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65092D" w:rsidRDefault="0065092D" w:rsidP="00940F78">
                            <w:pPr>
                              <w:jc w:val="center"/>
                            </w:pPr>
                            <w:r>
                              <w:t>№ 14 (33)</w:t>
                            </w:r>
                          </w:p>
                          <w:p w:rsidR="0065092D" w:rsidRDefault="00FD4F0E" w:rsidP="00940F78">
                            <w:pPr>
                              <w:jc w:val="center"/>
                            </w:pPr>
                            <w:r>
                              <w:t>Среда</w:t>
                            </w:r>
                            <w:r w:rsidR="0065092D">
                              <w:t>,</w:t>
                            </w:r>
                          </w:p>
                          <w:p w:rsidR="0065092D" w:rsidRDefault="00FD4F0E" w:rsidP="00940F78">
                            <w:pPr>
                              <w:jc w:val="center"/>
                            </w:pPr>
                            <w:r>
                              <w:t>03 августа</w:t>
                            </w:r>
                            <w:r w:rsidR="0065092D">
                              <w:t xml:space="preserve"> 2022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65092D" w:rsidRDefault="0065092D" w:rsidP="00940F78">
                      <w:pPr>
                        <w:jc w:val="center"/>
                      </w:pPr>
                      <w:r>
                        <w:t>№ 14 (33)</w:t>
                      </w:r>
                    </w:p>
                    <w:p w:rsidR="0065092D" w:rsidRDefault="00FD4F0E" w:rsidP="00940F78">
                      <w:pPr>
                        <w:jc w:val="center"/>
                      </w:pPr>
                      <w:r>
                        <w:t>Среда</w:t>
                      </w:r>
                      <w:r w:rsidR="0065092D">
                        <w:t>,</w:t>
                      </w:r>
                    </w:p>
                    <w:p w:rsidR="0065092D" w:rsidRDefault="00FD4F0E" w:rsidP="00940F78">
                      <w:pPr>
                        <w:jc w:val="center"/>
                      </w:pPr>
                      <w:r>
                        <w:t>03 августа</w:t>
                      </w:r>
                      <w:r w:rsidR="0065092D">
                        <w:t xml:space="preserve"> 2022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9E3010" w:rsidRPr="009E3010" w:rsidRDefault="009E3010" w:rsidP="009E3010">
      <w:pPr>
        <w:pStyle w:val="ac"/>
        <w:ind w:left="42" w:right="141"/>
        <w:jc w:val="center"/>
        <w:rPr>
          <w:b/>
          <w:bCs/>
          <w:sz w:val="18"/>
          <w:szCs w:val="18"/>
        </w:rPr>
      </w:pPr>
      <w:r w:rsidRPr="009E3010">
        <w:rPr>
          <w:b/>
          <w:bCs/>
          <w:sz w:val="18"/>
          <w:szCs w:val="18"/>
        </w:rPr>
        <w:t>АДМИНИСТРАЦИЯ</w:t>
      </w:r>
    </w:p>
    <w:p w:rsidR="009E3010" w:rsidRPr="009E3010" w:rsidRDefault="009E3010" w:rsidP="009E3010">
      <w:pPr>
        <w:pStyle w:val="ac"/>
        <w:ind w:left="42" w:right="141"/>
        <w:jc w:val="center"/>
        <w:rPr>
          <w:b/>
          <w:bCs/>
          <w:sz w:val="18"/>
          <w:szCs w:val="18"/>
        </w:rPr>
      </w:pPr>
      <w:r w:rsidRPr="009E3010">
        <w:rPr>
          <w:b/>
          <w:bCs/>
          <w:sz w:val="18"/>
          <w:szCs w:val="18"/>
        </w:rPr>
        <w:t>МАРЁВСКОГО МУНИЦИПАЛЬНОГО ОКРУГА</w:t>
      </w:r>
    </w:p>
    <w:p w:rsidR="009E3010" w:rsidRPr="009E3010" w:rsidRDefault="009E3010" w:rsidP="009E3010">
      <w:pPr>
        <w:pStyle w:val="ac"/>
        <w:ind w:left="42" w:right="141"/>
        <w:jc w:val="center"/>
        <w:rPr>
          <w:b/>
          <w:bCs/>
          <w:sz w:val="18"/>
          <w:szCs w:val="18"/>
        </w:rPr>
      </w:pPr>
    </w:p>
    <w:p w:rsidR="009E3010" w:rsidRPr="009E3010" w:rsidRDefault="009E3010" w:rsidP="009E3010">
      <w:pPr>
        <w:pStyle w:val="ac"/>
        <w:ind w:left="42" w:right="141"/>
        <w:jc w:val="center"/>
        <w:rPr>
          <w:b/>
          <w:bCs/>
          <w:sz w:val="18"/>
          <w:szCs w:val="18"/>
        </w:rPr>
      </w:pPr>
      <w:r w:rsidRPr="009E3010">
        <w:rPr>
          <w:b/>
          <w:bCs/>
          <w:sz w:val="18"/>
          <w:szCs w:val="18"/>
        </w:rPr>
        <w:t>П О С Т А Н О В Л Е Н И Е</w:t>
      </w:r>
    </w:p>
    <w:p w:rsidR="009E3010" w:rsidRPr="009E3010" w:rsidRDefault="009E3010" w:rsidP="009E3010">
      <w:pPr>
        <w:pStyle w:val="ac"/>
        <w:ind w:left="42" w:right="141"/>
        <w:jc w:val="center"/>
        <w:rPr>
          <w:bCs/>
          <w:sz w:val="18"/>
          <w:szCs w:val="18"/>
        </w:rPr>
      </w:pPr>
      <w:r w:rsidRPr="009E3010">
        <w:rPr>
          <w:bCs/>
          <w:sz w:val="18"/>
          <w:szCs w:val="18"/>
        </w:rPr>
        <w:t>29.06.2022  № 227</w:t>
      </w:r>
    </w:p>
    <w:p w:rsidR="009E3010" w:rsidRPr="009E3010" w:rsidRDefault="009E3010" w:rsidP="009E3010">
      <w:pPr>
        <w:pStyle w:val="ac"/>
        <w:ind w:left="42" w:right="141"/>
        <w:jc w:val="center"/>
        <w:rPr>
          <w:bCs/>
          <w:sz w:val="18"/>
          <w:szCs w:val="18"/>
        </w:rPr>
      </w:pPr>
      <w:r w:rsidRPr="009E3010">
        <w:rPr>
          <w:bCs/>
          <w:sz w:val="18"/>
          <w:szCs w:val="18"/>
        </w:rPr>
        <w:t>с. Марёво</w:t>
      </w:r>
    </w:p>
    <w:p w:rsidR="009E3010" w:rsidRPr="009E3010" w:rsidRDefault="009E3010" w:rsidP="009E3010">
      <w:pPr>
        <w:pStyle w:val="ac"/>
        <w:ind w:left="42" w:right="141"/>
        <w:jc w:val="center"/>
        <w:rPr>
          <w:bCs/>
          <w:sz w:val="18"/>
          <w:szCs w:val="18"/>
        </w:rPr>
      </w:pPr>
    </w:p>
    <w:p w:rsidR="009E3010" w:rsidRPr="009E3010" w:rsidRDefault="009E3010" w:rsidP="009E3010">
      <w:pPr>
        <w:pStyle w:val="ac"/>
        <w:ind w:left="42" w:right="141"/>
        <w:jc w:val="center"/>
        <w:rPr>
          <w:b/>
          <w:bCs/>
          <w:sz w:val="18"/>
          <w:szCs w:val="18"/>
        </w:rPr>
      </w:pPr>
      <w:r w:rsidRPr="009E3010">
        <w:rPr>
          <w:b/>
          <w:bCs/>
          <w:sz w:val="18"/>
          <w:szCs w:val="18"/>
        </w:rPr>
        <w:t xml:space="preserve">О </w:t>
      </w:r>
      <w:proofErr w:type="gramStart"/>
      <w:r w:rsidRPr="009E3010">
        <w:rPr>
          <w:b/>
          <w:bCs/>
          <w:sz w:val="18"/>
          <w:szCs w:val="18"/>
        </w:rPr>
        <w:t>награждении  Благодарностью</w:t>
      </w:r>
      <w:proofErr w:type="gramEnd"/>
      <w:r w:rsidRPr="009E3010">
        <w:rPr>
          <w:b/>
          <w:bCs/>
          <w:sz w:val="18"/>
          <w:szCs w:val="18"/>
        </w:rPr>
        <w:t xml:space="preserve"> Главы</w:t>
      </w:r>
      <w:r>
        <w:rPr>
          <w:b/>
          <w:bCs/>
          <w:sz w:val="18"/>
          <w:szCs w:val="18"/>
        </w:rPr>
        <w:t xml:space="preserve"> </w:t>
      </w:r>
      <w:r w:rsidRPr="009E3010">
        <w:rPr>
          <w:b/>
          <w:bCs/>
          <w:sz w:val="18"/>
          <w:szCs w:val="18"/>
        </w:rPr>
        <w:t>Марёвского муниципального округа</w:t>
      </w:r>
    </w:p>
    <w:p w:rsidR="009E3010" w:rsidRPr="009E3010" w:rsidRDefault="009E3010" w:rsidP="009E3010">
      <w:pPr>
        <w:pStyle w:val="ac"/>
        <w:ind w:left="42" w:right="141"/>
        <w:rPr>
          <w:b/>
          <w:bCs/>
          <w:sz w:val="18"/>
          <w:szCs w:val="18"/>
        </w:rPr>
      </w:pPr>
    </w:p>
    <w:p w:rsidR="009E3010" w:rsidRPr="009E3010" w:rsidRDefault="009E3010" w:rsidP="009E3010">
      <w:pPr>
        <w:pStyle w:val="ac"/>
        <w:ind w:left="42" w:right="141" w:firstLine="242"/>
        <w:jc w:val="both"/>
        <w:rPr>
          <w:bCs/>
          <w:sz w:val="18"/>
          <w:szCs w:val="18"/>
        </w:rPr>
      </w:pPr>
      <w:r w:rsidRPr="009E3010">
        <w:rPr>
          <w:bCs/>
          <w:sz w:val="18"/>
          <w:szCs w:val="18"/>
        </w:rPr>
        <w:t xml:space="preserve">В соответствии с постановлением Администрации муниципального округа от </w:t>
      </w:r>
      <w:proofErr w:type="gramStart"/>
      <w:r w:rsidRPr="009E3010">
        <w:rPr>
          <w:bCs/>
          <w:sz w:val="18"/>
          <w:szCs w:val="18"/>
        </w:rPr>
        <w:t>17.03.2021  №</w:t>
      </w:r>
      <w:proofErr w:type="gramEnd"/>
      <w:r w:rsidRPr="009E3010">
        <w:rPr>
          <w:bCs/>
          <w:sz w:val="18"/>
          <w:szCs w:val="18"/>
        </w:rPr>
        <w:t xml:space="preserve"> 87 «Об утверждении Положения о Благодарности Главы Марёвского муниципального округа» на основании ходатайства  исполняющего обязанности главного врача Государственного областного бюджетного учреждения здравоохранения «Марёвская центральная районная больница», Администрация муниципального округа  </w:t>
      </w:r>
      <w:r w:rsidRPr="009E3010">
        <w:rPr>
          <w:b/>
          <w:bCs/>
          <w:sz w:val="18"/>
          <w:szCs w:val="18"/>
        </w:rPr>
        <w:t>ПОСТАНОВЛЯЕТ:</w:t>
      </w:r>
    </w:p>
    <w:p w:rsidR="009E3010" w:rsidRPr="009E3010" w:rsidRDefault="009E3010" w:rsidP="009E3010">
      <w:pPr>
        <w:pStyle w:val="ac"/>
        <w:ind w:left="42" w:right="141" w:firstLine="242"/>
        <w:jc w:val="both"/>
        <w:rPr>
          <w:bCs/>
          <w:sz w:val="18"/>
          <w:szCs w:val="18"/>
        </w:rPr>
      </w:pPr>
      <w:r w:rsidRPr="009E3010">
        <w:rPr>
          <w:bCs/>
          <w:sz w:val="18"/>
          <w:szCs w:val="18"/>
        </w:rPr>
        <w:t xml:space="preserve">1. Наградить Благодарностью Главы Марёвского </w:t>
      </w:r>
      <w:proofErr w:type="gramStart"/>
      <w:r w:rsidRPr="009E3010">
        <w:rPr>
          <w:bCs/>
          <w:sz w:val="18"/>
          <w:szCs w:val="18"/>
        </w:rPr>
        <w:t>муниципального  округа</w:t>
      </w:r>
      <w:proofErr w:type="gramEnd"/>
      <w:r w:rsidRPr="009E3010">
        <w:rPr>
          <w:bCs/>
          <w:sz w:val="18"/>
          <w:szCs w:val="18"/>
        </w:rPr>
        <w:t xml:space="preserve"> за многолетний добросовестный труд, значительный   вклад в обеспечение охраны жизни и здоровья граждан:</w:t>
      </w:r>
    </w:p>
    <w:p w:rsidR="009E3010" w:rsidRPr="009E3010" w:rsidRDefault="009E3010" w:rsidP="009E3010">
      <w:pPr>
        <w:pStyle w:val="ac"/>
        <w:ind w:left="42" w:right="141" w:firstLine="242"/>
        <w:jc w:val="both"/>
        <w:rPr>
          <w:bCs/>
          <w:sz w:val="18"/>
          <w:szCs w:val="18"/>
        </w:rPr>
      </w:pPr>
      <w:r w:rsidRPr="009E3010">
        <w:rPr>
          <w:bCs/>
          <w:sz w:val="18"/>
          <w:szCs w:val="18"/>
        </w:rPr>
        <w:t>1.1. Лобанова Александра Клавдиевича, врача рентгенолога Государственного областного бюджетного учреждения здравоохранения «Марёвская центральная районная больница»;</w:t>
      </w:r>
    </w:p>
    <w:p w:rsidR="009E3010" w:rsidRPr="009E3010" w:rsidRDefault="009E3010" w:rsidP="009E3010">
      <w:pPr>
        <w:pStyle w:val="ac"/>
        <w:ind w:left="42" w:right="141" w:firstLine="242"/>
        <w:jc w:val="both"/>
        <w:rPr>
          <w:bCs/>
          <w:sz w:val="18"/>
          <w:szCs w:val="18"/>
        </w:rPr>
      </w:pPr>
      <w:r w:rsidRPr="009E3010">
        <w:rPr>
          <w:bCs/>
          <w:sz w:val="18"/>
          <w:szCs w:val="18"/>
        </w:rPr>
        <w:t xml:space="preserve">1.2. Семёнову Веру Григорьевну, медицинскую сестру стоматологического </w:t>
      </w:r>
      <w:proofErr w:type="gramStart"/>
      <w:r w:rsidRPr="009E3010">
        <w:rPr>
          <w:bCs/>
          <w:sz w:val="18"/>
          <w:szCs w:val="18"/>
        </w:rPr>
        <w:t>кабинета  Государственного</w:t>
      </w:r>
      <w:proofErr w:type="gramEnd"/>
      <w:r w:rsidRPr="009E3010">
        <w:rPr>
          <w:bCs/>
          <w:sz w:val="18"/>
          <w:szCs w:val="18"/>
        </w:rPr>
        <w:t xml:space="preserve"> областного бюджетного учреждения здравоохранения «Марёвская центральная районная больница».</w:t>
      </w:r>
    </w:p>
    <w:p w:rsidR="009E3010" w:rsidRPr="009E3010" w:rsidRDefault="009E3010" w:rsidP="009E3010">
      <w:pPr>
        <w:pStyle w:val="ac"/>
        <w:ind w:left="42" w:right="141" w:firstLine="242"/>
        <w:jc w:val="both"/>
        <w:rPr>
          <w:bCs/>
          <w:sz w:val="18"/>
          <w:szCs w:val="18"/>
        </w:rPr>
      </w:pPr>
      <w:r w:rsidRPr="009E3010">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E3010" w:rsidRPr="009E3010" w:rsidRDefault="009E3010" w:rsidP="009E3010">
      <w:pPr>
        <w:pStyle w:val="ac"/>
        <w:ind w:left="42" w:right="141"/>
        <w:rPr>
          <w:bCs/>
          <w:sz w:val="18"/>
          <w:szCs w:val="18"/>
        </w:rPr>
      </w:pPr>
    </w:p>
    <w:p w:rsidR="009E3010" w:rsidRPr="009E3010" w:rsidRDefault="009E3010" w:rsidP="009E3010">
      <w:pPr>
        <w:pStyle w:val="ac"/>
        <w:ind w:left="42" w:right="141"/>
        <w:jc w:val="both"/>
        <w:rPr>
          <w:bCs/>
          <w:sz w:val="18"/>
          <w:szCs w:val="18"/>
        </w:rPr>
      </w:pPr>
      <w:r w:rsidRPr="009E3010">
        <w:rPr>
          <w:b/>
          <w:bCs/>
          <w:sz w:val="18"/>
          <w:szCs w:val="18"/>
        </w:rPr>
        <w:t>Глава муниципального округа     С.И. Горкин</w:t>
      </w:r>
    </w:p>
    <w:p w:rsidR="009E3010" w:rsidRPr="009E3010" w:rsidRDefault="009E3010" w:rsidP="009E3010">
      <w:pPr>
        <w:pStyle w:val="ac"/>
        <w:ind w:left="42" w:right="141"/>
        <w:jc w:val="both"/>
        <w:rPr>
          <w:bCs/>
          <w:sz w:val="18"/>
          <w:szCs w:val="18"/>
        </w:rPr>
      </w:pPr>
    </w:p>
    <w:p w:rsidR="009E3010" w:rsidRDefault="009E3010" w:rsidP="009E3010">
      <w:pPr>
        <w:pStyle w:val="ac"/>
        <w:ind w:left="42" w:right="141"/>
        <w:jc w:val="both"/>
        <w:rPr>
          <w:bCs/>
          <w:sz w:val="18"/>
          <w:szCs w:val="18"/>
        </w:rPr>
      </w:pPr>
    </w:p>
    <w:p w:rsidR="009E3010" w:rsidRPr="009E3010" w:rsidRDefault="009E3010" w:rsidP="009E3010">
      <w:pPr>
        <w:pStyle w:val="ac"/>
        <w:ind w:left="42" w:right="141"/>
        <w:jc w:val="center"/>
        <w:rPr>
          <w:b/>
          <w:bCs/>
          <w:sz w:val="18"/>
          <w:szCs w:val="18"/>
        </w:rPr>
      </w:pPr>
      <w:r w:rsidRPr="009E3010">
        <w:rPr>
          <w:b/>
          <w:bCs/>
          <w:sz w:val="18"/>
          <w:szCs w:val="18"/>
        </w:rPr>
        <w:t>АДМИНИСТРАЦИЯ</w:t>
      </w:r>
    </w:p>
    <w:p w:rsidR="009E3010" w:rsidRPr="009E3010" w:rsidRDefault="009E3010" w:rsidP="009E3010">
      <w:pPr>
        <w:pStyle w:val="ac"/>
        <w:ind w:left="42" w:right="141"/>
        <w:jc w:val="center"/>
        <w:rPr>
          <w:b/>
          <w:bCs/>
          <w:sz w:val="18"/>
          <w:szCs w:val="18"/>
        </w:rPr>
      </w:pPr>
      <w:r w:rsidRPr="009E3010">
        <w:rPr>
          <w:b/>
          <w:bCs/>
          <w:sz w:val="18"/>
          <w:szCs w:val="18"/>
        </w:rPr>
        <w:t>МАРЁВСКОГО МУНИЦИПАЛЬНОГО ОКРУГА</w:t>
      </w:r>
    </w:p>
    <w:p w:rsidR="009E3010" w:rsidRPr="009E3010" w:rsidRDefault="009E3010" w:rsidP="009E3010">
      <w:pPr>
        <w:pStyle w:val="ac"/>
        <w:ind w:left="42" w:right="141"/>
        <w:jc w:val="center"/>
        <w:rPr>
          <w:b/>
          <w:bCs/>
          <w:sz w:val="18"/>
          <w:szCs w:val="18"/>
        </w:rPr>
      </w:pPr>
    </w:p>
    <w:p w:rsidR="009E3010" w:rsidRPr="009E3010" w:rsidRDefault="009E3010" w:rsidP="009E3010">
      <w:pPr>
        <w:pStyle w:val="ac"/>
        <w:ind w:left="42" w:right="141"/>
        <w:jc w:val="center"/>
        <w:rPr>
          <w:b/>
          <w:bCs/>
          <w:sz w:val="18"/>
          <w:szCs w:val="18"/>
        </w:rPr>
      </w:pPr>
      <w:r w:rsidRPr="009E3010">
        <w:rPr>
          <w:b/>
          <w:bCs/>
          <w:sz w:val="18"/>
          <w:szCs w:val="18"/>
        </w:rPr>
        <w:t>П О С Т А Н О В Л Е Н И Е</w:t>
      </w:r>
    </w:p>
    <w:p w:rsidR="009E3010" w:rsidRPr="009E3010" w:rsidRDefault="009E3010" w:rsidP="009E3010">
      <w:pPr>
        <w:pStyle w:val="ac"/>
        <w:ind w:left="42" w:right="141"/>
        <w:jc w:val="center"/>
        <w:rPr>
          <w:bCs/>
          <w:sz w:val="18"/>
          <w:szCs w:val="18"/>
        </w:rPr>
      </w:pPr>
      <w:r w:rsidRPr="009E3010">
        <w:rPr>
          <w:bCs/>
          <w:sz w:val="18"/>
          <w:szCs w:val="18"/>
        </w:rPr>
        <w:t>29.06.2022 № 228</w:t>
      </w:r>
    </w:p>
    <w:p w:rsidR="009E3010" w:rsidRPr="009E3010" w:rsidRDefault="009E3010" w:rsidP="009E3010">
      <w:pPr>
        <w:pStyle w:val="ac"/>
        <w:ind w:left="42" w:right="141"/>
        <w:jc w:val="center"/>
        <w:rPr>
          <w:bCs/>
          <w:sz w:val="18"/>
          <w:szCs w:val="18"/>
        </w:rPr>
      </w:pPr>
      <w:r w:rsidRPr="009E3010">
        <w:rPr>
          <w:bCs/>
          <w:sz w:val="18"/>
          <w:szCs w:val="18"/>
        </w:rPr>
        <w:t>с. Марёво</w:t>
      </w:r>
    </w:p>
    <w:p w:rsidR="009E3010" w:rsidRPr="009E3010" w:rsidRDefault="009E3010" w:rsidP="009E3010">
      <w:pPr>
        <w:pStyle w:val="ac"/>
        <w:ind w:left="42" w:right="141"/>
        <w:jc w:val="center"/>
        <w:rPr>
          <w:bCs/>
          <w:sz w:val="18"/>
          <w:szCs w:val="18"/>
        </w:rPr>
      </w:pPr>
    </w:p>
    <w:p w:rsidR="009E3010" w:rsidRPr="009E3010" w:rsidRDefault="009E3010" w:rsidP="009E3010">
      <w:pPr>
        <w:pStyle w:val="ac"/>
        <w:ind w:left="42" w:right="141"/>
        <w:jc w:val="center"/>
        <w:rPr>
          <w:b/>
          <w:bCs/>
          <w:sz w:val="18"/>
          <w:szCs w:val="18"/>
        </w:rPr>
      </w:pPr>
      <w:r w:rsidRPr="009E3010">
        <w:rPr>
          <w:b/>
          <w:bCs/>
          <w:sz w:val="18"/>
          <w:szCs w:val="18"/>
        </w:rPr>
        <w:t xml:space="preserve">О </w:t>
      </w:r>
      <w:proofErr w:type="gramStart"/>
      <w:r w:rsidRPr="009E3010">
        <w:rPr>
          <w:b/>
          <w:bCs/>
          <w:sz w:val="18"/>
          <w:szCs w:val="18"/>
        </w:rPr>
        <w:t>награждении  Благодарственным</w:t>
      </w:r>
      <w:proofErr w:type="gramEnd"/>
      <w:r w:rsidRPr="009E3010">
        <w:rPr>
          <w:b/>
          <w:bCs/>
          <w:sz w:val="18"/>
          <w:szCs w:val="18"/>
        </w:rPr>
        <w:t xml:space="preserve"> письмом Главы Марёвского муниципального округа</w:t>
      </w:r>
    </w:p>
    <w:p w:rsidR="009E3010" w:rsidRPr="009E3010" w:rsidRDefault="009E3010" w:rsidP="009E3010">
      <w:pPr>
        <w:pStyle w:val="ac"/>
        <w:ind w:left="42" w:right="141"/>
        <w:jc w:val="both"/>
        <w:rPr>
          <w:b/>
          <w:bCs/>
          <w:sz w:val="18"/>
          <w:szCs w:val="18"/>
        </w:rPr>
      </w:pPr>
      <w:r w:rsidRPr="009E3010">
        <w:rPr>
          <w:b/>
          <w:bCs/>
          <w:sz w:val="18"/>
          <w:szCs w:val="18"/>
        </w:rPr>
        <w:t xml:space="preserve"> </w:t>
      </w:r>
    </w:p>
    <w:p w:rsidR="009E3010" w:rsidRPr="009E3010" w:rsidRDefault="009E3010" w:rsidP="009E3010">
      <w:pPr>
        <w:pStyle w:val="ac"/>
        <w:ind w:left="42" w:right="141" w:firstLine="242"/>
        <w:jc w:val="both"/>
        <w:rPr>
          <w:bCs/>
          <w:sz w:val="18"/>
          <w:szCs w:val="18"/>
        </w:rPr>
      </w:pPr>
      <w:r w:rsidRPr="009E3010">
        <w:rPr>
          <w:bCs/>
          <w:sz w:val="18"/>
          <w:szCs w:val="18"/>
        </w:rPr>
        <w:t xml:space="preserve">В соответствии с постановлением Администрации муниципального округа от </w:t>
      </w:r>
      <w:proofErr w:type="gramStart"/>
      <w:r w:rsidRPr="009E3010">
        <w:rPr>
          <w:bCs/>
          <w:sz w:val="18"/>
          <w:szCs w:val="18"/>
        </w:rPr>
        <w:t>17.03.2021  №</w:t>
      </w:r>
      <w:proofErr w:type="gramEnd"/>
      <w:r w:rsidRPr="009E3010">
        <w:rPr>
          <w:bCs/>
          <w:sz w:val="18"/>
          <w:szCs w:val="18"/>
        </w:rPr>
        <w:t xml:space="preserve"> 85 «Об утверждении Положения о Благодарственном письме Главы Марёвского муниципального округа» на основании ходатайства председателя правления потребительского общества «Марёвохлеб», Администрация муниципального округа  </w:t>
      </w:r>
      <w:r w:rsidRPr="009E3010">
        <w:rPr>
          <w:b/>
          <w:bCs/>
          <w:sz w:val="18"/>
          <w:szCs w:val="18"/>
        </w:rPr>
        <w:t>ПОСТАНОВЛЯЕТ:</w:t>
      </w:r>
    </w:p>
    <w:p w:rsidR="009E3010" w:rsidRPr="009E3010" w:rsidRDefault="009E3010" w:rsidP="009E3010">
      <w:pPr>
        <w:pStyle w:val="ac"/>
        <w:ind w:left="42" w:right="141" w:firstLine="242"/>
        <w:jc w:val="both"/>
        <w:rPr>
          <w:bCs/>
          <w:sz w:val="18"/>
          <w:szCs w:val="18"/>
        </w:rPr>
      </w:pPr>
      <w:r w:rsidRPr="009E3010">
        <w:rPr>
          <w:bCs/>
          <w:sz w:val="18"/>
          <w:szCs w:val="18"/>
        </w:rPr>
        <w:t xml:space="preserve">1. Наградить Благодарственным письмом Главы Марёвского </w:t>
      </w:r>
      <w:proofErr w:type="gramStart"/>
      <w:r w:rsidRPr="009E3010">
        <w:rPr>
          <w:bCs/>
          <w:sz w:val="18"/>
          <w:szCs w:val="18"/>
        </w:rPr>
        <w:t>муниципального  округа</w:t>
      </w:r>
      <w:proofErr w:type="gramEnd"/>
      <w:r w:rsidRPr="009E3010">
        <w:rPr>
          <w:bCs/>
          <w:sz w:val="18"/>
          <w:szCs w:val="18"/>
        </w:rPr>
        <w:t xml:space="preserve"> за достигнутые успехи в профессиональной деятельности, многолетнюю и добросовестную работу в системе потребительской кооперации Марёвского района:</w:t>
      </w:r>
    </w:p>
    <w:p w:rsidR="009E3010" w:rsidRPr="009E3010" w:rsidRDefault="009E3010" w:rsidP="009E3010">
      <w:pPr>
        <w:pStyle w:val="ac"/>
        <w:ind w:left="42" w:right="141" w:firstLine="242"/>
        <w:jc w:val="both"/>
        <w:rPr>
          <w:bCs/>
          <w:sz w:val="18"/>
          <w:szCs w:val="18"/>
        </w:rPr>
      </w:pPr>
      <w:r w:rsidRPr="009E3010">
        <w:rPr>
          <w:bCs/>
          <w:sz w:val="18"/>
          <w:szCs w:val="18"/>
        </w:rPr>
        <w:t>1.1. Андрееву Веру Анатольевну, повара школьной столовой с.Марёво потребительского общества «Марёвохлеб»;</w:t>
      </w:r>
    </w:p>
    <w:p w:rsidR="009E3010" w:rsidRPr="009E3010" w:rsidRDefault="009E3010" w:rsidP="009E3010">
      <w:pPr>
        <w:pStyle w:val="ac"/>
        <w:ind w:left="42" w:right="141" w:firstLine="242"/>
        <w:jc w:val="both"/>
        <w:rPr>
          <w:bCs/>
          <w:sz w:val="18"/>
          <w:szCs w:val="18"/>
        </w:rPr>
      </w:pPr>
      <w:r w:rsidRPr="009E3010">
        <w:rPr>
          <w:bCs/>
          <w:sz w:val="18"/>
          <w:szCs w:val="18"/>
        </w:rPr>
        <w:t>1.2. Михайлова Николая Алексеевича, кочегара производственный печей потребительского общества «Марёвохлеб».</w:t>
      </w:r>
    </w:p>
    <w:p w:rsidR="009E3010" w:rsidRPr="009E3010" w:rsidRDefault="009E3010" w:rsidP="009E3010">
      <w:pPr>
        <w:pStyle w:val="ac"/>
        <w:ind w:left="42" w:right="141" w:firstLine="242"/>
        <w:jc w:val="both"/>
        <w:rPr>
          <w:bCs/>
          <w:sz w:val="18"/>
          <w:szCs w:val="18"/>
        </w:rPr>
      </w:pPr>
      <w:r w:rsidRPr="009E3010">
        <w:rPr>
          <w:bCs/>
          <w:sz w:val="18"/>
          <w:szCs w:val="18"/>
        </w:rPr>
        <w:t xml:space="preserve">    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E3010" w:rsidRPr="009E3010" w:rsidRDefault="009E3010" w:rsidP="009E3010">
      <w:pPr>
        <w:pStyle w:val="ac"/>
        <w:ind w:left="42" w:right="141"/>
        <w:rPr>
          <w:bCs/>
          <w:sz w:val="18"/>
          <w:szCs w:val="18"/>
        </w:rPr>
      </w:pPr>
    </w:p>
    <w:p w:rsidR="009E3010" w:rsidRDefault="009E3010" w:rsidP="009E3010">
      <w:pPr>
        <w:pStyle w:val="ac"/>
        <w:ind w:left="42" w:right="141"/>
        <w:jc w:val="both"/>
        <w:rPr>
          <w:bCs/>
          <w:sz w:val="18"/>
          <w:szCs w:val="18"/>
        </w:rPr>
      </w:pPr>
      <w:r w:rsidRPr="009E3010">
        <w:rPr>
          <w:b/>
          <w:bCs/>
          <w:sz w:val="18"/>
          <w:szCs w:val="18"/>
        </w:rPr>
        <w:t>Глава муниципального округа      С.И. Горкин</w:t>
      </w:r>
    </w:p>
    <w:p w:rsidR="009E3010" w:rsidRDefault="009E3010" w:rsidP="009E3010">
      <w:pPr>
        <w:pStyle w:val="ac"/>
        <w:ind w:left="42" w:right="141"/>
        <w:jc w:val="both"/>
        <w:rPr>
          <w:bCs/>
          <w:sz w:val="18"/>
          <w:szCs w:val="18"/>
        </w:rPr>
      </w:pPr>
    </w:p>
    <w:p w:rsidR="009E3010" w:rsidRDefault="009E3010" w:rsidP="009E3010">
      <w:pPr>
        <w:pStyle w:val="ac"/>
        <w:ind w:left="42" w:right="141"/>
        <w:jc w:val="both"/>
        <w:rPr>
          <w:bCs/>
          <w:sz w:val="18"/>
          <w:szCs w:val="18"/>
        </w:rPr>
      </w:pPr>
    </w:p>
    <w:p w:rsidR="00712FFD" w:rsidRPr="00712FFD" w:rsidRDefault="00712FFD" w:rsidP="00712FFD">
      <w:pPr>
        <w:pStyle w:val="ac"/>
        <w:ind w:left="42" w:right="141"/>
        <w:jc w:val="center"/>
        <w:rPr>
          <w:b/>
          <w:bCs/>
          <w:sz w:val="18"/>
          <w:szCs w:val="18"/>
        </w:rPr>
      </w:pPr>
      <w:r w:rsidRPr="00712FFD">
        <w:rPr>
          <w:b/>
          <w:bCs/>
          <w:sz w:val="18"/>
          <w:szCs w:val="18"/>
        </w:rPr>
        <w:t>АДМИНИСТРАЦИЯ</w:t>
      </w:r>
    </w:p>
    <w:p w:rsidR="00712FFD" w:rsidRPr="00712FFD" w:rsidRDefault="00712FFD" w:rsidP="00712FFD">
      <w:pPr>
        <w:pStyle w:val="ac"/>
        <w:ind w:left="42" w:right="141"/>
        <w:jc w:val="center"/>
        <w:rPr>
          <w:b/>
          <w:bCs/>
          <w:sz w:val="18"/>
          <w:szCs w:val="18"/>
        </w:rPr>
      </w:pPr>
      <w:r w:rsidRPr="00712FFD">
        <w:rPr>
          <w:b/>
          <w:bCs/>
          <w:sz w:val="18"/>
          <w:szCs w:val="18"/>
        </w:rPr>
        <w:t>МАРЁВСКОГО МУНИЦИПАЛЬНОГО ОКРУГА</w:t>
      </w:r>
    </w:p>
    <w:p w:rsidR="00712FFD" w:rsidRPr="00712FFD" w:rsidRDefault="00712FFD" w:rsidP="00712FFD">
      <w:pPr>
        <w:pStyle w:val="ac"/>
        <w:ind w:left="42" w:right="141"/>
        <w:jc w:val="center"/>
        <w:rPr>
          <w:b/>
          <w:bCs/>
          <w:sz w:val="18"/>
          <w:szCs w:val="18"/>
        </w:rPr>
      </w:pPr>
    </w:p>
    <w:p w:rsidR="00712FFD" w:rsidRPr="00712FFD" w:rsidRDefault="00712FFD" w:rsidP="00712FFD">
      <w:pPr>
        <w:pStyle w:val="ac"/>
        <w:ind w:left="42" w:right="141"/>
        <w:jc w:val="center"/>
        <w:rPr>
          <w:b/>
          <w:bCs/>
          <w:sz w:val="18"/>
          <w:szCs w:val="18"/>
        </w:rPr>
      </w:pPr>
      <w:r w:rsidRPr="00712FFD">
        <w:rPr>
          <w:b/>
          <w:bCs/>
          <w:sz w:val="18"/>
          <w:szCs w:val="18"/>
        </w:rPr>
        <w:t>П О С Т А Н О В Л Е Н И Е</w:t>
      </w:r>
    </w:p>
    <w:p w:rsidR="00712FFD" w:rsidRPr="00712FFD" w:rsidRDefault="00712FFD" w:rsidP="00712FFD">
      <w:pPr>
        <w:pStyle w:val="ac"/>
        <w:ind w:left="42" w:right="141"/>
        <w:jc w:val="center"/>
        <w:rPr>
          <w:bCs/>
          <w:sz w:val="18"/>
          <w:szCs w:val="18"/>
        </w:rPr>
      </w:pPr>
      <w:r w:rsidRPr="00712FFD">
        <w:rPr>
          <w:bCs/>
          <w:sz w:val="18"/>
          <w:szCs w:val="18"/>
        </w:rPr>
        <w:t>29.06.2022 № 229</w:t>
      </w:r>
    </w:p>
    <w:p w:rsidR="00712FFD" w:rsidRPr="00712FFD" w:rsidRDefault="00712FFD" w:rsidP="00712FFD">
      <w:pPr>
        <w:pStyle w:val="ac"/>
        <w:ind w:left="42" w:right="141"/>
        <w:jc w:val="center"/>
        <w:rPr>
          <w:bCs/>
          <w:sz w:val="18"/>
          <w:szCs w:val="18"/>
        </w:rPr>
      </w:pPr>
      <w:r w:rsidRPr="00712FFD">
        <w:rPr>
          <w:bCs/>
          <w:sz w:val="18"/>
          <w:szCs w:val="18"/>
        </w:rPr>
        <w:t>с. Марёво</w:t>
      </w:r>
    </w:p>
    <w:p w:rsidR="00712FFD" w:rsidRPr="00712FFD" w:rsidRDefault="00712FFD" w:rsidP="00712FFD">
      <w:pPr>
        <w:pStyle w:val="ac"/>
        <w:ind w:left="42" w:right="141"/>
        <w:jc w:val="center"/>
        <w:rPr>
          <w:bCs/>
          <w:sz w:val="18"/>
          <w:szCs w:val="18"/>
        </w:rPr>
      </w:pPr>
    </w:p>
    <w:p w:rsidR="00712FFD" w:rsidRPr="00712FFD" w:rsidRDefault="00712FFD" w:rsidP="00712FFD">
      <w:pPr>
        <w:pStyle w:val="ac"/>
        <w:ind w:left="42" w:right="141"/>
        <w:jc w:val="center"/>
        <w:rPr>
          <w:b/>
          <w:bCs/>
          <w:sz w:val="18"/>
          <w:szCs w:val="18"/>
        </w:rPr>
      </w:pPr>
      <w:r w:rsidRPr="00712FFD">
        <w:rPr>
          <w:b/>
          <w:bCs/>
          <w:sz w:val="18"/>
          <w:szCs w:val="18"/>
        </w:rPr>
        <w:t>О награждении Благодарственным письмом Главы</w:t>
      </w:r>
      <w:r>
        <w:rPr>
          <w:b/>
          <w:bCs/>
          <w:sz w:val="18"/>
          <w:szCs w:val="18"/>
        </w:rPr>
        <w:t xml:space="preserve"> </w:t>
      </w:r>
      <w:r w:rsidRPr="00712FFD">
        <w:rPr>
          <w:b/>
          <w:bCs/>
          <w:sz w:val="18"/>
          <w:szCs w:val="18"/>
        </w:rPr>
        <w:t>Марёвского муниципального округа</w:t>
      </w:r>
    </w:p>
    <w:p w:rsidR="00712FFD" w:rsidRPr="00712FFD" w:rsidRDefault="00712FFD" w:rsidP="00712FFD">
      <w:pPr>
        <w:pStyle w:val="ac"/>
        <w:ind w:left="42" w:right="141"/>
        <w:rPr>
          <w:b/>
          <w:bCs/>
          <w:sz w:val="18"/>
          <w:szCs w:val="18"/>
        </w:rPr>
      </w:pPr>
    </w:p>
    <w:p w:rsidR="00712FFD" w:rsidRPr="00712FFD" w:rsidRDefault="00712FFD" w:rsidP="00712FFD">
      <w:pPr>
        <w:pStyle w:val="ac"/>
        <w:ind w:left="42" w:right="141" w:firstLine="242"/>
        <w:jc w:val="both"/>
        <w:rPr>
          <w:bCs/>
          <w:sz w:val="18"/>
          <w:szCs w:val="18"/>
        </w:rPr>
      </w:pPr>
      <w:r w:rsidRPr="00712FFD">
        <w:rPr>
          <w:bCs/>
          <w:sz w:val="18"/>
          <w:szCs w:val="18"/>
        </w:rPr>
        <w:t xml:space="preserve">В соответствии с постановлением Администрации муниципального округа от </w:t>
      </w:r>
      <w:proofErr w:type="gramStart"/>
      <w:r w:rsidRPr="00712FFD">
        <w:rPr>
          <w:bCs/>
          <w:sz w:val="18"/>
          <w:szCs w:val="18"/>
        </w:rPr>
        <w:t>17.03.2021  №</w:t>
      </w:r>
      <w:proofErr w:type="gramEnd"/>
      <w:r w:rsidRPr="00712FFD">
        <w:rPr>
          <w:bCs/>
          <w:sz w:val="18"/>
          <w:szCs w:val="18"/>
        </w:rPr>
        <w:t xml:space="preserve"> 85 «Об утверждении Положения о Благодарственном письме Главы Марёвского муниципального округа» на основании ходатайства председателя правления Марёвского районного потребительского общества, Администрация муниципального округа  </w:t>
      </w:r>
      <w:r w:rsidRPr="00712FFD">
        <w:rPr>
          <w:b/>
          <w:bCs/>
          <w:sz w:val="18"/>
          <w:szCs w:val="18"/>
        </w:rPr>
        <w:t>ПОСТАНОВЛЯЕТ:</w:t>
      </w:r>
    </w:p>
    <w:p w:rsidR="00712FFD" w:rsidRPr="00712FFD" w:rsidRDefault="00712FFD" w:rsidP="00712FFD">
      <w:pPr>
        <w:pStyle w:val="ac"/>
        <w:ind w:left="42" w:right="141" w:firstLine="242"/>
        <w:jc w:val="both"/>
        <w:rPr>
          <w:bCs/>
          <w:sz w:val="18"/>
          <w:szCs w:val="18"/>
        </w:rPr>
      </w:pPr>
      <w:r w:rsidRPr="00712FFD">
        <w:rPr>
          <w:bCs/>
          <w:sz w:val="18"/>
          <w:szCs w:val="18"/>
        </w:rPr>
        <w:lastRenderedPageBreak/>
        <w:t xml:space="preserve">1. Наградить Благодарственным письмом Главы Марёвского </w:t>
      </w:r>
      <w:proofErr w:type="gramStart"/>
      <w:r w:rsidRPr="00712FFD">
        <w:rPr>
          <w:bCs/>
          <w:sz w:val="18"/>
          <w:szCs w:val="18"/>
        </w:rPr>
        <w:t>муниципального  округа</w:t>
      </w:r>
      <w:proofErr w:type="gramEnd"/>
      <w:r w:rsidRPr="00712FFD">
        <w:rPr>
          <w:bCs/>
          <w:sz w:val="18"/>
          <w:szCs w:val="18"/>
        </w:rPr>
        <w:t xml:space="preserve"> за достигнутые успехи в профессиональной деятельности, многолетнюю и добросовестную работу в системе потребительской кооперации Марёвского района:</w:t>
      </w:r>
    </w:p>
    <w:p w:rsidR="00712FFD" w:rsidRPr="00712FFD" w:rsidRDefault="00712FFD" w:rsidP="00712FFD">
      <w:pPr>
        <w:pStyle w:val="ac"/>
        <w:ind w:left="42" w:right="141" w:firstLine="242"/>
        <w:jc w:val="both"/>
        <w:rPr>
          <w:bCs/>
          <w:sz w:val="18"/>
          <w:szCs w:val="18"/>
        </w:rPr>
      </w:pPr>
      <w:r w:rsidRPr="00712FFD">
        <w:rPr>
          <w:bCs/>
          <w:sz w:val="18"/>
          <w:szCs w:val="18"/>
        </w:rPr>
        <w:t>1.1. Александрова Сергея Валентиновича, кладовщика склада запчастей и стройматериалов Марёвского районного потребительского общества;</w:t>
      </w:r>
    </w:p>
    <w:p w:rsidR="00712FFD" w:rsidRPr="00712FFD" w:rsidRDefault="00712FFD" w:rsidP="00712FFD">
      <w:pPr>
        <w:pStyle w:val="ac"/>
        <w:ind w:left="42" w:right="141" w:firstLine="242"/>
        <w:jc w:val="both"/>
        <w:rPr>
          <w:bCs/>
          <w:sz w:val="18"/>
          <w:szCs w:val="18"/>
        </w:rPr>
      </w:pPr>
      <w:r w:rsidRPr="00712FFD">
        <w:rPr>
          <w:bCs/>
          <w:sz w:val="18"/>
          <w:szCs w:val="18"/>
        </w:rPr>
        <w:t>1.2. Егорову Ирину Борисовну, продавца магазина «Продукты № 1» отдел 1 Марёвского районного потребительского общества;</w:t>
      </w:r>
    </w:p>
    <w:p w:rsidR="00712FFD" w:rsidRPr="00712FFD" w:rsidRDefault="00712FFD" w:rsidP="00712FFD">
      <w:pPr>
        <w:pStyle w:val="ac"/>
        <w:ind w:left="42" w:right="141" w:firstLine="242"/>
        <w:jc w:val="both"/>
        <w:rPr>
          <w:bCs/>
          <w:sz w:val="18"/>
          <w:szCs w:val="18"/>
        </w:rPr>
      </w:pPr>
      <w:r w:rsidRPr="00712FFD">
        <w:rPr>
          <w:bCs/>
          <w:sz w:val="18"/>
          <w:szCs w:val="18"/>
        </w:rPr>
        <w:t>1.3. Семёнова Сергея Владимировича, сторожа базы Марёвского районного потребительского общества.</w:t>
      </w:r>
    </w:p>
    <w:p w:rsidR="00712FFD" w:rsidRPr="00712FFD" w:rsidRDefault="00712FFD" w:rsidP="00712FFD">
      <w:pPr>
        <w:pStyle w:val="ac"/>
        <w:ind w:left="42" w:right="141" w:firstLine="242"/>
        <w:jc w:val="both"/>
        <w:rPr>
          <w:bCs/>
          <w:sz w:val="18"/>
          <w:szCs w:val="18"/>
        </w:rPr>
      </w:pPr>
      <w:r w:rsidRPr="00712FFD">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12FFD" w:rsidRPr="00712FFD" w:rsidRDefault="00712FFD" w:rsidP="00712FFD">
      <w:pPr>
        <w:pStyle w:val="ac"/>
        <w:ind w:left="42" w:right="141"/>
        <w:rPr>
          <w:bCs/>
          <w:sz w:val="18"/>
          <w:szCs w:val="18"/>
        </w:rPr>
      </w:pPr>
    </w:p>
    <w:p w:rsidR="00712FFD" w:rsidRPr="00712FFD" w:rsidRDefault="00712FFD" w:rsidP="00712FFD">
      <w:pPr>
        <w:pStyle w:val="ac"/>
        <w:ind w:left="42" w:right="141"/>
        <w:rPr>
          <w:bCs/>
          <w:sz w:val="18"/>
          <w:szCs w:val="18"/>
        </w:rPr>
      </w:pPr>
      <w:r w:rsidRPr="00712FFD">
        <w:rPr>
          <w:b/>
          <w:bCs/>
          <w:sz w:val="18"/>
          <w:szCs w:val="18"/>
        </w:rPr>
        <w:t>Глава муниципального округа     С.И. Горкин</w:t>
      </w:r>
    </w:p>
    <w:p w:rsidR="009E3010" w:rsidRDefault="009E3010" w:rsidP="009E3010">
      <w:pPr>
        <w:pStyle w:val="ac"/>
        <w:ind w:left="42" w:right="141"/>
        <w:jc w:val="both"/>
        <w:rPr>
          <w:bCs/>
          <w:sz w:val="18"/>
          <w:szCs w:val="18"/>
        </w:rPr>
      </w:pPr>
    </w:p>
    <w:p w:rsidR="00712FFD" w:rsidRDefault="00712FFD" w:rsidP="009E3010">
      <w:pPr>
        <w:pStyle w:val="ac"/>
        <w:ind w:left="42" w:right="141"/>
        <w:jc w:val="both"/>
        <w:rPr>
          <w:bCs/>
          <w:sz w:val="18"/>
          <w:szCs w:val="18"/>
        </w:rPr>
      </w:pPr>
    </w:p>
    <w:p w:rsidR="007B2F99" w:rsidRPr="007B2F99" w:rsidRDefault="007B2F99" w:rsidP="007B2F99">
      <w:pPr>
        <w:pStyle w:val="ac"/>
        <w:ind w:left="42" w:right="141"/>
        <w:jc w:val="center"/>
        <w:rPr>
          <w:b/>
          <w:bCs/>
          <w:sz w:val="18"/>
          <w:szCs w:val="18"/>
        </w:rPr>
      </w:pPr>
      <w:r w:rsidRPr="007B2F99">
        <w:rPr>
          <w:b/>
          <w:bCs/>
          <w:sz w:val="18"/>
          <w:szCs w:val="18"/>
        </w:rPr>
        <w:t>АДМИНИСТРАЦИЯ</w:t>
      </w:r>
    </w:p>
    <w:p w:rsidR="007B2F99" w:rsidRPr="007B2F99" w:rsidRDefault="007B2F99" w:rsidP="007B2F99">
      <w:pPr>
        <w:pStyle w:val="ac"/>
        <w:ind w:left="42" w:right="141"/>
        <w:jc w:val="center"/>
        <w:rPr>
          <w:b/>
          <w:bCs/>
          <w:sz w:val="18"/>
          <w:szCs w:val="18"/>
        </w:rPr>
      </w:pPr>
      <w:r w:rsidRPr="007B2F99">
        <w:rPr>
          <w:b/>
          <w:bCs/>
          <w:sz w:val="18"/>
          <w:szCs w:val="18"/>
        </w:rPr>
        <w:t>МАРЁВСКОГО МУНИЦИПАЛЬНОГО ОКРУГА</w:t>
      </w:r>
    </w:p>
    <w:p w:rsidR="007B2F99" w:rsidRPr="007B2F99" w:rsidRDefault="007B2F99" w:rsidP="007B2F99">
      <w:pPr>
        <w:pStyle w:val="ac"/>
        <w:ind w:left="42" w:right="141"/>
        <w:jc w:val="center"/>
        <w:rPr>
          <w:b/>
          <w:bCs/>
          <w:sz w:val="18"/>
          <w:szCs w:val="18"/>
        </w:rPr>
      </w:pPr>
    </w:p>
    <w:p w:rsidR="007B2F99" w:rsidRPr="007B2F99" w:rsidRDefault="007B2F99" w:rsidP="007B2F99">
      <w:pPr>
        <w:pStyle w:val="ac"/>
        <w:ind w:left="42" w:right="141"/>
        <w:jc w:val="center"/>
        <w:rPr>
          <w:b/>
          <w:bCs/>
          <w:sz w:val="18"/>
          <w:szCs w:val="18"/>
        </w:rPr>
      </w:pPr>
      <w:r w:rsidRPr="007B2F99">
        <w:rPr>
          <w:b/>
          <w:bCs/>
          <w:sz w:val="18"/>
          <w:szCs w:val="18"/>
        </w:rPr>
        <w:t>П О С Т А Н О В Л Е Н И Е</w:t>
      </w:r>
    </w:p>
    <w:p w:rsidR="007B2F99" w:rsidRPr="007B2F99" w:rsidRDefault="007B2F99" w:rsidP="007B2F99">
      <w:pPr>
        <w:pStyle w:val="ac"/>
        <w:ind w:left="42" w:right="141"/>
        <w:jc w:val="center"/>
        <w:rPr>
          <w:bCs/>
          <w:sz w:val="18"/>
          <w:szCs w:val="18"/>
        </w:rPr>
      </w:pPr>
      <w:r w:rsidRPr="007B2F99">
        <w:rPr>
          <w:bCs/>
          <w:sz w:val="18"/>
          <w:szCs w:val="18"/>
        </w:rPr>
        <w:t>29.06.2022 № 230</w:t>
      </w:r>
    </w:p>
    <w:p w:rsidR="007B2F99" w:rsidRPr="007B2F99" w:rsidRDefault="007B2F99" w:rsidP="007B2F99">
      <w:pPr>
        <w:pStyle w:val="ac"/>
        <w:ind w:left="42" w:right="141"/>
        <w:jc w:val="center"/>
        <w:rPr>
          <w:bCs/>
          <w:sz w:val="18"/>
          <w:szCs w:val="18"/>
        </w:rPr>
      </w:pPr>
      <w:r w:rsidRPr="007B2F99">
        <w:rPr>
          <w:bCs/>
          <w:sz w:val="18"/>
          <w:szCs w:val="18"/>
        </w:rPr>
        <w:t>с. Марёво</w:t>
      </w:r>
    </w:p>
    <w:p w:rsidR="007B2F99" w:rsidRPr="007B2F99" w:rsidRDefault="007B2F99" w:rsidP="007B2F99">
      <w:pPr>
        <w:pStyle w:val="ac"/>
        <w:ind w:left="42" w:right="141"/>
        <w:jc w:val="center"/>
        <w:rPr>
          <w:bCs/>
          <w:sz w:val="18"/>
          <w:szCs w:val="18"/>
        </w:rPr>
      </w:pPr>
    </w:p>
    <w:p w:rsidR="007B2F99" w:rsidRPr="007B2F99" w:rsidRDefault="007B2F99" w:rsidP="007B2F99">
      <w:pPr>
        <w:pStyle w:val="ac"/>
        <w:ind w:left="42" w:right="141"/>
        <w:jc w:val="center"/>
        <w:rPr>
          <w:b/>
          <w:bCs/>
          <w:sz w:val="18"/>
          <w:szCs w:val="18"/>
        </w:rPr>
      </w:pPr>
      <w:r w:rsidRPr="007B2F99">
        <w:rPr>
          <w:b/>
          <w:bCs/>
          <w:sz w:val="18"/>
          <w:szCs w:val="18"/>
        </w:rPr>
        <w:t>О награждении Благодарственным письмом Главы</w:t>
      </w:r>
      <w:r>
        <w:rPr>
          <w:b/>
          <w:bCs/>
          <w:sz w:val="18"/>
          <w:szCs w:val="18"/>
        </w:rPr>
        <w:t xml:space="preserve"> </w:t>
      </w:r>
      <w:r w:rsidRPr="007B2F99">
        <w:rPr>
          <w:b/>
          <w:bCs/>
          <w:sz w:val="18"/>
          <w:szCs w:val="18"/>
        </w:rPr>
        <w:t>Марёвского муниципального округа</w:t>
      </w:r>
    </w:p>
    <w:p w:rsidR="007B2F99" w:rsidRPr="007B2F99" w:rsidRDefault="007B2F99" w:rsidP="007B2F99">
      <w:pPr>
        <w:pStyle w:val="ac"/>
        <w:ind w:left="42" w:right="141"/>
        <w:rPr>
          <w:b/>
          <w:bCs/>
          <w:sz w:val="18"/>
          <w:szCs w:val="18"/>
        </w:rPr>
      </w:pPr>
    </w:p>
    <w:p w:rsidR="007B2F99" w:rsidRPr="007B2F99" w:rsidRDefault="007B2F99" w:rsidP="007B2F99">
      <w:pPr>
        <w:pStyle w:val="ac"/>
        <w:ind w:left="42" w:right="141" w:firstLine="242"/>
        <w:jc w:val="both"/>
        <w:rPr>
          <w:bCs/>
          <w:sz w:val="18"/>
          <w:szCs w:val="18"/>
        </w:rPr>
      </w:pPr>
      <w:r w:rsidRPr="007B2F99">
        <w:rPr>
          <w:bCs/>
          <w:sz w:val="18"/>
          <w:szCs w:val="18"/>
        </w:rPr>
        <w:t xml:space="preserve">В соответствии с постановлением Администрации муниципального округа от </w:t>
      </w:r>
      <w:proofErr w:type="gramStart"/>
      <w:r w:rsidRPr="007B2F99">
        <w:rPr>
          <w:bCs/>
          <w:sz w:val="18"/>
          <w:szCs w:val="18"/>
        </w:rPr>
        <w:t>17.03.2021  №</w:t>
      </w:r>
      <w:proofErr w:type="gramEnd"/>
      <w:r w:rsidRPr="007B2F99">
        <w:rPr>
          <w:bCs/>
          <w:sz w:val="18"/>
          <w:szCs w:val="18"/>
        </w:rPr>
        <w:t xml:space="preserve"> 85 «Об утверждении Положения о Благодарственном письме Главы Марёвского муниципального округа» на основании ходатайства  главного бухгалтера  Государственного областного бюджетного учреждения здравоохранения «Марёвская центральная районная больница», Администрация муниципального округа  </w:t>
      </w:r>
      <w:r w:rsidRPr="007B2F99">
        <w:rPr>
          <w:b/>
          <w:bCs/>
          <w:sz w:val="18"/>
          <w:szCs w:val="18"/>
        </w:rPr>
        <w:t>ПОСТАНОВЛЯЕТ:</w:t>
      </w:r>
    </w:p>
    <w:p w:rsidR="007B2F99" w:rsidRPr="007B2F99" w:rsidRDefault="007B2F99" w:rsidP="007B2F99">
      <w:pPr>
        <w:pStyle w:val="ac"/>
        <w:ind w:left="42" w:right="141" w:firstLine="242"/>
        <w:jc w:val="both"/>
        <w:rPr>
          <w:bCs/>
          <w:sz w:val="18"/>
          <w:szCs w:val="18"/>
        </w:rPr>
      </w:pPr>
      <w:r w:rsidRPr="007B2F99">
        <w:rPr>
          <w:bCs/>
          <w:sz w:val="18"/>
          <w:szCs w:val="18"/>
        </w:rPr>
        <w:t xml:space="preserve">1. Наградить Благодарственным письмом Главы Марёвского </w:t>
      </w:r>
      <w:proofErr w:type="gramStart"/>
      <w:r w:rsidRPr="007B2F99">
        <w:rPr>
          <w:bCs/>
          <w:sz w:val="18"/>
          <w:szCs w:val="18"/>
        </w:rPr>
        <w:t>муниципального  округа</w:t>
      </w:r>
      <w:proofErr w:type="gramEnd"/>
      <w:r w:rsidRPr="007B2F99">
        <w:rPr>
          <w:bCs/>
          <w:sz w:val="18"/>
          <w:szCs w:val="18"/>
        </w:rPr>
        <w:t xml:space="preserve"> за эффективный и добросовестный труд в системе здравоохранения Платонову Ларису Алексеевну, главную медицинскую сестру Государственного областного бюджетного учреждения здравоохранения «Марёвская центральная районная больница».</w:t>
      </w:r>
    </w:p>
    <w:p w:rsidR="007B2F99" w:rsidRPr="007B2F99" w:rsidRDefault="007B2F99" w:rsidP="007B2F99">
      <w:pPr>
        <w:pStyle w:val="ac"/>
        <w:ind w:left="42" w:right="141" w:firstLine="242"/>
        <w:jc w:val="both"/>
        <w:rPr>
          <w:bCs/>
          <w:sz w:val="18"/>
          <w:szCs w:val="18"/>
        </w:rPr>
      </w:pPr>
      <w:r w:rsidRPr="007B2F99">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B2F99" w:rsidRPr="007B2F99" w:rsidRDefault="007B2F99" w:rsidP="007B2F99">
      <w:pPr>
        <w:pStyle w:val="ac"/>
        <w:ind w:left="42" w:right="141"/>
        <w:rPr>
          <w:bCs/>
          <w:sz w:val="18"/>
          <w:szCs w:val="18"/>
        </w:rPr>
      </w:pPr>
    </w:p>
    <w:p w:rsidR="00712FFD" w:rsidRDefault="007B2F99" w:rsidP="007B2F99">
      <w:pPr>
        <w:pStyle w:val="ac"/>
        <w:ind w:left="42" w:right="141"/>
        <w:jc w:val="both"/>
        <w:rPr>
          <w:bCs/>
          <w:sz w:val="18"/>
          <w:szCs w:val="18"/>
        </w:rPr>
      </w:pPr>
      <w:r w:rsidRPr="007B2F99">
        <w:rPr>
          <w:b/>
          <w:bCs/>
          <w:sz w:val="18"/>
          <w:szCs w:val="18"/>
        </w:rPr>
        <w:t xml:space="preserve">Глава муниципального округа   </w:t>
      </w:r>
      <w:r>
        <w:rPr>
          <w:b/>
          <w:bCs/>
          <w:sz w:val="18"/>
          <w:szCs w:val="18"/>
        </w:rPr>
        <w:t xml:space="preserve"> </w:t>
      </w:r>
      <w:r w:rsidRPr="007B2F99">
        <w:rPr>
          <w:b/>
          <w:bCs/>
          <w:sz w:val="18"/>
          <w:szCs w:val="18"/>
        </w:rPr>
        <w:t xml:space="preserve">  С.И. Горкин</w:t>
      </w:r>
    </w:p>
    <w:p w:rsidR="007B2F99" w:rsidRDefault="007B2F99" w:rsidP="009E3010">
      <w:pPr>
        <w:pStyle w:val="ac"/>
        <w:ind w:left="42" w:right="141"/>
        <w:jc w:val="both"/>
        <w:rPr>
          <w:bCs/>
          <w:sz w:val="18"/>
          <w:szCs w:val="18"/>
        </w:rPr>
      </w:pPr>
    </w:p>
    <w:p w:rsidR="007B2F99" w:rsidRDefault="007B2F99" w:rsidP="009E3010">
      <w:pPr>
        <w:pStyle w:val="ac"/>
        <w:ind w:left="42" w:right="141"/>
        <w:jc w:val="both"/>
        <w:rPr>
          <w:bCs/>
          <w:sz w:val="18"/>
          <w:szCs w:val="18"/>
        </w:rPr>
      </w:pPr>
    </w:p>
    <w:p w:rsidR="009E3010" w:rsidRDefault="009E3010" w:rsidP="009E3010">
      <w:pPr>
        <w:pStyle w:val="ac"/>
        <w:ind w:left="42" w:right="141"/>
        <w:jc w:val="both"/>
        <w:rPr>
          <w:bCs/>
          <w:sz w:val="18"/>
          <w:szCs w:val="18"/>
        </w:rPr>
      </w:pPr>
    </w:p>
    <w:p w:rsidR="003E4382" w:rsidRDefault="003E4382" w:rsidP="009E3010">
      <w:pPr>
        <w:pStyle w:val="ac"/>
        <w:ind w:left="42" w:right="141"/>
        <w:jc w:val="both"/>
        <w:rPr>
          <w:bCs/>
          <w:sz w:val="18"/>
          <w:szCs w:val="18"/>
        </w:rPr>
      </w:pPr>
    </w:p>
    <w:p w:rsidR="003E4382" w:rsidRDefault="003E4382" w:rsidP="009E3010">
      <w:pPr>
        <w:pStyle w:val="ac"/>
        <w:ind w:left="42" w:right="141"/>
        <w:jc w:val="both"/>
        <w:rPr>
          <w:bCs/>
          <w:sz w:val="18"/>
          <w:szCs w:val="18"/>
        </w:rPr>
      </w:pPr>
    </w:p>
    <w:p w:rsidR="003E4382" w:rsidRPr="009E3010" w:rsidRDefault="003E4382" w:rsidP="009E3010">
      <w:pPr>
        <w:pStyle w:val="ac"/>
        <w:ind w:left="42" w:right="141"/>
        <w:jc w:val="both"/>
        <w:rPr>
          <w:bCs/>
          <w:sz w:val="18"/>
          <w:szCs w:val="18"/>
        </w:rPr>
      </w:pPr>
    </w:p>
    <w:p w:rsidR="002A095B" w:rsidRPr="002A095B" w:rsidRDefault="002A095B" w:rsidP="002A095B">
      <w:pPr>
        <w:pStyle w:val="ac"/>
        <w:ind w:left="42" w:right="141"/>
        <w:jc w:val="center"/>
        <w:rPr>
          <w:b/>
          <w:bCs/>
          <w:sz w:val="18"/>
          <w:szCs w:val="18"/>
        </w:rPr>
      </w:pPr>
      <w:r w:rsidRPr="002A095B">
        <w:rPr>
          <w:b/>
          <w:bCs/>
          <w:sz w:val="18"/>
          <w:szCs w:val="18"/>
        </w:rPr>
        <w:t>АДМИНИСТРАЦИЯ</w:t>
      </w:r>
    </w:p>
    <w:p w:rsidR="002A095B" w:rsidRPr="002A095B" w:rsidRDefault="002A095B" w:rsidP="002A095B">
      <w:pPr>
        <w:pStyle w:val="ac"/>
        <w:ind w:left="42" w:right="141"/>
        <w:jc w:val="center"/>
        <w:rPr>
          <w:b/>
          <w:bCs/>
          <w:sz w:val="18"/>
          <w:szCs w:val="18"/>
        </w:rPr>
      </w:pPr>
      <w:r w:rsidRPr="002A095B">
        <w:rPr>
          <w:b/>
          <w:bCs/>
          <w:sz w:val="18"/>
          <w:szCs w:val="18"/>
        </w:rPr>
        <w:t>МАРЁВСКОГО МУНИЦИПАЛЬНОГО ОКРУГА</w:t>
      </w:r>
    </w:p>
    <w:p w:rsidR="002A095B" w:rsidRPr="002A095B" w:rsidRDefault="002A095B" w:rsidP="002A095B">
      <w:pPr>
        <w:pStyle w:val="ac"/>
        <w:ind w:left="42" w:right="141"/>
        <w:jc w:val="center"/>
        <w:rPr>
          <w:b/>
          <w:sz w:val="18"/>
          <w:szCs w:val="18"/>
        </w:rPr>
      </w:pPr>
    </w:p>
    <w:p w:rsidR="002A095B" w:rsidRPr="002A095B" w:rsidRDefault="002A095B" w:rsidP="002A095B">
      <w:pPr>
        <w:pStyle w:val="ac"/>
        <w:ind w:left="42" w:right="141"/>
        <w:jc w:val="center"/>
        <w:rPr>
          <w:sz w:val="18"/>
          <w:szCs w:val="18"/>
        </w:rPr>
      </w:pPr>
      <w:r w:rsidRPr="002A095B">
        <w:rPr>
          <w:sz w:val="18"/>
          <w:szCs w:val="18"/>
        </w:rPr>
        <w:t>Р А С П О Р Я Ж Е Н И Е</w:t>
      </w:r>
    </w:p>
    <w:p w:rsidR="002A095B" w:rsidRPr="002A095B" w:rsidRDefault="002A095B" w:rsidP="002A095B">
      <w:pPr>
        <w:pStyle w:val="ac"/>
        <w:ind w:left="42" w:right="141"/>
        <w:jc w:val="center"/>
        <w:rPr>
          <w:sz w:val="18"/>
          <w:szCs w:val="18"/>
        </w:rPr>
      </w:pPr>
      <w:r w:rsidRPr="002A095B">
        <w:rPr>
          <w:sz w:val="18"/>
          <w:szCs w:val="18"/>
        </w:rPr>
        <w:t>06.07.2022   № 105-рг</w:t>
      </w:r>
    </w:p>
    <w:p w:rsidR="002A095B" w:rsidRPr="002A095B" w:rsidRDefault="002A095B" w:rsidP="002A095B">
      <w:pPr>
        <w:pStyle w:val="ac"/>
        <w:ind w:left="42" w:right="141"/>
        <w:jc w:val="center"/>
        <w:rPr>
          <w:sz w:val="18"/>
          <w:szCs w:val="18"/>
        </w:rPr>
      </w:pPr>
      <w:r w:rsidRPr="002A095B">
        <w:rPr>
          <w:sz w:val="18"/>
          <w:szCs w:val="18"/>
        </w:rPr>
        <w:t>с. Марёво</w:t>
      </w:r>
    </w:p>
    <w:p w:rsidR="002A095B" w:rsidRPr="002A095B" w:rsidRDefault="002A095B" w:rsidP="002A095B">
      <w:pPr>
        <w:pStyle w:val="ac"/>
        <w:ind w:left="42" w:right="141"/>
        <w:jc w:val="center"/>
        <w:rPr>
          <w:sz w:val="18"/>
          <w:szCs w:val="18"/>
        </w:rPr>
      </w:pPr>
    </w:p>
    <w:p w:rsidR="002A095B" w:rsidRPr="002A095B" w:rsidRDefault="002A095B" w:rsidP="002A095B">
      <w:pPr>
        <w:pStyle w:val="ac"/>
        <w:ind w:left="42" w:right="141"/>
        <w:jc w:val="center"/>
        <w:rPr>
          <w:b/>
          <w:sz w:val="18"/>
          <w:szCs w:val="18"/>
        </w:rPr>
      </w:pPr>
      <w:r w:rsidRPr="002A095B">
        <w:rPr>
          <w:b/>
          <w:sz w:val="18"/>
          <w:szCs w:val="18"/>
        </w:rPr>
        <w:t xml:space="preserve">Об утверждении Порядка транспортного обеспечения </w:t>
      </w:r>
      <w:proofErr w:type="gramStart"/>
      <w:r w:rsidRPr="002A095B">
        <w:rPr>
          <w:b/>
          <w:sz w:val="18"/>
          <w:szCs w:val="18"/>
        </w:rPr>
        <w:t>перевозки  и</w:t>
      </w:r>
      <w:proofErr w:type="gramEnd"/>
      <w:r w:rsidRPr="002A095B">
        <w:rPr>
          <w:b/>
          <w:sz w:val="18"/>
          <w:szCs w:val="18"/>
        </w:rPr>
        <w:t xml:space="preserve"> доставления несовершеннолетних, нуждающихся в помощи государства</w:t>
      </w:r>
    </w:p>
    <w:p w:rsidR="002A095B" w:rsidRPr="002A095B" w:rsidRDefault="002A095B" w:rsidP="002A095B">
      <w:pPr>
        <w:pStyle w:val="ac"/>
        <w:ind w:left="42" w:right="141"/>
        <w:rPr>
          <w:b/>
          <w:sz w:val="18"/>
          <w:szCs w:val="18"/>
        </w:rPr>
      </w:pPr>
    </w:p>
    <w:p w:rsidR="002A095B" w:rsidRPr="002A095B" w:rsidRDefault="002A095B" w:rsidP="002A095B">
      <w:pPr>
        <w:pStyle w:val="ac"/>
        <w:ind w:left="42" w:right="141" w:firstLine="242"/>
        <w:jc w:val="both"/>
        <w:rPr>
          <w:sz w:val="18"/>
          <w:szCs w:val="18"/>
        </w:rPr>
      </w:pPr>
      <w:r w:rsidRPr="002A095B">
        <w:rPr>
          <w:sz w:val="18"/>
          <w:szCs w:val="18"/>
        </w:rPr>
        <w:t xml:space="preserve">В соответствии с Федеральными законами от 24 июня 1999 года № 120-ФЗ «Об основах системы профилактики безнадзорности и правонарушений несовершеннолетних»,  от 21.11.2011 № 323-ФЗ «Об основах охраны здоролвья граждан в Российской Федерации», постановлением Правительства РФ от 24.05.2014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 целях повышения эффективности деятельности органов и учреждений системы профилактики безнадзорности и правонарушений несовершеннолетних для принятия своевременных и эффективных мер в целях исключения случаев необоснованной госпитализации несовершеннолетних на территории Марёвского муниципального округа:    </w:t>
      </w:r>
    </w:p>
    <w:p w:rsidR="002A095B" w:rsidRPr="002A095B" w:rsidRDefault="002A095B" w:rsidP="002A095B">
      <w:pPr>
        <w:pStyle w:val="ac"/>
        <w:ind w:left="42" w:right="141" w:firstLine="242"/>
        <w:jc w:val="both"/>
        <w:rPr>
          <w:sz w:val="18"/>
          <w:szCs w:val="18"/>
        </w:rPr>
      </w:pPr>
      <w:r w:rsidRPr="002A095B">
        <w:rPr>
          <w:sz w:val="18"/>
          <w:szCs w:val="18"/>
        </w:rPr>
        <w:t xml:space="preserve">1.Утвердить прилагаемый Порядок транспортного обеспечения </w:t>
      </w:r>
      <w:proofErr w:type="gramStart"/>
      <w:r w:rsidRPr="002A095B">
        <w:rPr>
          <w:sz w:val="18"/>
          <w:szCs w:val="18"/>
        </w:rPr>
        <w:t>перевозки  и</w:t>
      </w:r>
      <w:proofErr w:type="gramEnd"/>
      <w:r w:rsidRPr="002A095B">
        <w:rPr>
          <w:sz w:val="18"/>
          <w:szCs w:val="18"/>
        </w:rPr>
        <w:t xml:space="preserve"> доставления несовершеннолетних, нуждающихся в помощи государства.</w:t>
      </w:r>
    </w:p>
    <w:p w:rsidR="002A095B" w:rsidRPr="002A095B" w:rsidRDefault="002A095B" w:rsidP="002A095B">
      <w:pPr>
        <w:pStyle w:val="ac"/>
        <w:ind w:left="42" w:right="141" w:firstLine="242"/>
        <w:jc w:val="both"/>
        <w:rPr>
          <w:sz w:val="18"/>
          <w:szCs w:val="18"/>
        </w:rPr>
      </w:pPr>
      <w:r w:rsidRPr="002A095B">
        <w:rPr>
          <w:sz w:val="18"/>
          <w:szCs w:val="18"/>
        </w:rPr>
        <w:t>2.Опубликовать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A095B" w:rsidRPr="002A095B" w:rsidRDefault="002A095B" w:rsidP="002A095B">
      <w:pPr>
        <w:pStyle w:val="ac"/>
        <w:ind w:left="42" w:right="141"/>
        <w:rPr>
          <w:b/>
          <w:sz w:val="18"/>
          <w:szCs w:val="18"/>
        </w:rPr>
      </w:pPr>
    </w:p>
    <w:p w:rsidR="002A095B" w:rsidRPr="002A095B" w:rsidRDefault="002A095B" w:rsidP="002A095B">
      <w:pPr>
        <w:pStyle w:val="ac"/>
        <w:ind w:left="42" w:right="141"/>
        <w:rPr>
          <w:b/>
          <w:sz w:val="18"/>
          <w:szCs w:val="18"/>
        </w:rPr>
      </w:pPr>
      <w:r w:rsidRPr="002A095B">
        <w:rPr>
          <w:b/>
          <w:sz w:val="18"/>
          <w:szCs w:val="18"/>
        </w:rPr>
        <w:t>Глава муниципального округа     С.И. Горкин</w:t>
      </w:r>
    </w:p>
    <w:p w:rsidR="002A095B" w:rsidRPr="002A095B" w:rsidRDefault="002A095B" w:rsidP="002A095B">
      <w:pPr>
        <w:pStyle w:val="ac"/>
        <w:ind w:left="42" w:right="141"/>
        <w:rPr>
          <w:sz w:val="18"/>
          <w:szCs w:val="18"/>
        </w:rPr>
      </w:pPr>
    </w:p>
    <w:p w:rsidR="002A095B" w:rsidRPr="002A095B" w:rsidRDefault="002A095B" w:rsidP="002A095B">
      <w:pPr>
        <w:pStyle w:val="ac"/>
        <w:ind w:left="5954" w:right="141"/>
        <w:jc w:val="center"/>
        <w:rPr>
          <w:sz w:val="18"/>
          <w:szCs w:val="18"/>
        </w:rPr>
      </w:pPr>
      <w:r w:rsidRPr="002A095B">
        <w:rPr>
          <w:sz w:val="18"/>
          <w:szCs w:val="18"/>
        </w:rPr>
        <w:t>Утверждён</w:t>
      </w:r>
    </w:p>
    <w:p w:rsidR="002A095B" w:rsidRPr="002A095B" w:rsidRDefault="002A095B" w:rsidP="002A095B">
      <w:pPr>
        <w:pStyle w:val="ac"/>
        <w:ind w:left="5954" w:right="141"/>
        <w:jc w:val="center"/>
        <w:rPr>
          <w:sz w:val="18"/>
          <w:szCs w:val="18"/>
        </w:rPr>
      </w:pPr>
      <w:r w:rsidRPr="002A095B">
        <w:rPr>
          <w:sz w:val="18"/>
          <w:szCs w:val="18"/>
        </w:rPr>
        <w:t>распоряжением администрации</w:t>
      </w:r>
    </w:p>
    <w:p w:rsidR="002A095B" w:rsidRPr="002A095B" w:rsidRDefault="002A095B" w:rsidP="002A095B">
      <w:pPr>
        <w:pStyle w:val="ac"/>
        <w:ind w:left="5954" w:right="141"/>
        <w:jc w:val="center"/>
        <w:rPr>
          <w:sz w:val="18"/>
          <w:szCs w:val="18"/>
        </w:rPr>
      </w:pPr>
      <w:r w:rsidRPr="002A095B">
        <w:rPr>
          <w:sz w:val="18"/>
          <w:szCs w:val="18"/>
        </w:rPr>
        <w:t>Марёвского муниципального</w:t>
      </w:r>
    </w:p>
    <w:p w:rsidR="002A095B" w:rsidRPr="002A095B" w:rsidRDefault="002A095B" w:rsidP="002A095B">
      <w:pPr>
        <w:pStyle w:val="ac"/>
        <w:ind w:left="5954" w:right="141"/>
        <w:jc w:val="center"/>
        <w:rPr>
          <w:sz w:val="18"/>
          <w:szCs w:val="18"/>
        </w:rPr>
      </w:pPr>
      <w:r w:rsidRPr="002A095B">
        <w:rPr>
          <w:sz w:val="18"/>
          <w:szCs w:val="18"/>
        </w:rPr>
        <w:t xml:space="preserve">округа от </w:t>
      </w:r>
      <w:proofErr w:type="gramStart"/>
      <w:r w:rsidRPr="002A095B">
        <w:rPr>
          <w:sz w:val="18"/>
          <w:szCs w:val="18"/>
        </w:rPr>
        <w:t>06.07.2022  №</w:t>
      </w:r>
      <w:proofErr w:type="gramEnd"/>
      <w:r w:rsidRPr="002A095B">
        <w:rPr>
          <w:sz w:val="18"/>
          <w:szCs w:val="18"/>
        </w:rPr>
        <w:t xml:space="preserve"> 105-рг</w:t>
      </w:r>
    </w:p>
    <w:p w:rsidR="002A095B" w:rsidRPr="002A095B" w:rsidRDefault="002A095B" w:rsidP="002A095B">
      <w:pPr>
        <w:pStyle w:val="ac"/>
        <w:ind w:left="42" w:right="141"/>
        <w:jc w:val="center"/>
        <w:rPr>
          <w:sz w:val="18"/>
          <w:szCs w:val="18"/>
        </w:rPr>
      </w:pPr>
    </w:p>
    <w:p w:rsidR="002A095B" w:rsidRPr="002A095B" w:rsidRDefault="002A095B" w:rsidP="002A095B">
      <w:pPr>
        <w:pStyle w:val="ac"/>
        <w:ind w:left="42" w:right="141"/>
        <w:jc w:val="center"/>
        <w:rPr>
          <w:b/>
          <w:sz w:val="18"/>
          <w:szCs w:val="18"/>
        </w:rPr>
      </w:pPr>
      <w:r w:rsidRPr="002A095B">
        <w:rPr>
          <w:b/>
          <w:sz w:val="18"/>
          <w:szCs w:val="18"/>
        </w:rPr>
        <w:t>ПОРЯДОК</w:t>
      </w:r>
    </w:p>
    <w:p w:rsidR="002A095B" w:rsidRPr="002A095B" w:rsidRDefault="002A095B" w:rsidP="002A095B">
      <w:pPr>
        <w:pStyle w:val="ac"/>
        <w:ind w:left="42" w:right="141"/>
        <w:jc w:val="center"/>
        <w:rPr>
          <w:b/>
          <w:sz w:val="18"/>
          <w:szCs w:val="18"/>
        </w:rPr>
      </w:pPr>
      <w:r w:rsidRPr="002A095B">
        <w:rPr>
          <w:b/>
          <w:sz w:val="18"/>
          <w:szCs w:val="18"/>
        </w:rPr>
        <w:t>транспортного обеспечения перевозки и доставления</w:t>
      </w:r>
      <w:r>
        <w:rPr>
          <w:b/>
          <w:sz w:val="18"/>
          <w:szCs w:val="18"/>
        </w:rPr>
        <w:t xml:space="preserve"> </w:t>
      </w:r>
      <w:r w:rsidRPr="002A095B">
        <w:rPr>
          <w:b/>
          <w:sz w:val="18"/>
          <w:szCs w:val="18"/>
        </w:rPr>
        <w:t>несовершеннолетних, нуждающихся в помощи государства</w:t>
      </w:r>
    </w:p>
    <w:p w:rsidR="002A095B" w:rsidRPr="002A095B" w:rsidRDefault="002A095B" w:rsidP="002A095B">
      <w:pPr>
        <w:pStyle w:val="ac"/>
        <w:ind w:left="42" w:right="141"/>
        <w:rPr>
          <w:sz w:val="18"/>
          <w:szCs w:val="18"/>
        </w:rPr>
      </w:pPr>
    </w:p>
    <w:p w:rsidR="002A095B" w:rsidRPr="002A095B" w:rsidRDefault="002A095B" w:rsidP="002A095B">
      <w:pPr>
        <w:pStyle w:val="ac"/>
        <w:ind w:left="42" w:right="141" w:firstLine="242"/>
        <w:jc w:val="both"/>
        <w:rPr>
          <w:sz w:val="18"/>
          <w:szCs w:val="18"/>
        </w:rPr>
      </w:pPr>
      <w:r w:rsidRPr="002A095B">
        <w:rPr>
          <w:sz w:val="18"/>
          <w:szCs w:val="18"/>
        </w:rPr>
        <w:t xml:space="preserve">При невозможности передать несовершеннолетнего, нуждающегося в помощи государства, родителям (законным представителям):  </w:t>
      </w:r>
    </w:p>
    <w:p w:rsidR="002A095B" w:rsidRPr="002A095B" w:rsidRDefault="002A095B" w:rsidP="002A095B">
      <w:pPr>
        <w:pStyle w:val="ac"/>
        <w:ind w:left="42" w:right="141" w:firstLine="242"/>
        <w:jc w:val="both"/>
        <w:rPr>
          <w:sz w:val="18"/>
          <w:szCs w:val="18"/>
          <w:lang w:bidi="ru-RU"/>
        </w:rPr>
      </w:pPr>
      <w:r w:rsidRPr="002A095B">
        <w:rPr>
          <w:sz w:val="18"/>
          <w:szCs w:val="18"/>
          <w:lang w:bidi="ru-RU"/>
        </w:rPr>
        <w:t xml:space="preserve">в случае сопровождения несовершеннолетнего, нуждающегося в помощи государства специалистами органа опеки и попечительства муниципального округа или уполномоченными лицами организации для детей - сирот и детей, оставшихся без попечения родителей, или </w:t>
      </w:r>
      <w:r w:rsidRPr="002A095B">
        <w:rPr>
          <w:sz w:val="18"/>
          <w:szCs w:val="18"/>
          <w:lang w:bidi="ru-RU"/>
        </w:rPr>
        <w:lastRenderedPageBreak/>
        <w:t>специализированного учреждения, в которое в дальнейшем планируется временное помещение несовершеннолетнего, транспортное средство предоставляется администрацией муниципального округа согласно маршрутизации (Приложение № 1).</w:t>
      </w:r>
    </w:p>
    <w:p w:rsidR="002A095B" w:rsidRPr="002A095B" w:rsidRDefault="002A095B" w:rsidP="002A095B">
      <w:pPr>
        <w:pStyle w:val="ac"/>
        <w:ind w:left="42" w:right="141"/>
        <w:rPr>
          <w:sz w:val="18"/>
          <w:szCs w:val="18"/>
        </w:rPr>
      </w:pPr>
    </w:p>
    <w:p w:rsidR="002A095B" w:rsidRPr="002A095B" w:rsidRDefault="002A095B" w:rsidP="002A095B">
      <w:pPr>
        <w:pStyle w:val="ac"/>
        <w:ind w:left="5954" w:right="141"/>
        <w:jc w:val="center"/>
        <w:rPr>
          <w:sz w:val="18"/>
          <w:szCs w:val="18"/>
        </w:rPr>
      </w:pPr>
      <w:r w:rsidRPr="002A095B">
        <w:rPr>
          <w:sz w:val="18"/>
          <w:szCs w:val="18"/>
        </w:rPr>
        <w:t>Приложение № 1</w:t>
      </w:r>
    </w:p>
    <w:p w:rsidR="002A095B" w:rsidRPr="002A095B" w:rsidRDefault="002A095B" w:rsidP="002A095B">
      <w:pPr>
        <w:pStyle w:val="ac"/>
        <w:ind w:left="5954" w:right="141"/>
        <w:jc w:val="center"/>
        <w:rPr>
          <w:sz w:val="18"/>
          <w:szCs w:val="18"/>
        </w:rPr>
      </w:pPr>
      <w:r w:rsidRPr="002A095B">
        <w:rPr>
          <w:sz w:val="18"/>
          <w:szCs w:val="18"/>
        </w:rPr>
        <w:t>к Порядку транспортного</w:t>
      </w:r>
    </w:p>
    <w:p w:rsidR="002A095B" w:rsidRPr="002A095B" w:rsidRDefault="002A095B" w:rsidP="002A095B">
      <w:pPr>
        <w:pStyle w:val="ac"/>
        <w:ind w:left="5954" w:right="141"/>
        <w:jc w:val="center"/>
        <w:rPr>
          <w:sz w:val="18"/>
          <w:szCs w:val="18"/>
        </w:rPr>
      </w:pPr>
      <w:r w:rsidRPr="002A095B">
        <w:rPr>
          <w:sz w:val="18"/>
          <w:szCs w:val="18"/>
        </w:rPr>
        <w:t>обеспечения перевозки и</w:t>
      </w:r>
    </w:p>
    <w:p w:rsidR="002A095B" w:rsidRPr="002A095B" w:rsidRDefault="002A095B" w:rsidP="002A095B">
      <w:pPr>
        <w:pStyle w:val="ac"/>
        <w:ind w:left="5954" w:right="141"/>
        <w:jc w:val="center"/>
        <w:rPr>
          <w:sz w:val="18"/>
          <w:szCs w:val="18"/>
        </w:rPr>
      </w:pPr>
      <w:r w:rsidRPr="002A095B">
        <w:rPr>
          <w:sz w:val="18"/>
          <w:szCs w:val="18"/>
        </w:rPr>
        <w:t>доставления несовершеннолетнего,</w:t>
      </w:r>
    </w:p>
    <w:p w:rsidR="002A095B" w:rsidRPr="002A095B" w:rsidRDefault="002A095B" w:rsidP="002A095B">
      <w:pPr>
        <w:pStyle w:val="ac"/>
        <w:ind w:left="5954" w:right="141"/>
        <w:jc w:val="center"/>
        <w:rPr>
          <w:sz w:val="18"/>
          <w:szCs w:val="18"/>
        </w:rPr>
      </w:pPr>
      <w:r w:rsidRPr="002A095B">
        <w:rPr>
          <w:sz w:val="18"/>
          <w:szCs w:val="18"/>
        </w:rPr>
        <w:t>нуждающегося в помощи государства</w:t>
      </w:r>
    </w:p>
    <w:p w:rsidR="002A095B" w:rsidRPr="002A095B" w:rsidRDefault="002A095B" w:rsidP="002A095B">
      <w:pPr>
        <w:pStyle w:val="ac"/>
        <w:ind w:left="42" w:right="141"/>
        <w:rPr>
          <w:sz w:val="18"/>
          <w:szCs w:val="18"/>
        </w:rPr>
      </w:pPr>
    </w:p>
    <w:p w:rsidR="002A095B" w:rsidRPr="002A095B" w:rsidRDefault="002A095B" w:rsidP="002A095B">
      <w:pPr>
        <w:pStyle w:val="ac"/>
        <w:ind w:left="42" w:right="141"/>
        <w:jc w:val="center"/>
        <w:rPr>
          <w:b/>
          <w:sz w:val="18"/>
          <w:szCs w:val="18"/>
        </w:rPr>
      </w:pPr>
      <w:r w:rsidRPr="002A095B">
        <w:rPr>
          <w:b/>
          <w:sz w:val="18"/>
          <w:szCs w:val="18"/>
        </w:rPr>
        <w:t>МАРШРУТИЗАЦИЯ</w:t>
      </w:r>
    </w:p>
    <w:p w:rsidR="002A095B" w:rsidRPr="002A095B" w:rsidRDefault="002A095B" w:rsidP="002A095B">
      <w:pPr>
        <w:pStyle w:val="ac"/>
        <w:ind w:left="42" w:right="141"/>
        <w:jc w:val="center"/>
        <w:rPr>
          <w:b/>
          <w:sz w:val="18"/>
          <w:szCs w:val="18"/>
        </w:rPr>
      </w:pPr>
      <w:r w:rsidRPr="002A095B">
        <w:rPr>
          <w:b/>
          <w:sz w:val="18"/>
          <w:szCs w:val="18"/>
        </w:rPr>
        <w:t>несовершеннолетних, нуждающихся в помощи государства</w:t>
      </w:r>
    </w:p>
    <w:p w:rsidR="002A095B" w:rsidRPr="002A095B" w:rsidRDefault="002A095B" w:rsidP="002A095B">
      <w:pPr>
        <w:pStyle w:val="ac"/>
        <w:ind w:left="42" w:right="141"/>
        <w:rPr>
          <w:sz w:val="18"/>
          <w:szCs w:val="18"/>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
        <w:gridCol w:w="2072"/>
        <w:gridCol w:w="5361"/>
        <w:gridCol w:w="2837"/>
      </w:tblGrid>
      <w:tr w:rsidR="002A095B" w:rsidRPr="002A095B" w:rsidTr="002A095B">
        <w:tc>
          <w:tcPr>
            <w:tcW w:w="308" w:type="dxa"/>
            <w:tcBorders>
              <w:top w:val="single" w:sz="4" w:space="0" w:color="000000"/>
              <w:left w:val="single" w:sz="4" w:space="0" w:color="000000"/>
              <w:bottom w:val="single" w:sz="4" w:space="0" w:color="000000"/>
              <w:right w:val="single" w:sz="4" w:space="0" w:color="000000"/>
            </w:tcBorders>
            <w:shd w:val="clear" w:color="auto" w:fill="auto"/>
            <w:hideMark/>
          </w:tcPr>
          <w:p w:rsidR="002A095B" w:rsidRPr="002A095B" w:rsidRDefault="002A095B" w:rsidP="002A095B">
            <w:pPr>
              <w:pStyle w:val="ac"/>
              <w:ind w:left="-80" w:right="-103"/>
              <w:rPr>
                <w:sz w:val="18"/>
                <w:szCs w:val="18"/>
              </w:rPr>
            </w:pPr>
            <w:r w:rsidRPr="002A095B">
              <w:rPr>
                <w:sz w:val="18"/>
                <w:szCs w:val="18"/>
              </w:rPr>
              <w:t>№</w:t>
            </w:r>
          </w:p>
        </w:tc>
        <w:tc>
          <w:tcPr>
            <w:tcW w:w="2072" w:type="dxa"/>
            <w:tcBorders>
              <w:top w:val="single" w:sz="4" w:space="0" w:color="000000"/>
              <w:left w:val="single" w:sz="4" w:space="0" w:color="000000"/>
              <w:bottom w:val="single" w:sz="4" w:space="0" w:color="000000"/>
              <w:right w:val="single" w:sz="4" w:space="0" w:color="000000"/>
            </w:tcBorders>
            <w:shd w:val="clear" w:color="auto" w:fill="auto"/>
            <w:hideMark/>
          </w:tcPr>
          <w:p w:rsidR="002A095B" w:rsidRPr="002A095B" w:rsidRDefault="002A095B" w:rsidP="002A095B">
            <w:pPr>
              <w:pStyle w:val="ac"/>
              <w:ind w:left="-80" w:right="-103"/>
              <w:rPr>
                <w:sz w:val="18"/>
                <w:szCs w:val="18"/>
              </w:rPr>
            </w:pPr>
            <w:r w:rsidRPr="002A095B">
              <w:rPr>
                <w:sz w:val="18"/>
                <w:szCs w:val="18"/>
              </w:rPr>
              <w:t>Наименование муниципального района – места выявления несовершеннолетнего</w:t>
            </w:r>
          </w:p>
        </w:tc>
        <w:tc>
          <w:tcPr>
            <w:tcW w:w="5361" w:type="dxa"/>
            <w:tcBorders>
              <w:top w:val="single" w:sz="4" w:space="0" w:color="000000"/>
              <w:left w:val="single" w:sz="4" w:space="0" w:color="000000"/>
              <w:bottom w:val="single" w:sz="4" w:space="0" w:color="000000"/>
              <w:right w:val="single" w:sz="4" w:space="0" w:color="000000"/>
            </w:tcBorders>
            <w:shd w:val="clear" w:color="auto" w:fill="auto"/>
            <w:hideMark/>
          </w:tcPr>
          <w:p w:rsidR="002A095B" w:rsidRPr="002A095B" w:rsidRDefault="002A095B" w:rsidP="002A095B">
            <w:pPr>
              <w:pStyle w:val="ac"/>
              <w:ind w:left="-80" w:right="-103"/>
              <w:rPr>
                <w:sz w:val="18"/>
                <w:szCs w:val="18"/>
              </w:rPr>
            </w:pPr>
            <w:r w:rsidRPr="002A095B">
              <w:rPr>
                <w:sz w:val="18"/>
                <w:szCs w:val="18"/>
              </w:rPr>
              <w:t>Наименование организации, куда направляется несовершеннолетний, нуждающийся в помощи государства</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2A095B" w:rsidRPr="002A095B" w:rsidRDefault="002A095B" w:rsidP="002A095B">
            <w:pPr>
              <w:pStyle w:val="ac"/>
              <w:ind w:left="-80" w:right="-103"/>
              <w:rPr>
                <w:sz w:val="18"/>
                <w:szCs w:val="18"/>
              </w:rPr>
            </w:pPr>
            <w:r w:rsidRPr="002A095B">
              <w:rPr>
                <w:sz w:val="18"/>
                <w:szCs w:val="18"/>
              </w:rPr>
              <w:t>Наименование медицинской организации, куда направляется несовершеннолетний, в случае необходимости оказания медицинской помощи</w:t>
            </w:r>
          </w:p>
        </w:tc>
      </w:tr>
      <w:tr w:rsidR="002A095B" w:rsidRPr="002A095B" w:rsidTr="002A095B">
        <w:tc>
          <w:tcPr>
            <w:tcW w:w="308" w:type="dxa"/>
            <w:tcBorders>
              <w:top w:val="single" w:sz="4" w:space="0" w:color="000000"/>
              <w:left w:val="single" w:sz="4" w:space="0" w:color="000000"/>
              <w:bottom w:val="single" w:sz="4" w:space="0" w:color="000000"/>
              <w:right w:val="single" w:sz="4" w:space="0" w:color="000000"/>
            </w:tcBorders>
            <w:shd w:val="clear" w:color="auto" w:fill="auto"/>
            <w:hideMark/>
          </w:tcPr>
          <w:p w:rsidR="002A095B" w:rsidRPr="002A095B" w:rsidRDefault="002A095B" w:rsidP="002A095B">
            <w:pPr>
              <w:pStyle w:val="ac"/>
              <w:ind w:left="-80" w:right="-103"/>
              <w:rPr>
                <w:sz w:val="18"/>
                <w:szCs w:val="18"/>
              </w:rPr>
            </w:pPr>
            <w:r w:rsidRPr="002A095B">
              <w:rPr>
                <w:sz w:val="18"/>
                <w:szCs w:val="18"/>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hideMark/>
          </w:tcPr>
          <w:p w:rsidR="002A095B" w:rsidRPr="002A095B" w:rsidRDefault="002A095B" w:rsidP="002A095B">
            <w:pPr>
              <w:pStyle w:val="ac"/>
              <w:ind w:left="-80" w:right="-103"/>
              <w:rPr>
                <w:sz w:val="18"/>
                <w:szCs w:val="18"/>
              </w:rPr>
            </w:pPr>
            <w:r w:rsidRPr="002A095B">
              <w:rPr>
                <w:sz w:val="18"/>
                <w:szCs w:val="18"/>
              </w:rPr>
              <w:t xml:space="preserve">Марёвский </w:t>
            </w:r>
          </w:p>
          <w:p w:rsidR="002A095B" w:rsidRPr="002A095B" w:rsidRDefault="002A095B" w:rsidP="002A095B">
            <w:pPr>
              <w:pStyle w:val="ac"/>
              <w:ind w:left="-80" w:right="-103"/>
              <w:rPr>
                <w:sz w:val="18"/>
                <w:szCs w:val="18"/>
              </w:rPr>
            </w:pPr>
            <w:r w:rsidRPr="002A095B">
              <w:rPr>
                <w:sz w:val="18"/>
                <w:szCs w:val="18"/>
              </w:rPr>
              <w:t>муниципальный округ</w:t>
            </w:r>
          </w:p>
        </w:tc>
        <w:tc>
          <w:tcPr>
            <w:tcW w:w="5361" w:type="dxa"/>
            <w:tcBorders>
              <w:top w:val="single" w:sz="4" w:space="0" w:color="000000"/>
              <w:left w:val="single" w:sz="4" w:space="0" w:color="000000"/>
              <w:bottom w:val="single" w:sz="4" w:space="0" w:color="000000"/>
              <w:right w:val="single" w:sz="4" w:space="0" w:color="000000"/>
            </w:tcBorders>
            <w:shd w:val="clear" w:color="auto" w:fill="auto"/>
          </w:tcPr>
          <w:p w:rsidR="002A095B" w:rsidRPr="002A095B" w:rsidRDefault="002A095B" w:rsidP="002A095B">
            <w:pPr>
              <w:pStyle w:val="ac"/>
              <w:ind w:left="-80" w:right="-103"/>
              <w:rPr>
                <w:sz w:val="18"/>
                <w:szCs w:val="18"/>
              </w:rPr>
            </w:pPr>
            <w:r w:rsidRPr="002A095B">
              <w:rPr>
                <w:sz w:val="18"/>
                <w:szCs w:val="18"/>
              </w:rPr>
              <w:t xml:space="preserve"> ГОБУЗ </w:t>
            </w:r>
            <w:proofErr w:type="gramStart"/>
            <w:r w:rsidRPr="002A095B">
              <w:rPr>
                <w:sz w:val="18"/>
                <w:szCs w:val="18"/>
              </w:rPr>
              <w:t>« Боровичский</w:t>
            </w:r>
            <w:proofErr w:type="gramEnd"/>
            <w:r w:rsidRPr="002A095B">
              <w:rPr>
                <w:sz w:val="18"/>
                <w:szCs w:val="18"/>
              </w:rPr>
              <w:t xml:space="preserve"> Дом ребенка»,</w:t>
            </w:r>
          </w:p>
          <w:p w:rsidR="002A095B" w:rsidRPr="002A095B" w:rsidRDefault="002A095B" w:rsidP="002A095B">
            <w:pPr>
              <w:pStyle w:val="ac"/>
              <w:ind w:left="-80" w:right="-103"/>
              <w:rPr>
                <w:sz w:val="18"/>
                <w:szCs w:val="18"/>
              </w:rPr>
            </w:pPr>
            <w:r w:rsidRPr="002A095B">
              <w:rPr>
                <w:sz w:val="18"/>
                <w:szCs w:val="18"/>
              </w:rPr>
              <w:t>ГОБОУ «Школа- интернат для детей – сирот и детей, оставшихся без попечения родителей, № 5»,</w:t>
            </w:r>
          </w:p>
          <w:p w:rsidR="002A095B" w:rsidRPr="002A095B" w:rsidRDefault="002A095B" w:rsidP="002A095B">
            <w:pPr>
              <w:pStyle w:val="ac"/>
              <w:ind w:left="-80" w:right="-103"/>
              <w:rPr>
                <w:sz w:val="18"/>
                <w:szCs w:val="18"/>
              </w:rPr>
            </w:pPr>
            <w:r w:rsidRPr="002A095B">
              <w:rPr>
                <w:sz w:val="18"/>
                <w:szCs w:val="18"/>
              </w:rPr>
              <w:t>Филиал № 2</w:t>
            </w:r>
            <w:r w:rsidR="002A2E58" w:rsidRPr="00D72A2C">
              <w:rPr>
                <w:sz w:val="18"/>
                <w:szCs w:val="18"/>
              </w:rPr>
              <w:t xml:space="preserve"> </w:t>
            </w:r>
            <w:r w:rsidRPr="002A095B">
              <w:rPr>
                <w:sz w:val="18"/>
                <w:szCs w:val="18"/>
              </w:rPr>
              <w:t>ГОБОУ «Школа- интернат для детей – сирот и детей, оставшихся без попечения родителей, № 5»,</w:t>
            </w:r>
          </w:p>
          <w:p w:rsidR="002A095B" w:rsidRPr="002A095B" w:rsidRDefault="002A095B" w:rsidP="002A095B">
            <w:pPr>
              <w:pStyle w:val="ac"/>
              <w:ind w:left="-80" w:right="-103"/>
              <w:rPr>
                <w:sz w:val="18"/>
                <w:szCs w:val="18"/>
              </w:rPr>
            </w:pPr>
            <w:r w:rsidRPr="002A095B">
              <w:rPr>
                <w:sz w:val="18"/>
                <w:szCs w:val="18"/>
              </w:rPr>
              <w:t>ОАУСО «Демянский комплексный центр социального обслуживания населения» отделение социального приюта для детей и подростков</w:t>
            </w:r>
          </w:p>
        </w:tc>
        <w:tc>
          <w:tcPr>
            <w:tcW w:w="2837" w:type="dxa"/>
            <w:tcBorders>
              <w:top w:val="single" w:sz="4" w:space="0" w:color="000000"/>
              <w:left w:val="single" w:sz="4" w:space="0" w:color="000000"/>
              <w:bottom w:val="single" w:sz="4" w:space="0" w:color="000000"/>
              <w:right w:val="single" w:sz="4" w:space="0" w:color="000000"/>
            </w:tcBorders>
            <w:shd w:val="clear" w:color="auto" w:fill="auto"/>
            <w:hideMark/>
          </w:tcPr>
          <w:p w:rsidR="002A095B" w:rsidRPr="002A095B" w:rsidRDefault="002A095B" w:rsidP="002A095B">
            <w:pPr>
              <w:pStyle w:val="ac"/>
              <w:ind w:left="-80" w:right="-103"/>
              <w:rPr>
                <w:sz w:val="18"/>
                <w:szCs w:val="18"/>
              </w:rPr>
            </w:pPr>
            <w:r w:rsidRPr="002A095B">
              <w:rPr>
                <w:sz w:val="18"/>
                <w:szCs w:val="18"/>
              </w:rPr>
              <w:t xml:space="preserve">Государственное областное бюджетное учреждение </w:t>
            </w:r>
            <w:proofErr w:type="gramStart"/>
            <w:r w:rsidRPr="002A095B">
              <w:rPr>
                <w:sz w:val="18"/>
                <w:szCs w:val="18"/>
              </w:rPr>
              <w:t>здравоохранения  «</w:t>
            </w:r>
            <w:proofErr w:type="gramEnd"/>
            <w:r w:rsidRPr="002A095B">
              <w:rPr>
                <w:sz w:val="18"/>
                <w:szCs w:val="18"/>
              </w:rPr>
              <w:t>Старорусская центральная районная больница»</w:t>
            </w:r>
          </w:p>
        </w:tc>
      </w:tr>
    </w:tbl>
    <w:p w:rsidR="0004299F" w:rsidRPr="0058249A" w:rsidRDefault="0004299F" w:rsidP="00F2691E">
      <w:pPr>
        <w:pStyle w:val="ac"/>
        <w:ind w:left="42" w:right="141"/>
        <w:rPr>
          <w:sz w:val="18"/>
          <w:szCs w:val="18"/>
        </w:rPr>
      </w:pPr>
    </w:p>
    <w:p w:rsidR="0004299F" w:rsidRPr="0058249A" w:rsidRDefault="0004299F" w:rsidP="00F2691E">
      <w:pPr>
        <w:pStyle w:val="ac"/>
        <w:ind w:left="42" w:right="141"/>
        <w:rPr>
          <w:sz w:val="18"/>
          <w:szCs w:val="18"/>
        </w:rPr>
      </w:pPr>
    </w:p>
    <w:p w:rsidR="002F139E" w:rsidRPr="002F139E" w:rsidRDefault="002F139E" w:rsidP="002F139E">
      <w:pPr>
        <w:pStyle w:val="ac"/>
        <w:ind w:left="42" w:right="141"/>
        <w:jc w:val="center"/>
        <w:rPr>
          <w:b/>
          <w:bCs/>
          <w:sz w:val="18"/>
          <w:szCs w:val="18"/>
        </w:rPr>
      </w:pPr>
      <w:r w:rsidRPr="002F139E">
        <w:rPr>
          <w:b/>
          <w:bCs/>
          <w:sz w:val="18"/>
          <w:szCs w:val="18"/>
        </w:rPr>
        <w:t>АДМИНИСТРАЦИЯ</w:t>
      </w:r>
    </w:p>
    <w:p w:rsidR="002F139E" w:rsidRPr="002F139E" w:rsidRDefault="002F139E" w:rsidP="002F139E">
      <w:pPr>
        <w:pStyle w:val="ac"/>
        <w:ind w:left="42" w:right="141"/>
        <w:jc w:val="center"/>
        <w:rPr>
          <w:b/>
          <w:bCs/>
          <w:sz w:val="18"/>
          <w:szCs w:val="18"/>
        </w:rPr>
      </w:pPr>
      <w:r w:rsidRPr="002F139E">
        <w:rPr>
          <w:b/>
          <w:bCs/>
          <w:sz w:val="18"/>
          <w:szCs w:val="18"/>
        </w:rPr>
        <w:t>МАРЁВСКОГО МУНИЦИПАЛЬНОГО ОКРУГА</w:t>
      </w:r>
    </w:p>
    <w:p w:rsidR="002F139E" w:rsidRPr="002F139E" w:rsidRDefault="002F139E" w:rsidP="002F139E">
      <w:pPr>
        <w:pStyle w:val="ac"/>
        <w:ind w:left="42" w:right="141"/>
        <w:jc w:val="center"/>
        <w:rPr>
          <w:b/>
          <w:sz w:val="18"/>
          <w:szCs w:val="18"/>
        </w:rPr>
      </w:pPr>
    </w:p>
    <w:p w:rsidR="002F139E" w:rsidRPr="002F139E" w:rsidRDefault="002F139E" w:rsidP="002F139E">
      <w:pPr>
        <w:pStyle w:val="ac"/>
        <w:ind w:left="42" w:right="141"/>
        <w:jc w:val="center"/>
        <w:rPr>
          <w:sz w:val="18"/>
          <w:szCs w:val="18"/>
        </w:rPr>
      </w:pPr>
      <w:bookmarkStart w:id="0" w:name="дата"/>
      <w:bookmarkEnd w:id="0"/>
      <w:r>
        <w:rPr>
          <w:sz w:val="18"/>
          <w:szCs w:val="18"/>
        </w:rPr>
        <w:t>П О С Т А Н О В Л Е Н И Е</w:t>
      </w:r>
    </w:p>
    <w:p w:rsidR="002F139E" w:rsidRPr="002F139E" w:rsidRDefault="002F139E" w:rsidP="002F139E">
      <w:pPr>
        <w:pStyle w:val="ac"/>
        <w:ind w:left="42" w:right="141"/>
        <w:jc w:val="center"/>
        <w:rPr>
          <w:sz w:val="18"/>
          <w:szCs w:val="18"/>
        </w:rPr>
      </w:pPr>
      <w:r w:rsidRPr="002F139E">
        <w:rPr>
          <w:sz w:val="18"/>
          <w:szCs w:val="18"/>
        </w:rPr>
        <w:t xml:space="preserve">06.07.2022 №  </w:t>
      </w:r>
      <w:bookmarkStart w:id="1" w:name="номер"/>
      <w:bookmarkEnd w:id="1"/>
      <w:r w:rsidRPr="002F139E">
        <w:rPr>
          <w:sz w:val="18"/>
          <w:szCs w:val="18"/>
        </w:rPr>
        <w:t>259</w:t>
      </w:r>
    </w:p>
    <w:p w:rsidR="002F139E" w:rsidRPr="002F139E" w:rsidRDefault="002F139E" w:rsidP="002F139E">
      <w:pPr>
        <w:pStyle w:val="ac"/>
        <w:ind w:left="42" w:right="141"/>
        <w:jc w:val="center"/>
        <w:rPr>
          <w:sz w:val="18"/>
          <w:szCs w:val="18"/>
        </w:rPr>
      </w:pPr>
      <w:r w:rsidRPr="002F139E">
        <w:rPr>
          <w:sz w:val="18"/>
          <w:szCs w:val="18"/>
        </w:rPr>
        <w:t>с. Марёво</w:t>
      </w:r>
    </w:p>
    <w:p w:rsidR="002F139E" w:rsidRPr="002F139E" w:rsidRDefault="002F139E" w:rsidP="002F139E">
      <w:pPr>
        <w:pStyle w:val="ac"/>
        <w:ind w:left="42" w:right="141"/>
        <w:jc w:val="center"/>
        <w:rPr>
          <w:sz w:val="18"/>
          <w:szCs w:val="18"/>
        </w:rPr>
      </w:pPr>
    </w:p>
    <w:p w:rsidR="002F139E" w:rsidRPr="002F139E" w:rsidRDefault="002F139E" w:rsidP="002F139E">
      <w:pPr>
        <w:pStyle w:val="ac"/>
        <w:ind w:left="42" w:right="141"/>
        <w:jc w:val="center"/>
        <w:rPr>
          <w:b/>
          <w:sz w:val="18"/>
          <w:szCs w:val="18"/>
        </w:rPr>
      </w:pPr>
      <w:r w:rsidRPr="002F139E">
        <w:rPr>
          <w:b/>
          <w:sz w:val="18"/>
          <w:szCs w:val="18"/>
        </w:rPr>
        <w:t>О внесении изменений в постановление Администрации Марёвского муниципального округа от 04.05.2021 № 211 «</w:t>
      </w:r>
      <w:proofErr w:type="gramStart"/>
      <w:r w:rsidRPr="002F139E">
        <w:rPr>
          <w:b/>
          <w:sz w:val="18"/>
          <w:szCs w:val="18"/>
        </w:rPr>
        <w:t>Об  утверждении</w:t>
      </w:r>
      <w:proofErr w:type="gramEnd"/>
      <w:r w:rsidRPr="002F139E">
        <w:rPr>
          <w:b/>
          <w:sz w:val="18"/>
          <w:szCs w:val="18"/>
        </w:rPr>
        <w:t xml:space="preserve"> Административного регламента по предоставлению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 (детские сады)»</w:t>
      </w:r>
    </w:p>
    <w:p w:rsidR="002F139E" w:rsidRPr="002F139E" w:rsidRDefault="002F139E" w:rsidP="002F139E">
      <w:pPr>
        <w:pStyle w:val="ac"/>
        <w:ind w:left="42" w:right="141"/>
        <w:rPr>
          <w:b/>
          <w:sz w:val="18"/>
          <w:szCs w:val="18"/>
        </w:rPr>
      </w:pPr>
    </w:p>
    <w:p w:rsidR="002F139E" w:rsidRPr="002F139E" w:rsidRDefault="002F139E" w:rsidP="002F139E">
      <w:pPr>
        <w:pStyle w:val="ac"/>
        <w:ind w:left="42" w:right="141" w:firstLine="242"/>
        <w:jc w:val="both"/>
        <w:rPr>
          <w:b/>
          <w:sz w:val="18"/>
          <w:szCs w:val="18"/>
        </w:rPr>
      </w:pPr>
      <w:r w:rsidRPr="002F139E">
        <w:rPr>
          <w:sz w:val="18"/>
          <w:szCs w:val="1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Марёвского муниципального округа от 02.11.2021 № 442 «</w:t>
      </w:r>
      <w:r w:rsidRPr="002F139E">
        <w:rPr>
          <w:bCs/>
          <w:sz w:val="18"/>
          <w:szCs w:val="18"/>
        </w:rPr>
        <w:t>Об утверждении порядка разработки и утверждения административных регламентов предоставления муниципальных услуг</w:t>
      </w:r>
      <w:r w:rsidRPr="002F139E">
        <w:rPr>
          <w:sz w:val="18"/>
          <w:szCs w:val="18"/>
        </w:rPr>
        <w:t xml:space="preserve">», </w:t>
      </w:r>
      <w:proofErr w:type="gramStart"/>
      <w:r w:rsidRPr="002F139E">
        <w:rPr>
          <w:sz w:val="18"/>
          <w:szCs w:val="18"/>
        </w:rPr>
        <w:t>Администрация  Марёвского</w:t>
      </w:r>
      <w:proofErr w:type="gramEnd"/>
      <w:r w:rsidRPr="002F139E">
        <w:rPr>
          <w:sz w:val="18"/>
          <w:szCs w:val="18"/>
        </w:rPr>
        <w:t xml:space="preserve"> муниципального округа </w:t>
      </w:r>
      <w:r w:rsidRPr="002F139E">
        <w:rPr>
          <w:b/>
          <w:sz w:val="18"/>
          <w:szCs w:val="18"/>
        </w:rPr>
        <w:t>ПОСТАНОВЛЯЕТ:</w:t>
      </w:r>
    </w:p>
    <w:p w:rsidR="002F139E" w:rsidRPr="002F139E" w:rsidRDefault="002F139E" w:rsidP="002F139E">
      <w:pPr>
        <w:pStyle w:val="ac"/>
        <w:ind w:left="42" w:right="141" w:firstLine="242"/>
        <w:jc w:val="both"/>
        <w:rPr>
          <w:sz w:val="18"/>
          <w:szCs w:val="18"/>
        </w:rPr>
      </w:pPr>
      <w:r w:rsidRPr="002F139E">
        <w:rPr>
          <w:sz w:val="18"/>
          <w:szCs w:val="18"/>
        </w:rPr>
        <w:t xml:space="preserve"> 1.Внести изменения в постановление Администрации Марёвского муниципального округа от 04.05.2021 № 211 «Об утверждении Административного регламента по предоставлению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 (детские сады)», (далее- Административный регламент):</w:t>
      </w:r>
    </w:p>
    <w:p w:rsidR="002F139E" w:rsidRPr="002F139E" w:rsidRDefault="002F139E" w:rsidP="002F139E">
      <w:pPr>
        <w:pStyle w:val="ac"/>
        <w:ind w:left="42" w:right="141" w:firstLine="242"/>
        <w:jc w:val="both"/>
        <w:rPr>
          <w:sz w:val="18"/>
          <w:szCs w:val="18"/>
        </w:rPr>
      </w:pPr>
      <w:r w:rsidRPr="002F139E">
        <w:rPr>
          <w:sz w:val="18"/>
          <w:szCs w:val="18"/>
        </w:rPr>
        <w:t>1.1. Изложить пункт 3.3.12 Административного регламента в редакции:</w:t>
      </w:r>
    </w:p>
    <w:p w:rsidR="002F139E" w:rsidRPr="002F139E" w:rsidRDefault="002F139E" w:rsidP="002F139E">
      <w:pPr>
        <w:pStyle w:val="ac"/>
        <w:ind w:left="42" w:right="141" w:firstLine="242"/>
        <w:jc w:val="both"/>
        <w:rPr>
          <w:sz w:val="18"/>
          <w:szCs w:val="18"/>
        </w:rPr>
      </w:pPr>
      <w:r w:rsidRPr="002F139E">
        <w:rPr>
          <w:sz w:val="18"/>
          <w:szCs w:val="18"/>
        </w:rPr>
        <w:t>«3.3.12. Список детей, нуждающихся в предоставлении места в образовательной организации с 1 сентября текущего календарного года, формируется на 1 июня календарного года для предоставления ребенку места с 1 сентября календарного года.</w:t>
      </w:r>
    </w:p>
    <w:p w:rsidR="002F139E" w:rsidRPr="002F139E" w:rsidRDefault="002F139E" w:rsidP="002F139E">
      <w:pPr>
        <w:pStyle w:val="ac"/>
        <w:ind w:left="42" w:right="141" w:firstLine="242"/>
        <w:jc w:val="both"/>
        <w:rPr>
          <w:sz w:val="18"/>
          <w:szCs w:val="18"/>
        </w:rPr>
      </w:pPr>
      <w:r w:rsidRPr="002F139E">
        <w:rPr>
          <w:sz w:val="18"/>
          <w:szCs w:val="18"/>
        </w:rPr>
        <w:t>После установленной даты в список детей, нуждающихся в предоставлении места в образовательной организации с 1 сентября</w:t>
      </w:r>
      <w:r w:rsidRPr="002F139E">
        <w:rPr>
          <w:b/>
          <w:sz w:val="18"/>
          <w:szCs w:val="18"/>
        </w:rPr>
        <w:t xml:space="preserve"> </w:t>
      </w:r>
      <w:r w:rsidRPr="002F139E">
        <w:rPr>
          <w:sz w:val="18"/>
          <w:szCs w:val="18"/>
        </w:rPr>
        <w:t>текущего календарного года, могут быть дополнительно включены дети, при условии наличия свободных мест в образовательной организации»;</w:t>
      </w:r>
    </w:p>
    <w:p w:rsidR="002F139E" w:rsidRPr="002F139E" w:rsidRDefault="002F139E" w:rsidP="002F139E">
      <w:pPr>
        <w:pStyle w:val="ac"/>
        <w:ind w:left="42" w:right="141" w:firstLine="242"/>
        <w:jc w:val="both"/>
        <w:rPr>
          <w:sz w:val="18"/>
          <w:szCs w:val="18"/>
        </w:rPr>
      </w:pPr>
      <w:r w:rsidRPr="002F139E">
        <w:rPr>
          <w:sz w:val="18"/>
          <w:szCs w:val="18"/>
        </w:rPr>
        <w:t>1.2. Изложить пункт 3.3.13 Административного регламента в редакции:</w:t>
      </w:r>
    </w:p>
    <w:p w:rsidR="002F139E" w:rsidRPr="002F139E" w:rsidRDefault="002F139E" w:rsidP="002F139E">
      <w:pPr>
        <w:pStyle w:val="ac"/>
        <w:ind w:left="42" w:right="141" w:firstLine="242"/>
        <w:jc w:val="both"/>
        <w:rPr>
          <w:sz w:val="18"/>
          <w:szCs w:val="18"/>
        </w:rPr>
      </w:pPr>
      <w:r w:rsidRPr="002F139E">
        <w:rPr>
          <w:sz w:val="18"/>
          <w:szCs w:val="18"/>
        </w:rPr>
        <w:t>«3.3.13. Дети, родители (законные представители) которых заполнили заявление о постановке на учет после 1 июня текущего календарного года, включаются в список детей, которым место в образовательной организации необходимо предоставить с 1 сентября текущего календарного года, при наличии свободных мест в образовательной организации»;</w:t>
      </w:r>
    </w:p>
    <w:p w:rsidR="002F139E" w:rsidRPr="002F139E" w:rsidRDefault="002F139E" w:rsidP="002F139E">
      <w:pPr>
        <w:pStyle w:val="ac"/>
        <w:ind w:left="42" w:right="141" w:firstLine="242"/>
        <w:jc w:val="both"/>
        <w:rPr>
          <w:sz w:val="18"/>
          <w:szCs w:val="18"/>
        </w:rPr>
      </w:pPr>
      <w:r w:rsidRPr="002F139E">
        <w:rPr>
          <w:sz w:val="18"/>
          <w:szCs w:val="18"/>
        </w:rPr>
        <w:t>1.3. Изложить пункт 3.4.4 Административного регламента в редакции:</w:t>
      </w:r>
    </w:p>
    <w:p w:rsidR="002F139E" w:rsidRPr="002F139E" w:rsidRDefault="002F139E" w:rsidP="002F139E">
      <w:pPr>
        <w:pStyle w:val="ac"/>
        <w:ind w:left="42" w:right="141" w:firstLine="242"/>
        <w:jc w:val="both"/>
        <w:rPr>
          <w:sz w:val="18"/>
          <w:szCs w:val="18"/>
        </w:rPr>
      </w:pPr>
      <w:r w:rsidRPr="002F139E">
        <w:rPr>
          <w:sz w:val="18"/>
          <w:szCs w:val="18"/>
        </w:rPr>
        <w:t>«3.4.4. Дети, родители (законные представители) которых имеют право на первоочередное зачисление ребенка в образовательную организацию:</w:t>
      </w:r>
    </w:p>
    <w:p w:rsidR="002F139E" w:rsidRPr="002F139E" w:rsidRDefault="002F139E" w:rsidP="002F139E">
      <w:pPr>
        <w:pStyle w:val="ac"/>
        <w:ind w:left="42" w:right="141" w:firstLine="242"/>
        <w:jc w:val="both"/>
        <w:rPr>
          <w:sz w:val="18"/>
          <w:szCs w:val="18"/>
        </w:rPr>
      </w:pPr>
      <w:r w:rsidRPr="002F139E">
        <w:rPr>
          <w:sz w:val="18"/>
          <w:szCs w:val="18"/>
        </w:rPr>
        <w:t>дети из многодетных семей;</w:t>
      </w:r>
    </w:p>
    <w:p w:rsidR="002F139E" w:rsidRPr="002F139E" w:rsidRDefault="002F139E" w:rsidP="002F139E">
      <w:pPr>
        <w:pStyle w:val="ac"/>
        <w:ind w:left="42" w:right="141" w:firstLine="242"/>
        <w:jc w:val="both"/>
        <w:rPr>
          <w:sz w:val="18"/>
          <w:szCs w:val="18"/>
        </w:rPr>
      </w:pPr>
      <w:r w:rsidRPr="002F139E">
        <w:rPr>
          <w:sz w:val="18"/>
          <w:szCs w:val="18"/>
        </w:rPr>
        <w:t>дети-инвалиды и дети, один из родителей которых является инвалидом;</w:t>
      </w:r>
    </w:p>
    <w:p w:rsidR="002F139E" w:rsidRPr="002F139E" w:rsidRDefault="002F139E" w:rsidP="002F139E">
      <w:pPr>
        <w:pStyle w:val="ac"/>
        <w:ind w:left="42" w:right="141" w:firstLine="242"/>
        <w:jc w:val="both"/>
        <w:rPr>
          <w:sz w:val="18"/>
          <w:szCs w:val="18"/>
        </w:rPr>
      </w:pPr>
      <w:r w:rsidRPr="002F139E">
        <w:rPr>
          <w:sz w:val="18"/>
          <w:szCs w:val="18"/>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F139E" w:rsidRPr="002F139E" w:rsidRDefault="002F139E" w:rsidP="002F139E">
      <w:pPr>
        <w:pStyle w:val="ac"/>
        <w:ind w:left="42" w:right="141" w:firstLine="242"/>
        <w:jc w:val="both"/>
        <w:rPr>
          <w:sz w:val="18"/>
          <w:szCs w:val="18"/>
        </w:rPr>
      </w:pPr>
      <w:r w:rsidRPr="002F139E">
        <w:rPr>
          <w:sz w:val="18"/>
          <w:szCs w:val="18"/>
        </w:rPr>
        <w:t>дети сотрудников полиции;</w:t>
      </w:r>
    </w:p>
    <w:p w:rsidR="002F139E" w:rsidRPr="002F139E" w:rsidRDefault="002F139E" w:rsidP="002F139E">
      <w:pPr>
        <w:pStyle w:val="ac"/>
        <w:ind w:left="42" w:right="141" w:firstLine="242"/>
        <w:jc w:val="both"/>
        <w:rPr>
          <w:sz w:val="18"/>
          <w:szCs w:val="18"/>
        </w:rPr>
      </w:pPr>
      <w:r w:rsidRPr="002F139E">
        <w:rPr>
          <w:sz w:val="18"/>
          <w:szCs w:val="1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F139E" w:rsidRPr="002F139E" w:rsidRDefault="002F139E" w:rsidP="002F139E">
      <w:pPr>
        <w:pStyle w:val="ac"/>
        <w:ind w:left="42" w:right="141" w:firstLine="242"/>
        <w:jc w:val="both"/>
        <w:rPr>
          <w:sz w:val="18"/>
          <w:szCs w:val="18"/>
        </w:rPr>
      </w:pPr>
      <w:r w:rsidRPr="002F139E">
        <w:rPr>
          <w:sz w:val="18"/>
          <w:szCs w:val="18"/>
        </w:rPr>
        <w:t>дети сотрудника полиции, умершего вследствие заболевания, полученного в период прохождения службы в полиции;</w:t>
      </w:r>
    </w:p>
    <w:p w:rsidR="002F139E" w:rsidRPr="002F139E" w:rsidRDefault="002F139E" w:rsidP="002F139E">
      <w:pPr>
        <w:pStyle w:val="ac"/>
        <w:ind w:left="42" w:right="141" w:firstLine="242"/>
        <w:jc w:val="both"/>
        <w:rPr>
          <w:sz w:val="18"/>
          <w:szCs w:val="18"/>
        </w:rPr>
      </w:pPr>
      <w:r w:rsidRPr="002F139E">
        <w:rPr>
          <w:sz w:val="18"/>
          <w:szCs w:val="1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F139E" w:rsidRPr="002F139E" w:rsidRDefault="002F139E" w:rsidP="002F139E">
      <w:pPr>
        <w:pStyle w:val="ac"/>
        <w:ind w:left="42" w:right="141" w:firstLine="242"/>
        <w:jc w:val="both"/>
        <w:rPr>
          <w:sz w:val="18"/>
          <w:szCs w:val="18"/>
        </w:rPr>
      </w:pPr>
      <w:r w:rsidRPr="002F139E">
        <w:rPr>
          <w:sz w:val="18"/>
          <w:szCs w:val="1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F139E" w:rsidRPr="002F139E" w:rsidRDefault="002F139E" w:rsidP="002F139E">
      <w:pPr>
        <w:pStyle w:val="ac"/>
        <w:ind w:left="42" w:right="141" w:firstLine="242"/>
        <w:jc w:val="both"/>
        <w:rPr>
          <w:sz w:val="18"/>
          <w:szCs w:val="18"/>
        </w:rPr>
      </w:pPr>
      <w:r w:rsidRPr="002F139E">
        <w:rPr>
          <w:sz w:val="18"/>
          <w:szCs w:val="18"/>
        </w:rPr>
        <w:t>дети сотрудников органов внутренних дел, не являющихся сотрудниками;</w:t>
      </w:r>
    </w:p>
    <w:p w:rsidR="002F139E" w:rsidRPr="002F139E" w:rsidRDefault="002F139E" w:rsidP="002F139E">
      <w:pPr>
        <w:pStyle w:val="ac"/>
        <w:ind w:left="42" w:right="141" w:firstLine="242"/>
        <w:jc w:val="both"/>
        <w:rPr>
          <w:sz w:val="18"/>
          <w:szCs w:val="18"/>
        </w:rPr>
      </w:pPr>
      <w:r w:rsidRPr="002F139E">
        <w:rPr>
          <w:sz w:val="18"/>
          <w:szCs w:val="18"/>
        </w:rPr>
        <w:lastRenderedPageBreak/>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F139E" w:rsidRPr="002F139E" w:rsidRDefault="002F139E" w:rsidP="002F139E">
      <w:pPr>
        <w:pStyle w:val="ac"/>
        <w:ind w:left="42" w:right="141" w:firstLine="242"/>
        <w:jc w:val="both"/>
        <w:rPr>
          <w:sz w:val="18"/>
          <w:szCs w:val="18"/>
        </w:rPr>
      </w:pPr>
      <w:r w:rsidRPr="002F139E">
        <w:rPr>
          <w:sz w:val="18"/>
          <w:szCs w:val="18"/>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F139E" w:rsidRPr="002F139E" w:rsidRDefault="002F139E" w:rsidP="002F139E">
      <w:pPr>
        <w:pStyle w:val="ac"/>
        <w:ind w:left="42" w:right="141" w:firstLine="242"/>
        <w:jc w:val="both"/>
        <w:rPr>
          <w:sz w:val="18"/>
          <w:szCs w:val="18"/>
        </w:rPr>
      </w:pPr>
      <w:r w:rsidRPr="002F139E">
        <w:rPr>
          <w:sz w:val="18"/>
          <w:szCs w:val="18"/>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F139E" w:rsidRPr="002F139E" w:rsidRDefault="002F139E" w:rsidP="002F139E">
      <w:pPr>
        <w:pStyle w:val="ac"/>
        <w:ind w:left="42" w:right="141" w:firstLine="242"/>
        <w:jc w:val="both"/>
        <w:rPr>
          <w:sz w:val="18"/>
          <w:szCs w:val="18"/>
        </w:rPr>
      </w:pPr>
      <w:r w:rsidRPr="002F139E">
        <w:rPr>
          <w:sz w:val="18"/>
          <w:szCs w:val="1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F139E" w:rsidRPr="002F139E" w:rsidRDefault="002F139E" w:rsidP="002F139E">
      <w:pPr>
        <w:pStyle w:val="ac"/>
        <w:ind w:left="42" w:right="141" w:firstLine="242"/>
        <w:jc w:val="both"/>
        <w:rPr>
          <w:sz w:val="18"/>
          <w:szCs w:val="18"/>
        </w:rPr>
      </w:pPr>
      <w:r w:rsidRPr="002F139E">
        <w:rPr>
          <w:sz w:val="18"/>
          <w:szCs w:val="18"/>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F139E" w:rsidRPr="002F139E" w:rsidRDefault="002F139E" w:rsidP="002F139E">
      <w:pPr>
        <w:pStyle w:val="ac"/>
        <w:ind w:left="42" w:right="141" w:firstLine="242"/>
        <w:jc w:val="both"/>
        <w:rPr>
          <w:sz w:val="18"/>
          <w:szCs w:val="18"/>
        </w:rPr>
      </w:pPr>
      <w:r w:rsidRPr="002F139E">
        <w:rPr>
          <w:sz w:val="18"/>
          <w:szCs w:val="18"/>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2F139E" w:rsidRPr="002F139E" w:rsidRDefault="002F139E" w:rsidP="002F139E">
      <w:pPr>
        <w:pStyle w:val="ac"/>
        <w:ind w:left="42" w:right="141" w:firstLine="242"/>
        <w:jc w:val="both"/>
        <w:rPr>
          <w:sz w:val="18"/>
          <w:szCs w:val="18"/>
        </w:rPr>
      </w:pPr>
      <w:r w:rsidRPr="002F139E">
        <w:rPr>
          <w:sz w:val="18"/>
          <w:szCs w:val="18"/>
        </w:rPr>
        <w:t>Ребенок имеет право преимущественного приема в государственные и муниципальные образовательные организации, в которых обучаются его полнородные и неполнородные братья и (или) сестры».</w:t>
      </w:r>
    </w:p>
    <w:p w:rsidR="002F139E" w:rsidRPr="002F139E" w:rsidRDefault="002F139E" w:rsidP="002F139E">
      <w:pPr>
        <w:pStyle w:val="ac"/>
        <w:ind w:left="42" w:right="141" w:firstLine="242"/>
        <w:jc w:val="both"/>
        <w:rPr>
          <w:sz w:val="18"/>
          <w:szCs w:val="18"/>
        </w:rPr>
      </w:pPr>
      <w:r w:rsidRPr="002F139E">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F139E" w:rsidRPr="002F139E" w:rsidRDefault="002F139E" w:rsidP="002F139E">
      <w:pPr>
        <w:pStyle w:val="ac"/>
        <w:ind w:left="42" w:right="141"/>
        <w:rPr>
          <w:sz w:val="18"/>
          <w:szCs w:val="18"/>
        </w:rPr>
      </w:pPr>
    </w:p>
    <w:p w:rsidR="0004299F" w:rsidRPr="0058249A" w:rsidRDefault="002F139E" w:rsidP="002F139E">
      <w:pPr>
        <w:pStyle w:val="ac"/>
        <w:ind w:left="42" w:right="141"/>
        <w:rPr>
          <w:sz w:val="18"/>
          <w:szCs w:val="18"/>
        </w:rPr>
      </w:pPr>
      <w:r w:rsidRPr="002F139E">
        <w:rPr>
          <w:b/>
          <w:sz w:val="18"/>
          <w:szCs w:val="18"/>
        </w:rPr>
        <w:t>Глава муниципального округа      С.И. Горкин</w:t>
      </w:r>
    </w:p>
    <w:p w:rsidR="0004299F" w:rsidRPr="0058249A" w:rsidRDefault="0004299F" w:rsidP="00F2691E">
      <w:pPr>
        <w:pStyle w:val="ac"/>
        <w:ind w:left="42" w:right="141"/>
        <w:rPr>
          <w:sz w:val="18"/>
          <w:szCs w:val="18"/>
        </w:rPr>
      </w:pPr>
    </w:p>
    <w:p w:rsidR="0004299F" w:rsidRDefault="0004299F" w:rsidP="00F2691E">
      <w:pPr>
        <w:pStyle w:val="ac"/>
        <w:ind w:left="42" w:right="141"/>
        <w:rPr>
          <w:sz w:val="18"/>
          <w:szCs w:val="18"/>
        </w:rPr>
      </w:pPr>
    </w:p>
    <w:p w:rsidR="000E32EE" w:rsidRPr="000E32EE" w:rsidRDefault="000E32EE" w:rsidP="000E32EE">
      <w:pPr>
        <w:pStyle w:val="ac"/>
        <w:ind w:left="42" w:right="141"/>
        <w:jc w:val="center"/>
        <w:rPr>
          <w:b/>
          <w:bCs/>
          <w:sz w:val="18"/>
          <w:szCs w:val="18"/>
        </w:rPr>
      </w:pPr>
      <w:r w:rsidRPr="000E32EE">
        <w:rPr>
          <w:b/>
          <w:bCs/>
          <w:sz w:val="18"/>
          <w:szCs w:val="18"/>
        </w:rPr>
        <w:t>АДМИНИСТРАЦИЯ</w:t>
      </w:r>
    </w:p>
    <w:p w:rsidR="000E32EE" w:rsidRPr="000E32EE" w:rsidRDefault="000E32EE" w:rsidP="000E32EE">
      <w:pPr>
        <w:pStyle w:val="ac"/>
        <w:ind w:left="42" w:right="141"/>
        <w:jc w:val="center"/>
        <w:rPr>
          <w:b/>
          <w:bCs/>
          <w:sz w:val="18"/>
          <w:szCs w:val="18"/>
        </w:rPr>
      </w:pPr>
      <w:r w:rsidRPr="000E32EE">
        <w:rPr>
          <w:b/>
          <w:bCs/>
          <w:sz w:val="18"/>
          <w:szCs w:val="18"/>
        </w:rPr>
        <w:t>МАРЁВСКОГО МУНИЦИПАЛЬНОГО ОКРУГА</w:t>
      </w:r>
    </w:p>
    <w:p w:rsidR="000E32EE" w:rsidRPr="000E32EE" w:rsidRDefault="000E32EE" w:rsidP="000E32EE">
      <w:pPr>
        <w:pStyle w:val="ac"/>
        <w:ind w:left="42" w:right="141"/>
        <w:jc w:val="center"/>
        <w:rPr>
          <w:b/>
          <w:sz w:val="18"/>
          <w:szCs w:val="18"/>
        </w:rPr>
      </w:pPr>
    </w:p>
    <w:p w:rsidR="000E32EE" w:rsidRPr="000E32EE" w:rsidRDefault="000E32EE" w:rsidP="000E32EE">
      <w:pPr>
        <w:pStyle w:val="ac"/>
        <w:ind w:left="42" w:right="141"/>
        <w:jc w:val="center"/>
        <w:rPr>
          <w:sz w:val="18"/>
          <w:szCs w:val="18"/>
        </w:rPr>
      </w:pPr>
      <w:r w:rsidRPr="000E32EE">
        <w:rPr>
          <w:sz w:val="18"/>
          <w:szCs w:val="18"/>
        </w:rPr>
        <w:t>П О С Т А Н О В Л Е Н И Е</w:t>
      </w:r>
    </w:p>
    <w:p w:rsidR="000E32EE" w:rsidRPr="000E32EE" w:rsidRDefault="000E32EE" w:rsidP="000E32EE">
      <w:pPr>
        <w:pStyle w:val="ac"/>
        <w:ind w:left="42" w:right="141"/>
        <w:jc w:val="center"/>
        <w:rPr>
          <w:sz w:val="18"/>
          <w:szCs w:val="18"/>
        </w:rPr>
      </w:pPr>
      <w:r w:rsidRPr="000E32EE">
        <w:rPr>
          <w:sz w:val="18"/>
          <w:szCs w:val="18"/>
        </w:rPr>
        <w:t>07.07.2022 № 260</w:t>
      </w:r>
    </w:p>
    <w:p w:rsidR="000E32EE" w:rsidRPr="000E32EE" w:rsidRDefault="000E32EE" w:rsidP="000E32EE">
      <w:pPr>
        <w:pStyle w:val="ac"/>
        <w:ind w:left="42" w:right="141"/>
        <w:jc w:val="center"/>
        <w:rPr>
          <w:sz w:val="18"/>
          <w:szCs w:val="18"/>
        </w:rPr>
      </w:pPr>
      <w:r w:rsidRPr="000E32EE">
        <w:rPr>
          <w:sz w:val="18"/>
          <w:szCs w:val="18"/>
        </w:rPr>
        <w:t>с. Марёво</w:t>
      </w:r>
    </w:p>
    <w:p w:rsidR="000E32EE" w:rsidRPr="000E32EE" w:rsidRDefault="000E32EE" w:rsidP="000E32EE">
      <w:pPr>
        <w:pStyle w:val="ac"/>
        <w:ind w:left="42" w:right="141"/>
        <w:jc w:val="center"/>
        <w:rPr>
          <w:sz w:val="18"/>
          <w:szCs w:val="18"/>
        </w:rPr>
      </w:pPr>
    </w:p>
    <w:p w:rsidR="000E32EE" w:rsidRPr="000E32EE" w:rsidRDefault="000E32EE" w:rsidP="000E32EE">
      <w:pPr>
        <w:pStyle w:val="ac"/>
        <w:ind w:left="42" w:right="141"/>
        <w:jc w:val="center"/>
        <w:rPr>
          <w:b/>
          <w:bCs/>
          <w:sz w:val="18"/>
          <w:szCs w:val="18"/>
        </w:rPr>
      </w:pPr>
      <w:r w:rsidRPr="000E32EE">
        <w:rPr>
          <w:b/>
          <w:sz w:val="18"/>
          <w:szCs w:val="18"/>
        </w:rPr>
        <w:t xml:space="preserve">О внесении изменений в постановление </w:t>
      </w:r>
      <w:proofErr w:type="gramStart"/>
      <w:r w:rsidRPr="000E32EE">
        <w:rPr>
          <w:b/>
          <w:sz w:val="18"/>
          <w:szCs w:val="18"/>
        </w:rPr>
        <w:t>Администрации  муниципального</w:t>
      </w:r>
      <w:proofErr w:type="gramEnd"/>
      <w:r w:rsidRPr="000E32EE">
        <w:rPr>
          <w:b/>
          <w:sz w:val="18"/>
          <w:szCs w:val="18"/>
        </w:rPr>
        <w:t xml:space="preserve"> округа от 06.07.2021 №299 «Об утверждении</w:t>
      </w:r>
      <w:r w:rsidRPr="000E32EE">
        <w:rPr>
          <w:b/>
          <w:bCs/>
          <w:sz w:val="18"/>
          <w:szCs w:val="18"/>
        </w:rPr>
        <w:t xml:space="preserve"> муниципальной программы Марёвского муниципального округа «Формирование современной городской среды на территории с. Марёво на 2021-2024 годы»</w:t>
      </w:r>
    </w:p>
    <w:p w:rsidR="000E32EE" w:rsidRPr="000E32EE" w:rsidRDefault="000E32EE" w:rsidP="000E32EE">
      <w:pPr>
        <w:pStyle w:val="ac"/>
        <w:ind w:left="42" w:right="141"/>
        <w:rPr>
          <w:b/>
          <w:bCs/>
          <w:sz w:val="18"/>
          <w:szCs w:val="18"/>
        </w:rPr>
      </w:pPr>
    </w:p>
    <w:p w:rsidR="000E32EE" w:rsidRPr="000E32EE" w:rsidRDefault="000E32EE" w:rsidP="000E32EE">
      <w:pPr>
        <w:pStyle w:val="ac"/>
        <w:ind w:left="42" w:right="141" w:firstLine="242"/>
        <w:jc w:val="both"/>
        <w:rPr>
          <w:b/>
          <w:sz w:val="18"/>
          <w:szCs w:val="18"/>
        </w:rPr>
      </w:pPr>
      <w:r w:rsidRPr="000E32EE">
        <w:rPr>
          <w:bCs/>
          <w:sz w:val="18"/>
          <w:szCs w:val="18"/>
        </w:rPr>
        <w:t xml:space="preserve">В соответствии со статьей 179 Бюджетного кодекса Российской Федерации, </w:t>
      </w:r>
      <w:r w:rsidRPr="000E32EE">
        <w:rPr>
          <w:sz w:val="18"/>
          <w:szCs w:val="18"/>
        </w:rPr>
        <w:t xml:space="preserve">Администрация Марёвского муниципального округа </w:t>
      </w:r>
      <w:r w:rsidRPr="000E32EE">
        <w:rPr>
          <w:b/>
          <w:sz w:val="18"/>
          <w:szCs w:val="18"/>
        </w:rPr>
        <w:t>ПОСТАНОВЛЯЕТ:</w:t>
      </w:r>
    </w:p>
    <w:p w:rsidR="000E32EE" w:rsidRPr="000E32EE" w:rsidRDefault="000E32EE" w:rsidP="000E32EE">
      <w:pPr>
        <w:pStyle w:val="ac"/>
        <w:ind w:left="42" w:right="141" w:firstLine="242"/>
        <w:jc w:val="both"/>
        <w:rPr>
          <w:b/>
          <w:bCs/>
          <w:sz w:val="18"/>
          <w:szCs w:val="18"/>
        </w:rPr>
      </w:pPr>
      <w:r w:rsidRPr="000E32EE">
        <w:rPr>
          <w:sz w:val="18"/>
          <w:szCs w:val="18"/>
        </w:rPr>
        <w:t xml:space="preserve">1. Внести изменения в постановление Администрации Марёвского муниципального округа от 06.07.2021 №299 «Об утверждении муниципальной программы Марёвского муниципального округа </w:t>
      </w:r>
      <w:r w:rsidRPr="000E32EE">
        <w:rPr>
          <w:bCs/>
          <w:sz w:val="18"/>
          <w:szCs w:val="18"/>
        </w:rPr>
        <w:t>«Формирование современной городской среды на территории с. Марёво на 2021-2024 годы»:</w:t>
      </w:r>
    </w:p>
    <w:p w:rsidR="000E32EE" w:rsidRPr="000E32EE" w:rsidRDefault="000E32EE" w:rsidP="000E32EE">
      <w:pPr>
        <w:pStyle w:val="ac"/>
        <w:ind w:left="42" w:right="141" w:firstLine="242"/>
        <w:jc w:val="both"/>
        <w:rPr>
          <w:sz w:val="18"/>
          <w:szCs w:val="18"/>
        </w:rPr>
      </w:pPr>
      <w:r w:rsidRPr="000E32EE">
        <w:rPr>
          <w:sz w:val="18"/>
          <w:szCs w:val="18"/>
        </w:rPr>
        <w:t>1.1.  В Паспорте муниципальной программы:</w:t>
      </w:r>
    </w:p>
    <w:p w:rsidR="000E32EE" w:rsidRPr="000E32EE" w:rsidRDefault="000E32EE" w:rsidP="000E32EE">
      <w:pPr>
        <w:pStyle w:val="ac"/>
        <w:ind w:left="42" w:right="141" w:firstLine="242"/>
        <w:jc w:val="both"/>
        <w:rPr>
          <w:sz w:val="18"/>
          <w:szCs w:val="18"/>
        </w:rPr>
      </w:pPr>
      <w:r w:rsidRPr="000E32EE">
        <w:rPr>
          <w:sz w:val="18"/>
          <w:szCs w:val="18"/>
        </w:rPr>
        <w:t xml:space="preserve">1.1.1. Изложить пункт 7 Объемы и источники финансирования муниципальной программы в целом и по годам реализации (тыс. руб.) в   редакции: </w:t>
      </w:r>
    </w:p>
    <w:p w:rsidR="000E32EE" w:rsidRPr="000E32EE" w:rsidRDefault="000E32EE" w:rsidP="000E32EE">
      <w:pPr>
        <w:pStyle w:val="ac"/>
        <w:ind w:left="42" w:right="141" w:firstLine="242"/>
        <w:jc w:val="both"/>
        <w:rPr>
          <w:sz w:val="18"/>
          <w:szCs w:val="18"/>
        </w:rPr>
      </w:pPr>
      <w:r w:rsidRPr="000E32EE">
        <w:rPr>
          <w:sz w:val="18"/>
          <w:szCs w:val="18"/>
        </w:rPr>
        <w:t>«7. Объемы и источники финансирования муниципальной программы в целом и по годам реализации (тыс. руб.):</w:t>
      </w:r>
    </w:p>
    <w:tbl>
      <w:tblPr>
        <w:tblW w:w="0" w:type="auto"/>
        <w:tblInd w:w="275" w:type="dxa"/>
        <w:tblLayout w:type="fixed"/>
        <w:tblCellMar>
          <w:left w:w="75" w:type="dxa"/>
          <w:right w:w="75" w:type="dxa"/>
        </w:tblCellMar>
        <w:tblLook w:val="04A0" w:firstRow="1" w:lastRow="0" w:firstColumn="1" w:lastColumn="0" w:noHBand="0" w:noVBand="1"/>
      </w:tblPr>
      <w:tblGrid>
        <w:gridCol w:w="886"/>
        <w:gridCol w:w="1548"/>
        <w:gridCol w:w="1872"/>
        <w:gridCol w:w="1672"/>
        <w:gridCol w:w="1977"/>
        <w:gridCol w:w="1417"/>
      </w:tblGrid>
      <w:tr w:rsidR="000E32EE" w:rsidRPr="000E32EE" w:rsidTr="009D5F47">
        <w:trPr>
          <w:trHeight w:val="20"/>
          <w:tblHeader/>
        </w:trPr>
        <w:tc>
          <w:tcPr>
            <w:tcW w:w="886" w:type="dxa"/>
            <w:vMerge w:val="restart"/>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Год</w:t>
            </w:r>
          </w:p>
        </w:tc>
        <w:tc>
          <w:tcPr>
            <w:tcW w:w="8486" w:type="dxa"/>
            <w:gridSpan w:val="5"/>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Источник финансирования</w:t>
            </w:r>
          </w:p>
        </w:tc>
      </w:tr>
      <w:tr w:rsidR="000E32EE" w:rsidRPr="000E32EE" w:rsidTr="009D5F47">
        <w:trPr>
          <w:trHeight w:val="20"/>
          <w:tblHeader/>
        </w:trPr>
        <w:tc>
          <w:tcPr>
            <w:tcW w:w="886" w:type="dxa"/>
            <w:vMerge/>
            <w:tcBorders>
              <w:top w:val="single" w:sz="4" w:space="0" w:color="auto"/>
              <w:left w:val="single" w:sz="4" w:space="0" w:color="auto"/>
              <w:bottom w:val="single" w:sz="4" w:space="0" w:color="auto"/>
              <w:right w:val="single" w:sz="4" w:space="0" w:color="auto"/>
            </w:tcBorders>
            <w:vAlign w:val="center"/>
          </w:tcPr>
          <w:p w:rsidR="000E32EE" w:rsidRPr="000E32EE" w:rsidRDefault="000E32EE" w:rsidP="009D5F47">
            <w:pPr>
              <w:pStyle w:val="ac"/>
              <w:ind w:left="-57" w:right="-38"/>
              <w:rPr>
                <w:sz w:val="18"/>
                <w:szCs w:val="18"/>
              </w:rPr>
            </w:pPr>
          </w:p>
        </w:tc>
        <w:tc>
          <w:tcPr>
            <w:tcW w:w="1548"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 xml:space="preserve"> </w:t>
            </w:r>
            <w:r w:rsidR="009D5F47">
              <w:rPr>
                <w:sz w:val="18"/>
                <w:szCs w:val="18"/>
              </w:rPr>
              <w:t>о</w:t>
            </w:r>
            <w:r w:rsidRPr="000E32EE">
              <w:rPr>
                <w:sz w:val="18"/>
                <w:szCs w:val="18"/>
              </w:rPr>
              <w:t>бластной</w:t>
            </w:r>
            <w:r w:rsidR="009D5F47">
              <w:rPr>
                <w:sz w:val="18"/>
                <w:szCs w:val="18"/>
              </w:rPr>
              <w:t xml:space="preserve"> </w:t>
            </w:r>
            <w:r w:rsidRPr="000E32EE">
              <w:rPr>
                <w:sz w:val="18"/>
                <w:szCs w:val="18"/>
              </w:rPr>
              <w:t xml:space="preserve">бюджет   </w:t>
            </w:r>
          </w:p>
        </w:tc>
        <w:tc>
          <w:tcPr>
            <w:tcW w:w="1872"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 xml:space="preserve"> федеральный бюджет    </w:t>
            </w:r>
          </w:p>
        </w:tc>
        <w:tc>
          <w:tcPr>
            <w:tcW w:w="1672"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 xml:space="preserve">местные бюджеты   </w:t>
            </w:r>
          </w:p>
        </w:tc>
        <w:tc>
          <w:tcPr>
            <w:tcW w:w="1977"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всего</w:t>
            </w:r>
          </w:p>
        </w:tc>
      </w:tr>
      <w:tr w:rsidR="000E32EE" w:rsidRPr="000E32EE" w:rsidTr="009D5F47">
        <w:trPr>
          <w:trHeight w:val="20"/>
          <w:tblHeader/>
        </w:trPr>
        <w:tc>
          <w:tcPr>
            <w:tcW w:w="886"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1</w:t>
            </w:r>
          </w:p>
        </w:tc>
        <w:tc>
          <w:tcPr>
            <w:tcW w:w="1548"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2</w:t>
            </w:r>
          </w:p>
        </w:tc>
        <w:tc>
          <w:tcPr>
            <w:tcW w:w="1872"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3</w:t>
            </w:r>
          </w:p>
        </w:tc>
        <w:tc>
          <w:tcPr>
            <w:tcW w:w="1672"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4</w:t>
            </w:r>
          </w:p>
        </w:tc>
        <w:tc>
          <w:tcPr>
            <w:tcW w:w="1977"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5</w:t>
            </w:r>
          </w:p>
        </w:tc>
        <w:tc>
          <w:tcPr>
            <w:tcW w:w="1417"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6</w:t>
            </w:r>
          </w:p>
        </w:tc>
      </w:tr>
      <w:tr w:rsidR="000E32EE" w:rsidRPr="000E32EE" w:rsidTr="009D5F47">
        <w:trPr>
          <w:trHeight w:val="20"/>
        </w:trPr>
        <w:tc>
          <w:tcPr>
            <w:tcW w:w="886"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 xml:space="preserve">2021 </w:t>
            </w:r>
          </w:p>
        </w:tc>
        <w:tc>
          <w:tcPr>
            <w:tcW w:w="1548" w:type="dxa"/>
            <w:tcBorders>
              <w:top w:val="nil"/>
              <w:left w:val="single" w:sz="4" w:space="0" w:color="auto"/>
              <w:bottom w:val="single" w:sz="4" w:space="0" w:color="auto"/>
              <w:right w:val="single" w:sz="4" w:space="0" w:color="auto"/>
            </w:tcBorders>
            <w:vAlign w:val="center"/>
          </w:tcPr>
          <w:p w:rsidR="000E32EE" w:rsidRPr="000E32EE" w:rsidRDefault="000E32EE" w:rsidP="009D5F47">
            <w:pPr>
              <w:pStyle w:val="ac"/>
              <w:ind w:left="-57" w:right="-38"/>
              <w:rPr>
                <w:sz w:val="18"/>
                <w:szCs w:val="18"/>
              </w:rPr>
            </w:pPr>
            <w:r w:rsidRPr="000E32EE">
              <w:rPr>
                <w:sz w:val="18"/>
                <w:szCs w:val="18"/>
              </w:rPr>
              <w:t>26,61465</w:t>
            </w:r>
          </w:p>
        </w:tc>
        <w:tc>
          <w:tcPr>
            <w:tcW w:w="1872" w:type="dxa"/>
            <w:tcBorders>
              <w:top w:val="nil"/>
              <w:left w:val="single" w:sz="4" w:space="0" w:color="auto"/>
              <w:bottom w:val="single" w:sz="4" w:space="0" w:color="auto"/>
              <w:right w:val="single" w:sz="4" w:space="0" w:color="auto"/>
            </w:tcBorders>
            <w:vAlign w:val="center"/>
          </w:tcPr>
          <w:p w:rsidR="000E32EE" w:rsidRPr="000E32EE" w:rsidRDefault="000E32EE" w:rsidP="009D5F47">
            <w:pPr>
              <w:pStyle w:val="ac"/>
              <w:ind w:left="-57" w:right="-38"/>
              <w:rPr>
                <w:sz w:val="18"/>
                <w:szCs w:val="18"/>
              </w:rPr>
            </w:pPr>
            <w:r w:rsidRPr="000E32EE">
              <w:rPr>
                <w:sz w:val="18"/>
                <w:szCs w:val="18"/>
              </w:rPr>
              <w:t>860,54035</w:t>
            </w:r>
          </w:p>
        </w:tc>
        <w:tc>
          <w:tcPr>
            <w:tcW w:w="1672" w:type="dxa"/>
            <w:tcBorders>
              <w:top w:val="nil"/>
              <w:left w:val="single" w:sz="4" w:space="0" w:color="auto"/>
              <w:bottom w:val="single" w:sz="4" w:space="0" w:color="auto"/>
              <w:right w:val="single" w:sz="4" w:space="0" w:color="auto"/>
            </w:tcBorders>
            <w:vAlign w:val="center"/>
          </w:tcPr>
          <w:p w:rsidR="000E32EE" w:rsidRPr="000E32EE" w:rsidRDefault="000E32EE" w:rsidP="009D5F47">
            <w:pPr>
              <w:pStyle w:val="ac"/>
              <w:ind w:left="-57" w:right="-38"/>
              <w:rPr>
                <w:sz w:val="18"/>
                <w:szCs w:val="18"/>
              </w:rPr>
            </w:pPr>
            <w:r w:rsidRPr="000E32EE">
              <w:rPr>
                <w:sz w:val="18"/>
                <w:szCs w:val="18"/>
              </w:rPr>
              <w:t>222,00000</w:t>
            </w:r>
          </w:p>
        </w:tc>
        <w:tc>
          <w:tcPr>
            <w:tcW w:w="1977" w:type="dxa"/>
            <w:tcBorders>
              <w:top w:val="nil"/>
              <w:left w:val="single" w:sz="4" w:space="0" w:color="auto"/>
              <w:bottom w:val="single" w:sz="4" w:space="0" w:color="auto"/>
              <w:right w:val="single" w:sz="4" w:space="0" w:color="auto"/>
            </w:tcBorders>
            <w:vAlign w:val="center"/>
          </w:tcPr>
          <w:p w:rsidR="000E32EE" w:rsidRPr="000E32EE" w:rsidRDefault="000E32EE" w:rsidP="009D5F47">
            <w:pPr>
              <w:pStyle w:val="ac"/>
              <w:ind w:left="-57" w:right="-38"/>
              <w:rPr>
                <w:sz w:val="18"/>
                <w:szCs w:val="18"/>
              </w:rPr>
            </w:pPr>
            <w:r w:rsidRPr="000E32EE">
              <w:rPr>
                <w:sz w:val="18"/>
                <w:szCs w:val="18"/>
              </w:rPr>
              <w:t>0</w:t>
            </w:r>
          </w:p>
        </w:tc>
        <w:tc>
          <w:tcPr>
            <w:tcW w:w="1417" w:type="dxa"/>
            <w:tcBorders>
              <w:top w:val="nil"/>
              <w:left w:val="single" w:sz="4" w:space="0" w:color="auto"/>
              <w:bottom w:val="single" w:sz="4" w:space="0" w:color="auto"/>
              <w:right w:val="single" w:sz="4" w:space="0" w:color="auto"/>
            </w:tcBorders>
            <w:vAlign w:val="center"/>
          </w:tcPr>
          <w:p w:rsidR="000E32EE" w:rsidRPr="000E32EE" w:rsidRDefault="000E32EE" w:rsidP="009D5F47">
            <w:pPr>
              <w:pStyle w:val="ac"/>
              <w:ind w:left="-57" w:right="-38"/>
              <w:rPr>
                <w:sz w:val="18"/>
                <w:szCs w:val="18"/>
              </w:rPr>
            </w:pPr>
            <w:r w:rsidRPr="000E32EE">
              <w:rPr>
                <w:sz w:val="18"/>
                <w:szCs w:val="18"/>
              </w:rPr>
              <w:t>1109,15500</w:t>
            </w:r>
          </w:p>
        </w:tc>
      </w:tr>
      <w:tr w:rsidR="000E32EE" w:rsidRPr="000E32EE" w:rsidTr="009D5F47">
        <w:trPr>
          <w:trHeight w:val="20"/>
        </w:trPr>
        <w:tc>
          <w:tcPr>
            <w:tcW w:w="886"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 xml:space="preserve">      2022</w:t>
            </w:r>
          </w:p>
        </w:tc>
        <w:tc>
          <w:tcPr>
            <w:tcW w:w="1548"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19,98681</w:t>
            </w:r>
          </w:p>
        </w:tc>
        <w:tc>
          <w:tcPr>
            <w:tcW w:w="1872"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646,24019</w:t>
            </w:r>
          </w:p>
        </w:tc>
        <w:tc>
          <w:tcPr>
            <w:tcW w:w="1672"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203,88580</w:t>
            </w:r>
          </w:p>
        </w:tc>
        <w:tc>
          <w:tcPr>
            <w:tcW w:w="1977"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0</w:t>
            </w:r>
          </w:p>
        </w:tc>
        <w:tc>
          <w:tcPr>
            <w:tcW w:w="1417"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870112,80</w:t>
            </w:r>
          </w:p>
        </w:tc>
      </w:tr>
      <w:tr w:rsidR="000E32EE" w:rsidRPr="000E32EE" w:rsidTr="009D5F47">
        <w:trPr>
          <w:trHeight w:val="20"/>
        </w:trPr>
        <w:tc>
          <w:tcPr>
            <w:tcW w:w="886"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 xml:space="preserve">2023 </w:t>
            </w:r>
          </w:p>
        </w:tc>
        <w:tc>
          <w:tcPr>
            <w:tcW w:w="1548"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0</w:t>
            </w:r>
          </w:p>
        </w:tc>
        <w:tc>
          <w:tcPr>
            <w:tcW w:w="1872" w:type="dxa"/>
            <w:tcBorders>
              <w:top w:val="nil"/>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0</w:t>
            </w:r>
          </w:p>
        </w:tc>
        <w:tc>
          <w:tcPr>
            <w:tcW w:w="1672" w:type="dxa"/>
            <w:tcBorders>
              <w:top w:val="nil"/>
              <w:left w:val="single" w:sz="4" w:space="0" w:color="auto"/>
              <w:bottom w:val="single" w:sz="4" w:space="0" w:color="auto"/>
              <w:right w:val="single" w:sz="4" w:space="0" w:color="auto"/>
            </w:tcBorders>
            <w:vAlign w:val="center"/>
          </w:tcPr>
          <w:p w:rsidR="000E32EE" w:rsidRPr="000E32EE" w:rsidRDefault="000E32EE" w:rsidP="009D5F47">
            <w:pPr>
              <w:pStyle w:val="ac"/>
              <w:ind w:left="-57" w:right="-38"/>
              <w:rPr>
                <w:sz w:val="18"/>
                <w:szCs w:val="18"/>
              </w:rPr>
            </w:pPr>
            <w:r w:rsidRPr="000E32EE">
              <w:rPr>
                <w:sz w:val="18"/>
                <w:szCs w:val="18"/>
              </w:rPr>
              <w:t>230,00000</w:t>
            </w:r>
          </w:p>
        </w:tc>
        <w:tc>
          <w:tcPr>
            <w:tcW w:w="1977" w:type="dxa"/>
            <w:tcBorders>
              <w:top w:val="nil"/>
              <w:left w:val="single" w:sz="4" w:space="0" w:color="auto"/>
              <w:bottom w:val="single" w:sz="4" w:space="0" w:color="auto"/>
              <w:right w:val="single" w:sz="4" w:space="0" w:color="auto"/>
            </w:tcBorders>
            <w:vAlign w:val="center"/>
          </w:tcPr>
          <w:p w:rsidR="000E32EE" w:rsidRPr="000E32EE" w:rsidRDefault="000E32EE" w:rsidP="009D5F47">
            <w:pPr>
              <w:pStyle w:val="ac"/>
              <w:ind w:left="-57" w:right="-38"/>
              <w:rPr>
                <w:sz w:val="18"/>
                <w:szCs w:val="18"/>
              </w:rPr>
            </w:pPr>
            <w:r w:rsidRPr="000E32EE">
              <w:rPr>
                <w:sz w:val="18"/>
                <w:szCs w:val="18"/>
              </w:rPr>
              <w:t>0</w:t>
            </w:r>
          </w:p>
        </w:tc>
        <w:tc>
          <w:tcPr>
            <w:tcW w:w="1417" w:type="dxa"/>
            <w:tcBorders>
              <w:top w:val="nil"/>
              <w:left w:val="single" w:sz="4" w:space="0" w:color="auto"/>
              <w:bottom w:val="single" w:sz="4" w:space="0" w:color="auto"/>
              <w:right w:val="single" w:sz="4" w:space="0" w:color="auto"/>
            </w:tcBorders>
            <w:vAlign w:val="center"/>
          </w:tcPr>
          <w:p w:rsidR="000E32EE" w:rsidRPr="000E32EE" w:rsidRDefault="000E32EE" w:rsidP="009D5F47">
            <w:pPr>
              <w:pStyle w:val="ac"/>
              <w:ind w:left="-57" w:right="-38"/>
              <w:rPr>
                <w:sz w:val="18"/>
                <w:szCs w:val="18"/>
              </w:rPr>
            </w:pPr>
            <w:r w:rsidRPr="000E32EE">
              <w:rPr>
                <w:sz w:val="18"/>
                <w:szCs w:val="18"/>
              </w:rPr>
              <w:t>230,00000</w:t>
            </w:r>
          </w:p>
        </w:tc>
      </w:tr>
      <w:tr w:rsidR="000E32EE" w:rsidRPr="000E32EE" w:rsidTr="009D5F47">
        <w:trPr>
          <w:trHeight w:val="20"/>
        </w:trPr>
        <w:tc>
          <w:tcPr>
            <w:tcW w:w="886"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 xml:space="preserve">2024 </w:t>
            </w:r>
          </w:p>
        </w:tc>
        <w:tc>
          <w:tcPr>
            <w:tcW w:w="1548"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230,00000</w:t>
            </w:r>
          </w:p>
        </w:tc>
        <w:tc>
          <w:tcPr>
            <w:tcW w:w="1977"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230,00000</w:t>
            </w:r>
          </w:p>
        </w:tc>
      </w:tr>
      <w:tr w:rsidR="000E32EE" w:rsidRPr="000E32EE" w:rsidTr="009D5F47">
        <w:trPr>
          <w:trHeight w:val="20"/>
        </w:trPr>
        <w:tc>
          <w:tcPr>
            <w:tcW w:w="886"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46,60146</w:t>
            </w:r>
          </w:p>
        </w:tc>
        <w:tc>
          <w:tcPr>
            <w:tcW w:w="1872"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1506,78054</w:t>
            </w:r>
          </w:p>
        </w:tc>
        <w:tc>
          <w:tcPr>
            <w:tcW w:w="1672"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885,88580</w:t>
            </w:r>
          </w:p>
        </w:tc>
        <w:tc>
          <w:tcPr>
            <w:tcW w:w="1977"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0E32EE" w:rsidRPr="000E32EE" w:rsidRDefault="000E32EE" w:rsidP="009D5F47">
            <w:pPr>
              <w:pStyle w:val="ac"/>
              <w:ind w:left="-57" w:right="-38"/>
              <w:rPr>
                <w:sz w:val="18"/>
                <w:szCs w:val="18"/>
              </w:rPr>
            </w:pPr>
            <w:r w:rsidRPr="000E32EE">
              <w:rPr>
                <w:sz w:val="18"/>
                <w:szCs w:val="18"/>
              </w:rPr>
              <w:t>2439,26780</w:t>
            </w:r>
          </w:p>
        </w:tc>
      </w:tr>
    </w:tbl>
    <w:p w:rsidR="000E32EE" w:rsidRPr="000E32EE" w:rsidRDefault="000E32EE" w:rsidP="000E32EE">
      <w:pPr>
        <w:pStyle w:val="ac"/>
        <w:ind w:left="42" w:right="141"/>
        <w:jc w:val="right"/>
        <w:rPr>
          <w:sz w:val="18"/>
          <w:szCs w:val="18"/>
        </w:rPr>
      </w:pPr>
      <w:r w:rsidRPr="000E32EE">
        <w:rPr>
          <w:sz w:val="18"/>
          <w:szCs w:val="18"/>
        </w:rPr>
        <w:t>»;</w:t>
      </w:r>
    </w:p>
    <w:p w:rsidR="000E32EE" w:rsidRPr="000E32EE" w:rsidRDefault="000E32EE" w:rsidP="000E32EE">
      <w:pPr>
        <w:pStyle w:val="ac"/>
        <w:ind w:left="42" w:right="141" w:firstLine="242"/>
        <w:rPr>
          <w:sz w:val="18"/>
          <w:szCs w:val="18"/>
        </w:rPr>
      </w:pPr>
      <w:r w:rsidRPr="000E32EE">
        <w:rPr>
          <w:sz w:val="18"/>
          <w:szCs w:val="18"/>
        </w:rPr>
        <w:t>1.2. В разделе Мероприятия муниципальной программы</w:t>
      </w:r>
    </w:p>
    <w:p w:rsidR="003574E6" w:rsidRDefault="000E32EE" w:rsidP="000E32EE">
      <w:pPr>
        <w:pStyle w:val="ac"/>
        <w:ind w:left="42" w:right="141" w:firstLine="242"/>
        <w:rPr>
          <w:sz w:val="18"/>
          <w:szCs w:val="18"/>
        </w:rPr>
      </w:pPr>
      <w:r w:rsidRPr="000E32EE">
        <w:rPr>
          <w:sz w:val="18"/>
          <w:szCs w:val="18"/>
        </w:rPr>
        <w:t xml:space="preserve">1.2.1. </w:t>
      </w:r>
      <w:proofErr w:type="gramStart"/>
      <w:r w:rsidRPr="000E32EE">
        <w:rPr>
          <w:sz w:val="18"/>
          <w:szCs w:val="18"/>
        </w:rPr>
        <w:t>Изложить  п.</w:t>
      </w:r>
      <w:proofErr w:type="gramEnd"/>
      <w:r w:rsidRPr="000E32EE">
        <w:rPr>
          <w:sz w:val="18"/>
          <w:szCs w:val="18"/>
        </w:rPr>
        <w:t xml:space="preserve"> 1.1 в редакции:</w:t>
      </w:r>
    </w:p>
    <w:tbl>
      <w:tblPr>
        <w:tblW w:w="10572" w:type="dxa"/>
        <w:tblInd w:w="95" w:type="dxa"/>
        <w:tblLayout w:type="fixed"/>
        <w:tblCellMar>
          <w:left w:w="70" w:type="dxa"/>
          <w:right w:w="70" w:type="dxa"/>
        </w:tblCellMar>
        <w:tblLook w:val="04A0" w:firstRow="1" w:lastRow="0" w:firstColumn="1" w:lastColumn="0" w:noHBand="0" w:noVBand="1"/>
      </w:tblPr>
      <w:tblGrid>
        <w:gridCol w:w="350"/>
        <w:gridCol w:w="1041"/>
        <w:gridCol w:w="1437"/>
        <w:gridCol w:w="672"/>
        <w:gridCol w:w="1871"/>
        <w:gridCol w:w="912"/>
        <w:gridCol w:w="881"/>
        <w:gridCol w:w="882"/>
        <w:gridCol w:w="770"/>
        <w:gridCol w:w="672"/>
        <w:gridCol w:w="504"/>
        <w:gridCol w:w="580"/>
      </w:tblGrid>
      <w:tr w:rsidR="000E32EE" w:rsidRPr="000E32EE" w:rsidTr="000E32EE">
        <w:trPr>
          <w:trHeight w:val="20"/>
        </w:trPr>
        <w:tc>
          <w:tcPr>
            <w:tcW w:w="350" w:type="dxa"/>
            <w:tcBorders>
              <w:top w:val="single" w:sz="2" w:space="0" w:color="000000"/>
              <w:left w:val="single" w:sz="2" w:space="0" w:color="000000"/>
              <w:bottom w:val="nil"/>
              <w:right w:val="single" w:sz="4" w:space="0" w:color="auto"/>
            </w:tcBorders>
          </w:tcPr>
          <w:p w:rsidR="000E32EE" w:rsidRPr="000E32EE" w:rsidRDefault="000E32EE" w:rsidP="000E32EE">
            <w:pPr>
              <w:pStyle w:val="ac"/>
              <w:ind w:left="-42" w:right="-75"/>
              <w:rPr>
                <w:sz w:val="18"/>
                <w:szCs w:val="18"/>
              </w:rPr>
            </w:pPr>
            <w:r w:rsidRPr="000E32EE">
              <w:rPr>
                <w:sz w:val="18"/>
                <w:szCs w:val="18"/>
              </w:rPr>
              <w:t xml:space="preserve">«№   </w:t>
            </w:r>
            <w:r w:rsidRPr="000E32EE">
              <w:rPr>
                <w:sz w:val="18"/>
                <w:szCs w:val="18"/>
              </w:rPr>
              <w:br/>
              <w:t>п/п</w:t>
            </w:r>
          </w:p>
        </w:tc>
        <w:tc>
          <w:tcPr>
            <w:tcW w:w="1041" w:type="dxa"/>
            <w:tcBorders>
              <w:top w:val="single" w:sz="2" w:space="0" w:color="000000"/>
              <w:left w:val="single" w:sz="4" w:space="0" w:color="auto"/>
              <w:bottom w:val="nil"/>
              <w:right w:val="single" w:sz="2" w:space="0" w:color="000000"/>
            </w:tcBorders>
          </w:tcPr>
          <w:p w:rsidR="000E32EE" w:rsidRPr="000E32EE" w:rsidRDefault="000E32EE" w:rsidP="000E32EE">
            <w:pPr>
              <w:pStyle w:val="ac"/>
              <w:ind w:left="-42" w:right="-75"/>
              <w:rPr>
                <w:sz w:val="18"/>
                <w:szCs w:val="18"/>
              </w:rPr>
            </w:pPr>
            <w:r w:rsidRPr="000E32EE">
              <w:rPr>
                <w:sz w:val="18"/>
                <w:szCs w:val="18"/>
              </w:rPr>
              <w:t>Наименование мероприятий</w:t>
            </w:r>
          </w:p>
        </w:tc>
        <w:tc>
          <w:tcPr>
            <w:tcW w:w="1437" w:type="dxa"/>
            <w:tcBorders>
              <w:top w:val="single" w:sz="2" w:space="0" w:color="000000"/>
              <w:left w:val="single" w:sz="2" w:space="0" w:color="000000"/>
              <w:bottom w:val="nil"/>
              <w:right w:val="single" w:sz="2" w:space="0" w:color="000000"/>
            </w:tcBorders>
          </w:tcPr>
          <w:p w:rsidR="000E32EE" w:rsidRPr="000E32EE" w:rsidRDefault="000E32EE" w:rsidP="000E32EE">
            <w:pPr>
              <w:pStyle w:val="ac"/>
              <w:ind w:left="-42" w:right="-75"/>
              <w:rPr>
                <w:sz w:val="18"/>
                <w:szCs w:val="18"/>
              </w:rPr>
            </w:pPr>
            <w:r w:rsidRPr="000E32EE">
              <w:rPr>
                <w:sz w:val="18"/>
                <w:szCs w:val="18"/>
              </w:rPr>
              <w:t>Исполнитель</w:t>
            </w:r>
          </w:p>
        </w:tc>
        <w:tc>
          <w:tcPr>
            <w:tcW w:w="672" w:type="dxa"/>
            <w:tcBorders>
              <w:top w:val="single" w:sz="2" w:space="0" w:color="000000"/>
              <w:left w:val="single" w:sz="2" w:space="0" w:color="000000"/>
              <w:bottom w:val="nil"/>
              <w:right w:val="single" w:sz="2" w:space="0" w:color="000000"/>
            </w:tcBorders>
          </w:tcPr>
          <w:p w:rsidR="000E32EE" w:rsidRPr="000E32EE" w:rsidRDefault="000E32EE" w:rsidP="000E32EE">
            <w:pPr>
              <w:pStyle w:val="ac"/>
              <w:ind w:left="-42" w:right="-75"/>
              <w:rPr>
                <w:sz w:val="18"/>
                <w:szCs w:val="18"/>
              </w:rPr>
            </w:pPr>
            <w:r w:rsidRPr="000E32EE">
              <w:rPr>
                <w:sz w:val="18"/>
                <w:szCs w:val="18"/>
              </w:rPr>
              <w:t>Срок реализации</w:t>
            </w:r>
          </w:p>
        </w:tc>
        <w:tc>
          <w:tcPr>
            <w:tcW w:w="1871" w:type="dxa"/>
            <w:tcBorders>
              <w:top w:val="single" w:sz="2" w:space="0" w:color="000000"/>
              <w:left w:val="single" w:sz="2" w:space="0" w:color="000000"/>
              <w:bottom w:val="nil"/>
              <w:right w:val="single" w:sz="2" w:space="0" w:color="000000"/>
            </w:tcBorders>
          </w:tcPr>
          <w:p w:rsidR="000E32EE" w:rsidRPr="000E32EE" w:rsidRDefault="000E32EE" w:rsidP="000E32EE">
            <w:pPr>
              <w:pStyle w:val="ac"/>
              <w:ind w:left="-42" w:right="-75"/>
              <w:rPr>
                <w:sz w:val="18"/>
                <w:szCs w:val="18"/>
              </w:rPr>
            </w:pPr>
            <w:r w:rsidRPr="000E32EE">
              <w:rPr>
                <w:sz w:val="18"/>
                <w:szCs w:val="18"/>
              </w:rPr>
              <w:t>Целевой</w:t>
            </w:r>
          </w:p>
          <w:p w:rsidR="000E32EE" w:rsidRPr="000E32EE" w:rsidRDefault="000E32EE" w:rsidP="000E32EE">
            <w:pPr>
              <w:pStyle w:val="ac"/>
              <w:ind w:left="-42" w:right="-75"/>
              <w:rPr>
                <w:sz w:val="18"/>
                <w:szCs w:val="18"/>
              </w:rPr>
            </w:pPr>
            <w:r w:rsidRPr="000E32EE">
              <w:rPr>
                <w:sz w:val="18"/>
                <w:szCs w:val="18"/>
              </w:rPr>
              <w:t>Показатель</w:t>
            </w:r>
          </w:p>
          <w:p w:rsidR="000E32EE" w:rsidRPr="000E32EE" w:rsidRDefault="000E32EE" w:rsidP="000E32EE">
            <w:pPr>
              <w:pStyle w:val="ac"/>
              <w:ind w:left="-42" w:right="-75"/>
              <w:rPr>
                <w:sz w:val="18"/>
                <w:szCs w:val="18"/>
              </w:rPr>
            </w:pPr>
            <w:r w:rsidRPr="000E32EE">
              <w:rPr>
                <w:sz w:val="18"/>
                <w:szCs w:val="18"/>
              </w:rPr>
              <w:t>(номер целевого показателя из паспорта</w:t>
            </w:r>
          </w:p>
          <w:p w:rsidR="000E32EE" w:rsidRPr="000E32EE" w:rsidRDefault="000E32EE" w:rsidP="000E32EE">
            <w:pPr>
              <w:pStyle w:val="ac"/>
              <w:ind w:left="-42" w:right="-75"/>
              <w:rPr>
                <w:sz w:val="18"/>
                <w:szCs w:val="18"/>
              </w:rPr>
            </w:pPr>
            <w:r w:rsidRPr="000E32EE">
              <w:rPr>
                <w:sz w:val="18"/>
                <w:szCs w:val="18"/>
              </w:rPr>
              <w:t>муниципал.программы</w:t>
            </w:r>
          </w:p>
        </w:tc>
        <w:tc>
          <w:tcPr>
            <w:tcW w:w="912" w:type="dxa"/>
            <w:tcBorders>
              <w:top w:val="single" w:sz="2" w:space="0" w:color="000000"/>
              <w:left w:val="single" w:sz="2" w:space="0" w:color="000000"/>
              <w:bottom w:val="nil"/>
              <w:right w:val="single" w:sz="2" w:space="0" w:color="000000"/>
            </w:tcBorders>
          </w:tcPr>
          <w:p w:rsidR="000E32EE" w:rsidRPr="000E32EE" w:rsidRDefault="000E32EE" w:rsidP="000E32EE">
            <w:pPr>
              <w:pStyle w:val="ac"/>
              <w:ind w:left="-42" w:right="-75"/>
              <w:rPr>
                <w:sz w:val="18"/>
                <w:szCs w:val="18"/>
              </w:rPr>
            </w:pPr>
            <w:r w:rsidRPr="000E32EE">
              <w:rPr>
                <w:sz w:val="18"/>
                <w:szCs w:val="18"/>
              </w:rPr>
              <w:t>Источник</w:t>
            </w:r>
            <w:r w:rsidRPr="000E32EE">
              <w:rPr>
                <w:sz w:val="18"/>
                <w:szCs w:val="18"/>
              </w:rPr>
              <w:br/>
              <w:t>финанси-</w:t>
            </w:r>
          </w:p>
          <w:p w:rsidR="000E32EE" w:rsidRPr="000E32EE" w:rsidRDefault="000E32EE" w:rsidP="000E32EE">
            <w:pPr>
              <w:pStyle w:val="ac"/>
              <w:ind w:left="-42" w:right="-75"/>
              <w:rPr>
                <w:b/>
                <w:sz w:val="18"/>
                <w:szCs w:val="18"/>
              </w:rPr>
            </w:pPr>
            <w:r w:rsidRPr="000E32EE">
              <w:rPr>
                <w:sz w:val="18"/>
                <w:szCs w:val="18"/>
              </w:rPr>
              <w:t>рования</w:t>
            </w:r>
          </w:p>
        </w:tc>
        <w:tc>
          <w:tcPr>
            <w:tcW w:w="4289" w:type="dxa"/>
            <w:gridSpan w:val="6"/>
            <w:tcBorders>
              <w:top w:val="single" w:sz="2" w:space="0" w:color="000000"/>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 xml:space="preserve">Объем финансирования     </w:t>
            </w:r>
            <w:r w:rsidRPr="000E32EE">
              <w:rPr>
                <w:sz w:val="18"/>
                <w:szCs w:val="18"/>
              </w:rPr>
              <w:br/>
              <w:t>по годам (тыс. рублей)</w:t>
            </w:r>
          </w:p>
        </w:tc>
      </w:tr>
      <w:tr w:rsidR="000E32EE" w:rsidRPr="000E32EE" w:rsidTr="000E32EE">
        <w:trPr>
          <w:trHeight w:val="20"/>
        </w:trPr>
        <w:tc>
          <w:tcPr>
            <w:tcW w:w="350"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1041"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1437"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672"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1871"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912"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881" w:type="dxa"/>
            <w:tcBorders>
              <w:top w:val="single" w:sz="2" w:space="0" w:color="000000"/>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2021</w:t>
            </w:r>
          </w:p>
        </w:tc>
        <w:tc>
          <w:tcPr>
            <w:tcW w:w="882" w:type="dxa"/>
            <w:tcBorders>
              <w:top w:val="single" w:sz="2" w:space="0" w:color="000000"/>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2022</w:t>
            </w:r>
          </w:p>
        </w:tc>
        <w:tc>
          <w:tcPr>
            <w:tcW w:w="770" w:type="dxa"/>
            <w:tcBorders>
              <w:top w:val="single" w:sz="2" w:space="0" w:color="000000"/>
              <w:left w:val="single" w:sz="2" w:space="0" w:color="000000"/>
              <w:bottom w:val="single" w:sz="2" w:space="0" w:color="000000"/>
              <w:right w:val="single" w:sz="4" w:space="0" w:color="auto"/>
            </w:tcBorders>
          </w:tcPr>
          <w:p w:rsidR="000E32EE" w:rsidRPr="000E32EE" w:rsidRDefault="000E32EE" w:rsidP="000E32EE">
            <w:pPr>
              <w:pStyle w:val="ac"/>
              <w:ind w:left="-42" w:right="-75"/>
              <w:rPr>
                <w:sz w:val="18"/>
                <w:szCs w:val="18"/>
              </w:rPr>
            </w:pPr>
            <w:r w:rsidRPr="000E32EE">
              <w:rPr>
                <w:sz w:val="18"/>
                <w:szCs w:val="18"/>
              </w:rPr>
              <w:t>2023</w:t>
            </w:r>
          </w:p>
        </w:tc>
        <w:tc>
          <w:tcPr>
            <w:tcW w:w="672" w:type="dxa"/>
            <w:tcBorders>
              <w:top w:val="single" w:sz="2" w:space="0" w:color="000000"/>
              <w:left w:val="single" w:sz="4" w:space="0" w:color="auto"/>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2024</w:t>
            </w:r>
          </w:p>
        </w:tc>
        <w:tc>
          <w:tcPr>
            <w:tcW w:w="504" w:type="dxa"/>
            <w:tcBorders>
              <w:top w:val="single" w:sz="2" w:space="0" w:color="000000"/>
              <w:left w:val="single" w:sz="4" w:space="0" w:color="auto"/>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2025</w:t>
            </w:r>
          </w:p>
        </w:tc>
        <w:tc>
          <w:tcPr>
            <w:tcW w:w="580" w:type="dxa"/>
            <w:tcBorders>
              <w:top w:val="single" w:sz="2" w:space="0" w:color="000000"/>
              <w:left w:val="single" w:sz="4" w:space="0" w:color="auto"/>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2026</w:t>
            </w:r>
          </w:p>
        </w:tc>
      </w:tr>
      <w:tr w:rsidR="000E32EE" w:rsidRPr="000E32EE" w:rsidTr="000E32EE">
        <w:trPr>
          <w:trHeight w:val="20"/>
        </w:trPr>
        <w:tc>
          <w:tcPr>
            <w:tcW w:w="350"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1</w:t>
            </w:r>
          </w:p>
        </w:tc>
        <w:tc>
          <w:tcPr>
            <w:tcW w:w="1041"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2</w:t>
            </w:r>
          </w:p>
        </w:tc>
        <w:tc>
          <w:tcPr>
            <w:tcW w:w="1437"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3</w:t>
            </w:r>
          </w:p>
        </w:tc>
        <w:tc>
          <w:tcPr>
            <w:tcW w:w="672"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4</w:t>
            </w:r>
          </w:p>
        </w:tc>
        <w:tc>
          <w:tcPr>
            <w:tcW w:w="1871"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5</w:t>
            </w:r>
          </w:p>
        </w:tc>
        <w:tc>
          <w:tcPr>
            <w:tcW w:w="912" w:type="dxa"/>
            <w:tcBorders>
              <w:top w:val="nil"/>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6</w:t>
            </w:r>
          </w:p>
        </w:tc>
        <w:tc>
          <w:tcPr>
            <w:tcW w:w="881" w:type="dxa"/>
            <w:tcBorders>
              <w:top w:val="single" w:sz="2" w:space="0" w:color="000000"/>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7</w:t>
            </w:r>
          </w:p>
        </w:tc>
        <w:tc>
          <w:tcPr>
            <w:tcW w:w="882" w:type="dxa"/>
            <w:tcBorders>
              <w:top w:val="single" w:sz="2" w:space="0" w:color="000000"/>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8</w:t>
            </w:r>
          </w:p>
        </w:tc>
        <w:tc>
          <w:tcPr>
            <w:tcW w:w="770" w:type="dxa"/>
            <w:tcBorders>
              <w:top w:val="single" w:sz="2" w:space="0" w:color="000000"/>
              <w:left w:val="single" w:sz="2" w:space="0" w:color="000000"/>
              <w:bottom w:val="single" w:sz="2" w:space="0" w:color="000000"/>
              <w:right w:val="single" w:sz="4" w:space="0" w:color="auto"/>
            </w:tcBorders>
          </w:tcPr>
          <w:p w:rsidR="000E32EE" w:rsidRPr="000E32EE" w:rsidRDefault="000E32EE" w:rsidP="000E32EE">
            <w:pPr>
              <w:pStyle w:val="ac"/>
              <w:ind w:left="-42" w:right="-75"/>
              <w:rPr>
                <w:sz w:val="18"/>
                <w:szCs w:val="18"/>
              </w:rPr>
            </w:pPr>
            <w:r w:rsidRPr="000E32EE">
              <w:rPr>
                <w:sz w:val="18"/>
                <w:szCs w:val="18"/>
              </w:rPr>
              <w:t>9</w:t>
            </w:r>
          </w:p>
        </w:tc>
        <w:tc>
          <w:tcPr>
            <w:tcW w:w="672" w:type="dxa"/>
            <w:tcBorders>
              <w:top w:val="single" w:sz="2" w:space="0" w:color="000000"/>
              <w:left w:val="single" w:sz="4" w:space="0" w:color="auto"/>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10</w:t>
            </w:r>
          </w:p>
        </w:tc>
        <w:tc>
          <w:tcPr>
            <w:tcW w:w="504" w:type="dxa"/>
            <w:tcBorders>
              <w:top w:val="single" w:sz="2" w:space="0" w:color="000000"/>
              <w:left w:val="single" w:sz="4" w:space="0" w:color="auto"/>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11</w:t>
            </w:r>
          </w:p>
        </w:tc>
        <w:tc>
          <w:tcPr>
            <w:tcW w:w="580" w:type="dxa"/>
            <w:tcBorders>
              <w:top w:val="single" w:sz="2" w:space="0" w:color="000000"/>
              <w:left w:val="single" w:sz="4" w:space="0" w:color="auto"/>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12</w:t>
            </w:r>
          </w:p>
        </w:tc>
      </w:tr>
      <w:tr w:rsidR="000E32EE" w:rsidRPr="000E32EE" w:rsidTr="000E32EE">
        <w:trPr>
          <w:trHeight w:val="20"/>
        </w:trPr>
        <w:tc>
          <w:tcPr>
            <w:tcW w:w="350" w:type="dxa"/>
            <w:vMerge w:val="restart"/>
            <w:tcBorders>
              <w:top w:val="single" w:sz="2" w:space="0" w:color="000000"/>
              <w:left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1.1</w:t>
            </w:r>
          </w:p>
        </w:tc>
        <w:tc>
          <w:tcPr>
            <w:tcW w:w="1041" w:type="dxa"/>
            <w:vMerge w:val="restart"/>
            <w:tcBorders>
              <w:top w:val="single" w:sz="2" w:space="0" w:color="000000"/>
              <w:left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 xml:space="preserve">Благоустройство </w:t>
            </w:r>
            <w:r w:rsidRPr="000E32EE">
              <w:rPr>
                <w:sz w:val="18"/>
                <w:szCs w:val="18"/>
              </w:rPr>
              <w:lastRenderedPageBreak/>
              <w:t>общественных территорий</w:t>
            </w:r>
          </w:p>
        </w:tc>
        <w:tc>
          <w:tcPr>
            <w:tcW w:w="1437" w:type="dxa"/>
            <w:vMerge w:val="restart"/>
            <w:tcBorders>
              <w:top w:val="single" w:sz="2" w:space="0" w:color="000000"/>
              <w:left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lastRenderedPageBreak/>
              <w:t xml:space="preserve">Территориальный отдел </w:t>
            </w:r>
            <w:r w:rsidRPr="000E32EE">
              <w:rPr>
                <w:sz w:val="18"/>
                <w:szCs w:val="18"/>
              </w:rPr>
              <w:lastRenderedPageBreak/>
              <w:t>Администрации Марёвского муниципального округа</w:t>
            </w:r>
          </w:p>
        </w:tc>
        <w:tc>
          <w:tcPr>
            <w:tcW w:w="672" w:type="dxa"/>
            <w:vMerge w:val="restart"/>
            <w:tcBorders>
              <w:top w:val="single" w:sz="2" w:space="0" w:color="000000"/>
              <w:left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lastRenderedPageBreak/>
              <w:t>2021-2024</w:t>
            </w:r>
            <w:r w:rsidRPr="000E32EE">
              <w:rPr>
                <w:sz w:val="18"/>
                <w:szCs w:val="18"/>
              </w:rPr>
              <w:br/>
              <w:t>годы</w:t>
            </w:r>
          </w:p>
        </w:tc>
        <w:tc>
          <w:tcPr>
            <w:tcW w:w="1871" w:type="dxa"/>
            <w:vMerge w:val="restart"/>
            <w:tcBorders>
              <w:top w:val="single" w:sz="2" w:space="0" w:color="000000"/>
              <w:left w:val="single" w:sz="2" w:space="0" w:color="000000"/>
              <w:right w:val="single" w:sz="2" w:space="0" w:color="000000"/>
            </w:tcBorders>
          </w:tcPr>
          <w:p w:rsidR="000E32EE" w:rsidRPr="000E32EE" w:rsidRDefault="000E32EE" w:rsidP="000E32EE">
            <w:pPr>
              <w:pStyle w:val="ac"/>
              <w:ind w:left="-42" w:right="-75"/>
              <w:rPr>
                <w:sz w:val="18"/>
                <w:szCs w:val="18"/>
              </w:rPr>
            </w:pPr>
          </w:p>
          <w:p w:rsidR="000E32EE" w:rsidRPr="000E32EE" w:rsidRDefault="000E32EE" w:rsidP="000E32EE">
            <w:pPr>
              <w:pStyle w:val="ac"/>
              <w:ind w:left="-42" w:right="-75"/>
              <w:rPr>
                <w:sz w:val="18"/>
                <w:szCs w:val="18"/>
              </w:rPr>
            </w:pPr>
            <w:r w:rsidRPr="000E32EE">
              <w:rPr>
                <w:sz w:val="18"/>
                <w:szCs w:val="18"/>
              </w:rPr>
              <w:t>1.1.2</w:t>
            </w:r>
          </w:p>
        </w:tc>
        <w:tc>
          <w:tcPr>
            <w:tcW w:w="912" w:type="dxa"/>
            <w:tcBorders>
              <w:top w:val="single" w:sz="2" w:space="0" w:color="000000"/>
              <w:left w:val="single" w:sz="2" w:space="0" w:color="000000"/>
              <w:bottom w:val="single" w:sz="4" w:space="0" w:color="auto"/>
              <w:right w:val="single" w:sz="2" w:space="0" w:color="000000"/>
            </w:tcBorders>
          </w:tcPr>
          <w:p w:rsidR="000E32EE" w:rsidRPr="000E32EE" w:rsidRDefault="000E32EE" w:rsidP="000E32EE">
            <w:pPr>
              <w:pStyle w:val="ac"/>
              <w:ind w:left="-42" w:right="-75"/>
              <w:rPr>
                <w:sz w:val="18"/>
                <w:szCs w:val="18"/>
              </w:rPr>
            </w:pPr>
            <w:r w:rsidRPr="000E32EE">
              <w:rPr>
                <w:sz w:val="18"/>
                <w:szCs w:val="18"/>
              </w:rPr>
              <w:t>Областной бюджет</w:t>
            </w:r>
          </w:p>
        </w:tc>
        <w:tc>
          <w:tcPr>
            <w:tcW w:w="881" w:type="dxa"/>
            <w:tcBorders>
              <w:top w:val="single" w:sz="2" w:space="0" w:color="000000"/>
              <w:left w:val="single" w:sz="2" w:space="0" w:color="000000"/>
              <w:bottom w:val="single" w:sz="4" w:space="0" w:color="auto"/>
              <w:right w:val="single" w:sz="2" w:space="0" w:color="000000"/>
            </w:tcBorders>
          </w:tcPr>
          <w:p w:rsidR="000E32EE" w:rsidRPr="000E32EE" w:rsidRDefault="000E32EE" w:rsidP="000E32EE">
            <w:pPr>
              <w:pStyle w:val="ac"/>
              <w:ind w:left="-42" w:right="-75"/>
              <w:rPr>
                <w:sz w:val="18"/>
                <w:szCs w:val="18"/>
              </w:rPr>
            </w:pPr>
            <w:r w:rsidRPr="000E32EE">
              <w:rPr>
                <w:sz w:val="18"/>
                <w:szCs w:val="18"/>
              </w:rPr>
              <w:t>26,61465</w:t>
            </w:r>
          </w:p>
        </w:tc>
        <w:tc>
          <w:tcPr>
            <w:tcW w:w="882" w:type="dxa"/>
            <w:tcBorders>
              <w:top w:val="single" w:sz="2" w:space="0" w:color="000000"/>
              <w:left w:val="single" w:sz="2" w:space="0" w:color="000000"/>
              <w:bottom w:val="single" w:sz="4" w:space="0" w:color="auto"/>
              <w:right w:val="single" w:sz="2" w:space="0" w:color="000000"/>
            </w:tcBorders>
          </w:tcPr>
          <w:p w:rsidR="000E32EE" w:rsidRPr="000E32EE" w:rsidRDefault="000E32EE" w:rsidP="000E32EE">
            <w:pPr>
              <w:pStyle w:val="ac"/>
              <w:ind w:left="-42" w:right="-75"/>
              <w:rPr>
                <w:sz w:val="18"/>
                <w:szCs w:val="18"/>
              </w:rPr>
            </w:pPr>
            <w:r w:rsidRPr="000E32EE">
              <w:rPr>
                <w:sz w:val="18"/>
                <w:szCs w:val="18"/>
              </w:rPr>
              <w:t>19,98681</w:t>
            </w:r>
          </w:p>
        </w:tc>
        <w:tc>
          <w:tcPr>
            <w:tcW w:w="770" w:type="dxa"/>
            <w:tcBorders>
              <w:top w:val="single" w:sz="2" w:space="0" w:color="000000"/>
              <w:left w:val="single" w:sz="2" w:space="0" w:color="000000"/>
              <w:bottom w:val="single" w:sz="4" w:space="0" w:color="auto"/>
              <w:right w:val="single" w:sz="4" w:space="0" w:color="auto"/>
            </w:tcBorders>
          </w:tcPr>
          <w:p w:rsidR="000E32EE" w:rsidRPr="000E32EE" w:rsidRDefault="000E32EE" w:rsidP="000E32EE">
            <w:pPr>
              <w:pStyle w:val="ac"/>
              <w:ind w:left="-42" w:right="-75"/>
              <w:rPr>
                <w:sz w:val="18"/>
                <w:szCs w:val="18"/>
              </w:rPr>
            </w:pPr>
          </w:p>
        </w:tc>
        <w:tc>
          <w:tcPr>
            <w:tcW w:w="672" w:type="dxa"/>
            <w:tcBorders>
              <w:top w:val="single" w:sz="2" w:space="0" w:color="000000"/>
              <w:left w:val="single" w:sz="2" w:space="0" w:color="000000"/>
              <w:bottom w:val="single" w:sz="4" w:space="0" w:color="auto"/>
              <w:right w:val="single" w:sz="4" w:space="0" w:color="auto"/>
            </w:tcBorders>
          </w:tcPr>
          <w:p w:rsidR="000E32EE" w:rsidRPr="000E32EE" w:rsidRDefault="000E32EE" w:rsidP="000E32EE">
            <w:pPr>
              <w:pStyle w:val="ac"/>
              <w:ind w:left="-42" w:right="-75"/>
              <w:rPr>
                <w:sz w:val="18"/>
                <w:szCs w:val="18"/>
              </w:rPr>
            </w:pPr>
          </w:p>
        </w:tc>
        <w:tc>
          <w:tcPr>
            <w:tcW w:w="504" w:type="dxa"/>
            <w:tcBorders>
              <w:top w:val="single" w:sz="2" w:space="0" w:color="000000"/>
              <w:left w:val="single" w:sz="2" w:space="0" w:color="000000"/>
              <w:bottom w:val="single" w:sz="4" w:space="0" w:color="auto"/>
              <w:right w:val="single" w:sz="4" w:space="0" w:color="auto"/>
            </w:tcBorders>
          </w:tcPr>
          <w:p w:rsidR="000E32EE" w:rsidRPr="000E32EE" w:rsidRDefault="000E32EE" w:rsidP="000E32EE">
            <w:pPr>
              <w:pStyle w:val="ac"/>
              <w:ind w:left="-42" w:right="-75"/>
              <w:rPr>
                <w:sz w:val="18"/>
                <w:szCs w:val="18"/>
              </w:rPr>
            </w:pPr>
          </w:p>
        </w:tc>
        <w:tc>
          <w:tcPr>
            <w:tcW w:w="580" w:type="dxa"/>
            <w:tcBorders>
              <w:top w:val="single" w:sz="2" w:space="0" w:color="000000"/>
              <w:left w:val="single" w:sz="2" w:space="0" w:color="000000"/>
              <w:bottom w:val="single" w:sz="4" w:space="0" w:color="auto"/>
              <w:right w:val="single" w:sz="4" w:space="0" w:color="auto"/>
            </w:tcBorders>
          </w:tcPr>
          <w:p w:rsidR="000E32EE" w:rsidRPr="000E32EE" w:rsidRDefault="000E32EE" w:rsidP="000E32EE">
            <w:pPr>
              <w:pStyle w:val="ac"/>
              <w:ind w:left="-42" w:right="-75"/>
              <w:rPr>
                <w:sz w:val="18"/>
                <w:szCs w:val="18"/>
              </w:rPr>
            </w:pPr>
          </w:p>
        </w:tc>
      </w:tr>
      <w:tr w:rsidR="000E32EE" w:rsidRPr="000E32EE" w:rsidTr="000E32EE">
        <w:trPr>
          <w:trHeight w:val="20"/>
        </w:trPr>
        <w:tc>
          <w:tcPr>
            <w:tcW w:w="350" w:type="dxa"/>
            <w:vMerge/>
            <w:tcBorders>
              <w:left w:val="single" w:sz="2" w:space="0" w:color="000000"/>
              <w:right w:val="single" w:sz="2" w:space="0" w:color="000000"/>
            </w:tcBorders>
          </w:tcPr>
          <w:p w:rsidR="000E32EE" w:rsidRPr="000E32EE" w:rsidRDefault="000E32EE" w:rsidP="000E32EE">
            <w:pPr>
              <w:pStyle w:val="ac"/>
              <w:ind w:left="-42" w:right="-75"/>
              <w:rPr>
                <w:sz w:val="18"/>
                <w:szCs w:val="18"/>
              </w:rPr>
            </w:pPr>
          </w:p>
        </w:tc>
        <w:tc>
          <w:tcPr>
            <w:tcW w:w="1041" w:type="dxa"/>
            <w:vMerge/>
            <w:tcBorders>
              <w:left w:val="single" w:sz="2" w:space="0" w:color="000000"/>
              <w:right w:val="single" w:sz="2" w:space="0" w:color="000000"/>
            </w:tcBorders>
          </w:tcPr>
          <w:p w:rsidR="000E32EE" w:rsidRPr="000E32EE" w:rsidRDefault="000E32EE" w:rsidP="000E32EE">
            <w:pPr>
              <w:pStyle w:val="ac"/>
              <w:ind w:left="-42" w:right="-75"/>
              <w:rPr>
                <w:sz w:val="18"/>
                <w:szCs w:val="18"/>
              </w:rPr>
            </w:pPr>
          </w:p>
        </w:tc>
        <w:tc>
          <w:tcPr>
            <w:tcW w:w="1437" w:type="dxa"/>
            <w:vMerge/>
            <w:tcBorders>
              <w:left w:val="single" w:sz="2" w:space="0" w:color="000000"/>
              <w:right w:val="single" w:sz="2" w:space="0" w:color="000000"/>
            </w:tcBorders>
          </w:tcPr>
          <w:p w:rsidR="000E32EE" w:rsidRPr="000E32EE" w:rsidRDefault="000E32EE" w:rsidP="000E32EE">
            <w:pPr>
              <w:pStyle w:val="ac"/>
              <w:ind w:left="-42" w:right="-75"/>
              <w:rPr>
                <w:sz w:val="18"/>
                <w:szCs w:val="18"/>
              </w:rPr>
            </w:pPr>
          </w:p>
        </w:tc>
        <w:tc>
          <w:tcPr>
            <w:tcW w:w="672" w:type="dxa"/>
            <w:vMerge/>
            <w:tcBorders>
              <w:left w:val="single" w:sz="2" w:space="0" w:color="000000"/>
              <w:right w:val="single" w:sz="2" w:space="0" w:color="000000"/>
            </w:tcBorders>
          </w:tcPr>
          <w:p w:rsidR="000E32EE" w:rsidRPr="000E32EE" w:rsidRDefault="000E32EE" w:rsidP="000E32EE">
            <w:pPr>
              <w:pStyle w:val="ac"/>
              <w:ind w:left="-42" w:right="-75"/>
              <w:rPr>
                <w:sz w:val="18"/>
                <w:szCs w:val="18"/>
              </w:rPr>
            </w:pPr>
          </w:p>
        </w:tc>
        <w:tc>
          <w:tcPr>
            <w:tcW w:w="1871" w:type="dxa"/>
            <w:vMerge/>
            <w:tcBorders>
              <w:left w:val="single" w:sz="2" w:space="0" w:color="000000"/>
              <w:right w:val="single" w:sz="2" w:space="0" w:color="000000"/>
            </w:tcBorders>
          </w:tcPr>
          <w:p w:rsidR="000E32EE" w:rsidRPr="000E32EE" w:rsidRDefault="000E32EE" w:rsidP="000E32EE">
            <w:pPr>
              <w:pStyle w:val="ac"/>
              <w:ind w:left="-42" w:right="-75"/>
              <w:rPr>
                <w:sz w:val="18"/>
                <w:szCs w:val="18"/>
              </w:rPr>
            </w:pPr>
          </w:p>
        </w:tc>
        <w:tc>
          <w:tcPr>
            <w:tcW w:w="912" w:type="dxa"/>
            <w:tcBorders>
              <w:top w:val="single" w:sz="4" w:space="0" w:color="auto"/>
              <w:left w:val="single" w:sz="2" w:space="0" w:color="000000"/>
              <w:bottom w:val="single" w:sz="4" w:space="0" w:color="auto"/>
              <w:right w:val="single" w:sz="2" w:space="0" w:color="000000"/>
            </w:tcBorders>
          </w:tcPr>
          <w:p w:rsidR="000E32EE" w:rsidRPr="000E32EE" w:rsidRDefault="000E32EE" w:rsidP="000E32EE">
            <w:pPr>
              <w:pStyle w:val="ac"/>
              <w:ind w:left="-42" w:right="-75"/>
              <w:rPr>
                <w:sz w:val="18"/>
                <w:szCs w:val="18"/>
              </w:rPr>
            </w:pPr>
            <w:r w:rsidRPr="000E32EE">
              <w:rPr>
                <w:sz w:val="18"/>
                <w:szCs w:val="18"/>
              </w:rPr>
              <w:t>Федеральный бюджет</w:t>
            </w:r>
          </w:p>
        </w:tc>
        <w:tc>
          <w:tcPr>
            <w:tcW w:w="881" w:type="dxa"/>
            <w:tcBorders>
              <w:top w:val="single" w:sz="4" w:space="0" w:color="auto"/>
              <w:left w:val="single" w:sz="2" w:space="0" w:color="000000"/>
              <w:bottom w:val="single" w:sz="4" w:space="0" w:color="auto"/>
              <w:right w:val="single" w:sz="2" w:space="0" w:color="000000"/>
            </w:tcBorders>
          </w:tcPr>
          <w:p w:rsidR="000E32EE" w:rsidRPr="000E32EE" w:rsidRDefault="000E32EE" w:rsidP="000E32EE">
            <w:pPr>
              <w:pStyle w:val="ac"/>
              <w:ind w:left="-42" w:right="-75"/>
              <w:rPr>
                <w:sz w:val="18"/>
                <w:szCs w:val="18"/>
              </w:rPr>
            </w:pPr>
            <w:r w:rsidRPr="000E32EE">
              <w:rPr>
                <w:sz w:val="18"/>
                <w:szCs w:val="18"/>
              </w:rPr>
              <w:t>860,54035</w:t>
            </w:r>
          </w:p>
        </w:tc>
        <w:tc>
          <w:tcPr>
            <w:tcW w:w="882" w:type="dxa"/>
            <w:tcBorders>
              <w:top w:val="single" w:sz="4" w:space="0" w:color="auto"/>
              <w:left w:val="single" w:sz="2" w:space="0" w:color="000000"/>
              <w:bottom w:val="single" w:sz="4" w:space="0" w:color="auto"/>
              <w:right w:val="single" w:sz="2" w:space="0" w:color="000000"/>
            </w:tcBorders>
          </w:tcPr>
          <w:p w:rsidR="000E32EE" w:rsidRPr="000E32EE" w:rsidRDefault="000E32EE" w:rsidP="000E32EE">
            <w:pPr>
              <w:pStyle w:val="ac"/>
              <w:ind w:left="-42" w:right="-75"/>
              <w:rPr>
                <w:sz w:val="18"/>
                <w:szCs w:val="18"/>
              </w:rPr>
            </w:pPr>
            <w:r w:rsidRPr="000E32EE">
              <w:rPr>
                <w:sz w:val="18"/>
                <w:szCs w:val="18"/>
              </w:rPr>
              <w:t>646,24019</w:t>
            </w:r>
          </w:p>
        </w:tc>
        <w:tc>
          <w:tcPr>
            <w:tcW w:w="770" w:type="dxa"/>
            <w:tcBorders>
              <w:top w:val="single" w:sz="4" w:space="0" w:color="auto"/>
              <w:left w:val="single" w:sz="2" w:space="0" w:color="000000"/>
              <w:bottom w:val="single" w:sz="4" w:space="0" w:color="auto"/>
              <w:right w:val="single" w:sz="4" w:space="0" w:color="auto"/>
            </w:tcBorders>
          </w:tcPr>
          <w:p w:rsidR="000E32EE" w:rsidRPr="000E32EE" w:rsidRDefault="000E32EE" w:rsidP="000E32EE">
            <w:pPr>
              <w:pStyle w:val="ac"/>
              <w:ind w:left="-42" w:right="-75"/>
              <w:rPr>
                <w:sz w:val="18"/>
                <w:szCs w:val="18"/>
              </w:rPr>
            </w:pPr>
          </w:p>
        </w:tc>
        <w:tc>
          <w:tcPr>
            <w:tcW w:w="672" w:type="dxa"/>
            <w:tcBorders>
              <w:top w:val="single" w:sz="4" w:space="0" w:color="auto"/>
              <w:left w:val="single" w:sz="2" w:space="0" w:color="000000"/>
              <w:bottom w:val="single" w:sz="4" w:space="0" w:color="auto"/>
              <w:right w:val="single" w:sz="4" w:space="0" w:color="auto"/>
            </w:tcBorders>
          </w:tcPr>
          <w:p w:rsidR="000E32EE" w:rsidRPr="000E32EE" w:rsidRDefault="000E32EE" w:rsidP="000E32EE">
            <w:pPr>
              <w:pStyle w:val="ac"/>
              <w:ind w:left="-42" w:right="-75"/>
              <w:rPr>
                <w:sz w:val="18"/>
                <w:szCs w:val="18"/>
              </w:rPr>
            </w:pPr>
          </w:p>
        </w:tc>
        <w:tc>
          <w:tcPr>
            <w:tcW w:w="504" w:type="dxa"/>
            <w:tcBorders>
              <w:top w:val="single" w:sz="4" w:space="0" w:color="auto"/>
              <w:left w:val="single" w:sz="2" w:space="0" w:color="000000"/>
              <w:bottom w:val="single" w:sz="4" w:space="0" w:color="auto"/>
              <w:right w:val="single" w:sz="4" w:space="0" w:color="auto"/>
            </w:tcBorders>
          </w:tcPr>
          <w:p w:rsidR="000E32EE" w:rsidRPr="000E32EE" w:rsidRDefault="000E32EE" w:rsidP="000E32EE">
            <w:pPr>
              <w:pStyle w:val="ac"/>
              <w:ind w:left="-42" w:right="-75"/>
              <w:rPr>
                <w:sz w:val="18"/>
                <w:szCs w:val="18"/>
              </w:rPr>
            </w:pPr>
          </w:p>
        </w:tc>
        <w:tc>
          <w:tcPr>
            <w:tcW w:w="580" w:type="dxa"/>
            <w:tcBorders>
              <w:top w:val="single" w:sz="4" w:space="0" w:color="auto"/>
              <w:left w:val="single" w:sz="2" w:space="0" w:color="000000"/>
              <w:bottom w:val="single" w:sz="4" w:space="0" w:color="auto"/>
              <w:right w:val="single" w:sz="4" w:space="0" w:color="auto"/>
            </w:tcBorders>
          </w:tcPr>
          <w:p w:rsidR="000E32EE" w:rsidRPr="000E32EE" w:rsidRDefault="000E32EE" w:rsidP="000E32EE">
            <w:pPr>
              <w:pStyle w:val="ac"/>
              <w:ind w:left="-42" w:right="-75"/>
              <w:rPr>
                <w:sz w:val="18"/>
                <w:szCs w:val="18"/>
              </w:rPr>
            </w:pPr>
          </w:p>
        </w:tc>
      </w:tr>
      <w:tr w:rsidR="000E32EE" w:rsidRPr="000E32EE" w:rsidTr="000E32EE">
        <w:trPr>
          <w:trHeight w:val="20"/>
        </w:trPr>
        <w:tc>
          <w:tcPr>
            <w:tcW w:w="350" w:type="dxa"/>
            <w:vMerge/>
            <w:tcBorders>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1041" w:type="dxa"/>
            <w:vMerge/>
            <w:tcBorders>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1437" w:type="dxa"/>
            <w:vMerge/>
            <w:tcBorders>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672" w:type="dxa"/>
            <w:vMerge/>
            <w:tcBorders>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1871" w:type="dxa"/>
            <w:vMerge/>
            <w:tcBorders>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p>
        </w:tc>
        <w:tc>
          <w:tcPr>
            <w:tcW w:w="912" w:type="dxa"/>
            <w:tcBorders>
              <w:top w:val="single" w:sz="4" w:space="0" w:color="auto"/>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Местный бюджет</w:t>
            </w:r>
          </w:p>
        </w:tc>
        <w:tc>
          <w:tcPr>
            <w:tcW w:w="881" w:type="dxa"/>
            <w:tcBorders>
              <w:top w:val="single" w:sz="4" w:space="0" w:color="auto"/>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222,00000</w:t>
            </w:r>
          </w:p>
        </w:tc>
        <w:tc>
          <w:tcPr>
            <w:tcW w:w="882" w:type="dxa"/>
            <w:tcBorders>
              <w:top w:val="single" w:sz="4" w:space="0" w:color="auto"/>
              <w:left w:val="single" w:sz="2" w:space="0" w:color="000000"/>
              <w:bottom w:val="single" w:sz="2" w:space="0" w:color="000000"/>
              <w:right w:val="single" w:sz="2" w:space="0" w:color="000000"/>
            </w:tcBorders>
          </w:tcPr>
          <w:p w:rsidR="000E32EE" w:rsidRPr="000E32EE" w:rsidRDefault="000E32EE" w:rsidP="000E32EE">
            <w:pPr>
              <w:pStyle w:val="ac"/>
              <w:ind w:left="-42" w:right="-75"/>
              <w:rPr>
                <w:sz w:val="18"/>
                <w:szCs w:val="18"/>
              </w:rPr>
            </w:pPr>
            <w:r w:rsidRPr="000E32EE">
              <w:rPr>
                <w:sz w:val="18"/>
                <w:szCs w:val="18"/>
              </w:rPr>
              <w:t>203,88580</w:t>
            </w:r>
          </w:p>
        </w:tc>
        <w:tc>
          <w:tcPr>
            <w:tcW w:w="770" w:type="dxa"/>
            <w:tcBorders>
              <w:top w:val="single" w:sz="4" w:space="0" w:color="auto"/>
              <w:left w:val="single" w:sz="2" w:space="0" w:color="000000"/>
              <w:bottom w:val="single" w:sz="2" w:space="0" w:color="000000"/>
              <w:right w:val="single" w:sz="4" w:space="0" w:color="auto"/>
            </w:tcBorders>
          </w:tcPr>
          <w:p w:rsidR="000E32EE" w:rsidRPr="000E32EE" w:rsidRDefault="000E32EE" w:rsidP="000E32EE">
            <w:pPr>
              <w:pStyle w:val="ac"/>
              <w:ind w:left="-42" w:right="-75"/>
              <w:rPr>
                <w:sz w:val="18"/>
                <w:szCs w:val="18"/>
              </w:rPr>
            </w:pPr>
            <w:r w:rsidRPr="000E32EE">
              <w:rPr>
                <w:sz w:val="18"/>
                <w:szCs w:val="18"/>
              </w:rPr>
              <w:t>230,0000</w:t>
            </w:r>
          </w:p>
        </w:tc>
        <w:tc>
          <w:tcPr>
            <w:tcW w:w="672" w:type="dxa"/>
            <w:tcBorders>
              <w:top w:val="single" w:sz="4" w:space="0" w:color="auto"/>
              <w:left w:val="single" w:sz="2" w:space="0" w:color="000000"/>
              <w:bottom w:val="single" w:sz="2" w:space="0" w:color="000000"/>
              <w:right w:val="single" w:sz="4" w:space="0" w:color="auto"/>
            </w:tcBorders>
          </w:tcPr>
          <w:p w:rsidR="000E32EE" w:rsidRPr="000E32EE" w:rsidRDefault="000E32EE" w:rsidP="000E32EE">
            <w:pPr>
              <w:pStyle w:val="ac"/>
              <w:ind w:left="-42" w:right="-75"/>
              <w:rPr>
                <w:sz w:val="18"/>
                <w:szCs w:val="18"/>
              </w:rPr>
            </w:pPr>
            <w:r w:rsidRPr="000E32EE">
              <w:rPr>
                <w:sz w:val="18"/>
                <w:szCs w:val="18"/>
              </w:rPr>
              <w:t>230,000</w:t>
            </w:r>
          </w:p>
        </w:tc>
        <w:tc>
          <w:tcPr>
            <w:tcW w:w="504" w:type="dxa"/>
            <w:tcBorders>
              <w:top w:val="single" w:sz="4" w:space="0" w:color="auto"/>
              <w:left w:val="single" w:sz="2" w:space="0" w:color="000000"/>
              <w:bottom w:val="single" w:sz="2" w:space="0" w:color="000000"/>
              <w:right w:val="single" w:sz="4" w:space="0" w:color="auto"/>
            </w:tcBorders>
          </w:tcPr>
          <w:p w:rsidR="000E32EE" w:rsidRPr="000E32EE" w:rsidRDefault="000E32EE" w:rsidP="000E32EE">
            <w:pPr>
              <w:pStyle w:val="ac"/>
              <w:ind w:left="-42" w:right="-75"/>
              <w:rPr>
                <w:sz w:val="18"/>
                <w:szCs w:val="18"/>
              </w:rPr>
            </w:pPr>
          </w:p>
        </w:tc>
        <w:tc>
          <w:tcPr>
            <w:tcW w:w="580" w:type="dxa"/>
            <w:tcBorders>
              <w:top w:val="single" w:sz="4" w:space="0" w:color="auto"/>
              <w:left w:val="single" w:sz="2" w:space="0" w:color="000000"/>
              <w:bottom w:val="single" w:sz="2" w:space="0" w:color="000000"/>
              <w:right w:val="single" w:sz="4" w:space="0" w:color="auto"/>
            </w:tcBorders>
          </w:tcPr>
          <w:p w:rsidR="000E32EE" w:rsidRPr="000E32EE" w:rsidRDefault="000E32EE" w:rsidP="000E32EE">
            <w:pPr>
              <w:pStyle w:val="ac"/>
              <w:ind w:left="-42" w:right="-75"/>
              <w:rPr>
                <w:sz w:val="18"/>
                <w:szCs w:val="18"/>
              </w:rPr>
            </w:pPr>
          </w:p>
        </w:tc>
      </w:tr>
    </w:tbl>
    <w:p w:rsidR="003574E6" w:rsidRDefault="000E32EE" w:rsidP="000E32EE">
      <w:pPr>
        <w:pStyle w:val="ac"/>
        <w:ind w:left="42" w:right="141"/>
        <w:jc w:val="right"/>
        <w:rPr>
          <w:sz w:val="18"/>
          <w:szCs w:val="18"/>
        </w:rPr>
      </w:pPr>
      <w:r w:rsidRPr="000E32EE">
        <w:rPr>
          <w:sz w:val="18"/>
          <w:szCs w:val="18"/>
        </w:rPr>
        <w:t>».</w:t>
      </w:r>
    </w:p>
    <w:p w:rsidR="000E32EE" w:rsidRPr="000E32EE" w:rsidRDefault="000E32EE" w:rsidP="000E32EE">
      <w:pPr>
        <w:pStyle w:val="ac"/>
        <w:ind w:left="42" w:right="141"/>
        <w:rPr>
          <w:b/>
          <w:sz w:val="18"/>
          <w:szCs w:val="18"/>
        </w:rPr>
      </w:pPr>
      <w:r w:rsidRPr="000E32EE">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E32EE" w:rsidRPr="000E32EE" w:rsidRDefault="000E32EE" w:rsidP="000E32EE">
      <w:pPr>
        <w:pStyle w:val="ac"/>
        <w:ind w:left="42" w:right="141"/>
        <w:rPr>
          <w:sz w:val="18"/>
          <w:szCs w:val="18"/>
        </w:rPr>
      </w:pPr>
    </w:p>
    <w:p w:rsidR="003574E6" w:rsidRDefault="000E32EE" w:rsidP="000E32EE">
      <w:pPr>
        <w:pStyle w:val="ac"/>
        <w:ind w:left="42" w:right="141"/>
        <w:rPr>
          <w:sz w:val="18"/>
          <w:szCs w:val="18"/>
        </w:rPr>
      </w:pPr>
      <w:r w:rsidRPr="000E32EE">
        <w:rPr>
          <w:b/>
          <w:sz w:val="18"/>
          <w:szCs w:val="18"/>
        </w:rPr>
        <w:t>Глава муниципального округа     С.И. Горкин</w:t>
      </w:r>
    </w:p>
    <w:p w:rsidR="003574E6" w:rsidRDefault="003574E6" w:rsidP="00F2691E">
      <w:pPr>
        <w:pStyle w:val="ac"/>
        <w:ind w:left="42" w:right="141"/>
        <w:rPr>
          <w:sz w:val="18"/>
          <w:szCs w:val="18"/>
        </w:rPr>
      </w:pPr>
    </w:p>
    <w:p w:rsidR="003574E6" w:rsidRDefault="003574E6" w:rsidP="00F2691E">
      <w:pPr>
        <w:pStyle w:val="ac"/>
        <w:ind w:left="42" w:right="141"/>
        <w:rPr>
          <w:sz w:val="18"/>
          <w:szCs w:val="18"/>
        </w:rPr>
      </w:pPr>
    </w:p>
    <w:p w:rsidR="009D5F47" w:rsidRPr="009D5F47" w:rsidRDefault="009D5F47" w:rsidP="009D5F47">
      <w:pPr>
        <w:pStyle w:val="ac"/>
        <w:ind w:left="42" w:right="141"/>
        <w:jc w:val="center"/>
        <w:rPr>
          <w:b/>
          <w:bCs/>
          <w:sz w:val="18"/>
          <w:szCs w:val="18"/>
        </w:rPr>
      </w:pPr>
      <w:r w:rsidRPr="009D5F47">
        <w:rPr>
          <w:b/>
          <w:bCs/>
          <w:sz w:val="18"/>
          <w:szCs w:val="18"/>
        </w:rPr>
        <w:t>АДМИНИСТРАЦИЯ</w:t>
      </w:r>
    </w:p>
    <w:p w:rsidR="009D5F47" w:rsidRPr="009D5F47" w:rsidRDefault="009D5F47" w:rsidP="009D5F47">
      <w:pPr>
        <w:pStyle w:val="ac"/>
        <w:ind w:left="42" w:right="141"/>
        <w:jc w:val="center"/>
        <w:rPr>
          <w:b/>
          <w:bCs/>
          <w:sz w:val="18"/>
          <w:szCs w:val="18"/>
        </w:rPr>
      </w:pPr>
      <w:r w:rsidRPr="009D5F47">
        <w:rPr>
          <w:b/>
          <w:bCs/>
          <w:sz w:val="18"/>
          <w:szCs w:val="18"/>
        </w:rPr>
        <w:t>МАРЁВСКОГО МУНИЦИПАЛЬНОГО ОКРУГА</w:t>
      </w:r>
    </w:p>
    <w:p w:rsidR="009D5F47" w:rsidRPr="009D5F47" w:rsidRDefault="009D5F47" w:rsidP="009D5F47">
      <w:pPr>
        <w:pStyle w:val="ac"/>
        <w:ind w:left="42" w:right="141"/>
        <w:jc w:val="center"/>
        <w:rPr>
          <w:b/>
          <w:sz w:val="18"/>
          <w:szCs w:val="18"/>
        </w:rPr>
      </w:pPr>
    </w:p>
    <w:p w:rsidR="009D5F47" w:rsidRPr="009D5F47" w:rsidRDefault="009D5F47" w:rsidP="009D5F47">
      <w:pPr>
        <w:pStyle w:val="ac"/>
        <w:ind w:left="42" w:right="141"/>
        <w:jc w:val="center"/>
        <w:rPr>
          <w:sz w:val="18"/>
          <w:szCs w:val="18"/>
        </w:rPr>
      </w:pPr>
      <w:r w:rsidRPr="009D5F47">
        <w:rPr>
          <w:sz w:val="18"/>
          <w:szCs w:val="18"/>
        </w:rPr>
        <w:t>П О С Т А Н О В Л Е Н И Е</w:t>
      </w:r>
    </w:p>
    <w:p w:rsidR="009D5F47" w:rsidRPr="009D5F47" w:rsidRDefault="009D5F47" w:rsidP="009D5F47">
      <w:pPr>
        <w:pStyle w:val="ac"/>
        <w:ind w:left="42" w:right="141"/>
        <w:jc w:val="center"/>
        <w:rPr>
          <w:sz w:val="18"/>
          <w:szCs w:val="18"/>
        </w:rPr>
      </w:pPr>
      <w:r w:rsidRPr="009D5F47">
        <w:rPr>
          <w:sz w:val="18"/>
          <w:szCs w:val="18"/>
        </w:rPr>
        <w:t>08.07.2022 № 262</w:t>
      </w:r>
    </w:p>
    <w:p w:rsidR="009D5F47" w:rsidRPr="009D5F47" w:rsidRDefault="009D5F47" w:rsidP="009D5F47">
      <w:pPr>
        <w:pStyle w:val="ac"/>
        <w:ind w:left="42" w:right="141"/>
        <w:jc w:val="center"/>
        <w:rPr>
          <w:sz w:val="18"/>
          <w:szCs w:val="18"/>
        </w:rPr>
      </w:pPr>
      <w:r w:rsidRPr="009D5F47">
        <w:rPr>
          <w:sz w:val="18"/>
          <w:szCs w:val="18"/>
        </w:rPr>
        <w:t>с. Марёво</w:t>
      </w:r>
    </w:p>
    <w:p w:rsidR="009D5F47" w:rsidRPr="009D5F47" w:rsidRDefault="009D5F47" w:rsidP="009D5F47">
      <w:pPr>
        <w:pStyle w:val="ac"/>
        <w:ind w:left="42" w:right="141"/>
        <w:jc w:val="center"/>
        <w:rPr>
          <w:sz w:val="18"/>
          <w:szCs w:val="18"/>
        </w:rPr>
      </w:pPr>
    </w:p>
    <w:p w:rsidR="009D5F47" w:rsidRPr="009D5F47" w:rsidRDefault="009D5F47" w:rsidP="009D5F47">
      <w:pPr>
        <w:pStyle w:val="ac"/>
        <w:ind w:left="42" w:right="141"/>
        <w:jc w:val="center"/>
        <w:rPr>
          <w:b/>
          <w:sz w:val="18"/>
          <w:szCs w:val="18"/>
        </w:rPr>
      </w:pPr>
      <w:r w:rsidRPr="009D5F47">
        <w:rPr>
          <w:b/>
          <w:sz w:val="18"/>
          <w:szCs w:val="18"/>
        </w:rPr>
        <w:t>О внесении изменения в постановление Администрации муниципального района от 11.11.2014 № 302 «Об утверждении Способа расчета расстояния от организаций и (или) объектов, на которых не допускается розничная продажа алкогольной продукции, до границ прилегающих территорий»</w:t>
      </w:r>
    </w:p>
    <w:p w:rsidR="009D5F47" w:rsidRPr="009D5F47" w:rsidRDefault="009D5F47" w:rsidP="009D5F47">
      <w:pPr>
        <w:pStyle w:val="ac"/>
        <w:ind w:left="42" w:right="141"/>
        <w:rPr>
          <w:b/>
          <w:sz w:val="18"/>
          <w:szCs w:val="18"/>
        </w:rPr>
      </w:pPr>
    </w:p>
    <w:p w:rsidR="009D5F47" w:rsidRPr="009D5F47" w:rsidRDefault="009D5F47" w:rsidP="009D5F47">
      <w:pPr>
        <w:pStyle w:val="ac"/>
        <w:ind w:left="42" w:right="141" w:firstLine="242"/>
        <w:jc w:val="both"/>
        <w:rPr>
          <w:b/>
          <w:sz w:val="18"/>
          <w:szCs w:val="18"/>
        </w:rPr>
      </w:pPr>
      <w:r w:rsidRPr="009D5F47">
        <w:rPr>
          <w:sz w:val="18"/>
          <w:szCs w:val="18"/>
        </w:rPr>
        <w:t xml:space="preserve">В соответствии со статьей 16 Федерального закона от 22 ноября 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Администрация муниципального округа </w:t>
      </w:r>
      <w:r w:rsidRPr="009D5F47">
        <w:rPr>
          <w:b/>
          <w:sz w:val="18"/>
          <w:szCs w:val="18"/>
        </w:rPr>
        <w:t>ПОСТАНОВЛЯЕТ:</w:t>
      </w:r>
    </w:p>
    <w:p w:rsidR="009D5F47" w:rsidRPr="009D5F47" w:rsidRDefault="009D5F47" w:rsidP="009D5F47">
      <w:pPr>
        <w:pStyle w:val="ac"/>
        <w:ind w:left="42" w:right="141" w:firstLine="242"/>
        <w:jc w:val="both"/>
        <w:rPr>
          <w:sz w:val="18"/>
          <w:szCs w:val="18"/>
        </w:rPr>
      </w:pPr>
      <w:r w:rsidRPr="009D5F47">
        <w:rPr>
          <w:sz w:val="18"/>
          <w:szCs w:val="18"/>
        </w:rPr>
        <w:t xml:space="preserve">1. Внести изменение в постановление Администрации Марёвского муниципального района от 11.11.2014 N 302 «Об утверждении Способа расчета расстояния от организаций и (или) объектов, на которых не допускается розничная продажа алкогольной продукции, до границ прилегающих территорий», заменив в абзаце 1 пункта 2 Способа расчета расстояния от организаций и (или) объектов, на которых не допускается розничная продажа алкогольной продукции, до границ прилегающих территорий, слова «объектов спорта» на «спортивных сооружений». </w:t>
      </w:r>
    </w:p>
    <w:p w:rsidR="009D5F47" w:rsidRPr="009D5F47" w:rsidRDefault="009D5F47" w:rsidP="009D5F47">
      <w:pPr>
        <w:pStyle w:val="ac"/>
        <w:ind w:left="42" w:right="141" w:firstLine="242"/>
        <w:jc w:val="both"/>
        <w:rPr>
          <w:sz w:val="18"/>
          <w:szCs w:val="18"/>
        </w:rPr>
      </w:pPr>
      <w:r w:rsidRPr="009D5F47">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D5F47" w:rsidRPr="009D5F47" w:rsidRDefault="009D5F47" w:rsidP="009D5F47">
      <w:pPr>
        <w:pStyle w:val="ac"/>
        <w:ind w:left="42" w:right="141"/>
        <w:rPr>
          <w:sz w:val="18"/>
          <w:szCs w:val="18"/>
        </w:rPr>
      </w:pPr>
    </w:p>
    <w:p w:rsidR="009D5F47" w:rsidRPr="009D5F47" w:rsidRDefault="009D5F47" w:rsidP="009D5F47">
      <w:pPr>
        <w:pStyle w:val="ac"/>
        <w:ind w:left="42" w:right="141"/>
        <w:rPr>
          <w:sz w:val="18"/>
          <w:szCs w:val="18"/>
        </w:rPr>
      </w:pPr>
      <w:r w:rsidRPr="009D5F47">
        <w:rPr>
          <w:b/>
          <w:sz w:val="18"/>
          <w:szCs w:val="18"/>
        </w:rPr>
        <w:t>Глава муниципального округа      С.И. Горкин</w:t>
      </w:r>
    </w:p>
    <w:p w:rsidR="003574E6" w:rsidRDefault="003574E6" w:rsidP="00F2691E">
      <w:pPr>
        <w:pStyle w:val="ac"/>
        <w:ind w:left="42" w:right="141"/>
        <w:rPr>
          <w:sz w:val="18"/>
          <w:szCs w:val="18"/>
        </w:rPr>
      </w:pPr>
    </w:p>
    <w:p w:rsidR="003574E6" w:rsidRPr="0058249A" w:rsidRDefault="003574E6" w:rsidP="00F2691E">
      <w:pPr>
        <w:pStyle w:val="ac"/>
        <w:ind w:left="42" w:right="141"/>
        <w:rPr>
          <w:sz w:val="18"/>
          <w:szCs w:val="18"/>
        </w:rPr>
      </w:pPr>
    </w:p>
    <w:p w:rsidR="009D5F47" w:rsidRPr="009D5F47" w:rsidRDefault="009D5F47" w:rsidP="009D5F47">
      <w:pPr>
        <w:pStyle w:val="ac"/>
        <w:ind w:left="42" w:right="141"/>
        <w:jc w:val="center"/>
        <w:rPr>
          <w:b/>
          <w:bCs/>
          <w:sz w:val="18"/>
          <w:szCs w:val="18"/>
        </w:rPr>
      </w:pPr>
      <w:r w:rsidRPr="009D5F47">
        <w:rPr>
          <w:b/>
          <w:bCs/>
          <w:sz w:val="18"/>
          <w:szCs w:val="18"/>
        </w:rPr>
        <w:t>АДМИНИСТРАЦИЯ</w:t>
      </w:r>
    </w:p>
    <w:p w:rsidR="009D5F47" w:rsidRPr="009D5F47" w:rsidRDefault="009D5F47" w:rsidP="009D5F47">
      <w:pPr>
        <w:pStyle w:val="ac"/>
        <w:ind w:left="42" w:right="141"/>
        <w:jc w:val="center"/>
        <w:rPr>
          <w:b/>
          <w:bCs/>
          <w:sz w:val="18"/>
          <w:szCs w:val="18"/>
        </w:rPr>
      </w:pPr>
      <w:r w:rsidRPr="009D5F47">
        <w:rPr>
          <w:b/>
          <w:bCs/>
          <w:sz w:val="18"/>
          <w:szCs w:val="18"/>
        </w:rPr>
        <w:t>МАРЁВСКОГО МУНИЦИПАЛЬНОГО ОКРУГА</w:t>
      </w:r>
    </w:p>
    <w:p w:rsidR="009D5F47" w:rsidRPr="009D5F47" w:rsidRDefault="009D5F47" w:rsidP="009D5F47">
      <w:pPr>
        <w:pStyle w:val="ac"/>
        <w:ind w:left="42" w:right="141"/>
        <w:jc w:val="center"/>
        <w:rPr>
          <w:b/>
          <w:sz w:val="18"/>
          <w:szCs w:val="18"/>
        </w:rPr>
      </w:pPr>
    </w:p>
    <w:p w:rsidR="009D5F47" w:rsidRPr="009D5F47" w:rsidRDefault="009D5F47" w:rsidP="009D5F47">
      <w:pPr>
        <w:pStyle w:val="ac"/>
        <w:ind w:left="42" w:right="141"/>
        <w:jc w:val="center"/>
        <w:rPr>
          <w:sz w:val="18"/>
          <w:szCs w:val="18"/>
        </w:rPr>
      </w:pPr>
      <w:r w:rsidRPr="009D5F47">
        <w:rPr>
          <w:sz w:val="18"/>
          <w:szCs w:val="18"/>
        </w:rPr>
        <w:t>П О С Т А Н О В Л Е Н И Е</w:t>
      </w:r>
    </w:p>
    <w:p w:rsidR="009D5F47" w:rsidRPr="009D5F47" w:rsidRDefault="009D5F47" w:rsidP="009D5F47">
      <w:pPr>
        <w:pStyle w:val="ac"/>
        <w:ind w:left="42" w:right="141"/>
        <w:jc w:val="center"/>
        <w:rPr>
          <w:sz w:val="18"/>
          <w:szCs w:val="18"/>
        </w:rPr>
      </w:pPr>
      <w:r w:rsidRPr="009D5F47">
        <w:rPr>
          <w:sz w:val="18"/>
          <w:szCs w:val="18"/>
        </w:rPr>
        <w:t>08.07.2022  № 263</w:t>
      </w:r>
    </w:p>
    <w:p w:rsidR="009D5F47" w:rsidRPr="009D5F47" w:rsidRDefault="009D5F47" w:rsidP="009D5F47">
      <w:pPr>
        <w:pStyle w:val="ac"/>
        <w:ind w:left="42" w:right="141"/>
        <w:jc w:val="center"/>
        <w:rPr>
          <w:sz w:val="18"/>
          <w:szCs w:val="18"/>
        </w:rPr>
      </w:pPr>
      <w:r w:rsidRPr="009D5F47">
        <w:rPr>
          <w:sz w:val="18"/>
          <w:szCs w:val="18"/>
        </w:rPr>
        <w:t>с. Марёво</w:t>
      </w:r>
    </w:p>
    <w:p w:rsidR="009D5F47" w:rsidRPr="009D5F47" w:rsidRDefault="009D5F47" w:rsidP="009D5F47">
      <w:pPr>
        <w:pStyle w:val="ac"/>
        <w:ind w:left="42" w:right="141"/>
        <w:jc w:val="center"/>
        <w:rPr>
          <w:sz w:val="18"/>
          <w:szCs w:val="18"/>
        </w:rPr>
      </w:pPr>
    </w:p>
    <w:p w:rsidR="009D5F47" w:rsidRPr="009D5F47" w:rsidRDefault="009D5F47" w:rsidP="009D5F47">
      <w:pPr>
        <w:pStyle w:val="ac"/>
        <w:ind w:left="42" w:right="141"/>
        <w:jc w:val="center"/>
        <w:rPr>
          <w:b/>
          <w:sz w:val="18"/>
          <w:szCs w:val="18"/>
        </w:rPr>
      </w:pPr>
      <w:r w:rsidRPr="009D5F47">
        <w:rPr>
          <w:b/>
          <w:sz w:val="18"/>
          <w:szCs w:val="18"/>
        </w:rPr>
        <w:t>О внесении изменений в постановление Администрации Марёвского муниципального района от 16.03.2015 № 57 «Об определении перечня организаций и (или) объектов, расположенных на территории Марёвского муниципального района, на прилегающих территориях к которым не допускается розничная продажа алкогольной продукции, и границ прилегающих территорий»</w:t>
      </w:r>
    </w:p>
    <w:p w:rsidR="009D5F47" w:rsidRPr="009D5F47" w:rsidRDefault="009D5F47" w:rsidP="009D5F47">
      <w:pPr>
        <w:pStyle w:val="ac"/>
        <w:ind w:left="42" w:right="141"/>
        <w:rPr>
          <w:b/>
          <w:sz w:val="18"/>
          <w:szCs w:val="18"/>
        </w:rPr>
      </w:pPr>
    </w:p>
    <w:p w:rsidR="009D5F47" w:rsidRPr="009D5F47" w:rsidRDefault="009D5F47" w:rsidP="009D5F47">
      <w:pPr>
        <w:pStyle w:val="ac"/>
        <w:ind w:left="42" w:right="141" w:firstLine="242"/>
        <w:jc w:val="both"/>
        <w:rPr>
          <w:sz w:val="18"/>
          <w:szCs w:val="18"/>
        </w:rPr>
      </w:pPr>
      <w:r w:rsidRPr="009D5F47">
        <w:rPr>
          <w:sz w:val="18"/>
          <w:szCs w:val="18"/>
        </w:rPr>
        <w:t xml:space="preserve">В соответствии со статьей 16 Федерального закона от 22 ноября 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Администрация муниципального округа </w:t>
      </w:r>
      <w:r w:rsidRPr="009D5F47">
        <w:rPr>
          <w:b/>
          <w:sz w:val="18"/>
          <w:szCs w:val="18"/>
        </w:rPr>
        <w:t>ПОСТАНОВЛЯЕТ:</w:t>
      </w:r>
    </w:p>
    <w:p w:rsidR="009D5F47" w:rsidRPr="009D5F47" w:rsidRDefault="009D5F47" w:rsidP="009D5F47">
      <w:pPr>
        <w:pStyle w:val="ac"/>
        <w:ind w:left="42" w:right="141" w:firstLine="242"/>
        <w:jc w:val="both"/>
        <w:rPr>
          <w:sz w:val="18"/>
          <w:szCs w:val="18"/>
        </w:rPr>
      </w:pPr>
      <w:r w:rsidRPr="009D5F47">
        <w:rPr>
          <w:sz w:val="18"/>
          <w:szCs w:val="18"/>
        </w:rPr>
        <w:t>1. Внести изменения в постановление Администрации Марёвского муниципального района от 16.03.2015 № 57 «Об определении перечня организаций и (или) объектов, расположенных на территории Марёвского муниципального района, на прилегающих территориях к которым не допускается розничная продажа алкогольной продукции, и границ прилегающих территорий»:</w:t>
      </w:r>
    </w:p>
    <w:p w:rsidR="009D5F47" w:rsidRPr="009D5F47" w:rsidRDefault="009D5F47" w:rsidP="009D5F47">
      <w:pPr>
        <w:pStyle w:val="ac"/>
        <w:ind w:left="42" w:right="141" w:firstLine="242"/>
        <w:jc w:val="both"/>
        <w:rPr>
          <w:sz w:val="18"/>
          <w:szCs w:val="18"/>
        </w:rPr>
      </w:pPr>
      <w:r w:rsidRPr="009D5F47">
        <w:rPr>
          <w:sz w:val="18"/>
          <w:szCs w:val="18"/>
        </w:rPr>
        <w:t>1.1. Заменить в пункте 1 постановления слова: «объектов спорта» на «спортивных сооружений».</w:t>
      </w:r>
    </w:p>
    <w:p w:rsidR="009D5F47" w:rsidRPr="009D5F47" w:rsidRDefault="009D5F47" w:rsidP="009D5F47">
      <w:pPr>
        <w:pStyle w:val="ac"/>
        <w:ind w:left="42" w:right="141" w:firstLine="242"/>
        <w:jc w:val="both"/>
        <w:rPr>
          <w:sz w:val="18"/>
          <w:szCs w:val="18"/>
        </w:rPr>
      </w:pPr>
      <w:r w:rsidRPr="009D5F47">
        <w:rPr>
          <w:sz w:val="18"/>
          <w:szCs w:val="18"/>
        </w:rPr>
        <w:t>1.2. В Перечне организаций и (или) объектов, расположенных на территории Марёвского муниципального района, на прилегающих территориях к которым не допускается розничная продажа алкогольной продукции, утвержденном вышеназванным постановлением:</w:t>
      </w:r>
    </w:p>
    <w:p w:rsidR="009D5F47" w:rsidRPr="009D5F47" w:rsidRDefault="009D5F47" w:rsidP="009D5F47">
      <w:pPr>
        <w:pStyle w:val="ac"/>
        <w:ind w:left="42" w:right="141" w:firstLine="242"/>
        <w:jc w:val="both"/>
        <w:rPr>
          <w:sz w:val="18"/>
          <w:szCs w:val="18"/>
        </w:rPr>
      </w:pPr>
      <w:r w:rsidRPr="009D5F47">
        <w:rPr>
          <w:sz w:val="18"/>
          <w:szCs w:val="18"/>
        </w:rPr>
        <w:t>1.2.1. Заменить название раздела «Спортивные организации, объекты» на «Спортивные сооружения»;</w:t>
      </w:r>
    </w:p>
    <w:p w:rsidR="009D5F47" w:rsidRPr="009D5F47" w:rsidRDefault="009D5F47" w:rsidP="009D5F47">
      <w:pPr>
        <w:pStyle w:val="ac"/>
        <w:ind w:left="42" w:right="141" w:firstLine="242"/>
        <w:jc w:val="both"/>
        <w:rPr>
          <w:sz w:val="18"/>
          <w:szCs w:val="18"/>
        </w:rPr>
      </w:pPr>
      <w:r w:rsidRPr="009D5F47">
        <w:rPr>
          <w:sz w:val="18"/>
          <w:szCs w:val="18"/>
        </w:rPr>
        <w:t>1.2.2. В разделе «Спортивные сооружения» исключить строку 2.</w:t>
      </w:r>
    </w:p>
    <w:p w:rsidR="009D5F47" w:rsidRPr="009D5F47" w:rsidRDefault="009D5F47" w:rsidP="009D5F47">
      <w:pPr>
        <w:pStyle w:val="ac"/>
        <w:ind w:left="42" w:right="141" w:firstLine="242"/>
        <w:jc w:val="both"/>
        <w:rPr>
          <w:sz w:val="18"/>
          <w:szCs w:val="18"/>
        </w:rPr>
      </w:pPr>
      <w:r w:rsidRPr="009D5F47">
        <w:rPr>
          <w:sz w:val="18"/>
          <w:szCs w:val="18"/>
        </w:rPr>
        <w:t xml:space="preserve">1.3. В Схемах границ территорий, прилегающих к организациям и объектам, на которых не допускается розничная продажа алкогольной продукции, утвержденных вышеназванным постановлением: </w:t>
      </w:r>
    </w:p>
    <w:p w:rsidR="009D5F47" w:rsidRPr="009D5F47" w:rsidRDefault="009D5F47" w:rsidP="009D5F47">
      <w:pPr>
        <w:pStyle w:val="ac"/>
        <w:ind w:left="42" w:right="141" w:firstLine="242"/>
        <w:jc w:val="both"/>
        <w:rPr>
          <w:sz w:val="18"/>
          <w:szCs w:val="18"/>
        </w:rPr>
      </w:pPr>
      <w:r w:rsidRPr="009D5F47">
        <w:rPr>
          <w:sz w:val="18"/>
          <w:szCs w:val="18"/>
        </w:rPr>
        <w:t>1.3.1. Исключить схему границы прилегающей территории к МБУ «Спортивно-оздоровительный центр «Ритм» с. Марёво, ул. Советов, д.46.</w:t>
      </w:r>
    </w:p>
    <w:p w:rsidR="009D5F47" w:rsidRPr="009D5F47" w:rsidRDefault="009D5F47" w:rsidP="009D5F47">
      <w:pPr>
        <w:pStyle w:val="ac"/>
        <w:ind w:left="42" w:right="141" w:firstLine="242"/>
        <w:jc w:val="both"/>
        <w:rPr>
          <w:sz w:val="18"/>
          <w:szCs w:val="18"/>
        </w:rPr>
      </w:pPr>
      <w:r w:rsidRPr="009D5F47">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D5F47" w:rsidRPr="009D5F47" w:rsidRDefault="009D5F47" w:rsidP="009D5F47">
      <w:pPr>
        <w:pStyle w:val="ac"/>
        <w:ind w:left="42" w:right="141"/>
        <w:rPr>
          <w:b/>
          <w:sz w:val="18"/>
          <w:szCs w:val="18"/>
        </w:rPr>
      </w:pPr>
    </w:p>
    <w:p w:rsidR="0004299F" w:rsidRPr="0058249A" w:rsidRDefault="009D5F47" w:rsidP="009D5F47">
      <w:pPr>
        <w:pStyle w:val="ac"/>
        <w:ind w:left="42" w:right="141"/>
        <w:rPr>
          <w:sz w:val="18"/>
          <w:szCs w:val="18"/>
        </w:rPr>
      </w:pPr>
      <w:r w:rsidRPr="009D5F47">
        <w:rPr>
          <w:b/>
          <w:sz w:val="18"/>
          <w:szCs w:val="18"/>
        </w:rPr>
        <w:t>Глава муниципального округа      С.И. Горкин</w:t>
      </w:r>
    </w:p>
    <w:p w:rsidR="0004299F" w:rsidRPr="0058249A" w:rsidRDefault="0004299F" w:rsidP="00F2691E">
      <w:pPr>
        <w:pStyle w:val="ac"/>
        <w:ind w:left="42" w:right="141"/>
        <w:rPr>
          <w:sz w:val="18"/>
          <w:szCs w:val="18"/>
        </w:rPr>
      </w:pPr>
    </w:p>
    <w:p w:rsidR="0004299F" w:rsidRDefault="0004299F" w:rsidP="00C64F0F">
      <w:pPr>
        <w:pStyle w:val="ac"/>
        <w:ind w:left="42" w:right="141"/>
        <w:jc w:val="center"/>
        <w:rPr>
          <w:sz w:val="18"/>
          <w:szCs w:val="18"/>
        </w:rPr>
      </w:pPr>
    </w:p>
    <w:p w:rsidR="00C64F0F" w:rsidRPr="00C64F0F" w:rsidRDefault="00C64F0F" w:rsidP="00C64F0F">
      <w:pPr>
        <w:pStyle w:val="ac"/>
        <w:ind w:left="42" w:right="141"/>
        <w:jc w:val="center"/>
        <w:rPr>
          <w:b/>
          <w:bCs/>
          <w:sz w:val="18"/>
          <w:szCs w:val="18"/>
        </w:rPr>
      </w:pPr>
      <w:r w:rsidRPr="00C64F0F">
        <w:rPr>
          <w:b/>
          <w:bCs/>
          <w:sz w:val="18"/>
          <w:szCs w:val="18"/>
        </w:rPr>
        <w:t>АДМИНИСТРАЦИЯ</w:t>
      </w:r>
    </w:p>
    <w:p w:rsidR="00C64F0F" w:rsidRPr="00C64F0F" w:rsidRDefault="00C64F0F" w:rsidP="00C64F0F">
      <w:pPr>
        <w:pStyle w:val="ac"/>
        <w:ind w:left="42" w:right="141"/>
        <w:jc w:val="center"/>
        <w:rPr>
          <w:b/>
          <w:bCs/>
          <w:sz w:val="18"/>
          <w:szCs w:val="18"/>
        </w:rPr>
      </w:pPr>
      <w:r w:rsidRPr="00C64F0F">
        <w:rPr>
          <w:b/>
          <w:bCs/>
          <w:sz w:val="18"/>
          <w:szCs w:val="18"/>
        </w:rPr>
        <w:t>МАРЁВСКОГО МУНИЦИПАЛЬНОГО ОКРУГА</w:t>
      </w:r>
    </w:p>
    <w:p w:rsidR="00C64F0F" w:rsidRPr="00C64F0F" w:rsidRDefault="00C64F0F" w:rsidP="00C64F0F">
      <w:pPr>
        <w:pStyle w:val="ac"/>
        <w:ind w:left="42" w:right="141"/>
        <w:jc w:val="center"/>
        <w:rPr>
          <w:b/>
          <w:sz w:val="18"/>
          <w:szCs w:val="18"/>
        </w:rPr>
      </w:pPr>
    </w:p>
    <w:p w:rsidR="00C64F0F" w:rsidRPr="00C64F0F" w:rsidRDefault="00C64F0F" w:rsidP="00C64F0F">
      <w:pPr>
        <w:pStyle w:val="ac"/>
        <w:ind w:left="42" w:right="141"/>
        <w:jc w:val="center"/>
        <w:rPr>
          <w:sz w:val="18"/>
          <w:szCs w:val="18"/>
        </w:rPr>
      </w:pPr>
      <w:r w:rsidRPr="00C64F0F">
        <w:rPr>
          <w:sz w:val="18"/>
          <w:szCs w:val="18"/>
        </w:rPr>
        <w:t>П О С Т А Н О В Л Е Н И Е</w:t>
      </w:r>
    </w:p>
    <w:p w:rsidR="00C64F0F" w:rsidRPr="00C64F0F" w:rsidRDefault="00C64F0F" w:rsidP="00C64F0F">
      <w:pPr>
        <w:pStyle w:val="ac"/>
        <w:ind w:left="42" w:right="141"/>
        <w:jc w:val="center"/>
        <w:rPr>
          <w:sz w:val="18"/>
          <w:szCs w:val="18"/>
        </w:rPr>
      </w:pPr>
      <w:r w:rsidRPr="00C64F0F">
        <w:rPr>
          <w:sz w:val="18"/>
          <w:szCs w:val="18"/>
        </w:rPr>
        <w:t>11.07.2022 № 264</w:t>
      </w:r>
    </w:p>
    <w:p w:rsidR="00C64F0F" w:rsidRPr="00C64F0F" w:rsidRDefault="00C64F0F" w:rsidP="00C64F0F">
      <w:pPr>
        <w:pStyle w:val="ac"/>
        <w:ind w:left="42" w:right="141"/>
        <w:jc w:val="center"/>
        <w:rPr>
          <w:sz w:val="18"/>
          <w:szCs w:val="18"/>
        </w:rPr>
      </w:pPr>
      <w:r w:rsidRPr="00C64F0F">
        <w:rPr>
          <w:sz w:val="18"/>
          <w:szCs w:val="18"/>
        </w:rPr>
        <w:lastRenderedPageBreak/>
        <w:t>с. Марёво</w:t>
      </w:r>
    </w:p>
    <w:p w:rsidR="00C64F0F" w:rsidRPr="00C64F0F" w:rsidRDefault="00C64F0F" w:rsidP="00C64F0F">
      <w:pPr>
        <w:pStyle w:val="ac"/>
        <w:ind w:left="42" w:right="141"/>
        <w:jc w:val="center"/>
        <w:rPr>
          <w:sz w:val="18"/>
          <w:szCs w:val="18"/>
        </w:rPr>
      </w:pPr>
    </w:p>
    <w:p w:rsidR="00C64F0F" w:rsidRPr="00C64F0F" w:rsidRDefault="00C64F0F" w:rsidP="00C64F0F">
      <w:pPr>
        <w:pStyle w:val="ac"/>
        <w:ind w:left="42" w:right="141"/>
        <w:jc w:val="center"/>
        <w:rPr>
          <w:sz w:val="18"/>
          <w:szCs w:val="18"/>
        </w:rPr>
      </w:pPr>
      <w:r w:rsidRPr="00C64F0F">
        <w:rPr>
          <w:b/>
          <w:sz w:val="18"/>
          <w:szCs w:val="18"/>
        </w:rPr>
        <w:t>О внесении изменения в постановление администрации муниципального округа от 17.05.2021 № 228 «</w:t>
      </w:r>
      <w:r w:rsidRPr="00C64F0F">
        <w:rPr>
          <w:b/>
          <w:bCs/>
          <w:sz w:val="18"/>
          <w:szCs w:val="18"/>
        </w:rPr>
        <w:t>Об утверждении Реестра переданных отдельных государственных полномочий, исполняемых органами местного самоуправления муниципального округа»</w:t>
      </w:r>
    </w:p>
    <w:p w:rsidR="00C64F0F" w:rsidRPr="00C64F0F" w:rsidRDefault="00C64F0F" w:rsidP="00C64F0F">
      <w:pPr>
        <w:pStyle w:val="ac"/>
        <w:ind w:left="42" w:right="141"/>
        <w:rPr>
          <w:b/>
          <w:sz w:val="18"/>
          <w:szCs w:val="18"/>
        </w:rPr>
      </w:pPr>
    </w:p>
    <w:p w:rsidR="00C64F0F" w:rsidRPr="00C64F0F" w:rsidRDefault="00C64F0F" w:rsidP="00C64F0F">
      <w:pPr>
        <w:pStyle w:val="ac"/>
        <w:ind w:left="42" w:right="141" w:firstLine="242"/>
        <w:jc w:val="both"/>
        <w:rPr>
          <w:b/>
          <w:sz w:val="18"/>
          <w:szCs w:val="18"/>
        </w:rPr>
      </w:pPr>
      <w:r w:rsidRPr="00C64F0F">
        <w:rPr>
          <w:sz w:val="18"/>
          <w:szCs w:val="18"/>
        </w:rPr>
        <w:t>На основании решения Думы Марёвского муниципального округа от 25.05.2022 № 192 «</w:t>
      </w:r>
      <w:r w:rsidRPr="00C64F0F">
        <w:rPr>
          <w:bCs/>
          <w:sz w:val="18"/>
          <w:szCs w:val="18"/>
        </w:rPr>
        <w:t xml:space="preserve">О внесении изменения в решение Думы муниципального округа от 30.03.2021 № 91 «Об исполнении отдельных государственных полномочий»», </w:t>
      </w:r>
      <w:r w:rsidRPr="00C64F0F">
        <w:rPr>
          <w:sz w:val="18"/>
          <w:szCs w:val="18"/>
        </w:rPr>
        <w:t xml:space="preserve">Администрация Марёвского муниципального округа </w:t>
      </w:r>
      <w:r w:rsidRPr="00C64F0F">
        <w:rPr>
          <w:b/>
          <w:sz w:val="18"/>
          <w:szCs w:val="18"/>
        </w:rPr>
        <w:t>ПОСТАНОВЛЯЕТ:</w:t>
      </w:r>
    </w:p>
    <w:p w:rsidR="00C64F0F" w:rsidRPr="00C64F0F" w:rsidRDefault="00C64F0F" w:rsidP="00C64F0F">
      <w:pPr>
        <w:pStyle w:val="ac"/>
        <w:ind w:left="42" w:right="141" w:firstLine="242"/>
        <w:jc w:val="both"/>
        <w:rPr>
          <w:sz w:val="18"/>
          <w:szCs w:val="18"/>
        </w:rPr>
      </w:pPr>
      <w:r w:rsidRPr="00C64F0F">
        <w:rPr>
          <w:sz w:val="18"/>
          <w:szCs w:val="18"/>
        </w:rPr>
        <w:t xml:space="preserve">1. Внести изменение в постановление администрации муниципального округа от 17.05.2021 № 228 «Об утверждении Реестра переданных отдельных государственных полномочий, исполняемых органами местного самоуправления муниципального округа», дополнив раздел 3 Реестра строкой 3.3. в редакции: </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2156"/>
        <w:gridCol w:w="5123"/>
        <w:gridCol w:w="1459"/>
        <w:gridCol w:w="1484"/>
      </w:tblGrid>
      <w:tr w:rsidR="00C64F0F" w:rsidRPr="00C64F0F" w:rsidTr="00C64F0F">
        <w:tc>
          <w:tcPr>
            <w:tcW w:w="406" w:type="dxa"/>
            <w:shd w:val="clear" w:color="auto" w:fill="auto"/>
          </w:tcPr>
          <w:p w:rsidR="00C64F0F" w:rsidRPr="00C64F0F" w:rsidRDefault="00C64F0F" w:rsidP="00C64F0F">
            <w:pPr>
              <w:pStyle w:val="ac"/>
              <w:ind w:left="-66" w:right="-92"/>
              <w:rPr>
                <w:sz w:val="18"/>
                <w:szCs w:val="18"/>
              </w:rPr>
            </w:pPr>
            <w:r w:rsidRPr="00C64F0F">
              <w:rPr>
                <w:sz w:val="18"/>
                <w:szCs w:val="18"/>
              </w:rPr>
              <w:t>3.3.</w:t>
            </w:r>
          </w:p>
        </w:tc>
        <w:tc>
          <w:tcPr>
            <w:tcW w:w="2156" w:type="dxa"/>
            <w:shd w:val="clear" w:color="auto" w:fill="auto"/>
          </w:tcPr>
          <w:p w:rsidR="00C64F0F" w:rsidRPr="00C64F0F" w:rsidRDefault="00C64F0F" w:rsidP="00C64F0F">
            <w:pPr>
              <w:pStyle w:val="ac"/>
              <w:ind w:left="-66" w:right="-92"/>
              <w:rPr>
                <w:sz w:val="18"/>
                <w:szCs w:val="18"/>
              </w:rPr>
            </w:pPr>
            <w:r w:rsidRPr="00C64F0F">
              <w:rPr>
                <w:sz w:val="18"/>
                <w:szCs w:val="18"/>
              </w:rPr>
              <w:t>от 04.05.2022 № 99-ОЗ «О наделении органов местного самоуправления муниципальных районов, муниципальных округов, городского округа Новгородской области отдельными государственными полномочиями в области увековечения памяти погибших при защите Отечества</w:t>
            </w:r>
          </w:p>
        </w:tc>
        <w:tc>
          <w:tcPr>
            <w:tcW w:w="5123" w:type="dxa"/>
            <w:shd w:val="clear" w:color="auto" w:fill="auto"/>
          </w:tcPr>
          <w:p w:rsidR="00C64F0F" w:rsidRPr="00C64F0F" w:rsidRDefault="00C64F0F" w:rsidP="00C64F0F">
            <w:pPr>
              <w:pStyle w:val="ac"/>
              <w:ind w:left="-66" w:right="-92"/>
              <w:rPr>
                <w:sz w:val="18"/>
                <w:szCs w:val="18"/>
              </w:rPr>
            </w:pPr>
            <w:r w:rsidRPr="00C64F0F">
              <w:rPr>
                <w:sz w:val="18"/>
                <w:szCs w:val="18"/>
              </w:rPr>
              <w:t xml:space="preserve">1.Осуществление мероприятий по увековечению памяти погибших при защите Отечества, в том числе принятие решения о захоронении </w:t>
            </w:r>
            <w:proofErr w:type="gramStart"/>
            <w:r w:rsidRPr="00C64F0F">
              <w:rPr>
                <w:sz w:val="18"/>
                <w:szCs w:val="18"/>
              </w:rPr>
              <w:t>непогребенных останков</w:t>
            </w:r>
            <w:proofErr w:type="gramEnd"/>
            <w:r w:rsidRPr="00C64F0F">
              <w:rPr>
                <w:sz w:val="18"/>
                <w:szCs w:val="18"/>
              </w:rPr>
              <w:t xml:space="preserve"> погибших при защите Отечества и (или) решения о перемещение неизвестных воинских захоронений;</w:t>
            </w:r>
          </w:p>
          <w:p w:rsidR="00C64F0F" w:rsidRPr="00C64F0F" w:rsidRDefault="00C64F0F" w:rsidP="00C64F0F">
            <w:pPr>
              <w:pStyle w:val="ac"/>
              <w:ind w:left="-66" w:right="-92"/>
              <w:rPr>
                <w:sz w:val="18"/>
                <w:szCs w:val="18"/>
              </w:rPr>
            </w:pPr>
            <w:r w:rsidRPr="00C64F0F">
              <w:rPr>
                <w:sz w:val="18"/>
                <w:szCs w:val="18"/>
              </w:rPr>
              <w:t xml:space="preserve">2. Обеспечение проведения всех необходимых мероприятий по захоронению (перезахоронению) </w:t>
            </w:r>
            <w:proofErr w:type="gramStart"/>
            <w:r w:rsidRPr="00C64F0F">
              <w:rPr>
                <w:sz w:val="18"/>
                <w:szCs w:val="18"/>
              </w:rPr>
              <w:t>останков</w:t>
            </w:r>
            <w:proofErr w:type="gramEnd"/>
            <w:r w:rsidRPr="00C64F0F">
              <w:rPr>
                <w:sz w:val="18"/>
                <w:szCs w:val="18"/>
              </w:rPr>
              <w:t xml:space="preserve"> погибших при защите Отечества;</w:t>
            </w:r>
          </w:p>
          <w:p w:rsidR="00C64F0F" w:rsidRPr="00C64F0F" w:rsidRDefault="00C64F0F" w:rsidP="00C64F0F">
            <w:pPr>
              <w:pStyle w:val="ac"/>
              <w:ind w:left="-66" w:right="-92"/>
              <w:rPr>
                <w:sz w:val="18"/>
                <w:szCs w:val="18"/>
              </w:rPr>
            </w:pPr>
            <w:r w:rsidRPr="00C64F0F">
              <w:rPr>
                <w:sz w:val="18"/>
                <w:szCs w:val="18"/>
              </w:rPr>
              <w:t>3. Взаимодействие с федеральными органами государственной власти, органами местного самоуправления и объединениями, указанными в статье 8 Федерального закона Российской Федерации от 14 января 1993 года № 4292-1 «Об увековечении памяти погибших при защите Отечества», по вопросам увековечения памяти погибших при защите Отечества;</w:t>
            </w:r>
          </w:p>
          <w:p w:rsidR="00C64F0F" w:rsidRPr="00C64F0F" w:rsidRDefault="00C64F0F" w:rsidP="00C64F0F">
            <w:pPr>
              <w:pStyle w:val="ac"/>
              <w:ind w:left="-66" w:right="-92"/>
              <w:rPr>
                <w:sz w:val="18"/>
                <w:szCs w:val="18"/>
              </w:rPr>
            </w:pPr>
            <w:r w:rsidRPr="00C64F0F">
              <w:rPr>
                <w:sz w:val="18"/>
                <w:szCs w:val="18"/>
              </w:rPr>
              <w:t xml:space="preserve">4. Формирование </w:t>
            </w:r>
            <w:proofErr w:type="gramStart"/>
            <w:r w:rsidRPr="00C64F0F">
              <w:rPr>
                <w:sz w:val="18"/>
                <w:szCs w:val="18"/>
              </w:rPr>
              <w:t>поименных списков</w:t>
            </w:r>
            <w:proofErr w:type="gramEnd"/>
            <w:r w:rsidRPr="00C64F0F">
              <w:rPr>
                <w:sz w:val="18"/>
                <w:szCs w:val="18"/>
              </w:rPr>
              <w:t xml:space="preserve"> погибших при защите Отечества, останки которых погребены в воинских захоронениях, находящихся на территории Новгородской области</w:t>
            </w:r>
          </w:p>
        </w:tc>
        <w:tc>
          <w:tcPr>
            <w:tcW w:w="1459" w:type="dxa"/>
            <w:shd w:val="clear" w:color="auto" w:fill="auto"/>
          </w:tcPr>
          <w:p w:rsidR="00C64F0F" w:rsidRPr="00C64F0F" w:rsidRDefault="00C64F0F" w:rsidP="00C64F0F">
            <w:pPr>
              <w:pStyle w:val="ac"/>
              <w:ind w:left="-66" w:right="-92"/>
              <w:rPr>
                <w:sz w:val="18"/>
                <w:szCs w:val="18"/>
              </w:rPr>
            </w:pPr>
            <w:r w:rsidRPr="00C64F0F">
              <w:rPr>
                <w:sz w:val="18"/>
                <w:szCs w:val="18"/>
              </w:rPr>
              <w:t>территориальный отдел администрации Марёвского муниципального округа</w:t>
            </w:r>
          </w:p>
        </w:tc>
        <w:tc>
          <w:tcPr>
            <w:tcW w:w="1484" w:type="dxa"/>
            <w:shd w:val="clear" w:color="auto" w:fill="auto"/>
          </w:tcPr>
          <w:p w:rsidR="00C64F0F" w:rsidRPr="00C64F0F" w:rsidRDefault="00C64F0F" w:rsidP="00C64F0F">
            <w:pPr>
              <w:pStyle w:val="ac"/>
              <w:ind w:left="-66" w:right="-92"/>
              <w:rPr>
                <w:sz w:val="18"/>
                <w:szCs w:val="18"/>
              </w:rPr>
            </w:pPr>
            <w:r w:rsidRPr="00C64F0F">
              <w:rPr>
                <w:sz w:val="18"/>
                <w:szCs w:val="18"/>
              </w:rPr>
              <w:t>Соловьева Е.В. главный специалист территориального отдела администрации муниципального округа</w:t>
            </w:r>
          </w:p>
        </w:tc>
      </w:tr>
    </w:tbl>
    <w:p w:rsidR="00C64F0F" w:rsidRPr="00C64F0F" w:rsidRDefault="00C64F0F" w:rsidP="00C64F0F">
      <w:pPr>
        <w:pStyle w:val="ac"/>
        <w:ind w:left="42" w:right="141"/>
        <w:rPr>
          <w:sz w:val="18"/>
          <w:szCs w:val="18"/>
        </w:rPr>
      </w:pPr>
    </w:p>
    <w:p w:rsidR="00C64F0F" w:rsidRPr="00C64F0F" w:rsidRDefault="00C64F0F" w:rsidP="00C64F0F">
      <w:pPr>
        <w:pStyle w:val="ac"/>
        <w:ind w:left="42" w:right="141"/>
        <w:rPr>
          <w:b/>
          <w:bCs/>
          <w:sz w:val="18"/>
          <w:szCs w:val="18"/>
        </w:rPr>
      </w:pPr>
      <w:r w:rsidRPr="00C64F0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64F0F" w:rsidRPr="00C64F0F" w:rsidRDefault="00C64F0F" w:rsidP="00C64F0F">
      <w:pPr>
        <w:pStyle w:val="ac"/>
        <w:ind w:left="42" w:right="141"/>
        <w:rPr>
          <w:sz w:val="18"/>
          <w:szCs w:val="18"/>
        </w:rPr>
      </w:pPr>
    </w:p>
    <w:p w:rsidR="00C64F0F" w:rsidRDefault="00C64F0F" w:rsidP="00C64F0F">
      <w:pPr>
        <w:pStyle w:val="ac"/>
        <w:ind w:left="42" w:right="141"/>
        <w:rPr>
          <w:sz w:val="18"/>
          <w:szCs w:val="18"/>
        </w:rPr>
      </w:pPr>
      <w:r w:rsidRPr="00C64F0F">
        <w:rPr>
          <w:b/>
          <w:sz w:val="18"/>
          <w:szCs w:val="18"/>
        </w:rPr>
        <w:t xml:space="preserve">Глава муниципального округа  </w:t>
      </w:r>
      <w:r>
        <w:rPr>
          <w:b/>
          <w:sz w:val="18"/>
          <w:szCs w:val="18"/>
        </w:rPr>
        <w:t xml:space="preserve"> </w:t>
      </w:r>
      <w:r w:rsidRPr="00C64F0F">
        <w:rPr>
          <w:b/>
          <w:sz w:val="18"/>
          <w:szCs w:val="18"/>
        </w:rPr>
        <w:t xml:space="preserve">   С.И. Горкин</w:t>
      </w:r>
    </w:p>
    <w:p w:rsidR="00C64F0F" w:rsidRDefault="00C64F0F" w:rsidP="00F2691E">
      <w:pPr>
        <w:pStyle w:val="ac"/>
        <w:ind w:left="42" w:right="141"/>
        <w:rPr>
          <w:sz w:val="18"/>
          <w:szCs w:val="18"/>
        </w:rPr>
      </w:pPr>
    </w:p>
    <w:p w:rsidR="00C64F0F" w:rsidRDefault="00C64F0F" w:rsidP="00F2691E">
      <w:pPr>
        <w:pStyle w:val="ac"/>
        <w:ind w:left="42" w:right="141"/>
        <w:rPr>
          <w:sz w:val="18"/>
          <w:szCs w:val="18"/>
        </w:rPr>
      </w:pPr>
    </w:p>
    <w:p w:rsidR="00F446ED" w:rsidRPr="00F446ED" w:rsidRDefault="00F446ED" w:rsidP="00F446ED">
      <w:pPr>
        <w:pStyle w:val="ac"/>
        <w:ind w:left="42" w:right="141"/>
        <w:jc w:val="center"/>
        <w:rPr>
          <w:b/>
          <w:bCs/>
          <w:sz w:val="18"/>
          <w:szCs w:val="18"/>
        </w:rPr>
      </w:pPr>
      <w:r w:rsidRPr="00F446ED">
        <w:rPr>
          <w:b/>
          <w:bCs/>
          <w:sz w:val="18"/>
          <w:szCs w:val="18"/>
        </w:rPr>
        <w:t>АДМИНИСТРАЦИЯ</w:t>
      </w:r>
    </w:p>
    <w:p w:rsidR="00F446ED" w:rsidRPr="00F446ED" w:rsidRDefault="00F446ED" w:rsidP="00F446ED">
      <w:pPr>
        <w:pStyle w:val="ac"/>
        <w:ind w:left="42" w:right="141"/>
        <w:jc w:val="center"/>
        <w:rPr>
          <w:b/>
          <w:bCs/>
          <w:sz w:val="18"/>
          <w:szCs w:val="18"/>
        </w:rPr>
      </w:pPr>
      <w:r w:rsidRPr="00F446ED">
        <w:rPr>
          <w:b/>
          <w:bCs/>
          <w:sz w:val="18"/>
          <w:szCs w:val="18"/>
        </w:rPr>
        <w:t>МАРЁВСКОГО МУНИЦИПАЛЬНОГО ОКРУГА</w:t>
      </w:r>
    </w:p>
    <w:p w:rsidR="00F446ED" w:rsidRPr="00F446ED" w:rsidRDefault="00F446ED" w:rsidP="00F446ED">
      <w:pPr>
        <w:pStyle w:val="ac"/>
        <w:ind w:left="42" w:right="141"/>
        <w:jc w:val="center"/>
        <w:rPr>
          <w:b/>
          <w:sz w:val="18"/>
          <w:szCs w:val="18"/>
        </w:rPr>
      </w:pPr>
    </w:p>
    <w:p w:rsidR="00F446ED" w:rsidRPr="00F446ED" w:rsidRDefault="00F446ED" w:rsidP="00F446ED">
      <w:pPr>
        <w:pStyle w:val="ac"/>
        <w:ind w:left="42" w:right="141"/>
        <w:jc w:val="center"/>
        <w:rPr>
          <w:sz w:val="18"/>
          <w:szCs w:val="18"/>
        </w:rPr>
      </w:pPr>
      <w:r w:rsidRPr="00F446ED">
        <w:rPr>
          <w:sz w:val="18"/>
          <w:szCs w:val="18"/>
        </w:rPr>
        <w:t>П О С Т А Н О В Л Е Н И Е</w:t>
      </w:r>
    </w:p>
    <w:p w:rsidR="00F446ED" w:rsidRPr="00F446ED" w:rsidRDefault="00F446ED" w:rsidP="00F446ED">
      <w:pPr>
        <w:pStyle w:val="ac"/>
        <w:ind w:left="42" w:right="141"/>
        <w:jc w:val="center"/>
        <w:rPr>
          <w:sz w:val="18"/>
          <w:szCs w:val="18"/>
        </w:rPr>
      </w:pPr>
      <w:r w:rsidRPr="00F446ED">
        <w:rPr>
          <w:sz w:val="18"/>
          <w:szCs w:val="18"/>
        </w:rPr>
        <w:t>14.07.2022  № 265</w:t>
      </w:r>
    </w:p>
    <w:p w:rsidR="00F446ED" w:rsidRPr="00F446ED" w:rsidRDefault="00F446ED" w:rsidP="00F446ED">
      <w:pPr>
        <w:pStyle w:val="ac"/>
        <w:ind w:left="42" w:right="141"/>
        <w:jc w:val="center"/>
        <w:rPr>
          <w:sz w:val="18"/>
          <w:szCs w:val="18"/>
        </w:rPr>
      </w:pPr>
      <w:r w:rsidRPr="00F446ED">
        <w:rPr>
          <w:sz w:val="18"/>
          <w:szCs w:val="18"/>
        </w:rPr>
        <w:t>с. Марёво</w:t>
      </w:r>
    </w:p>
    <w:p w:rsidR="00F446ED" w:rsidRPr="00F446ED" w:rsidRDefault="00F446ED" w:rsidP="00F446ED">
      <w:pPr>
        <w:pStyle w:val="ac"/>
        <w:ind w:left="42" w:right="141"/>
        <w:jc w:val="center"/>
        <w:rPr>
          <w:sz w:val="18"/>
          <w:szCs w:val="18"/>
        </w:rPr>
      </w:pPr>
    </w:p>
    <w:p w:rsidR="00F446ED" w:rsidRPr="00F446ED" w:rsidRDefault="00F446ED" w:rsidP="00F446ED">
      <w:pPr>
        <w:pStyle w:val="ac"/>
        <w:ind w:left="42" w:right="141"/>
        <w:jc w:val="center"/>
        <w:rPr>
          <w:b/>
          <w:sz w:val="18"/>
          <w:szCs w:val="18"/>
        </w:rPr>
      </w:pPr>
      <w:r w:rsidRPr="00F446ED">
        <w:rPr>
          <w:b/>
          <w:sz w:val="18"/>
          <w:szCs w:val="18"/>
        </w:rPr>
        <w:t>Об обеспечении проведения мобилизации людских и транспортных ресурсов в Марёвском муниципальном округе</w:t>
      </w:r>
    </w:p>
    <w:p w:rsidR="00F446ED" w:rsidRPr="00F446ED" w:rsidRDefault="00F446ED" w:rsidP="00F446ED">
      <w:pPr>
        <w:pStyle w:val="ac"/>
        <w:ind w:left="42" w:right="141"/>
        <w:rPr>
          <w:b/>
          <w:sz w:val="18"/>
          <w:szCs w:val="18"/>
          <w:lang w:val="x-none"/>
        </w:rPr>
      </w:pPr>
    </w:p>
    <w:p w:rsidR="00F446ED" w:rsidRPr="00F446ED" w:rsidRDefault="00F446ED" w:rsidP="00F446ED">
      <w:pPr>
        <w:pStyle w:val="ac"/>
        <w:ind w:left="42" w:right="141" w:firstLine="242"/>
        <w:jc w:val="both"/>
        <w:rPr>
          <w:b/>
          <w:sz w:val="18"/>
          <w:szCs w:val="18"/>
        </w:rPr>
      </w:pPr>
      <w:r w:rsidRPr="00F446ED">
        <w:rPr>
          <w:sz w:val="18"/>
          <w:szCs w:val="18"/>
        </w:rPr>
        <w:t>Во исполнение Федеральных законов «Об обороне» от 31 мая 1996 г. № 61-ФЗ, «О мобилиза</w:t>
      </w:r>
      <w:r w:rsidRPr="00F446ED">
        <w:rPr>
          <w:sz w:val="18"/>
          <w:szCs w:val="18"/>
        </w:rPr>
        <w:softHyphen/>
        <w:t>ционной подготовке и мобилизации в Российской Федерации» от 26 октября 1997 г. № 31-ФЗ,  «О военной обязанности и военной службе» от 28 марта 1998 г. № 53-ФЗ; постановлений Правительства Российской Федерации: от 13 июня 1997 года № 706-34с «О порядке обеспечения в период мобилизации и в военное время из местных ре</w:t>
      </w:r>
      <w:r w:rsidRPr="00F446ED">
        <w:rPr>
          <w:sz w:val="18"/>
          <w:szCs w:val="18"/>
        </w:rPr>
        <w:softHyphen/>
        <w:t>сурсов мобилизационных потребностей Вооруженных Сил Российской Федерации, других войск, воинских формирований, органов и созда</w:t>
      </w:r>
      <w:r w:rsidRPr="00F446ED">
        <w:rPr>
          <w:sz w:val="18"/>
          <w:szCs w:val="18"/>
        </w:rPr>
        <w:softHyphen/>
        <w:t>ваемых на военное время специальных формирований», от 30 декабря 2006 года № 852 «Об утверждении Положения о призыве на военную службу по моби</w:t>
      </w:r>
      <w:r w:rsidRPr="00F446ED">
        <w:rPr>
          <w:sz w:val="18"/>
          <w:szCs w:val="18"/>
        </w:rPr>
        <w:softHyphen/>
        <w:t>лизации граждан, приписанных к воинским частям (предназначенных в специальные формирования) для прохождения военной службы на воин</w:t>
      </w:r>
      <w:r w:rsidRPr="00F446ED">
        <w:rPr>
          <w:sz w:val="18"/>
          <w:szCs w:val="18"/>
        </w:rPr>
        <w:softHyphen/>
        <w:t>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w:t>
      </w:r>
      <w:r w:rsidRPr="00F446ED">
        <w:rPr>
          <w:sz w:val="18"/>
          <w:szCs w:val="18"/>
        </w:rPr>
        <w:softHyphen/>
        <w:t>мирований, органов и специальных формирований», Указа Президента Российской Федерации от 2 октября 1998 года № 1175 "Об утвержде</w:t>
      </w:r>
      <w:r w:rsidRPr="00F446ED">
        <w:rPr>
          <w:sz w:val="18"/>
          <w:szCs w:val="18"/>
        </w:rPr>
        <w:softHyphen/>
        <w:t xml:space="preserve">нии Положения "О военно-транспортной обязанности» Администрация Марёвского муниципального округа  </w:t>
      </w:r>
      <w:r w:rsidRPr="00F446ED">
        <w:rPr>
          <w:b/>
          <w:sz w:val="18"/>
          <w:szCs w:val="18"/>
        </w:rPr>
        <w:t>ПОСТАНОВЛЯЕТ:</w:t>
      </w:r>
    </w:p>
    <w:p w:rsidR="00F446ED" w:rsidRPr="00F446ED" w:rsidRDefault="00F446ED" w:rsidP="00F446ED">
      <w:pPr>
        <w:pStyle w:val="ac"/>
        <w:ind w:left="42" w:right="141" w:firstLine="242"/>
        <w:jc w:val="both"/>
        <w:rPr>
          <w:sz w:val="18"/>
          <w:szCs w:val="18"/>
        </w:rPr>
      </w:pPr>
      <w:r w:rsidRPr="00F446ED">
        <w:rPr>
          <w:sz w:val="18"/>
          <w:szCs w:val="18"/>
        </w:rPr>
        <w:t xml:space="preserve">1. Организовать оповещение о мобилизации людских и транспортных ресурсов </w:t>
      </w:r>
      <w:proofErr w:type="gramStart"/>
      <w:r w:rsidRPr="00F446ED">
        <w:rPr>
          <w:sz w:val="18"/>
          <w:szCs w:val="18"/>
        </w:rPr>
        <w:t>в  Марёвском</w:t>
      </w:r>
      <w:proofErr w:type="gramEnd"/>
      <w:r w:rsidRPr="00F446ED">
        <w:rPr>
          <w:sz w:val="18"/>
          <w:szCs w:val="18"/>
        </w:rPr>
        <w:t xml:space="preserve"> муниципальном округе  путем вручения персональных повесток гражданам, пребывающим в запасе и нарядов на поставку транспортных средств в составе отдельных партий руководителям организаций, как по месту жительства, так и по месту работы. Оповещение, сбор и доставку граждан, пребывающих в запасе, призванных на военную службу и технику организаций на пункты сбора военного комиссариата по Демянскому и Марёвскому районам организовать через штаб оповещения и пункт сбора Марёвского муниципального округа (далее ШО и ПС Марёвского муниципального округа).</w:t>
      </w:r>
    </w:p>
    <w:p w:rsidR="00F446ED" w:rsidRPr="00F446ED" w:rsidRDefault="00F446ED" w:rsidP="00F446ED">
      <w:pPr>
        <w:pStyle w:val="ac"/>
        <w:ind w:left="42" w:right="141" w:firstLine="242"/>
        <w:jc w:val="both"/>
        <w:rPr>
          <w:sz w:val="18"/>
          <w:szCs w:val="18"/>
        </w:rPr>
      </w:pPr>
      <w:r w:rsidRPr="00F446ED">
        <w:rPr>
          <w:sz w:val="18"/>
          <w:szCs w:val="18"/>
        </w:rPr>
        <w:t xml:space="preserve">2. Создать для своевременного выполнения задания по оповещению, сбору и доставке мобилизационных ресурсов, возложенного на Администрацию Марёвского муниципального </w:t>
      </w:r>
      <w:proofErr w:type="gramStart"/>
      <w:r w:rsidRPr="00F446ED">
        <w:rPr>
          <w:sz w:val="18"/>
          <w:szCs w:val="18"/>
        </w:rPr>
        <w:t>округа  в</w:t>
      </w:r>
      <w:proofErr w:type="gramEnd"/>
      <w:r w:rsidRPr="00F446ED">
        <w:rPr>
          <w:sz w:val="18"/>
          <w:szCs w:val="18"/>
        </w:rPr>
        <w:t xml:space="preserve"> установленные сроки:</w:t>
      </w:r>
    </w:p>
    <w:p w:rsidR="00F446ED" w:rsidRPr="00F446ED" w:rsidRDefault="00F446ED" w:rsidP="00F446ED">
      <w:pPr>
        <w:pStyle w:val="ac"/>
        <w:ind w:left="42" w:right="141" w:firstLine="242"/>
        <w:jc w:val="both"/>
        <w:rPr>
          <w:sz w:val="18"/>
          <w:szCs w:val="18"/>
        </w:rPr>
      </w:pPr>
      <w:r w:rsidRPr="00F446ED">
        <w:rPr>
          <w:sz w:val="18"/>
          <w:szCs w:val="18"/>
        </w:rPr>
        <w:t xml:space="preserve">1 штаб оповещения и пункт </w:t>
      </w:r>
      <w:proofErr w:type="gramStart"/>
      <w:r w:rsidRPr="00F446ED">
        <w:rPr>
          <w:sz w:val="18"/>
          <w:szCs w:val="18"/>
        </w:rPr>
        <w:t>сбора  Марёвского</w:t>
      </w:r>
      <w:proofErr w:type="gramEnd"/>
      <w:r w:rsidRPr="00F446ED">
        <w:rPr>
          <w:sz w:val="18"/>
          <w:szCs w:val="18"/>
        </w:rPr>
        <w:t xml:space="preserve"> муниципального округа в составе 20 человек, в том числе:</w:t>
      </w:r>
    </w:p>
    <w:p w:rsidR="00F446ED" w:rsidRPr="00F446ED" w:rsidRDefault="00F446ED" w:rsidP="00F446ED">
      <w:pPr>
        <w:pStyle w:val="ac"/>
        <w:ind w:left="42" w:right="141" w:firstLine="242"/>
        <w:jc w:val="both"/>
        <w:rPr>
          <w:sz w:val="18"/>
          <w:szCs w:val="18"/>
        </w:rPr>
      </w:pPr>
      <w:r w:rsidRPr="00F446ED">
        <w:rPr>
          <w:sz w:val="18"/>
          <w:szCs w:val="18"/>
        </w:rPr>
        <w:t xml:space="preserve">8 </w:t>
      </w:r>
      <w:proofErr w:type="gramStart"/>
      <w:r w:rsidRPr="00F446ED">
        <w:rPr>
          <w:sz w:val="18"/>
          <w:szCs w:val="18"/>
        </w:rPr>
        <w:t>человек  посыльных</w:t>
      </w:r>
      <w:proofErr w:type="gramEnd"/>
      <w:r w:rsidRPr="00F446ED">
        <w:rPr>
          <w:sz w:val="18"/>
          <w:szCs w:val="18"/>
        </w:rPr>
        <w:t>;</w:t>
      </w:r>
    </w:p>
    <w:p w:rsidR="00F446ED" w:rsidRPr="00F446ED" w:rsidRDefault="00F446ED" w:rsidP="00F446ED">
      <w:pPr>
        <w:pStyle w:val="ac"/>
        <w:ind w:left="42" w:right="141" w:firstLine="242"/>
        <w:jc w:val="both"/>
        <w:rPr>
          <w:sz w:val="18"/>
          <w:szCs w:val="18"/>
        </w:rPr>
      </w:pPr>
      <w:r w:rsidRPr="00F446ED">
        <w:rPr>
          <w:sz w:val="18"/>
          <w:szCs w:val="18"/>
        </w:rPr>
        <w:t>2 человека сопровождающих команд;</w:t>
      </w:r>
    </w:p>
    <w:p w:rsidR="00F446ED" w:rsidRPr="00F446ED" w:rsidRDefault="00F446ED" w:rsidP="00F446ED">
      <w:pPr>
        <w:pStyle w:val="ac"/>
        <w:ind w:left="42" w:right="141" w:firstLine="242"/>
        <w:jc w:val="both"/>
        <w:rPr>
          <w:sz w:val="18"/>
          <w:szCs w:val="18"/>
        </w:rPr>
      </w:pPr>
      <w:r w:rsidRPr="00F446ED">
        <w:rPr>
          <w:sz w:val="18"/>
          <w:szCs w:val="18"/>
        </w:rPr>
        <w:t>1 автомеханика.</w:t>
      </w:r>
    </w:p>
    <w:p w:rsidR="00F446ED" w:rsidRPr="00F446ED" w:rsidRDefault="00F446ED" w:rsidP="00F446ED">
      <w:pPr>
        <w:pStyle w:val="ac"/>
        <w:ind w:left="42" w:right="141" w:firstLine="242"/>
        <w:jc w:val="both"/>
        <w:rPr>
          <w:sz w:val="18"/>
          <w:szCs w:val="18"/>
        </w:rPr>
      </w:pPr>
      <w:r w:rsidRPr="00F446ED">
        <w:rPr>
          <w:sz w:val="18"/>
          <w:szCs w:val="18"/>
        </w:rPr>
        <w:t xml:space="preserve">3. Определить местонахождение ШО и </w:t>
      </w:r>
      <w:proofErr w:type="gramStart"/>
      <w:r w:rsidRPr="00F446ED">
        <w:rPr>
          <w:sz w:val="18"/>
          <w:szCs w:val="18"/>
        </w:rPr>
        <w:t>ПС  Марёвского</w:t>
      </w:r>
      <w:proofErr w:type="gramEnd"/>
      <w:r w:rsidRPr="00F446ED">
        <w:rPr>
          <w:sz w:val="18"/>
          <w:szCs w:val="18"/>
        </w:rPr>
        <w:t xml:space="preserve"> муниципального округа  - с. Марёво ул. Советов д.27, здание Администрации Марёвского муниципального округа.</w:t>
      </w:r>
    </w:p>
    <w:p w:rsidR="00F446ED" w:rsidRPr="00F446ED" w:rsidRDefault="00F446ED" w:rsidP="00F446ED">
      <w:pPr>
        <w:pStyle w:val="ac"/>
        <w:ind w:left="42" w:right="141" w:firstLine="242"/>
        <w:jc w:val="both"/>
        <w:rPr>
          <w:sz w:val="18"/>
          <w:szCs w:val="18"/>
        </w:rPr>
      </w:pPr>
      <w:r w:rsidRPr="00F446ED">
        <w:rPr>
          <w:sz w:val="18"/>
          <w:szCs w:val="18"/>
        </w:rPr>
        <w:t xml:space="preserve">4. </w:t>
      </w:r>
      <w:proofErr w:type="gramStart"/>
      <w:r w:rsidRPr="00F446ED">
        <w:rPr>
          <w:sz w:val="18"/>
          <w:szCs w:val="18"/>
        </w:rPr>
        <w:t>Назначить  состав</w:t>
      </w:r>
      <w:proofErr w:type="gramEnd"/>
      <w:r w:rsidRPr="00F446ED">
        <w:rPr>
          <w:sz w:val="18"/>
          <w:szCs w:val="18"/>
        </w:rPr>
        <w:t xml:space="preserve"> ШО и ПС Марёвского муниципального округа:</w:t>
      </w:r>
    </w:p>
    <w:p w:rsidR="00F446ED" w:rsidRPr="00F446ED" w:rsidRDefault="00F446ED" w:rsidP="00F446ED">
      <w:pPr>
        <w:pStyle w:val="ac"/>
        <w:ind w:left="42" w:right="141" w:firstLine="242"/>
        <w:jc w:val="both"/>
        <w:rPr>
          <w:sz w:val="18"/>
          <w:szCs w:val="18"/>
        </w:rPr>
      </w:pPr>
      <w:r w:rsidRPr="00F446ED">
        <w:rPr>
          <w:sz w:val="18"/>
          <w:szCs w:val="18"/>
        </w:rPr>
        <w:t xml:space="preserve">начальник штаба оповещения и пункта </w:t>
      </w:r>
      <w:proofErr w:type="gramStart"/>
      <w:r w:rsidRPr="00F446ED">
        <w:rPr>
          <w:sz w:val="18"/>
          <w:szCs w:val="18"/>
        </w:rPr>
        <w:t>сбора  -</w:t>
      </w:r>
      <w:proofErr w:type="gramEnd"/>
      <w:r w:rsidRPr="00F446ED">
        <w:rPr>
          <w:sz w:val="18"/>
          <w:szCs w:val="18"/>
        </w:rPr>
        <w:t xml:space="preserve"> глава администрации   муниципального округа Горкин С.И.;</w:t>
      </w:r>
    </w:p>
    <w:p w:rsidR="00F446ED" w:rsidRPr="00F446ED" w:rsidRDefault="00F446ED" w:rsidP="00F446ED">
      <w:pPr>
        <w:pStyle w:val="ac"/>
        <w:ind w:left="42" w:right="141" w:firstLine="242"/>
        <w:jc w:val="both"/>
        <w:rPr>
          <w:sz w:val="18"/>
          <w:szCs w:val="18"/>
        </w:rPr>
      </w:pPr>
      <w:r w:rsidRPr="00F446ED">
        <w:rPr>
          <w:sz w:val="18"/>
          <w:szCs w:val="18"/>
        </w:rPr>
        <w:lastRenderedPageBreak/>
        <w:t xml:space="preserve">заместитель начальника штаба оповещения и пункта сбора    - Глава территориального отдела администрации   муниципального </w:t>
      </w:r>
      <w:proofErr w:type="gramStart"/>
      <w:r w:rsidRPr="00F446ED">
        <w:rPr>
          <w:sz w:val="18"/>
          <w:szCs w:val="18"/>
        </w:rPr>
        <w:t>округа  Фёдорова</w:t>
      </w:r>
      <w:proofErr w:type="gramEnd"/>
      <w:r w:rsidRPr="00F446ED">
        <w:rPr>
          <w:sz w:val="18"/>
          <w:szCs w:val="18"/>
        </w:rPr>
        <w:t xml:space="preserve"> М.Ф.;</w:t>
      </w:r>
    </w:p>
    <w:p w:rsidR="00F446ED" w:rsidRPr="00F446ED" w:rsidRDefault="00F446ED" w:rsidP="00F446ED">
      <w:pPr>
        <w:pStyle w:val="ac"/>
        <w:ind w:left="42" w:right="141" w:firstLine="242"/>
        <w:jc w:val="both"/>
        <w:rPr>
          <w:sz w:val="18"/>
          <w:szCs w:val="18"/>
        </w:rPr>
      </w:pPr>
      <w:r w:rsidRPr="00F446ED">
        <w:rPr>
          <w:sz w:val="18"/>
          <w:szCs w:val="18"/>
        </w:rPr>
        <w:t>оператор-связист - служащий 1 категории управления Делами администрации   муниципального округа Макеева О.Н.;</w:t>
      </w:r>
    </w:p>
    <w:p w:rsidR="00F446ED" w:rsidRPr="00F446ED" w:rsidRDefault="00F446ED" w:rsidP="00F446ED">
      <w:pPr>
        <w:pStyle w:val="ac"/>
        <w:ind w:left="42" w:right="141" w:firstLine="242"/>
        <w:jc w:val="both"/>
        <w:rPr>
          <w:sz w:val="18"/>
          <w:szCs w:val="18"/>
        </w:rPr>
      </w:pPr>
      <w:r w:rsidRPr="00F446ED">
        <w:rPr>
          <w:sz w:val="18"/>
          <w:szCs w:val="18"/>
        </w:rPr>
        <w:t>начальник отделения оповещения – военно-учётный работник управления Делами администрации   муниципального округа Рекечинская Н.А.;</w:t>
      </w:r>
    </w:p>
    <w:p w:rsidR="00F446ED" w:rsidRPr="00F446ED" w:rsidRDefault="00F446ED" w:rsidP="00F446ED">
      <w:pPr>
        <w:pStyle w:val="ac"/>
        <w:ind w:left="42" w:right="141" w:firstLine="242"/>
        <w:jc w:val="both"/>
        <w:rPr>
          <w:sz w:val="18"/>
          <w:szCs w:val="18"/>
        </w:rPr>
      </w:pPr>
      <w:r w:rsidRPr="00F446ED">
        <w:rPr>
          <w:sz w:val="18"/>
          <w:szCs w:val="18"/>
        </w:rPr>
        <w:t xml:space="preserve">технический работник по встрече и инструктажу посыльных, по вручению персональных повесток и анализу результатов оповещения -  заместитель Главы территориального отдела администрации   муниципального </w:t>
      </w:r>
      <w:proofErr w:type="gramStart"/>
      <w:r w:rsidRPr="00F446ED">
        <w:rPr>
          <w:sz w:val="18"/>
          <w:szCs w:val="18"/>
        </w:rPr>
        <w:t>округа  Румянцева</w:t>
      </w:r>
      <w:proofErr w:type="gramEnd"/>
      <w:r w:rsidRPr="00F446ED">
        <w:rPr>
          <w:sz w:val="18"/>
          <w:szCs w:val="18"/>
        </w:rPr>
        <w:t xml:space="preserve"> Л.В.;</w:t>
      </w:r>
    </w:p>
    <w:p w:rsidR="00F446ED" w:rsidRPr="00F446ED" w:rsidRDefault="00F446ED" w:rsidP="00F446ED">
      <w:pPr>
        <w:pStyle w:val="ac"/>
        <w:ind w:left="42" w:right="141" w:firstLine="242"/>
        <w:jc w:val="both"/>
        <w:rPr>
          <w:sz w:val="18"/>
          <w:szCs w:val="18"/>
        </w:rPr>
      </w:pPr>
      <w:r w:rsidRPr="00F446ED">
        <w:rPr>
          <w:sz w:val="18"/>
          <w:szCs w:val="18"/>
        </w:rPr>
        <w:t xml:space="preserve">начальник группы розыска – сотрудник пункта полиции по Марёвскому муниципальному </w:t>
      </w:r>
      <w:proofErr w:type="gramStart"/>
      <w:r w:rsidRPr="00F446ED">
        <w:rPr>
          <w:sz w:val="18"/>
          <w:szCs w:val="18"/>
        </w:rPr>
        <w:t>округу  (</w:t>
      </w:r>
      <w:proofErr w:type="gramEnd"/>
      <w:r w:rsidRPr="00F446ED">
        <w:rPr>
          <w:sz w:val="18"/>
          <w:szCs w:val="18"/>
        </w:rPr>
        <w:t>по согласованию);</w:t>
      </w:r>
    </w:p>
    <w:p w:rsidR="00F446ED" w:rsidRPr="00F446ED" w:rsidRDefault="00F446ED" w:rsidP="00F446ED">
      <w:pPr>
        <w:pStyle w:val="ac"/>
        <w:ind w:left="42" w:right="141" w:firstLine="242"/>
        <w:jc w:val="both"/>
        <w:rPr>
          <w:sz w:val="18"/>
          <w:szCs w:val="18"/>
        </w:rPr>
      </w:pPr>
      <w:r w:rsidRPr="00F446ED">
        <w:rPr>
          <w:sz w:val="18"/>
          <w:szCs w:val="18"/>
        </w:rPr>
        <w:t xml:space="preserve">начальник отделения сбора и отправки мобилизационных ресурсов – управляющий Делами </w:t>
      </w:r>
      <w:proofErr w:type="gramStart"/>
      <w:r w:rsidRPr="00F446ED">
        <w:rPr>
          <w:sz w:val="18"/>
          <w:szCs w:val="18"/>
        </w:rPr>
        <w:t>администрации  муниципального</w:t>
      </w:r>
      <w:proofErr w:type="gramEnd"/>
      <w:r w:rsidRPr="00F446ED">
        <w:rPr>
          <w:sz w:val="18"/>
          <w:szCs w:val="18"/>
        </w:rPr>
        <w:t xml:space="preserve"> округа Козлова В.В.;</w:t>
      </w:r>
    </w:p>
    <w:p w:rsidR="00F446ED" w:rsidRPr="00F446ED" w:rsidRDefault="00F446ED" w:rsidP="00F446ED">
      <w:pPr>
        <w:pStyle w:val="ac"/>
        <w:ind w:left="42" w:right="141" w:firstLine="242"/>
        <w:jc w:val="both"/>
        <w:rPr>
          <w:sz w:val="18"/>
          <w:szCs w:val="18"/>
        </w:rPr>
      </w:pPr>
      <w:r w:rsidRPr="00F446ED">
        <w:rPr>
          <w:sz w:val="18"/>
          <w:szCs w:val="18"/>
        </w:rPr>
        <w:t xml:space="preserve">технический работник по встрече ГПЗ и составлению именных списков - заведующий организационным отделом управления Делами администрации   </w:t>
      </w:r>
      <w:proofErr w:type="gramStart"/>
      <w:r w:rsidRPr="00F446ED">
        <w:rPr>
          <w:sz w:val="18"/>
          <w:szCs w:val="18"/>
        </w:rPr>
        <w:t>муниципального  округа</w:t>
      </w:r>
      <w:proofErr w:type="gramEnd"/>
      <w:r w:rsidRPr="00F446ED">
        <w:rPr>
          <w:sz w:val="18"/>
          <w:szCs w:val="18"/>
        </w:rPr>
        <w:t xml:space="preserve"> Васильева Н.А.;</w:t>
      </w:r>
    </w:p>
    <w:p w:rsidR="00F446ED" w:rsidRPr="00F446ED" w:rsidRDefault="00F446ED" w:rsidP="00F446ED">
      <w:pPr>
        <w:pStyle w:val="ac"/>
        <w:ind w:left="42" w:right="141" w:firstLine="242"/>
        <w:jc w:val="both"/>
        <w:rPr>
          <w:sz w:val="18"/>
          <w:szCs w:val="18"/>
        </w:rPr>
      </w:pPr>
      <w:r w:rsidRPr="00F446ED">
        <w:rPr>
          <w:sz w:val="18"/>
          <w:szCs w:val="18"/>
        </w:rPr>
        <w:t xml:space="preserve">технический работник по сбору и отправке транспортных средств - директор муниципального бюджетного учреждения Марёвского муниципального округа «Отдел по хозяйственному и транспортному обеспечению Администрации муниципального </w:t>
      </w:r>
      <w:proofErr w:type="gramStart"/>
      <w:r w:rsidRPr="00F446ED">
        <w:rPr>
          <w:sz w:val="18"/>
          <w:szCs w:val="18"/>
        </w:rPr>
        <w:t xml:space="preserve">округа»   </w:t>
      </w:r>
      <w:proofErr w:type="gramEnd"/>
      <w:r w:rsidRPr="00F446ED">
        <w:rPr>
          <w:sz w:val="18"/>
          <w:szCs w:val="18"/>
        </w:rPr>
        <w:t>Козлова О.А.</w:t>
      </w:r>
    </w:p>
    <w:p w:rsidR="00F446ED" w:rsidRPr="00F446ED" w:rsidRDefault="00F446ED" w:rsidP="00F446ED">
      <w:pPr>
        <w:pStyle w:val="ac"/>
        <w:ind w:left="42" w:right="141" w:firstLine="242"/>
        <w:jc w:val="both"/>
        <w:rPr>
          <w:sz w:val="18"/>
          <w:szCs w:val="18"/>
        </w:rPr>
      </w:pPr>
      <w:r w:rsidRPr="00F446ED">
        <w:rPr>
          <w:sz w:val="18"/>
          <w:szCs w:val="18"/>
        </w:rPr>
        <w:t xml:space="preserve">5. Комплектование личного </w:t>
      </w:r>
      <w:proofErr w:type="gramStart"/>
      <w:r w:rsidRPr="00F446ED">
        <w:rPr>
          <w:sz w:val="18"/>
          <w:szCs w:val="18"/>
        </w:rPr>
        <w:t>состава  ШО</w:t>
      </w:r>
      <w:proofErr w:type="gramEnd"/>
      <w:r w:rsidRPr="00F446ED">
        <w:rPr>
          <w:sz w:val="18"/>
          <w:szCs w:val="18"/>
        </w:rPr>
        <w:t xml:space="preserve"> и ПС Марёвского муниципального округа  произвести из числа работающих в Администрации Марёвского муниципального округа, а также за счет остатков свободных ресурсов граждан, пребывающих в запасе из недефицитных ВУС, гражданами  старших возрастов и забронированных за народным хозяйством, проживающих вблизи администрации, с руководителями организаций которых заключены договора.</w:t>
      </w:r>
    </w:p>
    <w:p w:rsidR="00F446ED" w:rsidRPr="00F446ED" w:rsidRDefault="00F446ED" w:rsidP="00F446ED">
      <w:pPr>
        <w:pStyle w:val="ac"/>
        <w:ind w:left="42" w:right="141" w:firstLine="242"/>
        <w:jc w:val="both"/>
        <w:rPr>
          <w:sz w:val="18"/>
          <w:szCs w:val="18"/>
        </w:rPr>
      </w:pPr>
      <w:r w:rsidRPr="00F446ED">
        <w:rPr>
          <w:sz w:val="18"/>
          <w:szCs w:val="18"/>
        </w:rPr>
        <w:t xml:space="preserve">6. Для своевременного обеспечения оповещения граждан, пребывающих в запасе и поставщиков техники в течение 40 минут после получения </w:t>
      </w:r>
      <w:proofErr w:type="gramStart"/>
      <w:r w:rsidRPr="00F446ED">
        <w:rPr>
          <w:sz w:val="18"/>
          <w:szCs w:val="18"/>
        </w:rPr>
        <w:t>распоряжения  или</w:t>
      </w:r>
      <w:proofErr w:type="gramEnd"/>
      <w:r w:rsidRPr="00F446ED">
        <w:rPr>
          <w:sz w:val="18"/>
          <w:szCs w:val="18"/>
        </w:rPr>
        <w:t xml:space="preserve"> выписки из постановления  Администрации муниципального округа  руководителям организаций выделить следующую технику и направить их по адресу: с. Марёво ул. Советов д.27, здание администрации Марёвского муниципального округа:</w:t>
      </w:r>
    </w:p>
    <w:p w:rsidR="00F446ED" w:rsidRPr="00F446ED" w:rsidRDefault="00F446ED" w:rsidP="00F446ED">
      <w:pPr>
        <w:pStyle w:val="ac"/>
        <w:ind w:left="42" w:right="141" w:firstLine="242"/>
        <w:jc w:val="both"/>
        <w:rPr>
          <w:sz w:val="18"/>
          <w:szCs w:val="18"/>
        </w:rPr>
      </w:pPr>
      <w:r w:rsidRPr="00F446ED">
        <w:rPr>
          <w:sz w:val="18"/>
          <w:szCs w:val="18"/>
        </w:rPr>
        <w:t>НОАУ «Марёвский лесхоз» - 1 автомобиль.</w:t>
      </w:r>
    </w:p>
    <w:p w:rsidR="00F446ED" w:rsidRPr="00F446ED" w:rsidRDefault="00F446ED" w:rsidP="00F446ED">
      <w:pPr>
        <w:pStyle w:val="ac"/>
        <w:ind w:left="42" w:right="141" w:firstLine="242"/>
        <w:jc w:val="both"/>
        <w:rPr>
          <w:sz w:val="18"/>
          <w:szCs w:val="18"/>
        </w:rPr>
      </w:pPr>
      <w:r w:rsidRPr="00F446ED">
        <w:rPr>
          <w:sz w:val="18"/>
          <w:szCs w:val="18"/>
        </w:rPr>
        <w:t xml:space="preserve">Для доставки граждан, пребывающих в запасе, призванных на военную службу по мобилизации на пункты сбора военного комиссариата по Демянскому </w:t>
      </w:r>
      <w:proofErr w:type="gramStart"/>
      <w:r w:rsidRPr="00F446ED">
        <w:rPr>
          <w:sz w:val="18"/>
          <w:szCs w:val="18"/>
        </w:rPr>
        <w:t>и  Марёвскому</w:t>
      </w:r>
      <w:proofErr w:type="gramEnd"/>
      <w:r w:rsidRPr="00F446ED">
        <w:rPr>
          <w:sz w:val="18"/>
          <w:szCs w:val="18"/>
        </w:rPr>
        <w:t xml:space="preserve"> району (п. Демянск ул.1 мая д.65) в течение 4 (четырех) часов с момента получения распоряжения или выписки выделить 1 автобус муниципального бюджетного учреждения Марёвского муниципального округа «Отдела по хозяйственному и транспортному обеспечению Администрации муниципального округа».</w:t>
      </w:r>
    </w:p>
    <w:p w:rsidR="00F446ED" w:rsidRPr="00F446ED" w:rsidRDefault="00F446ED" w:rsidP="00F446ED">
      <w:pPr>
        <w:pStyle w:val="ac"/>
        <w:ind w:left="42" w:right="141" w:firstLine="242"/>
        <w:jc w:val="both"/>
        <w:rPr>
          <w:sz w:val="18"/>
          <w:szCs w:val="18"/>
        </w:rPr>
      </w:pPr>
      <w:r w:rsidRPr="00F446ED">
        <w:rPr>
          <w:sz w:val="18"/>
          <w:szCs w:val="18"/>
        </w:rPr>
        <w:t>Технику предоставлять заправленную топливом для пробега не менее 200 км.</w:t>
      </w:r>
    </w:p>
    <w:p w:rsidR="00F446ED" w:rsidRPr="00F446ED" w:rsidRDefault="00F446ED" w:rsidP="00F446ED">
      <w:pPr>
        <w:pStyle w:val="ac"/>
        <w:ind w:left="42" w:right="141" w:firstLine="242"/>
        <w:jc w:val="both"/>
        <w:rPr>
          <w:sz w:val="18"/>
          <w:szCs w:val="18"/>
        </w:rPr>
      </w:pPr>
      <w:r w:rsidRPr="00F446ED">
        <w:rPr>
          <w:sz w:val="18"/>
          <w:szCs w:val="18"/>
        </w:rPr>
        <w:t xml:space="preserve">7.  Военно-учётному работнику управления Делами администрации муниципального округа  укомплектовать ШО и ПС Марёвского муниципального округа  личным составом, совместно с работниками  военного комиссариата по Демянскому и Марёвскому районам Новгородской области разработать документы в соответствии с методическими рекомендациями военного комиссариата Новгородской области, организовать обучение работников Администрации Марёвского муниципального округа, привлекаемых для работы по оповещению, сбору и отправке граждан, пребывающих в запасе, и техники организаций. Оборудовать и укомплектовать штаб оповещения и пункт сбора и </w:t>
      </w:r>
      <w:proofErr w:type="gramStart"/>
      <w:r w:rsidRPr="00F446ED">
        <w:rPr>
          <w:sz w:val="18"/>
          <w:szCs w:val="18"/>
        </w:rPr>
        <w:t>необходимым имуществом</w:t>
      </w:r>
      <w:proofErr w:type="gramEnd"/>
      <w:r w:rsidRPr="00F446ED">
        <w:rPr>
          <w:sz w:val="18"/>
          <w:szCs w:val="18"/>
        </w:rPr>
        <w:t xml:space="preserve"> и принадлежностями.</w:t>
      </w:r>
    </w:p>
    <w:p w:rsidR="00F446ED" w:rsidRPr="00F446ED" w:rsidRDefault="00F446ED" w:rsidP="00F446ED">
      <w:pPr>
        <w:pStyle w:val="ac"/>
        <w:ind w:left="42" w:right="141" w:firstLine="242"/>
        <w:jc w:val="both"/>
        <w:rPr>
          <w:sz w:val="18"/>
          <w:szCs w:val="18"/>
        </w:rPr>
      </w:pPr>
      <w:r w:rsidRPr="00F446ED">
        <w:rPr>
          <w:sz w:val="18"/>
          <w:szCs w:val="18"/>
        </w:rPr>
        <w:t xml:space="preserve">8. Для поддержания необходимого порядка и дисциплины в штабе оповещения и пункте сбора Марёвского муниципального округа, пресечения противоправных действий со стороны некоторых элементов, оказание содействия в доставке повесток и их вручения гражданам, отказавших их получать, организовать тесное взаимодействие с сотрудниками пункта полиции по Марёвскому </w:t>
      </w:r>
      <w:proofErr w:type="gramStart"/>
      <w:r w:rsidRPr="00F446ED">
        <w:rPr>
          <w:sz w:val="18"/>
          <w:szCs w:val="18"/>
        </w:rPr>
        <w:t>муниципальному  округу</w:t>
      </w:r>
      <w:proofErr w:type="gramEnd"/>
      <w:r w:rsidRPr="00F446ED">
        <w:rPr>
          <w:sz w:val="18"/>
          <w:szCs w:val="18"/>
        </w:rPr>
        <w:t>.</w:t>
      </w:r>
    </w:p>
    <w:p w:rsidR="00F446ED" w:rsidRPr="00F446ED" w:rsidRDefault="00F446ED" w:rsidP="00F446ED">
      <w:pPr>
        <w:pStyle w:val="ac"/>
        <w:ind w:left="42" w:right="141" w:firstLine="242"/>
        <w:jc w:val="both"/>
        <w:rPr>
          <w:sz w:val="18"/>
          <w:szCs w:val="18"/>
        </w:rPr>
      </w:pPr>
      <w:r>
        <w:rPr>
          <w:sz w:val="18"/>
          <w:szCs w:val="18"/>
        </w:rPr>
        <w:t xml:space="preserve">9. </w:t>
      </w:r>
      <w:r w:rsidRPr="00F446ED">
        <w:rPr>
          <w:sz w:val="18"/>
          <w:szCs w:val="18"/>
        </w:rPr>
        <w:t>Признать утратившим силу постановление Администрации муниципального округа от 07.04.2021 № 157 «Об обеспечении проведения мобилизации людских и транспортных ресурсов в Марёвском муниципальном округе».</w:t>
      </w:r>
    </w:p>
    <w:p w:rsidR="00F446ED" w:rsidRPr="00F446ED" w:rsidRDefault="00F446ED" w:rsidP="00F446ED">
      <w:pPr>
        <w:pStyle w:val="ac"/>
        <w:ind w:left="42" w:right="141" w:firstLine="242"/>
        <w:jc w:val="both"/>
        <w:rPr>
          <w:sz w:val="18"/>
          <w:szCs w:val="18"/>
        </w:rPr>
      </w:pPr>
      <w:r w:rsidRPr="00F446ED">
        <w:rPr>
          <w:sz w:val="18"/>
          <w:szCs w:val="18"/>
        </w:rPr>
        <w:t>10.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информационно-коммуникационной сети «Интернет».</w:t>
      </w:r>
    </w:p>
    <w:p w:rsidR="00F446ED" w:rsidRPr="00F446ED" w:rsidRDefault="00F446ED" w:rsidP="00F446ED">
      <w:pPr>
        <w:pStyle w:val="ac"/>
        <w:ind w:left="42" w:right="141" w:firstLine="242"/>
        <w:jc w:val="both"/>
        <w:rPr>
          <w:sz w:val="18"/>
          <w:szCs w:val="18"/>
        </w:rPr>
      </w:pPr>
      <w:r w:rsidRPr="00F446ED">
        <w:rPr>
          <w:sz w:val="18"/>
          <w:szCs w:val="18"/>
        </w:rPr>
        <w:t xml:space="preserve">11. </w:t>
      </w:r>
      <w:proofErr w:type="gramStart"/>
      <w:r w:rsidRPr="00F446ED">
        <w:rPr>
          <w:sz w:val="18"/>
          <w:szCs w:val="18"/>
        </w:rPr>
        <w:t>Контроль  выполнения</w:t>
      </w:r>
      <w:proofErr w:type="gramEnd"/>
      <w:r w:rsidRPr="00F446ED">
        <w:rPr>
          <w:sz w:val="18"/>
          <w:szCs w:val="18"/>
        </w:rPr>
        <w:t xml:space="preserve">  данного постановления оставляю за собой.</w:t>
      </w:r>
    </w:p>
    <w:p w:rsidR="00F446ED" w:rsidRPr="00F446ED" w:rsidRDefault="00F446ED" w:rsidP="00F446ED">
      <w:pPr>
        <w:pStyle w:val="ac"/>
        <w:ind w:left="42" w:right="141"/>
        <w:rPr>
          <w:sz w:val="18"/>
          <w:szCs w:val="18"/>
        </w:rPr>
      </w:pPr>
    </w:p>
    <w:p w:rsidR="00F446ED" w:rsidRDefault="00F446ED" w:rsidP="00F446ED">
      <w:pPr>
        <w:pStyle w:val="ac"/>
        <w:ind w:left="42" w:right="141"/>
        <w:rPr>
          <w:sz w:val="18"/>
          <w:szCs w:val="18"/>
        </w:rPr>
      </w:pPr>
      <w:r w:rsidRPr="00F446ED">
        <w:rPr>
          <w:b/>
          <w:sz w:val="18"/>
          <w:szCs w:val="18"/>
        </w:rPr>
        <w:t>Глава муниципального округа      С.И. Горкин</w:t>
      </w:r>
    </w:p>
    <w:p w:rsidR="00F446ED" w:rsidRDefault="00F446ED" w:rsidP="00F2691E">
      <w:pPr>
        <w:pStyle w:val="ac"/>
        <w:ind w:left="42" w:right="141"/>
        <w:rPr>
          <w:sz w:val="18"/>
          <w:szCs w:val="18"/>
        </w:rPr>
      </w:pPr>
    </w:p>
    <w:p w:rsidR="00F446ED" w:rsidRPr="0058249A" w:rsidRDefault="00F446ED" w:rsidP="00F2691E">
      <w:pPr>
        <w:pStyle w:val="ac"/>
        <w:ind w:left="42" w:right="141"/>
        <w:rPr>
          <w:sz w:val="18"/>
          <w:szCs w:val="18"/>
        </w:rPr>
      </w:pPr>
    </w:p>
    <w:p w:rsidR="00D72A2C" w:rsidRPr="00D72A2C" w:rsidRDefault="00D72A2C" w:rsidP="00D72A2C">
      <w:pPr>
        <w:pStyle w:val="ac"/>
        <w:ind w:left="42" w:right="141"/>
        <w:jc w:val="center"/>
        <w:rPr>
          <w:b/>
          <w:bCs/>
          <w:sz w:val="18"/>
          <w:szCs w:val="18"/>
        </w:rPr>
      </w:pPr>
      <w:r w:rsidRPr="00D72A2C">
        <w:rPr>
          <w:b/>
          <w:bCs/>
          <w:sz w:val="18"/>
          <w:szCs w:val="18"/>
        </w:rPr>
        <w:t>АДМИНИСТРАЦИЯ</w:t>
      </w:r>
    </w:p>
    <w:p w:rsidR="00D72A2C" w:rsidRPr="00D72A2C" w:rsidRDefault="00D72A2C" w:rsidP="00D72A2C">
      <w:pPr>
        <w:pStyle w:val="ac"/>
        <w:ind w:left="42" w:right="141"/>
        <w:jc w:val="center"/>
        <w:rPr>
          <w:b/>
          <w:bCs/>
          <w:sz w:val="18"/>
          <w:szCs w:val="18"/>
        </w:rPr>
      </w:pPr>
      <w:r w:rsidRPr="00D72A2C">
        <w:rPr>
          <w:b/>
          <w:bCs/>
          <w:sz w:val="18"/>
          <w:szCs w:val="18"/>
        </w:rPr>
        <w:t>МАРЁВСКОГО МУНИЦИПАЛЬНОГО ОКРУГА</w:t>
      </w:r>
    </w:p>
    <w:p w:rsidR="00D72A2C" w:rsidRPr="00D72A2C" w:rsidRDefault="00D72A2C" w:rsidP="00D72A2C">
      <w:pPr>
        <w:pStyle w:val="ac"/>
        <w:ind w:left="42" w:right="141"/>
        <w:jc w:val="center"/>
        <w:rPr>
          <w:b/>
          <w:sz w:val="18"/>
          <w:szCs w:val="18"/>
        </w:rPr>
      </w:pPr>
    </w:p>
    <w:p w:rsidR="00D72A2C" w:rsidRPr="00D72A2C" w:rsidRDefault="00D72A2C" w:rsidP="00D72A2C">
      <w:pPr>
        <w:pStyle w:val="ac"/>
        <w:ind w:left="42" w:right="141"/>
        <w:jc w:val="center"/>
        <w:rPr>
          <w:sz w:val="18"/>
          <w:szCs w:val="18"/>
        </w:rPr>
      </w:pPr>
      <w:r w:rsidRPr="00D72A2C">
        <w:rPr>
          <w:sz w:val="18"/>
          <w:szCs w:val="18"/>
        </w:rPr>
        <w:t>П О С Т А Н О В Л Е Н И Е</w:t>
      </w:r>
    </w:p>
    <w:p w:rsidR="00D72A2C" w:rsidRPr="00D72A2C" w:rsidRDefault="00D72A2C" w:rsidP="00D72A2C">
      <w:pPr>
        <w:pStyle w:val="ac"/>
        <w:ind w:left="42" w:right="141"/>
        <w:jc w:val="center"/>
        <w:rPr>
          <w:sz w:val="18"/>
          <w:szCs w:val="18"/>
        </w:rPr>
      </w:pPr>
      <w:r w:rsidRPr="00D72A2C">
        <w:rPr>
          <w:sz w:val="18"/>
          <w:szCs w:val="18"/>
        </w:rPr>
        <w:t>14.07.2022 № 266</w:t>
      </w:r>
    </w:p>
    <w:p w:rsidR="00D72A2C" w:rsidRPr="00D72A2C" w:rsidRDefault="00D72A2C" w:rsidP="00D72A2C">
      <w:pPr>
        <w:pStyle w:val="ac"/>
        <w:ind w:left="42" w:right="141"/>
        <w:jc w:val="center"/>
        <w:rPr>
          <w:sz w:val="18"/>
          <w:szCs w:val="18"/>
        </w:rPr>
      </w:pPr>
      <w:r w:rsidRPr="00D72A2C">
        <w:rPr>
          <w:sz w:val="18"/>
          <w:szCs w:val="18"/>
        </w:rPr>
        <w:t>с. Марёво</w:t>
      </w:r>
    </w:p>
    <w:p w:rsidR="00D72A2C" w:rsidRPr="00D72A2C" w:rsidRDefault="00D72A2C" w:rsidP="00D72A2C">
      <w:pPr>
        <w:pStyle w:val="ac"/>
        <w:ind w:left="42" w:right="141"/>
        <w:jc w:val="center"/>
        <w:rPr>
          <w:sz w:val="18"/>
          <w:szCs w:val="18"/>
        </w:rPr>
      </w:pPr>
    </w:p>
    <w:p w:rsidR="00D72A2C" w:rsidRPr="00D72A2C" w:rsidRDefault="00D72A2C" w:rsidP="00D72A2C">
      <w:pPr>
        <w:pStyle w:val="ac"/>
        <w:ind w:left="42" w:right="141"/>
        <w:jc w:val="center"/>
        <w:rPr>
          <w:b/>
          <w:sz w:val="18"/>
          <w:szCs w:val="18"/>
        </w:rPr>
      </w:pPr>
      <w:r w:rsidRPr="00D72A2C">
        <w:rPr>
          <w:b/>
          <w:sz w:val="18"/>
          <w:szCs w:val="18"/>
        </w:rPr>
        <w:t xml:space="preserve">О внесении изменений в постановление </w:t>
      </w:r>
      <w:proofErr w:type="gramStart"/>
      <w:r w:rsidRPr="00D72A2C">
        <w:rPr>
          <w:b/>
          <w:sz w:val="18"/>
          <w:szCs w:val="18"/>
        </w:rPr>
        <w:t>Администрации  муниципального</w:t>
      </w:r>
      <w:proofErr w:type="gramEnd"/>
      <w:r w:rsidRPr="00D72A2C">
        <w:rPr>
          <w:b/>
          <w:sz w:val="18"/>
          <w:szCs w:val="18"/>
        </w:rPr>
        <w:t xml:space="preserve">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w:t>
      </w:r>
      <w:r>
        <w:rPr>
          <w:b/>
          <w:sz w:val="18"/>
          <w:szCs w:val="18"/>
        </w:rPr>
        <w:t xml:space="preserve"> </w:t>
      </w:r>
      <w:r w:rsidRPr="00D72A2C">
        <w:rPr>
          <w:b/>
          <w:sz w:val="18"/>
          <w:szCs w:val="18"/>
        </w:rPr>
        <w:t>на 2021 – 2026 годы»</w:t>
      </w:r>
    </w:p>
    <w:p w:rsidR="00D72A2C" w:rsidRPr="00D72A2C" w:rsidRDefault="00D72A2C" w:rsidP="00D72A2C">
      <w:pPr>
        <w:pStyle w:val="ac"/>
        <w:ind w:left="42" w:right="141"/>
        <w:rPr>
          <w:b/>
          <w:sz w:val="18"/>
          <w:szCs w:val="18"/>
        </w:rPr>
      </w:pPr>
    </w:p>
    <w:p w:rsidR="00D72A2C" w:rsidRPr="00D72A2C" w:rsidRDefault="00D72A2C" w:rsidP="00D72A2C">
      <w:pPr>
        <w:pStyle w:val="ac"/>
        <w:ind w:left="42" w:right="141" w:firstLine="242"/>
        <w:jc w:val="both"/>
        <w:rPr>
          <w:b/>
          <w:sz w:val="18"/>
          <w:szCs w:val="18"/>
        </w:rPr>
      </w:pPr>
      <w:r w:rsidRPr="00D72A2C">
        <w:rPr>
          <w:bCs/>
          <w:sz w:val="18"/>
          <w:szCs w:val="18"/>
        </w:rPr>
        <w:t xml:space="preserve">В соответствии со статьей 179 Бюджетного кодекса Российской Федерации, </w:t>
      </w:r>
      <w:r w:rsidRPr="00D72A2C">
        <w:rPr>
          <w:sz w:val="18"/>
          <w:szCs w:val="18"/>
        </w:rPr>
        <w:t xml:space="preserve">Администрация Марёвского муниципального округа </w:t>
      </w:r>
      <w:r w:rsidRPr="00D72A2C">
        <w:rPr>
          <w:b/>
          <w:sz w:val="18"/>
          <w:szCs w:val="18"/>
        </w:rPr>
        <w:t>ПОСТАНОВЛЯЕТ:</w:t>
      </w:r>
    </w:p>
    <w:p w:rsidR="00D72A2C" w:rsidRPr="00D72A2C" w:rsidRDefault="00D72A2C" w:rsidP="00D72A2C">
      <w:pPr>
        <w:pStyle w:val="ac"/>
        <w:ind w:left="42" w:right="141" w:firstLine="242"/>
        <w:jc w:val="both"/>
        <w:rPr>
          <w:sz w:val="18"/>
          <w:szCs w:val="18"/>
        </w:rPr>
      </w:pPr>
      <w:r w:rsidRPr="00D72A2C">
        <w:rPr>
          <w:sz w:val="18"/>
          <w:szCs w:val="18"/>
        </w:rPr>
        <w:t>1. Внести изменения в постановление Администрации Марёвского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D72A2C" w:rsidRPr="00D72A2C" w:rsidRDefault="00D72A2C" w:rsidP="00D72A2C">
      <w:pPr>
        <w:pStyle w:val="ac"/>
        <w:ind w:left="42" w:right="141" w:firstLine="242"/>
        <w:jc w:val="both"/>
        <w:rPr>
          <w:sz w:val="18"/>
          <w:szCs w:val="18"/>
        </w:rPr>
      </w:pPr>
      <w:r w:rsidRPr="00D72A2C">
        <w:rPr>
          <w:sz w:val="18"/>
          <w:szCs w:val="18"/>
        </w:rPr>
        <w:t>1.1.  В Паспорте муниципальной программы:</w:t>
      </w:r>
    </w:p>
    <w:p w:rsidR="00D72A2C" w:rsidRPr="00D72A2C" w:rsidRDefault="00D72A2C" w:rsidP="00D72A2C">
      <w:pPr>
        <w:pStyle w:val="ac"/>
        <w:ind w:left="42" w:right="141" w:firstLine="242"/>
        <w:jc w:val="both"/>
        <w:rPr>
          <w:sz w:val="18"/>
          <w:szCs w:val="18"/>
        </w:rPr>
      </w:pPr>
      <w:r w:rsidRPr="00D72A2C">
        <w:rPr>
          <w:sz w:val="18"/>
          <w:szCs w:val="18"/>
        </w:rPr>
        <w:t>1.1.1. Изложить пункт 6 Объемы и источники финансирования муниципальной программы в целом и по годам реализации (тыс. руб.) в   редакции:</w:t>
      </w:r>
    </w:p>
    <w:p w:rsidR="00D72A2C" w:rsidRPr="00D72A2C" w:rsidRDefault="00D72A2C" w:rsidP="00D72A2C">
      <w:pPr>
        <w:pStyle w:val="ac"/>
        <w:ind w:left="42" w:right="141" w:firstLine="242"/>
        <w:jc w:val="both"/>
        <w:rPr>
          <w:sz w:val="18"/>
          <w:szCs w:val="18"/>
        </w:rPr>
      </w:pPr>
      <w:r w:rsidRPr="00D72A2C">
        <w:rPr>
          <w:sz w:val="18"/>
          <w:szCs w:val="18"/>
        </w:rPr>
        <w:t>«6. Объемы и источники финансирования муниципальной программы в целом и по годам реализации (тыс. руб.):</w:t>
      </w:r>
    </w:p>
    <w:p w:rsidR="00D72A2C" w:rsidRPr="00D72A2C" w:rsidRDefault="00D72A2C" w:rsidP="00D72A2C">
      <w:pPr>
        <w:pStyle w:val="ac"/>
        <w:ind w:left="42" w:right="141"/>
        <w:rPr>
          <w:sz w:val="18"/>
          <w:szCs w:val="18"/>
        </w:rPr>
      </w:pPr>
    </w:p>
    <w:tbl>
      <w:tblPr>
        <w:tblW w:w="0" w:type="auto"/>
        <w:tblInd w:w="75" w:type="dxa"/>
        <w:tblLayout w:type="fixed"/>
        <w:tblCellMar>
          <w:left w:w="75" w:type="dxa"/>
          <w:right w:w="75" w:type="dxa"/>
        </w:tblCellMar>
        <w:tblLook w:val="04A0" w:firstRow="1" w:lastRow="0" w:firstColumn="1" w:lastColumn="0" w:noHBand="0" w:noVBand="1"/>
      </w:tblPr>
      <w:tblGrid>
        <w:gridCol w:w="718"/>
        <w:gridCol w:w="1548"/>
        <w:gridCol w:w="1872"/>
        <w:gridCol w:w="1672"/>
        <w:gridCol w:w="1977"/>
        <w:gridCol w:w="1417"/>
      </w:tblGrid>
      <w:tr w:rsidR="00D72A2C" w:rsidRPr="00D72A2C" w:rsidTr="00D72A2C">
        <w:trPr>
          <w:trHeight w:val="20"/>
          <w:tblHeader/>
        </w:trPr>
        <w:tc>
          <w:tcPr>
            <w:tcW w:w="718" w:type="dxa"/>
            <w:vMerge w:val="restart"/>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Год</w:t>
            </w:r>
          </w:p>
        </w:tc>
        <w:tc>
          <w:tcPr>
            <w:tcW w:w="8486" w:type="dxa"/>
            <w:gridSpan w:val="5"/>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Источник финансирования</w:t>
            </w:r>
          </w:p>
        </w:tc>
      </w:tr>
      <w:tr w:rsidR="00D72A2C" w:rsidRPr="00D72A2C" w:rsidTr="00D72A2C">
        <w:trPr>
          <w:trHeight w:val="20"/>
          <w:tblHeader/>
        </w:trPr>
        <w:tc>
          <w:tcPr>
            <w:tcW w:w="718" w:type="dxa"/>
            <w:vMerge/>
            <w:tcBorders>
              <w:top w:val="single" w:sz="4" w:space="0" w:color="auto"/>
              <w:left w:val="single" w:sz="4" w:space="0" w:color="auto"/>
              <w:bottom w:val="single" w:sz="4" w:space="0" w:color="auto"/>
              <w:right w:val="single" w:sz="4" w:space="0" w:color="auto"/>
            </w:tcBorders>
            <w:vAlign w:val="center"/>
          </w:tcPr>
          <w:p w:rsidR="00D72A2C" w:rsidRPr="00D72A2C" w:rsidRDefault="00D72A2C" w:rsidP="00D72A2C">
            <w:pPr>
              <w:pStyle w:val="ac"/>
              <w:ind w:left="-43" w:right="-80"/>
              <w:rPr>
                <w:sz w:val="18"/>
                <w:szCs w:val="18"/>
              </w:rPr>
            </w:pPr>
          </w:p>
        </w:tc>
        <w:tc>
          <w:tcPr>
            <w:tcW w:w="1548"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областной бюджет</w:t>
            </w:r>
          </w:p>
        </w:tc>
        <w:tc>
          <w:tcPr>
            <w:tcW w:w="18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федеральный бюджет</w:t>
            </w:r>
          </w:p>
        </w:tc>
        <w:tc>
          <w:tcPr>
            <w:tcW w:w="16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местные бюджеты</w:t>
            </w:r>
          </w:p>
        </w:tc>
        <w:tc>
          <w:tcPr>
            <w:tcW w:w="197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внебюджетные средства</w:t>
            </w:r>
          </w:p>
        </w:tc>
        <w:tc>
          <w:tcPr>
            <w:tcW w:w="141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всего</w:t>
            </w:r>
          </w:p>
        </w:tc>
      </w:tr>
      <w:tr w:rsidR="00D72A2C" w:rsidRPr="00D72A2C" w:rsidTr="00D72A2C">
        <w:trPr>
          <w:trHeight w:val="20"/>
          <w:tblHeader/>
        </w:trPr>
        <w:tc>
          <w:tcPr>
            <w:tcW w:w="718"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1</w:t>
            </w:r>
          </w:p>
        </w:tc>
        <w:tc>
          <w:tcPr>
            <w:tcW w:w="1548"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2</w:t>
            </w:r>
          </w:p>
        </w:tc>
        <w:tc>
          <w:tcPr>
            <w:tcW w:w="18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3</w:t>
            </w:r>
          </w:p>
        </w:tc>
        <w:tc>
          <w:tcPr>
            <w:tcW w:w="16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4</w:t>
            </w:r>
          </w:p>
        </w:tc>
        <w:tc>
          <w:tcPr>
            <w:tcW w:w="197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w:t>
            </w:r>
          </w:p>
        </w:tc>
        <w:tc>
          <w:tcPr>
            <w:tcW w:w="141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6</w:t>
            </w:r>
          </w:p>
        </w:tc>
      </w:tr>
      <w:tr w:rsidR="00D72A2C" w:rsidRPr="00D72A2C" w:rsidTr="00D72A2C">
        <w:trPr>
          <w:trHeight w:val="20"/>
        </w:trPr>
        <w:tc>
          <w:tcPr>
            <w:tcW w:w="718"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2021</w:t>
            </w:r>
          </w:p>
        </w:tc>
        <w:tc>
          <w:tcPr>
            <w:tcW w:w="1548"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2863,54804</w:t>
            </w:r>
          </w:p>
        </w:tc>
        <w:tc>
          <w:tcPr>
            <w:tcW w:w="18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609,47300</w:t>
            </w:r>
          </w:p>
        </w:tc>
        <w:tc>
          <w:tcPr>
            <w:tcW w:w="16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5865,52000</w:t>
            </w:r>
          </w:p>
        </w:tc>
        <w:tc>
          <w:tcPr>
            <w:tcW w:w="197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430,70000</w:t>
            </w:r>
          </w:p>
        </w:tc>
        <w:tc>
          <w:tcPr>
            <w:tcW w:w="141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9769,24104</w:t>
            </w:r>
          </w:p>
        </w:tc>
      </w:tr>
      <w:tr w:rsidR="00D72A2C" w:rsidRPr="00D72A2C" w:rsidTr="00D72A2C">
        <w:trPr>
          <w:trHeight w:val="20"/>
        </w:trPr>
        <w:tc>
          <w:tcPr>
            <w:tcW w:w="718"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2022</w:t>
            </w:r>
          </w:p>
        </w:tc>
        <w:tc>
          <w:tcPr>
            <w:tcW w:w="1548"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2855,0000</w:t>
            </w:r>
          </w:p>
        </w:tc>
        <w:tc>
          <w:tcPr>
            <w:tcW w:w="18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p>
        </w:tc>
        <w:tc>
          <w:tcPr>
            <w:tcW w:w="16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6052,88338</w:t>
            </w:r>
          </w:p>
        </w:tc>
        <w:tc>
          <w:tcPr>
            <w:tcW w:w="197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560,0000</w:t>
            </w:r>
          </w:p>
        </w:tc>
        <w:tc>
          <w:tcPr>
            <w:tcW w:w="141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9467,88338</w:t>
            </w:r>
          </w:p>
        </w:tc>
      </w:tr>
      <w:tr w:rsidR="00D72A2C" w:rsidRPr="00D72A2C" w:rsidTr="00D72A2C">
        <w:trPr>
          <w:trHeight w:val="20"/>
        </w:trPr>
        <w:tc>
          <w:tcPr>
            <w:tcW w:w="718"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lastRenderedPageBreak/>
              <w:t>2023</w:t>
            </w:r>
          </w:p>
        </w:tc>
        <w:tc>
          <w:tcPr>
            <w:tcW w:w="1548"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p>
        </w:tc>
        <w:tc>
          <w:tcPr>
            <w:tcW w:w="18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p>
        </w:tc>
        <w:tc>
          <w:tcPr>
            <w:tcW w:w="1672"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5378,40800</w:t>
            </w:r>
          </w:p>
        </w:tc>
        <w:tc>
          <w:tcPr>
            <w:tcW w:w="197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417" w:type="dxa"/>
            <w:tcBorders>
              <w:top w:val="nil"/>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5378,40800</w:t>
            </w:r>
          </w:p>
        </w:tc>
      </w:tr>
      <w:tr w:rsidR="00D72A2C" w:rsidRPr="00D72A2C" w:rsidTr="00D72A2C">
        <w:trPr>
          <w:trHeight w:val="20"/>
        </w:trPr>
        <w:tc>
          <w:tcPr>
            <w:tcW w:w="718"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2024</w:t>
            </w:r>
          </w:p>
        </w:tc>
        <w:tc>
          <w:tcPr>
            <w:tcW w:w="1548"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4771,17100</w:t>
            </w:r>
          </w:p>
        </w:tc>
        <w:tc>
          <w:tcPr>
            <w:tcW w:w="1977"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4771,17100</w:t>
            </w:r>
          </w:p>
        </w:tc>
      </w:tr>
      <w:tr w:rsidR="00D72A2C" w:rsidRPr="00D72A2C" w:rsidTr="00D72A2C">
        <w:trPr>
          <w:trHeight w:val="20"/>
        </w:trPr>
        <w:tc>
          <w:tcPr>
            <w:tcW w:w="718"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2025</w:t>
            </w:r>
          </w:p>
        </w:tc>
        <w:tc>
          <w:tcPr>
            <w:tcW w:w="1548"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5354,0000</w:t>
            </w:r>
          </w:p>
        </w:tc>
        <w:tc>
          <w:tcPr>
            <w:tcW w:w="1977"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5354,0000</w:t>
            </w:r>
          </w:p>
        </w:tc>
      </w:tr>
      <w:tr w:rsidR="00D72A2C" w:rsidRPr="00D72A2C" w:rsidTr="00D72A2C">
        <w:trPr>
          <w:trHeight w:val="20"/>
        </w:trPr>
        <w:tc>
          <w:tcPr>
            <w:tcW w:w="718"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2026</w:t>
            </w:r>
          </w:p>
        </w:tc>
        <w:tc>
          <w:tcPr>
            <w:tcW w:w="1548"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5354,0000</w:t>
            </w:r>
          </w:p>
        </w:tc>
        <w:tc>
          <w:tcPr>
            <w:tcW w:w="1977"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5354,0000</w:t>
            </w:r>
          </w:p>
        </w:tc>
      </w:tr>
      <w:tr w:rsidR="00D72A2C" w:rsidRPr="00D72A2C" w:rsidTr="00D72A2C">
        <w:trPr>
          <w:trHeight w:val="20"/>
        </w:trPr>
        <w:tc>
          <w:tcPr>
            <w:tcW w:w="718"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5718,54804</w:t>
            </w:r>
          </w:p>
        </w:tc>
        <w:tc>
          <w:tcPr>
            <w:tcW w:w="1872"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609,47300</w:t>
            </w:r>
          </w:p>
        </w:tc>
        <w:tc>
          <w:tcPr>
            <w:tcW w:w="1672"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32775,98238</w:t>
            </w:r>
          </w:p>
        </w:tc>
        <w:tc>
          <w:tcPr>
            <w:tcW w:w="1977"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990,70000</w:t>
            </w:r>
          </w:p>
        </w:tc>
        <w:tc>
          <w:tcPr>
            <w:tcW w:w="1417" w:type="dxa"/>
            <w:tcBorders>
              <w:top w:val="single" w:sz="4" w:space="0" w:color="auto"/>
              <w:left w:val="single" w:sz="4" w:space="0" w:color="auto"/>
              <w:bottom w:val="single" w:sz="4" w:space="0" w:color="auto"/>
              <w:right w:val="single" w:sz="4" w:space="0" w:color="auto"/>
            </w:tcBorders>
          </w:tcPr>
          <w:p w:rsidR="00D72A2C" w:rsidRPr="00D72A2C" w:rsidRDefault="00D72A2C" w:rsidP="00D72A2C">
            <w:pPr>
              <w:pStyle w:val="ac"/>
              <w:ind w:left="-43" w:right="-80"/>
              <w:rPr>
                <w:sz w:val="18"/>
                <w:szCs w:val="18"/>
              </w:rPr>
            </w:pPr>
            <w:r w:rsidRPr="00D72A2C">
              <w:rPr>
                <w:sz w:val="18"/>
                <w:szCs w:val="18"/>
              </w:rPr>
              <w:t>40094,70342</w:t>
            </w:r>
          </w:p>
        </w:tc>
      </w:tr>
    </w:tbl>
    <w:p w:rsidR="00D72A2C" w:rsidRPr="00D72A2C" w:rsidRDefault="00D72A2C" w:rsidP="00D72A2C">
      <w:pPr>
        <w:pStyle w:val="ac"/>
        <w:ind w:left="42" w:right="141"/>
        <w:rPr>
          <w:sz w:val="18"/>
          <w:szCs w:val="18"/>
        </w:rPr>
      </w:pPr>
    </w:p>
    <w:p w:rsidR="00D72A2C" w:rsidRPr="00D72A2C" w:rsidRDefault="00D72A2C" w:rsidP="00D72A2C">
      <w:pPr>
        <w:pStyle w:val="ac"/>
        <w:ind w:left="42" w:right="141" w:firstLine="242"/>
        <w:jc w:val="both"/>
        <w:rPr>
          <w:sz w:val="18"/>
          <w:szCs w:val="18"/>
        </w:rPr>
      </w:pPr>
      <w:r w:rsidRPr="00D72A2C">
        <w:rPr>
          <w:sz w:val="18"/>
          <w:szCs w:val="18"/>
        </w:rPr>
        <w:t>1.1.2. В разделе Мероприятия муниципальной программы:</w:t>
      </w:r>
    </w:p>
    <w:p w:rsidR="00D72A2C" w:rsidRDefault="00D72A2C" w:rsidP="00D72A2C">
      <w:pPr>
        <w:pStyle w:val="ac"/>
        <w:ind w:left="42" w:right="141" w:firstLine="242"/>
        <w:jc w:val="both"/>
        <w:rPr>
          <w:sz w:val="18"/>
          <w:szCs w:val="18"/>
        </w:rPr>
      </w:pPr>
      <w:r w:rsidRPr="00D72A2C">
        <w:rPr>
          <w:sz w:val="18"/>
          <w:szCs w:val="18"/>
        </w:rPr>
        <w:t>1.1.2.1. Изложить Мероприятия в редакции:</w:t>
      </w:r>
    </w:p>
    <w:p w:rsidR="00D72A2C" w:rsidRDefault="00D72A2C" w:rsidP="00D72A2C">
      <w:pPr>
        <w:pStyle w:val="ac"/>
        <w:ind w:left="42" w:right="141" w:firstLine="242"/>
        <w:jc w:val="both"/>
        <w:rPr>
          <w:sz w:val="18"/>
          <w:szCs w:val="18"/>
        </w:rPr>
      </w:pPr>
    </w:p>
    <w:p w:rsidR="00D72A2C" w:rsidRPr="00D72A2C" w:rsidRDefault="00D72A2C" w:rsidP="00D72A2C">
      <w:pPr>
        <w:pStyle w:val="ac"/>
        <w:ind w:left="42" w:right="141"/>
        <w:jc w:val="center"/>
        <w:rPr>
          <w:b/>
          <w:bCs/>
          <w:sz w:val="18"/>
          <w:szCs w:val="18"/>
        </w:rPr>
      </w:pPr>
      <w:r w:rsidRPr="00D72A2C">
        <w:rPr>
          <w:b/>
          <w:bCs/>
          <w:sz w:val="18"/>
          <w:szCs w:val="18"/>
        </w:rPr>
        <w:t>«Мероприятия муниципальной программы</w:t>
      </w:r>
    </w:p>
    <w:tbl>
      <w:tblPr>
        <w:tblW w:w="13193" w:type="dxa"/>
        <w:tblInd w:w="67" w:type="dxa"/>
        <w:tblLayout w:type="fixed"/>
        <w:tblCellMar>
          <w:left w:w="70" w:type="dxa"/>
          <w:right w:w="70" w:type="dxa"/>
        </w:tblCellMar>
        <w:tblLook w:val="04A0" w:firstRow="1" w:lastRow="0" w:firstColumn="1" w:lastColumn="0" w:noHBand="0" w:noVBand="1"/>
      </w:tblPr>
      <w:tblGrid>
        <w:gridCol w:w="350"/>
        <w:gridCol w:w="1694"/>
        <w:gridCol w:w="1008"/>
        <w:gridCol w:w="700"/>
        <w:gridCol w:w="993"/>
        <w:gridCol w:w="741"/>
        <w:gridCol w:w="939"/>
        <w:gridCol w:w="924"/>
        <w:gridCol w:w="924"/>
        <w:gridCol w:w="952"/>
        <w:gridCol w:w="695"/>
        <w:gridCol w:w="686"/>
        <w:gridCol w:w="319"/>
        <w:gridCol w:w="1134"/>
        <w:gridCol w:w="1134"/>
      </w:tblGrid>
      <w:tr w:rsidR="00D72A2C" w:rsidRPr="00D72A2C" w:rsidTr="00D72A2C">
        <w:trPr>
          <w:gridAfter w:val="3"/>
          <w:wAfter w:w="2587" w:type="dxa"/>
          <w:trHeight w:val="20"/>
        </w:trPr>
        <w:tc>
          <w:tcPr>
            <w:tcW w:w="350" w:type="dxa"/>
            <w:tcBorders>
              <w:top w:val="single" w:sz="2" w:space="0" w:color="000000"/>
              <w:left w:val="single" w:sz="2" w:space="0" w:color="000000"/>
              <w:bottom w:val="nil"/>
              <w:right w:val="single" w:sz="4" w:space="0" w:color="auto"/>
            </w:tcBorders>
          </w:tcPr>
          <w:p w:rsidR="00D72A2C" w:rsidRPr="00D72A2C" w:rsidRDefault="00D72A2C" w:rsidP="00D72A2C">
            <w:pPr>
              <w:pStyle w:val="ac"/>
              <w:ind w:left="-28" w:right="-47"/>
              <w:rPr>
                <w:iCs/>
                <w:sz w:val="18"/>
                <w:szCs w:val="18"/>
              </w:rPr>
            </w:pPr>
            <w:r w:rsidRPr="00D72A2C">
              <w:rPr>
                <w:iCs/>
                <w:sz w:val="18"/>
                <w:szCs w:val="18"/>
              </w:rPr>
              <w:t xml:space="preserve">№   </w:t>
            </w:r>
            <w:r w:rsidRPr="00D72A2C">
              <w:rPr>
                <w:iCs/>
                <w:sz w:val="18"/>
                <w:szCs w:val="18"/>
              </w:rPr>
              <w:br/>
              <w:t>п/п</w:t>
            </w:r>
          </w:p>
        </w:tc>
        <w:tc>
          <w:tcPr>
            <w:tcW w:w="1694" w:type="dxa"/>
            <w:tcBorders>
              <w:top w:val="single" w:sz="2" w:space="0" w:color="000000"/>
              <w:left w:val="single" w:sz="4" w:space="0" w:color="auto"/>
              <w:bottom w:val="nil"/>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Наименование мероприятий</w:t>
            </w:r>
          </w:p>
        </w:tc>
        <w:tc>
          <w:tcPr>
            <w:tcW w:w="1008" w:type="dxa"/>
            <w:tcBorders>
              <w:top w:val="single" w:sz="2" w:space="0" w:color="000000"/>
              <w:left w:val="single" w:sz="2" w:space="0" w:color="000000"/>
              <w:bottom w:val="nil"/>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Исполнитель</w:t>
            </w:r>
          </w:p>
        </w:tc>
        <w:tc>
          <w:tcPr>
            <w:tcW w:w="700" w:type="dxa"/>
            <w:tcBorders>
              <w:top w:val="single" w:sz="2" w:space="0" w:color="000000"/>
              <w:left w:val="single" w:sz="2" w:space="0" w:color="000000"/>
              <w:bottom w:val="nil"/>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Срок реализации</w:t>
            </w:r>
          </w:p>
        </w:tc>
        <w:tc>
          <w:tcPr>
            <w:tcW w:w="993" w:type="dxa"/>
            <w:tcBorders>
              <w:top w:val="single" w:sz="2" w:space="0" w:color="000000"/>
              <w:left w:val="single" w:sz="2" w:space="0" w:color="000000"/>
              <w:bottom w:val="nil"/>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Целевой</w:t>
            </w:r>
          </w:p>
          <w:p w:rsidR="00D72A2C" w:rsidRPr="00D72A2C" w:rsidRDefault="00D72A2C" w:rsidP="00D72A2C">
            <w:pPr>
              <w:pStyle w:val="ac"/>
              <w:ind w:left="-28" w:right="-47"/>
              <w:rPr>
                <w:iCs/>
                <w:sz w:val="18"/>
                <w:szCs w:val="18"/>
              </w:rPr>
            </w:pPr>
            <w:r w:rsidRPr="00D72A2C">
              <w:rPr>
                <w:iCs/>
                <w:sz w:val="18"/>
                <w:szCs w:val="18"/>
              </w:rPr>
              <w:t>Показатель</w:t>
            </w:r>
          </w:p>
          <w:p w:rsidR="00D72A2C" w:rsidRPr="00D72A2C" w:rsidRDefault="00D72A2C" w:rsidP="00D72A2C">
            <w:pPr>
              <w:pStyle w:val="ac"/>
              <w:ind w:left="-28" w:right="-47"/>
              <w:rPr>
                <w:iCs/>
                <w:sz w:val="18"/>
                <w:szCs w:val="18"/>
              </w:rPr>
            </w:pPr>
            <w:r w:rsidRPr="00D72A2C">
              <w:rPr>
                <w:iCs/>
                <w:sz w:val="18"/>
                <w:szCs w:val="18"/>
              </w:rPr>
              <w:t>(номер целевого показателя из паспорта</w:t>
            </w:r>
          </w:p>
          <w:p w:rsidR="00D72A2C" w:rsidRPr="00D72A2C" w:rsidRDefault="00D72A2C" w:rsidP="00D72A2C">
            <w:pPr>
              <w:pStyle w:val="ac"/>
              <w:ind w:left="-28" w:right="-47"/>
              <w:rPr>
                <w:iCs/>
                <w:sz w:val="18"/>
                <w:szCs w:val="18"/>
              </w:rPr>
            </w:pPr>
            <w:r w:rsidRPr="00D72A2C">
              <w:rPr>
                <w:iCs/>
                <w:sz w:val="18"/>
                <w:szCs w:val="18"/>
              </w:rPr>
              <w:t>муниципал.программы</w:t>
            </w:r>
          </w:p>
        </w:tc>
        <w:tc>
          <w:tcPr>
            <w:tcW w:w="741" w:type="dxa"/>
            <w:tcBorders>
              <w:top w:val="single" w:sz="2" w:space="0" w:color="000000"/>
              <w:left w:val="single" w:sz="2" w:space="0" w:color="000000"/>
              <w:bottom w:val="nil"/>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Источник</w:t>
            </w:r>
            <w:r w:rsidRPr="00D72A2C">
              <w:rPr>
                <w:iCs/>
                <w:sz w:val="18"/>
                <w:szCs w:val="18"/>
              </w:rPr>
              <w:br/>
              <w:t>финанси-</w:t>
            </w:r>
          </w:p>
          <w:p w:rsidR="00D72A2C" w:rsidRPr="00D72A2C" w:rsidRDefault="00D72A2C" w:rsidP="00D72A2C">
            <w:pPr>
              <w:pStyle w:val="ac"/>
              <w:ind w:left="-28" w:right="-47"/>
              <w:rPr>
                <w:iCs/>
                <w:sz w:val="18"/>
                <w:szCs w:val="18"/>
              </w:rPr>
            </w:pPr>
            <w:r w:rsidRPr="00D72A2C">
              <w:rPr>
                <w:iCs/>
                <w:sz w:val="18"/>
                <w:szCs w:val="18"/>
              </w:rPr>
              <w:t>рования</w:t>
            </w:r>
          </w:p>
        </w:tc>
        <w:tc>
          <w:tcPr>
            <w:tcW w:w="5120" w:type="dxa"/>
            <w:gridSpan w:val="6"/>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Объем финансирования     </w:t>
            </w:r>
            <w:r w:rsidRPr="00D72A2C">
              <w:rPr>
                <w:iCs/>
                <w:sz w:val="18"/>
                <w:szCs w:val="18"/>
              </w:rPr>
              <w:br/>
              <w:t>по годам (тыс. рублей)</w:t>
            </w:r>
          </w:p>
        </w:tc>
      </w:tr>
      <w:tr w:rsidR="00D72A2C" w:rsidRPr="00D72A2C" w:rsidTr="00D72A2C">
        <w:trPr>
          <w:gridAfter w:val="3"/>
          <w:wAfter w:w="2587" w:type="dxa"/>
          <w:cantSplit/>
          <w:trHeight w:val="20"/>
          <w:tblHeader/>
        </w:trPr>
        <w:tc>
          <w:tcPr>
            <w:tcW w:w="350"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993"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41"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2021</w:t>
            </w:r>
          </w:p>
        </w:tc>
        <w:tc>
          <w:tcPr>
            <w:tcW w:w="92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2022</w:t>
            </w:r>
          </w:p>
        </w:tc>
        <w:tc>
          <w:tcPr>
            <w:tcW w:w="924"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r w:rsidRPr="00D72A2C">
              <w:rPr>
                <w:iCs/>
                <w:sz w:val="18"/>
                <w:szCs w:val="18"/>
              </w:rPr>
              <w:t>2023</w:t>
            </w:r>
          </w:p>
        </w:tc>
        <w:tc>
          <w:tcPr>
            <w:tcW w:w="952"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2024</w:t>
            </w:r>
          </w:p>
        </w:tc>
        <w:tc>
          <w:tcPr>
            <w:tcW w:w="695"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2025</w:t>
            </w:r>
          </w:p>
        </w:tc>
        <w:tc>
          <w:tcPr>
            <w:tcW w:w="686"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2026</w:t>
            </w:r>
          </w:p>
        </w:tc>
      </w:tr>
      <w:tr w:rsidR="00D72A2C" w:rsidRPr="00D72A2C" w:rsidTr="00D72A2C">
        <w:trPr>
          <w:gridAfter w:val="3"/>
          <w:wAfter w:w="2587" w:type="dxa"/>
          <w:cantSplit/>
          <w:trHeight w:val="20"/>
          <w:tblHeader/>
        </w:trPr>
        <w:tc>
          <w:tcPr>
            <w:tcW w:w="350"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w:t>
            </w:r>
          </w:p>
        </w:tc>
        <w:tc>
          <w:tcPr>
            <w:tcW w:w="1694"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w:t>
            </w:r>
          </w:p>
        </w:tc>
        <w:tc>
          <w:tcPr>
            <w:tcW w:w="1008"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3</w:t>
            </w:r>
          </w:p>
        </w:tc>
        <w:tc>
          <w:tcPr>
            <w:tcW w:w="700"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4</w:t>
            </w:r>
          </w:p>
        </w:tc>
        <w:tc>
          <w:tcPr>
            <w:tcW w:w="993"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w:t>
            </w:r>
          </w:p>
        </w:tc>
        <w:tc>
          <w:tcPr>
            <w:tcW w:w="741" w:type="dxa"/>
            <w:tcBorders>
              <w:top w:val="nil"/>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6</w:t>
            </w:r>
          </w:p>
        </w:tc>
        <w:tc>
          <w:tcPr>
            <w:tcW w:w="939"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7</w:t>
            </w:r>
          </w:p>
        </w:tc>
        <w:tc>
          <w:tcPr>
            <w:tcW w:w="92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8</w:t>
            </w:r>
          </w:p>
        </w:tc>
        <w:tc>
          <w:tcPr>
            <w:tcW w:w="924"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r w:rsidRPr="00D72A2C">
              <w:rPr>
                <w:iCs/>
                <w:sz w:val="18"/>
                <w:szCs w:val="18"/>
              </w:rPr>
              <w:t>9</w:t>
            </w:r>
          </w:p>
        </w:tc>
        <w:tc>
          <w:tcPr>
            <w:tcW w:w="952"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10</w:t>
            </w:r>
          </w:p>
        </w:tc>
        <w:tc>
          <w:tcPr>
            <w:tcW w:w="695"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11</w:t>
            </w:r>
          </w:p>
        </w:tc>
        <w:tc>
          <w:tcPr>
            <w:tcW w:w="686"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12</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w:t>
            </w:r>
          </w:p>
        </w:tc>
        <w:tc>
          <w:tcPr>
            <w:tcW w:w="10256" w:type="dxa"/>
            <w:gridSpan w:val="11"/>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Задача 1.  Организация уличного освещения населённых пунктов</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1.1.</w:t>
            </w:r>
          </w:p>
        </w:tc>
        <w:tc>
          <w:tcPr>
            <w:tcW w:w="169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Расходы на коммунальные услуги за потреблённую электроэнергию</w:t>
            </w:r>
          </w:p>
        </w:tc>
        <w:tc>
          <w:tcPr>
            <w:tcW w:w="1008"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Администрация Марёвского муниципального округа   </w:t>
            </w:r>
          </w:p>
        </w:tc>
        <w:tc>
          <w:tcPr>
            <w:tcW w:w="70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1.1.1</w:t>
            </w:r>
          </w:p>
        </w:tc>
        <w:tc>
          <w:tcPr>
            <w:tcW w:w="741"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3400,0</w:t>
            </w:r>
          </w:p>
        </w:tc>
        <w:tc>
          <w:tcPr>
            <w:tcW w:w="92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3000,0</w:t>
            </w:r>
          </w:p>
        </w:tc>
        <w:tc>
          <w:tcPr>
            <w:tcW w:w="924"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3000,0</w:t>
            </w:r>
          </w:p>
        </w:tc>
        <w:tc>
          <w:tcPr>
            <w:tcW w:w="952"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3000,0</w:t>
            </w:r>
          </w:p>
        </w:tc>
        <w:tc>
          <w:tcPr>
            <w:tcW w:w="695"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3000,0</w:t>
            </w:r>
          </w:p>
        </w:tc>
        <w:tc>
          <w:tcPr>
            <w:tcW w:w="686"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3000,0</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w:t>
            </w:r>
          </w:p>
        </w:tc>
        <w:tc>
          <w:tcPr>
            <w:tcW w:w="10256" w:type="dxa"/>
            <w:gridSpan w:val="11"/>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r w:rsidRPr="00D72A2C">
              <w:rPr>
                <w:iCs/>
                <w:sz w:val="18"/>
                <w:szCs w:val="18"/>
              </w:rPr>
              <w:t>Задача 2. Содержание наружных сетей уличного освещения территории округа</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2.1.</w:t>
            </w:r>
          </w:p>
        </w:tc>
        <w:tc>
          <w:tcPr>
            <w:tcW w:w="169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Техническое обслуживание уличных сетей</w:t>
            </w:r>
          </w:p>
          <w:p w:rsidR="00D72A2C" w:rsidRPr="00D72A2C" w:rsidRDefault="00D72A2C" w:rsidP="00D72A2C">
            <w:pPr>
              <w:pStyle w:val="ac"/>
              <w:ind w:left="-28" w:right="-47"/>
              <w:rPr>
                <w:iCs/>
                <w:sz w:val="18"/>
                <w:szCs w:val="18"/>
              </w:rPr>
            </w:pPr>
          </w:p>
        </w:tc>
        <w:tc>
          <w:tcPr>
            <w:tcW w:w="1008"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Администрация Марёвского муниципального округа   </w:t>
            </w:r>
          </w:p>
        </w:tc>
        <w:tc>
          <w:tcPr>
            <w:tcW w:w="70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1.2.1</w:t>
            </w:r>
          </w:p>
        </w:tc>
        <w:tc>
          <w:tcPr>
            <w:tcW w:w="741"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300,0</w:t>
            </w:r>
          </w:p>
        </w:tc>
        <w:tc>
          <w:tcPr>
            <w:tcW w:w="92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300,0</w:t>
            </w:r>
          </w:p>
        </w:tc>
        <w:tc>
          <w:tcPr>
            <w:tcW w:w="924"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700,0</w:t>
            </w:r>
          </w:p>
        </w:tc>
        <w:tc>
          <w:tcPr>
            <w:tcW w:w="952"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540,00</w:t>
            </w:r>
          </w:p>
        </w:tc>
        <w:tc>
          <w:tcPr>
            <w:tcW w:w="686"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540,00</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3</w:t>
            </w:r>
          </w:p>
        </w:tc>
        <w:tc>
          <w:tcPr>
            <w:tcW w:w="7923" w:type="dxa"/>
            <w:gridSpan w:val="8"/>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r w:rsidRPr="00D72A2C">
              <w:rPr>
                <w:iCs/>
                <w:sz w:val="18"/>
                <w:szCs w:val="18"/>
              </w:rPr>
              <w:t xml:space="preserve">Задача 3.   </w:t>
            </w:r>
            <w:proofErr w:type="gramStart"/>
            <w:r w:rsidRPr="00D72A2C">
              <w:rPr>
                <w:iCs/>
                <w:sz w:val="18"/>
                <w:szCs w:val="18"/>
              </w:rPr>
              <w:t>Организация  озеленения</w:t>
            </w:r>
            <w:proofErr w:type="gramEnd"/>
            <w:r w:rsidRPr="00D72A2C">
              <w:rPr>
                <w:iCs/>
                <w:sz w:val="18"/>
                <w:szCs w:val="18"/>
              </w:rPr>
              <w:t xml:space="preserve"> территории округа.</w:t>
            </w:r>
          </w:p>
        </w:tc>
        <w:tc>
          <w:tcPr>
            <w:tcW w:w="952"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695"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686"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3.1.</w:t>
            </w:r>
          </w:p>
        </w:tc>
        <w:tc>
          <w:tcPr>
            <w:tcW w:w="169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roofErr w:type="gramStart"/>
            <w:r w:rsidRPr="00D72A2C">
              <w:rPr>
                <w:iCs/>
                <w:sz w:val="18"/>
                <w:szCs w:val="18"/>
              </w:rPr>
              <w:t>Озеленение,  скашивание</w:t>
            </w:r>
            <w:proofErr w:type="gramEnd"/>
            <w:r w:rsidRPr="00D72A2C">
              <w:rPr>
                <w:iCs/>
                <w:sz w:val="18"/>
                <w:szCs w:val="18"/>
              </w:rPr>
              <w:t xml:space="preserve"> травы, уборка старовозрастных деревьев и кустарников</w:t>
            </w:r>
          </w:p>
        </w:tc>
        <w:tc>
          <w:tcPr>
            <w:tcW w:w="1008"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1.3.1</w:t>
            </w:r>
          </w:p>
        </w:tc>
        <w:tc>
          <w:tcPr>
            <w:tcW w:w="741"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43,4</w:t>
            </w:r>
          </w:p>
        </w:tc>
        <w:tc>
          <w:tcPr>
            <w:tcW w:w="92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50,0</w:t>
            </w:r>
          </w:p>
        </w:tc>
        <w:tc>
          <w:tcPr>
            <w:tcW w:w="924"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50,0</w:t>
            </w:r>
          </w:p>
        </w:tc>
        <w:tc>
          <w:tcPr>
            <w:tcW w:w="952"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50,0</w:t>
            </w:r>
          </w:p>
        </w:tc>
        <w:tc>
          <w:tcPr>
            <w:tcW w:w="695"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50,0</w:t>
            </w:r>
          </w:p>
        </w:tc>
        <w:tc>
          <w:tcPr>
            <w:tcW w:w="686"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50,0</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4</w:t>
            </w:r>
          </w:p>
        </w:tc>
        <w:tc>
          <w:tcPr>
            <w:tcW w:w="10256" w:type="dxa"/>
            <w:gridSpan w:val="11"/>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Задача 4. Организация и </w:t>
            </w:r>
            <w:proofErr w:type="gramStart"/>
            <w:r w:rsidRPr="00D72A2C">
              <w:rPr>
                <w:iCs/>
                <w:sz w:val="18"/>
                <w:szCs w:val="18"/>
              </w:rPr>
              <w:t>содержание  мест</w:t>
            </w:r>
            <w:proofErr w:type="gramEnd"/>
            <w:r w:rsidRPr="00D72A2C">
              <w:rPr>
                <w:iCs/>
                <w:sz w:val="18"/>
                <w:szCs w:val="18"/>
              </w:rPr>
              <w:t xml:space="preserve"> захоронений</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4.1.</w:t>
            </w:r>
          </w:p>
        </w:tc>
        <w:tc>
          <w:tcPr>
            <w:tcW w:w="169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Организация и содержание мест захоронения</w:t>
            </w:r>
          </w:p>
        </w:tc>
        <w:tc>
          <w:tcPr>
            <w:tcW w:w="1008"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1.4.1</w:t>
            </w:r>
          </w:p>
          <w:p w:rsidR="00D72A2C" w:rsidRPr="00D72A2C" w:rsidRDefault="00D72A2C" w:rsidP="00D72A2C">
            <w:pPr>
              <w:pStyle w:val="ac"/>
              <w:ind w:left="-28" w:right="-47"/>
              <w:rPr>
                <w:iCs/>
                <w:sz w:val="18"/>
                <w:szCs w:val="18"/>
              </w:rPr>
            </w:pPr>
          </w:p>
        </w:tc>
        <w:tc>
          <w:tcPr>
            <w:tcW w:w="741"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w:t>
            </w:r>
          </w:p>
        </w:tc>
        <w:tc>
          <w:tcPr>
            <w:tcW w:w="92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w:t>
            </w:r>
          </w:p>
        </w:tc>
        <w:tc>
          <w:tcPr>
            <w:tcW w:w="924"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w:t>
            </w:r>
          </w:p>
        </w:tc>
        <w:tc>
          <w:tcPr>
            <w:tcW w:w="952"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w:t>
            </w:r>
          </w:p>
        </w:tc>
        <w:tc>
          <w:tcPr>
            <w:tcW w:w="695"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w:t>
            </w:r>
          </w:p>
        </w:tc>
        <w:tc>
          <w:tcPr>
            <w:tcW w:w="686"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30,0</w:t>
            </w:r>
          </w:p>
        </w:tc>
      </w:tr>
      <w:tr w:rsidR="00D72A2C" w:rsidRPr="00D72A2C" w:rsidTr="00D72A2C">
        <w:trPr>
          <w:gridAfter w:val="3"/>
          <w:wAfter w:w="2587" w:type="dxa"/>
          <w:cantSplit/>
          <w:trHeight w:val="20"/>
        </w:trPr>
        <w:tc>
          <w:tcPr>
            <w:tcW w:w="350"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4.2.</w:t>
            </w:r>
          </w:p>
        </w:tc>
        <w:tc>
          <w:tcPr>
            <w:tcW w:w="1694"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Благоустройство воинских захоронений</w:t>
            </w:r>
          </w:p>
        </w:tc>
        <w:tc>
          <w:tcPr>
            <w:tcW w:w="1008"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Администрация Марёвского муниципального округа</w:t>
            </w:r>
          </w:p>
        </w:tc>
        <w:tc>
          <w:tcPr>
            <w:tcW w:w="700"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2021-2023</w:t>
            </w:r>
            <w:r w:rsidRPr="00D72A2C">
              <w:rPr>
                <w:iCs/>
                <w:sz w:val="18"/>
                <w:szCs w:val="18"/>
              </w:rPr>
              <w:br/>
              <w:t>годы</w:t>
            </w:r>
          </w:p>
        </w:tc>
        <w:tc>
          <w:tcPr>
            <w:tcW w:w="993"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1.4.1</w:t>
            </w:r>
          </w:p>
          <w:p w:rsidR="00D72A2C" w:rsidRPr="00D72A2C" w:rsidRDefault="00D72A2C" w:rsidP="00D72A2C">
            <w:pPr>
              <w:pStyle w:val="ac"/>
              <w:ind w:left="-28" w:right="-47"/>
              <w:rPr>
                <w:iCs/>
                <w:sz w:val="18"/>
                <w:szCs w:val="18"/>
              </w:rPr>
            </w:pP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5,33896</w:t>
            </w:r>
          </w:p>
        </w:tc>
        <w:tc>
          <w:tcPr>
            <w:tcW w:w="924" w:type="dxa"/>
            <w:tcBorders>
              <w:top w:val="single" w:sz="2" w:space="0" w:color="000000"/>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2" w:space="0" w:color="000000"/>
              <w:left w:val="single" w:sz="2" w:space="0" w:color="000000"/>
              <w:bottom w:val="single" w:sz="4" w:space="0" w:color="auto"/>
              <w:right w:val="single" w:sz="4" w:space="0" w:color="auto"/>
            </w:tcBorders>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2" w:space="0" w:color="000000"/>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федеральный бюджет</w:t>
            </w:r>
          </w:p>
        </w:tc>
        <w:tc>
          <w:tcPr>
            <w:tcW w:w="939" w:type="dxa"/>
            <w:tcBorders>
              <w:top w:val="single" w:sz="4" w:space="0" w:color="auto"/>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609,473</w:t>
            </w:r>
          </w:p>
        </w:tc>
        <w:tc>
          <w:tcPr>
            <w:tcW w:w="924" w:type="dxa"/>
            <w:tcBorders>
              <w:top w:val="single" w:sz="4" w:space="0" w:color="auto"/>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bottom w:val="single" w:sz="4" w:space="0" w:color="auto"/>
              <w:right w:val="single" w:sz="4" w:space="0" w:color="auto"/>
            </w:tcBorders>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областной бюджет</w:t>
            </w:r>
          </w:p>
        </w:tc>
        <w:tc>
          <w:tcPr>
            <w:tcW w:w="939" w:type="dxa"/>
            <w:tcBorders>
              <w:top w:val="single" w:sz="4" w:space="0" w:color="auto"/>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182,04804</w:t>
            </w:r>
          </w:p>
        </w:tc>
        <w:tc>
          <w:tcPr>
            <w:tcW w:w="924" w:type="dxa"/>
            <w:tcBorders>
              <w:top w:val="single" w:sz="4" w:space="0" w:color="auto"/>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4.3.</w:t>
            </w:r>
          </w:p>
        </w:tc>
        <w:tc>
          <w:tcPr>
            <w:tcW w:w="1694"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1008"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Администрация Марёвского муниципального округа</w:t>
            </w:r>
          </w:p>
        </w:tc>
        <w:tc>
          <w:tcPr>
            <w:tcW w:w="700" w:type="dxa"/>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2022</w:t>
            </w:r>
            <w:r w:rsidRPr="00D72A2C">
              <w:rPr>
                <w:iCs/>
                <w:sz w:val="18"/>
                <w:szCs w:val="18"/>
              </w:rPr>
              <w:br/>
              <w:t>год</w:t>
            </w:r>
          </w:p>
        </w:tc>
        <w:tc>
          <w:tcPr>
            <w:tcW w:w="993" w:type="dxa"/>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1.4.1</w:t>
            </w:r>
          </w:p>
          <w:p w:rsidR="00D72A2C" w:rsidRPr="00D72A2C" w:rsidRDefault="00D72A2C" w:rsidP="00D72A2C">
            <w:pPr>
              <w:pStyle w:val="ac"/>
              <w:ind w:left="-28" w:right="-47"/>
              <w:rPr>
                <w:iCs/>
                <w:sz w:val="18"/>
                <w:szCs w:val="18"/>
              </w:rPr>
            </w:pPr>
          </w:p>
        </w:tc>
        <w:tc>
          <w:tcPr>
            <w:tcW w:w="741" w:type="dxa"/>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областной бюджет</w:t>
            </w:r>
          </w:p>
        </w:tc>
        <w:tc>
          <w:tcPr>
            <w:tcW w:w="939"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155,0</w:t>
            </w:r>
          </w:p>
        </w:tc>
        <w:tc>
          <w:tcPr>
            <w:tcW w:w="924" w:type="dxa"/>
            <w:tcBorders>
              <w:top w:val="single" w:sz="2" w:space="0" w:color="000000"/>
              <w:left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2" w:space="0" w:color="000000"/>
              <w:left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w:t>
            </w:r>
          </w:p>
        </w:tc>
        <w:tc>
          <w:tcPr>
            <w:tcW w:w="10256" w:type="dxa"/>
            <w:gridSpan w:val="11"/>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Задача 5. Прочие мероприятия по благоустройству территории округа</w:t>
            </w:r>
          </w:p>
        </w:tc>
        <w:tc>
          <w:tcPr>
            <w:tcW w:w="319" w:type="dxa"/>
          </w:tcPr>
          <w:p w:rsidR="00D72A2C" w:rsidRPr="00D72A2C" w:rsidRDefault="00D72A2C" w:rsidP="00D72A2C">
            <w:pPr>
              <w:pStyle w:val="ac"/>
              <w:ind w:left="-28" w:right="-47"/>
              <w:rPr>
                <w:iCs/>
                <w:sz w:val="18"/>
                <w:szCs w:val="18"/>
              </w:rPr>
            </w:pPr>
          </w:p>
        </w:tc>
        <w:tc>
          <w:tcPr>
            <w:tcW w:w="1134" w:type="dxa"/>
            <w:vAlign w:val="center"/>
          </w:tcPr>
          <w:p w:rsidR="00D72A2C" w:rsidRPr="00D72A2C" w:rsidRDefault="00D72A2C" w:rsidP="00D72A2C">
            <w:pPr>
              <w:pStyle w:val="ac"/>
              <w:ind w:left="-28" w:right="-47"/>
              <w:rPr>
                <w:iCs/>
                <w:sz w:val="18"/>
                <w:szCs w:val="18"/>
              </w:rPr>
            </w:pPr>
          </w:p>
        </w:tc>
        <w:tc>
          <w:tcPr>
            <w:tcW w:w="1134" w:type="dxa"/>
            <w:vAlign w:val="center"/>
          </w:tcPr>
          <w:p w:rsidR="00D72A2C" w:rsidRPr="00D72A2C" w:rsidRDefault="00D72A2C" w:rsidP="00D72A2C">
            <w:pPr>
              <w:pStyle w:val="ac"/>
              <w:ind w:left="-28" w:right="-47"/>
              <w:rPr>
                <w:iCs/>
                <w:sz w:val="18"/>
                <w:szCs w:val="18"/>
              </w:rPr>
            </w:pPr>
          </w:p>
        </w:tc>
      </w:tr>
      <w:tr w:rsidR="00D72A2C" w:rsidRPr="00D72A2C" w:rsidTr="00D72A2C">
        <w:trPr>
          <w:gridAfter w:val="3"/>
          <w:wAfter w:w="2587" w:type="dxa"/>
          <w:cantSplit/>
          <w:trHeight w:val="20"/>
        </w:trPr>
        <w:tc>
          <w:tcPr>
            <w:tcW w:w="350"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5.1.</w:t>
            </w:r>
          </w:p>
        </w:tc>
        <w:tc>
          <w:tcPr>
            <w:tcW w:w="1694"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Создание мест (площадок) накопления твёрдых коммунальных отходов</w:t>
            </w:r>
          </w:p>
        </w:tc>
        <w:tc>
          <w:tcPr>
            <w:tcW w:w="1008"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 xml:space="preserve">местный бюджет </w:t>
            </w:r>
          </w:p>
        </w:tc>
        <w:tc>
          <w:tcPr>
            <w:tcW w:w="939" w:type="dxa"/>
            <w:tcBorders>
              <w:top w:val="single" w:sz="2" w:space="0" w:color="000000"/>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50,0</w:t>
            </w:r>
          </w:p>
        </w:tc>
        <w:tc>
          <w:tcPr>
            <w:tcW w:w="924" w:type="dxa"/>
            <w:tcBorders>
              <w:top w:val="single" w:sz="2" w:space="0" w:color="000000"/>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2" w:space="0" w:color="000000"/>
              <w:left w:val="single" w:sz="2" w:space="0" w:color="000000"/>
              <w:bottom w:val="single" w:sz="4" w:space="0" w:color="auto"/>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50,0</w:t>
            </w:r>
          </w:p>
        </w:tc>
        <w:tc>
          <w:tcPr>
            <w:tcW w:w="686" w:type="dxa"/>
            <w:tcBorders>
              <w:top w:val="single" w:sz="2" w:space="0" w:color="000000"/>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50,0</w:t>
            </w:r>
          </w:p>
        </w:tc>
      </w:tr>
      <w:tr w:rsidR="00D72A2C" w:rsidRPr="00D72A2C" w:rsidTr="00D72A2C">
        <w:trPr>
          <w:gridAfter w:val="3"/>
          <w:wAfter w:w="2587" w:type="dxa"/>
          <w:cantSplit/>
          <w:trHeight w:val="20"/>
        </w:trPr>
        <w:tc>
          <w:tcPr>
            <w:tcW w:w="350"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областной бюджет</w:t>
            </w:r>
          </w:p>
        </w:tc>
        <w:tc>
          <w:tcPr>
            <w:tcW w:w="939" w:type="dxa"/>
            <w:tcBorders>
              <w:top w:val="single" w:sz="4" w:space="0" w:color="auto"/>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151,2</w:t>
            </w:r>
          </w:p>
        </w:tc>
        <w:tc>
          <w:tcPr>
            <w:tcW w:w="924" w:type="dxa"/>
            <w:tcBorders>
              <w:top w:val="single" w:sz="4" w:space="0" w:color="auto"/>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lastRenderedPageBreak/>
              <w:t>5.2.</w:t>
            </w:r>
          </w:p>
        </w:tc>
        <w:tc>
          <w:tcPr>
            <w:tcW w:w="169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Мероприятия по борьбе с борщевиком Сосновского</w:t>
            </w:r>
          </w:p>
        </w:tc>
        <w:tc>
          <w:tcPr>
            <w:tcW w:w="1008"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Администрация Марёвского муниципального округа</w:t>
            </w:r>
          </w:p>
          <w:p w:rsidR="00D72A2C" w:rsidRPr="00D72A2C" w:rsidRDefault="00D72A2C" w:rsidP="00D72A2C">
            <w:pPr>
              <w:pStyle w:val="ac"/>
              <w:ind w:left="-28" w:right="-47"/>
              <w:rPr>
                <w:iCs/>
                <w:sz w:val="18"/>
                <w:szCs w:val="18"/>
              </w:rPr>
            </w:pPr>
          </w:p>
        </w:tc>
        <w:tc>
          <w:tcPr>
            <w:tcW w:w="700"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1.5.4</w:t>
            </w:r>
          </w:p>
        </w:tc>
        <w:tc>
          <w:tcPr>
            <w:tcW w:w="741"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124,0</w:t>
            </w:r>
          </w:p>
        </w:tc>
        <w:tc>
          <w:tcPr>
            <w:tcW w:w="92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120,0</w:t>
            </w:r>
          </w:p>
        </w:tc>
        <w:tc>
          <w:tcPr>
            <w:tcW w:w="924"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150,0</w:t>
            </w:r>
          </w:p>
        </w:tc>
        <w:tc>
          <w:tcPr>
            <w:tcW w:w="952"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150,0</w:t>
            </w:r>
          </w:p>
        </w:tc>
        <w:tc>
          <w:tcPr>
            <w:tcW w:w="695"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124,0</w:t>
            </w:r>
          </w:p>
        </w:tc>
        <w:tc>
          <w:tcPr>
            <w:tcW w:w="686"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124,0</w:t>
            </w:r>
          </w:p>
        </w:tc>
      </w:tr>
      <w:tr w:rsidR="00D72A2C" w:rsidRPr="00D72A2C" w:rsidTr="00D72A2C">
        <w:trPr>
          <w:gridAfter w:val="3"/>
          <w:wAfter w:w="2587" w:type="dxa"/>
          <w:cantSplit/>
          <w:trHeight w:val="20"/>
        </w:trPr>
        <w:tc>
          <w:tcPr>
            <w:tcW w:w="350"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5.3.</w:t>
            </w:r>
          </w:p>
        </w:tc>
        <w:tc>
          <w:tcPr>
            <w:tcW w:w="1694"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Софинансирование мероприятий по реализации проектов территориальных общественных самоуправлений ТОС, в том числе:</w:t>
            </w:r>
          </w:p>
        </w:tc>
        <w:tc>
          <w:tcPr>
            <w:tcW w:w="1008"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Администрация Марёвского муниципального округа</w:t>
            </w:r>
          </w:p>
        </w:tc>
        <w:tc>
          <w:tcPr>
            <w:tcW w:w="700"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80,0</w:t>
            </w:r>
          </w:p>
        </w:tc>
        <w:tc>
          <w:tcPr>
            <w:tcW w:w="924"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80,0</w:t>
            </w:r>
          </w:p>
        </w:tc>
        <w:tc>
          <w:tcPr>
            <w:tcW w:w="924" w:type="dxa"/>
            <w:tcBorders>
              <w:top w:val="single" w:sz="2" w:space="0" w:color="000000"/>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80,0</w:t>
            </w:r>
          </w:p>
        </w:tc>
        <w:tc>
          <w:tcPr>
            <w:tcW w:w="952"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80,0</w:t>
            </w:r>
          </w:p>
        </w:tc>
        <w:tc>
          <w:tcPr>
            <w:tcW w:w="695"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80,0</w:t>
            </w:r>
          </w:p>
        </w:tc>
        <w:tc>
          <w:tcPr>
            <w:tcW w:w="686"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80,0</w:t>
            </w:r>
          </w:p>
        </w:tc>
      </w:tr>
      <w:tr w:rsidR="00D72A2C" w:rsidRPr="00D72A2C" w:rsidTr="00D72A2C">
        <w:trPr>
          <w:gridAfter w:val="3"/>
          <w:wAfter w:w="2587" w:type="dxa"/>
          <w:cantSplit/>
          <w:trHeight w:val="20"/>
        </w:trPr>
        <w:tc>
          <w:tcPr>
            <w:tcW w:w="350"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областной бюджет</w:t>
            </w:r>
          </w:p>
        </w:tc>
        <w:tc>
          <w:tcPr>
            <w:tcW w:w="939"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236,00</w:t>
            </w:r>
          </w:p>
        </w:tc>
        <w:tc>
          <w:tcPr>
            <w:tcW w:w="924"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bottom w:val="single" w:sz="2" w:space="0" w:color="000000"/>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ТОС «Красная Горка</w:t>
            </w:r>
          </w:p>
          <w:p w:rsidR="00D72A2C" w:rsidRPr="00D72A2C" w:rsidRDefault="00D72A2C" w:rsidP="00D72A2C">
            <w:pPr>
              <w:pStyle w:val="ac"/>
              <w:ind w:left="-28" w:right="-47"/>
              <w:rPr>
                <w:iCs/>
                <w:sz w:val="18"/>
                <w:szCs w:val="18"/>
              </w:rPr>
            </w:pPr>
            <w:r w:rsidRPr="00D72A2C">
              <w:rPr>
                <w:iCs/>
                <w:sz w:val="18"/>
                <w:szCs w:val="18"/>
              </w:rPr>
              <w:t xml:space="preserve"> (с. Молвотицы) «Ограждение детской игровой площадки»</w:t>
            </w:r>
          </w:p>
        </w:tc>
        <w:tc>
          <w:tcPr>
            <w:tcW w:w="1008"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Администрация Марёвского муниципального округа</w:t>
            </w:r>
          </w:p>
        </w:tc>
        <w:tc>
          <w:tcPr>
            <w:tcW w:w="700" w:type="dxa"/>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20,0</w:t>
            </w:r>
          </w:p>
        </w:tc>
        <w:tc>
          <w:tcPr>
            <w:tcW w:w="924" w:type="dxa"/>
            <w:tcBorders>
              <w:top w:val="single" w:sz="2" w:space="0" w:color="000000"/>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p>
        </w:tc>
        <w:tc>
          <w:tcPr>
            <w:tcW w:w="1694" w:type="dxa"/>
            <w:tcBorders>
              <w:top w:val="single" w:sz="2" w:space="0" w:color="000000"/>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ТОС «Новгородочка</w:t>
            </w:r>
          </w:p>
          <w:p w:rsidR="00D72A2C" w:rsidRPr="00D72A2C" w:rsidRDefault="00D72A2C" w:rsidP="00D72A2C">
            <w:pPr>
              <w:pStyle w:val="ac"/>
              <w:ind w:left="-28" w:right="-47"/>
              <w:rPr>
                <w:iCs/>
                <w:sz w:val="18"/>
                <w:szCs w:val="18"/>
              </w:rPr>
            </w:pPr>
            <w:r w:rsidRPr="00D72A2C">
              <w:rPr>
                <w:iCs/>
                <w:sz w:val="18"/>
                <w:szCs w:val="18"/>
              </w:rPr>
              <w:t>(</w:t>
            </w:r>
            <w:proofErr w:type="gramStart"/>
            <w:r w:rsidRPr="00D72A2C">
              <w:rPr>
                <w:iCs/>
                <w:sz w:val="18"/>
                <w:szCs w:val="18"/>
              </w:rPr>
              <w:t>д. .Седловщина</w:t>
            </w:r>
            <w:proofErr w:type="gramEnd"/>
            <w:r w:rsidRPr="00D72A2C">
              <w:rPr>
                <w:iCs/>
                <w:sz w:val="18"/>
                <w:szCs w:val="18"/>
              </w:rPr>
              <w:t>) «Приобретение элементов  игрового оборудования для детской площадки д. Седловщина»</w:t>
            </w:r>
          </w:p>
        </w:tc>
        <w:tc>
          <w:tcPr>
            <w:tcW w:w="1008" w:type="dxa"/>
            <w:tcBorders>
              <w:top w:val="single" w:sz="2" w:space="0" w:color="000000"/>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Администрация Марёвского муниципального округа</w:t>
            </w:r>
          </w:p>
        </w:tc>
        <w:tc>
          <w:tcPr>
            <w:tcW w:w="700"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20,0</w:t>
            </w:r>
          </w:p>
        </w:tc>
        <w:tc>
          <w:tcPr>
            <w:tcW w:w="924" w:type="dxa"/>
            <w:tcBorders>
              <w:top w:val="single" w:sz="2" w:space="0" w:color="000000"/>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tcBorders>
              <w:top w:val="single" w:sz="4" w:space="0" w:color="auto"/>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p>
        </w:tc>
        <w:tc>
          <w:tcPr>
            <w:tcW w:w="1694" w:type="dxa"/>
            <w:tcBorders>
              <w:top w:val="single" w:sz="4" w:space="0" w:color="auto"/>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ТОС «Заречная (с.Марёво</w:t>
            </w:r>
            <w:proofErr w:type="gramStart"/>
            <w:r w:rsidRPr="00D72A2C">
              <w:rPr>
                <w:iCs/>
                <w:sz w:val="18"/>
                <w:szCs w:val="18"/>
              </w:rPr>
              <w:t>)  «</w:t>
            </w:r>
            <w:proofErr w:type="gramEnd"/>
            <w:r w:rsidRPr="00D72A2C">
              <w:rPr>
                <w:iCs/>
                <w:sz w:val="18"/>
                <w:szCs w:val="18"/>
              </w:rPr>
              <w:t>Ограждение детской игровой площадки»</w:t>
            </w:r>
          </w:p>
        </w:tc>
        <w:tc>
          <w:tcPr>
            <w:tcW w:w="1008" w:type="dxa"/>
            <w:tcBorders>
              <w:top w:val="single" w:sz="4" w:space="0" w:color="auto"/>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Администрация Марёвского муниципального округа</w:t>
            </w:r>
          </w:p>
        </w:tc>
        <w:tc>
          <w:tcPr>
            <w:tcW w:w="700"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20,0</w:t>
            </w:r>
          </w:p>
        </w:tc>
        <w:tc>
          <w:tcPr>
            <w:tcW w:w="924" w:type="dxa"/>
            <w:tcBorders>
              <w:top w:val="single" w:sz="2" w:space="0" w:color="000000"/>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ТОС «Родничок» (д.Новая деревня) «Ограждение гражданского кладбища»</w:t>
            </w:r>
          </w:p>
        </w:tc>
        <w:tc>
          <w:tcPr>
            <w:tcW w:w="1008" w:type="dxa"/>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Администрация Марёвского муниципального округа</w:t>
            </w:r>
          </w:p>
        </w:tc>
        <w:tc>
          <w:tcPr>
            <w:tcW w:w="700" w:type="dxa"/>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20,0</w:t>
            </w:r>
          </w:p>
        </w:tc>
        <w:tc>
          <w:tcPr>
            <w:tcW w:w="924" w:type="dxa"/>
            <w:tcBorders>
              <w:top w:val="single" w:sz="2" w:space="0" w:color="000000"/>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5.4.</w:t>
            </w:r>
          </w:p>
        </w:tc>
        <w:tc>
          <w:tcPr>
            <w:tcW w:w="1694"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Софинансирование мероприятий по поддержки проектов местных инициатив</w:t>
            </w:r>
            <w:r w:rsidRPr="00D72A2C">
              <w:rPr>
                <w:iCs/>
                <w:sz w:val="18"/>
                <w:szCs w:val="18"/>
              </w:rPr>
              <w:br/>
              <w:t>(ППМИ</w:t>
            </w:r>
            <w:proofErr w:type="gramStart"/>
            <w:r w:rsidRPr="00D72A2C">
              <w:rPr>
                <w:iCs/>
                <w:sz w:val="18"/>
                <w:szCs w:val="18"/>
              </w:rPr>
              <w:t>) ,</w:t>
            </w:r>
            <w:proofErr w:type="gramEnd"/>
            <w:r w:rsidRPr="00D72A2C">
              <w:rPr>
                <w:iCs/>
                <w:sz w:val="18"/>
                <w:szCs w:val="18"/>
              </w:rPr>
              <w:t xml:space="preserve"> в том числе:</w:t>
            </w:r>
          </w:p>
        </w:tc>
        <w:tc>
          <w:tcPr>
            <w:tcW w:w="1008"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Администрация Марёвского муниципального округа</w:t>
            </w:r>
          </w:p>
        </w:tc>
        <w:tc>
          <w:tcPr>
            <w:tcW w:w="700"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611,13941</w:t>
            </w:r>
          </w:p>
        </w:tc>
        <w:tc>
          <w:tcPr>
            <w:tcW w:w="924"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210,0</w:t>
            </w:r>
          </w:p>
        </w:tc>
        <w:tc>
          <w:tcPr>
            <w:tcW w:w="924" w:type="dxa"/>
            <w:tcBorders>
              <w:top w:val="single" w:sz="2" w:space="0" w:color="000000"/>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областной бюджет</w:t>
            </w:r>
          </w:p>
        </w:tc>
        <w:tc>
          <w:tcPr>
            <w:tcW w:w="939"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1800,00</w:t>
            </w:r>
          </w:p>
        </w:tc>
        <w:tc>
          <w:tcPr>
            <w:tcW w:w="924"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700,00</w:t>
            </w:r>
          </w:p>
        </w:tc>
        <w:tc>
          <w:tcPr>
            <w:tcW w:w="924" w:type="dxa"/>
            <w:tcBorders>
              <w:top w:val="single" w:sz="4" w:space="0" w:color="auto"/>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внебюджетные средства</w:t>
            </w:r>
          </w:p>
        </w:tc>
        <w:tc>
          <w:tcPr>
            <w:tcW w:w="939"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430,7</w:t>
            </w:r>
          </w:p>
        </w:tc>
        <w:tc>
          <w:tcPr>
            <w:tcW w:w="924"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210,00</w:t>
            </w:r>
          </w:p>
        </w:tc>
        <w:tc>
          <w:tcPr>
            <w:tcW w:w="924" w:type="dxa"/>
            <w:tcBorders>
              <w:top w:val="single" w:sz="4" w:space="0" w:color="auto"/>
              <w:left w:val="single" w:sz="2" w:space="0" w:color="000000"/>
              <w:bottom w:val="single" w:sz="2" w:space="0" w:color="000000"/>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5.5.</w:t>
            </w:r>
          </w:p>
        </w:tc>
        <w:tc>
          <w:tcPr>
            <w:tcW w:w="169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Проведение смотров-конкурсов</w:t>
            </w:r>
          </w:p>
        </w:tc>
        <w:tc>
          <w:tcPr>
            <w:tcW w:w="1008"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1.5.2</w:t>
            </w:r>
          </w:p>
        </w:tc>
        <w:tc>
          <w:tcPr>
            <w:tcW w:w="741"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w:t>
            </w:r>
          </w:p>
        </w:tc>
        <w:tc>
          <w:tcPr>
            <w:tcW w:w="924"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w:t>
            </w:r>
          </w:p>
        </w:tc>
        <w:tc>
          <w:tcPr>
            <w:tcW w:w="924" w:type="dxa"/>
            <w:tcBorders>
              <w:top w:val="single" w:sz="2" w:space="0" w:color="000000"/>
              <w:left w:val="single" w:sz="2" w:space="0" w:color="000000"/>
              <w:bottom w:val="single" w:sz="2" w:space="0" w:color="000000"/>
              <w:right w:val="single" w:sz="4" w:space="0" w:color="auto"/>
            </w:tcBorders>
            <w:vAlign w:val="center"/>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w:t>
            </w:r>
          </w:p>
        </w:tc>
        <w:tc>
          <w:tcPr>
            <w:tcW w:w="952" w:type="dxa"/>
            <w:tcBorders>
              <w:top w:val="single" w:sz="2" w:space="0" w:color="000000"/>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w:t>
            </w:r>
          </w:p>
        </w:tc>
        <w:tc>
          <w:tcPr>
            <w:tcW w:w="695" w:type="dxa"/>
            <w:tcBorders>
              <w:top w:val="single" w:sz="2" w:space="0" w:color="000000"/>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w:t>
            </w:r>
          </w:p>
        </w:tc>
        <w:tc>
          <w:tcPr>
            <w:tcW w:w="686" w:type="dxa"/>
            <w:tcBorders>
              <w:top w:val="single" w:sz="2" w:space="0" w:color="000000"/>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5,0</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5.6.</w:t>
            </w:r>
          </w:p>
        </w:tc>
        <w:tc>
          <w:tcPr>
            <w:tcW w:w="169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Содержание общественной территории</w:t>
            </w:r>
          </w:p>
        </w:tc>
        <w:tc>
          <w:tcPr>
            <w:tcW w:w="1008"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roofErr w:type="gramStart"/>
            <w:r w:rsidRPr="00D72A2C">
              <w:rPr>
                <w:iCs/>
                <w:sz w:val="18"/>
                <w:szCs w:val="18"/>
              </w:rPr>
              <w:t>Администрация  округа</w:t>
            </w:r>
            <w:proofErr w:type="gramEnd"/>
          </w:p>
          <w:p w:rsidR="00D72A2C" w:rsidRPr="00D72A2C" w:rsidRDefault="00D72A2C" w:rsidP="00D72A2C">
            <w:pPr>
              <w:pStyle w:val="ac"/>
              <w:ind w:left="-28" w:right="-47"/>
              <w:rPr>
                <w:iCs/>
                <w:sz w:val="18"/>
                <w:szCs w:val="18"/>
              </w:rPr>
            </w:pPr>
          </w:p>
        </w:tc>
        <w:tc>
          <w:tcPr>
            <w:tcW w:w="70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2021-2026</w:t>
            </w:r>
            <w:r w:rsidRPr="00D72A2C">
              <w:rPr>
                <w:iCs/>
                <w:sz w:val="18"/>
                <w:szCs w:val="18"/>
              </w:rPr>
              <w:br/>
              <w:t>годы</w:t>
            </w:r>
          </w:p>
        </w:tc>
        <w:tc>
          <w:tcPr>
            <w:tcW w:w="993"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местный бюджет</w:t>
            </w:r>
          </w:p>
          <w:p w:rsidR="00D72A2C" w:rsidRPr="00D72A2C" w:rsidRDefault="00D72A2C" w:rsidP="00D72A2C">
            <w:pPr>
              <w:pStyle w:val="ac"/>
              <w:ind w:left="-28" w:right="-47"/>
              <w:rPr>
                <w:iCs/>
                <w:sz w:val="18"/>
                <w:szCs w:val="18"/>
              </w:rPr>
            </w:pPr>
          </w:p>
        </w:tc>
        <w:tc>
          <w:tcPr>
            <w:tcW w:w="939"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1216,64163</w:t>
            </w:r>
          </w:p>
        </w:tc>
        <w:tc>
          <w:tcPr>
            <w:tcW w:w="92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809,64338</w:t>
            </w:r>
          </w:p>
        </w:tc>
        <w:tc>
          <w:tcPr>
            <w:tcW w:w="924"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r w:rsidRPr="00D72A2C">
              <w:rPr>
                <w:iCs/>
                <w:sz w:val="18"/>
                <w:szCs w:val="18"/>
              </w:rPr>
              <w:t>1363,408</w:t>
            </w:r>
          </w:p>
        </w:tc>
        <w:tc>
          <w:tcPr>
            <w:tcW w:w="952"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1456,171</w:t>
            </w:r>
          </w:p>
        </w:tc>
        <w:tc>
          <w:tcPr>
            <w:tcW w:w="695"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1475,000</w:t>
            </w:r>
          </w:p>
        </w:tc>
        <w:tc>
          <w:tcPr>
            <w:tcW w:w="686"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1475,000</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5.7.</w:t>
            </w:r>
          </w:p>
        </w:tc>
        <w:tc>
          <w:tcPr>
            <w:tcW w:w="169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Финансовое обеспечение первоочередных расходов в том числе:</w:t>
            </w:r>
          </w:p>
        </w:tc>
        <w:tc>
          <w:tcPr>
            <w:tcW w:w="1008"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Администрация Марёвского муниципального округа</w:t>
            </w:r>
          </w:p>
        </w:tc>
        <w:tc>
          <w:tcPr>
            <w:tcW w:w="700"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2021</w:t>
            </w:r>
            <w:r w:rsidRPr="00D72A2C">
              <w:rPr>
                <w:iCs/>
                <w:sz w:val="18"/>
                <w:szCs w:val="18"/>
              </w:rPr>
              <w:br/>
              <w:t>год</w:t>
            </w:r>
          </w:p>
        </w:tc>
        <w:tc>
          <w:tcPr>
            <w:tcW w:w="993"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областной бюджет</w:t>
            </w:r>
          </w:p>
        </w:tc>
        <w:tc>
          <w:tcPr>
            <w:tcW w:w="939"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494,3</w:t>
            </w:r>
          </w:p>
        </w:tc>
        <w:tc>
          <w:tcPr>
            <w:tcW w:w="924" w:type="dxa"/>
            <w:tcBorders>
              <w:top w:val="single" w:sz="2" w:space="0" w:color="000000"/>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0,00</w:t>
            </w:r>
          </w:p>
        </w:tc>
        <w:tc>
          <w:tcPr>
            <w:tcW w:w="924" w:type="dxa"/>
            <w:tcBorders>
              <w:top w:val="single" w:sz="2" w:space="0" w:color="000000"/>
              <w:left w:val="single" w:sz="2" w:space="0" w:color="000000"/>
              <w:bottom w:val="single" w:sz="2" w:space="0" w:color="000000"/>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0,00</w:t>
            </w:r>
          </w:p>
        </w:tc>
        <w:tc>
          <w:tcPr>
            <w:tcW w:w="952" w:type="dxa"/>
            <w:tcBorders>
              <w:top w:val="single" w:sz="2" w:space="0" w:color="000000"/>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0,00</w:t>
            </w:r>
          </w:p>
        </w:tc>
        <w:tc>
          <w:tcPr>
            <w:tcW w:w="695" w:type="dxa"/>
            <w:tcBorders>
              <w:top w:val="single" w:sz="2" w:space="0" w:color="000000"/>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0,00</w:t>
            </w:r>
          </w:p>
        </w:tc>
        <w:tc>
          <w:tcPr>
            <w:tcW w:w="686" w:type="dxa"/>
            <w:tcBorders>
              <w:top w:val="single" w:sz="2" w:space="0" w:color="000000"/>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0,00</w:t>
            </w:r>
          </w:p>
        </w:tc>
      </w:tr>
      <w:tr w:rsidR="00D72A2C" w:rsidRPr="00D72A2C" w:rsidTr="00D72A2C">
        <w:trPr>
          <w:gridAfter w:val="3"/>
          <w:wAfter w:w="2587" w:type="dxa"/>
          <w:cantSplit/>
          <w:trHeight w:val="20"/>
        </w:trPr>
        <w:tc>
          <w:tcPr>
            <w:tcW w:w="350"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5.8.</w:t>
            </w:r>
          </w:p>
        </w:tc>
        <w:tc>
          <w:tcPr>
            <w:tcW w:w="1694"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Софинансирование мероприятий по поддержки приоритетных региональных проектов «Наш выбор</w:t>
            </w:r>
            <w:proofErr w:type="gramStart"/>
            <w:r w:rsidRPr="00D72A2C">
              <w:rPr>
                <w:iCs/>
                <w:sz w:val="18"/>
                <w:szCs w:val="18"/>
              </w:rPr>
              <w:t>» ,</w:t>
            </w:r>
            <w:proofErr w:type="gramEnd"/>
            <w:r w:rsidRPr="00D72A2C">
              <w:rPr>
                <w:iCs/>
                <w:sz w:val="18"/>
                <w:szCs w:val="18"/>
              </w:rPr>
              <w:t xml:space="preserve"> в том числе:</w:t>
            </w:r>
          </w:p>
        </w:tc>
        <w:tc>
          <w:tcPr>
            <w:tcW w:w="1008"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 Администрация Марёвского муниципального округа</w:t>
            </w:r>
          </w:p>
        </w:tc>
        <w:tc>
          <w:tcPr>
            <w:tcW w:w="700"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2022</w:t>
            </w:r>
            <w:r w:rsidRPr="00D72A2C">
              <w:rPr>
                <w:iCs/>
                <w:sz w:val="18"/>
                <w:szCs w:val="18"/>
              </w:rPr>
              <w:br/>
              <w:t>год</w:t>
            </w:r>
          </w:p>
        </w:tc>
        <w:tc>
          <w:tcPr>
            <w:tcW w:w="993"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448,2400</w:t>
            </w:r>
          </w:p>
        </w:tc>
        <w:tc>
          <w:tcPr>
            <w:tcW w:w="924" w:type="dxa"/>
            <w:tcBorders>
              <w:top w:val="single" w:sz="2" w:space="0" w:color="000000"/>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областной бюджет</w:t>
            </w:r>
          </w:p>
          <w:p w:rsidR="00D72A2C" w:rsidRPr="00D72A2C" w:rsidRDefault="00D72A2C" w:rsidP="00D72A2C">
            <w:pPr>
              <w:pStyle w:val="ac"/>
              <w:ind w:left="-28" w:right="-47"/>
              <w:rPr>
                <w:iCs/>
                <w:sz w:val="18"/>
                <w:szCs w:val="18"/>
              </w:rPr>
            </w:pPr>
          </w:p>
        </w:tc>
        <w:tc>
          <w:tcPr>
            <w:tcW w:w="939"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1000,0</w:t>
            </w:r>
          </w:p>
        </w:tc>
        <w:tc>
          <w:tcPr>
            <w:tcW w:w="924" w:type="dxa"/>
            <w:tcBorders>
              <w:top w:val="single" w:sz="4" w:space="0" w:color="auto"/>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внебюджетные средства</w:t>
            </w:r>
          </w:p>
        </w:tc>
        <w:tc>
          <w:tcPr>
            <w:tcW w:w="939" w:type="dxa"/>
            <w:tcBorders>
              <w:top w:val="single" w:sz="4" w:space="0" w:color="auto"/>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350,0</w:t>
            </w:r>
          </w:p>
        </w:tc>
        <w:tc>
          <w:tcPr>
            <w:tcW w:w="924" w:type="dxa"/>
            <w:tcBorders>
              <w:top w:val="single" w:sz="4" w:space="0" w:color="auto"/>
              <w:left w:val="single" w:sz="2" w:space="0" w:color="000000"/>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 xml:space="preserve">«Капитальный ремонт крыши </w:t>
            </w:r>
            <w:r w:rsidRPr="00D72A2C">
              <w:rPr>
                <w:iCs/>
                <w:sz w:val="18"/>
                <w:szCs w:val="18"/>
              </w:rPr>
              <w:lastRenderedPageBreak/>
              <w:t xml:space="preserve">филиала МАДОУ «Детского сада №1» «Теремок» д.Моисеево  </w:t>
            </w:r>
          </w:p>
        </w:tc>
        <w:tc>
          <w:tcPr>
            <w:tcW w:w="1008" w:type="dxa"/>
            <w:vMerge w:val="restart"/>
            <w:tcBorders>
              <w:top w:val="single" w:sz="2" w:space="0" w:color="000000"/>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lastRenderedPageBreak/>
              <w:t xml:space="preserve"> Администр</w:t>
            </w:r>
            <w:r w:rsidRPr="00D72A2C">
              <w:rPr>
                <w:iCs/>
                <w:sz w:val="18"/>
                <w:szCs w:val="18"/>
              </w:rPr>
              <w:lastRenderedPageBreak/>
              <w:t>ация Марёвского муниципального округа</w:t>
            </w:r>
          </w:p>
        </w:tc>
        <w:tc>
          <w:tcPr>
            <w:tcW w:w="700"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lastRenderedPageBreak/>
              <w:t>2022</w:t>
            </w:r>
            <w:r w:rsidRPr="00D72A2C">
              <w:rPr>
                <w:iCs/>
                <w:sz w:val="18"/>
                <w:szCs w:val="18"/>
              </w:rPr>
              <w:br/>
              <w:t>год</w:t>
            </w:r>
          </w:p>
        </w:tc>
        <w:tc>
          <w:tcPr>
            <w:tcW w:w="993" w:type="dxa"/>
            <w:vMerge w:val="restart"/>
            <w:tcBorders>
              <w:top w:val="single" w:sz="2" w:space="0" w:color="000000"/>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tc>
        <w:tc>
          <w:tcPr>
            <w:tcW w:w="939"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2" w:space="0" w:color="000000"/>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448,2400</w:t>
            </w:r>
          </w:p>
        </w:tc>
        <w:tc>
          <w:tcPr>
            <w:tcW w:w="924" w:type="dxa"/>
            <w:tcBorders>
              <w:top w:val="single" w:sz="2" w:space="0" w:color="000000"/>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2" w:space="0" w:color="000000"/>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областной бюджет</w:t>
            </w:r>
          </w:p>
          <w:p w:rsidR="00D72A2C" w:rsidRPr="00D72A2C" w:rsidRDefault="00D72A2C" w:rsidP="00D72A2C">
            <w:pPr>
              <w:pStyle w:val="ac"/>
              <w:ind w:left="-28" w:right="-47"/>
              <w:rPr>
                <w:iCs/>
                <w:sz w:val="18"/>
                <w:szCs w:val="18"/>
              </w:rPr>
            </w:pPr>
          </w:p>
        </w:tc>
        <w:tc>
          <w:tcPr>
            <w:tcW w:w="939"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1000,0</w:t>
            </w:r>
          </w:p>
        </w:tc>
        <w:tc>
          <w:tcPr>
            <w:tcW w:w="924" w:type="dxa"/>
            <w:tcBorders>
              <w:top w:val="single" w:sz="4" w:space="0" w:color="auto"/>
              <w:left w:val="single" w:sz="2" w:space="0" w:color="000000"/>
              <w:bottom w:val="single" w:sz="4" w:space="0" w:color="auto"/>
              <w:right w:val="single" w:sz="4" w:space="0" w:color="auto"/>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4" w:space="0" w:color="auto"/>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tcBorders>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внебюджетные средства</w:t>
            </w:r>
          </w:p>
        </w:tc>
        <w:tc>
          <w:tcPr>
            <w:tcW w:w="939"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350,0</w:t>
            </w:r>
          </w:p>
        </w:tc>
        <w:tc>
          <w:tcPr>
            <w:tcW w:w="924" w:type="dxa"/>
            <w:tcBorders>
              <w:top w:val="single" w:sz="4" w:space="0" w:color="auto"/>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val="restart"/>
            <w:tcBorders>
              <w:top w:val="single" w:sz="4" w:space="0" w:color="auto"/>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5.9.</w:t>
            </w:r>
          </w:p>
        </w:tc>
        <w:tc>
          <w:tcPr>
            <w:tcW w:w="1694" w:type="dxa"/>
            <w:vMerge w:val="restart"/>
            <w:tcBorders>
              <w:top w:val="single" w:sz="4" w:space="0" w:color="auto"/>
              <w:left w:val="single" w:sz="2" w:space="0" w:color="000000"/>
              <w:right w:val="single" w:sz="2" w:space="0" w:color="000000"/>
            </w:tcBorders>
          </w:tcPr>
          <w:p w:rsidR="00D72A2C" w:rsidRPr="00D72A2C" w:rsidRDefault="00D72A2C" w:rsidP="00D72A2C">
            <w:pPr>
              <w:pStyle w:val="ac"/>
              <w:ind w:left="-28" w:right="-47"/>
              <w:rPr>
                <w:iCs/>
                <w:sz w:val="18"/>
                <w:szCs w:val="18"/>
              </w:rPr>
            </w:pPr>
            <w:proofErr w:type="gramStart"/>
            <w:r w:rsidRPr="00D72A2C">
              <w:rPr>
                <w:iCs/>
                <w:sz w:val="18"/>
                <w:szCs w:val="18"/>
              </w:rPr>
              <w:t>Софинансирование  по</w:t>
            </w:r>
            <w:proofErr w:type="gramEnd"/>
            <w:r w:rsidRPr="00D72A2C">
              <w:rPr>
                <w:iCs/>
                <w:sz w:val="18"/>
                <w:szCs w:val="18"/>
              </w:rPr>
              <w:t xml:space="preserve"> поддержке приоритетного регионального проекта «Народный бюджет» </w:t>
            </w:r>
          </w:p>
        </w:tc>
        <w:tc>
          <w:tcPr>
            <w:tcW w:w="1008" w:type="dxa"/>
            <w:vMerge w:val="restart"/>
            <w:tcBorders>
              <w:top w:val="single" w:sz="4" w:space="0" w:color="auto"/>
              <w:left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Администрация Марёвского муниципального округа</w:t>
            </w:r>
          </w:p>
        </w:tc>
        <w:tc>
          <w:tcPr>
            <w:tcW w:w="700" w:type="dxa"/>
            <w:vMerge w:val="restart"/>
            <w:tcBorders>
              <w:top w:val="single" w:sz="4" w:space="0" w:color="auto"/>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2022</w:t>
            </w:r>
            <w:r w:rsidRPr="00D72A2C">
              <w:rPr>
                <w:iCs/>
                <w:sz w:val="18"/>
                <w:szCs w:val="18"/>
              </w:rPr>
              <w:br/>
              <w:t>год</w:t>
            </w:r>
          </w:p>
        </w:tc>
        <w:tc>
          <w:tcPr>
            <w:tcW w:w="993" w:type="dxa"/>
            <w:vMerge w:val="restart"/>
            <w:tcBorders>
              <w:top w:val="single" w:sz="4" w:space="0" w:color="auto"/>
              <w:left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1.5.1</w:t>
            </w:r>
          </w:p>
        </w:tc>
        <w:tc>
          <w:tcPr>
            <w:tcW w:w="741"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местный бюджет</w:t>
            </w:r>
          </w:p>
        </w:tc>
        <w:tc>
          <w:tcPr>
            <w:tcW w:w="939" w:type="dxa"/>
            <w:tcBorders>
              <w:top w:val="single" w:sz="4" w:space="0" w:color="auto"/>
              <w:left w:val="single" w:sz="2" w:space="0" w:color="000000"/>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bottom w:val="single" w:sz="4" w:space="0" w:color="auto"/>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1000,0</w:t>
            </w:r>
          </w:p>
        </w:tc>
        <w:tc>
          <w:tcPr>
            <w:tcW w:w="924" w:type="dxa"/>
            <w:tcBorders>
              <w:top w:val="single" w:sz="4" w:space="0" w:color="auto"/>
              <w:left w:val="single" w:sz="2" w:space="0" w:color="000000"/>
              <w:bottom w:val="single" w:sz="4" w:space="0" w:color="auto"/>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4" w:space="0" w:color="auto"/>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008" w:type="dxa"/>
            <w:vMerge/>
            <w:tcBorders>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700"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993" w:type="dxa"/>
            <w:vMerge/>
            <w:tcBorders>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p>
        </w:tc>
        <w:tc>
          <w:tcPr>
            <w:tcW w:w="741"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областной бюджет</w:t>
            </w:r>
          </w:p>
        </w:tc>
        <w:tc>
          <w:tcPr>
            <w:tcW w:w="939" w:type="dxa"/>
            <w:tcBorders>
              <w:top w:val="single" w:sz="4" w:space="0" w:color="auto"/>
              <w:left w:val="single" w:sz="2" w:space="0" w:color="000000"/>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24" w:type="dxa"/>
            <w:tcBorders>
              <w:top w:val="single" w:sz="4" w:space="0" w:color="auto"/>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p w:rsidR="00D72A2C" w:rsidRPr="00D72A2C" w:rsidRDefault="00D72A2C" w:rsidP="00D72A2C">
            <w:pPr>
              <w:pStyle w:val="ac"/>
              <w:ind w:left="-28" w:right="-47"/>
              <w:rPr>
                <w:iCs/>
                <w:sz w:val="18"/>
                <w:szCs w:val="18"/>
              </w:rPr>
            </w:pPr>
            <w:r w:rsidRPr="00D72A2C">
              <w:rPr>
                <w:iCs/>
                <w:sz w:val="18"/>
                <w:szCs w:val="18"/>
              </w:rPr>
              <w:t>1000,0</w:t>
            </w:r>
          </w:p>
        </w:tc>
        <w:tc>
          <w:tcPr>
            <w:tcW w:w="924" w:type="dxa"/>
            <w:tcBorders>
              <w:top w:val="single" w:sz="4" w:space="0" w:color="auto"/>
              <w:left w:val="single" w:sz="2" w:space="0" w:color="000000"/>
              <w:bottom w:val="single" w:sz="2" w:space="0" w:color="000000"/>
              <w:right w:val="single" w:sz="4" w:space="0" w:color="auto"/>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952" w:type="dxa"/>
            <w:tcBorders>
              <w:top w:val="single" w:sz="4" w:space="0" w:color="auto"/>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95" w:type="dxa"/>
            <w:tcBorders>
              <w:top w:val="single" w:sz="4" w:space="0" w:color="auto"/>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c>
          <w:tcPr>
            <w:tcW w:w="686" w:type="dxa"/>
            <w:tcBorders>
              <w:top w:val="single" w:sz="4" w:space="0" w:color="auto"/>
              <w:left w:val="single" w:sz="4" w:space="0" w:color="auto"/>
              <w:bottom w:val="single" w:sz="2" w:space="0" w:color="000000"/>
              <w:right w:val="single" w:sz="2" w:space="0" w:color="000000"/>
            </w:tcBorders>
            <w:vAlign w:val="center"/>
          </w:tcPr>
          <w:p w:rsidR="00D72A2C" w:rsidRPr="00D72A2C" w:rsidRDefault="00D72A2C" w:rsidP="00D72A2C">
            <w:pPr>
              <w:pStyle w:val="ac"/>
              <w:ind w:left="-28" w:right="-47"/>
              <w:rPr>
                <w:iCs/>
                <w:sz w:val="18"/>
                <w:szCs w:val="18"/>
              </w:rPr>
            </w:pPr>
            <w:r w:rsidRPr="00D72A2C">
              <w:rPr>
                <w:iCs/>
                <w:sz w:val="18"/>
                <w:szCs w:val="18"/>
              </w:rPr>
              <w:t>0</w:t>
            </w:r>
          </w:p>
        </w:tc>
      </w:tr>
      <w:tr w:rsidR="00D72A2C" w:rsidRPr="00D72A2C" w:rsidTr="00D72A2C">
        <w:trPr>
          <w:gridAfter w:val="3"/>
          <w:wAfter w:w="2587" w:type="dxa"/>
          <w:cantSplit/>
          <w:trHeight w:val="20"/>
        </w:trPr>
        <w:tc>
          <w:tcPr>
            <w:tcW w:w="35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p>
        </w:tc>
        <w:tc>
          <w:tcPr>
            <w:tcW w:w="169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Всего по программе</w:t>
            </w:r>
          </w:p>
        </w:tc>
        <w:tc>
          <w:tcPr>
            <w:tcW w:w="1008"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х</w:t>
            </w:r>
          </w:p>
        </w:tc>
        <w:tc>
          <w:tcPr>
            <w:tcW w:w="700"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х</w:t>
            </w:r>
          </w:p>
        </w:tc>
        <w:tc>
          <w:tcPr>
            <w:tcW w:w="993"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х</w:t>
            </w:r>
          </w:p>
        </w:tc>
        <w:tc>
          <w:tcPr>
            <w:tcW w:w="741"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х</w:t>
            </w:r>
          </w:p>
        </w:tc>
        <w:tc>
          <w:tcPr>
            <w:tcW w:w="939"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9769,24104</w:t>
            </w:r>
          </w:p>
        </w:tc>
        <w:tc>
          <w:tcPr>
            <w:tcW w:w="924" w:type="dxa"/>
            <w:tcBorders>
              <w:top w:val="single" w:sz="2" w:space="0" w:color="000000"/>
              <w:left w:val="single" w:sz="2" w:space="0" w:color="000000"/>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9467,88338</w:t>
            </w:r>
          </w:p>
        </w:tc>
        <w:tc>
          <w:tcPr>
            <w:tcW w:w="924" w:type="dxa"/>
            <w:tcBorders>
              <w:top w:val="single" w:sz="2" w:space="0" w:color="000000"/>
              <w:left w:val="single" w:sz="2" w:space="0" w:color="000000"/>
              <w:bottom w:val="single" w:sz="2" w:space="0" w:color="000000"/>
              <w:right w:val="single" w:sz="4" w:space="0" w:color="auto"/>
            </w:tcBorders>
          </w:tcPr>
          <w:p w:rsidR="00D72A2C" w:rsidRPr="00D72A2C" w:rsidRDefault="00D72A2C" w:rsidP="00D72A2C">
            <w:pPr>
              <w:pStyle w:val="ac"/>
              <w:ind w:left="-28" w:right="-47"/>
              <w:rPr>
                <w:iCs/>
                <w:sz w:val="18"/>
                <w:szCs w:val="18"/>
              </w:rPr>
            </w:pPr>
            <w:r w:rsidRPr="00D72A2C">
              <w:rPr>
                <w:iCs/>
                <w:sz w:val="18"/>
                <w:szCs w:val="18"/>
              </w:rPr>
              <w:t>5378,40800</w:t>
            </w:r>
          </w:p>
        </w:tc>
        <w:tc>
          <w:tcPr>
            <w:tcW w:w="952"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4771,17100</w:t>
            </w:r>
          </w:p>
        </w:tc>
        <w:tc>
          <w:tcPr>
            <w:tcW w:w="695"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5354,00</w:t>
            </w:r>
          </w:p>
        </w:tc>
        <w:tc>
          <w:tcPr>
            <w:tcW w:w="686" w:type="dxa"/>
            <w:tcBorders>
              <w:top w:val="single" w:sz="2" w:space="0" w:color="000000"/>
              <w:left w:val="single" w:sz="4" w:space="0" w:color="auto"/>
              <w:bottom w:val="single" w:sz="2" w:space="0" w:color="000000"/>
              <w:right w:val="single" w:sz="2" w:space="0" w:color="000000"/>
            </w:tcBorders>
          </w:tcPr>
          <w:p w:rsidR="00D72A2C" w:rsidRPr="00D72A2C" w:rsidRDefault="00D72A2C" w:rsidP="00D72A2C">
            <w:pPr>
              <w:pStyle w:val="ac"/>
              <w:ind w:left="-28" w:right="-47"/>
              <w:rPr>
                <w:iCs/>
                <w:sz w:val="18"/>
                <w:szCs w:val="18"/>
              </w:rPr>
            </w:pPr>
            <w:r w:rsidRPr="00D72A2C">
              <w:rPr>
                <w:iCs/>
                <w:sz w:val="18"/>
                <w:szCs w:val="18"/>
              </w:rPr>
              <w:t>5354,00</w:t>
            </w:r>
          </w:p>
        </w:tc>
      </w:tr>
    </w:tbl>
    <w:p w:rsidR="00D72A2C" w:rsidRPr="00D72A2C" w:rsidRDefault="00D72A2C" w:rsidP="00D72A2C">
      <w:pPr>
        <w:pStyle w:val="ac"/>
        <w:ind w:left="42" w:right="141"/>
        <w:jc w:val="right"/>
        <w:rPr>
          <w:sz w:val="18"/>
          <w:szCs w:val="18"/>
        </w:rPr>
      </w:pPr>
      <w:r w:rsidRPr="00D72A2C">
        <w:rPr>
          <w:sz w:val="18"/>
          <w:szCs w:val="18"/>
        </w:rPr>
        <w:t>».</w:t>
      </w:r>
    </w:p>
    <w:p w:rsidR="00D72A2C" w:rsidRPr="00D72A2C" w:rsidRDefault="00D72A2C" w:rsidP="00D72A2C">
      <w:pPr>
        <w:pStyle w:val="ac"/>
        <w:ind w:left="42" w:right="141" w:firstLine="242"/>
        <w:jc w:val="both"/>
        <w:rPr>
          <w:sz w:val="18"/>
          <w:szCs w:val="18"/>
        </w:rPr>
      </w:pPr>
      <w:r w:rsidRPr="00D72A2C">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72A2C" w:rsidRPr="00D72A2C" w:rsidRDefault="00D72A2C" w:rsidP="00D72A2C">
      <w:pPr>
        <w:pStyle w:val="ac"/>
        <w:ind w:left="42" w:right="141"/>
        <w:rPr>
          <w:b/>
          <w:sz w:val="18"/>
          <w:szCs w:val="18"/>
        </w:rPr>
      </w:pPr>
    </w:p>
    <w:p w:rsidR="002A2E58" w:rsidRDefault="00D72A2C" w:rsidP="00D72A2C">
      <w:pPr>
        <w:pStyle w:val="ac"/>
        <w:ind w:left="42" w:right="141"/>
        <w:rPr>
          <w:sz w:val="18"/>
          <w:szCs w:val="18"/>
        </w:rPr>
      </w:pPr>
      <w:r w:rsidRPr="00D72A2C">
        <w:rPr>
          <w:b/>
          <w:sz w:val="18"/>
          <w:szCs w:val="18"/>
        </w:rPr>
        <w:t>Глава муниципального округа       С.И. Горкин</w:t>
      </w:r>
    </w:p>
    <w:p w:rsidR="002A2E58" w:rsidRDefault="002A2E58" w:rsidP="00F2691E">
      <w:pPr>
        <w:pStyle w:val="ac"/>
        <w:ind w:left="42" w:right="141"/>
        <w:rPr>
          <w:sz w:val="18"/>
          <w:szCs w:val="18"/>
        </w:rPr>
      </w:pPr>
    </w:p>
    <w:p w:rsidR="002A2E58" w:rsidRDefault="002A2E58" w:rsidP="00F2691E">
      <w:pPr>
        <w:pStyle w:val="ac"/>
        <w:ind w:left="42" w:right="141"/>
        <w:rPr>
          <w:sz w:val="18"/>
          <w:szCs w:val="18"/>
        </w:rPr>
      </w:pPr>
    </w:p>
    <w:p w:rsidR="00026DF0" w:rsidRPr="002A2E58" w:rsidRDefault="00026DF0" w:rsidP="00026DF0">
      <w:pPr>
        <w:pStyle w:val="ac"/>
        <w:ind w:left="42" w:right="141"/>
        <w:jc w:val="center"/>
        <w:rPr>
          <w:b/>
          <w:sz w:val="18"/>
          <w:szCs w:val="18"/>
        </w:rPr>
      </w:pPr>
      <w:r w:rsidRPr="002A2E58">
        <w:rPr>
          <w:b/>
          <w:sz w:val="18"/>
          <w:szCs w:val="18"/>
        </w:rPr>
        <w:t>Российская Федерация</w:t>
      </w:r>
    </w:p>
    <w:p w:rsidR="00026DF0" w:rsidRPr="002A2E58" w:rsidRDefault="00026DF0" w:rsidP="00026DF0">
      <w:pPr>
        <w:pStyle w:val="ac"/>
        <w:ind w:left="42" w:right="141"/>
        <w:jc w:val="center"/>
        <w:rPr>
          <w:b/>
          <w:sz w:val="18"/>
          <w:szCs w:val="18"/>
        </w:rPr>
      </w:pPr>
      <w:r w:rsidRPr="002A2E58">
        <w:rPr>
          <w:b/>
          <w:sz w:val="18"/>
          <w:szCs w:val="18"/>
        </w:rPr>
        <w:t>Новгородская область</w:t>
      </w:r>
    </w:p>
    <w:p w:rsidR="00026DF0" w:rsidRPr="002A2E58" w:rsidRDefault="00026DF0" w:rsidP="00026DF0">
      <w:pPr>
        <w:pStyle w:val="ac"/>
        <w:ind w:left="42" w:right="141"/>
        <w:jc w:val="center"/>
        <w:rPr>
          <w:sz w:val="18"/>
          <w:szCs w:val="18"/>
        </w:rPr>
      </w:pPr>
      <w:r w:rsidRPr="002A2E58">
        <w:rPr>
          <w:b/>
          <w:sz w:val="18"/>
          <w:szCs w:val="18"/>
        </w:rPr>
        <w:t>ДУМА МАРЁВСКОГО МУНИЦИПАЛЬНОГО ОКРУГА</w:t>
      </w:r>
    </w:p>
    <w:p w:rsidR="00026DF0" w:rsidRPr="002A2E58" w:rsidRDefault="00026DF0" w:rsidP="00026DF0">
      <w:pPr>
        <w:pStyle w:val="ac"/>
        <w:ind w:left="42" w:right="141"/>
        <w:jc w:val="center"/>
        <w:rPr>
          <w:sz w:val="18"/>
          <w:szCs w:val="18"/>
        </w:rPr>
      </w:pPr>
    </w:p>
    <w:p w:rsidR="00026DF0" w:rsidRPr="002A2E58" w:rsidRDefault="00026DF0" w:rsidP="00026DF0">
      <w:pPr>
        <w:pStyle w:val="ac"/>
        <w:ind w:left="42" w:right="141"/>
        <w:jc w:val="center"/>
        <w:rPr>
          <w:b/>
          <w:bCs/>
          <w:sz w:val="18"/>
          <w:szCs w:val="18"/>
        </w:rPr>
      </w:pPr>
      <w:r w:rsidRPr="002A2E58">
        <w:rPr>
          <w:b/>
          <w:bCs/>
          <w:sz w:val="18"/>
          <w:szCs w:val="18"/>
        </w:rPr>
        <w:t>РЕШЕНИЕ</w:t>
      </w:r>
    </w:p>
    <w:p w:rsidR="00026DF0" w:rsidRPr="002A2E58" w:rsidRDefault="00026DF0" w:rsidP="00026DF0">
      <w:pPr>
        <w:pStyle w:val="ac"/>
        <w:ind w:left="42" w:right="141"/>
        <w:jc w:val="center"/>
        <w:rPr>
          <w:sz w:val="18"/>
          <w:szCs w:val="18"/>
        </w:rPr>
      </w:pPr>
    </w:p>
    <w:p w:rsidR="00026DF0" w:rsidRPr="002A2E58" w:rsidRDefault="00026DF0" w:rsidP="00026DF0">
      <w:pPr>
        <w:pStyle w:val="ac"/>
        <w:ind w:left="42" w:right="141"/>
        <w:jc w:val="center"/>
        <w:rPr>
          <w:b/>
          <w:sz w:val="18"/>
          <w:szCs w:val="18"/>
        </w:rPr>
      </w:pPr>
      <w:r w:rsidRPr="002A2E58">
        <w:rPr>
          <w:b/>
          <w:sz w:val="18"/>
          <w:szCs w:val="18"/>
        </w:rPr>
        <w:t>О сложении полномочий депутата Думы Марёвского</w:t>
      </w:r>
    </w:p>
    <w:p w:rsidR="00026DF0" w:rsidRPr="002A2E58" w:rsidRDefault="00026DF0" w:rsidP="00026DF0">
      <w:pPr>
        <w:pStyle w:val="ac"/>
        <w:ind w:left="42" w:right="141"/>
        <w:jc w:val="center"/>
        <w:rPr>
          <w:b/>
          <w:sz w:val="18"/>
          <w:szCs w:val="18"/>
        </w:rPr>
      </w:pPr>
      <w:r w:rsidRPr="002A2E58">
        <w:rPr>
          <w:b/>
          <w:sz w:val="18"/>
          <w:szCs w:val="18"/>
        </w:rPr>
        <w:t>муниципального округа Новгородской области первого созыва по пятимандатному избирательному округу №2 Е.В. Соловьёвой</w:t>
      </w:r>
    </w:p>
    <w:p w:rsidR="00026DF0" w:rsidRPr="002A2E58" w:rsidRDefault="00026DF0" w:rsidP="00026DF0">
      <w:pPr>
        <w:pStyle w:val="ac"/>
        <w:ind w:left="42" w:right="141"/>
        <w:jc w:val="center"/>
        <w:rPr>
          <w:b/>
          <w:sz w:val="18"/>
          <w:szCs w:val="18"/>
        </w:rPr>
      </w:pPr>
    </w:p>
    <w:p w:rsidR="00026DF0" w:rsidRPr="002A2E58" w:rsidRDefault="00026DF0" w:rsidP="00026DF0">
      <w:pPr>
        <w:pStyle w:val="ac"/>
        <w:ind w:left="42" w:right="141"/>
        <w:jc w:val="center"/>
        <w:rPr>
          <w:b/>
          <w:sz w:val="18"/>
          <w:szCs w:val="18"/>
        </w:rPr>
      </w:pPr>
      <w:r w:rsidRPr="002A2E58">
        <w:rPr>
          <w:b/>
          <w:sz w:val="18"/>
          <w:szCs w:val="18"/>
        </w:rPr>
        <w:t>Принято Думой муниципального округа 15 июля 2022 года</w:t>
      </w:r>
    </w:p>
    <w:p w:rsidR="00026DF0" w:rsidRPr="002A2E58" w:rsidRDefault="00026DF0" w:rsidP="00026DF0">
      <w:pPr>
        <w:pStyle w:val="ac"/>
        <w:ind w:left="42" w:right="141"/>
        <w:rPr>
          <w:sz w:val="18"/>
          <w:szCs w:val="18"/>
        </w:rPr>
      </w:pPr>
    </w:p>
    <w:p w:rsidR="00026DF0" w:rsidRPr="002A2E58" w:rsidRDefault="00026DF0" w:rsidP="00026DF0">
      <w:pPr>
        <w:pStyle w:val="ac"/>
        <w:ind w:left="42" w:right="141" w:firstLine="242"/>
        <w:jc w:val="both"/>
        <w:rPr>
          <w:sz w:val="18"/>
          <w:szCs w:val="18"/>
        </w:rPr>
      </w:pPr>
      <w:r w:rsidRPr="002A2E58">
        <w:rPr>
          <w:sz w:val="18"/>
          <w:szCs w:val="1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изменениями и дополнениями), на основании Устава   Марёвского муниципального округа Новгородской области, утверждённого решением   Думы муниципального округа от 16 ноября 2020 </w:t>
      </w:r>
      <w:proofErr w:type="gramStart"/>
      <w:r w:rsidRPr="002A2E58">
        <w:rPr>
          <w:sz w:val="18"/>
          <w:szCs w:val="18"/>
        </w:rPr>
        <w:t>года  №</w:t>
      </w:r>
      <w:proofErr w:type="gramEnd"/>
      <w:r w:rsidRPr="002A2E58">
        <w:rPr>
          <w:sz w:val="18"/>
          <w:szCs w:val="18"/>
        </w:rPr>
        <w:t xml:space="preserve"> 35 и личного заявления о сложении полномочий депутата,  в связи с трудоустройством на муниципальную службу Дума муниципального округа</w:t>
      </w:r>
    </w:p>
    <w:p w:rsidR="00026DF0" w:rsidRPr="002A2E58" w:rsidRDefault="00026DF0" w:rsidP="00026DF0">
      <w:pPr>
        <w:pStyle w:val="ac"/>
        <w:ind w:left="42" w:right="141" w:firstLine="242"/>
        <w:jc w:val="both"/>
        <w:rPr>
          <w:sz w:val="18"/>
          <w:szCs w:val="18"/>
        </w:rPr>
      </w:pPr>
      <w:r w:rsidRPr="002A2E58">
        <w:rPr>
          <w:b/>
          <w:sz w:val="18"/>
          <w:szCs w:val="18"/>
        </w:rPr>
        <w:t>РЕШИЛА:</w:t>
      </w:r>
    </w:p>
    <w:p w:rsidR="00026DF0" w:rsidRPr="002A2E58" w:rsidRDefault="00026DF0" w:rsidP="00026DF0">
      <w:pPr>
        <w:pStyle w:val="ac"/>
        <w:ind w:left="42" w:right="141" w:firstLine="242"/>
        <w:jc w:val="both"/>
        <w:rPr>
          <w:sz w:val="18"/>
          <w:szCs w:val="18"/>
        </w:rPr>
      </w:pPr>
      <w:r w:rsidRPr="002A2E58">
        <w:rPr>
          <w:sz w:val="18"/>
          <w:szCs w:val="18"/>
        </w:rPr>
        <w:t xml:space="preserve">1. Удовлетворить досрочное прекращение </w:t>
      </w:r>
      <w:proofErr w:type="gramStart"/>
      <w:r w:rsidRPr="002A2E58">
        <w:rPr>
          <w:sz w:val="18"/>
          <w:szCs w:val="18"/>
        </w:rPr>
        <w:t>полномочий  депутата</w:t>
      </w:r>
      <w:proofErr w:type="gramEnd"/>
      <w:r w:rsidRPr="002A2E58">
        <w:rPr>
          <w:sz w:val="18"/>
          <w:szCs w:val="18"/>
        </w:rPr>
        <w:t xml:space="preserve">  Думы Марёвского муниципального округа</w:t>
      </w:r>
      <w:r w:rsidRPr="002A2E58">
        <w:rPr>
          <w:b/>
          <w:sz w:val="18"/>
          <w:szCs w:val="18"/>
        </w:rPr>
        <w:t xml:space="preserve"> </w:t>
      </w:r>
      <w:r w:rsidRPr="002A2E58">
        <w:rPr>
          <w:sz w:val="18"/>
          <w:szCs w:val="18"/>
        </w:rPr>
        <w:t>Новгородской области первого созыва по пятимандатному избирательному округу №2  Соловьёвой Елены Владимировны, по собственному желанию.</w:t>
      </w:r>
    </w:p>
    <w:p w:rsidR="00026DF0" w:rsidRPr="002A2E58" w:rsidRDefault="00026DF0" w:rsidP="00026DF0">
      <w:pPr>
        <w:pStyle w:val="ac"/>
        <w:ind w:left="42" w:right="141" w:firstLine="242"/>
        <w:jc w:val="both"/>
        <w:rPr>
          <w:sz w:val="18"/>
          <w:szCs w:val="18"/>
        </w:rPr>
      </w:pPr>
      <w:r w:rsidRPr="002A2E58">
        <w:rPr>
          <w:sz w:val="18"/>
          <w:szCs w:val="18"/>
        </w:rPr>
        <w:t>2. Действие решения распространяется на правоотношения, возникшие с 15 июля 2022 года.</w:t>
      </w:r>
    </w:p>
    <w:p w:rsidR="00026DF0" w:rsidRPr="002A2E58" w:rsidRDefault="00026DF0" w:rsidP="00026DF0">
      <w:pPr>
        <w:pStyle w:val="ac"/>
        <w:ind w:left="42" w:right="141" w:firstLine="242"/>
        <w:jc w:val="both"/>
        <w:rPr>
          <w:sz w:val="18"/>
          <w:szCs w:val="18"/>
        </w:rPr>
      </w:pPr>
      <w:r w:rsidRPr="002A2E58">
        <w:rPr>
          <w:sz w:val="18"/>
          <w:szCs w:val="18"/>
        </w:rPr>
        <w:t>3. Настоящее решение подлежит официальному опубликованию в муниципальной газете «Марёвский вестник» и размещению на официальном</w:t>
      </w:r>
    </w:p>
    <w:p w:rsidR="00026DF0" w:rsidRPr="002A2E58" w:rsidRDefault="00026DF0" w:rsidP="00026DF0">
      <w:pPr>
        <w:pStyle w:val="ac"/>
        <w:ind w:left="42" w:right="141" w:firstLine="242"/>
        <w:jc w:val="both"/>
        <w:rPr>
          <w:sz w:val="18"/>
          <w:szCs w:val="18"/>
        </w:rPr>
      </w:pPr>
      <w:r w:rsidRPr="002A2E58">
        <w:rPr>
          <w:sz w:val="18"/>
          <w:szCs w:val="18"/>
        </w:rPr>
        <w:t>сайте Администрации Марёвского муниципального округа в информационно-телекоммуникационной сети «Интернет».</w:t>
      </w:r>
    </w:p>
    <w:p w:rsidR="00026DF0" w:rsidRPr="002A2E58" w:rsidRDefault="00026DF0" w:rsidP="00026DF0">
      <w:pPr>
        <w:pStyle w:val="ac"/>
        <w:ind w:left="42" w:right="141"/>
        <w:rPr>
          <w:b/>
          <w:sz w:val="18"/>
          <w:szCs w:val="18"/>
        </w:rPr>
      </w:pPr>
    </w:p>
    <w:p w:rsidR="00026DF0" w:rsidRPr="002A2E58" w:rsidRDefault="00026DF0" w:rsidP="00026DF0">
      <w:pPr>
        <w:pStyle w:val="ac"/>
        <w:ind w:left="42" w:right="141"/>
        <w:rPr>
          <w:b/>
          <w:sz w:val="18"/>
          <w:szCs w:val="18"/>
        </w:rPr>
      </w:pPr>
      <w:r w:rsidRPr="002A2E58">
        <w:rPr>
          <w:b/>
          <w:sz w:val="18"/>
          <w:szCs w:val="18"/>
        </w:rPr>
        <w:t>Глава муниципального округа   С.И. Горкин</w:t>
      </w:r>
    </w:p>
    <w:p w:rsidR="00026DF0" w:rsidRPr="002A2E58" w:rsidRDefault="00026DF0" w:rsidP="00026DF0">
      <w:pPr>
        <w:pStyle w:val="ac"/>
        <w:ind w:left="42" w:right="141"/>
        <w:rPr>
          <w:b/>
          <w:sz w:val="18"/>
          <w:szCs w:val="18"/>
        </w:rPr>
      </w:pPr>
    </w:p>
    <w:p w:rsidR="00026DF0" w:rsidRPr="002A2E58" w:rsidRDefault="00026DF0" w:rsidP="00026DF0">
      <w:pPr>
        <w:pStyle w:val="ac"/>
        <w:ind w:left="42" w:right="141"/>
        <w:rPr>
          <w:b/>
          <w:sz w:val="18"/>
          <w:szCs w:val="18"/>
        </w:rPr>
      </w:pPr>
      <w:r w:rsidRPr="002A2E58">
        <w:rPr>
          <w:b/>
          <w:sz w:val="18"/>
          <w:szCs w:val="18"/>
        </w:rPr>
        <w:t>Председатель Думы</w:t>
      </w:r>
    </w:p>
    <w:p w:rsidR="00026DF0" w:rsidRPr="002A2E58" w:rsidRDefault="00026DF0" w:rsidP="00026DF0">
      <w:pPr>
        <w:pStyle w:val="ac"/>
        <w:ind w:left="42" w:right="141"/>
        <w:rPr>
          <w:b/>
          <w:sz w:val="18"/>
          <w:szCs w:val="18"/>
        </w:rPr>
      </w:pPr>
      <w:r w:rsidRPr="002A2E58">
        <w:rPr>
          <w:b/>
          <w:sz w:val="18"/>
          <w:szCs w:val="18"/>
        </w:rPr>
        <w:t>муниципального округа   И.А. Рекечинский</w:t>
      </w:r>
    </w:p>
    <w:p w:rsidR="00026DF0" w:rsidRPr="002A2E58" w:rsidRDefault="00026DF0" w:rsidP="00026DF0">
      <w:pPr>
        <w:pStyle w:val="ac"/>
        <w:ind w:left="42" w:right="141"/>
        <w:rPr>
          <w:b/>
          <w:sz w:val="18"/>
          <w:szCs w:val="18"/>
        </w:rPr>
      </w:pPr>
    </w:p>
    <w:p w:rsidR="00026DF0" w:rsidRPr="002A2E58" w:rsidRDefault="00026DF0" w:rsidP="00026DF0">
      <w:pPr>
        <w:pStyle w:val="ac"/>
        <w:ind w:left="42" w:right="141"/>
        <w:rPr>
          <w:b/>
          <w:sz w:val="18"/>
          <w:szCs w:val="18"/>
        </w:rPr>
      </w:pPr>
      <w:r w:rsidRPr="002A2E58">
        <w:rPr>
          <w:b/>
          <w:sz w:val="18"/>
          <w:szCs w:val="18"/>
        </w:rPr>
        <w:t>№197</w:t>
      </w:r>
    </w:p>
    <w:p w:rsidR="00026DF0" w:rsidRPr="002A2E58" w:rsidRDefault="00026DF0" w:rsidP="00026DF0">
      <w:pPr>
        <w:pStyle w:val="ac"/>
        <w:ind w:left="42" w:right="141"/>
        <w:rPr>
          <w:b/>
          <w:sz w:val="18"/>
          <w:szCs w:val="18"/>
        </w:rPr>
      </w:pPr>
      <w:r w:rsidRPr="002A2E58">
        <w:rPr>
          <w:b/>
          <w:sz w:val="18"/>
          <w:szCs w:val="18"/>
        </w:rPr>
        <w:t>15 июля 2022 года</w:t>
      </w:r>
    </w:p>
    <w:p w:rsidR="00026DF0" w:rsidRPr="002A2E58" w:rsidRDefault="00026DF0" w:rsidP="00026DF0">
      <w:pPr>
        <w:pStyle w:val="ac"/>
        <w:ind w:left="42" w:right="141"/>
        <w:rPr>
          <w:b/>
          <w:sz w:val="18"/>
          <w:szCs w:val="18"/>
        </w:rPr>
      </w:pPr>
      <w:r w:rsidRPr="002A2E58">
        <w:rPr>
          <w:b/>
          <w:sz w:val="18"/>
          <w:szCs w:val="18"/>
        </w:rPr>
        <w:t>с. Марёво</w:t>
      </w:r>
    </w:p>
    <w:p w:rsidR="00026DF0" w:rsidRDefault="00026DF0" w:rsidP="00F2691E">
      <w:pPr>
        <w:pStyle w:val="ac"/>
        <w:ind w:left="42" w:right="141"/>
        <w:rPr>
          <w:sz w:val="18"/>
          <w:szCs w:val="18"/>
        </w:rPr>
      </w:pPr>
    </w:p>
    <w:p w:rsidR="00026DF0" w:rsidRDefault="00026DF0" w:rsidP="00F2691E">
      <w:pPr>
        <w:pStyle w:val="ac"/>
        <w:ind w:left="42" w:right="141"/>
        <w:rPr>
          <w:sz w:val="18"/>
          <w:szCs w:val="18"/>
        </w:rPr>
      </w:pPr>
    </w:p>
    <w:p w:rsidR="006026A2" w:rsidRPr="006026A2" w:rsidRDefault="006026A2" w:rsidP="006026A2">
      <w:pPr>
        <w:pStyle w:val="ac"/>
        <w:ind w:left="42" w:right="141"/>
        <w:jc w:val="center"/>
        <w:rPr>
          <w:b/>
          <w:bCs/>
          <w:sz w:val="18"/>
          <w:szCs w:val="18"/>
        </w:rPr>
      </w:pPr>
      <w:r w:rsidRPr="006026A2">
        <w:rPr>
          <w:b/>
          <w:bCs/>
          <w:sz w:val="18"/>
          <w:szCs w:val="18"/>
        </w:rPr>
        <w:t>АДМИНИСТРАЦИЯ</w:t>
      </w:r>
    </w:p>
    <w:p w:rsidR="006026A2" w:rsidRPr="006026A2" w:rsidRDefault="006026A2" w:rsidP="006026A2">
      <w:pPr>
        <w:pStyle w:val="ac"/>
        <w:ind w:left="42" w:right="141"/>
        <w:jc w:val="center"/>
        <w:rPr>
          <w:b/>
          <w:bCs/>
          <w:sz w:val="18"/>
          <w:szCs w:val="18"/>
        </w:rPr>
      </w:pPr>
      <w:r w:rsidRPr="006026A2">
        <w:rPr>
          <w:b/>
          <w:bCs/>
          <w:sz w:val="18"/>
          <w:szCs w:val="18"/>
        </w:rPr>
        <w:t>МАРЁВСКОГО МУНИЦИПАЛЬНОГО ОКРУГА</w:t>
      </w:r>
    </w:p>
    <w:p w:rsidR="006026A2" w:rsidRPr="006026A2" w:rsidRDefault="006026A2" w:rsidP="006026A2">
      <w:pPr>
        <w:pStyle w:val="ac"/>
        <w:ind w:left="42" w:right="141"/>
        <w:jc w:val="center"/>
        <w:rPr>
          <w:b/>
          <w:sz w:val="18"/>
          <w:szCs w:val="18"/>
        </w:rPr>
      </w:pPr>
    </w:p>
    <w:p w:rsidR="006026A2" w:rsidRPr="006026A2" w:rsidRDefault="006026A2" w:rsidP="006026A2">
      <w:pPr>
        <w:pStyle w:val="ac"/>
        <w:ind w:left="42" w:right="141"/>
        <w:jc w:val="center"/>
        <w:rPr>
          <w:sz w:val="18"/>
          <w:szCs w:val="18"/>
        </w:rPr>
      </w:pPr>
      <w:r w:rsidRPr="006026A2">
        <w:rPr>
          <w:sz w:val="18"/>
          <w:szCs w:val="18"/>
        </w:rPr>
        <w:t>П О С Т А Н О В Л Е Н И Е</w:t>
      </w:r>
    </w:p>
    <w:p w:rsidR="006026A2" w:rsidRPr="006026A2" w:rsidRDefault="006026A2" w:rsidP="006026A2">
      <w:pPr>
        <w:pStyle w:val="ac"/>
        <w:ind w:left="42" w:right="141"/>
        <w:jc w:val="center"/>
        <w:rPr>
          <w:sz w:val="18"/>
          <w:szCs w:val="18"/>
        </w:rPr>
      </w:pPr>
      <w:r w:rsidRPr="006026A2">
        <w:rPr>
          <w:sz w:val="18"/>
          <w:szCs w:val="18"/>
        </w:rPr>
        <w:t>19.07.2022 № 269</w:t>
      </w:r>
    </w:p>
    <w:p w:rsidR="006026A2" w:rsidRPr="006026A2" w:rsidRDefault="006026A2" w:rsidP="006026A2">
      <w:pPr>
        <w:pStyle w:val="ac"/>
        <w:ind w:left="42" w:right="141"/>
        <w:jc w:val="center"/>
        <w:rPr>
          <w:sz w:val="18"/>
          <w:szCs w:val="18"/>
        </w:rPr>
      </w:pPr>
      <w:r w:rsidRPr="006026A2">
        <w:rPr>
          <w:sz w:val="18"/>
          <w:szCs w:val="18"/>
        </w:rPr>
        <w:t>с. Марёво</w:t>
      </w:r>
    </w:p>
    <w:p w:rsidR="006026A2" w:rsidRPr="006026A2" w:rsidRDefault="006026A2" w:rsidP="006026A2">
      <w:pPr>
        <w:pStyle w:val="ac"/>
        <w:ind w:left="42" w:right="141"/>
        <w:jc w:val="center"/>
        <w:rPr>
          <w:sz w:val="18"/>
          <w:szCs w:val="18"/>
        </w:rPr>
      </w:pPr>
    </w:p>
    <w:p w:rsidR="006026A2" w:rsidRPr="006026A2" w:rsidRDefault="006026A2" w:rsidP="006026A2">
      <w:pPr>
        <w:pStyle w:val="ac"/>
        <w:ind w:left="42" w:right="141"/>
        <w:jc w:val="center"/>
        <w:rPr>
          <w:b/>
          <w:sz w:val="18"/>
          <w:szCs w:val="18"/>
        </w:rPr>
      </w:pPr>
      <w:r w:rsidRPr="006026A2">
        <w:rPr>
          <w:b/>
          <w:sz w:val="18"/>
          <w:szCs w:val="18"/>
        </w:rPr>
        <w:t xml:space="preserve">О внесении изменений в муниципальную программу Марёвского муниципального округа «Управление муниципальными </w:t>
      </w:r>
      <w:proofErr w:type="gramStart"/>
      <w:r w:rsidRPr="006026A2">
        <w:rPr>
          <w:b/>
          <w:sz w:val="18"/>
          <w:szCs w:val="18"/>
        </w:rPr>
        <w:t>финансами  Марёвского</w:t>
      </w:r>
      <w:proofErr w:type="gramEnd"/>
      <w:r w:rsidRPr="006026A2">
        <w:rPr>
          <w:b/>
          <w:sz w:val="18"/>
          <w:szCs w:val="18"/>
        </w:rPr>
        <w:t xml:space="preserve"> муниципального округа на 2021-2026 годы»</w:t>
      </w:r>
    </w:p>
    <w:p w:rsidR="006026A2" w:rsidRPr="006026A2" w:rsidRDefault="006026A2" w:rsidP="006026A2">
      <w:pPr>
        <w:pStyle w:val="ac"/>
        <w:ind w:left="42" w:right="141"/>
        <w:rPr>
          <w:sz w:val="18"/>
          <w:szCs w:val="18"/>
        </w:rPr>
      </w:pPr>
    </w:p>
    <w:p w:rsidR="006026A2" w:rsidRPr="006026A2" w:rsidRDefault="006026A2" w:rsidP="006026A2">
      <w:pPr>
        <w:pStyle w:val="ac"/>
        <w:ind w:left="42" w:right="141" w:firstLine="242"/>
        <w:jc w:val="both"/>
        <w:rPr>
          <w:b/>
          <w:sz w:val="18"/>
          <w:szCs w:val="18"/>
        </w:rPr>
      </w:pPr>
      <w:r w:rsidRPr="006026A2">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6026A2">
        <w:rPr>
          <w:b/>
          <w:sz w:val="18"/>
          <w:szCs w:val="18"/>
        </w:rPr>
        <w:t>ПОСТАНОВЛЯЕТ:</w:t>
      </w:r>
    </w:p>
    <w:p w:rsidR="006026A2" w:rsidRPr="006026A2" w:rsidRDefault="006026A2" w:rsidP="006026A2">
      <w:pPr>
        <w:pStyle w:val="ac"/>
        <w:ind w:left="42" w:right="141" w:firstLine="242"/>
        <w:jc w:val="both"/>
        <w:rPr>
          <w:sz w:val="18"/>
          <w:szCs w:val="18"/>
        </w:rPr>
      </w:pPr>
      <w:r w:rsidRPr="006026A2">
        <w:rPr>
          <w:sz w:val="18"/>
          <w:szCs w:val="18"/>
        </w:rPr>
        <w:t>1.Внести изменения в муниципальную программу Марёвского муниципального округа «Управление муниципальными финансами Марёвского муниципального округа на 2021-2026 годы», утверждённую постановлением Администрации Марёвского муниципального округа от 16.03.2021 № 82 (далее Программа):</w:t>
      </w:r>
    </w:p>
    <w:p w:rsidR="006026A2" w:rsidRPr="006026A2" w:rsidRDefault="006026A2" w:rsidP="006026A2">
      <w:pPr>
        <w:pStyle w:val="ac"/>
        <w:ind w:left="42" w:right="141" w:firstLine="242"/>
        <w:jc w:val="both"/>
        <w:rPr>
          <w:sz w:val="18"/>
          <w:szCs w:val="18"/>
        </w:rPr>
      </w:pPr>
      <w:r w:rsidRPr="006026A2">
        <w:rPr>
          <w:sz w:val="18"/>
          <w:szCs w:val="18"/>
        </w:rPr>
        <w:t>1.1. Изложить таблицу пункта 7 Программы в редакции:</w:t>
      </w:r>
    </w:p>
    <w:p w:rsidR="006026A2" w:rsidRPr="006026A2" w:rsidRDefault="006026A2" w:rsidP="006026A2">
      <w:pPr>
        <w:pStyle w:val="ac"/>
        <w:ind w:left="42" w:right="141" w:firstLine="242"/>
        <w:jc w:val="both"/>
        <w:rPr>
          <w:sz w:val="18"/>
          <w:szCs w:val="18"/>
        </w:rPr>
      </w:pPr>
      <w:r w:rsidRPr="006026A2">
        <w:rPr>
          <w:sz w:val="18"/>
          <w:szCs w:val="18"/>
        </w:rPr>
        <w:t>«7.Объемы и источники финансирования муниципальной программы в целом и по годам реализации (тыс. руб.):</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08"/>
        <w:gridCol w:w="1732"/>
        <w:gridCol w:w="1634"/>
        <w:gridCol w:w="2019"/>
        <w:gridCol w:w="1407"/>
      </w:tblGrid>
      <w:tr w:rsidR="006026A2" w:rsidRPr="006026A2" w:rsidTr="004F0C2B">
        <w:tc>
          <w:tcPr>
            <w:tcW w:w="1125" w:type="dxa"/>
            <w:vMerge w:val="restart"/>
            <w:shd w:val="clear" w:color="auto" w:fill="auto"/>
          </w:tcPr>
          <w:p w:rsidR="006026A2" w:rsidRPr="006026A2" w:rsidRDefault="006026A2" w:rsidP="004F0C2B">
            <w:pPr>
              <w:pStyle w:val="ac"/>
              <w:ind w:left="-66" w:right="-75"/>
              <w:rPr>
                <w:sz w:val="18"/>
                <w:szCs w:val="18"/>
              </w:rPr>
            </w:pPr>
          </w:p>
          <w:p w:rsidR="006026A2" w:rsidRPr="006026A2" w:rsidRDefault="006026A2" w:rsidP="004F0C2B">
            <w:pPr>
              <w:pStyle w:val="ac"/>
              <w:ind w:left="-66" w:right="-75"/>
              <w:rPr>
                <w:sz w:val="18"/>
                <w:szCs w:val="18"/>
              </w:rPr>
            </w:pPr>
            <w:r w:rsidRPr="006026A2">
              <w:rPr>
                <w:sz w:val="18"/>
                <w:szCs w:val="18"/>
              </w:rPr>
              <w:t>Год</w:t>
            </w:r>
          </w:p>
        </w:tc>
        <w:tc>
          <w:tcPr>
            <w:tcW w:w="8600" w:type="dxa"/>
            <w:gridSpan w:val="5"/>
            <w:shd w:val="clear" w:color="auto" w:fill="auto"/>
          </w:tcPr>
          <w:p w:rsidR="006026A2" w:rsidRPr="006026A2" w:rsidRDefault="006026A2" w:rsidP="004F0C2B">
            <w:pPr>
              <w:pStyle w:val="ac"/>
              <w:ind w:left="-66" w:right="-75"/>
              <w:rPr>
                <w:sz w:val="18"/>
                <w:szCs w:val="18"/>
              </w:rPr>
            </w:pPr>
            <w:r w:rsidRPr="006026A2">
              <w:rPr>
                <w:sz w:val="18"/>
                <w:szCs w:val="18"/>
              </w:rPr>
              <w:t>Источник финансирования</w:t>
            </w:r>
          </w:p>
        </w:tc>
      </w:tr>
      <w:tr w:rsidR="006026A2" w:rsidRPr="006026A2" w:rsidTr="004F0C2B">
        <w:tc>
          <w:tcPr>
            <w:tcW w:w="1125" w:type="dxa"/>
            <w:vMerge/>
            <w:shd w:val="clear" w:color="auto" w:fill="auto"/>
          </w:tcPr>
          <w:p w:rsidR="006026A2" w:rsidRPr="006026A2" w:rsidRDefault="006026A2" w:rsidP="004F0C2B">
            <w:pPr>
              <w:pStyle w:val="ac"/>
              <w:ind w:left="-66" w:right="-75"/>
              <w:rPr>
                <w:sz w:val="18"/>
                <w:szCs w:val="18"/>
              </w:rPr>
            </w:pPr>
          </w:p>
        </w:tc>
        <w:tc>
          <w:tcPr>
            <w:tcW w:w="1808" w:type="dxa"/>
            <w:shd w:val="clear" w:color="auto" w:fill="auto"/>
          </w:tcPr>
          <w:p w:rsidR="006026A2" w:rsidRPr="006026A2" w:rsidRDefault="006026A2" w:rsidP="004F0C2B">
            <w:pPr>
              <w:pStyle w:val="ac"/>
              <w:ind w:left="-66" w:right="-75"/>
              <w:rPr>
                <w:sz w:val="18"/>
                <w:szCs w:val="18"/>
              </w:rPr>
            </w:pPr>
            <w:r w:rsidRPr="006026A2">
              <w:rPr>
                <w:sz w:val="18"/>
                <w:szCs w:val="18"/>
              </w:rPr>
              <w:t>федеральный бюджет</w:t>
            </w:r>
          </w:p>
        </w:tc>
        <w:tc>
          <w:tcPr>
            <w:tcW w:w="1732" w:type="dxa"/>
            <w:shd w:val="clear" w:color="auto" w:fill="auto"/>
          </w:tcPr>
          <w:p w:rsidR="006026A2" w:rsidRPr="006026A2" w:rsidRDefault="006026A2" w:rsidP="004F0C2B">
            <w:pPr>
              <w:pStyle w:val="ac"/>
              <w:ind w:left="-66" w:right="-75"/>
              <w:rPr>
                <w:sz w:val="18"/>
                <w:szCs w:val="18"/>
              </w:rPr>
            </w:pPr>
            <w:r w:rsidRPr="006026A2">
              <w:rPr>
                <w:sz w:val="18"/>
                <w:szCs w:val="18"/>
              </w:rPr>
              <w:t>областной бюджет</w:t>
            </w:r>
          </w:p>
        </w:tc>
        <w:tc>
          <w:tcPr>
            <w:tcW w:w="1634" w:type="dxa"/>
            <w:shd w:val="clear" w:color="auto" w:fill="auto"/>
          </w:tcPr>
          <w:p w:rsidR="006026A2" w:rsidRPr="006026A2" w:rsidRDefault="006026A2" w:rsidP="004F0C2B">
            <w:pPr>
              <w:pStyle w:val="ac"/>
              <w:ind w:left="-66" w:right="-75"/>
              <w:rPr>
                <w:sz w:val="18"/>
                <w:szCs w:val="18"/>
              </w:rPr>
            </w:pPr>
            <w:r w:rsidRPr="006026A2">
              <w:rPr>
                <w:sz w:val="18"/>
                <w:szCs w:val="18"/>
              </w:rPr>
              <w:t>местные бюджеты</w:t>
            </w:r>
          </w:p>
        </w:tc>
        <w:tc>
          <w:tcPr>
            <w:tcW w:w="2019" w:type="dxa"/>
            <w:shd w:val="clear" w:color="auto" w:fill="auto"/>
          </w:tcPr>
          <w:p w:rsidR="006026A2" w:rsidRPr="006026A2" w:rsidRDefault="006026A2" w:rsidP="004F0C2B">
            <w:pPr>
              <w:pStyle w:val="ac"/>
              <w:ind w:left="-66" w:right="-75"/>
              <w:rPr>
                <w:sz w:val="18"/>
                <w:szCs w:val="18"/>
              </w:rPr>
            </w:pPr>
            <w:r w:rsidRPr="006026A2">
              <w:rPr>
                <w:sz w:val="18"/>
                <w:szCs w:val="18"/>
              </w:rPr>
              <w:t>внебюджетные средства</w:t>
            </w:r>
          </w:p>
        </w:tc>
        <w:tc>
          <w:tcPr>
            <w:tcW w:w="1407" w:type="dxa"/>
            <w:shd w:val="clear" w:color="auto" w:fill="auto"/>
          </w:tcPr>
          <w:p w:rsidR="006026A2" w:rsidRPr="006026A2" w:rsidRDefault="006026A2" w:rsidP="004F0C2B">
            <w:pPr>
              <w:pStyle w:val="ac"/>
              <w:ind w:left="-66" w:right="-75"/>
              <w:rPr>
                <w:sz w:val="18"/>
                <w:szCs w:val="18"/>
              </w:rPr>
            </w:pPr>
            <w:r w:rsidRPr="006026A2">
              <w:rPr>
                <w:sz w:val="18"/>
                <w:szCs w:val="18"/>
              </w:rPr>
              <w:t>всего</w:t>
            </w:r>
          </w:p>
        </w:tc>
      </w:tr>
      <w:tr w:rsidR="006026A2" w:rsidRPr="006026A2" w:rsidTr="004F0C2B">
        <w:tc>
          <w:tcPr>
            <w:tcW w:w="1125" w:type="dxa"/>
            <w:shd w:val="clear" w:color="auto" w:fill="auto"/>
          </w:tcPr>
          <w:p w:rsidR="006026A2" w:rsidRPr="006026A2" w:rsidRDefault="006026A2" w:rsidP="004F0C2B">
            <w:pPr>
              <w:pStyle w:val="ac"/>
              <w:ind w:left="-66" w:right="-75"/>
              <w:rPr>
                <w:sz w:val="18"/>
                <w:szCs w:val="18"/>
              </w:rPr>
            </w:pPr>
            <w:r w:rsidRPr="006026A2">
              <w:rPr>
                <w:sz w:val="18"/>
                <w:szCs w:val="18"/>
              </w:rPr>
              <w:lastRenderedPageBreak/>
              <w:t>1</w:t>
            </w:r>
          </w:p>
        </w:tc>
        <w:tc>
          <w:tcPr>
            <w:tcW w:w="1808" w:type="dxa"/>
            <w:shd w:val="clear" w:color="auto" w:fill="auto"/>
          </w:tcPr>
          <w:p w:rsidR="006026A2" w:rsidRPr="006026A2" w:rsidRDefault="006026A2" w:rsidP="004F0C2B">
            <w:pPr>
              <w:pStyle w:val="ac"/>
              <w:ind w:left="-66" w:right="-75"/>
              <w:rPr>
                <w:sz w:val="18"/>
                <w:szCs w:val="18"/>
              </w:rPr>
            </w:pPr>
            <w:r w:rsidRPr="006026A2">
              <w:rPr>
                <w:sz w:val="18"/>
                <w:szCs w:val="18"/>
              </w:rPr>
              <w:t>2</w:t>
            </w:r>
          </w:p>
        </w:tc>
        <w:tc>
          <w:tcPr>
            <w:tcW w:w="1732" w:type="dxa"/>
            <w:shd w:val="clear" w:color="auto" w:fill="auto"/>
          </w:tcPr>
          <w:p w:rsidR="006026A2" w:rsidRPr="006026A2" w:rsidRDefault="006026A2" w:rsidP="004F0C2B">
            <w:pPr>
              <w:pStyle w:val="ac"/>
              <w:ind w:left="-66" w:right="-75"/>
              <w:rPr>
                <w:sz w:val="18"/>
                <w:szCs w:val="18"/>
              </w:rPr>
            </w:pPr>
            <w:r w:rsidRPr="006026A2">
              <w:rPr>
                <w:sz w:val="18"/>
                <w:szCs w:val="18"/>
              </w:rPr>
              <w:t>3</w:t>
            </w:r>
          </w:p>
        </w:tc>
        <w:tc>
          <w:tcPr>
            <w:tcW w:w="1634" w:type="dxa"/>
            <w:shd w:val="clear" w:color="auto" w:fill="auto"/>
          </w:tcPr>
          <w:p w:rsidR="006026A2" w:rsidRPr="006026A2" w:rsidRDefault="006026A2" w:rsidP="004F0C2B">
            <w:pPr>
              <w:pStyle w:val="ac"/>
              <w:ind w:left="-66" w:right="-75"/>
              <w:rPr>
                <w:sz w:val="18"/>
                <w:szCs w:val="18"/>
              </w:rPr>
            </w:pPr>
            <w:r w:rsidRPr="006026A2">
              <w:rPr>
                <w:sz w:val="18"/>
                <w:szCs w:val="18"/>
              </w:rPr>
              <w:t>4</w:t>
            </w:r>
          </w:p>
        </w:tc>
        <w:tc>
          <w:tcPr>
            <w:tcW w:w="2019" w:type="dxa"/>
            <w:shd w:val="clear" w:color="auto" w:fill="auto"/>
          </w:tcPr>
          <w:p w:rsidR="006026A2" w:rsidRPr="006026A2" w:rsidRDefault="006026A2" w:rsidP="004F0C2B">
            <w:pPr>
              <w:pStyle w:val="ac"/>
              <w:ind w:left="-66" w:right="-75"/>
              <w:rPr>
                <w:sz w:val="18"/>
                <w:szCs w:val="18"/>
              </w:rPr>
            </w:pPr>
            <w:r w:rsidRPr="006026A2">
              <w:rPr>
                <w:sz w:val="18"/>
                <w:szCs w:val="18"/>
              </w:rPr>
              <w:t>5</w:t>
            </w:r>
          </w:p>
        </w:tc>
        <w:tc>
          <w:tcPr>
            <w:tcW w:w="1407" w:type="dxa"/>
            <w:shd w:val="clear" w:color="auto" w:fill="auto"/>
          </w:tcPr>
          <w:p w:rsidR="006026A2" w:rsidRPr="006026A2" w:rsidRDefault="006026A2" w:rsidP="004F0C2B">
            <w:pPr>
              <w:pStyle w:val="ac"/>
              <w:ind w:left="-66" w:right="-75"/>
              <w:rPr>
                <w:sz w:val="18"/>
                <w:szCs w:val="18"/>
              </w:rPr>
            </w:pPr>
            <w:r w:rsidRPr="006026A2">
              <w:rPr>
                <w:sz w:val="18"/>
                <w:szCs w:val="18"/>
              </w:rPr>
              <w:t>6</w:t>
            </w:r>
          </w:p>
        </w:tc>
      </w:tr>
      <w:tr w:rsidR="006026A2" w:rsidRPr="006026A2" w:rsidTr="004F0C2B">
        <w:tc>
          <w:tcPr>
            <w:tcW w:w="1125" w:type="dxa"/>
            <w:shd w:val="clear" w:color="auto" w:fill="auto"/>
          </w:tcPr>
          <w:p w:rsidR="006026A2" w:rsidRPr="006026A2" w:rsidRDefault="006026A2" w:rsidP="004F0C2B">
            <w:pPr>
              <w:pStyle w:val="ac"/>
              <w:ind w:left="-66" w:right="-75"/>
              <w:rPr>
                <w:sz w:val="18"/>
                <w:szCs w:val="18"/>
              </w:rPr>
            </w:pPr>
            <w:r w:rsidRPr="006026A2">
              <w:rPr>
                <w:sz w:val="18"/>
                <w:szCs w:val="18"/>
              </w:rPr>
              <w:t>2021</w:t>
            </w:r>
          </w:p>
        </w:tc>
        <w:tc>
          <w:tcPr>
            <w:tcW w:w="1808" w:type="dxa"/>
            <w:shd w:val="clear" w:color="auto" w:fill="auto"/>
          </w:tcPr>
          <w:p w:rsidR="006026A2" w:rsidRPr="006026A2" w:rsidRDefault="006026A2" w:rsidP="004F0C2B">
            <w:pPr>
              <w:pStyle w:val="ac"/>
              <w:ind w:left="-66" w:right="-75"/>
              <w:rPr>
                <w:sz w:val="18"/>
                <w:szCs w:val="18"/>
              </w:rPr>
            </w:pPr>
          </w:p>
        </w:tc>
        <w:tc>
          <w:tcPr>
            <w:tcW w:w="1732" w:type="dxa"/>
            <w:shd w:val="clear" w:color="auto" w:fill="auto"/>
          </w:tcPr>
          <w:p w:rsidR="006026A2" w:rsidRPr="006026A2" w:rsidRDefault="006026A2" w:rsidP="004F0C2B">
            <w:pPr>
              <w:pStyle w:val="ac"/>
              <w:ind w:left="-66" w:right="-75"/>
              <w:rPr>
                <w:sz w:val="18"/>
                <w:szCs w:val="18"/>
              </w:rPr>
            </w:pPr>
            <w:r w:rsidRPr="006026A2">
              <w:rPr>
                <w:sz w:val="18"/>
                <w:szCs w:val="18"/>
              </w:rPr>
              <w:t>36,0</w:t>
            </w:r>
          </w:p>
        </w:tc>
        <w:tc>
          <w:tcPr>
            <w:tcW w:w="1634" w:type="dxa"/>
            <w:shd w:val="clear" w:color="auto" w:fill="auto"/>
          </w:tcPr>
          <w:p w:rsidR="006026A2" w:rsidRPr="006026A2" w:rsidRDefault="006026A2" w:rsidP="004F0C2B">
            <w:pPr>
              <w:pStyle w:val="ac"/>
              <w:ind w:left="-66" w:right="-75"/>
              <w:rPr>
                <w:sz w:val="18"/>
                <w:szCs w:val="18"/>
              </w:rPr>
            </w:pPr>
            <w:r w:rsidRPr="006026A2">
              <w:rPr>
                <w:sz w:val="18"/>
                <w:szCs w:val="18"/>
              </w:rPr>
              <w:t>3673,20</w:t>
            </w:r>
          </w:p>
        </w:tc>
        <w:tc>
          <w:tcPr>
            <w:tcW w:w="2019" w:type="dxa"/>
            <w:shd w:val="clear" w:color="auto" w:fill="auto"/>
          </w:tcPr>
          <w:p w:rsidR="006026A2" w:rsidRPr="006026A2" w:rsidRDefault="006026A2" w:rsidP="004F0C2B">
            <w:pPr>
              <w:pStyle w:val="ac"/>
              <w:ind w:left="-66" w:right="-75"/>
              <w:rPr>
                <w:sz w:val="18"/>
                <w:szCs w:val="18"/>
              </w:rPr>
            </w:pPr>
          </w:p>
        </w:tc>
        <w:tc>
          <w:tcPr>
            <w:tcW w:w="1407" w:type="dxa"/>
            <w:shd w:val="clear" w:color="auto" w:fill="auto"/>
          </w:tcPr>
          <w:p w:rsidR="006026A2" w:rsidRPr="006026A2" w:rsidRDefault="006026A2" w:rsidP="004F0C2B">
            <w:pPr>
              <w:pStyle w:val="ac"/>
              <w:ind w:left="-66" w:right="-75"/>
              <w:rPr>
                <w:sz w:val="18"/>
                <w:szCs w:val="18"/>
              </w:rPr>
            </w:pPr>
            <w:r w:rsidRPr="006026A2">
              <w:rPr>
                <w:sz w:val="18"/>
                <w:szCs w:val="18"/>
              </w:rPr>
              <w:t>3709,20</w:t>
            </w:r>
          </w:p>
        </w:tc>
      </w:tr>
      <w:tr w:rsidR="006026A2" w:rsidRPr="006026A2" w:rsidTr="004F0C2B">
        <w:tc>
          <w:tcPr>
            <w:tcW w:w="1125" w:type="dxa"/>
            <w:shd w:val="clear" w:color="auto" w:fill="auto"/>
          </w:tcPr>
          <w:p w:rsidR="006026A2" w:rsidRPr="006026A2" w:rsidRDefault="006026A2" w:rsidP="004F0C2B">
            <w:pPr>
              <w:pStyle w:val="ac"/>
              <w:ind w:left="-66" w:right="-75"/>
              <w:rPr>
                <w:sz w:val="18"/>
                <w:szCs w:val="18"/>
              </w:rPr>
            </w:pPr>
            <w:r w:rsidRPr="006026A2">
              <w:rPr>
                <w:sz w:val="18"/>
                <w:szCs w:val="18"/>
              </w:rPr>
              <w:t>2022</w:t>
            </w:r>
          </w:p>
        </w:tc>
        <w:tc>
          <w:tcPr>
            <w:tcW w:w="1808" w:type="dxa"/>
            <w:shd w:val="clear" w:color="auto" w:fill="auto"/>
          </w:tcPr>
          <w:p w:rsidR="006026A2" w:rsidRPr="006026A2" w:rsidRDefault="006026A2" w:rsidP="004F0C2B">
            <w:pPr>
              <w:pStyle w:val="ac"/>
              <w:ind w:left="-66" w:right="-75"/>
              <w:rPr>
                <w:sz w:val="18"/>
                <w:szCs w:val="18"/>
              </w:rPr>
            </w:pPr>
          </w:p>
        </w:tc>
        <w:tc>
          <w:tcPr>
            <w:tcW w:w="1732" w:type="dxa"/>
            <w:shd w:val="clear" w:color="auto" w:fill="auto"/>
          </w:tcPr>
          <w:p w:rsidR="006026A2" w:rsidRPr="006026A2" w:rsidRDefault="006026A2" w:rsidP="004F0C2B">
            <w:pPr>
              <w:pStyle w:val="ac"/>
              <w:ind w:left="-66" w:right="-75"/>
              <w:rPr>
                <w:sz w:val="18"/>
                <w:szCs w:val="18"/>
              </w:rPr>
            </w:pPr>
          </w:p>
        </w:tc>
        <w:tc>
          <w:tcPr>
            <w:tcW w:w="1634" w:type="dxa"/>
            <w:shd w:val="clear" w:color="auto" w:fill="auto"/>
          </w:tcPr>
          <w:p w:rsidR="006026A2" w:rsidRPr="006026A2" w:rsidRDefault="006026A2" w:rsidP="004F0C2B">
            <w:pPr>
              <w:pStyle w:val="ac"/>
              <w:ind w:left="-66" w:right="-75"/>
              <w:rPr>
                <w:sz w:val="18"/>
                <w:szCs w:val="18"/>
              </w:rPr>
            </w:pPr>
            <w:r w:rsidRPr="006026A2">
              <w:rPr>
                <w:sz w:val="18"/>
                <w:szCs w:val="18"/>
              </w:rPr>
              <w:t>3771,50</w:t>
            </w:r>
          </w:p>
        </w:tc>
        <w:tc>
          <w:tcPr>
            <w:tcW w:w="2019" w:type="dxa"/>
            <w:shd w:val="clear" w:color="auto" w:fill="auto"/>
          </w:tcPr>
          <w:p w:rsidR="006026A2" w:rsidRPr="006026A2" w:rsidRDefault="006026A2" w:rsidP="004F0C2B">
            <w:pPr>
              <w:pStyle w:val="ac"/>
              <w:ind w:left="-66" w:right="-75"/>
              <w:rPr>
                <w:sz w:val="18"/>
                <w:szCs w:val="18"/>
              </w:rPr>
            </w:pPr>
          </w:p>
        </w:tc>
        <w:tc>
          <w:tcPr>
            <w:tcW w:w="1407" w:type="dxa"/>
            <w:shd w:val="clear" w:color="auto" w:fill="auto"/>
          </w:tcPr>
          <w:p w:rsidR="006026A2" w:rsidRPr="006026A2" w:rsidRDefault="006026A2" w:rsidP="004F0C2B">
            <w:pPr>
              <w:pStyle w:val="ac"/>
              <w:ind w:left="-66" w:right="-75"/>
              <w:rPr>
                <w:sz w:val="18"/>
                <w:szCs w:val="18"/>
              </w:rPr>
            </w:pPr>
            <w:r w:rsidRPr="006026A2">
              <w:rPr>
                <w:sz w:val="18"/>
                <w:szCs w:val="18"/>
              </w:rPr>
              <w:t>3771,50</w:t>
            </w:r>
          </w:p>
        </w:tc>
      </w:tr>
      <w:tr w:rsidR="006026A2" w:rsidRPr="006026A2" w:rsidTr="004F0C2B">
        <w:tc>
          <w:tcPr>
            <w:tcW w:w="1125" w:type="dxa"/>
            <w:shd w:val="clear" w:color="auto" w:fill="auto"/>
          </w:tcPr>
          <w:p w:rsidR="006026A2" w:rsidRPr="006026A2" w:rsidRDefault="006026A2" w:rsidP="004F0C2B">
            <w:pPr>
              <w:pStyle w:val="ac"/>
              <w:ind w:left="-66" w:right="-75"/>
              <w:rPr>
                <w:sz w:val="18"/>
                <w:szCs w:val="18"/>
              </w:rPr>
            </w:pPr>
            <w:r w:rsidRPr="006026A2">
              <w:rPr>
                <w:sz w:val="18"/>
                <w:szCs w:val="18"/>
              </w:rPr>
              <w:t>2023</w:t>
            </w:r>
          </w:p>
        </w:tc>
        <w:tc>
          <w:tcPr>
            <w:tcW w:w="1808" w:type="dxa"/>
            <w:shd w:val="clear" w:color="auto" w:fill="auto"/>
          </w:tcPr>
          <w:p w:rsidR="006026A2" w:rsidRPr="006026A2" w:rsidRDefault="006026A2" w:rsidP="004F0C2B">
            <w:pPr>
              <w:pStyle w:val="ac"/>
              <w:ind w:left="-66" w:right="-75"/>
              <w:rPr>
                <w:sz w:val="18"/>
                <w:szCs w:val="18"/>
              </w:rPr>
            </w:pPr>
          </w:p>
        </w:tc>
        <w:tc>
          <w:tcPr>
            <w:tcW w:w="1732" w:type="dxa"/>
            <w:shd w:val="clear" w:color="auto" w:fill="auto"/>
          </w:tcPr>
          <w:p w:rsidR="006026A2" w:rsidRPr="006026A2" w:rsidRDefault="006026A2" w:rsidP="004F0C2B">
            <w:pPr>
              <w:pStyle w:val="ac"/>
              <w:ind w:left="-66" w:right="-75"/>
              <w:rPr>
                <w:sz w:val="18"/>
                <w:szCs w:val="18"/>
              </w:rPr>
            </w:pPr>
          </w:p>
        </w:tc>
        <w:tc>
          <w:tcPr>
            <w:tcW w:w="1634" w:type="dxa"/>
            <w:shd w:val="clear" w:color="auto" w:fill="auto"/>
          </w:tcPr>
          <w:p w:rsidR="006026A2" w:rsidRPr="006026A2" w:rsidRDefault="006026A2" w:rsidP="004F0C2B">
            <w:pPr>
              <w:pStyle w:val="ac"/>
              <w:ind w:left="-66" w:right="-75"/>
              <w:rPr>
                <w:sz w:val="18"/>
                <w:szCs w:val="18"/>
              </w:rPr>
            </w:pPr>
            <w:r w:rsidRPr="006026A2">
              <w:rPr>
                <w:sz w:val="18"/>
                <w:szCs w:val="18"/>
              </w:rPr>
              <w:t>3720,00</w:t>
            </w:r>
          </w:p>
        </w:tc>
        <w:tc>
          <w:tcPr>
            <w:tcW w:w="2019" w:type="dxa"/>
            <w:shd w:val="clear" w:color="auto" w:fill="auto"/>
          </w:tcPr>
          <w:p w:rsidR="006026A2" w:rsidRPr="006026A2" w:rsidRDefault="006026A2" w:rsidP="004F0C2B">
            <w:pPr>
              <w:pStyle w:val="ac"/>
              <w:ind w:left="-66" w:right="-75"/>
              <w:rPr>
                <w:sz w:val="18"/>
                <w:szCs w:val="18"/>
              </w:rPr>
            </w:pPr>
          </w:p>
        </w:tc>
        <w:tc>
          <w:tcPr>
            <w:tcW w:w="1407" w:type="dxa"/>
            <w:shd w:val="clear" w:color="auto" w:fill="auto"/>
          </w:tcPr>
          <w:p w:rsidR="006026A2" w:rsidRPr="006026A2" w:rsidRDefault="006026A2" w:rsidP="004F0C2B">
            <w:pPr>
              <w:pStyle w:val="ac"/>
              <w:ind w:left="-66" w:right="-75"/>
              <w:rPr>
                <w:sz w:val="18"/>
                <w:szCs w:val="18"/>
              </w:rPr>
            </w:pPr>
            <w:r w:rsidRPr="006026A2">
              <w:rPr>
                <w:sz w:val="18"/>
                <w:szCs w:val="18"/>
              </w:rPr>
              <w:t>3720,00</w:t>
            </w:r>
          </w:p>
        </w:tc>
      </w:tr>
      <w:tr w:rsidR="006026A2" w:rsidRPr="006026A2" w:rsidTr="004F0C2B">
        <w:tc>
          <w:tcPr>
            <w:tcW w:w="1125" w:type="dxa"/>
            <w:shd w:val="clear" w:color="auto" w:fill="auto"/>
          </w:tcPr>
          <w:p w:rsidR="006026A2" w:rsidRPr="006026A2" w:rsidRDefault="006026A2" w:rsidP="004F0C2B">
            <w:pPr>
              <w:pStyle w:val="ac"/>
              <w:ind w:left="-66" w:right="-75"/>
              <w:rPr>
                <w:sz w:val="18"/>
                <w:szCs w:val="18"/>
              </w:rPr>
            </w:pPr>
            <w:r w:rsidRPr="006026A2">
              <w:rPr>
                <w:sz w:val="18"/>
                <w:szCs w:val="18"/>
              </w:rPr>
              <w:t>2024</w:t>
            </w:r>
          </w:p>
        </w:tc>
        <w:tc>
          <w:tcPr>
            <w:tcW w:w="1808" w:type="dxa"/>
            <w:shd w:val="clear" w:color="auto" w:fill="auto"/>
          </w:tcPr>
          <w:p w:rsidR="006026A2" w:rsidRPr="006026A2" w:rsidRDefault="006026A2" w:rsidP="004F0C2B">
            <w:pPr>
              <w:pStyle w:val="ac"/>
              <w:ind w:left="-66" w:right="-75"/>
              <w:rPr>
                <w:sz w:val="18"/>
                <w:szCs w:val="18"/>
              </w:rPr>
            </w:pPr>
          </w:p>
        </w:tc>
        <w:tc>
          <w:tcPr>
            <w:tcW w:w="1732" w:type="dxa"/>
            <w:shd w:val="clear" w:color="auto" w:fill="auto"/>
          </w:tcPr>
          <w:p w:rsidR="006026A2" w:rsidRPr="006026A2" w:rsidRDefault="006026A2" w:rsidP="004F0C2B">
            <w:pPr>
              <w:pStyle w:val="ac"/>
              <w:ind w:left="-66" w:right="-75"/>
              <w:rPr>
                <w:sz w:val="18"/>
                <w:szCs w:val="18"/>
              </w:rPr>
            </w:pPr>
          </w:p>
        </w:tc>
        <w:tc>
          <w:tcPr>
            <w:tcW w:w="1634" w:type="dxa"/>
            <w:shd w:val="clear" w:color="auto" w:fill="auto"/>
          </w:tcPr>
          <w:p w:rsidR="006026A2" w:rsidRPr="006026A2" w:rsidRDefault="006026A2" w:rsidP="004F0C2B">
            <w:pPr>
              <w:pStyle w:val="ac"/>
              <w:ind w:left="-66" w:right="-75"/>
              <w:rPr>
                <w:sz w:val="18"/>
                <w:szCs w:val="18"/>
              </w:rPr>
            </w:pPr>
            <w:r w:rsidRPr="006026A2">
              <w:rPr>
                <w:sz w:val="18"/>
                <w:szCs w:val="18"/>
              </w:rPr>
              <w:t>3710,00</w:t>
            </w:r>
          </w:p>
        </w:tc>
        <w:tc>
          <w:tcPr>
            <w:tcW w:w="2019" w:type="dxa"/>
            <w:shd w:val="clear" w:color="auto" w:fill="auto"/>
          </w:tcPr>
          <w:p w:rsidR="006026A2" w:rsidRPr="006026A2" w:rsidRDefault="006026A2" w:rsidP="004F0C2B">
            <w:pPr>
              <w:pStyle w:val="ac"/>
              <w:ind w:left="-66" w:right="-75"/>
              <w:rPr>
                <w:sz w:val="18"/>
                <w:szCs w:val="18"/>
              </w:rPr>
            </w:pPr>
          </w:p>
        </w:tc>
        <w:tc>
          <w:tcPr>
            <w:tcW w:w="1407" w:type="dxa"/>
            <w:shd w:val="clear" w:color="auto" w:fill="auto"/>
          </w:tcPr>
          <w:p w:rsidR="006026A2" w:rsidRPr="006026A2" w:rsidRDefault="006026A2" w:rsidP="004F0C2B">
            <w:pPr>
              <w:pStyle w:val="ac"/>
              <w:ind w:left="-66" w:right="-75"/>
              <w:rPr>
                <w:sz w:val="18"/>
                <w:szCs w:val="18"/>
              </w:rPr>
            </w:pPr>
            <w:r w:rsidRPr="006026A2">
              <w:rPr>
                <w:sz w:val="18"/>
                <w:szCs w:val="18"/>
              </w:rPr>
              <w:t>3710,00</w:t>
            </w:r>
          </w:p>
        </w:tc>
      </w:tr>
      <w:tr w:rsidR="006026A2" w:rsidRPr="006026A2" w:rsidTr="004F0C2B">
        <w:tc>
          <w:tcPr>
            <w:tcW w:w="1125" w:type="dxa"/>
            <w:shd w:val="clear" w:color="auto" w:fill="auto"/>
          </w:tcPr>
          <w:p w:rsidR="006026A2" w:rsidRPr="006026A2" w:rsidRDefault="006026A2" w:rsidP="004F0C2B">
            <w:pPr>
              <w:pStyle w:val="ac"/>
              <w:ind w:left="-66" w:right="-75"/>
              <w:rPr>
                <w:sz w:val="18"/>
                <w:szCs w:val="18"/>
              </w:rPr>
            </w:pPr>
            <w:r w:rsidRPr="006026A2">
              <w:rPr>
                <w:sz w:val="18"/>
                <w:szCs w:val="18"/>
              </w:rPr>
              <w:t>2025</w:t>
            </w:r>
          </w:p>
        </w:tc>
        <w:tc>
          <w:tcPr>
            <w:tcW w:w="1808" w:type="dxa"/>
            <w:shd w:val="clear" w:color="auto" w:fill="auto"/>
          </w:tcPr>
          <w:p w:rsidR="006026A2" w:rsidRPr="006026A2" w:rsidRDefault="006026A2" w:rsidP="004F0C2B">
            <w:pPr>
              <w:pStyle w:val="ac"/>
              <w:ind w:left="-66" w:right="-75"/>
              <w:rPr>
                <w:sz w:val="18"/>
                <w:szCs w:val="18"/>
              </w:rPr>
            </w:pPr>
          </w:p>
        </w:tc>
        <w:tc>
          <w:tcPr>
            <w:tcW w:w="1732" w:type="dxa"/>
            <w:shd w:val="clear" w:color="auto" w:fill="auto"/>
          </w:tcPr>
          <w:p w:rsidR="006026A2" w:rsidRPr="006026A2" w:rsidRDefault="006026A2" w:rsidP="004F0C2B">
            <w:pPr>
              <w:pStyle w:val="ac"/>
              <w:ind w:left="-66" w:right="-75"/>
              <w:rPr>
                <w:sz w:val="18"/>
                <w:szCs w:val="18"/>
              </w:rPr>
            </w:pPr>
          </w:p>
        </w:tc>
        <w:tc>
          <w:tcPr>
            <w:tcW w:w="1634" w:type="dxa"/>
            <w:shd w:val="clear" w:color="auto" w:fill="auto"/>
          </w:tcPr>
          <w:p w:rsidR="006026A2" w:rsidRPr="006026A2" w:rsidRDefault="006026A2" w:rsidP="004F0C2B">
            <w:pPr>
              <w:pStyle w:val="ac"/>
              <w:ind w:left="-66" w:right="-75"/>
              <w:rPr>
                <w:sz w:val="18"/>
                <w:szCs w:val="18"/>
              </w:rPr>
            </w:pPr>
            <w:r w:rsidRPr="006026A2">
              <w:rPr>
                <w:sz w:val="18"/>
                <w:szCs w:val="18"/>
              </w:rPr>
              <w:t>3710,00</w:t>
            </w:r>
          </w:p>
        </w:tc>
        <w:tc>
          <w:tcPr>
            <w:tcW w:w="2019" w:type="dxa"/>
            <w:shd w:val="clear" w:color="auto" w:fill="auto"/>
          </w:tcPr>
          <w:p w:rsidR="006026A2" w:rsidRPr="006026A2" w:rsidRDefault="006026A2" w:rsidP="004F0C2B">
            <w:pPr>
              <w:pStyle w:val="ac"/>
              <w:ind w:left="-66" w:right="-75"/>
              <w:rPr>
                <w:sz w:val="18"/>
                <w:szCs w:val="18"/>
              </w:rPr>
            </w:pPr>
          </w:p>
        </w:tc>
        <w:tc>
          <w:tcPr>
            <w:tcW w:w="1407" w:type="dxa"/>
            <w:shd w:val="clear" w:color="auto" w:fill="auto"/>
          </w:tcPr>
          <w:p w:rsidR="006026A2" w:rsidRPr="006026A2" w:rsidRDefault="006026A2" w:rsidP="004F0C2B">
            <w:pPr>
              <w:pStyle w:val="ac"/>
              <w:ind w:left="-66" w:right="-75"/>
              <w:rPr>
                <w:sz w:val="18"/>
                <w:szCs w:val="18"/>
              </w:rPr>
            </w:pPr>
            <w:r w:rsidRPr="006026A2">
              <w:rPr>
                <w:sz w:val="18"/>
                <w:szCs w:val="18"/>
              </w:rPr>
              <w:t>3710,00</w:t>
            </w:r>
          </w:p>
        </w:tc>
      </w:tr>
      <w:tr w:rsidR="006026A2" w:rsidRPr="006026A2" w:rsidTr="004F0C2B">
        <w:tc>
          <w:tcPr>
            <w:tcW w:w="1125" w:type="dxa"/>
            <w:shd w:val="clear" w:color="auto" w:fill="auto"/>
          </w:tcPr>
          <w:p w:rsidR="006026A2" w:rsidRPr="006026A2" w:rsidRDefault="006026A2" w:rsidP="004F0C2B">
            <w:pPr>
              <w:pStyle w:val="ac"/>
              <w:ind w:left="-66" w:right="-75"/>
              <w:rPr>
                <w:sz w:val="18"/>
                <w:szCs w:val="18"/>
              </w:rPr>
            </w:pPr>
            <w:r w:rsidRPr="006026A2">
              <w:rPr>
                <w:sz w:val="18"/>
                <w:szCs w:val="18"/>
              </w:rPr>
              <w:t>2026</w:t>
            </w:r>
          </w:p>
        </w:tc>
        <w:tc>
          <w:tcPr>
            <w:tcW w:w="1808" w:type="dxa"/>
            <w:shd w:val="clear" w:color="auto" w:fill="auto"/>
          </w:tcPr>
          <w:p w:rsidR="006026A2" w:rsidRPr="006026A2" w:rsidRDefault="006026A2" w:rsidP="004F0C2B">
            <w:pPr>
              <w:pStyle w:val="ac"/>
              <w:ind w:left="-66" w:right="-75"/>
              <w:rPr>
                <w:sz w:val="18"/>
                <w:szCs w:val="18"/>
              </w:rPr>
            </w:pPr>
          </w:p>
        </w:tc>
        <w:tc>
          <w:tcPr>
            <w:tcW w:w="1732" w:type="dxa"/>
            <w:shd w:val="clear" w:color="auto" w:fill="auto"/>
          </w:tcPr>
          <w:p w:rsidR="006026A2" w:rsidRPr="006026A2" w:rsidRDefault="006026A2" w:rsidP="004F0C2B">
            <w:pPr>
              <w:pStyle w:val="ac"/>
              <w:ind w:left="-66" w:right="-75"/>
              <w:rPr>
                <w:sz w:val="18"/>
                <w:szCs w:val="18"/>
              </w:rPr>
            </w:pPr>
          </w:p>
        </w:tc>
        <w:tc>
          <w:tcPr>
            <w:tcW w:w="1634" w:type="dxa"/>
            <w:shd w:val="clear" w:color="auto" w:fill="auto"/>
          </w:tcPr>
          <w:p w:rsidR="006026A2" w:rsidRPr="006026A2" w:rsidRDefault="006026A2" w:rsidP="004F0C2B">
            <w:pPr>
              <w:pStyle w:val="ac"/>
              <w:ind w:left="-66" w:right="-75"/>
              <w:rPr>
                <w:sz w:val="18"/>
                <w:szCs w:val="18"/>
              </w:rPr>
            </w:pPr>
            <w:r w:rsidRPr="006026A2">
              <w:rPr>
                <w:sz w:val="18"/>
                <w:szCs w:val="18"/>
              </w:rPr>
              <w:t>3710,00</w:t>
            </w:r>
          </w:p>
        </w:tc>
        <w:tc>
          <w:tcPr>
            <w:tcW w:w="2019" w:type="dxa"/>
            <w:shd w:val="clear" w:color="auto" w:fill="auto"/>
          </w:tcPr>
          <w:p w:rsidR="006026A2" w:rsidRPr="006026A2" w:rsidRDefault="006026A2" w:rsidP="004F0C2B">
            <w:pPr>
              <w:pStyle w:val="ac"/>
              <w:ind w:left="-66" w:right="-75"/>
              <w:rPr>
                <w:sz w:val="18"/>
                <w:szCs w:val="18"/>
              </w:rPr>
            </w:pPr>
          </w:p>
        </w:tc>
        <w:tc>
          <w:tcPr>
            <w:tcW w:w="1407" w:type="dxa"/>
            <w:shd w:val="clear" w:color="auto" w:fill="auto"/>
          </w:tcPr>
          <w:p w:rsidR="006026A2" w:rsidRPr="006026A2" w:rsidRDefault="006026A2" w:rsidP="004F0C2B">
            <w:pPr>
              <w:pStyle w:val="ac"/>
              <w:ind w:left="-66" w:right="-75"/>
              <w:rPr>
                <w:sz w:val="18"/>
                <w:szCs w:val="18"/>
              </w:rPr>
            </w:pPr>
            <w:r w:rsidRPr="006026A2">
              <w:rPr>
                <w:sz w:val="18"/>
                <w:szCs w:val="18"/>
              </w:rPr>
              <w:t>3710,00</w:t>
            </w:r>
          </w:p>
        </w:tc>
      </w:tr>
      <w:tr w:rsidR="006026A2" w:rsidRPr="006026A2" w:rsidTr="004F0C2B">
        <w:tc>
          <w:tcPr>
            <w:tcW w:w="1125" w:type="dxa"/>
            <w:shd w:val="clear" w:color="auto" w:fill="auto"/>
          </w:tcPr>
          <w:p w:rsidR="006026A2" w:rsidRPr="006026A2" w:rsidRDefault="006026A2" w:rsidP="004F0C2B">
            <w:pPr>
              <w:pStyle w:val="ac"/>
              <w:ind w:left="-66" w:right="-75"/>
              <w:rPr>
                <w:sz w:val="18"/>
                <w:szCs w:val="18"/>
              </w:rPr>
            </w:pPr>
            <w:r w:rsidRPr="006026A2">
              <w:rPr>
                <w:sz w:val="18"/>
                <w:szCs w:val="18"/>
              </w:rPr>
              <w:t>ВСЕГО</w:t>
            </w:r>
          </w:p>
        </w:tc>
        <w:tc>
          <w:tcPr>
            <w:tcW w:w="1808" w:type="dxa"/>
            <w:shd w:val="clear" w:color="auto" w:fill="auto"/>
          </w:tcPr>
          <w:p w:rsidR="006026A2" w:rsidRPr="006026A2" w:rsidRDefault="006026A2" w:rsidP="004F0C2B">
            <w:pPr>
              <w:pStyle w:val="ac"/>
              <w:ind w:left="-66" w:right="-75"/>
              <w:rPr>
                <w:sz w:val="18"/>
                <w:szCs w:val="18"/>
              </w:rPr>
            </w:pPr>
          </w:p>
        </w:tc>
        <w:tc>
          <w:tcPr>
            <w:tcW w:w="1732" w:type="dxa"/>
            <w:shd w:val="clear" w:color="auto" w:fill="auto"/>
          </w:tcPr>
          <w:p w:rsidR="006026A2" w:rsidRPr="006026A2" w:rsidRDefault="006026A2" w:rsidP="004F0C2B">
            <w:pPr>
              <w:pStyle w:val="ac"/>
              <w:ind w:left="-66" w:right="-75"/>
              <w:rPr>
                <w:sz w:val="18"/>
                <w:szCs w:val="18"/>
              </w:rPr>
            </w:pPr>
            <w:r w:rsidRPr="006026A2">
              <w:rPr>
                <w:sz w:val="18"/>
                <w:szCs w:val="18"/>
              </w:rPr>
              <w:t>36,0</w:t>
            </w:r>
          </w:p>
        </w:tc>
        <w:tc>
          <w:tcPr>
            <w:tcW w:w="1634" w:type="dxa"/>
            <w:shd w:val="clear" w:color="auto" w:fill="auto"/>
          </w:tcPr>
          <w:p w:rsidR="006026A2" w:rsidRPr="006026A2" w:rsidRDefault="006026A2" w:rsidP="004F0C2B">
            <w:pPr>
              <w:pStyle w:val="ac"/>
              <w:ind w:left="-66" w:right="-75"/>
              <w:rPr>
                <w:sz w:val="18"/>
                <w:szCs w:val="18"/>
              </w:rPr>
            </w:pPr>
            <w:r w:rsidRPr="006026A2">
              <w:rPr>
                <w:sz w:val="18"/>
                <w:szCs w:val="18"/>
              </w:rPr>
              <w:t>22294,70</w:t>
            </w:r>
          </w:p>
        </w:tc>
        <w:tc>
          <w:tcPr>
            <w:tcW w:w="2019" w:type="dxa"/>
            <w:shd w:val="clear" w:color="auto" w:fill="auto"/>
          </w:tcPr>
          <w:p w:rsidR="006026A2" w:rsidRPr="006026A2" w:rsidRDefault="006026A2" w:rsidP="004F0C2B">
            <w:pPr>
              <w:pStyle w:val="ac"/>
              <w:ind w:left="-66" w:right="-75"/>
              <w:rPr>
                <w:sz w:val="18"/>
                <w:szCs w:val="18"/>
              </w:rPr>
            </w:pPr>
          </w:p>
        </w:tc>
        <w:tc>
          <w:tcPr>
            <w:tcW w:w="1407" w:type="dxa"/>
            <w:shd w:val="clear" w:color="auto" w:fill="auto"/>
          </w:tcPr>
          <w:p w:rsidR="006026A2" w:rsidRPr="006026A2" w:rsidRDefault="006026A2" w:rsidP="004F0C2B">
            <w:pPr>
              <w:pStyle w:val="ac"/>
              <w:ind w:left="-66" w:right="-75"/>
              <w:rPr>
                <w:sz w:val="18"/>
                <w:szCs w:val="18"/>
              </w:rPr>
            </w:pPr>
            <w:r w:rsidRPr="006026A2">
              <w:rPr>
                <w:sz w:val="18"/>
                <w:szCs w:val="18"/>
              </w:rPr>
              <w:t>22330,70</w:t>
            </w:r>
          </w:p>
        </w:tc>
      </w:tr>
    </w:tbl>
    <w:p w:rsidR="006026A2" w:rsidRPr="006026A2" w:rsidRDefault="006026A2" w:rsidP="004F0C2B">
      <w:pPr>
        <w:pStyle w:val="ac"/>
        <w:ind w:left="42" w:right="141"/>
        <w:jc w:val="right"/>
        <w:rPr>
          <w:sz w:val="18"/>
          <w:szCs w:val="18"/>
        </w:rPr>
      </w:pPr>
      <w:r w:rsidRPr="006026A2">
        <w:rPr>
          <w:sz w:val="18"/>
          <w:szCs w:val="18"/>
        </w:rPr>
        <w:t>»;</w:t>
      </w:r>
    </w:p>
    <w:p w:rsidR="006026A2" w:rsidRPr="006026A2" w:rsidRDefault="006026A2" w:rsidP="004F0C2B">
      <w:pPr>
        <w:pStyle w:val="ac"/>
        <w:ind w:left="42" w:right="141" w:firstLine="242"/>
        <w:jc w:val="both"/>
        <w:rPr>
          <w:sz w:val="18"/>
          <w:szCs w:val="18"/>
        </w:rPr>
      </w:pPr>
      <w:r w:rsidRPr="006026A2">
        <w:rPr>
          <w:sz w:val="18"/>
          <w:szCs w:val="18"/>
        </w:rPr>
        <w:t xml:space="preserve">1.2.Изложить раздел </w:t>
      </w:r>
      <w:r w:rsidRPr="006026A2">
        <w:rPr>
          <w:sz w:val="18"/>
          <w:szCs w:val="18"/>
          <w:lang w:val="en-US"/>
        </w:rPr>
        <w:t>IV</w:t>
      </w:r>
      <w:r w:rsidRPr="006026A2">
        <w:rPr>
          <w:sz w:val="18"/>
          <w:szCs w:val="18"/>
        </w:rPr>
        <w:t>. Мероприятия муниципальной программы «Управление муниципальными финансами Марёвского муниципального округа на 2021-2026 годы в редакции:</w:t>
      </w:r>
    </w:p>
    <w:p w:rsidR="004F0C2B" w:rsidRDefault="004F0C2B" w:rsidP="004F0C2B">
      <w:pPr>
        <w:pStyle w:val="ac"/>
        <w:ind w:left="42" w:right="141"/>
        <w:rPr>
          <w:sz w:val="18"/>
          <w:szCs w:val="18"/>
        </w:rPr>
      </w:pPr>
      <w:r w:rsidRPr="004F0C2B">
        <w:rPr>
          <w:sz w:val="18"/>
          <w:szCs w:val="18"/>
        </w:rPr>
        <w:t>«</w:t>
      </w:r>
      <w:r w:rsidRPr="004F0C2B">
        <w:rPr>
          <w:sz w:val="18"/>
          <w:szCs w:val="18"/>
          <w:lang w:val="en-US"/>
        </w:rPr>
        <w:t>IV</w:t>
      </w:r>
      <w:r w:rsidRPr="004F0C2B">
        <w:rPr>
          <w:sz w:val="18"/>
          <w:szCs w:val="18"/>
        </w:rPr>
        <w:t xml:space="preserve">. Мероприятия муниципальной программы </w:t>
      </w:r>
    </w:p>
    <w:p w:rsidR="004F0C2B" w:rsidRPr="004F0C2B" w:rsidRDefault="004F0C2B" w:rsidP="004F0C2B">
      <w:pPr>
        <w:pStyle w:val="ac"/>
        <w:ind w:left="42" w:right="141"/>
        <w:jc w:val="center"/>
        <w:rPr>
          <w:sz w:val="18"/>
          <w:szCs w:val="18"/>
        </w:rPr>
      </w:pPr>
      <w:r w:rsidRPr="004F0C2B">
        <w:rPr>
          <w:sz w:val="18"/>
          <w:szCs w:val="18"/>
        </w:rPr>
        <w:t>«Управление муниципальными финансами Марёвского муниципального округа на 2021-2026 годы»</w:t>
      </w:r>
    </w:p>
    <w:tbl>
      <w:tblPr>
        <w:tblW w:w="1058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56"/>
        <w:gridCol w:w="602"/>
        <w:gridCol w:w="578"/>
        <w:gridCol w:w="1305"/>
        <w:gridCol w:w="1558"/>
        <w:gridCol w:w="646"/>
        <w:gridCol w:w="714"/>
        <w:gridCol w:w="658"/>
        <w:gridCol w:w="658"/>
        <w:gridCol w:w="658"/>
        <w:gridCol w:w="658"/>
      </w:tblGrid>
      <w:tr w:rsidR="004F0C2B" w:rsidRPr="004F0C2B" w:rsidTr="004F0C2B">
        <w:tc>
          <w:tcPr>
            <w:tcW w:w="392" w:type="dxa"/>
            <w:vMerge w:val="restart"/>
            <w:shd w:val="clear" w:color="auto" w:fill="auto"/>
            <w:vAlign w:val="center"/>
          </w:tcPr>
          <w:p w:rsidR="004F0C2B" w:rsidRPr="004F0C2B" w:rsidRDefault="004F0C2B" w:rsidP="004F0C2B">
            <w:pPr>
              <w:pStyle w:val="ac"/>
              <w:ind w:left="-80" w:right="-84"/>
              <w:rPr>
                <w:sz w:val="18"/>
                <w:szCs w:val="18"/>
              </w:rPr>
            </w:pPr>
            <w:r w:rsidRPr="004F0C2B">
              <w:rPr>
                <w:sz w:val="18"/>
                <w:szCs w:val="18"/>
              </w:rPr>
              <w:t>№ п/п</w:t>
            </w:r>
          </w:p>
        </w:tc>
        <w:tc>
          <w:tcPr>
            <w:tcW w:w="2156" w:type="dxa"/>
            <w:vMerge w:val="restart"/>
            <w:shd w:val="clear" w:color="auto" w:fill="auto"/>
            <w:vAlign w:val="center"/>
          </w:tcPr>
          <w:p w:rsidR="004F0C2B" w:rsidRPr="004F0C2B" w:rsidRDefault="004F0C2B" w:rsidP="004F0C2B">
            <w:pPr>
              <w:pStyle w:val="ac"/>
              <w:ind w:left="-80" w:right="-84"/>
              <w:rPr>
                <w:sz w:val="18"/>
                <w:szCs w:val="18"/>
              </w:rPr>
            </w:pPr>
            <w:r w:rsidRPr="004F0C2B">
              <w:rPr>
                <w:sz w:val="18"/>
                <w:szCs w:val="18"/>
              </w:rPr>
              <w:t>Наименование мероприятия</w:t>
            </w:r>
          </w:p>
        </w:tc>
        <w:tc>
          <w:tcPr>
            <w:tcW w:w="602" w:type="dxa"/>
            <w:vMerge w:val="restart"/>
            <w:shd w:val="clear" w:color="auto" w:fill="auto"/>
            <w:vAlign w:val="center"/>
          </w:tcPr>
          <w:p w:rsidR="004F0C2B" w:rsidRPr="004F0C2B" w:rsidRDefault="004F0C2B" w:rsidP="004F0C2B">
            <w:pPr>
              <w:pStyle w:val="ac"/>
              <w:ind w:left="-80" w:right="-84"/>
              <w:rPr>
                <w:sz w:val="18"/>
                <w:szCs w:val="18"/>
              </w:rPr>
            </w:pPr>
            <w:proofErr w:type="gramStart"/>
            <w:r w:rsidRPr="004F0C2B">
              <w:rPr>
                <w:sz w:val="18"/>
                <w:szCs w:val="18"/>
              </w:rPr>
              <w:t>Испол-нитель</w:t>
            </w:r>
            <w:proofErr w:type="gramEnd"/>
          </w:p>
        </w:tc>
        <w:tc>
          <w:tcPr>
            <w:tcW w:w="578" w:type="dxa"/>
            <w:vMerge w:val="restart"/>
            <w:shd w:val="clear" w:color="auto" w:fill="auto"/>
            <w:vAlign w:val="center"/>
          </w:tcPr>
          <w:p w:rsidR="004F0C2B" w:rsidRPr="004F0C2B" w:rsidRDefault="004F0C2B" w:rsidP="004F0C2B">
            <w:pPr>
              <w:pStyle w:val="ac"/>
              <w:ind w:left="-80" w:right="-84"/>
              <w:rPr>
                <w:sz w:val="18"/>
                <w:szCs w:val="18"/>
              </w:rPr>
            </w:pPr>
            <w:r w:rsidRPr="004F0C2B">
              <w:rPr>
                <w:sz w:val="18"/>
                <w:szCs w:val="18"/>
              </w:rPr>
              <w:t>Срок реализации</w:t>
            </w:r>
          </w:p>
        </w:tc>
        <w:tc>
          <w:tcPr>
            <w:tcW w:w="1305" w:type="dxa"/>
            <w:vMerge w:val="restart"/>
            <w:shd w:val="clear" w:color="auto" w:fill="auto"/>
            <w:vAlign w:val="center"/>
          </w:tcPr>
          <w:p w:rsidR="004F0C2B" w:rsidRPr="004F0C2B" w:rsidRDefault="004F0C2B" w:rsidP="004F0C2B">
            <w:pPr>
              <w:pStyle w:val="ac"/>
              <w:ind w:left="-80" w:right="-84"/>
              <w:rPr>
                <w:sz w:val="18"/>
                <w:szCs w:val="18"/>
              </w:rPr>
            </w:pPr>
            <w:r w:rsidRPr="004F0C2B">
              <w:rPr>
                <w:sz w:val="18"/>
                <w:szCs w:val="18"/>
              </w:rPr>
              <w:t xml:space="preserve">Целевой </w:t>
            </w:r>
            <w:proofErr w:type="gramStart"/>
            <w:r w:rsidRPr="004F0C2B">
              <w:rPr>
                <w:sz w:val="18"/>
                <w:szCs w:val="18"/>
              </w:rPr>
              <w:t>показа-тель</w:t>
            </w:r>
            <w:proofErr w:type="gramEnd"/>
            <w:r w:rsidRPr="004F0C2B">
              <w:rPr>
                <w:sz w:val="18"/>
                <w:szCs w:val="18"/>
              </w:rPr>
              <w:t xml:space="preserve"> (номер целевого показа-теля из паспорта муници-пальной программы)</w:t>
            </w:r>
          </w:p>
        </w:tc>
        <w:tc>
          <w:tcPr>
            <w:tcW w:w="1558" w:type="dxa"/>
            <w:vMerge w:val="restart"/>
            <w:shd w:val="clear" w:color="auto" w:fill="auto"/>
            <w:vAlign w:val="center"/>
          </w:tcPr>
          <w:p w:rsidR="004F0C2B" w:rsidRPr="004F0C2B" w:rsidRDefault="004F0C2B" w:rsidP="004F0C2B">
            <w:pPr>
              <w:pStyle w:val="ac"/>
              <w:ind w:left="-80" w:right="-84"/>
              <w:rPr>
                <w:sz w:val="18"/>
                <w:szCs w:val="18"/>
              </w:rPr>
            </w:pPr>
            <w:r w:rsidRPr="004F0C2B">
              <w:rPr>
                <w:sz w:val="18"/>
                <w:szCs w:val="18"/>
              </w:rPr>
              <w:t xml:space="preserve">Источник </w:t>
            </w:r>
            <w:proofErr w:type="gramStart"/>
            <w:r w:rsidRPr="004F0C2B">
              <w:rPr>
                <w:sz w:val="18"/>
                <w:szCs w:val="18"/>
              </w:rPr>
              <w:t>финан-сирования</w:t>
            </w:r>
            <w:proofErr w:type="gramEnd"/>
          </w:p>
        </w:tc>
        <w:tc>
          <w:tcPr>
            <w:tcW w:w="3992" w:type="dxa"/>
            <w:gridSpan w:val="6"/>
            <w:shd w:val="clear" w:color="auto" w:fill="auto"/>
          </w:tcPr>
          <w:p w:rsidR="004F0C2B" w:rsidRPr="004F0C2B" w:rsidRDefault="004F0C2B" w:rsidP="004F0C2B">
            <w:pPr>
              <w:pStyle w:val="ac"/>
              <w:ind w:left="-80" w:right="-84"/>
              <w:rPr>
                <w:sz w:val="18"/>
                <w:szCs w:val="18"/>
              </w:rPr>
            </w:pPr>
            <w:r w:rsidRPr="004F0C2B">
              <w:rPr>
                <w:sz w:val="18"/>
                <w:szCs w:val="18"/>
              </w:rPr>
              <w:t>Объем финансирования по годам (тыс. руб.)</w:t>
            </w:r>
          </w:p>
        </w:tc>
      </w:tr>
      <w:tr w:rsidR="004F0C2B" w:rsidRPr="004F0C2B" w:rsidTr="004F0C2B">
        <w:tc>
          <w:tcPr>
            <w:tcW w:w="392" w:type="dxa"/>
            <w:vMerge/>
            <w:shd w:val="clear" w:color="auto" w:fill="auto"/>
          </w:tcPr>
          <w:p w:rsidR="004F0C2B" w:rsidRPr="004F0C2B" w:rsidRDefault="004F0C2B" w:rsidP="004F0C2B">
            <w:pPr>
              <w:pStyle w:val="ac"/>
              <w:ind w:left="-80" w:right="-84"/>
              <w:rPr>
                <w:b/>
                <w:sz w:val="18"/>
                <w:szCs w:val="18"/>
              </w:rPr>
            </w:pPr>
          </w:p>
        </w:tc>
        <w:tc>
          <w:tcPr>
            <w:tcW w:w="2156" w:type="dxa"/>
            <w:vMerge/>
            <w:shd w:val="clear" w:color="auto" w:fill="auto"/>
          </w:tcPr>
          <w:p w:rsidR="004F0C2B" w:rsidRPr="004F0C2B" w:rsidRDefault="004F0C2B" w:rsidP="004F0C2B">
            <w:pPr>
              <w:pStyle w:val="ac"/>
              <w:ind w:left="-80" w:right="-84"/>
              <w:rPr>
                <w:b/>
                <w:sz w:val="18"/>
                <w:szCs w:val="18"/>
              </w:rPr>
            </w:pPr>
          </w:p>
        </w:tc>
        <w:tc>
          <w:tcPr>
            <w:tcW w:w="602" w:type="dxa"/>
            <w:vMerge/>
            <w:shd w:val="clear" w:color="auto" w:fill="auto"/>
          </w:tcPr>
          <w:p w:rsidR="004F0C2B" w:rsidRPr="004F0C2B" w:rsidRDefault="004F0C2B" w:rsidP="004F0C2B">
            <w:pPr>
              <w:pStyle w:val="ac"/>
              <w:ind w:left="-80" w:right="-84"/>
              <w:rPr>
                <w:b/>
                <w:sz w:val="18"/>
                <w:szCs w:val="18"/>
              </w:rPr>
            </w:pPr>
          </w:p>
        </w:tc>
        <w:tc>
          <w:tcPr>
            <w:tcW w:w="578" w:type="dxa"/>
            <w:vMerge/>
            <w:shd w:val="clear" w:color="auto" w:fill="auto"/>
          </w:tcPr>
          <w:p w:rsidR="004F0C2B" w:rsidRPr="004F0C2B" w:rsidRDefault="004F0C2B" w:rsidP="004F0C2B">
            <w:pPr>
              <w:pStyle w:val="ac"/>
              <w:ind w:left="-80" w:right="-84"/>
              <w:rPr>
                <w:b/>
                <w:sz w:val="18"/>
                <w:szCs w:val="18"/>
              </w:rPr>
            </w:pPr>
          </w:p>
        </w:tc>
        <w:tc>
          <w:tcPr>
            <w:tcW w:w="1305" w:type="dxa"/>
            <w:vMerge/>
            <w:shd w:val="clear" w:color="auto" w:fill="auto"/>
          </w:tcPr>
          <w:p w:rsidR="004F0C2B" w:rsidRPr="004F0C2B" w:rsidRDefault="004F0C2B" w:rsidP="004F0C2B">
            <w:pPr>
              <w:pStyle w:val="ac"/>
              <w:ind w:left="-80" w:right="-84"/>
              <w:rPr>
                <w:b/>
                <w:sz w:val="18"/>
                <w:szCs w:val="18"/>
              </w:rPr>
            </w:pPr>
          </w:p>
        </w:tc>
        <w:tc>
          <w:tcPr>
            <w:tcW w:w="1558" w:type="dxa"/>
            <w:vMerge/>
            <w:shd w:val="clear" w:color="auto" w:fill="auto"/>
          </w:tcPr>
          <w:p w:rsidR="004F0C2B" w:rsidRPr="004F0C2B" w:rsidRDefault="004F0C2B" w:rsidP="004F0C2B">
            <w:pPr>
              <w:pStyle w:val="ac"/>
              <w:ind w:left="-80" w:right="-84"/>
              <w:rPr>
                <w:b/>
                <w:sz w:val="18"/>
                <w:szCs w:val="18"/>
              </w:rPr>
            </w:pPr>
          </w:p>
        </w:tc>
        <w:tc>
          <w:tcPr>
            <w:tcW w:w="646" w:type="dxa"/>
            <w:shd w:val="clear" w:color="auto" w:fill="auto"/>
            <w:vAlign w:val="center"/>
          </w:tcPr>
          <w:p w:rsidR="004F0C2B" w:rsidRPr="004F0C2B" w:rsidRDefault="004F0C2B" w:rsidP="004F0C2B">
            <w:pPr>
              <w:pStyle w:val="ac"/>
              <w:ind w:left="-80" w:right="-84"/>
              <w:rPr>
                <w:sz w:val="18"/>
                <w:szCs w:val="18"/>
              </w:rPr>
            </w:pPr>
            <w:r w:rsidRPr="004F0C2B">
              <w:rPr>
                <w:sz w:val="18"/>
                <w:szCs w:val="18"/>
              </w:rPr>
              <w:t>2021</w:t>
            </w:r>
          </w:p>
        </w:tc>
        <w:tc>
          <w:tcPr>
            <w:tcW w:w="714" w:type="dxa"/>
            <w:shd w:val="clear" w:color="auto" w:fill="auto"/>
            <w:vAlign w:val="center"/>
          </w:tcPr>
          <w:p w:rsidR="004F0C2B" w:rsidRPr="004F0C2B" w:rsidRDefault="004F0C2B" w:rsidP="004F0C2B">
            <w:pPr>
              <w:pStyle w:val="ac"/>
              <w:ind w:left="-80" w:right="-84"/>
              <w:rPr>
                <w:sz w:val="18"/>
                <w:szCs w:val="18"/>
              </w:rPr>
            </w:pPr>
            <w:r w:rsidRPr="004F0C2B">
              <w:rPr>
                <w:sz w:val="18"/>
                <w:szCs w:val="18"/>
              </w:rPr>
              <w:t>2022</w:t>
            </w:r>
          </w:p>
        </w:tc>
        <w:tc>
          <w:tcPr>
            <w:tcW w:w="658" w:type="dxa"/>
            <w:shd w:val="clear" w:color="auto" w:fill="auto"/>
            <w:vAlign w:val="center"/>
          </w:tcPr>
          <w:p w:rsidR="004F0C2B" w:rsidRPr="004F0C2B" w:rsidRDefault="004F0C2B" w:rsidP="004F0C2B">
            <w:pPr>
              <w:pStyle w:val="ac"/>
              <w:ind w:left="-80" w:right="-84"/>
              <w:rPr>
                <w:sz w:val="18"/>
                <w:szCs w:val="18"/>
              </w:rPr>
            </w:pPr>
            <w:r w:rsidRPr="004F0C2B">
              <w:rPr>
                <w:sz w:val="18"/>
                <w:szCs w:val="18"/>
              </w:rPr>
              <w:t>2023</w:t>
            </w:r>
          </w:p>
        </w:tc>
        <w:tc>
          <w:tcPr>
            <w:tcW w:w="658" w:type="dxa"/>
            <w:shd w:val="clear" w:color="auto" w:fill="auto"/>
            <w:vAlign w:val="center"/>
          </w:tcPr>
          <w:p w:rsidR="004F0C2B" w:rsidRPr="004F0C2B" w:rsidRDefault="004F0C2B" w:rsidP="004F0C2B">
            <w:pPr>
              <w:pStyle w:val="ac"/>
              <w:ind w:left="-80" w:right="-84"/>
              <w:rPr>
                <w:sz w:val="18"/>
                <w:szCs w:val="18"/>
              </w:rPr>
            </w:pPr>
            <w:r w:rsidRPr="004F0C2B">
              <w:rPr>
                <w:sz w:val="18"/>
                <w:szCs w:val="18"/>
              </w:rPr>
              <w:t>2024</w:t>
            </w:r>
          </w:p>
        </w:tc>
        <w:tc>
          <w:tcPr>
            <w:tcW w:w="658" w:type="dxa"/>
            <w:shd w:val="clear" w:color="auto" w:fill="auto"/>
            <w:vAlign w:val="center"/>
          </w:tcPr>
          <w:p w:rsidR="004F0C2B" w:rsidRPr="004F0C2B" w:rsidRDefault="004F0C2B" w:rsidP="004F0C2B">
            <w:pPr>
              <w:pStyle w:val="ac"/>
              <w:ind w:left="-80" w:right="-84"/>
              <w:rPr>
                <w:sz w:val="18"/>
                <w:szCs w:val="18"/>
              </w:rPr>
            </w:pPr>
            <w:r w:rsidRPr="004F0C2B">
              <w:rPr>
                <w:sz w:val="18"/>
                <w:szCs w:val="18"/>
              </w:rPr>
              <w:t>2025</w:t>
            </w:r>
          </w:p>
        </w:tc>
        <w:tc>
          <w:tcPr>
            <w:tcW w:w="658" w:type="dxa"/>
            <w:shd w:val="clear" w:color="auto" w:fill="auto"/>
            <w:vAlign w:val="center"/>
          </w:tcPr>
          <w:p w:rsidR="004F0C2B" w:rsidRPr="004F0C2B" w:rsidRDefault="004F0C2B" w:rsidP="004F0C2B">
            <w:pPr>
              <w:pStyle w:val="ac"/>
              <w:ind w:left="-80" w:right="-84"/>
              <w:rPr>
                <w:sz w:val="18"/>
                <w:szCs w:val="18"/>
              </w:rPr>
            </w:pPr>
            <w:r w:rsidRPr="004F0C2B">
              <w:rPr>
                <w:sz w:val="18"/>
                <w:szCs w:val="18"/>
              </w:rPr>
              <w:t>2026</w:t>
            </w:r>
          </w:p>
        </w:tc>
      </w:tr>
      <w:tr w:rsidR="004F0C2B" w:rsidRPr="004F0C2B" w:rsidTr="004F0C2B">
        <w:tc>
          <w:tcPr>
            <w:tcW w:w="392" w:type="dxa"/>
            <w:shd w:val="clear" w:color="auto" w:fill="auto"/>
          </w:tcPr>
          <w:p w:rsidR="004F0C2B" w:rsidRPr="004F0C2B" w:rsidRDefault="004F0C2B" w:rsidP="004F0C2B">
            <w:pPr>
              <w:pStyle w:val="ac"/>
              <w:ind w:left="-80" w:right="-84"/>
              <w:rPr>
                <w:sz w:val="18"/>
                <w:szCs w:val="18"/>
              </w:rPr>
            </w:pPr>
            <w:r w:rsidRPr="004F0C2B">
              <w:rPr>
                <w:sz w:val="18"/>
                <w:szCs w:val="18"/>
              </w:rPr>
              <w:t>1</w:t>
            </w:r>
          </w:p>
        </w:tc>
        <w:tc>
          <w:tcPr>
            <w:tcW w:w="2156" w:type="dxa"/>
            <w:shd w:val="clear" w:color="auto" w:fill="auto"/>
          </w:tcPr>
          <w:p w:rsidR="004F0C2B" w:rsidRPr="004F0C2B" w:rsidRDefault="004F0C2B" w:rsidP="004F0C2B">
            <w:pPr>
              <w:pStyle w:val="ac"/>
              <w:ind w:left="-80" w:right="-84"/>
              <w:rPr>
                <w:sz w:val="18"/>
                <w:szCs w:val="18"/>
              </w:rPr>
            </w:pPr>
            <w:r w:rsidRPr="004F0C2B">
              <w:rPr>
                <w:sz w:val="18"/>
                <w:szCs w:val="18"/>
              </w:rPr>
              <w:t>2</w:t>
            </w:r>
          </w:p>
        </w:tc>
        <w:tc>
          <w:tcPr>
            <w:tcW w:w="602" w:type="dxa"/>
            <w:shd w:val="clear" w:color="auto" w:fill="auto"/>
          </w:tcPr>
          <w:p w:rsidR="004F0C2B" w:rsidRPr="004F0C2B" w:rsidRDefault="004F0C2B" w:rsidP="004F0C2B">
            <w:pPr>
              <w:pStyle w:val="ac"/>
              <w:ind w:left="-80" w:right="-84"/>
              <w:rPr>
                <w:sz w:val="18"/>
                <w:szCs w:val="18"/>
              </w:rPr>
            </w:pPr>
            <w:r w:rsidRPr="004F0C2B">
              <w:rPr>
                <w:sz w:val="18"/>
                <w:szCs w:val="18"/>
              </w:rPr>
              <w:t>3</w:t>
            </w:r>
          </w:p>
        </w:tc>
        <w:tc>
          <w:tcPr>
            <w:tcW w:w="578" w:type="dxa"/>
            <w:shd w:val="clear" w:color="auto" w:fill="auto"/>
          </w:tcPr>
          <w:p w:rsidR="004F0C2B" w:rsidRPr="004F0C2B" w:rsidRDefault="004F0C2B" w:rsidP="004F0C2B">
            <w:pPr>
              <w:pStyle w:val="ac"/>
              <w:ind w:left="-80" w:right="-84"/>
              <w:rPr>
                <w:sz w:val="18"/>
                <w:szCs w:val="18"/>
              </w:rPr>
            </w:pPr>
            <w:r w:rsidRPr="004F0C2B">
              <w:rPr>
                <w:sz w:val="18"/>
                <w:szCs w:val="18"/>
              </w:rPr>
              <w:t>4</w:t>
            </w:r>
          </w:p>
        </w:tc>
        <w:tc>
          <w:tcPr>
            <w:tcW w:w="1305" w:type="dxa"/>
            <w:shd w:val="clear" w:color="auto" w:fill="auto"/>
          </w:tcPr>
          <w:p w:rsidR="004F0C2B" w:rsidRPr="004F0C2B" w:rsidRDefault="004F0C2B" w:rsidP="004F0C2B">
            <w:pPr>
              <w:pStyle w:val="ac"/>
              <w:ind w:left="-80" w:right="-84"/>
              <w:rPr>
                <w:sz w:val="18"/>
                <w:szCs w:val="18"/>
              </w:rPr>
            </w:pPr>
            <w:r w:rsidRPr="004F0C2B">
              <w:rPr>
                <w:sz w:val="18"/>
                <w:szCs w:val="18"/>
              </w:rPr>
              <w:t>5</w:t>
            </w:r>
          </w:p>
        </w:tc>
        <w:tc>
          <w:tcPr>
            <w:tcW w:w="1558" w:type="dxa"/>
            <w:shd w:val="clear" w:color="auto" w:fill="auto"/>
          </w:tcPr>
          <w:p w:rsidR="004F0C2B" w:rsidRPr="004F0C2B" w:rsidRDefault="004F0C2B" w:rsidP="004F0C2B">
            <w:pPr>
              <w:pStyle w:val="ac"/>
              <w:ind w:left="-80" w:right="-84"/>
              <w:rPr>
                <w:sz w:val="18"/>
                <w:szCs w:val="18"/>
              </w:rPr>
            </w:pPr>
            <w:r w:rsidRPr="004F0C2B">
              <w:rPr>
                <w:sz w:val="18"/>
                <w:szCs w:val="18"/>
              </w:rPr>
              <w:t>6</w:t>
            </w:r>
          </w:p>
        </w:tc>
        <w:tc>
          <w:tcPr>
            <w:tcW w:w="646" w:type="dxa"/>
            <w:shd w:val="clear" w:color="auto" w:fill="auto"/>
          </w:tcPr>
          <w:p w:rsidR="004F0C2B" w:rsidRPr="004F0C2B" w:rsidRDefault="004F0C2B" w:rsidP="004F0C2B">
            <w:pPr>
              <w:pStyle w:val="ac"/>
              <w:ind w:left="-80" w:right="-84"/>
              <w:rPr>
                <w:sz w:val="18"/>
                <w:szCs w:val="18"/>
              </w:rPr>
            </w:pPr>
            <w:r w:rsidRPr="004F0C2B">
              <w:rPr>
                <w:sz w:val="18"/>
                <w:szCs w:val="18"/>
              </w:rPr>
              <w:t>7</w:t>
            </w:r>
          </w:p>
        </w:tc>
        <w:tc>
          <w:tcPr>
            <w:tcW w:w="714" w:type="dxa"/>
            <w:shd w:val="clear" w:color="auto" w:fill="auto"/>
          </w:tcPr>
          <w:p w:rsidR="004F0C2B" w:rsidRPr="004F0C2B" w:rsidRDefault="004F0C2B" w:rsidP="004F0C2B">
            <w:pPr>
              <w:pStyle w:val="ac"/>
              <w:ind w:left="-80" w:right="-84"/>
              <w:rPr>
                <w:sz w:val="18"/>
                <w:szCs w:val="18"/>
              </w:rPr>
            </w:pPr>
            <w:r w:rsidRPr="004F0C2B">
              <w:rPr>
                <w:sz w:val="18"/>
                <w:szCs w:val="18"/>
              </w:rPr>
              <w:t>8</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9</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10</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11</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12</w:t>
            </w:r>
          </w:p>
        </w:tc>
      </w:tr>
      <w:tr w:rsidR="004F0C2B" w:rsidRPr="004F0C2B" w:rsidTr="004F0C2B">
        <w:tc>
          <w:tcPr>
            <w:tcW w:w="392" w:type="dxa"/>
            <w:shd w:val="clear" w:color="auto" w:fill="auto"/>
          </w:tcPr>
          <w:p w:rsidR="004F0C2B" w:rsidRPr="004F0C2B" w:rsidRDefault="004F0C2B" w:rsidP="004F0C2B">
            <w:pPr>
              <w:pStyle w:val="ac"/>
              <w:ind w:left="-80" w:right="-84"/>
              <w:rPr>
                <w:sz w:val="18"/>
                <w:szCs w:val="18"/>
              </w:rPr>
            </w:pPr>
            <w:r w:rsidRPr="004F0C2B">
              <w:rPr>
                <w:sz w:val="18"/>
                <w:szCs w:val="18"/>
              </w:rPr>
              <w:t>1</w:t>
            </w:r>
            <w:r w:rsidRPr="004F0C2B">
              <w:rPr>
                <w:sz w:val="18"/>
                <w:szCs w:val="18"/>
                <w:lang w:val="en-US"/>
              </w:rPr>
              <w:t>.</w:t>
            </w:r>
          </w:p>
        </w:tc>
        <w:tc>
          <w:tcPr>
            <w:tcW w:w="10191" w:type="dxa"/>
            <w:gridSpan w:val="11"/>
            <w:shd w:val="clear" w:color="auto" w:fill="auto"/>
          </w:tcPr>
          <w:p w:rsidR="004F0C2B" w:rsidRPr="004F0C2B" w:rsidRDefault="004F0C2B" w:rsidP="004F0C2B">
            <w:pPr>
              <w:pStyle w:val="ac"/>
              <w:ind w:left="-80" w:right="-84"/>
              <w:rPr>
                <w:sz w:val="18"/>
                <w:szCs w:val="18"/>
              </w:rPr>
            </w:pPr>
            <w:r w:rsidRPr="004F0C2B">
              <w:rPr>
                <w:sz w:val="18"/>
                <w:szCs w:val="18"/>
              </w:rPr>
              <w:t>Задача 1. Координация и обеспечение исполнения бюджетного процесса в муниципальном округе, управление муниципальным долгом</w:t>
            </w:r>
          </w:p>
        </w:tc>
      </w:tr>
      <w:tr w:rsidR="004F0C2B" w:rsidRPr="004F0C2B" w:rsidTr="004F0C2B">
        <w:tc>
          <w:tcPr>
            <w:tcW w:w="392" w:type="dxa"/>
            <w:shd w:val="clear" w:color="auto" w:fill="auto"/>
          </w:tcPr>
          <w:p w:rsidR="004F0C2B" w:rsidRPr="004F0C2B" w:rsidRDefault="004F0C2B" w:rsidP="004F0C2B">
            <w:pPr>
              <w:pStyle w:val="ac"/>
              <w:ind w:left="-80" w:right="-84"/>
              <w:rPr>
                <w:sz w:val="18"/>
                <w:szCs w:val="18"/>
              </w:rPr>
            </w:pPr>
            <w:r w:rsidRPr="004F0C2B">
              <w:rPr>
                <w:sz w:val="18"/>
                <w:szCs w:val="18"/>
              </w:rPr>
              <w:t>1.1.</w:t>
            </w:r>
          </w:p>
        </w:tc>
        <w:tc>
          <w:tcPr>
            <w:tcW w:w="2156" w:type="dxa"/>
            <w:shd w:val="clear" w:color="auto" w:fill="auto"/>
          </w:tcPr>
          <w:p w:rsidR="004F0C2B" w:rsidRPr="004F0C2B" w:rsidRDefault="004F0C2B" w:rsidP="004F0C2B">
            <w:pPr>
              <w:pStyle w:val="ac"/>
              <w:ind w:left="-80" w:right="-84"/>
              <w:rPr>
                <w:sz w:val="18"/>
                <w:szCs w:val="18"/>
              </w:rPr>
            </w:pPr>
            <w:r w:rsidRPr="004F0C2B">
              <w:rPr>
                <w:sz w:val="18"/>
                <w:szCs w:val="18"/>
              </w:rPr>
              <w:t xml:space="preserve">Реализация подпрограммы «Организация и обеспечение осуществления бюджетного процесса, </w:t>
            </w:r>
            <w:proofErr w:type="gramStart"/>
            <w:r w:rsidRPr="004F0C2B">
              <w:rPr>
                <w:sz w:val="18"/>
                <w:szCs w:val="18"/>
              </w:rPr>
              <w:t>упра-вление</w:t>
            </w:r>
            <w:proofErr w:type="gramEnd"/>
            <w:r w:rsidRPr="004F0C2B">
              <w:rPr>
                <w:sz w:val="18"/>
                <w:szCs w:val="18"/>
              </w:rPr>
              <w:t xml:space="preserve"> муниципа-льным долгом Марёвского муниципального округа» </w:t>
            </w:r>
          </w:p>
        </w:tc>
        <w:tc>
          <w:tcPr>
            <w:tcW w:w="602" w:type="dxa"/>
            <w:shd w:val="clear" w:color="auto" w:fill="auto"/>
          </w:tcPr>
          <w:p w:rsidR="004F0C2B" w:rsidRPr="004F0C2B" w:rsidRDefault="004F0C2B" w:rsidP="004F0C2B">
            <w:pPr>
              <w:pStyle w:val="ac"/>
              <w:ind w:left="-80" w:right="-84"/>
              <w:rPr>
                <w:sz w:val="18"/>
                <w:szCs w:val="18"/>
              </w:rPr>
            </w:pPr>
            <w:r w:rsidRPr="004F0C2B">
              <w:rPr>
                <w:sz w:val="18"/>
                <w:szCs w:val="18"/>
              </w:rPr>
              <w:t>комитет</w:t>
            </w:r>
          </w:p>
          <w:p w:rsidR="004F0C2B" w:rsidRPr="004F0C2B" w:rsidRDefault="004F0C2B" w:rsidP="004F0C2B">
            <w:pPr>
              <w:pStyle w:val="ac"/>
              <w:ind w:left="-80" w:right="-84"/>
              <w:rPr>
                <w:sz w:val="18"/>
                <w:szCs w:val="18"/>
              </w:rPr>
            </w:pPr>
            <w:r w:rsidRPr="004F0C2B">
              <w:rPr>
                <w:sz w:val="18"/>
                <w:szCs w:val="18"/>
              </w:rPr>
              <w:t>финансов</w:t>
            </w:r>
          </w:p>
        </w:tc>
        <w:tc>
          <w:tcPr>
            <w:tcW w:w="578" w:type="dxa"/>
            <w:shd w:val="clear" w:color="auto" w:fill="auto"/>
          </w:tcPr>
          <w:p w:rsidR="004F0C2B" w:rsidRPr="004F0C2B" w:rsidRDefault="004F0C2B" w:rsidP="004F0C2B">
            <w:pPr>
              <w:pStyle w:val="ac"/>
              <w:ind w:left="-80" w:right="-84"/>
              <w:rPr>
                <w:sz w:val="18"/>
                <w:szCs w:val="18"/>
              </w:rPr>
            </w:pPr>
            <w:r w:rsidRPr="004F0C2B">
              <w:rPr>
                <w:sz w:val="18"/>
                <w:szCs w:val="18"/>
              </w:rPr>
              <w:t>2021-2026 годы</w:t>
            </w:r>
          </w:p>
        </w:tc>
        <w:tc>
          <w:tcPr>
            <w:tcW w:w="1305" w:type="dxa"/>
            <w:shd w:val="clear" w:color="auto" w:fill="auto"/>
          </w:tcPr>
          <w:p w:rsidR="004F0C2B" w:rsidRPr="004F0C2B" w:rsidRDefault="004F0C2B" w:rsidP="004F0C2B">
            <w:pPr>
              <w:pStyle w:val="ac"/>
              <w:ind w:left="-80" w:right="-84"/>
              <w:rPr>
                <w:sz w:val="18"/>
                <w:szCs w:val="18"/>
              </w:rPr>
            </w:pPr>
            <w:r w:rsidRPr="004F0C2B">
              <w:rPr>
                <w:sz w:val="18"/>
                <w:szCs w:val="18"/>
              </w:rPr>
              <w:t>1.1.1 –</w:t>
            </w:r>
          </w:p>
          <w:p w:rsidR="004F0C2B" w:rsidRPr="004F0C2B" w:rsidRDefault="004F0C2B" w:rsidP="004F0C2B">
            <w:pPr>
              <w:pStyle w:val="ac"/>
              <w:ind w:left="-80" w:right="-84"/>
              <w:rPr>
                <w:sz w:val="18"/>
                <w:szCs w:val="18"/>
              </w:rPr>
            </w:pPr>
            <w:r w:rsidRPr="004F0C2B">
              <w:rPr>
                <w:sz w:val="18"/>
                <w:szCs w:val="18"/>
              </w:rPr>
              <w:t>1.1.16</w:t>
            </w:r>
          </w:p>
        </w:tc>
        <w:tc>
          <w:tcPr>
            <w:tcW w:w="1558" w:type="dxa"/>
            <w:shd w:val="clear" w:color="auto" w:fill="auto"/>
          </w:tcPr>
          <w:p w:rsidR="004F0C2B" w:rsidRPr="004F0C2B" w:rsidRDefault="004F0C2B" w:rsidP="004F0C2B">
            <w:pPr>
              <w:pStyle w:val="ac"/>
              <w:ind w:left="-80" w:right="-84"/>
              <w:rPr>
                <w:sz w:val="18"/>
                <w:szCs w:val="18"/>
              </w:rPr>
            </w:pPr>
            <w:r w:rsidRPr="004F0C2B">
              <w:rPr>
                <w:sz w:val="18"/>
                <w:szCs w:val="18"/>
              </w:rPr>
              <w:t>местный бюджет</w:t>
            </w:r>
          </w:p>
        </w:tc>
        <w:tc>
          <w:tcPr>
            <w:tcW w:w="646" w:type="dxa"/>
            <w:shd w:val="clear" w:color="auto" w:fill="auto"/>
          </w:tcPr>
          <w:p w:rsidR="004F0C2B" w:rsidRPr="004F0C2B" w:rsidRDefault="004F0C2B" w:rsidP="004F0C2B">
            <w:pPr>
              <w:pStyle w:val="ac"/>
              <w:ind w:left="-80" w:right="-84"/>
              <w:rPr>
                <w:sz w:val="18"/>
                <w:szCs w:val="18"/>
              </w:rPr>
            </w:pPr>
            <w:r w:rsidRPr="004F0C2B">
              <w:rPr>
                <w:sz w:val="18"/>
                <w:szCs w:val="18"/>
              </w:rPr>
              <w:t>3673,20</w:t>
            </w:r>
          </w:p>
        </w:tc>
        <w:tc>
          <w:tcPr>
            <w:tcW w:w="714" w:type="dxa"/>
            <w:shd w:val="clear" w:color="auto" w:fill="auto"/>
          </w:tcPr>
          <w:p w:rsidR="004F0C2B" w:rsidRPr="004F0C2B" w:rsidRDefault="004F0C2B" w:rsidP="004F0C2B">
            <w:pPr>
              <w:pStyle w:val="ac"/>
              <w:ind w:left="-80" w:right="-84"/>
              <w:rPr>
                <w:sz w:val="18"/>
                <w:szCs w:val="18"/>
              </w:rPr>
            </w:pPr>
            <w:r w:rsidRPr="004F0C2B">
              <w:rPr>
                <w:sz w:val="18"/>
                <w:szCs w:val="18"/>
              </w:rPr>
              <w:t>3771,50</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3720,00</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3710,00</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3710,00</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3710,00</w:t>
            </w:r>
          </w:p>
        </w:tc>
      </w:tr>
      <w:tr w:rsidR="004F0C2B" w:rsidRPr="004F0C2B" w:rsidTr="004F0C2B">
        <w:tc>
          <w:tcPr>
            <w:tcW w:w="392" w:type="dxa"/>
            <w:shd w:val="clear" w:color="auto" w:fill="auto"/>
          </w:tcPr>
          <w:p w:rsidR="004F0C2B" w:rsidRPr="004F0C2B" w:rsidRDefault="004F0C2B" w:rsidP="004F0C2B">
            <w:pPr>
              <w:pStyle w:val="ac"/>
              <w:ind w:left="-80" w:right="-84"/>
              <w:rPr>
                <w:sz w:val="18"/>
                <w:szCs w:val="18"/>
              </w:rPr>
            </w:pPr>
            <w:r w:rsidRPr="004F0C2B">
              <w:rPr>
                <w:sz w:val="18"/>
                <w:szCs w:val="18"/>
              </w:rPr>
              <w:t>2</w:t>
            </w:r>
            <w:r w:rsidRPr="004F0C2B">
              <w:rPr>
                <w:sz w:val="18"/>
                <w:szCs w:val="18"/>
                <w:lang w:val="en-US"/>
              </w:rPr>
              <w:t>.</w:t>
            </w:r>
          </w:p>
        </w:tc>
        <w:tc>
          <w:tcPr>
            <w:tcW w:w="10191" w:type="dxa"/>
            <w:gridSpan w:val="11"/>
            <w:shd w:val="clear" w:color="auto" w:fill="auto"/>
          </w:tcPr>
          <w:p w:rsidR="004F0C2B" w:rsidRPr="004F0C2B" w:rsidRDefault="004F0C2B" w:rsidP="004F0C2B">
            <w:pPr>
              <w:pStyle w:val="ac"/>
              <w:ind w:left="-80" w:right="-84"/>
              <w:rPr>
                <w:sz w:val="18"/>
                <w:szCs w:val="18"/>
              </w:rPr>
            </w:pPr>
            <w:r w:rsidRPr="004F0C2B">
              <w:rPr>
                <w:sz w:val="18"/>
                <w:szCs w:val="18"/>
              </w:rPr>
              <w:t>Задача 2. Повышение эффективности и прозрачности использования средств бюджета муниципального округа</w:t>
            </w:r>
          </w:p>
        </w:tc>
      </w:tr>
      <w:tr w:rsidR="004F0C2B" w:rsidRPr="004F0C2B" w:rsidTr="004F0C2B">
        <w:tc>
          <w:tcPr>
            <w:tcW w:w="392" w:type="dxa"/>
            <w:shd w:val="clear" w:color="auto" w:fill="auto"/>
          </w:tcPr>
          <w:p w:rsidR="004F0C2B" w:rsidRPr="004F0C2B" w:rsidRDefault="004F0C2B" w:rsidP="004F0C2B">
            <w:pPr>
              <w:pStyle w:val="ac"/>
              <w:ind w:left="-80" w:right="-84"/>
              <w:rPr>
                <w:sz w:val="18"/>
                <w:szCs w:val="18"/>
              </w:rPr>
            </w:pPr>
            <w:r w:rsidRPr="004F0C2B">
              <w:rPr>
                <w:sz w:val="18"/>
                <w:szCs w:val="18"/>
              </w:rPr>
              <w:t>2.1.</w:t>
            </w:r>
          </w:p>
        </w:tc>
        <w:tc>
          <w:tcPr>
            <w:tcW w:w="2156" w:type="dxa"/>
            <w:shd w:val="clear" w:color="auto" w:fill="auto"/>
          </w:tcPr>
          <w:p w:rsidR="004F0C2B" w:rsidRPr="004F0C2B" w:rsidRDefault="004F0C2B" w:rsidP="004F0C2B">
            <w:pPr>
              <w:pStyle w:val="ac"/>
              <w:ind w:left="-80" w:right="-84"/>
              <w:rPr>
                <w:sz w:val="18"/>
                <w:szCs w:val="18"/>
              </w:rPr>
            </w:pPr>
            <w:r w:rsidRPr="004F0C2B">
              <w:rPr>
                <w:sz w:val="18"/>
                <w:szCs w:val="18"/>
              </w:rPr>
              <w:t xml:space="preserve">Реализация подпрограммы «Повышение эффективности бюджетных расходов </w:t>
            </w:r>
            <w:proofErr w:type="gramStart"/>
            <w:r w:rsidRPr="004F0C2B">
              <w:rPr>
                <w:sz w:val="18"/>
                <w:szCs w:val="18"/>
              </w:rPr>
              <w:t>Марёвского  муниципального</w:t>
            </w:r>
            <w:proofErr w:type="gramEnd"/>
            <w:r w:rsidRPr="004F0C2B">
              <w:rPr>
                <w:sz w:val="18"/>
                <w:szCs w:val="18"/>
              </w:rPr>
              <w:t xml:space="preserve"> округа» </w:t>
            </w:r>
          </w:p>
        </w:tc>
        <w:tc>
          <w:tcPr>
            <w:tcW w:w="602" w:type="dxa"/>
            <w:shd w:val="clear" w:color="auto" w:fill="auto"/>
          </w:tcPr>
          <w:p w:rsidR="004F0C2B" w:rsidRPr="004F0C2B" w:rsidRDefault="004F0C2B" w:rsidP="004F0C2B">
            <w:pPr>
              <w:pStyle w:val="ac"/>
              <w:ind w:left="-80" w:right="-84"/>
              <w:rPr>
                <w:sz w:val="18"/>
                <w:szCs w:val="18"/>
              </w:rPr>
            </w:pPr>
            <w:r w:rsidRPr="004F0C2B">
              <w:rPr>
                <w:sz w:val="18"/>
                <w:szCs w:val="18"/>
              </w:rPr>
              <w:t>комитет</w:t>
            </w:r>
          </w:p>
          <w:p w:rsidR="004F0C2B" w:rsidRPr="004F0C2B" w:rsidRDefault="004F0C2B" w:rsidP="004F0C2B">
            <w:pPr>
              <w:pStyle w:val="ac"/>
              <w:ind w:left="-80" w:right="-84"/>
              <w:rPr>
                <w:sz w:val="18"/>
                <w:szCs w:val="18"/>
              </w:rPr>
            </w:pPr>
            <w:r w:rsidRPr="004F0C2B">
              <w:rPr>
                <w:sz w:val="18"/>
                <w:szCs w:val="18"/>
              </w:rPr>
              <w:t>финансов</w:t>
            </w:r>
          </w:p>
        </w:tc>
        <w:tc>
          <w:tcPr>
            <w:tcW w:w="578" w:type="dxa"/>
            <w:shd w:val="clear" w:color="auto" w:fill="auto"/>
          </w:tcPr>
          <w:p w:rsidR="004F0C2B" w:rsidRPr="004F0C2B" w:rsidRDefault="004F0C2B" w:rsidP="004F0C2B">
            <w:pPr>
              <w:pStyle w:val="ac"/>
              <w:ind w:left="-80" w:right="-84"/>
              <w:rPr>
                <w:sz w:val="18"/>
                <w:szCs w:val="18"/>
              </w:rPr>
            </w:pPr>
            <w:r w:rsidRPr="004F0C2B">
              <w:rPr>
                <w:sz w:val="18"/>
                <w:szCs w:val="18"/>
              </w:rPr>
              <w:t>2021-2026 годы</w:t>
            </w:r>
          </w:p>
        </w:tc>
        <w:tc>
          <w:tcPr>
            <w:tcW w:w="1305" w:type="dxa"/>
            <w:shd w:val="clear" w:color="auto" w:fill="auto"/>
          </w:tcPr>
          <w:p w:rsidR="004F0C2B" w:rsidRPr="004F0C2B" w:rsidRDefault="004F0C2B" w:rsidP="004F0C2B">
            <w:pPr>
              <w:pStyle w:val="ac"/>
              <w:ind w:left="-80" w:right="-84"/>
              <w:rPr>
                <w:sz w:val="18"/>
                <w:szCs w:val="18"/>
              </w:rPr>
            </w:pPr>
            <w:r w:rsidRPr="004F0C2B">
              <w:rPr>
                <w:sz w:val="18"/>
                <w:szCs w:val="18"/>
              </w:rPr>
              <w:t>1.2.1-</w:t>
            </w:r>
          </w:p>
          <w:p w:rsidR="004F0C2B" w:rsidRPr="004F0C2B" w:rsidRDefault="004F0C2B" w:rsidP="004F0C2B">
            <w:pPr>
              <w:pStyle w:val="ac"/>
              <w:ind w:left="-80" w:right="-84"/>
              <w:rPr>
                <w:sz w:val="18"/>
                <w:szCs w:val="18"/>
              </w:rPr>
            </w:pPr>
            <w:r w:rsidRPr="004F0C2B">
              <w:rPr>
                <w:sz w:val="18"/>
                <w:szCs w:val="18"/>
              </w:rPr>
              <w:t>1.2.7</w:t>
            </w:r>
          </w:p>
        </w:tc>
        <w:tc>
          <w:tcPr>
            <w:tcW w:w="1558" w:type="dxa"/>
            <w:shd w:val="clear" w:color="auto" w:fill="auto"/>
          </w:tcPr>
          <w:p w:rsidR="004F0C2B" w:rsidRPr="004F0C2B" w:rsidRDefault="004F0C2B" w:rsidP="004F0C2B">
            <w:pPr>
              <w:pStyle w:val="ac"/>
              <w:ind w:left="-80" w:right="-84"/>
              <w:rPr>
                <w:sz w:val="18"/>
                <w:szCs w:val="18"/>
              </w:rPr>
            </w:pPr>
            <w:r w:rsidRPr="004F0C2B">
              <w:rPr>
                <w:sz w:val="18"/>
                <w:szCs w:val="18"/>
              </w:rPr>
              <w:t>областной</w:t>
            </w:r>
          </w:p>
          <w:p w:rsidR="004F0C2B" w:rsidRPr="004F0C2B" w:rsidRDefault="004F0C2B" w:rsidP="004F0C2B">
            <w:pPr>
              <w:pStyle w:val="ac"/>
              <w:ind w:left="-80" w:right="-84"/>
              <w:rPr>
                <w:sz w:val="18"/>
                <w:szCs w:val="18"/>
              </w:rPr>
            </w:pPr>
            <w:r w:rsidRPr="004F0C2B">
              <w:rPr>
                <w:sz w:val="18"/>
                <w:szCs w:val="18"/>
              </w:rPr>
              <w:t>бюджет</w:t>
            </w:r>
          </w:p>
        </w:tc>
        <w:tc>
          <w:tcPr>
            <w:tcW w:w="646" w:type="dxa"/>
            <w:shd w:val="clear" w:color="auto" w:fill="auto"/>
          </w:tcPr>
          <w:p w:rsidR="004F0C2B" w:rsidRPr="004F0C2B" w:rsidRDefault="004F0C2B" w:rsidP="004F0C2B">
            <w:pPr>
              <w:pStyle w:val="ac"/>
              <w:ind w:left="-80" w:right="-84"/>
              <w:rPr>
                <w:sz w:val="18"/>
                <w:szCs w:val="18"/>
              </w:rPr>
            </w:pPr>
            <w:r w:rsidRPr="004F0C2B">
              <w:rPr>
                <w:sz w:val="18"/>
                <w:szCs w:val="18"/>
              </w:rPr>
              <w:t>36,0</w:t>
            </w:r>
          </w:p>
        </w:tc>
        <w:tc>
          <w:tcPr>
            <w:tcW w:w="714" w:type="dxa"/>
            <w:shd w:val="clear" w:color="auto" w:fill="auto"/>
          </w:tcPr>
          <w:p w:rsidR="004F0C2B" w:rsidRPr="004F0C2B" w:rsidRDefault="004F0C2B" w:rsidP="004F0C2B">
            <w:pPr>
              <w:pStyle w:val="ac"/>
              <w:ind w:left="-80" w:right="-84"/>
              <w:rPr>
                <w:sz w:val="18"/>
                <w:szCs w:val="18"/>
              </w:rPr>
            </w:pPr>
            <w:r w:rsidRPr="004F0C2B">
              <w:rPr>
                <w:sz w:val="18"/>
                <w:szCs w:val="18"/>
              </w:rPr>
              <w:t>-</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w:t>
            </w:r>
          </w:p>
        </w:tc>
        <w:tc>
          <w:tcPr>
            <w:tcW w:w="658" w:type="dxa"/>
            <w:shd w:val="clear" w:color="auto" w:fill="auto"/>
          </w:tcPr>
          <w:p w:rsidR="004F0C2B" w:rsidRPr="004F0C2B" w:rsidRDefault="004F0C2B" w:rsidP="004F0C2B">
            <w:pPr>
              <w:pStyle w:val="ac"/>
              <w:ind w:left="-80" w:right="-84"/>
              <w:rPr>
                <w:sz w:val="18"/>
                <w:szCs w:val="18"/>
              </w:rPr>
            </w:pPr>
            <w:r w:rsidRPr="004F0C2B">
              <w:rPr>
                <w:sz w:val="18"/>
                <w:szCs w:val="18"/>
              </w:rPr>
              <w:t>-</w:t>
            </w:r>
          </w:p>
        </w:tc>
      </w:tr>
    </w:tbl>
    <w:p w:rsidR="00D72A2C" w:rsidRDefault="004F0C2B" w:rsidP="004F0C2B">
      <w:pPr>
        <w:pStyle w:val="ac"/>
        <w:ind w:left="42" w:right="141"/>
        <w:jc w:val="right"/>
        <w:rPr>
          <w:sz w:val="18"/>
          <w:szCs w:val="18"/>
        </w:rPr>
      </w:pPr>
      <w:r w:rsidRPr="004F0C2B">
        <w:rPr>
          <w:sz w:val="18"/>
          <w:szCs w:val="18"/>
        </w:rPr>
        <w:t>»;</w:t>
      </w:r>
    </w:p>
    <w:p w:rsidR="004F0C2B" w:rsidRPr="004F0C2B" w:rsidRDefault="004F0C2B" w:rsidP="004F0C2B">
      <w:pPr>
        <w:pStyle w:val="ac"/>
        <w:ind w:left="42" w:right="141" w:firstLine="242"/>
        <w:jc w:val="both"/>
        <w:rPr>
          <w:sz w:val="18"/>
          <w:szCs w:val="18"/>
        </w:rPr>
      </w:pPr>
      <w:r w:rsidRPr="004F0C2B">
        <w:rPr>
          <w:sz w:val="18"/>
          <w:szCs w:val="18"/>
        </w:rPr>
        <w:t>1.3. В паспорте подпрограммы «Организация и обеспечение осуществления бюджетного процесса, управление муниципальным долгом Марёвского муниципального округа» муниципальной программы Марёвского муниципального округа «Управление муниципальными финансами Марёвского муниципального округа на 2021-2026 годы»»:</w:t>
      </w:r>
    </w:p>
    <w:p w:rsidR="004F0C2B" w:rsidRPr="004F0C2B" w:rsidRDefault="004F0C2B" w:rsidP="004F0C2B">
      <w:pPr>
        <w:pStyle w:val="ac"/>
        <w:ind w:left="42" w:right="141" w:firstLine="242"/>
        <w:jc w:val="both"/>
        <w:rPr>
          <w:sz w:val="18"/>
          <w:szCs w:val="18"/>
        </w:rPr>
      </w:pPr>
      <w:r w:rsidRPr="004F0C2B">
        <w:rPr>
          <w:sz w:val="18"/>
          <w:szCs w:val="18"/>
        </w:rPr>
        <w:t>1.3.1. Изложить таблицу пункта 4 паспорта Подпрограммы в редакции:</w:t>
      </w:r>
    </w:p>
    <w:p w:rsidR="004F0C2B" w:rsidRPr="004F0C2B" w:rsidRDefault="004F0C2B" w:rsidP="004F0C2B">
      <w:pPr>
        <w:pStyle w:val="ac"/>
        <w:ind w:left="42" w:right="141" w:firstLine="242"/>
        <w:jc w:val="both"/>
        <w:rPr>
          <w:sz w:val="18"/>
          <w:szCs w:val="18"/>
        </w:rPr>
      </w:pPr>
      <w:r w:rsidRPr="004F0C2B">
        <w:rPr>
          <w:sz w:val="18"/>
          <w:szCs w:val="18"/>
        </w:rPr>
        <w:t>«4. Объёмы и источники финансирования подпрограммы в целом и по годам реализации (тыс. рублей):</w:t>
      </w:r>
    </w:p>
    <w:tbl>
      <w:tblPr>
        <w:tblW w:w="9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5"/>
        <w:gridCol w:w="1701"/>
        <w:gridCol w:w="1560"/>
        <w:gridCol w:w="2200"/>
        <w:gridCol w:w="1416"/>
      </w:tblGrid>
      <w:tr w:rsidR="004F0C2B" w:rsidRPr="004F0C2B" w:rsidTr="004F0C2B">
        <w:tc>
          <w:tcPr>
            <w:tcW w:w="1134" w:type="dxa"/>
            <w:vMerge w:val="restart"/>
            <w:shd w:val="clear" w:color="auto" w:fill="auto"/>
          </w:tcPr>
          <w:p w:rsidR="004F0C2B" w:rsidRPr="004F0C2B" w:rsidRDefault="004F0C2B" w:rsidP="004F0C2B">
            <w:pPr>
              <w:pStyle w:val="ac"/>
              <w:ind w:left="-53" w:right="-93"/>
              <w:rPr>
                <w:sz w:val="18"/>
                <w:szCs w:val="18"/>
              </w:rPr>
            </w:pPr>
          </w:p>
          <w:p w:rsidR="004F0C2B" w:rsidRPr="004F0C2B" w:rsidRDefault="004F0C2B" w:rsidP="004F0C2B">
            <w:pPr>
              <w:pStyle w:val="ac"/>
              <w:ind w:left="-53" w:right="-93"/>
              <w:rPr>
                <w:sz w:val="18"/>
                <w:szCs w:val="18"/>
              </w:rPr>
            </w:pPr>
            <w:r w:rsidRPr="004F0C2B">
              <w:rPr>
                <w:sz w:val="18"/>
                <w:szCs w:val="18"/>
              </w:rPr>
              <w:t>Год</w:t>
            </w:r>
          </w:p>
        </w:tc>
        <w:tc>
          <w:tcPr>
            <w:tcW w:w="8862" w:type="dxa"/>
            <w:gridSpan w:val="5"/>
            <w:shd w:val="clear" w:color="auto" w:fill="auto"/>
          </w:tcPr>
          <w:p w:rsidR="004F0C2B" w:rsidRPr="004F0C2B" w:rsidRDefault="004F0C2B" w:rsidP="004F0C2B">
            <w:pPr>
              <w:pStyle w:val="ac"/>
              <w:ind w:left="-53" w:right="-93"/>
              <w:rPr>
                <w:sz w:val="18"/>
                <w:szCs w:val="18"/>
              </w:rPr>
            </w:pPr>
            <w:r w:rsidRPr="004F0C2B">
              <w:rPr>
                <w:sz w:val="18"/>
                <w:szCs w:val="18"/>
              </w:rPr>
              <w:t>Источник финансирования</w:t>
            </w:r>
          </w:p>
        </w:tc>
      </w:tr>
      <w:tr w:rsidR="004F0C2B" w:rsidRPr="004F0C2B" w:rsidTr="004F0C2B">
        <w:tc>
          <w:tcPr>
            <w:tcW w:w="1134" w:type="dxa"/>
            <w:vMerge/>
            <w:shd w:val="clear" w:color="auto" w:fill="auto"/>
          </w:tcPr>
          <w:p w:rsidR="004F0C2B" w:rsidRPr="004F0C2B" w:rsidRDefault="004F0C2B" w:rsidP="004F0C2B">
            <w:pPr>
              <w:pStyle w:val="ac"/>
              <w:ind w:left="-53" w:right="-93"/>
              <w:rPr>
                <w:sz w:val="18"/>
                <w:szCs w:val="18"/>
              </w:rPr>
            </w:pPr>
          </w:p>
        </w:tc>
        <w:tc>
          <w:tcPr>
            <w:tcW w:w="1985" w:type="dxa"/>
            <w:shd w:val="clear" w:color="auto" w:fill="auto"/>
          </w:tcPr>
          <w:p w:rsidR="004F0C2B" w:rsidRPr="004F0C2B" w:rsidRDefault="004F0C2B" w:rsidP="004F0C2B">
            <w:pPr>
              <w:pStyle w:val="ac"/>
              <w:ind w:left="-53" w:right="-93"/>
              <w:rPr>
                <w:sz w:val="18"/>
                <w:szCs w:val="18"/>
              </w:rPr>
            </w:pPr>
            <w:r w:rsidRPr="004F0C2B">
              <w:rPr>
                <w:sz w:val="18"/>
                <w:szCs w:val="18"/>
              </w:rPr>
              <w:t>федеральный бюджет</w:t>
            </w:r>
          </w:p>
        </w:tc>
        <w:tc>
          <w:tcPr>
            <w:tcW w:w="1701" w:type="dxa"/>
            <w:shd w:val="clear" w:color="auto" w:fill="auto"/>
          </w:tcPr>
          <w:p w:rsidR="004F0C2B" w:rsidRPr="004F0C2B" w:rsidRDefault="004F0C2B" w:rsidP="004F0C2B">
            <w:pPr>
              <w:pStyle w:val="ac"/>
              <w:ind w:left="-53" w:right="-93"/>
              <w:rPr>
                <w:sz w:val="18"/>
                <w:szCs w:val="18"/>
              </w:rPr>
            </w:pPr>
            <w:r w:rsidRPr="004F0C2B">
              <w:rPr>
                <w:sz w:val="18"/>
                <w:szCs w:val="18"/>
              </w:rPr>
              <w:t>областной бюджет</w:t>
            </w:r>
          </w:p>
        </w:tc>
        <w:tc>
          <w:tcPr>
            <w:tcW w:w="1560" w:type="dxa"/>
            <w:shd w:val="clear" w:color="auto" w:fill="auto"/>
          </w:tcPr>
          <w:p w:rsidR="004F0C2B" w:rsidRPr="004F0C2B" w:rsidRDefault="004F0C2B" w:rsidP="004F0C2B">
            <w:pPr>
              <w:pStyle w:val="ac"/>
              <w:ind w:left="-53" w:right="-93"/>
              <w:rPr>
                <w:sz w:val="18"/>
                <w:szCs w:val="18"/>
              </w:rPr>
            </w:pPr>
            <w:r w:rsidRPr="004F0C2B">
              <w:rPr>
                <w:sz w:val="18"/>
                <w:szCs w:val="18"/>
              </w:rPr>
              <w:t>местные бюджеты</w:t>
            </w:r>
          </w:p>
        </w:tc>
        <w:tc>
          <w:tcPr>
            <w:tcW w:w="2200" w:type="dxa"/>
            <w:shd w:val="clear" w:color="auto" w:fill="auto"/>
          </w:tcPr>
          <w:p w:rsidR="004F0C2B" w:rsidRPr="004F0C2B" w:rsidRDefault="004F0C2B" w:rsidP="004F0C2B">
            <w:pPr>
              <w:pStyle w:val="ac"/>
              <w:ind w:left="-53" w:right="-93"/>
              <w:rPr>
                <w:sz w:val="18"/>
                <w:szCs w:val="18"/>
              </w:rPr>
            </w:pPr>
            <w:r>
              <w:rPr>
                <w:sz w:val="18"/>
                <w:szCs w:val="18"/>
              </w:rPr>
              <w:t>внебюд</w:t>
            </w:r>
            <w:r w:rsidRPr="004F0C2B">
              <w:rPr>
                <w:sz w:val="18"/>
                <w:szCs w:val="18"/>
              </w:rPr>
              <w:t>жетные средства</w:t>
            </w:r>
          </w:p>
        </w:tc>
        <w:tc>
          <w:tcPr>
            <w:tcW w:w="1416" w:type="dxa"/>
            <w:shd w:val="clear" w:color="auto" w:fill="auto"/>
          </w:tcPr>
          <w:p w:rsidR="004F0C2B" w:rsidRPr="004F0C2B" w:rsidRDefault="004F0C2B" w:rsidP="004F0C2B">
            <w:pPr>
              <w:pStyle w:val="ac"/>
              <w:ind w:left="-53" w:right="-93"/>
              <w:rPr>
                <w:sz w:val="18"/>
                <w:szCs w:val="18"/>
              </w:rPr>
            </w:pPr>
            <w:r w:rsidRPr="004F0C2B">
              <w:rPr>
                <w:sz w:val="18"/>
                <w:szCs w:val="18"/>
              </w:rPr>
              <w:t>всего</w:t>
            </w:r>
          </w:p>
        </w:tc>
      </w:tr>
      <w:tr w:rsidR="004F0C2B" w:rsidRPr="004F0C2B" w:rsidTr="004F0C2B">
        <w:tc>
          <w:tcPr>
            <w:tcW w:w="1134" w:type="dxa"/>
            <w:shd w:val="clear" w:color="auto" w:fill="auto"/>
          </w:tcPr>
          <w:p w:rsidR="004F0C2B" w:rsidRPr="004F0C2B" w:rsidRDefault="004F0C2B" w:rsidP="004F0C2B">
            <w:pPr>
              <w:pStyle w:val="ac"/>
              <w:ind w:left="-53" w:right="-93"/>
              <w:rPr>
                <w:sz w:val="18"/>
                <w:szCs w:val="18"/>
              </w:rPr>
            </w:pPr>
            <w:r w:rsidRPr="004F0C2B">
              <w:rPr>
                <w:sz w:val="18"/>
                <w:szCs w:val="18"/>
              </w:rPr>
              <w:t>1</w:t>
            </w:r>
          </w:p>
        </w:tc>
        <w:tc>
          <w:tcPr>
            <w:tcW w:w="1985" w:type="dxa"/>
            <w:shd w:val="clear" w:color="auto" w:fill="auto"/>
          </w:tcPr>
          <w:p w:rsidR="004F0C2B" w:rsidRPr="004F0C2B" w:rsidRDefault="004F0C2B" w:rsidP="004F0C2B">
            <w:pPr>
              <w:pStyle w:val="ac"/>
              <w:ind w:left="-53" w:right="-93"/>
              <w:rPr>
                <w:sz w:val="18"/>
                <w:szCs w:val="18"/>
              </w:rPr>
            </w:pPr>
            <w:r w:rsidRPr="004F0C2B">
              <w:rPr>
                <w:sz w:val="18"/>
                <w:szCs w:val="18"/>
              </w:rPr>
              <w:t>2</w:t>
            </w:r>
          </w:p>
        </w:tc>
        <w:tc>
          <w:tcPr>
            <w:tcW w:w="1701" w:type="dxa"/>
            <w:shd w:val="clear" w:color="auto" w:fill="auto"/>
          </w:tcPr>
          <w:p w:rsidR="004F0C2B" w:rsidRPr="004F0C2B" w:rsidRDefault="004F0C2B" w:rsidP="004F0C2B">
            <w:pPr>
              <w:pStyle w:val="ac"/>
              <w:ind w:left="-53" w:right="-93"/>
              <w:rPr>
                <w:sz w:val="18"/>
                <w:szCs w:val="18"/>
              </w:rPr>
            </w:pPr>
            <w:r w:rsidRPr="004F0C2B">
              <w:rPr>
                <w:sz w:val="18"/>
                <w:szCs w:val="18"/>
              </w:rPr>
              <w:t>3</w:t>
            </w:r>
          </w:p>
        </w:tc>
        <w:tc>
          <w:tcPr>
            <w:tcW w:w="1560" w:type="dxa"/>
            <w:shd w:val="clear" w:color="auto" w:fill="auto"/>
          </w:tcPr>
          <w:p w:rsidR="004F0C2B" w:rsidRPr="004F0C2B" w:rsidRDefault="004F0C2B" w:rsidP="004F0C2B">
            <w:pPr>
              <w:pStyle w:val="ac"/>
              <w:ind w:left="-53" w:right="-93"/>
              <w:rPr>
                <w:sz w:val="18"/>
                <w:szCs w:val="18"/>
              </w:rPr>
            </w:pPr>
            <w:r w:rsidRPr="004F0C2B">
              <w:rPr>
                <w:sz w:val="18"/>
                <w:szCs w:val="18"/>
              </w:rPr>
              <w:t>4</w:t>
            </w:r>
          </w:p>
        </w:tc>
        <w:tc>
          <w:tcPr>
            <w:tcW w:w="2200" w:type="dxa"/>
            <w:shd w:val="clear" w:color="auto" w:fill="auto"/>
          </w:tcPr>
          <w:p w:rsidR="004F0C2B" w:rsidRPr="004F0C2B" w:rsidRDefault="004F0C2B" w:rsidP="004F0C2B">
            <w:pPr>
              <w:pStyle w:val="ac"/>
              <w:ind w:left="-53" w:right="-93"/>
              <w:rPr>
                <w:sz w:val="18"/>
                <w:szCs w:val="18"/>
              </w:rPr>
            </w:pPr>
            <w:r w:rsidRPr="004F0C2B">
              <w:rPr>
                <w:sz w:val="18"/>
                <w:szCs w:val="18"/>
              </w:rPr>
              <w:t>5</w:t>
            </w:r>
          </w:p>
        </w:tc>
        <w:tc>
          <w:tcPr>
            <w:tcW w:w="1416" w:type="dxa"/>
            <w:shd w:val="clear" w:color="auto" w:fill="auto"/>
          </w:tcPr>
          <w:p w:rsidR="004F0C2B" w:rsidRPr="004F0C2B" w:rsidRDefault="004F0C2B" w:rsidP="004F0C2B">
            <w:pPr>
              <w:pStyle w:val="ac"/>
              <w:ind w:left="-53" w:right="-93"/>
              <w:rPr>
                <w:sz w:val="18"/>
                <w:szCs w:val="18"/>
              </w:rPr>
            </w:pPr>
            <w:r w:rsidRPr="004F0C2B">
              <w:rPr>
                <w:sz w:val="18"/>
                <w:szCs w:val="18"/>
              </w:rPr>
              <w:t>6</w:t>
            </w:r>
          </w:p>
        </w:tc>
      </w:tr>
      <w:tr w:rsidR="004F0C2B" w:rsidRPr="004F0C2B" w:rsidTr="004F0C2B">
        <w:tc>
          <w:tcPr>
            <w:tcW w:w="1134" w:type="dxa"/>
            <w:shd w:val="clear" w:color="auto" w:fill="auto"/>
          </w:tcPr>
          <w:p w:rsidR="004F0C2B" w:rsidRPr="004F0C2B" w:rsidRDefault="004F0C2B" w:rsidP="004F0C2B">
            <w:pPr>
              <w:pStyle w:val="ac"/>
              <w:ind w:left="-53" w:right="-93"/>
              <w:rPr>
                <w:sz w:val="18"/>
                <w:szCs w:val="18"/>
              </w:rPr>
            </w:pPr>
            <w:r w:rsidRPr="004F0C2B">
              <w:rPr>
                <w:sz w:val="18"/>
                <w:szCs w:val="18"/>
              </w:rPr>
              <w:t>2021</w:t>
            </w:r>
          </w:p>
        </w:tc>
        <w:tc>
          <w:tcPr>
            <w:tcW w:w="1985"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701" w:type="dxa"/>
            <w:shd w:val="clear" w:color="auto" w:fill="auto"/>
          </w:tcPr>
          <w:p w:rsidR="004F0C2B" w:rsidRPr="004F0C2B" w:rsidRDefault="004F0C2B" w:rsidP="004F0C2B">
            <w:pPr>
              <w:pStyle w:val="ac"/>
              <w:ind w:left="-53" w:right="-93"/>
              <w:rPr>
                <w:sz w:val="18"/>
                <w:szCs w:val="18"/>
              </w:rPr>
            </w:pPr>
            <w:r w:rsidRPr="004F0C2B">
              <w:rPr>
                <w:sz w:val="18"/>
                <w:szCs w:val="18"/>
              </w:rPr>
              <w:t>-</w:t>
            </w:r>
          </w:p>
        </w:tc>
        <w:tc>
          <w:tcPr>
            <w:tcW w:w="1560" w:type="dxa"/>
            <w:shd w:val="clear" w:color="auto" w:fill="auto"/>
          </w:tcPr>
          <w:p w:rsidR="004F0C2B" w:rsidRPr="004F0C2B" w:rsidRDefault="004F0C2B" w:rsidP="004F0C2B">
            <w:pPr>
              <w:pStyle w:val="ac"/>
              <w:ind w:left="-53" w:right="-93"/>
              <w:rPr>
                <w:sz w:val="18"/>
                <w:szCs w:val="18"/>
              </w:rPr>
            </w:pPr>
            <w:r w:rsidRPr="004F0C2B">
              <w:rPr>
                <w:sz w:val="18"/>
                <w:szCs w:val="18"/>
              </w:rPr>
              <w:t>3673,20</w:t>
            </w:r>
          </w:p>
        </w:tc>
        <w:tc>
          <w:tcPr>
            <w:tcW w:w="2200"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416" w:type="dxa"/>
            <w:shd w:val="clear" w:color="auto" w:fill="auto"/>
          </w:tcPr>
          <w:p w:rsidR="004F0C2B" w:rsidRPr="004F0C2B" w:rsidRDefault="004F0C2B" w:rsidP="004F0C2B">
            <w:pPr>
              <w:pStyle w:val="ac"/>
              <w:ind w:left="-53" w:right="-93"/>
              <w:rPr>
                <w:sz w:val="18"/>
                <w:szCs w:val="18"/>
              </w:rPr>
            </w:pPr>
            <w:r w:rsidRPr="004F0C2B">
              <w:rPr>
                <w:sz w:val="18"/>
                <w:szCs w:val="18"/>
              </w:rPr>
              <w:t>3673,20</w:t>
            </w:r>
          </w:p>
        </w:tc>
      </w:tr>
      <w:tr w:rsidR="004F0C2B" w:rsidRPr="004F0C2B" w:rsidTr="004F0C2B">
        <w:tc>
          <w:tcPr>
            <w:tcW w:w="1134" w:type="dxa"/>
            <w:shd w:val="clear" w:color="auto" w:fill="auto"/>
          </w:tcPr>
          <w:p w:rsidR="004F0C2B" w:rsidRPr="004F0C2B" w:rsidRDefault="004F0C2B" w:rsidP="004F0C2B">
            <w:pPr>
              <w:pStyle w:val="ac"/>
              <w:ind w:left="-53" w:right="-93"/>
              <w:rPr>
                <w:sz w:val="18"/>
                <w:szCs w:val="18"/>
              </w:rPr>
            </w:pPr>
            <w:r w:rsidRPr="004F0C2B">
              <w:rPr>
                <w:sz w:val="18"/>
                <w:szCs w:val="18"/>
              </w:rPr>
              <w:t>2022</w:t>
            </w:r>
          </w:p>
        </w:tc>
        <w:tc>
          <w:tcPr>
            <w:tcW w:w="1985"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701"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560" w:type="dxa"/>
            <w:shd w:val="clear" w:color="auto" w:fill="auto"/>
          </w:tcPr>
          <w:p w:rsidR="004F0C2B" w:rsidRPr="004F0C2B" w:rsidRDefault="004F0C2B" w:rsidP="004F0C2B">
            <w:pPr>
              <w:pStyle w:val="ac"/>
              <w:ind w:left="-53" w:right="-93"/>
              <w:rPr>
                <w:sz w:val="18"/>
                <w:szCs w:val="18"/>
              </w:rPr>
            </w:pPr>
            <w:r w:rsidRPr="004F0C2B">
              <w:rPr>
                <w:sz w:val="18"/>
                <w:szCs w:val="18"/>
              </w:rPr>
              <w:t>3771,50</w:t>
            </w:r>
          </w:p>
        </w:tc>
        <w:tc>
          <w:tcPr>
            <w:tcW w:w="2200"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416" w:type="dxa"/>
            <w:shd w:val="clear" w:color="auto" w:fill="auto"/>
          </w:tcPr>
          <w:p w:rsidR="004F0C2B" w:rsidRPr="004F0C2B" w:rsidRDefault="004F0C2B" w:rsidP="004F0C2B">
            <w:pPr>
              <w:pStyle w:val="ac"/>
              <w:ind w:left="-53" w:right="-93"/>
              <w:rPr>
                <w:sz w:val="18"/>
                <w:szCs w:val="18"/>
              </w:rPr>
            </w:pPr>
            <w:r w:rsidRPr="004F0C2B">
              <w:rPr>
                <w:sz w:val="18"/>
                <w:szCs w:val="18"/>
              </w:rPr>
              <w:t>3721,50</w:t>
            </w:r>
          </w:p>
        </w:tc>
      </w:tr>
      <w:tr w:rsidR="004F0C2B" w:rsidRPr="004F0C2B" w:rsidTr="004F0C2B">
        <w:tc>
          <w:tcPr>
            <w:tcW w:w="1134" w:type="dxa"/>
            <w:shd w:val="clear" w:color="auto" w:fill="auto"/>
          </w:tcPr>
          <w:p w:rsidR="004F0C2B" w:rsidRPr="004F0C2B" w:rsidRDefault="004F0C2B" w:rsidP="004F0C2B">
            <w:pPr>
              <w:pStyle w:val="ac"/>
              <w:ind w:left="-53" w:right="-93"/>
              <w:rPr>
                <w:sz w:val="18"/>
                <w:szCs w:val="18"/>
              </w:rPr>
            </w:pPr>
            <w:r w:rsidRPr="004F0C2B">
              <w:rPr>
                <w:sz w:val="18"/>
                <w:szCs w:val="18"/>
              </w:rPr>
              <w:t>2023</w:t>
            </w:r>
          </w:p>
        </w:tc>
        <w:tc>
          <w:tcPr>
            <w:tcW w:w="1985"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701"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560" w:type="dxa"/>
            <w:shd w:val="clear" w:color="auto" w:fill="auto"/>
          </w:tcPr>
          <w:p w:rsidR="004F0C2B" w:rsidRPr="004F0C2B" w:rsidRDefault="004F0C2B" w:rsidP="004F0C2B">
            <w:pPr>
              <w:pStyle w:val="ac"/>
              <w:ind w:left="-53" w:right="-93"/>
              <w:rPr>
                <w:sz w:val="18"/>
                <w:szCs w:val="18"/>
              </w:rPr>
            </w:pPr>
            <w:r w:rsidRPr="004F0C2B">
              <w:rPr>
                <w:sz w:val="18"/>
                <w:szCs w:val="18"/>
              </w:rPr>
              <w:t>3720,00</w:t>
            </w:r>
          </w:p>
        </w:tc>
        <w:tc>
          <w:tcPr>
            <w:tcW w:w="2200"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416" w:type="dxa"/>
            <w:shd w:val="clear" w:color="auto" w:fill="auto"/>
          </w:tcPr>
          <w:p w:rsidR="004F0C2B" w:rsidRPr="004F0C2B" w:rsidRDefault="004F0C2B" w:rsidP="004F0C2B">
            <w:pPr>
              <w:pStyle w:val="ac"/>
              <w:ind w:left="-53" w:right="-93"/>
              <w:rPr>
                <w:sz w:val="18"/>
                <w:szCs w:val="18"/>
              </w:rPr>
            </w:pPr>
            <w:r w:rsidRPr="004F0C2B">
              <w:rPr>
                <w:sz w:val="18"/>
                <w:szCs w:val="18"/>
              </w:rPr>
              <w:t>3720,00</w:t>
            </w:r>
          </w:p>
        </w:tc>
      </w:tr>
      <w:tr w:rsidR="004F0C2B" w:rsidRPr="004F0C2B" w:rsidTr="004F0C2B">
        <w:tc>
          <w:tcPr>
            <w:tcW w:w="1134" w:type="dxa"/>
            <w:shd w:val="clear" w:color="auto" w:fill="auto"/>
          </w:tcPr>
          <w:p w:rsidR="004F0C2B" w:rsidRPr="004F0C2B" w:rsidRDefault="004F0C2B" w:rsidP="004F0C2B">
            <w:pPr>
              <w:pStyle w:val="ac"/>
              <w:ind w:left="-53" w:right="-93"/>
              <w:rPr>
                <w:sz w:val="18"/>
                <w:szCs w:val="18"/>
              </w:rPr>
            </w:pPr>
            <w:r w:rsidRPr="004F0C2B">
              <w:rPr>
                <w:sz w:val="18"/>
                <w:szCs w:val="18"/>
              </w:rPr>
              <w:t>2024</w:t>
            </w:r>
          </w:p>
        </w:tc>
        <w:tc>
          <w:tcPr>
            <w:tcW w:w="1985"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701"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560" w:type="dxa"/>
            <w:shd w:val="clear" w:color="auto" w:fill="auto"/>
          </w:tcPr>
          <w:p w:rsidR="004F0C2B" w:rsidRPr="004F0C2B" w:rsidRDefault="004F0C2B" w:rsidP="004F0C2B">
            <w:pPr>
              <w:pStyle w:val="ac"/>
              <w:ind w:left="-53" w:right="-93"/>
              <w:rPr>
                <w:sz w:val="18"/>
                <w:szCs w:val="18"/>
              </w:rPr>
            </w:pPr>
            <w:r w:rsidRPr="004F0C2B">
              <w:rPr>
                <w:sz w:val="18"/>
                <w:szCs w:val="18"/>
              </w:rPr>
              <w:t>3710,00</w:t>
            </w:r>
          </w:p>
        </w:tc>
        <w:tc>
          <w:tcPr>
            <w:tcW w:w="2200"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416" w:type="dxa"/>
            <w:shd w:val="clear" w:color="auto" w:fill="auto"/>
          </w:tcPr>
          <w:p w:rsidR="004F0C2B" w:rsidRPr="004F0C2B" w:rsidRDefault="004F0C2B" w:rsidP="004F0C2B">
            <w:pPr>
              <w:pStyle w:val="ac"/>
              <w:ind w:left="-53" w:right="-93"/>
              <w:rPr>
                <w:sz w:val="18"/>
                <w:szCs w:val="18"/>
              </w:rPr>
            </w:pPr>
            <w:r w:rsidRPr="004F0C2B">
              <w:rPr>
                <w:sz w:val="18"/>
                <w:szCs w:val="18"/>
              </w:rPr>
              <w:t>3710,00</w:t>
            </w:r>
          </w:p>
        </w:tc>
      </w:tr>
      <w:tr w:rsidR="004F0C2B" w:rsidRPr="004F0C2B" w:rsidTr="004F0C2B">
        <w:tc>
          <w:tcPr>
            <w:tcW w:w="1134" w:type="dxa"/>
            <w:shd w:val="clear" w:color="auto" w:fill="auto"/>
          </w:tcPr>
          <w:p w:rsidR="004F0C2B" w:rsidRPr="004F0C2B" w:rsidRDefault="004F0C2B" w:rsidP="004F0C2B">
            <w:pPr>
              <w:pStyle w:val="ac"/>
              <w:ind w:left="-53" w:right="-93"/>
              <w:rPr>
                <w:sz w:val="18"/>
                <w:szCs w:val="18"/>
              </w:rPr>
            </w:pPr>
            <w:r w:rsidRPr="004F0C2B">
              <w:rPr>
                <w:sz w:val="18"/>
                <w:szCs w:val="18"/>
              </w:rPr>
              <w:t>2025</w:t>
            </w:r>
          </w:p>
        </w:tc>
        <w:tc>
          <w:tcPr>
            <w:tcW w:w="1985"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701"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560" w:type="dxa"/>
            <w:shd w:val="clear" w:color="auto" w:fill="auto"/>
          </w:tcPr>
          <w:p w:rsidR="004F0C2B" w:rsidRPr="004F0C2B" w:rsidRDefault="004F0C2B" w:rsidP="004F0C2B">
            <w:pPr>
              <w:pStyle w:val="ac"/>
              <w:ind w:left="-53" w:right="-93"/>
              <w:rPr>
                <w:sz w:val="18"/>
                <w:szCs w:val="18"/>
              </w:rPr>
            </w:pPr>
            <w:r w:rsidRPr="004F0C2B">
              <w:rPr>
                <w:sz w:val="18"/>
                <w:szCs w:val="18"/>
              </w:rPr>
              <w:t>3710,00</w:t>
            </w:r>
          </w:p>
        </w:tc>
        <w:tc>
          <w:tcPr>
            <w:tcW w:w="2200"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416" w:type="dxa"/>
            <w:shd w:val="clear" w:color="auto" w:fill="auto"/>
          </w:tcPr>
          <w:p w:rsidR="004F0C2B" w:rsidRPr="004F0C2B" w:rsidRDefault="004F0C2B" w:rsidP="004F0C2B">
            <w:pPr>
              <w:pStyle w:val="ac"/>
              <w:ind w:left="-53" w:right="-93"/>
              <w:rPr>
                <w:sz w:val="18"/>
                <w:szCs w:val="18"/>
              </w:rPr>
            </w:pPr>
            <w:r w:rsidRPr="004F0C2B">
              <w:rPr>
                <w:sz w:val="18"/>
                <w:szCs w:val="18"/>
              </w:rPr>
              <w:t>3710,00</w:t>
            </w:r>
          </w:p>
        </w:tc>
      </w:tr>
      <w:tr w:rsidR="004F0C2B" w:rsidRPr="004F0C2B" w:rsidTr="004F0C2B">
        <w:tc>
          <w:tcPr>
            <w:tcW w:w="1134" w:type="dxa"/>
            <w:shd w:val="clear" w:color="auto" w:fill="auto"/>
          </w:tcPr>
          <w:p w:rsidR="004F0C2B" w:rsidRPr="004F0C2B" w:rsidRDefault="004F0C2B" w:rsidP="004F0C2B">
            <w:pPr>
              <w:pStyle w:val="ac"/>
              <w:ind w:left="-53" w:right="-93"/>
              <w:rPr>
                <w:sz w:val="18"/>
                <w:szCs w:val="18"/>
              </w:rPr>
            </w:pPr>
            <w:r w:rsidRPr="004F0C2B">
              <w:rPr>
                <w:sz w:val="18"/>
                <w:szCs w:val="18"/>
              </w:rPr>
              <w:t>2026</w:t>
            </w:r>
          </w:p>
        </w:tc>
        <w:tc>
          <w:tcPr>
            <w:tcW w:w="1985"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701"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560" w:type="dxa"/>
            <w:shd w:val="clear" w:color="auto" w:fill="auto"/>
          </w:tcPr>
          <w:p w:rsidR="004F0C2B" w:rsidRPr="004F0C2B" w:rsidRDefault="004F0C2B" w:rsidP="004F0C2B">
            <w:pPr>
              <w:pStyle w:val="ac"/>
              <w:ind w:left="-53" w:right="-93"/>
              <w:rPr>
                <w:sz w:val="18"/>
                <w:szCs w:val="18"/>
              </w:rPr>
            </w:pPr>
            <w:r w:rsidRPr="004F0C2B">
              <w:rPr>
                <w:sz w:val="18"/>
                <w:szCs w:val="18"/>
              </w:rPr>
              <w:t>3710,00</w:t>
            </w:r>
          </w:p>
        </w:tc>
        <w:tc>
          <w:tcPr>
            <w:tcW w:w="2200"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416" w:type="dxa"/>
            <w:shd w:val="clear" w:color="auto" w:fill="auto"/>
          </w:tcPr>
          <w:p w:rsidR="004F0C2B" w:rsidRPr="004F0C2B" w:rsidRDefault="004F0C2B" w:rsidP="004F0C2B">
            <w:pPr>
              <w:pStyle w:val="ac"/>
              <w:ind w:left="-53" w:right="-93"/>
              <w:rPr>
                <w:sz w:val="18"/>
                <w:szCs w:val="18"/>
              </w:rPr>
            </w:pPr>
            <w:r w:rsidRPr="004F0C2B">
              <w:rPr>
                <w:sz w:val="18"/>
                <w:szCs w:val="18"/>
              </w:rPr>
              <w:t>3710,00</w:t>
            </w:r>
          </w:p>
        </w:tc>
      </w:tr>
      <w:tr w:rsidR="004F0C2B" w:rsidRPr="004F0C2B" w:rsidTr="004F0C2B">
        <w:tc>
          <w:tcPr>
            <w:tcW w:w="1134" w:type="dxa"/>
            <w:shd w:val="clear" w:color="auto" w:fill="auto"/>
          </w:tcPr>
          <w:p w:rsidR="004F0C2B" w:rsidRPr="004F0C2B" w:rsidRDefault="004F0C2B" w:rsidP="004F0C2B">
            <w:pPr>
              <w:pStyle w:val="ac"/>
              <w:ind w:left="-53" w:right="-93"/>
              <w:rPr>
                <w:sz w:val="18"/>
                <w:szCs w:val="18"/>
              </w:rPr>
            </w:pPr>
            <w:r w:rsidRPr="004F0C2B">
              <w:rPr>
                <w:sz w:val="18"/>
                <w:szCs w:val="18"/>
              </w:rPr>
              <w:t>ВСЕГО</w:t>
            </w:r>
          </w:p>
        </w:tc>
        <w:tc>
          <w:tcPr>
            <w:tcW w:w="1985"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701" w:type="dxa"/>
            <w:shd w:val="clear" w:color="auto" w:fill="auto"/>
          </w:tcPr>
          <w:p w:rsidR="004F0C2B" w:rsidRPr="004F0C2B" w:rsidRDefault="004F0C2B" w:rsidP="004F0C2B">
            <w:pPr>
              <w:pStyle w:val="ac"/>
              <w:ind w:left="-53" w:right="-93"/>
              <w:rPr>
                <w:sz w:val="18"/>
                <w:szCs w:val="18"/>
              </w:rPr>
            </w:pPr>
            <w:r w:rsidRPr="004F0C2B">
              <w:rPr>
                <w:sz w:val="18"/>
                <w:szCs w:val="18"/>
              </w:rPr>
              <w:t>-</w:t>
            </w:r>
          </w:p>
        </w:tc>
        <w:tc>
          <w:tcPr>
            <w:tcW w:w="1560" w:type="dxa"/>
            <w:shd w:val="clear" w:color="auto" w:fill="auto"/>
          </w:tcPr>
          <w:p w:rsidR="004F0C2B" w:rsidRPr="004F0C2B" w:rsidRDefault="004F0C2B" w:rsidP="004F0C2B">
            <w:pPr>
              <w:pStyle w:val="ac"/>
              <w:ind w:left="-53" w:right="-93"/>
              <w:rPr>
                <w:sz w:val="18"/>
                <w:szCs w:val="18"/>
              </w:rPr>
            </w:pPr>
            <w:r w:rsidRPr="004F0C2B">
              <w:rPr>
                <w:sz w:val="18"/>
                <w:szCs w:val="18"/>
              </w:rPr>
              <w:t>22294,70</w:t>
            </w:r>
          </w:p>
        </w:tc>
        <w:tc>
          <w:tcPr>
            <w:tcW w:w="2200" w:type="dxa"/>
            <w:shd w:val="clear" w:color="auto" w:fill="auto"/>
          </w:tcPr>
          <w:p w:rsidR="004F0C2B" w:rsidRPr="004F0C2B" w:rsidRDefault="004F0C2B" w:rsidP="004F0C2B">
            <w:pPr>
              <w:pStyle w:val="ac"/>
              <w:ind w:left="-53" w:right="-93"/>
              <w:rPr>
                <w:b/>
                <w:sz w:val="18"/>
                <w:szCs w:val="18"/>
              </w:rPr>
            </w:pPr>
            <w:r w:rsidRPr="004F0C2B">
              <w:rPr>
                <w:b/>
                <w:sz w:val="18"/>
                <w:szCs w:val="18"/>
              </w:rPr>
              <w:t>-</w:t>
            </w:r>
          </w:p>
        </w:tc>
        <w:tc>
          <w:tcPr>
            <w:tcW w:w="1416" w:type="dxa"/>
            <w:shd w:val="clear" w:color="auto" w:fill="auto"/>
          </w:tcPr>
          <w:p w:rsidR="004F0C2B" w:rsidRPr="004F0C2B" w:rsidRDefault="004F0C2B" w:rsidP="004F0C2B">
            <w:pPr>
              <w:pStyle w:val="ac"/>
              <w:ind w:left="-53" w:right="-93"/>
              <w:rPr>
                <w:sz w:val="18"/>
                <w:szCs w:val="18"/>
              </w:rPr>
            </w:pPr>
            <w:r w:rsidRPr="004F0C2B">
              <w:rPr>
                <w:sz w:val="18"/>
                <w:szCs w:val="18"/>
              </w:rPr>
              <w:t>22294,70</w:t>
            </w:r>
          </w:p>
        </w:tc>
      </w:tr>
    </w:tbl>
    <w:p w:rsidR="004F0C2B" w:rsidRPr="004F0C2B" w:rsidRDefault="004F0C2B" w:rsidP="004F0C2B">
      <w:pPr>
        <w:pStyle w:val="ac"/>
        <w:ind w:left="42" w:right="141"/>
        <w:jc w:val="right"/>
        <w:rPr>
          <w:sz w:val="18"/>
          <w:szCs w:val="18"/>
        </w:rPr>
      </w:pPr>
      <w:r w:rsidRPr="004F0C2B">
        <w:rPr>
          <w:sz w:val="18"/>
          <w:szCs w:val="18"/>
        </w:rPr>
        <w:t>»</w:t>
      </w:r>
    </w:p>
    <w:p w:rsidR="004F0C2B" w:rsidRPr="004F0C2B" w:rsidRDefault="004F0C2B" w:rsidP="004F0C2B">
      <w:pPr>
        <w:pStyle w:val="ac"/>
        <w:ind w:left="42" w:right="141"/>
        <w:rPr>
          <w:sz w:val="18"/>
          <w:szCs w:val="18"/>
        </w:rPr>
      </w:pPr>
    </w:p>
    <w:p w:rsidR="004F0C2B" w:rsidRPr="004F0C2B" w:rsidRDefault="004F0C2B" w:rsidP="004F0C2B">
      <w:pPr>
        <w:pStyle w:val="ac"/>
        <w:ind w:left="42" w:right="141" w:firstLine="242"/>
        <w:jc w:val="both"/>
        <w:rPr>
          <w:sz w:val="18"/>
          <w:szCs w:val="18"/>
        </w:rPr>
      </w:pPr>
      <w:r w:rsidRPr="004F0C2B">
        <w:rPr>
          <w:sz w:val="18"/>
          <w:szCs w:val="18"/>
        </w:rPr>
        <w:t>1.3.2. Изложить раздел мероприятия подпрограммы «Организация и обеспечение осуществления бюджетного процесса, управление муниципальным долгом Марёвского муниципального округа» в редакции:</w:t>
      </w:r>
    </w:p>
    <w:p w:rsidR="00D72A2C" w:rsidRDefault="004F0C2B" w:rsidP="004F0C2B">
      <w:pPr>
        <w:pStyle w:val="ac"/>
        <w:ind w:left="42" w:right="141"/>
        <w:rPr>
          <w:sz w:val="18"/>
          <w:szCs w:val="18"/>
        </w:rPr>
      </w:pPr>
      <w:r w:rsidRPr="004F0C2B">
        <w:rPr>
          <w:sz w:val="18"/>
          <w:szCs w:val="18"/>
        </w:rPr>
        <w:t>«</w:t>
      </w:r>
    </w:p>
    <w:p w:rsidR="004F0C2B" w:rsidRPr="004F0C2B" w:rsidRDefault="004F0C2B" w:rsidP="004F0C2B">
      <w:pPr>
        <w:pStyle w:val="ac"/>
        <w:ind w:left="42" w:right="141"/>
        <w:jc w:val="center"/>
        <w:rPr>
          <w:sz w:val="18"/>
          <w:szCs w:val="18"/>
        </w:rPr>
      </w:pPr>
      <w:r w:rsidRPr="004F0C2B">
        <w:rPr>
          <w:sz w:val="18"/>
          <w:szCs w:val="18"/>
        </w:rPr>
        <w:t>Мероприятия подпрограммы</w:t>
      </w:r>
    </w:p>
    <w:p w:rsidR="004F0C2B" w:rsidRPr="004F0C2B" w:rsidRDefault="004F0C2B" w:rsidP="004F0C2B">
      <w:pPr>
        <w:pStyle w:val="ac"/>
        <w:ind w:left="42" w:right="141"/>
        <w:jc w:val="center"/>
        <w:rPr>
          <w:b/>
          <w:sz w:val="18"/>
          <w:szCs w:val="18"/>
        </w:rPr>
      </w:pPr>
      <w:r w:rsidRPr="004F0C2B">
        <w:rPr>
          <w:sz w:val="18"/>
          <w:szCs w:val="18"/>
        </w:rPr>
        <w:t>«Организация и обеспечение осуществления бюджетного процесса, управление муниципальным долгом Марёвского муниципального округа»</w:t>
      </w:r>
    </w:p>
    <w:tbl>
      <w:tblPr>
        <w:tblW w:w="1068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832"/>
        <w:gridCol w:w="868"/>
        <w:gridCol w:w="900"/>
        <w:gridCol w:w="920"/>
        <w:gridCol w:w="812"/>
        <w:gridCol w:w="531"/>
        <w:gridCol w:w="630"/>
        <w:gridCol w:w="630"/>
        <w:gridCol w:w="630"/>
        <w:gridCol w:w="630"/>
        <w:gridCol w:w="644"/>
      </w:tblGrid>
      <w:tr w:rsidR="004F0C2B" w:rsidRPr="004F0C2B" w:rsidTr="004F0C2B">
        <w:trPr>
          <w:trHeight w:val="20"/>
        </w:trPr>
        <w:tc>
          <w:tcPr>
            <w:tcW w:w="654" w:type="dxa"/>
            <w:vMerge w:val="restart"/>
            <w:shd w:val="clear" w:color="auto" w:fill="auto"/>
            <w:vAlign w:val="center"/>
          </w:tcPr>
          <w:p w:rsidR="004F0C2B" w:rsidRPr="004F0C2B" w:rsidRDefault="004F0C2B" w:rsidP="004F0C2B">
            <w:pPr>
              <w:pStyle w:val="ac"/>
              <w:ind w:left="-94" w:right="-98"/>
              <w:rPr>
                <w:sz w:val="18"/>
                <w:szCs w:val="18"/>
              </w:rPr>
            </w:pPr>
            <w:r w:rsidRPr="004F0C2B">
              <w:rPr>
                <w:sz w:val="18"/>
                <w:szCs w:val="18"/>
              </w:rPr>
              <w:t>№ п/п</w:t>
            </w:r>
          </w:p>
        </w:tc>
        <w:tc>
          <w:tcPr>
            <w:tcW w:w="2832" w:type="dxa"/>
            <w:vMerge w:val="restart"/>
            <w:shd w:val="clear" w:color="auto" w:fill="auto"/>
            <w:vAlign w:val="center"/>
          </w:tcPr>
          <w:p w:rsidR="004F0C2B" w:rsidRPr="004F0C2B" w:rsidRDefault="004F0C2B" w:rsidP="004F0C2B">
            <w:pPr>
              <w:pStyle w:val="ac"/>
              <w:ind w:left="-94" w:right="-98"/>
              <w:rPr>
                <w:sz w:val="18"/>
                <w:szCs w:val="18"/>
              </w:rPr>
            </w:pPr>
            <w:r w:rsidRPr="004F0C2B">
              <w:rPr>
                <w:sz w:val="18"/>
                <w:szCs w:val="18"/>
              </w:rPr>
              <w:t>Наименование мероприятия</w:t>
            </w:r>
          </w:p>
        </w:tc>
        <w:tc>
          <w:tcPr>
            <w:tcW w:w="868" w:type="dxa"/>
            <w:vMerge w:val="restart"/>
            <w:shd w:val="clear" w:color="auto" w:fill="auto"/>
            <w:vAlign w:val="center"/>
          </w:tcPr>
          <w:p w:rsidR="004F0C2B" w:rsidRPr="004F0C2B" w:rsidRDefault="004F0C2B" w:rsidP="004F0C2B">
            <w:pPr>
              <w:pStyle w:val="ac"/>
              <w:ind w:left="-94" w:right="-98"/>
              <w:rPr>
                <w:sz w:val="18"/>
                <w:szCs w:val="18"/>
              </w:rPr>
            </w:pPr>
            <w:proofErr w:type="gramStart"/>
            <w:r w:rsidRPr="004F0C2B">
              <w:rPr>
                <w:sz w:val="18"/>
                <w:szCs w:val="18"/>
              </w:rPr>
              <w:t>Испол-нитель</w:t>
            </w:r>
            <w:proofErr w:type="gramEnd"/>
          </w:p>
        </w:tc>
        <w:tc>
          <w:tcPr>
            <w:tcW w:w="900" w:type="dxa"/>
            <w:vMerge w:val="restart"/>
            <w:shd w:val="clear" w:color="auto" w:fill="auto"/>
            <w:vAlign w:val="center"/>
          </w:tcPr>
          <w:p w:rsidR="004F0C2B" w:rsidRPr="004F0C2B" w:rsidRDefault="004F0C2B" w:rsidP="004F0C2B">
            <w:pPr>
              <w:pStyle w:val="ac"/>
              <w:ind w:left="-94" w:right="-98"/>
              <w:rPr>
                <w:sz w:val="18"/>
                <w:szCs w:val="18"/>
              </w:rPr>
            </w:pPr>
            <w:r w:rsidRPr="004F0C2B">
              <w:rPr>
                <w:sz w:val="18"/>
                <w:szCs w:val="18"/>
              </w:rPr>
              <w:t xml:space="preserve">Срок </w:t>
            </w:r>
            <w:proofErr w:type="gramStart"/>
            <w:r w:rsidRPr="004F0C2B">
              <w:rPr>
                <w:sz w:val="18"/>
                <w:szCs w:val="18"/>
              </w:rPr>
              <w:t>реализа-ции</w:t>
            </w:r>
            <w:proofErr w:type="gramEnd"/>
          </w:p>
        </w:tc>
        <w:tc>
          <w:tcPr>
            <w:tcW w:w="920" w:type="dxa"/>
            <w:vMerge w:val="restart"/>
            <w:shd w:val="clear" w:color="auto" w:fill="auto"/>
            <w:vAlign w:val="center"/>
          </w:tcPr>
          <w:p w:rsidR="004F0C2B" w:rsidRPr="004F0C2B" w:rsidRDefault="004F0C2B" w:rsidP="004F0C2B">
            <w:pPr>
              <w:pStyle w:val="ac"/>
              <w:ind w:left="-94" w:right="-98"/>
              <w:rPr>
                <w:sz w:val="18"/>
                <w:szCs w:val="18"/>
              </w:rPr>
            </w:pPr>
            <w:r w:rsidRPr="004F0C2B">
              <w:rPr>
                <w:sz w:val="18"/>
                <w:szCs w:val="18"/>
              </w:rPr>
              <w:t xml:space="preserve">Целевой </w:t>
            </w:r>
            <w:proofErr w:type="gramStart"/>
            <w:r w:rsidRPr="004F0C2B">
              <w:rPr>
                <w:sz w:val="18"/>
                <w:szCs w:val="18"/>
              </w:rPr>
              <w:t>показа-тель</w:t>
            </w:r>
            <w:proofErr w:type="gramEnd"/>
            <w:r w:rsidRPr="004F0C2B">
              <w:rPr>
                <w:sz w:val="18"/>
                <w:szCs w:val="18"/>
              </w:rPr>
              <w:t xml:space="preserve"> (номер целевого показа-теля из паспорта муници-</w:t>
            </w:r>
            <w:r w:rsidRPr="004F0C2B">
              <w:rPr>
                <w:sz w:val="18"/>
                <w:szCs w:val="18"/>
              </w:rPr>
              <w:lastRenderedPageBreak/>
              <w:t>пальной программы)</w:t>
            </w:r>
          </w:p>
        </w:tc>
        <w:tc>
          <w:tcPr>
            <w:tcW w:w="812" w:type="dxa"/>
            <w:vMerge w:val="restart"/>
            <w:shd w:val="clear" w:color="auto" w:fill="auto"/>
            <w:vAlign w:val="center"/>
          </w:tcPr>
          <w:p w:rsidR="004F0C2B" w:rsidRPr="004F0C2B" w:rsidRDefault="004F0C2B" w:rsidP="004F0C2B">
            <w:pPr>
              <w:pStyle w:val="ac"/>
              <w:ind w:left="-94" w:right="-98"/>
              <w:rPr>
                <w:sz w:val="18"/>
                <w:szCs w:val="18"/>
              </w:rPr>
            </w:pPr>
            <w:r w:rsidRPr="004F0C2B">
              <w:rPr>
                <w:sz w:val="18"/>
                <w:szCs w:val="18"/>
              </w:rPr>
              <w:lastRenderedPageBreak/>
              <w:t xml:space="preserve">Источник </w:t>
            </w:r>
            <w:proofErr w:type="gramStart"/>
            <w:r w:rsidRPr="004F0C2B">
              <w:rPr>
                <w:sz w:val="18"/>
                <w:szCs w:val="18"/>
              </w:rPr>
              <w:t>финан-сирования</w:t>
            </w:r>
            <w:proofErr w:type="gramEnd"/>
          </w:p>
        </w:tc>
        <w:tc>
          <w:tcPr>
            <w:tcW w:w="3695" w:type="dxa"/>
            <w:gridSpan w:val="6"/>
            <w:shd w:val="clear" w:color="auto" w:fill="auto"/>
          </w:tcPr>
          <w:p w:rsidR="004F0C2B" w:rsidRPr="004F0C2B" w:rsidRDefault="004F0C2B" w:rsidP="004F0C2B">
            <w:pPr>
              <w:pStyle w:val="ac"/>
              <w:ind w:left="-94" w:right="-98"/>
              <w:rPr>
                <w:sz w:val="18"/>
                <w:szCs w:val="18"/>
              </w:rPr>
            </w:pPr>
            <w:r w:rsidRPr="004F0C2B">
              <w:rPr>
                <w:sz w:val="18"/>
                <w:szCs w:val="18"/>
              </w:rPr>
              <w:t>Объем финансирования по годам (тыс. руб.)</w:t>
            </w:r>
          </w:p>
        </w:tc>
      </w:tr>
      <w:tr w:rsidR="004F0C2B" w:rsidRPr="004F0C2B" w:rsidTr="004F0C2B">
        <w:trPr>
          <w:trHeight w:val="20"/>
        </w:trPr>
        <w:tc>
          <w:tcPr>
            <w:tcW w:w="654" w:type="dxa"/>
            <w:vMerge/>
            <w:shd w:val="clear" w:color="auto" w:fill="auto"/>
          </w:tcPr>
          <w:p w:rsidR="004F0C2B" w:rsidRPr="004F0C2B" w:rsidRDefault="004F0C2B" w:rsidP="004F0C2B">
            <w:pPr>
              <w:pStyle w:val="ac"/>
              <w:ind w:left="-94" w:right="-98"/>
              <w:rPr>
                <w:sz w:val="18"/>
                <w:szCs w:val="18"/>
              </w:rPr>
            </w:pPr>
          </w:p>
        </w:tc>
        <w:tc>
          <w:tcPr>
            <w:tcW w:w="2832" w:type="dxa"/>
            <w:vMerge/>
            <w:shd w:val="clear" w:color="auto" w:fill="auto"/>
          </w:tcPr>
          <w:p w:rsidR="004F0C2B" w:rsidRPr="004F0C2B" w:rsidRDefault="004F0C2B" w:rsidP="004F0C2B">
            <w:pPr>
              <w:pStyle w:val="ac"/>
              <w:ind w:left="-94" w:right="-98"/>
              <w:rPr>
                <w:sz w:val="18"/>
                <w:szCs w:val="18"/>
              </w:rPr>
            </w:pPr>
          </w:p>
        </w:tc>
        <w:tc>
          <w:tcPr>
            <w:tcW w:w="868" w:type="dxa"/>
            <w:vMerge/>
            <w:shd w:val="clear" w:color="auto" w:fill="auto"/>
          </w:tcPr>
          <w:p w:rsidR="004F0C2B" w:rsidRPr="004F0C2B" w:rsidRDefault="004F0C2B" w:rsidP="004F0C2B">
            <w:pPr>
              <w:pStyle w:val="ac"/>
              <w:ind w:left="-94" w:right="-98"/>
              <w:rPr>
                <w:sz w:val="18"/>
                <w:szCs w:val="18"/>
              </w:rPr>
            </w:pPr>
          </w:p>
        </w:tc>
        <w:tc>
          <w:tcPr>
            <w:tcW w:w="900" w:type="dxa"/>
            <w:vMerge/>
            <w:shd w:val="clear" w:color="auto" w:fill="auto"/>
          </w:tcPr>
          <w:p w:rsidR="004F0C2B" w:rsidRPr="004F0C2B" w:rsidRDefault="004F0C2B" w:rsidP="004F0C2B">
            <w:pPr>
              <w:pStyle w:val="ac"/>
              <w:ind w:left="-94" w:right="-98"/>
              <w:rPr>
                <w:sz w:val="18"/>
                <w:szCs w:val="18"/>
              </w:rPr>
            </w:pPr>
          </w:p>
        </w:tc>
        <w:tc>
          <w:tcPr>
            <w:tcW w:w="920" w:type="dxa"/>
            <w:vMerge/>
            <w:shd w:val="clear" w:color="auto" w:fill="auto"/>
          </w:tcPr>
          <w:p w:rsidR="004F0C2B" w:rsidRPr="004F0C2B" w:rsidRDefault="004F0C2B" w:rsidP="004F0C2B">
            <w:pPr>
              <w:pStyle w:val="ac"/>
              <w:ind w:left="-94" w:right="-98"/>
              <w:rPr>
                <w:sz w:val="18"/>
                <w:szCs w:val="18"/>
              </w:rPr>
            </w:pPr>
          </w:p>
        </w:tc>
        <w:tc>
          <w:tcPr>
            <w:tcW w:w="812" w:type="dxa"/>
            <w:vMerge/>
            <w:shd w:val="clear" w:color="auto" w:fill="auto"/>
          </w:tcPr>
          <w:p w:rsidR="004F0C2B" w:rsidRPr="004F0C2B" w:rsidRDefault="004F0C2B" w:rsidP="004F0C2B">
            <w:pPr>
              <w:pStyle w:val="ac"/>
              <w:ind w:left="-94" w:right="-98"/>
              <w:rPr>
                <w:sz w:val="18"/>
                <w:szCs w:val="18"/>
              </w:rPr>
            </w:pPr>
          </w:p>
        </w:tc>
        <w:tc>
          <w:tcPr>
            <w:tcW w:w="531" w:type="dxa"/>
            <w:shd w:val="clear" w:color="auto" w:fill="auto"/>
            <w:vAlign w:val="center"/>
          </w:tcPr>
          <w:p w:rsidR="004F0C2B" w:rsidRPr="004F0C2B" w:rsidRDefault="004F0C2B" w:rsidP="004F0C2B">
            <w:pPr>
              <w:pStyle w:val="ac"/>
              <w:ind w:left="-94" w:right="-98"/>
              <w:rPr>
                <w:sz w:val="18"/>
                <w:szCs w:val="18"/>
              </w:rPr>
            </w:pPr>
            <w:r w:rsidRPr="004F0C2B">
              <w:rPr>
                <w:sz w:val="18"/>
                <w:szCs w:val="18"/>
              </w:rPr>
              <w:t>2021</w:t>
            </w:r>
          </w:p>
        </w:tc>
        <w:tc>
          <w:tcPr>
            <w:tcW w:w="630" w:type="dxa"/>
            <w:shd w:val="clear" w:color="auto" w:fill="auto"/>
            <w:vAlign w:val="center"/>
          </w:tcPr>
          <w:p w:rsidR="004F0C2B" w:rsidRPr="004F0C2B" w:rsidRDefault="004F0C2B" w:rsidP="004F0C2B">
            <w:pPr>
              <w:pStyle w:val="ac"/>
              <w:ind w:left="-94" w:right="-98"/>
              <w:rPr>
                <w:sz w:val="18"/>
                <w:szCs w:val="18"/>
              </w:rPr>
            </w:pPr>
            <w:r w:rsidRPr="004F0C2B">
              <w:rPr>
                <w:sz w:val="18"/>
                <w:szCs w:val="18"/>
              </w:rPr>
              <w:t>2022</w:t>
            </w:r>
          </w:p>
        </w:tc>
        <w:tc>
          <w:tcPr>
            <w:tcW w:w="630" w:type="dxa"/>
            <w:shd w:val="clear" w:color="auto" w:fill="auto"/>
            <w:vAlign w:val="center"/>
          </w:tcPr>
          <w:p w:rsidR="004F0C2B" w:rsidRPr="004F0C2B" w:rsidRDefault="004F0C2B" w:rsidP="004F0C2B">
            <w:pPr>
              <w:pStyle w:val="ac"/>
              <w:ind w:left="-94" w:right="-98"/>
              <w:rPr>
                <w:sz w:val="18"/>
                <w:szCs w:val="18"/>
              </w:rPr>
            </w:pPr>
            <w:r w:rsidRPr="004F0C2B">
              <w:rPr>
                <w:sz w:val="18"/>
                <w:szCs w:val="18"/>
              </w:rPr>
              <w:t>2023</w:t>
            </w:r>
          </w:p>
        </w:tc>
        <w:tc>
          <w:tcPr>
            <w:tcW w:w="630" w:type="dxa"/>
            <w:shd w:val="clear" w:color="auto" w:fill="auto"/>
            <w:vAlign w:val="center"/>
          </w:tcPr>
          <w:p w:rsidR="004F0C2B" w:rsidRPr="004F0C2B" w:rsidRDefault="004F0C2B" w:rsidP="004F0C2B">
            <w:pPr>
              <w:pStyle w:val="ac"/>
              <w:ind w:left="-94" w:right="-98"/>
              <w:rPr>
                <w:sz w:val="18"/>
                <w:szCs w:val="18"/>
              </w:rPr>
            </w:pPr>
            <w:r w:rsidRPr="004F0C2B">
              <w:rPr>
                <w:sz w:val="18"/>
                <w:szCs w:val="18"/>
              </w:rPr>
              <w:t>2024</w:t>
            </w:r>
          </w:p>
        </w:tc>
        <w:tc>
          <w:tcPr>
            <w:tcW w:w="630" w:type="dxa"/>
            <w:shd w:val="clear" w:color="auto" w:fill="auto"/>
            <w:vAlign w:val="center"/>
          </w:tcPr>
          <w:p w:rsidR="004F0C2B" w:rsidRPr="004F0C2B" w:rsidRDefault="004F0C2B" w:rsidP="004F0C2B">
            <w:pPr>
              <w:pStyle w:val="ac"/>
              <w:ind w:left="-94" w:right="-98"/>
              <w:rPr>
                <w:sz w:val="18"/>
                <w:szCs w:val="18"/>
              </w:rPr>
            </w:pPr>
            <w:r w:rsidRPr="004F0C2B">
              <w:rPr>
                <w:sz w:val="18"/>
                <w:szCs w:val="18"/>
              </w:rPr>
              <w:t>2025</w:t>
            </w:r>
          </w:p>
        </w:tc>
        <w:tc>
          <w:tcPr>
            <w:tcW w:w="644" w:type="dxa"/>
            <w:shd w:val="clear" w:color="auto" w:fill="auto"/>
            <w:vAlign w:val="center"/>
          </w:tcPr>
          <w:p w:rsidR="004F0C2B" w:rsidRPr="004F0C2B" w:rsidRDefault="004F0C2B" w:rsidP="004F0C2B">
            <w:pPr>
              <w:pStyle w:val="ac"/>
              <w:ind w:left="-94" w:right="-98"/>
              <w:rPr>
                <w:sz w:val="18"/>
                <w:szCs w:val="18"/>
              </w:rPr>
            </w:pPr>
            <w:r w:rsidRPr="004F0C2B">
              <w:rPr>
                <w:sz w:val="18"/>
                <w:szCs w:val="18"/>
              </w:rPr>
              <w:t>2026</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1</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2</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3</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4</w:t>
            </w:r>
          </w:p>
        </w:tc>
        <w:tc>
          <w:tcPr>
            <w:tcW w:w="920" w:type="dxa"/>
            <w:shd w:val="clear" w:color="auto" w:fill="auto"/>
          </w:tcPr>
          <w:p w:rsidR="004F0C2B" w:rsidRPr="004F0C2B" w:rsidRDefault="004F0C2B" w:rsidP="004F0C2B">
            <w:pPr>
              <w:pStyle w:val="ac"/>
              <w:ind w:left="-94" w:right="-98"/>
              <w:rPr>
                <w:sz w:val="18"/>
                <w:szCs w:val="18"/>
              </w:rPr>
            </w:pPr>
            <w:r w:rsidRPr="004F0C2B">
              <w:rPr>
                <w:sz w:val="18"/>
                <w:szCs w:val="18"/>
              </w:rPr>
              <w:t>5</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6</w:t>
            </w:r>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7</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8</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9</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10</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11</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12</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lang w:val="en-US"/>
              </w:rPr>
            </w:pPr>
            <w:r w:rsidRPr="004F0C2B">
              <w:rPr>
                <w:sz w:val="18"/>
                <w:szCs w:val="18"/>
              </w:rPr>
              <w:t>1</w:t>
            </w:r>
            <w:r w:rsidRPr="004F0C2B">
              <w:rPr>
                <w:sz w:val="18"/>
                <w:szCs w:val="18"/>
                <w:lang w:val="en-US"/>
              </w:rPr>
              <w:t>.</w:t>
            </w:r>
          </w:p>
        </w:tc>
        <w:tc>
          <w:tcPr>
            <w:tcW w:w="10027" w:type="dxa"/>
            <w:gridSpan w:val="11"/>
            <w:shd w:val="clear" w:color="auto" w:fill="auto"/>
          </w:tcPr>
          <w:p w:rsidR="004F0C2B" w:rsidRPr="004F0C2B" w:rsidRDefault="004F0C2B" w:rsidP="004F0C2B">
            <w:pPr>
              <w:pStyle w:val="ac"/>
              <w:ind w:left="-94" w:right="-98"/>
              <w:rPr>
                <w:sz w:val="18"/>
                <w:szCs w:val="18"/>
              </w:rPr>
            </w:pPr>
            <w:r w:rsidRPr="004F0C2B">
              <w:rPr>
                <w:sz w:val="18"/>
                <w:szCs w:val="18"/>
              </w:rPr>
              <w:t>Задача 1. Обеспечение исполнения долговых обязательств муниципального округа</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lang w:val="en-US"/>
              </w:rPr>
            </w:pPr>
            <w:r w:rsidRPr="004F0C2B">
              <w:rPr>
                <w:sz w:val="18"/>
                <w:szCs w:val="18"/>
              </w:rPr>
              <w:t>1</w:t>
            </w:r>
            <w:r w:rsidRPr="004F0C2B">
              <w:rPr>
                <w:sz w:val="18"/>
                <w:szCs w:val="18"/>
                <w:lang w:val="en-US"/>
              </w:rPr>
              <w:t>.1.</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Формирование </w:t>
            </w:r>
            <w:proofErr w:type="gramStart"/>
            <w:r w:rsidRPr="004F0C2B">
              <w:rPr>
                <w:sz w:val="18"/>
                <w:szCs w:val="18"/>
              </w:rPr>
              <w:t>програм-мы</w:t>
            </w:r>
            <w:proofErr w:type="gramEnd"/>
            <w:r w:rsidRPr="004F0C2B">
              <w:rPr>
                <w:sz w:val="18"/>
                <w:szCs w:val="18"/>
              </w:rPr>
              <w:t xml:space="preserve"> муниципальных заимствований, прог-раммы муниципальных гарантий и плани-рование предус-мотренных на ее исполнение бюджетных ассигнований на очере-дной финансовый год и плановый период</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1</w:t>
            </w:r>
            <w:r w:rsidRPr="004F0C2B">
              <w:rPr>
                <w:sz w:val="18"/>
                <w:szCs w:val="18"/>
                <w:lang w:val="en-US"/>
              </w:rPr>
              <w:t>.2.</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1</w:t>
            </w:r>
            <w:r w:rsidRPr="004F0C2B">
              <w:rPr>
                <w:sz w:val="18"/>
                <w:szCs w:val="18"/>
                <w:lang w:val="en-US"/>
              </w:rPr>
              <w:t>.2.</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Определение верхнего предела муниципального долга муниципального района (в том числе по муниципальным </w:t>
            </w:r>
            <w:proofErr w:type="gramStart"/>
            <w:r w:rsidRPr="004F0C2B">
              <w:rPr>
                <w:sz w:val="18"/>
                <w:szCs w:val="18"/>
              </w:rPr>
              <w:t>гаран-тиям</w:t>
            </w:r>
            <w:proofErr w:type="gramEnd"/>
            <w:r w:rsidRPr="004F0C2B">
              <w:rPr>
                <w:sz w:val="18"/>
                <w:szCs w:val="18"/>
              </w:rPr>
              <w:t>) на конец очеред-ного финансового года и каждого года планового периода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1</w:t>
            </w:r>
            <w:r w:rsidRPr="004F0C2B">
              <w:rPr>
                <w:sz w:val="18"/>
                <w:szCs w:val="18"/>
                <w:lang w:val="en-US"/>
              </w:rPr>
              <w:t>.2.</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1</w:t>
            </w:r>
            <w:r w:rsidRPr="004F0C2B">
              <w:rPr>
                <w:sz w:val="18"/>
                <w:szCs w:val="18"/>
                <w:lang w:val="en-US"/>
              </w:rPr>
              <w:t>.3.</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Обслуживание и </w:t>
            </w:r>
            <w:proofErr w:type="gramStart"/>
            <w:r w:rsidRPr="004F0C2B">
              <w:rPr>
                <w:sz w:val="18"/>
                <w:szCs w:val="18"/>
              </w:rPr>
              <w:t>погаше-ние</w:t>
            </w:r>
            <w:proofErr w:type="gramEnd"/>
            <w:r w:rsidRPr="004F0C2B">
              <w:rPr>
                <w:sz w:val="18"/>
                <w:szCs w:val="18"/>
              </w:rPr>
              <w:t xml:space="preserve"> муниципального долга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1</w:t>
            </w:r>
            <w:r w:rsidRPr="004F0C2B">
              <w:rPr>
                <w:sz w:val="18"/>
                <w:szCs w:val="18"/>
                <w:lang w:val="en-US"/>
              </w:rPr>
              <w:t>.1.- 1.3.</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местный бюджет</w:t>
            </w:r>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23,2</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21,50</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20,0</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10,0</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10,0</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10,0</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1</w:t>
            </w:r>
            <w:r w:rsidRPr="004F0C2B">
              <w:rPr>
                <w:sz w:val="18"/>
                <w:szCs w:val="18"/>
                <w:lang w:val="en-US"/>
              </w:rPr>
              <w:t>.4.</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Ведение муниципальной долговой книги, </w:t>
            </w:r>
            <w:proofErr w:type="gramStart"/>
            <w:r w:rsidRPr="004F0C2B">
              <w:rPr>
                <w:sz w:val="18"/>
                <w:szCs w:val="18"/>
              </w:rPr>
              <w:t>прове-дение</w:t>
            </w:r>
            <w:proofErr w:type="gramEnd"/>
            <w:r w:rsidRPr="004F0C2B">
              <w:rPr>
                <w:sz w:val="18"/>
                <w:szCs w:val="18"/>
              </w:rPr>
              <w:t xml:space="preserve"> мониторинга долговых обязательств</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1</w:t>
            </w:r>
            <w:r w:rsidRPr="004F0C2B">
              <w:rPr>
                <w:sz w:val="18"/>
                <w:szCs w:val="18"/>
                <w:lang w:val="en-US"/>
              </w:rPr>
              <w:t>.</w:t>
            </w:r>
            <w:r w:rsidRPr="004F0C2B">
              <w:rPr>
                <w:sz w:val="18"/>
                <w:szCs w:val="18"/>
              </w:rPr>
              <w:t>3</w:t>
            </w:r>
            <w:r w:rsidRPr="004F0C2B">
              <w:rPr>
                <w:sz w:val="18"/>
                <w:szCs w:val="18"/>
                <w:lang w:val="en-US"/>
              </w:rPr>
              <w:t>.</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2</w:t>
            </w:r>
            <w:r w:rsidRPr="004F0C2B">
              <w:rPr>
                <w:sz w:val="18"/>
                <w:szCs w:val="18"/>
                <w:lang w:val="en-US"/>
              </w:rPr>
              <w:t>.</w:t>
            </w:r>
          </w:p>
        </w:tc>
        <w:tc>
          <w:tcPr>
            <w:tcW w:w="10027" w:type="dxa"/>
            <w:gridSpan w:val="11"/>
            <w:shd w:val="clear" w:color="auto" w:fill="auto"/>
          </w:tcPr>
          <w:p w:rsidR="004F0C2B" w:rsidRPr="004F0C2B" w:rsidRDefault="004F0C2B" w:rsidP="004F0C2B">
            <w:pPr>
              <w:pStyle w:val="ac"/>
              <w:ind w:left="-94" w:right="-98"/>
              <w:rPr>
                <w:sz w:val="18"/>
                <w:szCs w:val="18"/>
              </w:rPr>
            </w:pPr>
            <w:r w:rsidRPr="004F0C2B">
              <w:rPr>
                <w:sz w:val="18"/>
                <w:szCs w:val="18"/>
              </w:rPr>
              <w:t>Задача 2. Организация планирования бюджета муниципального округа</w:t>
            </w:r>
          </w:p>
        </w:tc>
      </w:tr>
      <w:tr w:rsidR="004F0C2B" w:rsidRPr="004F0C2B" w:rsidTr="004F0C2B">
        <w:trPr>
          <w:trHeight w:val="20"/>
        </w:trPr>
        <w:tc>
          <w:tcPr>
            <w:tcW w:w="654" w:type="dxa"/>
            <w:tcBorders>
              <w:top w:val="nil"/>
              <w:left w:val="single" w:sz="4" w:space="0" w:color="auto"/>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2.1.</w:t>
            </w:r>
          </w:p>
        </w:tc>
        <w:tc>
          <w:tcPr>
            <w:tcW w:w="2832" w:type="dxa"/>
            <w:tcBorders>
              <w:top w:val="nil"/>
              <w:left w:val="nil"/>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 xml:space="preserve">Организация подготовки и составление проекта бюджета </w:t>
            </w:r>
            <w:proofErr w:type="gramStart"/>
            <w:r w:rsidRPr="004F0C2B">
              <w:rPr>
                <w:sz w:val="18"/>
                <w:szCs w:val="18"/>
              </w:rPr>
              <w:t>муниципаль-ного</w:t>
            </w:r>
            <w:proofErr w:type="gramEnd"/>
            <w:r w:rsidRPr="004F0C2B">
              <w:rPr>
                <w:sz w:val="18"/>
                <w:szCs w:val="18"/>
              </w:rPr>
              <w:t xml:space="preserve"> округа, прогноза основных характеристик бюджета округа на очередной финансовый год и плановый период</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2</w:t>
            </w:r>
            <w:r w:rsidRPr="004F0C2B">
              <w:rPr>
                <w:sz w:val="18"/>
                <w:szCs w:val="18"/>
                <w:lang w:val="en-US"/>
              </w:rPr>
              <w:t>.2.</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tcBorders>
              <w:top w:val="nil"/>
              <w:left w:val="single" w:sz="4" w:space="0" w:color="auto"/>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2.2.</w:t>
            </w:r>
          </w:p>
        </w:tc>
        <w:tc>
          <w:tcPr>
            <w:tcW w:w="2832" w:type="dxa"/>
            <w:tcBorders>
              <w:top w:val="nil"/>
              <w:left w:val="nil"/>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Подготовка основных направлений бюджетной и налоговой политики округа на очередной финансовый год и плановый период</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2</w:t>
            </w:r>
            <w:r w:rsidRPr="004F0C2B">
              <w:rPr>
                <w:sz w:val="18"/>
                <w:szCs w:val="18"/>
                <w:lang w:val="en-US"/>
              </w:rPr>
              <w:t>.2.</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tcBorders>
              <w:top w:val="nil"/>
              <w:left w:val="single" w:sz="4" w:space="0" w:color="auto"/>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2.3.</w:t>
            </w:r>
          </w:p>
        </w:tc>
        <w:tc>
          <w:tcPr>
            <w:tcW w:w="2832" w:type="dxa"/>
            <w:tcBorders>
              <w:top w:val="nil"/>
              <w:left w:val="nil"/>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 xml:space="preserve">Получение сведений от главных </w:t>
            </w:r>
            <w:proofErr w:type="gramStart"/>
            <w:r w:rsidRPr="004F0C2B">
              <w:rPr>
                <w:sz w:val="18"/>
                <w:szCs w:val="18"/>
              </w:rPr>
              <w:t>администра-торов</w:t>
            </w:r>
            <w:proofErr w:type="gramEnd"/>
            <w:r w:rsidRPr="004F0C2B">
              <w:rPr>
                <w:sz w:val="18"/>
                <w:szCs w:val="18"/>
              </w:rPr>
              <w:t xml:space="preserve"> доходов бюджета муниципального округа по прогнозируемым поступлениям доходов в бюджет муниципального округа на очередной финансовый год и плановый период и подготовка прогноза поступления налоговых и неналоговых доходов администрируемых в очередном финансовом году и плановом периоде</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2</w:t>
            </w:r>
            <w:r w:rsidRPr="004F0C2B">
              <w:rPr>
                <w:sz w:val="18"/>
                <w:szCs w:val="18"/>
                <w:lang w:val="en-US"/>
              </w:rPr>
              <w:t>.2.</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tcBorders>
              <w:top w:val="nil"/>
              <w:left w:val="single" w:sz="4" w:space="0" w:color="auto"/>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2.4.</w:t>
            </w:r>
          </w:p>
        </w:tc>
        <w:tc>
          <w:tcPr>
            <w:tcW w:w="2832" w:type="dxa"/>
            <w:tcBorders>
              <w:top w:val="nil"/>
              <w:left w:val="nil"/>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 xml:space="preserve">Получение сведений от главных распорядителей бюджетных средств </w:t>
            </w:r>
            <w:proofErr w:type="gramStart"/>
            <w:r w:rsidRPr="004F0C2B">
              <w:rPr>
                <w:sz w:val="18"/>
                <w:szCs w:val="18"/>
              </w:rPr>
              <w:t>бюд-жета</w:t>
            </w:r>
            <w:proofErr w:type="gramEnd"/>
            <w:r w:rsidRPr="004F0C2B">
              <w:rPr>
                <w:sz w:val="18"/>
                <w:szCs w:val="18"/>
              </w:rPr>
              <w:t xml:space="preserve"> муниципального округа о планируемых расходах на очередной финансовый год и плано-вый период</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2</w:t>
            </w:r>
            <w:r w:rsidRPr="004F0C2B">
              <w:rPr>
                <w:sz w:val="18"/>
                <w:szCs w:val="18"/>
                <w:lang w:val="en-US"/>
              </w:rPr>
              <w:t>.2.</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tcBorders>
              <w:top w:val="nil"/>
              <w:left w:val="single" w:sz="4" w:space="0" w:color="auto"/>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2.5.</w:t>
            </w:r>
          </w:p>
        </w:tc>
        <w:tc>
          <w:tcPr>
            <w:tcW w:w="2832" w:type="dxa"/>
            <w:tcBorders>
              <w:top w:val="nil"/>
              <w:left w:val="nil"/>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 xml:space="preserve">Составление проекта решения о бюджете муниципального округа на очередной </w:t>
            </w:r>
            <w:proofErr w:type="gramStart"/>
            <w:r w:rsidRPr="004F0C2B">
              <w:rPr>
                <w:sz w:val="18"/>
                <w:szCs w:val="18"/>
              </w:rPr>
              <w:t>финан-совый</w:t>
            </w:r>
            <w:proofErr w:type="gramEnd"/>
            <w:r w:rsidRPr="004F0C2B">
              <w:rPr>
                <w:sz w:val="18"/>
                <w:szCs w:val="18"/>
              </w:rPr>
              <w:t xml:space="preserve"> год и плановый период, подготовка документов и материа-лов, подлежащих внесению в Думу муниципального округа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rPr>
            </w:pPr>
            <w:r w:rsidRPr="004F0C2B">
              <w:rPr>
                <w:sz w:val="18"/>
                <w:szCs w:val="18"/>
              </w:rPr>
              <w:t>2.1.-2.2.</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tcBorders>
              <w:top w:val="nil"/>
              <w:left w:val="single" w:sz="4" w:space="0" w:color="auto"/>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2.6.</w:t>
            </w:r>
          </w:p>
        </w:tc>
        <w:tc>
          <w:tcPr>
            <w:tcW w:w="2832" w:type="dxa"/>
            <w:tcBorders>
              <w:top w:val="nil"/>
              <w:left w:val="nil"/>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Составление прогноза основных характеристик консолидированного бюджета округа на очередной финансовый год и плановый период</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rPr>
            </w:pPr>
            <w:r w:rsidRPr="004F0C2B">
              <w:rPr>
                <w:sz w:val="18"/>
                <w:szCs w:val="18"/>
              </w:rPr>
              <w:t>2.1.-2.2.</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tcBorders>
              <w:top w:val="nil"/>
              <w:left w:val="single" w:sz="4" w:space="0" w:color="auto"/>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2.7.</w:t>
            </w:r>
          </w:p>
        </w:tc>
        <w:tc>
          <w:tcPr>
            <w:tcW w:w="2832" w:type="dxa"/>
            <w:tcBorders>
              <w:top w:val="nil"/>
              <w:left w:val="nil"/>
              <w:bottom w:val="single" w:sz="4" w:space="0" w:color="auto"/>
              <w:right w:val="single" w:sz="4" w:space="0" w:color="auto"/>
            </w:tcBorders>
            <w:shd w:val="clear" w:color="auto" w:fill="auto"/>
          </w:tcPr>
          <w:p w:rsidR="004F0C2B" w:rsidRPr="004F0C2B" w:rsidRDefault="004F0C2B" w:rsidP="004F0C2B">
            <w:pPr>
              <w:pStyle w:val="ac"/>
              <w:ind w:left="-94" w:right="-98"/>
              <w:rPr>
                <w:sz w:val="18"/>
                <w:szCs w:val="18"/>
              </w:rPr>
            </w:pPr>
            <w:r w:rsidRPr="004F0C2B">
              <w:rPr>
                <w:sz w:val="18"/>
                <w:szCs w:val="18"/>
              </w:rPr>
              <w:t xml:space="preserve">Организация и </w:t>
            </w:r>
            <w:proofErr w:type="gramStart"/>
            <w:r w:rsidRPr="004F0C2B">
              <w:rPr>
                <w:sz w:val="18"/>
                <w:szCs w:val="18"/>
              </w:rPr>
              <w:t>прове-дение</w:t>
            </w:r>
            <w:proofErr w:type="gramEnd"/>
            <w:r w:rsidRPr="004F0C2B">
              <w:rPr>
                <w:sz w:val="18"/>
                <w:szCs w:val="18"/>
              </w:rPr>
              <w:t xml:space="preserve"> публичных слу-шаний по проекту бюджета муниципаль-ного округа на очере-дной финансовый год и плановый период</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2</w:t>
            </w:r>
            <w:r w:rsidRPr="004F0C2B">
              <w:rPr>
                <w:sz w:val="18"/>
                <w:szCs w:val="18"/>
                <w:lang w:val="en-US"/>
              </w:rPr>
              <w:t>.2.</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3.</w:t>
            </w:r>
          </w:p>
        </w:tc>
        <w:tc>
          <w:tcPr>
            <w:tcW w:w="10027" w:type="dxa"/>
            <w:gridSpan w:val="11"/>
            <w:shd w:val="clear" w:color="auto" w:fill="auto"/>
          </w:tcPr>
          <w:p w:rsidR="004F0C2B" w:rsidRPr="004F0C2B" w:rsidRDefault="004F0C2B" w:rsidP="004F0C2B">
            <w:pPr>
              <w:pStyle w:val="ac"/>
              <w:ind w:left="-94" w:right="-98"/>
              <w:rPr>
                <w:sz w:val="18"/>
                <w:szCs w:val="18"/>
              </w:rPr>
            </w:pPr>
            <w:r w:rsidRPr="004F0C2B">
              <w:rPr>
                <w:sz w:val="18"/>
                <w:szCs w:val="18"/>
              </w:rPr>
              <w:t>Задача 3. Организация исполнения бюджета муниципального округа и составление отчетности</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lastRenderedPageBreak/>
              <w:t>3.1.</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Организация исполнения бюджета </w:t>
            </w:r>
            <w:proofErr w:type="gramStart"/>
            <w:r w:rsidRPr="004F0C2B">
              <w:rPr>
                <w:sz w:val="18"/>
                <w:szCs w:val="18"/>
              </w:rPr>
              <w:t>муниципаль-ного</w:t>
            </w:r>
            <w:proofErr w:type="gramEnd"/>
            <w:r w:rsidRPr="004F0C2B">
              <w:rPr>
                <w:sz w:val="18"/>
                <w:szCs w:val="18"/>
              </w:rPr>
              <w:t xml:space="preserve"> округа в текущем финансовом году</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3</w:t>
            </w:r>
            <w:r w:rsidRPr="004F0C2B">
              <w:rPr>
                <w:sz w:val="18"/>
                <w:szCs w:val="18"/>
                <w:lang w:val="en-US"/>
              </w:rPr>
              <w:t>.1.-3.</w:t>
            </w:r>
            <w:r w:rsidRPr="004F0C2B">
              <w:rPr>
                <w:sz w:val="18"/>
                <w:szCs w:val="18"/>
              </w:rPr>
              <w:t>6</w:t>
            </w:r>
            <w:r w:rsidRPr="004F0C2B">
              <w:rPr>
                <w:sz w:val="18"/>
                <w:szCs w:val="18"/>
                <w:lang w:val="en-US"/>
              </w:rPr>
              <w:t>.</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3.2.</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Составление и ведение сводной бюджетной росписи бюджета муниципального округа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3</w:t>
            </w:r>
            <w:r w:rsidRPr="004F0C2B">
              <w:rPr>
                <w:sz w:val="18"/>
                <w:szCs w:val="18"/>
                <w:lang w:val="en-US"/>
              </w:rPr>
              <w:t>.1.-3.</w:t>
            </w:r>
            <w:r w:rsidRPr="004F0C2B">
              <w:rPr>
                <w:sz w:val="18"/>
                <w:szCs w:val="18"/>
              </w:rPr>
              <w:t>6</w:t>
            </w:r>
            <w:r w:rsidRPr="004F0C2B">
              <w:rPr>
                <w:sz w:val="18"/>
                <w:szCs w:val="18"/>
                <w:lang w:val="en-US"/>
              </w:rPr>
              <w:t>.</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3.3.</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Составление и ведение кассового плана бюджета муниципального округа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3</w:t>
            </w:r>
            <w:r w:rsidRPr="004F0C2B">
              <w:rPr>
                <w:sz w:val="18"/>
                <w:szCs w:val="18"/>
                <w:lang w:val="en-US"/>
              </w:rPr>
              <w:t>.1.-3.</w:t>
            </w:r>
            <w:r w:rsidRPr="004F0C2B">
              <w:rPr>
                <w:sz w:val="18"/>
                <w:szCs w:val="18"/>
              </w:rPr>
              <w:t>6</w:t>
            </w:r>
            <w:r w:rsidRPr="004F0C2B">
              <w:rPr>
                <w:sz w:val="18"/>
                <w:szCs w:val="18"/>
                <w:lang w:val="en-US"/>
              </w:rPr>
              <w:t>.</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3.4.</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Подготовка проектов решений о внесении изменений в решение о бюджете </w:t>
            </w:r>
            <w:proofErr w:type="gramStart"/>
            <w:r w:rsidRPr="004F0C2B">
              <w:rPr>
                <w:sz w:val="18"/>
                <w:szCs w:val="18"/>
              </w:rPr>
              <w:t>муниципаль-ного</w:t>
            </w:r>
            <w:proofErr w:type="gramEnd"/>
            <w:r w:rsidRPr="004F0C2B">
              <w:rPr>
                <w:sz w:val="18"/>
                <w:szCs w:val="18"/>
              </w:rPr>
              <w:t xml:space="preserve"> округа на текущий финансовый год и плановый период, документов и материалов, подлежащих внесению в Думу муниципального округа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3</w:t>
            </w:r>
            <w:r w:rsidRPr="004F0C2B">
              <w:rPr>
                <w:sz w:val="18"/>
                <w:szCs w:val="18"/>
                <w:lang w:val="en-US"/>
              </w:rPr>
              <w:t>.1.-3.</w:t>
            </w:r>
            <w:r w:rsidRPr="004F0C2B">
              <w:rPr>
                <w:sz w:val="18"/>
                <w:szCs w:val="18"/>
              </w:rPr>
              <w:t>6</w:t>
            </w:r>
            <w:r w:rsidRPr="004F0C2B">
              <w:rPr>
                <w:sz w:val="18"/>
                <w:szCs w:val="18"/>
                <w:lang w:val="en-US"/>
              </w:rPr>
              <w:t>.</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3.5.</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Организация подготовки и составление </w:t>
            </w:r>
            <w:proofErr w:type="gramStart"/>
            <w:r w:rsidRPr="004F0C2B">
              <w:rPr>
                <w:sz w:val="18"/>
                <w:szCs w:val="18"/>
              </w:rPr>
              <w:t>ежемесяч-ной</w:t>
            </w:r>
            <w:proofErr w:type="gramEnd"/>
            <w:r w:rsidRPr="004F0C2B">
              <w:rPr>
                <w:sz w:val="18"/>
                <w:szCs w:val="18"/>
              </w:rPr>
              <w:t xml:space="preserve">, квартальной, годовой отчетности об исполнении бюджета муниципального округа </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lang w:val="en-US"/>
              </w:rPr>
              <w:t>3.7.</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3.6.</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Получение и про</w:t>
            </w:r>
            <w:r w:rsidRPr="004F0C2B">
              <w:rPr>
                <w:sz w:val="18"/>
                <w:szCs w:val="18"/>
              </w:rPr>
              <w:softHyphen/>
              <w:t xml:space="preserve">верка ежемесячной, </w:t>
            </w:r>
            <w:proofErr w:type="gramStart"/>
            <w:r w:rsidRPr="004F0C2B">
              <w:rPr>
                <w:sz w:val="18"/>
                <w:szCs w:val="18"/>
              </w:rPr>
              <w:t>кварталь-ной</w:t>
            </w:r>
            <w:proofErr w:type="gramEnd"/>
            <w:r w:rsidRPr="004F0C2B">
              <w:rPr>
                <w:sz w:val="18"/>
                <w:szCs w:val="18"/>
              </w:rPr>
              <w:t>, годовой отчетности главных распорядителей средств бюджета муни-ципального округа, главных администра-торов до</w:t>
            </w:r>
            <w:r w:rsidRPr="004F0C2B">
              <w:rPr>
                <w:sz w:val="18"/>
                <w:szCs w:val="18"/>
              </w:rPr>
              <w:softHyphen/>
              <w:t>ходов бюджета му</w:t>
            </w:r>
            <w:r w:rsidRPr="004F0C2B">
              <w:rPr>
                <w:sz w:val="18"/>
                <w:szCs w:val="18"/>
              </w:rPr>
              <w:softHyphen/>
              <w:t>ниципального округа, главных администрато-ров источ</w:t>
            </w:r>
            <w:r w:rsidRPr="004F0C2B">
              <w:rPr>
                <w:sz w:val="18"/>
                <w:szCs w:val="18"/>
              </w:rPr>
              <w:softHyphen/>
              <w:t>ников финан-сирова</w:t>
            </w:r>
            <w:r w:rsidRPr="004F0C2B">
              <w:rPr>
                <w:sz w:val="18"/>
                <w:szCs w:val="18"/>
              </w:rPr>
              <w:softHyphen/>
              <w:t>ния дефицита бюд</w:t>
            </w:r>
            <w:r w:rsidRPr="004F0C2B">
              <w:rPr>
                <w:sz w:val="18"/>
                <w:szCs w:val="18"/>
              </w:rPr>
              <w:softHyphen/>
              <w:t>жета муниципаль</w:t>
            </w:r>
            <w:r w:rsidRPr="004F0C2B">
              <w:rPr>
                <w:sz w:val="18"/>
                <w:szCs w:val="18"/>
              </w:rPr>
              <w:softHyphen/>
              <w:t>ного округа и составле-ние ежеме</w:t>
            </w:r>
            <w:r w:rsidRPr="004F0C2B">
              <w:rPr>
                <w:sz w:val="18"/>
                <w:szCs w:val="18"/>
              </w:rPr>
              <w:softHyphen/>
              <w:t>сячной, кварталь</w:t>
            </w:r>
            <w:r w:rsidRPr="004F0C2B">
              <w:rPr>
                <w:sz w:val="18"/>
                <w:szCs w:val="18"/>
              </w:rPr>
              <w:softHyphen/>
              <w:t>ной, годовой отчет</w:t>
            </w:r>
            <w:r w:rsidRPr="004F0C2B">
              <w:rPr>
                <w:sz w:val="18"/>
                <w:szCs w:val="18"/>
              </w:rPr>
              <w:softHyphen/>
              <w:t>ности об исполне</w:t>
            </w:r>
            <w:r w:rsidRPr="004F0C2B">
              <w:rPr>
                <w:sz w:val="18"/>
                <w:szCs w:val="18"/>
              </w:rPr>
              <w:softHyphen/>
              <w:t>нии бюджета округа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lang w:val="en-US"/>
              </w:rPr>
              <w:t>3.7.</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3.7.</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Подготовка решения Думы муниципального округа об исполнении бюджета муниципаль-ного округа за отчетный финансо</w:t>
            </w:r>
            <w:r w:rsidRPr="004F0C2B">
              <w:rPr>
                <w:sz w:val="18"/>
                <w:szCs w:val="18"/>
              </w:rPr>
              <w:softHyphen/>
              <w:t>вый год, доку-ментов и материалов, под</w:t>
            </w:r>
            <w:r w:rsidRPr="004F0C2B">
              <w:rPr>
                <w:sz w:val="18"/>
                <w:szCs w:val="18"/>
              </w:rPr>
              <w:softHyphen/>
              <w:t xml:space="preserve">лежащих внесению в Думу </w:t>
            </w:r>
            <w:proofErr w:type="gramStart"/>
            <w:r w:rsidRPr="004F0C2B">
              <w:rPr>
                <w:sz w:val="18"/>
                <w:szCs w:val="18"/>
              </w:rPr>
              <w:t>муниципального  округа</w:t>
            </w:r>
            <w:proofErr w:type="gramEnd"/>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lang w:val="en-US"/>
              </w:rPr>
              <w:t>3.7.</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3.8.</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Организация и </w:t>
            </w:r>
            <w:proofErr w:type="gramStart"/>
            <w:r w:rsidRPr="004F0C2B">
              <w:rPr>
                <w:sz w:val="18"/>
                <w:szCs w:val="18"/>
              </w:rPr>
              <w:t>проведе-ние</w:t>
            </w:r>
            <w:proofErr w:type="gramEnd"/>
            <w:r w:rsidRPr="004F0C2B">
              <w:rPr>
                <w:sz w:val="18"/>
                <w:szCs w:val="18"/>
              </w:rPr>
              <w:t xml:space="preserve"> публичных слушаний по годо</w:t>
            </w:r>
            <w:r w:rsidRPr="004F0C2B">
              <w:rPr>
                <w:sz w:val="18"/>
                <w:szCs w:val="18"/>
              </w:rPr>
              <w:softHyphen/>
              <w:t>вому отчету об исполнении бюджета муниципаль-ного округа за от</w:t>
            </w:r>
            <w:r w:rsidRPr="004F0C2B">
              <w:rPr>
                <w:sz w:val="18"/>
                <w:szCs w:val="18"/>
              </w:rPr>
              <w:softHyphen/>
              <w:t>четный финансовый год</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lang w:val="en-US"/>
              </w:rPr>
              <w:t>3.7.</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3.9.</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Проведение мони</w:t>
            </w:r>
            <w:r w:rsidRPr="004F0C2B">
              <w:rPr>
                <w:sz w:val="18"/>
                <w:szCs w:val="18"/>
              </w:rPr>
              <w:softHyphen/>
              <w:t>торинга качества финансового ме</w:t>
            </w:r>
            <w:r w:rsidRPr="004F0C2B">
              <w:rPr>
                <w:sz w:val="18"/>
                <w:szCs w:val="18"/>
              </w:rPr>
              <w:softHyphen/>
              <w:t xml:space="preserve">неджмента главных распорядителей средств бюджета </w:t>
            </w:r>
            <w:proofErr w:type="gramStart"/>
            <w:r w:rsidRPr="004F0C2B">
              <w:rPr>
                <w:sz w:val="18"/>
                <w:szCs w:val="18"/>
              </w:rPr>
              <w:t>муниципаль-ного</w:t>
            </w:r>
            <w:proofErr w:type="gramEnd"/>
            <w:r w:rsidRPr="004F0C2B">
              <w:rPr>
                <w:sz w:val="18"/>
                <w:szCs w:val="18"/>
              </w:rPr>
              <w:t xml:space="preserve"> округа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3</w:t>
            </w:r>
            <w:r w:rsidRPr="004F0C2B">
              <w:rPr>
                <w:sz w:val="18"/>
                <w:szCs w:val="18"/>
                <w:lang w:val="en-US"/>
              </w:rPr>
              <w:t>.1.-3.2., 3.4.-3.5., 3.7.</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4.</w:t>
            </w:r>
          </w:p>
        </w:tc>
        <w:tc>
          <w:tcPr>
            <w:tcW w:w="10027" w:type="dxa"/>
            <w:gridSpan w:val="11"/>
            <w:shd w:val="clear" w:color="auto" w:fill="auto"/>
          </w:tcPr>
          <w:p w:rsidR="004F0C2B" w:rsidRPr="004F0C2B" w:rsidRDefault="004F0C2B" w:rsidP="004F0C2B">
            <w:pPr>
              <w:pStyle w:val="ac"/>
              <w:ind w:left="-94" w:right="-98"/>
              <w:rPr>
                <w:sz w:val="18"/>
                <w:szCs w:val="18"/>
              </w:rPr>
            </w:pPr>
            <w:r w:rsidRPr="004F0C2B">
              <w:rPr>
                <w:sz w:val="18"/>
                <w:szCs w:val="18"/>
              </w:rPr>
              <w:t>Задача 4. Осуществление контроля за исполнением бюджета муниципального округа</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4.1.</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Осуществление </w:t>
            </w:r>
            <w:proofErr w:type="gramStart"/>
            <w:r w:rsidRPr="004F0C2B">
              <w:rPr>
                <w:sz w:val="18"/>
                <w:szCs w:val="18"/>
              </w:rPr>
              <w:t>после-дующего</w:t>
            </w:r>
            <w:proofErr w:type="gramEnd"/>
            <w:r w:rsidRPr="004F0C2B">
              <w:rPr>
                <w:sz w:val="18"/>
                <w:szCs w:val="18"/>
              </w:rPr>
              <w:t xml:space="preserve"> финан</w:t>
            </w:r>
            <w:r w:rsidRPr="004F0C2B">
              <w:rPr>
                <w:sz w:val="18"/>
                <w:szCs w:val="18"/>
              </w:rPr>
              <w:softHyphen/>
              <w:t>сового контроля за исполнением бюджета муниципаль-ного округа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4.1.-</w:t>
            </w:r>
            <w:r w:rsidRPr="004F0C2B">
              <w:rPr>
                <w:sz w:val="18"/>
                <w:szCs w:val="18"/>
                <w:lang w:val="en-US"/>
              </w:rPr>
              <w:t>4.3.</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4.2.</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Проведение плано</w:t>
            </w:r>
            <w:r w:rsidRPr="004F0C2B">
              <w:rPr>
                <w:sz w:val="18"/>
                <w:szCs w:val="18"/>
              </w:rPr>
              <w:softHyphen/>
              <w:t>вых проверок целе</w:t>
            </w:r>
            <w:r w:rsidRPr="004F0C2B">
              <w:rPr>
                <w:sz w:val="18"/>
                <w:szCs w:val="18"/>
              </w:rPr>
              <w:softHyphen/>
              <w:t>вого и эффектив</w:t>
            </w:r>
            <w:r w:rsidRPr="004F0C2B">
              <w:rPr>
                <w:sz w:val="18"/>
                <w:szCs w:val="18"/>
              </w:rPr>
              <w:softHyphen/>
              <w:t xml:space="preserve">ного </w:t>
            </w:r>
            <w:proofErr w:type="gramStart"/>
            <w:r w:rsidRPr="004F0C2B">
              <w:rPr>
                <w:sz w:val="18"/>
                <w:szCs w:val="18"/>
              </w:rPr>
              <w:t>исполь-зования</w:t>
            </w:r>
            <w:proofErr w:type="gramEnd"/>
            <w:r w:rsidRPr="004F0C2B">
              <w:rPr>
                <w:sz w:val="18"/>
                <w:szCs w:val="18"/>
              </w:rPr>
              <w:t xml:space="preserve"> средств бюджета муниципального округа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4.1.-</w:t>
            </w:r>
            <w:r w:rsidRPr="004F0C2B">
              <w:rPr>
                <w:sz w:val="18"/>
                <w:szCs w:val="18"/>
                <w:lang w:val="en-US"/>
              </w:rPr>
              <w:t>4.3.</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4.3.</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Проведение плано</w:t>
            </w:r>
            <w:r w:rsidRPr="004F0C2B">
              <w:rPr>
                <w:sz w:val="18"/>
                <w:szCs w:val="18"/>
              </w:rPr>
              <w:softHyphen/>
              <w:t>вых проверок фи</w:t>
            </w:r>
            <w:r w:rsidRPr="004F0C2B">
              <w:rPr>
                <w:sz w:val="18"/>
                <w:szCs w:val="18"/>
              </w:rPr>
              <w:softHyphen/>
              <w:t>нансово-хозяйст</w:t>
            </w:r>
            <w:r w:rsidRPr="004F0C2B">
              <w:rPr>
                <w:sz w:val="18"/>
                <w:szCs w:val="18"/>
              </w:rPr>
              <w:softHyphen/>
              <w:t>венной деятель-но</w:t>
            </w:r>
            <w:r w:rsidRPr="004F0C2B">
              <w:rPr>
                <w:sz w:val="18"/>
                <w:szCs w:val="18"/>
              </w:rPr>
              <w:softHyphen/>
              <w:t>сти муниципальных учреждений</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4.1.-</w:t>
            </w:r>
            <w:r w:rsidRPr="004F0C2B">
              <w:rPr>
                <w:sz w:val="18"/>
                <w:szCs w:val="18"/>
                <w:lang w:val="en-US"/>
              </w:rPr>
              <w:t>4.3.</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4.4.</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Проведение </w:t>
            </w:r>
            <w:proofErr w:type="gramStart"/>
            <w:r w:rsidRPr="004F0C2B">
              <w:rPr>
                <w:sz w:val="18"/>
                <w:szCs w:val="18"/>
              </w:rPr>
              <w:t>внеплано-вых</w:t>
            </w:r>
            <w:proofErr w:type="gramEnd"/>
            <w:r w:rsidRPr="004F0C2B">
              <w:rPr>
                <w:sz w:val="18"/>
                <w:szCs w:val="18"/>
              </w:rPr>
              <w:t xml:space="preserve"> проверок на основа-нии соответ</w:t>
            </w:r>
            <w:r w:rsidRPr="004F0C2B">
              <w:rPr>
                <w:sz w:val="18"/>
                <w:szCs w:val="18"/>
              </w:rPr>
              <w:softHyphen/>
              <w:t>ствующих поруче</w:t>
            </w:r>
            <w:r w:rsidRPr="004F0C2B">
              <w:rPr>
                <w:sz w:val="18"/>
                <w:szCs w:val="18"/>
              </w:rPr>
              <w:softHyphen/>
              <w:t>ний</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lang w:val="en-US"/>
              </w:rPr>
            </w:pPr>
            <w:r w:rsidRPr="004F0C2B">
              <w:rPr>
                <w:sz w:val="18"/>
                <w:szCs w:val="18"/>
              </w:rPr>
              <w:t>4.1.-</w:t>
            </w:r>
            <w:r w:rsidRPr="004F0C2B">
              <w:rPr>
                <w:sz w:val="18"/>
                <w:szCs w:val="18"/>
                <w:lang w:val="en-US"/>
              </w:rPr>
              <w:t>4.3.</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 xml:space="preserve">не требует </w:t>
            </w:r>
            <w:proofErr w:type="gramStart"/>
            <w:r w:rsidRPr="004F0C2B">
              <w:rPr>
                <w:sz w:val="18"/>
                <w:szCs w:val="18"/>
              </w:rPr>
              <w:t>финанси-рования</w:t>
            </w:r>
            <w:proofErr w:type="gramEnd"/>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5.</w:t>
            </w:r>
          </w:p>
        </w:tc>
        <w:tc>
          <w:tcPr>
            <w:tcW w:w="10027" w:type="dxa"/>
            <w:gridSpan w:val="11"/>
            <w:shd w:val="clear" w:color="auto" w:fill="auto"/>
          </w:tcPr>
          <w:p w:rsidR="004F0C2B" w:rsidRPr="004F0C2B" w:rsidRDefault="004F0C2B" w:rsidP="004F0C2B">
            <w:pPr>
              <w:pStyle w:val="ac"/>
              <w:ind w:left="-94" w:right="-98"/>
              <w:rPr>
                <w:sz w:val="18"/>
                <w:szCs w:val="18"/>
              </w:rPr>
            </w:pPr>
            <w:r w:rsidRPr="004F0C2B">
              <w:rPr>
                <w:sz w:val="18"/>
                <w:szCs w:val="18"/>
              </w:rPr>
              <w:t>Задача 5. Обеспечение деятельности комитета финансов</w:t>
            </w:r>
          </w:p>
        </w:tc>
      </w:tr>
      <w:tr w:rsidR="004F0C2B" w:rsidRPr="004F0C2B" w:rsidTr="004F0C2B">
        <w:trPr>
          <w:trHeight w:val="20"/>
        </w:trPr>
        <w:tc>
          <w:tcPr>
            <w:tcW w:w="654" w:type="dxa"/>
            <w:shd w:val="clear" w:color="auto" w:fill="auto"/>
          </w:tcPr>
          <w:p w:rsidR="004F0C2B" w:rsidRPr="004F0C2B" w:rsidRDefault="004F0C2B" w:rsidP="004F0C2B">
            <w:pPr>
              <w:pStyle w:val="ac"/>
              <w:ind w:left="-94" w:right="-98"/>
              <w:rPr>
                <w:sz w:val="18"/>
                <w:szCs w:val="18"/>
              </w:rPr>
            </w:pPr>
            <w:r w:rsidRPr="004F0C2B">
              <w:rPr>
                <w:sz w:val="18"/>
                <w:szCs w:val="18"/>
              </w:rPr>
              <w:t>5.1.</w:t>
            </w:r>
          </w:p>
        </w:tc>
        <w:tc>
          <w:tcPr>
            <w:tcW w:w="2832" w:type="dxa"/>
            <w:shd w:val="clear" w:color="auto" w:fill="auto"/>
          </w:tcPr>
          <w:p w:rsidR="004F0C2B" w:rsidRPr="004F0C2B" w:rsidRDefault="004F0C2B" w:rsidP="004F0C2B">
            <w:pPr>
              <w:pStyle w:val="ac"/>
              <w:ind w:left="-94" w:right="-98"/>
              <w:rPr>
                <w:sz w:val="18"/>
                <w:szCs w:val="18"/>
              </w:rPr>
            </w:pPr>
            <w:r w:rsidRPr="004F0C2B">
              <w:rPr>
                <w:sz w:val="18"/>
                <w:szCs w:val="18"/>
              </w:rPr>
              <w:t>Кадровое, матери</w:t>
            </w:r>
            <w:r w:rsidRPr="004F0C2B">
              <w:rPr>
                <w:sz w:val="18"/>
                <w:szCs w:val="18"/>
              </w:rPr>
              <w:softHyphen/>
              <w:t xml:space="preserve">ально-техническое и </w:t>
            </w:r>
            <w:proofErr w:type="gramStart"/>
            <w:r w:rsidRPr="004F0C2B">
              <w:rPr>
                <w:sz w:val="18"/>
                <w:szCs w:val="18"/>
              </w:rPr>
              <w:t>хозяйст-венное</w:t>
            </w:r>
            <w:proofErr w:type="gramEnd"/>
            <w:r w:rsidRPr="004F0C2B">
              <w:rPr>
                <w:sz w:val="18"/>
                <w:szCs w:val="18"/>
              </w:rPr>
              <w:t xml:space="preserve"> обес</w:t>
            </w:r>
            <w:r w:rsidRPr="004F0C2B">
              <w:rPr>
                <w:sz w:val="18"/>
                <w:szCs w:val="18"/>
              </w:rPr>
              <w:softHyphen/>
              <w:t xml:space="preserve">печение </w:t>
            </w:r>
            <w:r w:rsidRPr="004F0C2B">
              <w:rPr>
                <w:sz w:val="18"/>
                <w:szCs w:val="18"/>
              </w:rPr>
              <w:lastRenderedPageBreak/>
              <w:t>деятельно</w:t>
            </w:r>
            <w:r w:rsidRPr="004F0C2B">
              <w:rPr>
                <w:sz w:val="18"/>
                <w:szCs w:val="18"/>
              </w:rPr>
              <w:softHyphen/>
              <w:t>сти комитета финансов админист-рации муниципального округа</w:t>
            </w:r>
          </w:p>
        </w:tc>
        <w:tc>
          <w:tcPr>
            <w:tcW w:w="868" w:type="dxa"/>
            <w:shd w:val="clear" w:color="auto" w:fill="auto"/>
          </w:tcPr>
          <w:p w:rsidR="004F0C2B" w:rsidRPr="004F0C2B" w:rsidRDefault="004F0C2B" w:rsidP="004F0C2B">
            <w:pPr>
              <w:pStyle w:val="ac"/>
              <w:ind w:left="-94" w:right="-98"/>
              <w:rPr>
                <w:sz w:val="18"/>
                <w:szCs w:val="18"/>
              </w:rPr>
            </w:pPr>
            <w:r w:rsidRPr="004F0C2B">
              <w:rPr>
                <w:sz w:val="18"/>
                <w:szCs w:val="18"/>
              </w:rPr>
              <w:lastRenderedPageBreak/>
              <w:t>комитет финансов</w:t>
            </w:r>
          </w:p>
        </w:tc>
        <w:tc>
          <w:tcPr>
            <w:tcW w:w="900" w:type="dxa"/>
            <w:shd w:val="clear" w:color="auto" w:fill="auto"/>
          </w:tcPr>
          <w:p w:rsidR="004F0C2B" w:rsidRPr="004F0C2B" w:rsidRDefault="004F0C2B" w:rsidP="004F0C2B">
            <w:pPr>
              <w:pStyle w:val="ac"/>
              <w:ind w:left="-94" w:right="-98"/>
              <w:rPr>
                <w:sz w:val="18"/>
                <w:szCs w:val="18"/>
              </w:rPr>
            </w:pPr>
            <w:r w:rsidRPr="004F0C2B">
              <w:rPr>
                <w:sz w:val="18"/>
                <w:szCs w:val="18"/>
              </w:rPr>
              <w:t>2021-2026 годы</w:t>
            </w:r>
          </w:p>
        </w:tc>
        <w:tc>
          <w:tcPr>
            <w:tcW w:w="920" w:type="dxa"/>
            <w:shd w:val="clear" w:color="auto" w:fill="auto"/>
          </w:tcPr>
          <w:p w:rsidR="004F0C2B" w:rsidRPr="004F0C2B" w:rsidRDefault="004F0C2B" w:rsidP="004F0C2B">
            <w:pPr>
              <w:pStyle w:val="ac"/>
              <w:ind w:left="-94" w:right="-98"/>
              <w:rPr>
                <w:sz w:val="18"/>
                <w:szCs w:val="18"/>
              </w:rPr>
            </w:pPr>
            <w:r w:rsidRPr="004F0C2B">
              <w:rPr>
                <w:sz w:val="18"/>
                <w:szCs w:val="18"/>
              </w:rPr>
              <w:t>5</w:t>
            </w:r>
            <w:r w:rsidRPr="004F0C2B">
              <w:rPr>
                <w:sz w:val="18"/>
                <w:szCs w:val="18"/>
                <w:lang w:val="en-US"/>
              </w:rPr>
              <w:t>.1.</w:t>
            </w:r>
          </w:p>
        </w:tc>
        <w:tc>
          <w:tcPr>
            <w:tcW w:w="812" w:type="dxa"/>
            <w:shd w:val="clear" w:color="auto" w:fill="auto"/>
          </w:tcPr>
          <w:p w:rsidR="004F0C2B" w:rsidRPr="004F0C2B" w:rsidRDefault="004F0C2B" w:rsidP="004F0C2B">
            <w:pPr>
              <w:pStyle w:val="ac"/>
              <w:ind w:left="-94" w:right="-98"/>
              <w:rPr>
                <w:sz w:val="18"/>
                <w:szCs w:val="18"/>
              </w:rPr>
            </w:pPr>
            <w:r w:rsidRPr="004F0C2B">
              <w:rPr>
                <w:sz w:val="18"/>
                <w:szCs w:val="18"/>
              </w:rPr>
              <w:t>местный бюджет</w:t>
            </w:r>
          </w:p>
        </w:tc>
        <w:tc>
          <w:tcPr>
            <w:tcW w:w="531" w:type="dxa"/>
            <w:shd w:val="clear" w:color="auto" w:fill="auto"/>
          </w:tcPr>
          <w:p w:rsidR="004F0C2B" w:rsidRPr="004F0C2B" w:rsidRDefault="004F0C2B" w:rsidP="004F0C2B">
            <w:pPr>
              <w:pStyle w:val="ac"/>
              <w:ind w:left="-94" w:right="-98"/>
              <w:rPr>
                <w:sz w:val="18"/>
                <w:szCs w:val="18"/>
              </w:rPr>
            </w:pPr>
            <w:r w:rsidRPr="004F0C2B">
              <w:rPr>
                <w:sz w:val="18"/>
                <w:szCs w:val="18"/>
              </w:rPr>
              <w:t>3650,0</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3750,00</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3700,00</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3700,00</w:t>
            </w:r>
          </w:p>
        </w:tc>
        <w:tc>
          <w:tcPr>
            <w:tcW w:w="630" w:type="dxa"/>
            <w:shd w:val="clear" w:color="auto" w:fill="auto"/>
          </w:tcPr>
          <w:p w:rsidR="004F0C2B" w:rsidRPr="004F0C2B" w:rsidRDefault="004F0C2B" w:rsidP="004F0C2B">
            <w:pPr>
              <w:pStyle w:val="ac"/>
              <w:ind w:left="-94" w:right="-98"/>
              <w:rPr>
                <w:sz w:val="18"/>
                <w:szCs w:val="18"/>
              </w:rPr>
            </w:pPr>
            <w:r w:rsidRPr="004F0C2B">
              <w:rPr>
                <w:sz w:val="18"/>
                <w:szCs w:val="18"/>
              </w:rPr>
              <w:t>3700,00</w:t>
            </w:r>
          </w:p>
        </w:tc>
        <w:tc>
          <w:tcPr>
            <w:tcW w:w="644" w:type="dxa"/>
            <w:shd w:val="clear" w:color="auto" w:fill="auto"/>
          </w:tcPr>
          <w:p w:rsidR="004F0C2B" w:rsidRPr="004F0C2B" w:rsidRDefault="004F0C2B" w:rsidP="004F0C2B">
            <w:pPr>
              <w:pStyle w:val="ac"/>
              <w:ind w:left="-94" w:right="-98"/>
              <w:rPr>
                <w:sz w:val="18"/>
                <w:szCs w:val="18"/>
              </w:rPr>
            </w:pPr>
            <w:r w:rsidRPr="004F0C2B">
              <w:rPr>
                <w:sz w:val="18"/>
                <w:szCs w:val="18"/>
              </w:rPr>
              <w:t>3700,00</w:t>
            </w:r>
          </w:p>
        </w:tc>
      </w:tr>
    </w:tbl>
    <w:p w:rsidR="00D72A2C" w:rsidRDefault="004F0C2B" w:rsidP="004F0C2B">
      <w:pPr>
        <w:pStyle w:val="ac"/>
        <w:ind w:left="42" w:right="141"/>
        <w:jc w:val="right"/>
        <w:rPr>
          <w:sz w:val="18"/>
          <w:szCs w:val="18"/>
        </w:rPr>
      </w:pPr>
      <w:r w:rsidRPr="004F0C2B">
        <w:rPr>
          <w:sz w:val="18"/>
          <w:szCs w:val="18"/>
        </w:rPr>
        <w:t>».</w:t>
      </w:r>
    </w:p>
    <w:p w:rsidR="004F0C2B" w:rsidRPr="004F0C2B" w:rsidRDefault="004F0C2B" w:rsidP="004F0C2B">
      <w:pPr>
        <w:pStyle w:val="ac"/>
        <w:ind w:left="42" w:right="141" w:firstLine="242"/>
        <w:jc w:val="both"/>
        <w:rPr>
          <w:sz w:val="18"/>
          <w:szCs w:val="18"/>
        </w:rPr>
      </w:pPr>
      <w:r w:rsidRPr="004F0C2B">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F0C2B" w:rsidRPr="004F0C2B" w:rsidRDefault="004F0C2B" w:rsidP="004F0C2B">
      <w:pPr>
        <w:pStyle w:val="ac"/>
        <w:ind w:left="42" w:right="141"/>
        <w:rPr>
          <w:sz w:val="18"/>
          <w:szCs w:val="18"/>
        </w:rPr>
      </w:pPr>
    </w:p>
    <w:p w:rsidR="004F0C2B" w:rsidRDefault="004F0C2B" w:rsidP="004F0C2B">
      <w:pPr>
        <w:pStyle w:val="ac"/>
        <w:ind w:left="42" w:right="141"/>
        <w:rPr>
          <w:sz w:val="18"/>
          <w:szCs w:val="18"/>
        </w:rPr>
      </w:pPr>
      <w:r w:rsidRPr="004F0C2B">
        <w:rPr>
          <w:b/>
          <w:sz w:val="18"/>
          <w:szCs w:val="18"/>
        </w:rPr>
        <w:t>Глава муниципального округа      С.И. Горкин</w:t>
      </w:r>
    </w:p>
    <w:p w:rsidR="004F0C2B" w:rsidRDefault="004F0C2B" w:rsidP="00F2691E">
      <w:pPr>
        <w:pStyle w:val="ac"/>
        <w:ind w:left="42" w:right="141"/>
        <w:rPr>
          <w:sz w:val="18"/>
          <w:szCs w:val="18"/>
        </w:rPr>
      </w:pPr>
    </w:p>
    <w:p w:rsidR="00416187" w:rsidRDefault="00416187" w:rsidP="00F2691E">
      <w:pPr>
        <w:pStyle w:val="ac"/>
        <w:ind w:left="42" w:right="141"/>
        <w:rPr>
          <w:sz w:val="18"/>
          <w:szCs w:val="18"/>
        </w:rPr>
      </w:pPr>
    </w:p>
    <w:p w:rsidR="006D51DD" w:rsidRPr="006D51DD" w:rsidRDefault="006D51DD" w:rsidP="006D51DD">
      <w:pPr>
        <w:pStyle w:val="ac"/>
        <w:ind w:left="42" w:right="141"/>
        <w:jc w:val="center"/>
        <w:rPr>
          <w:b/>
          <w:bCs/>
          <w:sz w:val="18"/>
          <w:szCs w:val="18"/>
        </w:rPr>
      </w:pPr>
      <w:r w:rsidRPr="006D51DD">
        <w:rPr>
          <w:b/>
          <w:bCs/>
          <w:sz w:val="18"/>
          <w:szCs w:val="18"/>
        </w:rPr>
        <w:t>АДМИНИСТРАЦИЯ</w:t>
      </w:r>
    </w:p>
    <w:p w:rsidR="006D51DD" w:rsidRPr="006D51DD" w:rsidRDefault="006D51DD" w:rsidP="006D51DD">
      <w:pPr>
        <w:pStyle w:val="ac"/>
        <w:ind w:left="42" w:right="141"/>
        <w:jc w:val="center"/>
        <w:rPr>
          <w:b/>
          <w:bCs/>
          <w:sz w:val="18"/>
          <w:szCs w:val="18"/>
        </w:rPr>
      </w:pPr>
      <w:r w:rsidRPr="006D51DD">
        <w:rPr>
          <w:b/>
          <w:bCs/>
          <w:sz w:val="18"/>
          <w:szCs w:val="18"/>
        </w:rPr>
        <w:t>МАРЁВСКОГО МУНИЦИПАЛЬНОГО ОКРУГА</w:t>
      </w:r>
    </w:p>
    <w:p w:rsidR="006D51DD" w:rsidRPr="006D51DD" w:rsidRDefault="006D51DD" w:rsidP="006D51DD">
      <w:pPr>
        <w:pStyle w:val="ac"/>
        <w:ind w:left="42" w:right="141"/>
        <w:jc w:val="center"/>
        <w:rPr>
          <w:b/>
          <w:sz w:val="18"/>
          <w:szCs w:val="18"/>
        </w:rPr>
      </w:pPr>
    </w:p>
    <w:p w:rsidR="006D51DD" w:rsidRPr="006D51DD" w:rsidRDefault="006D51DD" w:rsidP="006D51DD">
      <w:pPr>
        <w:pStyle w:val="ac"/>
        <w:ind w:left="42" w:right="141"/>
        <w:jc w:val="center"/>
        <w:rPr>
          <w:sz w:val="18"/>
          <w:szCs w:val="18"/>
        </w:rPr>
      </w:pPr>
      <w:r w:rsidRPr="006D51DD">
        <w:rPr>
          <w:sz w:val="18"/>
          <w:szCs w:val="18"/>
        </w:rPr>
        <w:t>П О С Т А Н О В Л Е Н И Е</w:t>
      </w:r>
    </w:p>
    <w:p w:rsidR="006D51DD" w:rsidRPr="006D51DD" w:rsidRDefault="006D51DD" w:rsidP="006D51DD">
      <w:pPr>
        <w:pStyle w:val="ac"/>
        <w:ind w:left="42" w:right="141"/>
        <w:jc w:val="center"/>
        <w:rPr>
          <w:sz w:val="18"/>
          <w:szCs w:val="18"/>
        </w:rPr>
      </w:pPr>
    </w:p>
    <w:p w:rsidR="006D51DD" w:rsidRPr="006D51DD" w:rsidRDefault="006D51DD" w:rsidP="006D51DD">
      <w:pPr>
        <w:pStyle w:val="ac"/>
        <w:ind w:left="42" w:right="141"/>
        <w:jc w:val="center"/>
        <w:rPr>
          <w:sz w:val="18"/>
          <w:szCs w:val="18"/>
        </w:rPr>
      </w:pPr>
      <w:r w:rsidRPr="006D51DD">
        <w:rPr>
          <w:sz w:val="18"/>
          <w:szCs w:val="18"/>
        </w:rPr>
        <w:t>21.07.2022 № 270</w:t>
      </w:r>
    </w:p>
    <w:p w:rsidR="006D51DD" w:rsidRPr="006D51DD" w:rsidRDefault="006D51DD" w:rsidP="006D51DD">
      <w:pPr>
        <w:pStyle w:val="ac"/>
        <w:ind w:left="42" w:right="141"/>
        <w:jc w:val="center"/>
        <w:rPr>
          <w:sz w:val="18"/>
          <w:szCs w:val="18"/>
        </w:rPr>
      </w:pPr>
      <w:r w:rsidRPr="006D51DD">
        <w:rPr>
          <w:sz w:val="18"/>
          <w:szCs w:val="18"/>
        </w:rPr>
        <w:t>с. Марёво</w:t>
      </w:r>
    </w:p>
    <w:p w:rsidR="006D51DD" w:rsidRPr="006D51DD" w:rsidRDefault="006D51DD" w:rsidP="006D51DD">
      <w:pPr>
        <w:pStyle w:val="ac"/>
        <w:ind w:left="42" w:right="141"/>
        <w:jc w:val="center"/>
        <w:rPr>
          <w:sz w:val="18"/>
          <w:szCs w:val="18"/>
        </w:rPr>
      </w:pPr>
    </w:p>
    <w:p w:rsidR="006D51DD" w:rsidRPr="006D51DD" w:rsidRDefault="006D51DD" w:rsidP="006D51DD">
      <w:pPr>
        <w:pStyle w:val="ac"/>
        <w:ind w:left="42" w:right="141"/>
        <w:jc w:val="center"/>
        <w:rPr>
          <w:b/>
          <w:sz w:val="18"/>
          <w:szCs w:val="18"/>
        </w:rPr>
      </w:pPr>
      <w:r w:rsidRPr="006D51DD">
        <w:rPr>
          <w:b/>
          <w:sz w:val="18"/>
          <w:szCs w:val="18"/>
        </w:rPr>
        <w:t>Об утверждении Положения об отделе по мобилизационной подготовке, гражданской обороне и чрезвычайным ситуациям</w:t>
      </w:r>
    </w:p>
    <w:p w:rsidR="006D51DD" w:rsidRPr="006D51DD" w:rsidRDefault="006D51DD" w:rsidP="006D51DD">
      <w:pPr>
        <w:pStyle w:val="ac"/>
        <w:ind w:left="42" w:right="141"/>
        <w:jc w:val="center"/>
        <w:rPr>
          <w:b/>
          <w:sz w:val="18"/>
          <w:szCs w:val="18"/>
        </w:rPr>
      </w:pPr>
      <w:r w:rsidRPr="006D51DD">
        <w:rPr>
          <w:b/>
          <w:sz w:val="18"/>
          <w:szCs w:val="18"/>
        </w:rPr>
        <w:t>Администрации Марёвского муниципального округа</w:t>
      </w:r>
    </w:p>
    <w:p w:rsidR="006D51DD" w:rsidRPr="006D51DD" w:rsidRDefault="006D51DD" w:rsidP="006D51DD">
      <w:pPr>
        <w:pStyle w:val="ac"/>
        <w:ind w:left="42" w:right="141"/>
        <w:rPr>
          <w:b/>
          <w:bCs/>
          <w:sz w:val="18"/>
          <w:szCs w:val="18"/>
        </w:rPr>
      </w:pPr>
    </w:p>
    <w:p w:rsidR="006D51DD" w:rsidRPr="006D51DD" w:rsidRDefault="006D51DD" w:rsidP="006D51DD">
      <w:pPr>
        <w:pStyle w:val="ac"/>
        <w:ind w:left="42" w:right="141" w:firstLine="242"/>
        <w:jc w:val="both"/>
        <w:rPr>
          <w:b/>
          <w:bCs/>
          <w:sz w:val="18"/>
          <w:szCs w:val="18"/>
        </w:rPr>
      </w:pPr>
      <w:r w:rsidRPr="006D51DD">
        <w:rPr>
          <w:bCs/>
          <w:sz w:val="18"/>
          <w:szCs w:val="18"/>
        </w:rPr>
        <w:t>Администрация Марёвского муниципального округа</w:t>
      </w:r>
      <w:r w:rsidRPr="006D51DD">
        <w:rPr>
          <w:b/>
          <w:bCs/>
          <w:sz w:val="18"/>
          <w:szCs w:val="18"/>
        </w:rPr>
        <w:t xml:space="preserve"> ПОСТАНОВЛЯЕТ:</w:t>
      </w:r>
    </w:p>
    <w:p w:rsidR="006D51DD" w:rsidRPr="006D51DD" w:rsidRDefault="006D51DD" w:rsidP="006D51DD">
      <w:pPr>
        <w:pStyle w:val="ac"/>
        <w:ind w:left="42" w:right="141" w:firstLine="242"/>
        <w:jc w:val="both"/>
        <w:rPr>
          <w:bCs/>
          <w:sz w:val="18"/>
          <w:szCs w:val="18"/>
        </w:rPr>
      </w:pPr>
      <w:r w:rsidRPr="006D51DD">
        <w:rPr>
          <w:bCs/>
          <w:sz w:val="18"/>
          <w:szCs w:val="18"/>
        </w:rPr>
        <w:t>1. Утвердить прилагаемое Положение об отделе по мобилизационной подготовке, гражданской обороне и чрезвычайным ситуациям Администрации Марёвского муниципального округа.</w:t>
      </w:r>
    </w:p>
    <w:p w:rsidR="006D51DD" w:rsidRPr="006D51DD" w:rsidRDefault="006D51DD" w:rsidP="006D51DD">
      <w:pPr>
        <w:pStyle w:val="ac"/>
        <w:ind w:left="42" w:right="141" w:firstLine="242"/>
        <w:jc w:val="both"/>
        <w:rPr>
          <w:sz w:val="18"/>
          <w:szCs w:val="18"/>
        </w:rPr>
      </w:pPr>
      <w:r w:rsidRPr="006D51DD">
        <w:rPr>
          <w:sz w:val="18"/>
          <w:szCs w:val="18"/>
        </w:rPr>
        <w:t>2. Признать утратившими силу:</w:t>
      </w:r>
    </w:p>
    <w:p w:rsidR="006D51DD" w:rsidRPr="006D51DD" w:rsidRDefault="006D51DD" w:rsidP="006D51DD">
      <w:pPr>
        <w:pStyle w:val="ac"/>
        <w:ind w:left="42" w:right="141" w:firstLine="242"/>
        <w:jc w:val="both"/>
        <w:rPr>
          <w:sz w:val="18"/>
          <w:szCs w:val="18"/>
        </w:rPr>
      </w:pPr>
      <w:r w:rsidRPr="006D51DD">
        <w:rPr>
          <w:sz w:val="18"/>
          <w:szCs w:val="18"/>
        </w:rPr>
        <w:t>постановление Администрации Марёвского муниципального района от 03.08.2020 № 194 «Об утверждении Положения об отделе по мобилизационной подготовке, гражданской обороне и чрезвычайным ситуациям Администрации Марёвского муниципального района»;</w:t>
      </w:r>
    </w:p>
    <w:p w:rsidR="006D51DD" w:rsidRPr="006D51DD" w:rsidRDefault="006D51DD" w:rsidP="006D51DD">
      <w:pPr>
        <w:pStyle w:val="ac"/>
        <w:ind w:left="42" w:right="141" w:firstLine="242"/>
        <w:jc w:val="both"/>
        <w:rPr>
          <w:sz w:val="18"/>
          <w:szCs w:val="18"/>
        </w:rPr>
      </w:pPr>
      <w:r w:rsidRPr="006D51DD">
        <w:rPr>
          <w:sz w:val="18"/>
          <w:szCs w:val="18"/>
        </w:rPr>
        <w:t>постановление Администрации Марёвского муниципального округа от 31.05.2021 № 250 «Об утверждении Положения об отделе по мобилизационной подготовке, гражданской обороне и чрезвычайным ситуациям администрации Марёвского муниципального округа».</w:t>
      </w:r>
    </w:p>
    <w:p w:rsidR="006D51DD" w:rsidRPr="006D51DD" w:rsidRDefault="006D51DD" w:rsidP="006D51DD">
      <w:pPr>
        <w:pStyle w:val="ac"/>
        <w:ind w:left="42" w:right="141" w:firstLine="242"/>
        <w:jc w:val="both"/>
        <w:rPr>
          <w:bCs/>
          <w:sz w:val="18"/>
          <w:szCs w:val="18"/>
        </w:rPr>
      </w:pPr>
      <w:r w:rsidRPr="006D51DD">
        <w:rPr>
          <w:bCs/>
          <w:sz w:val="18"/>
          <w:szCs w:val="18"/>
        </w:rPr>
        <w:t xml:space="preserve">3. Контроль за выполнением постановления оставляю за собой. </w:t>
      </w:r>
    </w:p>
    <w:p w:rsidR="006D51DD" w:rsidRPr="006D51DD" w:rsidRDefault="006D51DD" w:rsidP="006D51DD">
      <w:pPr>
        <w:pStyle w:val="ac"/>
        <w:ind w:left="42" w:right="141" w:firstLine="242"/>
        <w:jc w:val="both"/>
        <w:rPr>
          <w:sz w:val="18"/>
          <w:szCs w:val="18"/>
        </w:rPr>
      </w:pPr>
      <w:r w:rsidRPr="006D51DD">
        <w:rPr>
          <w:sz w:val="18"/>
          <w:szCs w:val="18"/>
        </w:rPr>
        <w:t>4.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D51DD" w:rsidRPr="006D51DD" w:rsidRDefault="006D51DD" w:rsidP="006D51DD">
      <w:pPr>
        <w:pStyle w:val="ac"/>
        <w:ind w:left="42" w:right="141"/>
        <w:rPr>
          <w:b/>
          <w:sz w:val="18"/>
          <w:szCs w:val="18"/>
        </w:rPr>
      </w:pPr>
    </w:p>
    <w:p w:rsidR="006D51DD" w:rsidRPr="006D51DD" w:rsidRDefault="006D51DD" w:rsidP="006D51DD">
      <w:pPr>
        <w:pStyle w:val="ac"/>
        <w:ind w:left="42" w:right="141"/>
        <w:rPr>
          <w:b/>
          <w:sz w:val="18"/>
          <w:szCs w:val="18"/>
        </w:rPr>
      </w:pPr>
      <w:r w:rsidRPr="006D51DD">
        <w:rPr>
          <w:b/>
          <w:sz w:val="18"/>
          <w:szCs w:val="18"/>
        </w:rPr>
        <w:t>Глава муниципального округа      С.И. Горкин</w:t>
      </w:r>
    </w:p>
    <w:p w:rsidR="006D51DD" w:rsidRPr="006D51DD" w:rsidRDefault="006D51DD" w:rsidP="006D51DD">
      <w:pPr>
        <w:pStyle w:val="ac"/>
        <w:ind w:left="42" w:right="141"/>
        <w:rPr>
          <w:b/>
          <w:sz w:val="18"/>
          <w:szCs w:val="18"/>
        </w:rPr>
      </w:pPr>
    </w:p>
    <w:p w:rsidR="006D51DD" w:rsidRPr="006D51DD" w:rsidRDefault="006D51DD" w:rsidP="00C60E33">
      <w:pPr>
        <w:pStyle w:val="ac"/>
        <w:ind w:left="5954" w:right="141"/>
        <w:jc w:val="center"/>
        <w:rPr>
          <w:sz w:val="18"/>
          <w:szCs w:val="18"/>
        </w:rPr>
      </w:pPr>
      <w:r w:rsidRPr="006D51DD">
        <w:rPr>
          <w:sz w:val="18"/>
          <w:szCs w:val="18"/>
        </w:rPr>
        <w:t>Утверждено</w:t>
      </w:r>
    </w:p>
    <w:p w:rsidR="006D51DD" w:rsidRPr="006D51DD" w:rsidRDefault="006D51DD" w:rsidP="00C60E33">
      <w:pPr>
        <w:pStyle w:val="ac"/>
        <w:ind w:left="5954" w:right="141"/>
        <w:jc w:val="center"/>
        <w:rPr>
          <w:sz w:val="18"/>
          <w:szCs w:val="18"/>
        </w:rPr>
      </w:pPr>
      <w:r w:rsidRPr="006D51DD">
        <w:rPr>
          <w:sz w:val="18"/>
          <w:szCs w:val="18"/>
        </w:rPr>
        <w:t>постановлением Администрации</w:t>
      </w:r>
    </w:p>
    <w:p w:rsidR="006D51DD" w:rsidRPr="006D51DD" w:rsidRDefault="006D51DD" w:rsidP="00C60E33">
      <w:pPr>
        <w:pStyle w:val="ac"/>
        <w:ind w:left="5954" w:right="141"/>
        <w:jc w:val="center"/>
        <w:rPr>
          <w:sz w:val="18"/>
          <w:szCs w:val="18"/>
        </w:rPr>
      </w:pPr>
      <w:r w:rsidRPr="006D51DD">
        <w:rPr>
          <w:sz w:val="18"/>
          <w:szCs w:val="18"/>
        </w:rPr>
        <w:t>муниципального округа</w:t>
      </w:r>
    </w:p>
    <w:p w:rsidR="006D51DD" w:rsidRPr="006D51DD" w:rsidRDefault="006D51DD" w:rsidP="00C60E33">
      <w:pPr>
        <w:pStyle w:val="ac"/>
        <w:ind w:left="5954" w:right="141"/>
        <w:jc w:val="center"/>
        <w:rPr>
          <w:sz w:val="18"/>
          <w:szCs w:val="18"/>
        </w:rPr>
      </w:pPr>
      <w:r w:rsidRPr="006D51DD">
        <w:rPr>
          <w:sz w:val="18"/>
          <w:szCs w:val="18"/>
        </w:rPr>
        <w:t>от</w:t>
      </w:r>
      <w:r w:rsidR="00C60E33">
        <w:rPr>
          <w:sz w:val="18"/>
          <w:szCs w:val="18"/>
        </w:rPr>
        <w:t xml:space="preserve"> 21.07.2022</w:t>
      </w:r>
      <w:r w:rsidRPr="006D51DD">
        <w:rPr>
          <w:sz w:val="18"/>
          <w:szCs w:val="18"/>
        </w:rPr>
        <w:t xml:space="preserve"> № </w:t>
      </w:r>
      <w:r w:rsidR="00C60E33">
        <w:rPr>
          <w:sz w:val="18"/>
          <w:szCs w:val="18"/>
        </w:rPr>
        <w:t>270</w:t>
      </w:r>
    </w:p>
    <w:p w:rsidR="006D51DD" w:rsidRPr="006D51DD" w:rsidRDefault="006D51DD" w:rsidP="006D51DD">
      <w:pPr>
        <w:pStyle w:val="ac"/>
        <w:ind w:left="42" w:right="141"/>
        <w:rPr>
          <w:sz w:val="18"/>
          <w:szCs w:val="18"/>
        </w:rPr>
      </w:pPr>
    </w:p>
    <w:p w:rsidR="006D51DD" w:rsidRPr="006D51DD" w:rsidRDefault="006D51DD" w:rsidP="00C60E33">
      <w:pPr>
        <w:pStyle w:val="ac"/>
        <w:ind w:left="42" w:right="141"/>
        <w:jc w:val="center"/>
        <w:rPr>
          <w:b/>
          <w:bCs/>
          <w:sz w:val="18"/>
          <w:szCs w:val="18"/>
        </w:rPr>
      </w:pPr>
      <w:r w:rsidRPr="006D51DD">
        <w:rPr>
          <w:b/>
          <w:bCs/>
          <w:sz w:val="18"/>
          <w:szCs w:val="18"/>
        </w:rPr>
        <w:t>П О Л О Ж Е Н И Е</w:t>
      </w:r>
    </w:p>
    <w:p w:rsidR="006D51DD" w:rsidRPr="006D51DD" w:rsidRDefault="006D51DD" w:rsidP="00C60E33">
      <w:pPr>
        <w:pStyle w:val="ac"/>
        <w:ind w:left="42" w:right="141"/>
        <w:jc w:val="center"/>
        <w:rPr>
          <w:b/>
          <w:bCs/>
          <w:sz w:val="18"/>
          <w:szCs w:val="18"/>
        </w:rPr>
      </w:pPr>
      <w:r w:rsidRPr="006D51DD">
        <w:rPr>
          <w:b/>
          <w:bCs/>
          <w:sz w:val="18"/>
          <w:szCs w:val="18"/>
        </w:rPr>
        <w:t>об отделе по мобилизационной подготовке, гражданской обороне и чрезвычайным ситуациям администрации Марёвского муниципального округа</w:t>
      </w:r>
    </w:p>
    <w:p w:rsidR="006D51DD" w:rsidRPr="006D51DD" w:rsidRDefault="006D51DD" w:rsidP="006D51DD">
      <w:pPr>
        <w:pStyle w:val="ac"/>
        <w:ind w:left="42" w:right="141"/>
        <w:rPr>
          <w:bCs/>
          <w:sz w:val="18"/>
          <w:szCs w:val="18"/>
        </w:rPr>
      </w:pPr>
    </w:p>
    <w:p w:rsidR="006D51DD" w:rsidRPr="006D51DD" w:rsidRDefault="006D51DD" w:rsidP="00C60E33">
      <w:pPr>
        <w:pStyle w:val="ac"/>
        <w:ind w:left="42" w:right="141" w:firstLine="242"/>
        <w:jc w:val="both"/>
        <w:rPr>
          <w:b/>
          <w:bCs/>
          <w:sz w:val="18"/>
          <w:szCs w:val="18"/>
        </w:rPr>
      </w:pPr>
      <w:r w:rsidRPr="006D51DD">
        <w:rPr>
          <w:b/>
          <w:bCs/>
          <w:sz w:val="18"/>
          <w:szCs w:val="18"/>
        </w:rPr>
        <w:t>1. Общие положения</w:t>
      </w:r>
    </w:p>
    <w:p w:rsidR="006D51DD" w:rsidRPr="006D51DD" w:rsidRDefault="006D51DD" w:rsidP="00C60E33">
      <w:pPr>
        <w:pStyle w:val="ac"/>
        <w:ind w:left="42" w:right="141" w:firstLine="242"/>
        <w:jc w:val="both"/>
        <w:rPr>
          <w:sz w:val="18"/>
          <w:szCs w:val="18"/>
        </w:rPr>
      </w:pPr>
      <w:r w:rsidRPr="006D51DD">
        <w:rPr>
          <w:sz w:val="18"/>
          <w:szCs w:val="18"/>
        </w:rPr>
        <w:t>1.1. Отдел по мобилизационной подготовке, гражданской обороне и чрезвычайным ситуациям администрации Марёвского муниципального округа (далее- отдел по МП, ГО и ЧС) является структурным подразделением Администрации Марёвского муниципального округа.</w:t>
      </w:r>
    </w:p>
    <w:p w:rsidR="006D51DD" w:rsidRPr="006D51DD" w:rsidRDefault="006D51DD" w:rsidP="00C60E33">
      <w:pPr>
        <w:pStyle w:val="ac"/>
        <w:ind w:left="42" w:right="141" w:firstLine="242"/>
        <w:jc w:val="both"/>
        <w:rPr>
          <w:sz w:val="18"/>
          <w:szCs w:val="18"/>
        </w:rPr>
      </w:pPr>
      <w:r w:rsidRPr="006D51DD">
        <w:rPr>
          <w:sz w:val="18"/>
          <w:szCs w:val="18"/>
        </w:rPr>
        <w:t>1.2. Штатное расписание отдела по МП, ГО и ЧС утверждается в установленном порядке распоряжением Администрации Марёвского муниципального округа.</w:t>
      </w:r>
    </w:p>
    <w:p w:rsidR="006D51DD" w:rsidRPr="006D51DD" w:rsidRDefault="006D51DD" w:rsidP="00C60E33">
      <w:pPr>
        <w:pStyle w:val="ac"/>
        <w:ind w:left="42" w:right="141" w:firstLine="242"/>
        <w:jc w:val="both"/>
        <w:rPr>
          <w:sz w:val="18"/>
          <w:szCs w:val="18"/>
        </w:rPr>
      </w:pPr>
      <w:r w:rsidRPr="006D51DD">
        <w:rPr>
          <w:sz w:val="18"/>
          <w:szCs w:val="18"/>
        </w:rPr>
        <w:t>1.3. Отдел по МП, ГО и ЧС непосредственно подчиняется заведующему отделом по МП, ГО и ЧС администрации Марёвского муниципального округа и осуществляет свою деятельность под его руководством.</w:t>
      </w:r>
    </w:p>
    <w:p w:rsidR="006D51DD" w:rsidRPr="006D51DD" w:rsidRDefault="006D51DD" w:rsidP="00C60E33">
      <w:pPr>
        <w:pStyle w:val="ac"/>
        <w:ind w:left="42" w:right="141" w:firstLine="242"/>
        <w:jc w:val="both"/>
        <w:rPr>
          <w:sz w:val="18"/>
          <w:szCs w:val="18"/>
        </w:rPr>
      </w:pPr>
      <w:r w:rsidRPr="006D51DD">
        <w:rPr>
          <w:sz w:val="18"/>
          <w:szCs w:val="18"/>
        </w:rPr>
        <w:t>1.3.1. Деятельность отдела по МП, ГО и ЧС по вопросам мобилизационной подготовки, воинскому учету  и бронированию граждан, пребывающих в запасе, организации деятельности суженного заседания Администрации муниципального округа, участия в профилактике терроризма и экстремизма, а также минимизации и (или) ликвидации последствий проявлений терроризма и экстремизма и организации деятельности комиссии по осуществлению мероприятий, направленных на профилактику терроризма, минимизацию и ликвидацию последствий их проявлений Администрации муниципального округа координирует первый заместитель Главы администрации муниципального округа.</w:t>
      </w:r>
    </w:p>
    <w:p w:rsidR="006D51DD" w:rsidRPr="006D51DD" w:rsidRDefault="006D51DD" w:rsidP="00C60E33">
      <w:pPr>
        <w:pStyle w:val="ac"/>
        <w:ind w:left="42" w:right="141" w:firstLine="242"/>
        <w:jc w:val="both"/>
        <w:rPr>
          <w:sz w:val="18"/>
          <w:szCs w:val="18"/>
        </w:rPr>
      </w:pPr>
      <w:r w:rsidRPr="006D51DD">
        <w:rPr>
          <w:sz w:val="18"/>
          <w:szCs w:val="18"/>
        </w:rPr>
        <w:t>1.3.2.  Деятельность отдела по МП, ГО и ЧС по вопросам гражданской обороны, защиты населения и территорий от чрезвычайных ситуаций природного и техногенного характера, организации деятельности комиссии по предупреждению и ликвидации чрезвычайных ситуаций, обеспечению пожарной безопасности, безопасности людей на водных объектах Администрации муниципального округа координирует должностное лицо Администрации муниципального округа согласно распределению обязанностей между Главой муниципального округа, первым заместителем, заместителем Главы администрации муниципального округа, председателем Социального комитета и управляющим Делами администрации муниципального округа.</w:t>
      </w:r>
    </w:p>
    <w:p w:rsidR="006D51DD" w:rsidRPr="006D51DD" w:rsidRDefault="006D51DD" w:rsidP="00C60E33">
      <w:pPr>
        <w:pStyle w:val="ac"/>
        <w:ind w:left="42" w:right="141" w:firstLine="242"/>
        <w:jc w:val="both"/>
        <w:rPr>
          <w:bCs/>
          <w:sz w:val="18"/>
          <w:szCs w:val="18"/>
        </w:rPr>
      </w:pPr>
      <w:r w:rsidRPr="006D51DD">
        <w:rPr>
          <w:bCs/>
          <w:sz w:val="18"/>
          <w:szCs w:val="18"/>
        </w:rPr>
        <w:t>1.4. Руководитель отдела по МП, ГО и ЧС</w:t>
      </w:r>
      <w:r w:rsidRPr="006D51DD">
        <w:rPr>
          <w:b/>
          <w:bCs/>
          <w:sz w:val="18"/>
          <w:szCs w:val="18"/>
        </w:rPr>
        <w:t xml:space="preserve"> </w:t>
      </w:r>
      <w:r w:rsidRPr="006D51DD">
        <w:rPr>
          <w:bCs/>
          <w:sz w:val="18"/>
          <w:szCs w:val="18"/>
        </w:rPr>
        <w:t>подчиняется непосредственно Главе Марёвского муниципального округа и исполняет функции режимно-секретного подразделения.</w:t>
      </w:r>
    </w:p>
    <w:p w:rsidR="006D51DD" w:rsidRPr="006D51DD" w:rsidRDefault="006D51DD" w:rsidP="00C60E33">
      <w:pPr>
        <w:pStyle w:val="ac"/>
        <w:ind w:left="42" w:right="141" w:firstLine="242"/>
        <w:jc w:val="both"/>
        <w:rPr>
          <w:sz w:val="18"/>
          <w:szCs w:val="18"/>
        </w:rPr>
      </w:pPr>
      <w:r w:rsidRPr="006D51DD">
        <w:rPr>
          <w:sz w:val="18"/>
          <w:szCs w:val="18"/>
        </w:rPr>
        <w:t xml:space="preserve">1.5. В своей деятельности отдел по МП, ГО и ЧС руководствуется Конституцией Российской Федерации, Федеральным конституционным законом от 30 января 2002 года № 1 «О военном положении», федеральными законами  от 31 мая 1996 года № 61-ФЗ  «Об обороне»,  от 26 февраля 1997 года № 31-ФЗ «О мобилизационной подготовке и мобилизации в Российской Федерации», от 21 июля 1993 года № 5485-1 «О государственной тайне»,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 федеральным законом от 06.10.2003 №131-ФЗ «Об общих принципах организации местного самоуправления в Российской Федерации»,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областными законами, указами и распоряжениями   Губернатора Новгородской области, постановлениями и </w:t>
      </w:r>
      <w:r w:rsidRPr="006D51DD">
        <w:rPr>
          <w:sz w:val="18"/>
          <w:szCs w:val="18"/>
        </w:rPr>
        <w:lastRenderedPageBreak/>
        <w:t>распоряжениями Правительства Новгородской области и иными нормативными правовыми актами по вопросам мобилизационной подготовки, функционирования в период мобилизации и в военное время, по вопросам гражданской обороны и защиты населения и территорий от чрезвычайных ситуаций природного и техногенного характера, а также настоящим Положением.</w:t>
      </w:r>
    </w:p>
    <w:p w:rsidR="006D51DD" w:rsidRPr="006D51DD" w:rsidRDefault="006D51DD" w:rsidP="00C60E33">
      <w:pPr>
        <w:pStyle w:val="ac"/>
        <w:ind w:left="42" w:right="141" w:firstLine="242"/>
        <w:jc w:val="both"/>
        <w:rPr>
          <w:bCs/>
          <w:sz w:val="18"/>
          <w:szCs w:val="18"/>
        </w:rPr>
      </w:pPr>
      <w:r w:rsidRPr="006D51DD">
        <w:rPr>
          <w:bCs/>
          <w:sz w:val="18"/>
          <w:szCs w:val="18"/>
        </w:rPr>
        <w:t>1.6. Свою деятельность отдел по МП, ГО и ЧС</w:t>
      </w:r>
      <w:r w:rsidRPr="006D51DD">
        <w:rPr>
          <w:b/>
          <w:bCs/>
          <w:sz w:val="18"/>
          <w:szCs w:val="18"/>
        </w:rPr>
        <w:t xml:space="preserve"> </w:t>
      </w:r>
      <w:r w:rsidRPr="006D51DD">
        <w:rPr>
          <w:bCs/>
          <w:sz w:val="18"/>
          <w:szCs w:val="18"/>
        </w:rPr>
        <w:t>осуществляет во взаимодействии со структурными подразделениями Администрации муниципального округа и организациями, расположенными на территории Марёвского муниципального округа, структурными подразделениями Правительства Новгородской области, отделом военного комиссариата, МЧС России, его подведомственными службами, иными организациями и учреждениями.</w:t>
      </w:r>
    </w:p>
    <w:p w:rsidR="006D51DD" w:rsidRPr="006D51DD" w:rsidRDefault="006D51DD" w:rsidP="00C60E33">
      <w:pPr>
        <w:pStyle w:val="ac"/>
        <w:ind w:left="42" w:right="141" w:firstLine="242"/>
        <w:jc w:val="both"/>
        <w:rPr>
          <w:b/>
          <w:bCs/>
          <w:sz w:val="18"/>
          <w:szCs w:val="18"/>
        </w:rPr>
      </w:pPr>
    </w:p>
    <w:p w:rsidR="006D51DD" w:rsidRPr="006D51DD" w:rsidRDefault="006D51DD" w:rsidP="00C60E33">
      <w:pPr>
        <w:pStyle w:val="ac"/>
        <w:ind w:left="42" w:right="141" w:firstLine="242"/>
        <w:jc w:val="both"/>
        <w:rPr>
          <w:b/>
          <w:bCs/>
          <w:sz w:val="18"/>
          <w:szCs w:val="18"/>
        </w:rPr>
      </w:pPr>
      <w:r w:rsidRPr="006D51DD">
        <w:rPr>
          <w:b/>
          <w:bCs/>
          <w:sz w:val="18"/>
          <w:szCs w:val="18"/>
        </w:rPr>
        <w:t>2. Основные задачи отдела по МП, ГО и ЧС</w:t>
      </w:r>
    </w:p>
    <w:p w:rsidR="006D51DD" w:rsidRPr="006D51DD" w:rsidRDefault="006D51DD" w:rsidP="00C60E33">
      <w:pPr>
        <w:pStyle w:val="ac"/>
        <w:ind w:left="42" w:right="141" w:firstLine="242"/>
        <w:jc w:val="both"/>
        <w:rPr>
          <w:bCs/>
          <w:sz w:val="18"/>
          <w:szCs w:val="18"/>
        </w:rPr>
      </w:pPr>
      <w:r w:rsidRPr="006D51DD">
        <w:rPr>
          <w:bCs/>
          <w:sz w:val="18"/>
          <w:szCs w:val="18"/>
        </w:rPr>
        <w:t>2.1. Обеспечение реализации законодательства и нормативных правовых актов Президента Российской Федерации, Правительства Российской Федерации, Главного управления специальных программ Президента Российской Федерации, МЧС России, Губернатора Новгородской области, Правительства Новгородской области, иных ведомственных правовых актов в сфере мобилизационной подготовки и мобилизации, гражданской обороны, защиты населения и территорий от чрезвычайных ситуаций природного и техногенного характера, первичных мер пожарной безопасности и безопасности людей на водных объектах.</w:t>
      </w:r>
    </w:p>
    <w:p w:rsidR="006D51DD" w:rsidRPr="006D51DD" w:rsidRDefault="006D51DD" w:rsidP="00C60E33">
      <w:pPr>
        <w:pStyle w:val="ac"/>
        <w:ind w:left="42" w:right="141" w:firstLine="242"/>
        <w:jc w:val="both"/>
        <w:rPr>
          <w:bCs/>
          <w:sz w:val="18"/>
          <w:szCs w:val="18"/>
        </w:rPr>
      </w:pPr>
      <w:r w:rsidRPr="006D51DD">
        <w:rPr>
          <w:bCs/>
          <w:sz w:val="18"/>
          <w:szCs w:val="18"/>
        </w:rPr>
        <w:t>2.2. Повышение уровня организации мобилизационной подготовки в Администрации муниципального округа и подведомственных организациях и контроля за её проведением.</w:t>
      </w:r>
    </w:p>
    <w:p w:rsidR="006D51DD" w:rsidRPr="006D51DD" w:rsidRDefault="006D51DD" w:rsidP="00C60E33">
      <w:pPr>
        <w:pStyle w:val="ac"/>
        <w:ind w:left="42" w:right="141" w:firstLine="242"/>
        <w:jc w:val="both"/>
        <w:rPr>
          <w:bCs/>
          <w:sz w:val="18"/>
          <w:szCs w:val="18"/>
        </w:rPr>
      </w:pPr>
      <w:r w:rsidRPr="006D51DD">
        <w:rPr>
          <w:bCs/>
          <w:sz w:val="18"/>
          <w:szCs w:val="18"/>
        </w:rPr>
        <w:t>2.3.  Совершенствование нормативной, правовой и методической базы мобилизационной подготовки, гражданской обороны и защиты населения и территорий от чрезвычайных ситуаций природного и техногенного характера,</w:t>
      </w:r>
      <w:r w:rsidRPr="006D51DD">
        <w:rPr>
          <w:b/>
          <w:bCs/>
          <w:sz w:val="18"/>
          <w:szCs w:val="18"/>
        </w:rPr>
        <w:t xml:space="preserve"> </w:t>
      </w:r>
      <w:r w:rsidRPr="006D51DD">
        <w:rPr>
          <w:bCs/>
          <w:sz w:val="18"/>
          <w:szCs w:val="18"/>
        </w:rPr>
        <w:t>безопасности людей на водных объектах.</w:t>
      </w:r>
    </w:p>
    <w:p w:rsidR="006D51DD" w:rsidRPr="006D51DD" w:rsidRDefault="006D51DD" w:rsidP="00C60E33">
      <w:pPr>
        <w:pStyle w:val="ac"/>
        <w:ind w:left="42" w:right="141" w:firstLine="242"/>
        <w:jc w:val="both"/>
        <w:rPr>
          <w:bCs/>
          <w:sz w:val="18"/>
          <w:szCs w:val="18"/>
        </w:rPr>
      </w:pPr>
      <w:r w:rsidRPr="006D51DD">
        <w:rPr>
          <w:bCs/>
          <w:sz w:val="18"/>
          <w:szCs w:val="18"/>
        </w:rPr>
        <w:t>2.4. Разработка и реализация мероприятий по организации и ведению мобилизационной подготовки и мобилизации, гражданской обороны, защиты населения и территорий от чрезвычайных ситуаций и пожаров,</w:t>
      </w:r>
      <w:r w:rsidRPr="006D51DD">
        <w:rPr>
          <w:b/>
          <w:bCs/>
          <w:sz w:val="18"/>
          <w:szCs w:val="18"/>
        </w:rPr>
        <w:t xml:space="preserve"> </w:t>
      </w:r>
      <w:r w:rsidRPr="006D51DD">
        <w:rPr>
          <w:bCs/>
          <w:sz w:val="18"/>
          <w:szCs w:val="18"/>
        </w:rPr>
        <w:t>безопасности людей на водных объектах.</w:t>
      </w:r>
    </w:p>
    <w:p w:rsidR="006D51DD" w:rsidRPr="006D51DD" w:rsidRDefault="006D51DD" w:rsidP="00C60E33">
      <w:pPr>
        <w:pStyle w:val="ac"/>
        <w:ind w:left="42" w:right="141" w:firstLine="242"/>
        <w:jc w:val="both"/>
        <w:rPr>
          <w:bCs/>
          <w:sz w:val="18"/>
          <w:szCs w:val="18"/>
        </w:rPr>
      </w:pPr>
      <w:r w:rsidRPr="006D51DD">
        <w:rPr>
          <w:bCs/>
          <w:sz w:val="18"/>
          <w:szCs w:val="18"/>
        </w:rPr>
        <w:t>2.5. Осуществление постоянного контроля за выполнением мероприятий по мобилизационной подготовке, гражданской обороне и защите населения и территорий от чрезвычайных ситуаций природного и техногенного характера, пожарной безопасности и безопасности людей на водных объектах, координации деятельности   руководителей объектов экономики, предприятий и организаций, расположенных на территории муниципального округа.</w:t>
      </w:r>
    </w:p>
    <w:p w:rsidR="006D51DD" w:rsidRPr="006D51DD" w:rsidRDefault="006D51DD" w:rsidP="00C60E33">
      <w:pPr>
        <w:pStyle w:val="ac"/>
        <w:ind w:left="42" w:right="141" w:firstLine="242"/>
        <w:jc w:val="both"/>
        <w:rPr>
          <w:bCs/>
          <w:sz w:val="18"/>
          <w:szCs w:val="18"/>
        </w:rPr>
      </w:pPr>
      <w:r w:rsidRPr="006D51DD">
        <w:rPr>
          <w:bCs/>
          <w:sz w:val="18"/>
          <w:szCs w:val="18"/>
        </w:rPr>
        <w:t>2.6. Осуществление в установленном порядке сбора, обработки и обмена информацией в области мобилизационной подготовки, гражданской обороны, предупреждения и ликвидации чрезвычайных ситуаций природного и техногенного характера, пожарной и антитеррористической    безопасности, безопасности людей на водных объектах.</w:t>
      </w:r>
    </w:p>
    <w:p w:rsidR="006D51DD" w:rsidRPr="006D51DD" w:rsidRDefault="006D51DD" w:rsidP="00C60E33">
      <w:pPr>
        <w:pStyle w:val="ac"/>
        <w:ind w:left="42" w:right="141" w:firstLine="242"/>
        <w:jc w:val="both"/>
        <w:rPr>
          <w:bCs/>
          <w:sz w:val="18"/>
          <w:szCs w:val="18"/>
        </w:rPr>
      </w:pPr>
      <w:r w:rsidRPr="006D51DD">
        <w:rPr>
          <w:bCs/>
          <w:sz w:val="18"/>
          <w:szCs w:val="18"/>
        </w:rPr>
        <w:t>2.7. Ведение секретного делопроизводства в Администрации муниципального округа.</w:t>
      </w:r>
    </w:p>
    <w:p w:rsidR="006D51DD" w:rsidRPr="006D51DD" w:rsidRDefault="006D51DD" w:rsidP="00C60E33">
      <w:pPr>
        <w:pStyle w:val="ac"/>
        <w:ind w:left="42" w:right="141" w:firstLine="242"/>
        <w:jc w:val="both"/>
        <w:rPr>
          <w:bCs/>
          <w:sz w:val="18"/>
          <w:szCs w:val="18"/>
        </w:rPr>
      </w:pPr>
      <w:r w:rsidRPr="006D51DD">
        <w:rPr>
          <w:bCs/>
          <w:sz w:val="18"/>
          <w:szCs w:val="18"/>
        </w:rPr>
        <w:t xml:space="preserve">2.8. Осуществление общего руководства органами повседневного управления </w:t>
      </w:r>
      <w:r w:rsidRPr="006D51DD">
        <w:rPr>
          <w:sz w:val="18"/>
          <w:szCs w:val="18"/>
        </w:rPr>
        <w:t>муниципального звена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 (далее- муниципальное звено ОТП РСЧС)</w:t>
      </w:r>
      <w:r w:rsidRPr="006D51DD">
        <w:rPr>
          <w:bCs/>
          <w:sz w:val="18"/>
          <w:szCs w:val="18"/>
        </w:rPr>
        <w:t xml:space="preserve"> и единой дежурно-диспетчерской службой Администрации муниципального округа (далее – ЕДДС) под управлением председателя комиссии по предупреждению и ликвидации чрезвычайных ситуаций и обеспечению пожарной безопасности (далее - КПЛЧС и ОПБ) Администрации муниципального округа.</w:t>
      </w:r>
    </w:p>
    <w:p w:rsidR="006D51DD" w:rsidRPr="006D51DD" w:rsidRDefault="006D51DD" w:rsidP="00C60E33">
      <w:pPr>
        <w:pStyle w:val="ac"/>
        <w:ind w:left="42" w:right="141" w:firstLine="242"/>
        <w:jc w:val="both"/>
        <w:rPr>
          <w:b/>
          <w:bCs/>
          <w:sz w:val="18"/>
          <w:szCs w:val="18"/>
        </w:rPr>
      </w:pPr>
    </w:p>
    <w:p w:rsidR="006D51DD" w:rsidRPr="006D51DD" w:rsidRDefault="006D51DD" w:rsidP="00C60E33">
      <w:pPr>
        <w:pStyle w:val="ac"/>
        <w:ind w:left="42" w:right="141" w:firstLine="242"/>
        <w:jc w:val="both"/>
        <w:rPr>
          <w:b/>
          <w:bCs/>
          <w:sz w:val="18"/>
          <w:szCs w:val="18"/>
        </w:rPr>
      </w:pPr>
      <w:r w:rsidRPr="006D51DD">
        <w:rPr>
          <w:b/>
          <w:bCs/>
          <w:sz w:val="18"/>
          <w:szCs w:val="18"/>
        </w:rPr>
        <w:t>3. Основные   функции   отдела по МП, ГО и ЧС</w:t>
      </w:r>
    </w:p>
    <w:p w:rsidR="006D51DD" w:rsidRPr="006D51DD" w:rsidRDefault="006D51DD" w:rsidP="00C60E33">
      <w:pPr>
        <w:pStyle w:val="ac"/>
        <w:ind w:left="42" w:right="141" w:firstLine="242"/>
        <w:jc w:val="both"/>
        <w:rPr>
          <w:bCs/>
          <w:sz w:val="18"/>
          <w:szCs w:val="18"/>
        </w:rPr>
      </w:pPr>
      <w:r w:rsidRPr="006D51DD">
        <w:rPr>
          <w:bCs/>
          <w:sz w:val="18"/>
          <w:szCs w:val="18"/>
        </w:rPr>
        <w:t>3.1. Отдел по МП, ГО и ЧС в целях организации мероприятий мобилизационной подготовки,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и контроля за их проведением осуществляет следующие функции:</w:t>
      </w:r>
    </w:p>
    <w:p w:rsidR="006D51DD" w:rsidRPr="006D51DD" w:rsidRDefault="006D51DD" w:rsidP="00C60E33">
      <w:pPr>
        <w:pStyle w:val="ac"/>
        <w:ind w:left="42" w:right="141" w:firstLine="242"/>
        <w:jc w:val="both"/>
        <w:rPr>
          <w:bCs/>
          <w:sz w:val="18"/>
          <w:szCs w:val="18"/>
        </w:rPr>
      </w:pPr>
      <w:r w:rsidRPr="006D51DD">
        <w:rPr>
          <w:bCs/>
          <w:sz w:val="18"/>
          <w:szCs w:val="18"/>
        </w:rPr>
        <w:t>1) организация и обеспечение через соответствующие органы мобилизационной подготовки и мобилизации;</w:t>
      </w:r>
    </w:p>
    <w:p w:rsidR="006D51DD" w:rsidRPr="006D51DD" w:rsidRDefault="006D51DD" w:rsidP="00C60E33">
      <w:pPr>
        <w:pStyle w:val="ac"/>
        <w:ind w:left="42" w:right="141" w:firstLine="242"/>
        <w:jc w:val="both"/>
        <w:rPr>
          <w:bCs/>
          <w:sz w:val="18"/>
          <w:szCs w:val="18"/>
        </w:rPr>
      </w:pPr>
      <w:r w:rsidRPr="006D51DD">
        <w:rPr>
          <w:bCs/>
          <w:sz w:val="18"/>
          <w:szCs w:val="18"/>
        </w:rPr>
        <w:t>2) руководство мобилизационной подготовкой муниципального округа и организаций, деятельность которых связана с деятельностью муниципального округа или которые находятся в сфере его ведения;</w:t>
      </w:r>
    </w:p>
    <w:p w:rsidR="006D51DD" w:rsidRPr="006D51DD" w:rsidRDefault="006D51DD" w:rsidP="00C60E33">
      <w:pPr>
        <w:pStyle w:val="ac"/>
        <w:ind w:left="42" w:right="141" w:firstLine="242"/>
        <w:jc w:val="both"/>
        <w:rPr>
          <w:sz w:val="18"/>
          <w:szCs w:val="18"/>
        </w:rPr>
      </w:pPr>
      <w:r w:rsidRPr="006D51DD">
        <w:rPr>
          <w:sz w:val="18"/>
          <w:szCs w:val="18"/>
        </w:rPr>
        <w:t>3) планирование и осуществление мероприятий мобилизационной подготовки, гражданской обороны, мероприятий по защите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и контроль за их выполнением;</w:t>
      </w:r>
    </w:p>
    <w:p w:rsidR="006D51DD" w:rsidRPr="006D51DD" w:rsidRDefault="006D51DD" w:rsidP="00C60E33">
      <w:pPr>
        <w:pStyle w:val="ac"/>
        <w:ind w:left="42" w:right="141" w:firstLine="242"/>
        <w:jc w:val="both"/>
        <w:rPr>
          <w:sz w:val="18"/>
          <w:szCs w:val="18"/>
        </w:rPr>
      </w:pPr>
      <w:r w:rsidRPr="006D51DD">
        <w:rPr>
          <w:sz w:val="18"/>
          <w:szCs w:val="18"/>
        </w:rPr>
        <w:t>4) разработка проектов нормативных правовых актов по вопросам мобилизационной подготовки,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D51DD" w:rsidRPr="006D51DD" w:rsidRDefault="006D51DD" w:rsidP="00C60E33">
      <w:pPr>
        <w:pStyle w:val="ac"/>
        <w:ind w:left="42" w:right="141" w:firstLine="242"/>
        <w:jc w:val="both"/>
        <w:rPr>
          <w:bCs/>
          <w:sz w:val="18"/>
          <w:szCs w:val="18"/>
        </w:rPr>
      </w:pPr>
      <w:r w:rsidRPr="006D51DD">
        <w:rPr>
          <w:bCs/>
          <w:sz w:val="18"/>
          <w:szCs w:val="18"/>
        </w:rPr>
        <w:t>5) разработка планов мероприятий по мобилизационной подготовке, мобилизационных планов, планов гражданской обороны и защиты населения и территорий от чрезвычайных ситуаций природного и техногенного характера, обеспечения пожарной безопасности и</w:t>
      </w:r>
      <w:r w:rsidRPr="006D51DD">
        <w:rPr>
          <w:b/>
          <w:bCs/>
          <w:sz w:val="18"/>
          <w:szCs w:val="18"/>
        </w:rPr>
        <w:t xml:space="preserve"> </w:t>
      </w:r>
      <w:r w:rsidRPr="006D51DD">
        <w:rPr>
          <w:bCs/>
          <w:sz w:val="18"/>
          <w:szCs w:val="18"/>
        </w:rPr>
        <w:t xml:space="preserve">безопасности людей на водных объектах; </w:t>
      </w:r>
    </w:p>
    <w:p w:rsidR="006D51DD" w:rsidRPr="006D51DD" w:rsidRDefault="006D51DD" w:rsidP="00C60E33">
      <w:pPr>
        <w:pStyle w:val="ac"/>
        <w:ind w:left="42" w:right="141" w:firstLine="242"/>
        <w:jc w:val="both"/>
        <w:rPr>
          <w:bCs/>
          <w:sz w:val="18"/>
          <w:szCs w:val="18"/>
        </w:rPr>
      </w:pPr>
      <w:r w:rsidRPr="006D51DD">
        <w:rPr>
          <w:bCs/>
          <w:sz w:val="18"/>
          <w:szCs w:val="18"/>
        </w:rPr>
        <w:t>6) разработка предложений по проведению в Администрации муниципального округа и организациях муниципального округа мероприятий, составляющих содержание мобилизационной подготовки и направленных на обеспечение установленных мобилизационных заданий (заказов) и задач по мобилизационной работе, а также на реализацию мер, осуществляемых при введении режима военного положения;</w:t>
      </w:r>
    </w:p>
    <w:p w:rsidR="006D51DD" w:rsidRPr="006D51DD" w:rsidRDefault="006D51DD" w:rsidP="00C60E33">
      <w:pPr>
        <w:pStyle w:val="ac"/>
        <w:ind w:left="42" w:right="141" w:firstLine="242"/>
        <w:jc w:val="both"/>
        <w:rPr>
          <w:bCs/>
          <w:sz w:val="18"/>
          <w:szCs w:val="18"/>
        </w:rPr>
      </w:pPr>
      <w:r w:rsidRPr="006D51DD">
        <w:rPr>
          <w:bCs/>
          <w:sz w:val="18"/>
          <w:szCs w:val="18"/>
        </w:rPr>
        <w:t>7) проведение мероприятий по мобилизационной подготовке экономики муниципального округа, организаций к работе в период мобилизации и в военное время и переводу экономики муниципального округа на работу в условиях военного времени при объявлении мобилизации;</w:t>
      </w:r>
    </w:p>
    <w:p w:rsidR="006D51DD" w:rsidRPr="006D51DD" w:rsidRDefault="006D51DD" w:rsidP="00C60E33">
      <w:pPr>
        <w:pStyle w:val="ac"/>
        <w:ind w:left="42" w:right="141" w:firstLine="242"/>
        <w:jc w:val="both"/>
        <w:rPr>
          <w:bCs/>
          <w:sz w:val="18"/>
          <w:szCs w:val="18"/>
        </w:rPr>
      </w:pPr>
      <w:r w:rsidRPr="006D51DD">
        <w:rPr>
          <w:bCs/>
          <w:sz w:val="18"/>
          <w:szCs w:val="18"/>
        </w:rPr>
        <w:t>8) содействие военному комиссариату и органам военного управления в их мобилизационной работе в мирное время и военное время и при объявлении мобилизации, включая:</w:t>
      </w:r>
    </w:p>
    <w:p w:rsidR="006D51DD" w:rsidRPr="006D51DD" w:rsidRDefault="006D51DD" w:rsidP="00C60E33">
      <w:pPr>
        <w:pStyle w:val="ac"/>
        <w:ind w:left="42" w:right="141" w:firstLine="242"/>
        <w:jc w:val="both"/>
        <w:rPr>
          <w:sz w:val="18"/>
          <w:szCs w:val="18"/>
        </w:rPr>
      </w:pPr>
      <w:r w:rsidRPr="006D51DD">
        <w:rPr>
          <w:sz w:val="18"/>
          <w:szCs w:val="18"/>
        </w:rP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 выполнение иных задач в соответствии с планами мобилизации;</w:t>
      </w:r>
    </w:p>
    <w:p w:rsidR="006D51DD" w:rsidRPr="006D51DD" w:rsidRDefault="006D51DD" w:rsidP="00C60E33">
      <w:pPr>
        <w:pStyle w:val="ac"/>
        <w:ind w:left="42" w:right="141" w:firstLine="242"/>
        <w:jc w:val="both"/>
        <w:rPr>
          <w:sz w:val="18"/>
          <w:szCs w:val="18"/>
        </w:rPr>
      </w:pPr>
      <w:r w:rsidRPr="006D51DD">
        <w:rPr>
          <w:sz w:val="18"/>
          <w:szCs w:val="18"/>
        </w:rPr>
        <w:t>организацию и обеспечение</w:t>
      </w:r>
      <w:r w:rsidRPr="006D51DD">
        <w:rPr>
          <w:b/>
          <w:sz w:val="18"/>
          <w:szCs w:val="18"/>
        </w:rPr>
        <w:t xml:space="preserve"> </w:t>
      </w:r>
      <w:r w:rsidRPr="006D51DD">
        <w:rPr>
          <w:sz w:val="18"/>
          <w:szCs w:val="18"/>
        </w:rPr>
        <w:t>воинского учёта и бронирования на период мобилизации и на военное время граждан, пребывающих в запасе и работающих в органах местного самоуправления и организациях, деятельность которых связана с деятельностью органов местного самоуправления или которые находятся в сфере их ведения, обеспечение предоставления отчётности по бронированию в порядке, определяемом Правительством Российской Федерации;</w:t>
      </w:r>
    </w:p>
    <w:p w:rsidR="006D51DD" w:rsidRPr="006D51DD" w:rsidRDefault="006D51DD" w:rsidP="00C60E33">
      <w:pPr>
        <w:pStyle w:val="ac"/>
        <w:ind w:left="42" w:right="141" w:firstLine="242"/>
        <w:jc w:val="both"/>
        <w:rPr>
          <w:sz w:val="18"/>
          <w:szCs w:val="18"/>
        </w:rPr>
      </w:pPr>
      <w:r w:rsidRPr="006D51DD">
        <w:rPr>
          <w:sz w:val="18"/>
          <w:szCs w:val="18"/>
        </w:rPr>
        <w:t>9) координация деятельности органов местного самоуправления и организаций независимо от их организационно-правовых форм и форм собственности, расположенных на территории муниципального округа, по вопросам мобилизационной подготовки, мобилизации, гражданской обороны, защиты населения и территории от чрезвычайных ситуаций природного и техногенного характера, пожарной безопасности и безопасности людей на водных объектах, подготовка предложений для их реализации;</w:t>
      </w:r>
    </w:p>
    <w:p w:rsidR="006D51DD" w:rsidRPr="006D51DD" w:rsidRDefault="006D51DD" w:rsidP="00C60E33">
      <w:pPr>
        <w:pStyle w:val="ac"/>
        <w:ind w:left="42" w:right="141" w:firstLine="242"/>
        <w:jc w:val="both"/>
        <w:rPr>
          <w:sz w:val="18"/>
          <w:szCs w:val="18"/>
        </w:rPr>
      </w:pPr>
      <w:r w:rsidRPr="006D51DD">
        <w:rPr>
          <w:sz w:val="18"/>
          <w:szCs w:val="18"/>
        </w:rPr>
        <w:t>10) контроль в рамках своей компетенции за выполнением мероприятий по мобилизационной подготовке, гражданской обороне, защите населения и территорий от чрезвычайных ситуаций природного и техногенного характера, пожарной безопасности и безопасности людей на водных объектах в структурных подразделениях Администрации муниципального округа и организациях;</w:t>
      </w:r>
    </w:p>
    <w:p w:rsidR="006D51DD" w:rsidRPr="006D51DD" w:rsidRDefault="006D51DD" w:rsidP="00C60E33">
      <w:pPr>
        <w:pStyle w:val="ac"/>
        <w:ind w:left="42" w:right="141" w:firstLine="242"/>
        <w:jc w:val="both"/>
        <w:rPr>
          <w:sz w:val="18"/>
          <w:szCs w:val="18"/>
        </w:rPr>
      </w:pPr>
      <w:r w:rsidRPr="006D51DD">
        <w:rPr>
          <w:sz w:val="18"/>
          <w:szCs w:val="18"/>
        </w:rPr>
        <w:t xml:space="preserve">11) организация в установленном порядке подготовки, переподготовки или повышения квалификации должностных лиц органов местного самоуправления, организаций независимо от их организационно-правовых форм и форм собственности по вопросам </w:t>
      </w:r>
      <w:r w:rsidRPr="006D51DD">
        <w:rPr>
          <w:sz w:val="18"/>
          <w:szCs w:val="18"/>
        </w:rPr>
        <w:lastRenderedPageBreak/>
        <w:t>мобилизационной подготовки, гражданской обороны, защиты населения и территории от чрезвычайных ситуаций природного и техногенного характера;</w:t>
      </w:r>
    </w:p>
    <w:p w:rsidR="006D51DD" w:rsidRPr="006D51DD" w:rsidRDefault="006D51DD" w:rsidP="00C60E33">
      <w:pPr>
        <w:pStyle w:val="ac"/>
        <w:ind w:left="42" w:right="141" w:firstLine="242"/>
        <w:jc w:val="both"/>
        <w:rPr>
          <w:bCs/>
          <w:sz w:val="18"/>
          <w:szCs w:val="18"/>
        </w:rPr>
      </w:pPr>
      <w:r w:rsidRPr="006D51DD">
        <w:rPr>
          <w:bCs/>
          <w:sz w:val="18"/>
          <w:szCs w:val="18"/>
        </w:rPr>
        <w:t>12) организация работы суженного заседания Администрации муниципального округа по вопросам мобилизационной подготовки, гражданской обороны и осуществление контроля за выполнением принятых решений;</w:t>
      </w:r>
    </w:p>
    <w:p w:rsidR="006D51DD" w:rsidRPr="006D51DD" w:rsidRDefault="006D51DD" w:rsidP="00C60E33">
      <w:pPr>
        <w:pStyle w:val="ac"/>
        <w:ind w:left="42" w:right="141" w:firstLine="242"/>
        <w:jc w:val="both"/>
        <w:rPr>
          <w:bCs/>
          <w:sz w:val="18"/>
          <w:szCs w:val="18"/>
        </w:rPr>
      </w:pPr>
      <w:r w:rsidRPr="006D51DD">
        <w:rPr>
          <w:bCs/>
          <w:sz w:val="18"/>
          <w:szCs w:val="18"/>
        </w:rPr>
        <w:t>13) организация работы КПЛЧС и ОПБ Администрации муниципального округа и осуществление контроля за выполнением принятых решений;</w:t>
      </w:r>
    </w:p>
    <w:p w:rsidR="006D51DD" w:rsidRPr="006D51DD" w:rsidRDefault="006D51DD" w:rsidP="00C60E33">
      <w:pPr>
        <w:pStyle w:val="ac"/>
        <w:ind w:left="42" w:right="141" w:firstLine="242"/>
        <w:jc w:val="both"/>
        <w:rPr>
          <w:sz w:val="18"/>
          <w:szCs w:val="18"/>
        </w:rPr>
      </w:pPr>
      <w:r w:rsidRPr="006D51DD">
        <w:rPr>
          <w:sz w:val="18"/>
          <w:szCs w:val="18"/>
        </w:rPr>
        <w:t>14) участие в организации и проведении учений и тренировок в области мобилизационной подготовки, гражданской обороны, предупреждения и ликвидации чрезвычайных ситуаций природного и техногенного характера, участие в разработке требований по защите населения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w:t>
      </w:r>
    </w:p>
    <w:p w:rsidR="006D51DD" w:rsidRPr="006D51DD" w:rsidRDefault="006D51DD" w:rsidP="00C60E33">
      <w:pPr>
        <w:pStyle w:val="ac"/>
        <w:ind w:left="42" w:right="141" w:firstLine="242"/>
        <w:jc w:val="both"/>
        <w:rPr>
          <w:sz w:val="18"/>
          <w:szCs w:val="18"/>
        </w:rPr>
      </w:pPr>
      <w:r w:rsidRPr="006D51DD">
        <w:rPr>
          <w:sz w:val="18"/>
          <w:szCs w:val="18"/>
        </w:rPr>
        <w:t>15) контроль за выполнением мероприятий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 контроль за созданием и содержанием резервов материальных ресурсов;</w:t>
      </w:r>
    </w:p>
    <w:p w:rsidR="006D51DD" w:rsidRPr="006D51DD" w:rsidRDefault="006D51DD" w:rsidP="00C60E33">
      <w:pPr>
        <w:pStyle w:val="ac"/>
        <w:ind w:left="42" w:right="141" w:firstLine="242"/>
        <w:jc w:val="both"/>
        <w:rPr>
          <w:bCs/>
          <w:sz w:val="18"/>
          <w:szCs w:val="18"/>
        </w:rPr>
      </w:pPr>
      <w:r w:rsidRPr="006D51DD">
        <w:rPr>
          <w:bCs/>
          <w:sz w:val="18"/>
          <w:szCs w:val="18"/>
        </w:rPr>
        <w:t>16) анализ выполнения мероприятий по мобилизационной подготовке и состояния мобилизационной готовности к выполнению мобилизационных заданий (заказов) и задач на военное время в органах местного самоуправления и организациях муниципального округа и подготовка ежегодных докладов в установленном порядке в мобилизационное управление Правительства области доклады по данному вопросу; в случае несостоятельности (банкротства) организаций, ликвидации учреждений, имеющих мобилизационные задания (заказы), принимает меры по передаче этих заданий (заказов) другим организациям;</w:t>
      </w:r>
    </w:p>
    <w:p w:rsidR="006D51DD" w:rsidRPr="006D51DD" w:rsidRDefault="006D51DD" w:rsidP="00C60E33">
      <w:pPr>
        <w:pStyle w:val="ac"/>
        <w:ind w:left="42" w:right="141" w:firstLine="242"/>
        <w:jc w:val="both"/>
        <w:rPr>
          <w:bCs/>
          <w:sz w:val="18"/>
          <w:szCs w:val="18"/>
        </w:rPr>
      </w:pPr>
      <w:r w:rsidRPr="006D51DD">
        <w:rPr>
          <w:bCs/>
          <w:sz w:val="18"/>
          <w:szCs w:val="18"/>
        </w:rPr>
        <w:t>17) обеспечение приёма сигналов управления;</w:t>
      </w:r>
    </w:p>
    <w:p w:rsidR="006D51DD" w:rsidRPr="006D51DD" w:rsidRDefault="006D51DD" w:rsidP="00C60E33">
      <w:pPr>
        <w:pStyle w:val="ac"/>
        <w:ind w:left="42" w:right="141" w:firstLine="242"/>
        <w:jc w:val="both"/>
        <w:rPr>
          <w:bCs/>
          <w:sz w:val="18"/>
          <w:szCs w:val="18"/>
        </w:rPr>
      </w:pPr>
      <w:r w:rsidRPr="006D51DD">
        <w:rPr>
          <w:bCs/>
          <w:sz w:val="18"/>
          <w:szCs w:val="18"/>
        </w:rPr>
        <w:t>18) предоставление донесений и докладов в соответствии с Табелем срочных донесений и регламентом представления донесений (докладов) при реагировании на чрезвычайные ситуации (происшествия);</w:t>
      </w:r>
    </w:p>
    <w:p w:rsidR="006D51DD" w:rsidRPr="006D51DD" w:rsidRDefault="006D51DD" w:rsidP="00C60E33">
      <w:pPr>
        <w:pStyle w:val="ac"/>
        <w:ind w:left="42" w:right="141" w:firstLine="242"/>
        <w:jc w:val="both"/>
        <w:rPr>
          <w:bCs/>
          <w:sz w:val="18"/>
          <w:szCs w:val="18"/>
        </w:rPr>
      </w:pPr>
      <w:r w:rsidRPr="006D51DD">
        <w:rPr>
          <w:bCs/>
          <w:sz w:val="18"/>
          <w:szCs w:val="18"/>
        </w:rPr>
        <w:t>19) ведение секретного делопроизводства по вопросам мобилизационной подготовки и гражданской обороны и осуществление мер по защите государственной тайны;</w:t>
      </w:r>
    </w:p>
    <w:p w:rsidR="006D51DD" w:rsidRPr="006D51DD" w:rsidRDefault="006D51DD" w:rsidP="00C60E33">
      <w:pPr>
        <w:pStyle w:val="ac"/>
        <w:ind w:left="42" w:right="141" w:firstLine="242"/>
        <w:jc w:val="both"/>
        <w:rPr>
          <w:bCs/>
          <w:sz w:val="18"/>
          <w:szCs w:val="18"/>
        </w:rPr>
      </w:pPr>
      <w:r w:rsidRPr="006D51DD">
        <w:rPr>
          <w:bCs/>
          <w:sz w:val="18"/>
          <w:szCs w:val="18"/>
        </w:rPr>
        <w:t>20) осуществление в установленном порядке сбора и обмена информацией в области защиты населения и территорий от чрезвычайных ситуаций, обеспечение своевременного оповещения и информирования населения, в том числе через местную (действующую на территории муниципального округа) систему оповещения, об угрозе возникновения или о возникновении чрезвычайных ситуаций;</w:t>
      </w:r>
    </w:p>
    <w:p w:rsidR="006D51DD" w:rsidRPr="006D51DD" w:rsidRDefault="006D51DD" w:rsidP="00C60E33">
      <w:pPr>
        <w:pStyle w:val="ac"/>
        <w:ind w:left="42" w:right="141" w:firstLine="242"/>
        <w:jc w:val="both"/>
        <w:rPr>
          <w:bCs/>
          <w:sz w:val="18"/>
          <w:szCs w:val="18"/>
        </w:rPr>
      </w:pPr>
      <w:r w:rsidRPr="006D51DD">
        <w:rPr>
          <w:bCs/>
          <w:sz w:val="18"/>
          <w:szCs w:val="18"/>
        </w:rPr>
        <w:t>21) участие в пределах своей компетенции в информировании населения муниципального округа через средства массовой информации и по иным каналам о прогнозируемых и возникших чрезвычайных ситуациях, мерах по обеспечению безопасности населения и территорий, приемах и способах защиты, а также осуществление пропаганды в области гражданской обороны, защиты населения и территорий от чрезвычайных ситуаций, обеспечения безопасности людей на водных объектах;</w:t>
      </w:r>
    </w:p>
    <w:p w:rsidR="006D51DD" w:rsidRPr="006D51DD" w:rsidRDefault="006D51DD" w:rsidP="00C60E33">
      <w:pPr>
        <w:pStyle w:val="ac"/>
        <w:ind w:left="42" w:right="141" w:firstLine="242"/>
        <w:jc w:val="both"/>
        <w:rPr>
          <w:bCs/>
          <w:sz w:val="18"/>
          <w:szCs w:val="18"/>
        </w:rPr>
      </w:pPr>
      <w:r w:rsidRPr="006D51DD">
        <w:rPr>
          <w:bCs/>
          <w:sz w:val="18"/>
          <w:szCs w:val="18"/>
        </w:rPr>
        <w:t xml:space="preserve">22) обучение и контроль деятельности диспетчеров ЕДДС по вопросам оповещения населения, руководящего состава Администрации, руководителей служб </w:t>
      </w:r>
      <w:r w:rsidRPr="006D51DD">
        <w:rPr>
          <w:sz w:val="18"/>
          <w:szCs w:val="18"/>
        </w:rPr>
        <w:t>муниципального звена ОТП РСЧС</w:t>
      </w:r>
      <w:r w:rsidRPr="006D51DD">
        <w:rPr>
          <w:bCs/>
          <w:sz w:val="18"/>
          <w:szCs w:val="18"/>
        </w:rPr>
        <w:t>.</w:t>
      </w:r>
    </w:p>
    <w:p w:rsidR="006D51DD" w:rsidRPr="006D51DD" w:rsidRDefault="006D51DD" w:rsidP="00C60E33">
      <w:pPr>
        <w:pStyle w:val="ac"/>
        <w:ind w:left="42" w:right="141" w:firstLine="242"/>
        <w:jc w:val="both"/>
        <w:rPr>
          <w:bCs/>
          <w:sz w:val="18"/>
          <w:szCs w:val="18"/>
        </w:rPr>
      </w:pPr>
      <w:r w:rsidRPr="006D51DD">
        <w:rPr>
          <w:bCs/>
          <w:sz w:val="18"/>
          <w:szCs w:val="18"/>
        </w:rPr>
        <w:t>3.2. Отдел по МП, ГО и ЧС в целях решения вопросов участия в профилактике терроризма и экстремизма, а также минимизации и (или) ликвидации последствий проявлений терроризма и экстремизма и организации деятельности межведомственной комиссии по осуществлению мероприятий, направленных на профилактику терроризма, минимизацию и ликвидацию последствий их проявлений, осуществляет следующие функции:</w:t>
      </w:r>
    </w:p>
    <w:p w:rsidR="006D51DD" w:rsidRPr="006D51DD" w:rsidRDefault="006D51DD" w:rsidP="00C60E33">
      <w:pPr>
        <w:pStyle w:val="ac"/>
        <w:ind w:left="42" w:right="141" w:firstLine="242"/>
        <w:jc w:val="both"/>
        <w:rPr>
          <w:bCs/>
          <w:sz w:val="18"/>
          <w:szCs w:val="18"/>
        </w:rPr>
      </w:pPr>
      <w:r w:rsidRPr="006D51DD">
        <w:rPr>
          <w:bCs/>
          <w:sz w:val="18"/>
          <w:szCs w:val="18"/>
        </w:rPr>
        <w:t>1) планирование деятельности по профилактике терроризма и экстремизма, минимизации и (или) ликвидации последствий их проявлений и осуществление контроля в рамках своей компетенции, за выполнением программ и принимаемых решений;</w:t>
      </w:r>
    </w:p>
    <w:p w:rsidR="006D51DD" w:rsidRPr="006D51DD" w:rsidRDefault="006D51DD" w:rsidP="00C60E33">
      <w:pPr>
        <w:pStyle w:val="ac"/>
        <w:ind w:left="42" w:right="141" w:firstLine="242"/>
        <w:jc w:val="both"/>
        <w:rPr>
          <w:bCs/>
          <w:sz w:val="18"/>
          <w:szCs w:val="18"/>
        </w:rPr>
      </w:pPr>
      <w:r w:rsidRPr="006D51DD">
        <w:rPr>
          <w:bCs/>
          <w:sz w:val="18"/>
          <w:szCs w:val="18"/>
        </w:rPr>
        <w:t>2) организация работы межведомственной комиссии по осуществлению мероприятий, направленных на профилактику терроризма и экстремизма, минимизацию и ликвидацию последствий их проявлений, подготовка предложений для их реализации и осуществление контроля за выполнением принятых решений;</w:t>
      </w:r>
    </w:p>
    <w:p w:rsidR="006D51DD" w:rsidRPr="006D51DD" w:rsidRDefault="006D51DD" w:rsidP="00C60E33">
      <w:pPr>
        <w:pStyle w:val="ac"/>
        <w:ind w:left="42" w:right="141" w:firstLine="242"/>
        <w:jc w:val="both"/>
        <w:rPr>
          <w:bCs/>
          <w:sz w:val="18"/>
          <w:szCs w:val="18"/>
        </w:rPr>
      </w:pPr>
      <w:r w:rsidRPr="006D51DD">
        <w:rPr>
          <w:bCs/>
          <w:sz w:val="18"/>
          <w:szCs w:val="18"/>
        </w:rPr>
        <w:t>3) организация обучения населения муниципального округа по вопросам их действий в период возникновения угрозы совершения терактов, организация пропаганды толерантного поведения;</w:t>
      </w:r>
    </w:p>
    <w:p w:rsidR="006D51DD" w:rsidRPr="006D51DD" w:rsidRDefault="006D51DD" w:rsidP="00C60E33">
      <w:pPr>
        <w:pStyle w:val="ac"/>
        <w:ind w:left="42" w:right="141" w:firstLine="242"/>
        <w:jc w:val="both"/>
        <w:rPr>
          <w:bCs/>
          <w:sz w:val="18"/>
          <w:szCs w:val="18"/>
        </w:rPr>
      </w:pPr>
      <w:r w:rsidRPr="006D51DD">
        <w:rPr>
          <w:bCs/>
          <w:sz w:val="18"/>
          <w:szCs w:val="18"/>
        </w:rPr>
        <w:t>4) информирование населения муниципального округа по вопросам противодействия и профилактики терроризма и экстремизма;</w:t>
      </w:r>
    </w:p>
    <w:p w:rsidR="006D51DD" w:rsidRPr="006D51DD" w:rsidRDefault="006D51DD" w:rsidP="00C60E33">
      <w:pPr>
        <w:pStyle w:val="ac"/>
        <w:ind w:left="42" w:right="141" w:firstLine="242"/>
        <w:jc w:val="both"/>
        <w:rPr>
          <w:bCs/>
          <w:sz w:val="18"/>
          <w:szCs w:val="18"/>
        </w:rPr>
      </w:pPr>
      <w:r w:rsidRPr="006D51DD">
        <w:rPr>
          <w:bCs/>
          <w:sz w:val="18"/>
          <w:szCs w:val="18"/>
        </w:rPr>
        <w:t>5) организация содействия правоохранительным органам и общественным объединениям, участвующим в обеспечении правопорядка в муниципальном округе, по вопросам профилактики терроризма и экстремизма;</w:t>
      </w:r>
    </w:p>
    <w:p w:rsidR="006D51DD" w:rsidRPr="006D51DD" w:rsidRDefault="006D51DD" w:rsidP="00C60E33">
      <w:pPr>
        <w:pStyle w:val="ac"/>
        <w:ind w:left="42" w:right="141" w:firstLine="242"/>
        <w:jc w:val="both"/>
        <w:rPr>
          <w:bCs/>
          <w:sz w:val="18"/>
          <w:szCs w:val="18"/>
        </w:rPr>
      </w:pPr>
      <w:r w:rsidRPr="006D51DD">
        <w:rPr>
          <w:bCs/>
          <w:sz w:val="18"/>
          <w:szCs w:val="18"/>
        </w:rPr>
        <w:t>6) участие в организации и проведении антитеррористических учений и тренировок;</w:t>
      </w:r>
    </w:p>
    <w:p w:rsidR="006D51DD" w:rsidRPr="006D51DD" w:rsidRDefault="006D51DD" w:rsidP="00C60E33">
      <w:pPr>
        <w:pStyle w:val="ac"/>
        <w:ind w:left="42" w:right="141" w:firstLine="242"/>
        <w:jc w:val="both"/>
        <w:rPr>
          <w:bCs/>
          <w:sz w:val="18"/>
          <w:szCs w:val="18"/>
        </w:rPr>
      </w:pPr>
      <w:r w:rsidRPr="006D51DD">
        <w:rPr>
          <w:bCs/>
          <w:sz w:val="18"/>
          <w:szCs w:val="18"/>
        </w:rPr>
        <w:t>7) участие в минимизации и (или) ликвидации последствий проявлений терроризма и экстремизма.</w:t>
      </w:r>
    </w:p>
    <w:p w:rsidR="006D51DD" w:rsidRPr="006D51DD" w:rsidRDefault="006D51DD" w:rsidP="00C60E33">
      <w:pPr>
        <w:pStyle w:val="ac"/>
        <w:ind w:left="42" w:right="141" w:firstLine="242"/>
        <w:jc w:val="both"/>
        <w:rPr>
          <w:bCs/>
          <w:sz w:val="18"/>
          <w:szCs w:val="18"/>
        </w:rPr>
      </w:pPr>
    </w:p>
    <w:p w:rsidR="006D51DD" w:rsidRPr="006D51DD" w:rsidRDefault="006D51DD" w:rsidP="00C60E33">
      <w:pPr>
        <w:pStyle w:val="ac"/>
        <w:ind w:left="42" w:right="141" w:firstLine="242"/>
        <w:jc w:val="both"/>
        <w:rPr>
          <w:b/>
          <w:bCs/>
          <w:sz w:val="18"/>
          <w:szCs w:val="18"/>
        </w:rPr>
      </w:pPr>
      <w:r w:rsidRPr="006D51DD">
        <w:rPr>
          <w:b/>
          <w:bCs/>
          <w:sz w:val="18"/>
          <w:szCs w:val="18"/>
        </w:rPr>
        <w:t>4. Права и обязанности отдела по МП, ГО и ЧС</w:t>
      </w:r>
    </w:p>
    <w:p w:rsidR="006D51DD" w:rsidRPr="006D51DD" w:rsidRDefault="006D51DD" w:rsidP="00C60E33">
      <w:pPr>
        <w:pStyle w:val="ac"/>
        <w:ind w:left="42" w:right="141" w:firstLine="242"/>
        <w:jc w:val="both"/>
        <w:rPr>
          <w:bCs/>
          <w:sz w:val="18"/>
          <w:szCs w:val="18"/>
        </w:rPr>
      </w:pPr>
      <w:r w:rsidRPr="006D51DD">
        <w:rPr>
          <w:bCs/>
          <w:sz w:val="18"/>
          <w:szCs w:val="18"/>
        </w:rPr>
        <w:t>4.1. Отдел по МП, ГО и ЧС для реализации возложенных на него задач и функций имеет право:</w:t>
      </w:r>
    </w:p>
    <w:p w:rsidR="006D51DD" w:rsidRPr="006D51DD" w:rsidRDefault="006D51DD" w:rsidP="00C60E33">
      <w:pPr>
        <w:pStyle w:val="ac"/>
        <w:ind w:left="42" w:right="141" w:firstLine="242"/>
        <w:jc w:val="both"/>
        <w:rPr>
          <w:bCs/>
          <w:sz w:val="18"/>
          <w:szCs w:val="18"/>
        </w:rPr>
      </w:pPr>
      <w:r w:rsidRPr="006D51DD">
        <w:rPr>
          <w:bCs/>
          <w:sz w:val="18"/>
          <w:szCs w:val="18"/>
        </w:rPr>
        <w:t>1) вести служебную переписку по вопросам мобилизационной подготовки и мобилизации, гражданской обороны, предупреждения и ликвидации чрезвычайных ситуаций природного и техногенного характера, пожарной безопасности, безопасности людей на водных объектах, профилактики терроризма и экстремизма;</w:t>
      </w:r>
    </w:p>
    <w:p w:rsidR="006D51DD" w:rsidRPr="006D51DD" w:rsidRDefault="006D51DD" w:rsidP="00C60E33">
      <w:pPr>
        <w:pStyle w:val="ac"/>
        <w:ind w:left="42" w:right="141" w:firstLine="242"/>
        <w:jc w:val="both"/>
        <w:rPr>
          <w:bCs/>
          <w:sz w:val="18"/>
          <w:szCs w:val="18"/>
        </w:rPr>
      </w:pPr>
      <w:r w:rsidRPr="006D51DD">
        <w:rPr>
          <w:bCs/>
          <w:sz w:val="18"/>
          <w:szCs w:val="18"/>
        </w:rPr>
        <w:t>2) запрашивать у структурных подразделений Администрации муниципального округа, предприятий, учреждений и организаций сведения, необходимые для выполнения отделом возложенных на него задач и функций;</w:t>
      </w:r>
    </w:p>
    <w:p w:rsidR="006D51DD" w:rsidRPr="006D51DD" w:rsidRDefault="006D51DD" w:rsidP="00C60E33">
      <w:pPr>
        <w:pStyle w:val="ac"/>
        <w:ind w:left="42" w:right="141" w:firstLine="242"/>
        <w:jc w:val="both"/>
        <w:rPr>
          <w:sz w:val="18"/>
          <w:szCs w:val="18"/>
        </w:rPr>
      </w:pPr>
      <w:r w:rsidRPr="006D51DD">
        <w:rPr>
          <w:sz w:val="18"/>
          <w:szCs w:val="18"/>
        </w:rPr>
        <w:t>3)</w:t>
      </w:r>
      <w:r w:rsidRPr="006D51DD">
        <w:rPr>
          <w:b/>
          <w:sz w:val="18"/>
          <w:szCs w:val="18"/>
        </w:rPr>
        <w:t xml:space="preserve"> </w:t>
      </w:r>
      <w:r w:rsidRPr="006D51DD">
        <w:rPr>
          <w:sz w:val="18"/>
          <w:szCs w:val="18"/>
        </w:rPr>
        <w:t>проводить в установленном порядке проверки структурных подразделений Администрации муниципального округа, организаций, предприятий и учреждений, независимо от их организационно-правовых форм и форм собственности, имеющих мобилизационные задания, по вопросам мобилизационной подготовки и гражданской обороны;</w:t>
      </w:r>
    </w:p>
    <w:p w:rsidR="006D51DD" w:rsidRPr="006D51DD" w:rsidRDefault="006D51DD" w:rsidP="00C60E33">
      <w:pPr>
        <w:pStyle w:val="ac"/>
        <w:ind w:left="42" w:right="141" w:firstLine="242"/>
        <w:jc w:val="both"/>
        <w:rPr>
          <w:sz w:val="18"/>
          <w:szCs w:val="18"/>
        </w:rPr>
      </w:pPr>
      <w:r w:rsidRPr="006D51DD">
        <w:rPr>
          <w:sz w:val="18"/>
          <w:szCs w:val="18"/>
        </w:rPr>
        <w:t>4) осуществлять согласование в части, касающейся планов мероприятий по мобилизационной подготовке территориальных органов федеральных органов исполнительной власти по вопросам, требующим взаимодействия или совместного их проведения;</w:t>
      </w:r>
    </w:p>
    <w:p w:rsidR="006D51DD" w:rsidRPr="006D51DD" w:rsidRDefault="006D51DD" w:rsidP="00C60E33">
      <w:pPr>
        <w:pStyle w:val="ac"/>
        <w:ind w:left="42" w:right="141" w:firstLine="242"/>
        <w:jc w:val="both"/>
        <w:rPr>
          <w:bCs/>
          <w:sz w:val="18"/>
          <w:szCs w:val="18"/>
        </w:rPr>
      </w:pPr>
      <w:r w:rsidRPr="006D51DD">
        <w:rPr>
          <w:bCs/>
          <w:sz w:val="18"/>
          <w:szCs w:val="18"/>
        </w:rPr>
        <w:t>5) привлекать в установленном порядке должностных лиц структурных подразделений Администрации муниципального округа и специалистов организаций к выполнению мероприятий по мобилизационной подготовке, гражданской обороны и защите населения от чрезвычайных ситуаций природного и техногенного характера, безопасности людей на водных объектах, профилактике терроризма и экстремизма, минимизации и (или) ликвидации последствий их проявлений;</w:t>
      </w:r>
    </w:p>
    <w:p w:rsidR="006D51DD" w:rsidRPr="006D51DD" w:rsidRDefault="006D51DD" w:rsidP="00C60E33">
      <w:pPr>
        <w:pStyle w:val="ac"/>
        <w:ind w:left="42" w:right="141" w:firstLine="242"/>
        <w:jc w:val="both"/>
        <w:rPr>
          <w:bCs/>
          <w:sz w:val="18"/>
          <w:szCs w:val="18"/>
        </w:rPr>
      </w:pPr>
      <w:r w:rsidRPr="006D51DD">
        <w:rPr>
          <w:bCs/>
          <w:sz w:val="18"/>
          <w:szCs w:val="18"/>
        </w:rPr>
        <w:t>6) направлять в установленном порядке информацию по вопросам мобилизационной подготовки, гражданской обороны и защиты населения и   территорий от чрезвычайных ситуаций,</w:t>
      </w:r>
      <w:r w:rsidRPr="006D51DD">
        <w:rPr>
          <w:b/>
          <w:bCs/>
          <w:sz w:val="18"/>
          <w:szCs w:val="18"/>
        </w:rPr>
        <w:t xml:space="preserve"> </w:t>
      </w:r>
      <w:r w:rsidRPr="006D51DD">
        <w:rPr>
          <w:bCs/>
          <w:sz w:val="18"/>
          <w:szCs w:val="18"/>
        </w:rPr>
        <w:t>безопасности людей на водных объектах  структурным подразделениям органов исполнительной власти области, другим органам местного самоуправления муниципальных образований, подведомственным организациям, а также федеральным органам исполнительной власти и органам военного управления для реализации своих полномочий и принятия решений по вопросам мобилизационной подготовки и мобилизации, осуществлять взаимообмен информацией с территориальными органами внутренних дел, подразделениями УФСБ и МВД Российской Федерации по вопросам противодействия терроризму  и экстремистской деятельности с соблюдением режима секретности и порядка обращения со служебной информацией ограниченного распространения;</w:t>
      </w:r>
    </w:p>
    <w:p w:rsidR="006D51DD" w:rsidRPr="006D51DD" w:rsidRDefault="006D51DD" w:rsidP="00C60E33">
      <w:pPr>
        <w:pStyle w:val="ac"/>
        <w:ind w:left="42" w:right="141" w:firstLine="242"/>
        <w:jc w:val="both"/>
        <w:rPr>
          <w:bCs/>
          <w:sz w:val="18"/>
          <w:szCs w:val="18"/>
        </w:rPr>
      </w:pPr>
      <w:r w:rsidRPr="006D51DD">
        <w:rPr>
          <w:bCs/>
          <w:sz w:val="18"/>
          <w:szCs w:val="18"/>
        </w:rPr>
        <w:lastRenderedPageBreak/>
        <w:t>7) участвовать в деятельности суженного заседания Администрации муниципального округа, комиссии по осуществлению мероприятий, направленных на профилактику терроризма и экстремизма, минимизацию и ликвидацию последствий их проявлений Администрации муниципального округа, а также КПЛЧС и ОПБ Администрации муниципального округа;</w:t>
      </w:r>
    </w:p>
    <w:p w:rsidR="006D51DD" w:rsidRPr="006D51DD" w:rsidRDefault="006D51DD" w:rsidP="00C60E33">
      <w:pPr>
        <w:pStyle w:val="ac"/>
        <w:ind w:left="42" w:right="141" w:firstLine="242"/>
        <w:jc w:val="both"/>
        <w:rPr>
          <w:bCs/>
          <w:sz w:val="18"/>
          <w:szCs w:val="18"/>
        </w:rPr>
      </w:pPr>
      <w:r w:rsidRPr="006D51DD">
        <w:rPr>
          <w:bCs/>
          <w:sz w:val="18"/>
          <w:szCs w:val="18"/>
        </w:rPr>
        <w:t>8) беспрепятственного доступа в установленном порядке в ЕДДС, право ознакомления с любыми документами ЕДДС для осуществления проверок деятельности ЕДДС в пределах компетенции, давать поручения, запрашивать информацию и документы по служебной деятельности;</w:t>
      </w:r>
    </w:p>
    <w:p w:rsidR="006D51DD" w:rsidRPr="006D51DD" w:rsidRDefault="006D51DD" w:rsidP="00C60E33">
      <w:pPr>
        <w:pStyle w:val="ac"/>
        <w:ind w:left="42" w:right="141" w:firstLine="242"/>
        <w:jc w:val="both"/>
        <w:rPr>
          <w:bCs/>
          <w:sz w:val="18"/>
          <w:szCs w:val="18"/>
        </w:rPr>
      </w:pPr>
      <w:r w:rsidRPr="006D51DD">
        <w:rPr>
          <w:bCs/>
          <w:sz w:val="18"/>
          <w:szCs w:val="18"/>
        </w:rPr>
        <w:t>9) осуществлять иные права и обязанности в соответствии с нормативными правовыми актами в области мобилизационной подготовки и мобилизации, гражданской обороны и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противодействия терроризму и экстремистской деятельности.</w:t>
      </w:r>
    </w:p>
    <w:p w:rsidR="006D51DD" w:rsidRPr="006D51DD" w:rsidRDefault="006D51DD" w:rsidP="00C60E33">
      <w:pPr>
        <w:pStyle w:val="ac"/>
        <w:ind w:left="42" w:right="141" w:firstLine="242"/>
        <w:jc w:val="both"/>
        <w:rPr>
          <w:bCs/>
          <w:sz w:val="18"/>
          <w:szCs w:val="18"/>
        </w:rPr>
      </w:pPr>
    </w:p>
    <w:p w:rsidR="006D51DD" w:rsidRPr="006D51DD" w:rsidRDefault="006D51DD" w:rsidP="00C60E33">
      <w:pPr>
        <w:pStyle w:val="ac"/>
        <w:ind w:left="42" w:right="141" w:firstLine="242"/>
        <w:jc w:val="both"/>
        <w:rPr>
          <w:b/>
          <w:bCs/>
          <w:sz w:val="18"/>
          <w:szCs w:val="18"/>
        </w:rPr>
      </w:pPr>
      <w:r w:rsidRPr="006D51DD">
        <w:rPr>
          <w:b/>
          <w:bCs/>
          <w:sz w:val="18"/>
          <w:szCs w:val="18"/>
        </w:rPr>
        <w:t>5. Руководство отделом по МП, ГО и ЧС</w:t>
      </w:r>
    </w:p>
    <w:p w:rsidR="006D51DD" w:rsidRPr="006D51DD" w:rsidRDefault="006D51DD" w:rsidP="00C60E33">
      <w:pPr>
        <w:pStyle w:val="ac"/>
        <w:ind w:left="42" w:right="141" w:firstLine="242"/>
        <w:jc w:val="both"/>
        <w:rPr>
          <w:bCs/>
          <w:sz w:val="18"/>
          <w:szCs w:val="18"/>
        </w:rPr>
      </w:pPr>
      <w:r w:rsidRPr="006D51DD">
        <w:rPr>
          <w:bCs/>
          <w:sz w:val="18"/>
          <w:szCs w:val="18"/>
        </w:rPr>
        <w:t>5.1. Руководство деятельностью отдела по МП, ГО и ЧС осуществляет заведующий отделом по МП, ГО и ЧС, назначаемый на должность и   освобождаемый от неё распоряжением Главы Марёвского муниципального округа при обязательном согласовании с руководством сектора режимного и специального обеспечения Администрации Губернатора Новгородской области.</w:t>
      </w:r>
    </w:p>
    <w:p w:rsidR="006D51DD" w:rsidRPr="006D51DD" w:rsidRDefault="006D51DD" w:rsidP="00C60E33">
      <w:pPr>
        <w:pStyle w:val="ac"/>
        <w:ind w:left="42" w:right="141" w:firstLine="242"/>
        <w:jc w:val="both"/>
        <w:rPr>
          <w:bCs/>
          <w:sz w:val="18"/>
          <w:szCs w:val="18"/>
        </w:rPr>
      </w:pPr>
      <w:r w:rsidRPr="006D51DD">
        <w:rPr>
          <w:bCs/>
          <w:sz w:val="18"/>
          <w:szCs w:val="18"/>
        </w:rPr>
        <w:t>5.2. Деятельность заведующего отделом по МП, ГО и ЧС определена должностной инструкцией.</w:t>
      </w:r>
    </w:p>
    <w:p w:rsidR="006D51DD" w:rsidRPr="006D51DD" w:rsidRDefault="006D51DD" w:rsidP="00C60E33">
      <w:pPr>
        <w:pStyle w:val="ac"/>
        <w:ind w:left="42" w:right="141" w:firstLine="242"/>
        <w:jc w:val="both"/>
        <w:rPr>
          <w:bCs/>
          <w:sz w:val="18"/>
          <w:szCs w:val="18"/>
        </w:rPr>
      </w:pPr>
      <w:r w:rsidRPr="006D51DD">
        <w:rPr>
          <w:bCs/>
          <w:sz w:val="18"/>
          <w:szCs w:val="18"/>
        </w:rPr>
        <w:t>5.3. Работники отдела по МП, ГО и ЧС назначаются на должность и освобождаются от должности в установленном порядке Главой муниципального округа.</w:t>
      </w:r>
    </w:p>
    <w:p w:rsidR="006D51DD" w:rsidRPr="006D51DD" w:rsidRDefault="006D51DD" w:rsidP="00C60E33">
      <w:pPr>
        <w:pStyle w:val="ac"/>
        <w:ind w:left="42" w:right="141" w:firstLine="242"/>
        <w:jc w:val="both"/>
        <w:rPr>
          <w:bCs/>
          <w:sz w:val="18"/>
          <w:szCs w:val="18"/>
        </w:rPr>
      </w:pPr>
      <w:r w:rsidRPr="006D51DD">
        <w:rPr>
          <w:bCs/>
          <w:sz w:val="18"/>
          <w:szCs w:val="18"/>
        </w:rPr>
        <w:t>5.4. Объём работы между работниками отдела по МП, ГО и ЧС распределяется в соответствии с должностными обязанностями.</w:t>
      </w:r>
    </w:p>
    <w:p w:rsidR="006D51DD" w:rsidRPr="006D51DD" w:rsidRDefault="006D51DD" w:rsidP="00C60E33">
      <w:pPr>
        <w:pStyle w:val="ac"/>
        <w:ind w:left="42" w:right="141" w:firstLine="242"/>
        <w:jc w:val="both"/>
        <w:rPr>
          <w:bCs/>
          <w:sz w:val="18"/>
          <w:szCs w:val="18"/>
        </w:rPr>
      </w:pPr>
      <w:r w:rsidRPr="006D51DD">
        <w:rPr>
          <w:bCs/>
          <w:sz w:val="18"/>
          <w:szCs w:val="18"/>
        </w:rPr>
        <w:t>5.5. Заведующий отделом по МП, ГО и ЧС:</w:t>
      </w:r>
    </w:p>
    <w:p w:rsidR="006D51DD" w:rsidRPr="006D51DD" w:rsidRDefault="006D51DD" w:rsidP="00C60E33">
      <w:pPr>
        <w:pStyle w:val="ac"/>
        <w:ind w:left="42" w:right="141" w:firstLine="242"/>
        <w:jc w:val="both"/>
        <w:rPr>
          <w:bCs/>
          <w:sz w:val="18"/>
          <w:szCs w:val="18"/>
        </w:rPr>
      </w:pPr>
      <w:r w:rsidRPr="006D51DD">
        <w:rPr>
          <w:bCs/>
          <w:sz w:val="18"/>
          <w:szCs w:val="18"/>
        </w:rPr>
        <w:t>1) вносит предложения о назначении и освобождении работников отдела МП, ГО и ЧС, поощрении и применении к ним дисциплинарных взысканий;</w:t>
      </w:r>
    </w:p>
    <w:p w:rsidR="006D51DD" w:rsidRPr="006D51DD" w:rsidRDefault="006D51DD" w:rsidP="00C60E33">
      <w:pPr>
        <w:pStyle w:val="ac"/>
        <w:ind w:left="42" w:right="141" w:firstLine="242"/>
        <w:jc w:val="both"/>
        <w:rPr>
          <w:bCs/>
          <w:sz w:val="18"/>
          <w:szCs w:val="18"/>
        </w:rPr>
      </w:pPr>
      <w:r w:rsidRPr="006D51DD">
        <w:rPr>
          <w:bCs/>
          <w:sz w:val="18"/>
          <w:szCs w:val="18"/>
        </w:rPr>
        <w:t>2) в рамках своей компетенции представляет отдел по МП, ГО и ЧС во взаимоотношениях с государственными органами, органами местного самоуправления, другими органами и организациями;</w:t>
      </w:r>
    </w:p>
    <w:p w:rsidR="006D51DD" w:rsidRPr="006D51DD" w:rsidRDefault="006D51DD" w:rsidP="00C60E33">
      <w:pPr>
        <w:pStyle w:val="ac"/>
        <w:ind w:left="42" w:right="141" w:firstLine="242"/>
        <w:jc w:val="both"/>
        <w:rPr>
          <w:bCs/>
          <w:sz w:val="18"/>
          <w:szCs w:val="18"/>
        </w:rPr>
      </w:pPr>
      <w:r w:rsidRPr="006D51DD">
        <w:rPr>
          <w:bCs/>
          <w:sz w:val="18"/>
          <w:szCs w:val="18"/>
        </w:rPr>
        <w:t>3) руководит деятельностью отдела по МП, ГО и ЧС, обеспечивает решение возложенных на него задач и несет персональную ответственность за надлежащее выполнение возложенных на отдел по МП, ГО и ЧС задач;</w:t>
      </w:r>
    </w:p>
    <w:p w:rsidR="006D51DD" w:rsidRPr="006D51DD" w:rsidRDefault="006D51DD" w:rsidP="00C60E33">
      <w:pPr>
        <w:pStyle w:val="ac"/>
        <w:ind w:left="42" w:right="141" w:firstLine="242"/>
        <w:jc w:val="both"/>
        <w:rPr>
          <w:bCs/>
          <w:sz w:val="18"/>
          <w:szCs w:val="18"/>
        </w:rPr>
      </w:pPr>
      <w:r w:rsidRPr="006D51DD">
        <w:rPr>
          <w:bCs/>
          <w:sz w:val="18"/>
          <w:szCs w:val="18"/>
        </w:rPr>
        <w:t>4) привлекает в установленном порядке работников структурных подразделений Администрации муниципального округа и специалистов подведомственных организаций к выполнению мероприятий по мобилизационной подготовке и мобилизации, гражданской обороне, защите населения и территорий от чрезвычайных ситуаций природного и техногенного характера,</w:t>
      </w:r>
      <w:r w:rsidRPr="006D51DD">
        <w:rPr>
          <w:b/>
          <w:bCs/>
          <w:sz w:val="18"/>
          <w:szCs w:val="18"/>
        </w:rPr>
        <w:t xml:space="preserve"> </w:t>
      </w:r>
      <w:r w:rsidRPr="006D51DD">
        <w:rPr>
          <w:bCs/>
          <w:sz w:val="18"/>
          <w:szCs w:val="18"/>
        </w:rPr>
        <w:t>пожарной безопасности, безопасности людей на водных объектах;</w:t>
      </w:r>
    </w:p>
    <w:p w:rsidR="006D51DD" w:rsidRPr="006D51DD" w:rsidRDefault="006D51DD" w:rsidP="00C60E33">
      <w:pPr>
        <w:pStyle w:val="ac"/>
        <w:ind w:left="42" w:right="141" w:firstLine="242"/>
        <w:jc w:val="both"/>
        <w:rPr>
          <w:bCs/>
          <w:sz w:val="18"/>
          <w:szCs w:val="18"/>
        </w:rPr>
      </w:pPr>
      <w:r w:rsidRPr="006D51DD">
        <w:rPr>
          <w:bCs/>
          <w:sz w:val="18"/>
          <w:szCs w:val="18"/>
        </w:rPr>
        <w:t>5) визирует и подписывает в пределах своей компетенции документы, касающиеся деятельности отдела по МП, ГО и ЧС;</w:t>
      </w:r>
    </w:p>
    <w:p w:rsidR="006D51DD" w:rsidRPr="006D51DD" w:rsidRDefault="006D51DD" w:rsidP="00C60E33">
      <w:pPr>
        <w:pStyle w:val="ac"/>
        <w:ind w:left="42" w:right="141" w:firstLine="242"/>
        <w:jc w:val="both"/>
        <w:rPr>
          <w:bCs/>
          <w:sz w:val="18"/>
          <w:szCs w:val="18"/>
        </w:rPr>
      </w:pPr>
      <w:r w:rsidRPr="006D51DD">
        <w:rPr>
          <w:bCs/>
          <w:sz w:val="18"/>
          <w:szCs w:val="18"/>
        </w:rPr>
        <w:t>6) осуществляет работу по подбору, подготовке и переподготовке кадров отдела по МП, ГО и ЧС;</w:t>
      </w:r>
    </w:p>
    <w:p w:rsidR="006D51DD" w:rsidRPr="006D51DD" w:rsidRDefault="006D51DD" w:rsidP="00C60E33">
      <w:pPr>
        <w:pStyle w:val="ac"/>
        <w:ind w:left="42" w:right="141" w:firstLine="242"/>
        <w:jc w:val="both"/>
        <w:rPr>
          <w:bCs/>
          <w:sz w:val="18"/>
          <w:szCs w:val="18"/>
        </w:rPr>
      </w:pPr>
      <w:r w:rsidRPr="006D51DD">
        <w:rPr>
          <w:bCs/>
          <w:sz w:val="18"/>
          <w:szCs w:val="18"/>
        </w:rPr>
        <w:t xml:space="preserve">7) разрабатывает Положение об отделе по МП, ГО и </w:t>
      </w:r>
      <w:proofErr w:type="gramStart"/>
      <w:r w:rsidRPr="006D51DD">
        <w:rPr>
          <w:bCs/>
          <w:sz w:val="18"/>
          <w:szCs w:val="18"/>
        </w:rPr>
        <w:t>ЧС</w:t>
      </w:r>
      <w:proofErr w:type="gramEnd"/>
      <w:r w:rsidRPr="006D51DD">
        <w:rPr>
          <w:bCs/>
          <w:sz w:val="18"/>
          <w:szCs w:val="18"/>
        </w:rPr>
        <w:t xml:space="preserve"> и должностные инструкции работников отдела по МП, ГО и ЧС;</w:t>
      </w:r>
    </w:p>
    <w:p w:rsidR="006D51DD" w:rsidRPr="006D51DD" w:rsidRDefault="006D51DD" w:rsidP="00C60E33">
      <w:pPr>
        <w:pStyle w:val="ac"/>
        <w:ind w:left="42" w:right="141" w:firstLine="242"/>
        <w:jc w:val="both"/>
        <w:rPr>
          <w:bCs/>
          <w:sz w:val="18"/>
          <w:szCs w:val="18"/>
        </w:rPr>
      </w:pPr>
      <w:r w:rsidRPr="006D51DD">
        <w:rPr>
          <w:bCs/>
          <w:sz w:val="18"/>
          <w:szCs w:val="18"/>
        </w:rPr>
        <w:t>8) несёт персональную ответственность за обеспечение сохранности государственной тайны, а также иных сведений, содержащих служебную информацию ограниченного пользования, в части, касающейся мобилизационной подготовки и мобилизации, гражданской обороны.</w:t>
      </w:r>
    </w:p>
    <w:p w:rsidR="006D51DD" w:rsidRPr="006D51DD" w:rsidRDefault="006D51DD" w:rsidP="00C60E33">
      <w:pPr>
        <w:pStyle w:val="ac"/>
        <w:ind w:left="42" w:right="141" w:firstLine="242"/>
        <w:jc w:val="both"/>
        <w:rPr>
          <w:bCs/>
          <w:sz w:val="18"/>
          <w:szCs w:val="18"/>
        </w:rPr>
      </w:pPr>
      <w:r w:rsidRPr="006D51DD">
        <w:rPr>
          <w:bCs/>
          <w:sz w:val="18"/>
          <w:szCs w:val="18"/>
        </w:rPr>
        <w:t>5.6. Работники отдела по МП, ГО и ЧС несут персональную ответственность за несвоевременное и некачественное выполнение должностных обязанностей, установленных должностными инструкциями, обеспечение    сохранности государственной тайны, а также иных сведений, содержащих служебную информацию ограниченного пользования, содержащуюся в служебных документах.</w:t>
      </w:r>
    </w:p>
    <w:p w:rsidR="006D51DD" w:rsidRPr="006D51DD" w:rsidRDefault="006D51DD" w:rsidP="00C60E33">
      <w:pPr>
        <w:pStyle w:val="ac"/>
        <w:ind w:left="42" w:right="141" w:firstLine="242"/>
        <w:jc w:val="both"/>
        <w:rPr>
          <w:bCs/>
          <w:sz w:val="18"/>
          <w:szCs w:val="18"/>
        </w:rPr>
      </w:pPr>
    </w:p>
    <w:p w:rsidR="006D51DD" w:rsidRPr="006D51DD" w:rsidRDefault="006D51DD" w:rsidP="00C60E33">
      <w:pPr>
        <w:pStyle w:val="ac"/>
        <w:ind w:left="42" w:right="141" w:firstLine="242"/>
        <w:jc w:val="both"/>
        <w:rPr>
          <w:b/>
          <w:bCs/>
          <w:sz w:val="18"/>
          <w:szCs w:val="18"/>
        </w:rPr>
      </w:pPr>
      <w:r w:rsidRPr="006D51DD">
        <w:rPr>
          <w:b/>
          <w:bCs/>
          <w:sz w:val="18"/>
          <w:szCs w:val="18"/>
        </w:rPr>
        <w:t>6. Организационное обеспечение деятельности</w:t>
      </w:r>
    </w:p>
    <w:p w:rsidR="006D51DD" w:rsidRPr="006D51DD" w:rsidRDefault="006D51DD" w:rsidP="00C60E33">
      <w:pPr>
        <w:pStyle w:val="ac"/>
        <w:ind w:left="42" w:right="141" w:firstLine="242"/>
        <w:jc w:val="both"/>
        <w:rPr>
          <w:bCs/>
          <w:sz w:val="18"/>
          <w:szCs w:val="18"/>
        </w:rPr>
      </w:pPr>
      <w:r w:rsidRPr="006D51DD">
        <w:rPr>
          <w:bCs/>
          <w:sz w:val="18"/>
          <w:szCs w:val="18"/>
        </w:rPr>
        <w:t>6.1. Деятельность отдела по МП, ГО и ЧС финансируется за счет средств бюджета муниципального округа.</w:t>
      </w:r>
    </w:p>
    <w:p w:rsidR="006D51DD" w:rsidRPr="006D51DD" w:rsidRDefault="006D51DD" w:rsidP="00C60E33">
      <w:pPr>
        <w:pStyle w:val="ac"/>
        <w:ind w:left="42" w:right="141" w:firstLine="242"/>
        <w:jc w:val="both"/>
        <w:rPr>
          <w:bCs/>
          <w:sz w:val="18"/>
          <w:szCs w:val="18"/>
        </w:rPr>
      </w:pPr>
      <w:r w:rsidRPr="006D51DD">
        <w:rPr>
          <w:bCs/>
          <w:sz w:val="18"/>
          <w:szCs w:val="18"/>
        </w:rPr>
        <w:t>6.2. Вопрос о ликвидации и реорганизации отдела по МП, ГО и ЧС решается Администрацией Марёвского муниципального округа в соответствии с положениями Гражданского кодекса РФ.</w:t>
      </w:r>
    </w:p>
    <w:p w:rsidR="006D51DD" w:rsidRPr="006D51DD" w:rsidRDefault="006D51DD" w:rsidP="00C60E33">
      <w:pPr>
        <w:pStyle w:val="ac"/>
        <w:ind w:left="42" w:right="141" w:firstLine="242"/>
        <w:jc w:val="both"/>
        <w:rPr>
          <w:bCs/>
          <w:sz w:val="18"/>
          <w:szCs w:val="18"/>
        </w:rPr>
      </w:pPr>
      <w:r w:rsidRPr="006D51DD">
        <w:rPr>
          <w:bCs/>
          <w:sz w:val="18"/>
          <w:szCs w:val="18"/>
        </w:rPr>
        <w:t>6.3. Все вопросы, не урегулированные настоящим Положением, регулируются действующим законодательством Российской Федерации, Новгородской области и муниципальными правовыми актами.</w:t>
      </w:r>
    </w:p>
    <w:p w:rsidR="006D51DD" w:rsidRDefault="006D51DD" w:rsidP="00F2691E">
      <w:pPr>
        <w:pStyle w:val="ac"/>
        <w:ind w:left="42" w:right="141"/>
        <w:rPr>
          <w:sz w:val="18"/>
          <w:szCs w:val="18"/>
        </w:rPr>
      </w:pPr>
    </w:p>
    <w:p w:rsidR="006D51DD" w:rsidRDefault="006D51DD" w:rsidP="00F2691E">
      <w:pPr>
        <w:pStyle w:val="ac"/>
        <w:ind w:left="42" w:right="141"/>
        <w:rPr>
          <w:sz w:val="18"/>
          <w:szCs w:val="18"/>
        </w:rPr>
      </w:pPr>
    </w:p>
    <w:p w:rsidR="00416187" w:rsidRPr="00416187" w:rsidRDefault="00416187" w:rsidP="00416187">
      <w:pPr>
        <w:pStyle w:val="ac"/>
        <w:ind w:left="42" w:right="141"/>
        <w:jc w:val="center"/>
        <w:rPr>
          <w:b/>
          <w:bCs/>
          <w:sz w:val="18"/>
          <w:szCs w:val="18"/>
        </w:rPr>
      </w:pPr>
      <w:r w:rsidRPr="00416187">
        <w:rPr>
          <w:b/>
          <w:bCs/>
          <w:sz w:val="18"/>
          <w:szCs w:val="18"/>
        </w:rPr>
        <w:t>АДМИНИСТРАЦИЯ</w:t>
      </w:r>
    </w:p>
    <w:p w:rsidR="00416187" w:rsidRPr="00416187" w:rsidRDefault="00416187" w:rsidP="00416187">
      <w:pPr>
        <w:pStyle w:val="ac"/>
        <w:ind w:left="42" w:right="141"/>
        <w:jc w:val="center"/>
        <w:rPr>
          <w:b/>
          <w:bCs/>
          <w:sz w:val="18"/>
          <w:szCs w:val="18"/>
        </w:rPr>
      </w:pPr>
      <w:r w:rsidRPr="00416187">
        <w:rPr>
          <w:b/>
          <w:bCs/>
          <w:sz w:val="18"/>
          <w:szCs w:val="18"/>
        </w:rPr>
        <w:t>МАРЁВСКОГО МУНИЦИПАЛЬНОГО ОКРУГА</w:t>
      </w:r>
    </w:p>
    <w:p w:rsidR="00416187" w:rsidRPr="00416187" w:rsidRDefault="00416187" w:rsidP="00416187">
      <w:pPr>
        <w:pStyle w:val="ac"/>
        <w:ind w:left="42" w:right="141"/>
        <w:jc w:val="center"/>
        <w:rPr>
          <w:b/>
          <w:sz w:val="18"/>
          <w:szCs w:val="18"/>
        </w:rPr>
      </w:pPr>
    </w:p>
    <w:p w:rsidR="00416187" w:rsidRPr="00416187" w:rsidRDefault="00416187" w:rsidP="00416187">
      <w:pPr>
        <w:pStyle w:val="ac"/>
        <w:ind w:left="42" w:right="141"/>
        <w:jc w:val="center"/>
        <w:rPr>
          <w:sz w:val="18"/>
          <w:szCs w:val="18"/>
        </w:rPr>
      </w:pPr>
      <w:r w:rsidRPr="00416187">
        <w:rPr>
          <w:sz w:val="18"/>
          <w:szCs w:val="18"/>
        </w:rPr>
        <w:t>П О С Т А Н О В Л Е Н И Е</w:t>
      </w:r>
      <w:r>
        <w:rPr>
          <w:sz w:val="18"/>
          <w:szCs w:val="18"/>
        </w:rPr>
        <w:t xml:space="preserve"> </w:t>
      </w:r>
    </w:p>
    <w:p w:rsidR="00416187" w:rsidRPr="00416187" w:rsidRDefault="00416187" w:rsidP="00416187">
      <w:pPr>
        <w:pStyle w:val="ac"/>
        <w:ind w:left="42" w:right="141"/>
        <w:jc w:val="center"/>
        <w:rPr>
          <w:sz w:val="18"/>
          <w:szCs w:val="18"/>
        </w:rPr>
      </w:pPr>
      <w:r w:rsidRPr="00416187">
        <w:rPr>
          <w:sz w:val="18"/>
          <w:szCs w:val="18"/>
        </w:rPr>
        <w:t>21.07.2022</w:t>
      </w:r>
      <w:r>
        <w:rPr>
          <w:sz w:val="18"/>
          <w:szCs w:val="18"/>
        </w:rPr>
        <w:t xml:space="preserve"> </w:t>
      </w:r>
      <w:r w:rsidRPr="00416187">
        <w:rPr>
          <w:sz w:val="18"/>
          <w:szCs w:val="18"/>
        </w:rPr>
        <w:t>№ 271</w:t>
      </w:r>
    </w:p>
    <w:p w:rsidR="00416187" w:rsidRPr="00416187" w:rsidRDefault="00416187" w:rsidP="00416187">
      <w:pPr>
        <w:pStyle w:val="ac"/>
        <w:ind w:left="42" w:right="141"/>
        <w:jc w:val="center"/>
        <w:rPr>
          <w:sz w:val="18"/>
          <w:szCs w:val="18"/>
        </w:rPr>
      </w:pPr>
      <w:r w:rsidRPr="00416187">
        <w:rPr>
          <w:sz w:val="18"/>
          <w:szCs w:val="18"/>
        </w:rPr>
        <w:t>с. Марёво</w:t>
      </w:r>
    </w:p>
    <w:p w:rsidR="00416187" w:rsidRPr="00416187" w:rsidRDefault="00416187" w:rsidP="00416187">
      <w:pPr>
        <w:pStyle w:val="ac"/>
        <w:ind w:left="42" w:right="141"/>
        <w:jc w:val="center"/>
        <w:rPr>
          <w:sz w:val="18"/>
          <w:szCs w:val="18"/>
        </w:rPr>
      </w:pPr>
    </w:p>
    <w:p w:rsidR="00416187" w:rsidRPr="00416187" w:rsidRDefault="00416187" w:rsidP="00416187">
      <w:pPr>
        <w:pStyle w:val="ac"/>
        <w:ind w:left="42" w:right="141"/>
        <w:jc w:val="center"/>
        <w:rPr>
          <w:b/>
          <w:bCs/>
          <w:sz w:val="18"/>
          <w:szCs w:val="18"/>
        </w:rPr>
      </w:pPr>
      <w:r w:rsidRPr="00416187">
        <w:rPr>
          <w:b/>
          <w:bCs/>
          <w:sz w:val="18"/>
          <w:szCs w:val="18"/>
        </w:rPr>
        <w:t>Об утверждении Положения о порядке сбора, обмена и учета</w:t>
      </w:r>
    </w:p>
    <w:p w:rsidR="00416187" w:rsidRPr="00416187" w:rsidRDefault="00416187" w:rsidP="00416187">
      <w:pPr>
        <w:pStyle w:val="ac"/>
        <w:ind w:left="42" w:right="141"/>
        <w:jc w:val="center"/>
        <w:rPr>
          <w:b/>
          <w:bCs/>
          <w:sz w:val="18"/>
          <w:szCs w:val="18"/>
        </w:rPr>
      </w:pPr>
      <w:r w:rsidRPr="00416187">
        <w:rPr>
          <w:b/>
          <w:bCs/>
          <w:sz w:val="18"/>
          <w:szCs w:val="18"/>
        </w:rPr>
        <w:t>информации в области защиты населения и территорий от чрезвычайных ситуаций природного и техногенного характера</w:t>
      </w:r>
    </w:p>
    <w:p w:rsidR="00416187" w:rsidRPr="00416187" w:rsidRDefault="00416187" w:rsidP="00416187">
      <w:pPr>
        <w:pStyle w:val="ac"/>
        <w:ind w:left="42" w:right="141"/>
        <w:jc w:val="center"/>
        <w:rPr>
          <w:b/>
          <w:bCs/>
          <w:sz w:val="18"/>
          <w:szCs w:val="18"/>
        </w:rPr>
      </w:pPr>
      <w:r w:rsidRPr="00416187">
        <w:rPr>
          <w:b/>
          <w:bCs/>
          <w:sz w:val="18"/>
          <w:szCs w:val="18"/>
        </w:rPr>
        <w:t>на территории Марёвского муниципального округа</w:t>
      </w:r>
    </w:p>
    <w:p w:rsidR="00416187" w:rsidRPr="00416187" w:rsidRDefault="00416187" w:rsidP="00416187">
      <w:pPr>
        <w:pStyle w:val="ac"/>
        <w:ind w:left="42" w:right="141"/>
        <w:jc w:val="center"/>
        <w:rPr>
          <w:b/>
          <w:bCs/>
          <w:sz w:val="18"/>
          <w:szCs w:val="18"/>
        </w:rPr>
      </w:pPr>
    </w:p>
    <w:p w:rsidR="00416187" w:rsidRPr="00416187" w:rsidRDefault="00416187" w:rsidP="00416187">
      <w:pPr>
        <w:pStyle w:val="ac"/>
        <w:ind w:left="42" w:right="141" w:firstLine="242"/>
        <w:jc w:val="both"/>
        <w:rPr>
          <w:b/>
          <w:bCs/>
          <w:sz w:val="18"/>
          <w:szCs w:val="18"/>
        </w:rPr>
      </w:pPr>
      <w:r w:rsidRPr="00416187">
        <w:rPr>
          <w:sz w:val="18"/>
          <w:szCs w:val="18"/>
        </w:rPr>
        <w:t xml:space="preserve">В соответствии с постановлением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Администрации Новгородской области от 02.07.1998 № 269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 на основании приказа МЧС России от 05.07.2021 № 429 «Об установлении критериев информации о чрезвычайных ситуациях природного и техногенного характера», </w:t>
      </w:r>
      <w:r w:rsidRPr="00416187">
        <w:rPr>
          <w:bCs/>
          <w:sz w:val="18"/>
          <w:szCs w:val="18"/>
        </w:rPr>
        <w:t>Администрация Марёвского муниципального округа</w:t>
      </w:r>
      <w:r w:rsidRPr="00416187">
        <w:rPr>
          <w:b/>
          <w:bCs/>
          <w:sz w:val="18"/>
          <w:szCs w:val="18"/>
        </w:rPr>
        <w:t xml:space="preserve"> ПОСТАНОВЛЯЕТ:</w:t>
      </w:r>
    </w:p>
    <w:p w:rsidR="00416187" w:rsidRPr="00416187" w:rsidRDefault="00416187" w:rsidP="00416187">
      <w:pPr>
        <w:pStyle w:val="ac"/>
        <w:ind w:left="42" w:right="141" w:firstLine="242"/>
        <w:jc w:val="both"/>
        <w:rPr>
          <w:bCs/>
          <w:sz w:val="18"/>
          <w:szCs w:val="18"/>
        </w:rPr>
      </w:pPr>
      <w:r w:rsidRPr="00416187">
        <w:rPr>
          <w:bCs/>
          <w:sz w:val="18"/>
          <w:szCs w:val="18"/>
        </w:rPr>
        <w:t xml:space="preserve">1. </w:t>
      </w:r>
      <w:r w:rsidRPr="00416187">
        <w:rPr>
          <w:sz w:val="18"/>
          <w:szCs w:val="18"/>
        </w:rPr>
        <w:t xml:space="preserve">Утвердить прилагаемое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w:t>
      </w:r>
      <w:r w:rsidRPr="00416187">
        <w:rPr>
          <w:bCs/>
          <w:sz w:val="18"/>
          <w:szCs w:val="18"/>
        </w:rPr>
        <w:t>Марёвского муниципального округа.</w:t>
      </w:r>
    </w:p>
    <w:p w:rsidR="00416187" w:rsidRPr="00416187" w:rsidRDefault="00416187" w:rsidP="00416187">
      <w:pPr>
        <w:pStyle w:val="ac"/>
        <w:ind w:left="42" w:right="141" w:firstLine="242"/>
        <w:jc w:val="both"/>
        <w:rPr>
          <w:sz w:val="18"/>
          <w:szCs w:val="18"/>
        </w:rPr>
      </w:pPr>
      <w:r w:rsidRPr="00416187">
        <w:rPr>
          <w:sz w:val="18"/>
          <w:szCs w:val="18"/>
        </w:rPr>
        <w:t>2. Отделу по мобилизационной подготовке, гражданской обороне и чрезвычайным ситуациям администрации муниципального округа оказывать методическую помощь и контроль в организации сбора, обмена и учета информации в области защиты населения и территорий от чрезвычайных ситуаций природного и техногенного характера ЕДДС администрации муниципального округа.</w:t>
      </w:r>
    </w:p>
    <w:p w:rsidR="00416187" w:rsidRPr="00416187" w:rsidRDefault="00416187" w:rsidP="00416187">
      <w:pPr>
        <w:pStyle w:val="ac"/>
        <w:ind w:left="42" w:right="141" w:firstLine="242"/>
        <w:jc w:val="both"/>
        <w:rPr>
          <w:sz w:val="18"/>
          <w:szCs w:val="18"/>
        </w:rPr>
      </w:pPr>
      <w:r w:rsidRPr="00416187">
        <w:rPr>
          <w:sz w:val="18"/>
          <w:szCs w:val="18"/>
        </w:rPr>
        <w:t>3. ЕДДС администрации Марёвского муниципального округа обеспечить своевременное доведение информации о прогнозируемых чрезвычайных ситуациях природного и техногенного характера и об изменении обстановки до заинтересованных органов управления и организаций, силы которых привлекаются при ликвидации угрозы или последствий чрезвычайных ситуаций.</w:t>
      </w:r>
    </w:p>
    <w:p w:rsidR="00416187" w:rsidRPr="00416187" w:rsidRDefault="00416187" w:rsidP="00416187">
      <w:pPr>
        <w:pStyle w:val="ac"/>
        <w:ind w:left="42" w:right="141" w:firstLine="242"/>
        <w:jc w:val="both"/>
        <w:rPr>
          <w:sz w:val="18"/>
          <w:szCs w:val="18"/>
        </w:rPr>
      </w:pPr>
      <w:r w:rsidRPr="00416187">
        <w:rPr>
          <w:sz w:val="18"/>
          <w:szCs w:val="18"/>
        </w:rPr>
        <w:lastRenderedPageBreak/>
        <w:t>4. Рекомендовать руководителям объектовых звеньев муниципального звена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 внести необходимые изменения в формализованные документы по сбору, обмену и учету информации об угрозе и возникновении чрезвычайных ситуаций природного и техногенного характера на территориях подведомственных организаций в соответствии с настоящим постановлением.</w:t>
      </w:r>
    </w:p>
    <w:p w:rsidR="00416187" w:rsidRPr="00416187" w:rsidRDefault="00416187" w:rsidP="00416187">
      <w:pPr>
        <w:pStyle w:val="ac"/>
        <w:ind w:left="42" w:right="141" w:firstLine="242"/>
        <w:jc w:val="both"/>
        <w:rPr>
          <w:sz w:val="18"/>
          <w:szCs w:val="18"/>
        </w:rPr>
      </w:pPr>
      <w:r w:rsidRPr="00416187">
        <w:rPr>
          <w:sz w:val="18"/>
          <w:szCs w:val="18"/>
        </w:rPr>
        <w:t>5. Признать утратившими силу постановления Администрации Марёвского муниципального района:</w:t>
      </w:r>
    </w:p>
    <w:p w:rsidR="00416187" w:rsidRPr="00416187" w:rsidRDefault="00416187" w:rsidP="00416187">
      <w:pPr>
        <w:pStyle w:val="ac"/>
        <w:ind w:left="42" w:right="141" w:firstLine="242"/>
        <w:jc w:val="both"/>
        <w:rPr>
          <w:sz w:val="18"/>
          <w:szCs w:val="18"/>
        </w:rPr>
      </w:pPr>
      <w:r w:rsidRPr="00416187">
        <w:rPr>
          <w:sz w:val="18"/>
          <w:szCs w:val="18"/>
        </w:rPr>
        <w:t xml:space="preserve">от 02.06.2006 № 121 </w:t>
      </w:r>
      <w:r w:rsidRPr="00416187">
        <w:rPr>
          <w:b/>
          <w:bCs/>
          <w:sz w:val="18"/>
          <w:szCs w:val="18"/>
        </w:rPr>
        <w:t>«</w:t>
      </w:r>
      <w:r w:rsidRPr="00416187">
        <w:rPr>
          <w:sz w:val="18"/>
          <w:szCs w:val="18"/>
        </w:rPr>
        <w:t>О порядке сбора, обмена и учёта информации в области защиты населения и территорий от чрезвычайных ситуаций природного и техногенного характера на территории района»;</w:t>
      </w:r>
    </w:p>
    <w:p w:rsidR="00416187" w:rsidRPr="00416187" w:rsidRDefault="00416187" w:rsidP="00416187">
      <w:pPr>
        <w:pStyle w:val="ac"/>
        <w:ind w:left="42" w:right="141" w:firstLine="242"/>
        <w:jc w:val="both"/>
        <w:rPr>
          <w:sz w:val="18"/>
          <w:szCs w:val="18"/>
        </w:rPr>
      </w:pPr>
      <w:r w:rsidRPr="00416187">
        <w:rPr>
          <w:sz w:val="18"/>
          <w:szCs w:val="18"/>
        </w:rPr>
        <w:t>от 16.01.2009 №6 «О внесении изменений в Перечень организаций - источников информации областного уровня и состав информации, предоставляемой ими в комиссию по предупреждению и ликвидации чрезвычайных ситуаций и обеспечению пожарной безопасности Администрации района, утвержденный постановлением Администрации Марёвского муниципального района от 02.06.2006 № 121»;</w:t>
      </w:r>
    </w:p>
    <w:p w:rsidR="00416187" w:rsidRPr="00416187" w:rsidRDefault="00416187" w:rsidP="00416187">
      <w:pPr>
        <w:pStyle w:val="ac"/>
        <w:ind w:left="42" w:right="141" w:firstLine="242"/>
        <w:jc w:val="both"/>
        <w:rPr>
          <w:sz w:val="18"/>
          <w:szCs w:val="18"/>
        </w:rPr>
      </w:pPr>
      <w:r w:rsidRPr="00416187">
        <w:rPr>
          <w:sz w:val="18"/>
          <w:szCs w:val="18"/>
        </w:rPr>
        <w:t>от 25.01.2012 №26 «О внесении изменения в постановление Администрации муниципального района от 02.06.2006 № 121».</w:t>
      </w:r>
    </w:p>
    <w:p w:rsidR="00416187" w:rsidRPr="00416187" w:rsidRDefault="00416187" w:rsidP="00416187">
      <w:pPr>
        <w:pStyle w:val="ac"/>
        <w:ind w:left="42" w:right="141" w:firstLine="242"/>
        <w:jc w:val="both"/>
        <w:rPr>
          <w:bCs/>
          <w:sz w:val="18"/>
          <w:szCs w:val="18"/>
        </w:rPr>
      </w:pPr>
      <w:r w:rsidRPr="00416187">
        <w:rPr>
          <w:bCs/>
          <w:sz w:val="18"/>
          <w:szCs w:val="18"/>
        </w:rPr>
        <w:t xml:space="preserve">6. Контроль за выполнением постановления оставляю за собой. </w:t>
      </w:r>
    </w:p>
    <w:p w:rsidR="00416187" w:rsidRPr="00416187" w:rsidRDefault="00416187" w:rsidP="00416187">
      <w:pPr>
        <w:pStyle w:val="ac"/>
        <w:ind w:left="42" w:right="141" w:firstLine="242"/>
        <w:jc w:val="both"/>
        <w:rPr>
          <w:sz w:val="18"/>
          <w:szCs w:val="18"/>
        </w:rPr>
      </w:pPr>
      <w:r w:rsidRPr="00416187">
        <w:rPr>
          <w:bCs/>
          <w:sz w:val="18"/>
          <w:szCs w:val="18"/>
        </w:rPr>
        <w:t>7</w:t>
      </w:r>
      <w:r w:rsidRPr="00416187">
        <w:rPr>
          <w:sz w:val="18"/>
          <w:szCs w:val="18"/>
        </w:rPr>
        <w:t>.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16187" w:rsidRPr="00416187" w:rsidRDefault="00416187" w:rsidP="00416187">
      <w:pPr>
        <w:pStyle w:val="ac"/>
        <w:ind w:left="42" w:right="141"/>
        <w:rPr>
          <w:b/>
          <w:sz w:val="18"/>
          <w:szCs w:val="18"/>
        </w:rPr>
      </w:pPr>
    </w:p>
    <w:p w:rsidR="00416187" w:rsidRPr="00416187" w:rsidRDefault="00416187" w:rsidP="00416187">
      <w:pPr>
        <w:pStyle w:val="ac"/>
        <w:ind w:left="42" w:right="141"/>
        <w:rPr>
          <w:b/>
          <w:sz w:val="18"/>
          <w:szCs w:val="18"/>
        </w:rPr>
      </w:pPr>
      <w:r w:rsidRPr="00416187">
        <w:rPr>
          <w:b/>
          <w:sz w:val="18"/>
          <w:szCs w:val="18"/>
        </w:rPr>
        <w:t>Глава муниципального округа      С.И. Горкин</w:t>
      </w:r>
    </w:p>
    <w:p w:rsidR="00416187" w:rsidRPr="00416187" w:rsidRDefault="00416187" w:rsidP="00416187">
      <w:pPr>
        <w:pStyle w:val="ac"/>
        <w:ind w:left="42" w:right="141"/>
        <w:rPr>
          <w:sz w:val="18"/>
          <w:szCs w:val="18"/>
        </w:rPr>
      </w:pPr>
    </w:p>
    <w:p w:rsidR="00416187" w:rsidRPr="00416187" w:rsidRDefault="00416187" w:rsidP="00416187">
      <w:pPr>
        <w:pStyle w:val="ac"/>
        <w:ind w:left="5954" w:right="141"/>
        <w:jc w:val="center"/>
        <w:rPr>
          <w:sz w:val="18"/>
          <w:szCs w:val="18"/>
        </w:rPr>
      </w:pPr>
      <w:r w:rsidRPr="00416187">
        <w:rPr>
          <w:sz w:val="18"/>
          <w:szCs w:val="18"/>
        </w:rPr>
        <w:t>Утверждено</w:t>
      </w:r>
    </w:p>
    <w:p w:rsidR="00416187" w:rsidRPr="00416187" w:rsidRDefault="00416187" w:rsidP="00416187">
      <w:pPr>
        <w:pStyle w:val="ac"/>
        <w:ind w:left="5954" w:right="141"/>
        <w:jc w:val="center"/>
        <w:rPr>
          <w:sz w:val="18"/>
          <w:szCs w:val="18"/>
        </w:rPr>
      </w:pPr>
      <w:r w:rsidRPr="00416187">
        <w:rPr>
          <w:sz w:val="18"/>
          <w:szCs w:val="18"/>
        </w:rPr>
        <w:t>постановлением Администрации</w:t>
      </w:r>
    </w:p>
    <w:p w:rsidR="00416187" w:rsidRPr="00416187" w:rsidRDefault="00416187" w:rsidP="00416187">
      <w:pPr>
        <w:pStyle w:val="ac"/>
        <w:ind w:left="5954" w:right="141"/>
        <w:jc w:val="center"/>
        <w:rPr>
          <w:sz w:val="18"/>
          <w:szCs w:val="18"/>
        </w:rPr>
      </w:pPr>
      <w:r w:rsidRPr="00416187">
        <w:rPr>
          <w:sz w:val="18"/>
          <w:szCs w:val="18"/>
        </w:rPr>
        <w:t>муниципального округа</w:t>
      </w:r>
    </w:p>
    <w:p w:rsidR="00416187" w:rsidRPr="00416187" w:rsidRDefault="00416187" w:rsidP="00416187">
      <w:pPr>
        <w:pStyle w:val="ac"/>
        <w:ind w:left="5954" w:right="141"/>
        <w:jc w:val="center"/>
        <w:rPr>
          <w:sz w:val="18"/>
          <w:szCs w:val="18"/>
        </w:rPr>
      </w:pPr>
      <w:r w:rsidRPr="00416187">
        <w:rPr>
          <w:sz w:val="18"/>
          <w:szCs w:val="18"/>
        </w:rPr>
        <w:t xml:space="preserve">от </w:t>
      </w:r>
      <w:proofErr w:type="gramStart"/>
      <w:r>
        <w:rPr>
          <w:sz w:val="18"/>
          <w:szCs w:val="18"/>
        </w:rPr>
        <w:t>21.07.2022</w:t>
      </w:r>
      <w:r w:rsidRPr="00416187">
        <w:rPr>
          <w:sz w:val="18"/>
          <w:szCs w:val="18"/>
        </w:rPr>
        <w:t xml:space="preserve"> </w:t>
      </w:r>
      <w:bookmarkStart w:id="2" w:name="дата1"/>
      <w:bookmarkEnd w:id="2"/>
      <w:r w:rsidRPr="00416187">
        <w:rPr>
          <w:sz w:val="18"/>
          <w:szCs w:val="18"/>
        </w:rPr>
        <w:t xml:space="preserve"> №</w:t>
      </w:r>
      <w:bookmarkStart w:id="3" w:name="номер1"/>
      <w:bookmarkEnd w:id="3"/>
      <w:proofErr w:type="gramEnd"/>
      <w:r>
        <w:rPr>
          <w:sz w:val="18"/>
          <w:szCs w:val="18"/>
        </w:rPr>
        <w:t>271</w:t>
      </w:r>
    </w:p>
    <w:p w:rsidR="00416187" w:rsidRPr="00416187" w:rsidRDefault="00416187" w:rsidP="00416187">
      <w:pPr>
        <w:pStyle w:val="ac"/>
        <w:ind w:left="42" w:right="141"/>
        <w:rPr>
          <w:sz w:val="18"/>
          <w:szCs w:val="18"/>
        </w:rPr>
      </w:pPr>
    </w:p>
    <w:p w:rsidR="00416187" w:rsidRPr="00416187" w:rsidRDefault="00416187" w:rsidP="00416187">
      <w:pPr>
        <w:pStyle w:val="ac"/>
        <w:ind w:left="42" w:right="141"/>
        <w:jc w:val="center"/>
        <w:rPr>
          <w:b/>
          <w:bCs/>
          <w:sz w:val="18"/>
          <w:szCs w:val="18"/>
        </w:rPr>
      </w:pPr>
      <w:r w:rsidRPr="00416187">
        <w:rPr>
          <w:b/>
          <w:bCs/>
          <w:sz w:val="18"/>
          <w:szCs w:val="18"/>
        </w:rPr>
        <w:t>Положение о порядке сбора, обмена и учета информации</w:t>
      </w:r>
    </w:p>
    <w:p w:rsidR="00416187" w:rsidRPr="00416187" w:rsidRDefault="00416187" w:rsidP="00416187">
      <w:pPr>
        <w:pStyle w:val="ac"/>
        <w:ind w:left="42" w:right="141"/>
        <w:jc w:val="center"/>
        <w:rPr>
          <w:b/>
          <w:bCs/>
          <w:sz w:val="18"/>
          <w:szCs w:val="18"/>
        </w:rPr>
      </w:pPr>
      <w:r w:rsidRPr="00416187">
        <w:rPr>
          <w:b/>
          <w:bCs/>
          <w:sz w:val="18"/>
          <w:szCs w:val="18"/>
        </w:rPr>
        <w:t>в области защиты населения и территорий от чрезвычайных ситуаций</w:t>
      </w:r>
      <w:r>
        <w:rPr>
          <w:b/>
          <w:bCs/>
          <w:sz w:val="18"/>
          <w:szCs w:val="18"/>
        </w:rPr>
        <w:t xml:space="preserve"> </w:t>
      </w:r>
      <w:r w:rsidRPr="00416187">
        <w:rPr>
          <w:b/>
          <w:bCs/>
          <w:sz w:val="18"/>
          <w:szCs w:val="18"/>
        </w:rPr>
        <w:t>природного и техногенного характера</w:t>
      </w:r>
    </w:p>
    <w:p w:rsidR="00416187" w:rsidRPr="00416187" w:rsidRDefault="00416187" w:rsidP="00416187">
      <w:pPr>
        <w:pStyle w:val="ac"/>
        <w:ind w:left="42" w:right="141"/>
        <w:jc w:val="center"/>
        <w:rPr>
          <w:b/>
          <w:bCs/>
          <w:sz w:val="18"/>
          <w:szCs w:val="18"/>
        </w:rPr>
      </w:pPr>
      <w:r w:rsidRPr="00416187">
        <w:rPr>
          <w:b/>
          <w:bCs/>
          <w:sz w:val="18"/>
          <w:szCs w:val="18"/>
        </w:rPr>
        <w:t>на территории Марёвского муниципального округа</w:t>
      </w:r>
    </w:p>
    <w:p w:rsidR="00416187" w:rsidRPr="00416187" w:rsidRDefault="00416187" w:rsidP="00416187">
      <w:pPr>
        <w:pStyle w:val="ac"/>
        <w:ind w:left="42" w:right="141"/>
        <w:rPr>
          <w:bCs/>
          <w:sz w:val="18"/>
          <w:szCs w:val="18"/>
        </w:rPr>
      </w:pPr>
    </w:p>
    <w:p w:rsidR="00416187" w:rsidRPr="00416187" w:rsidRDefault="00416187" w:rsidP="00416187">
      <w:pPr>
        <w:pStyle w:val="ac"/>
        <w:ind w:left="42" w:right="141" w:firstLine="242"/>
        <w:jc w:val="both"/>
        <w:rPr>
          <w:b/>
          <w:bCs/>
          <w:sz w:val="18"/>
          <w:szCs w:val="18"/>
        </w:rPr>
      </w:pPr>
      <w:r w:rsidRPr="00416187">
        <w:rPr>
          <w:b/>
          <w:bCs/>
          <w:sz w:val="18"/>
          <w:szCs w:val="18"/>
        </w:rPr>
        <w:t>1. Общие положения</w:t>
      </w:r>
    </w:p>
    <w:p w:rsidR="00416187" w:rsidRPr="00416187" w:rsidRDefault="00416187" w:rsidP="00416187">
      <w:pPr>
        <w:pStyle w:val="ac"/>
        <w:ind w:left="42" w:right="141" w:firstLine="242"/>
        <w:jc w:val="both"/>
        <w:rPr>
          <w:sz w:val="18"/>
          <w:szCs w:val="18"/>
        </w:rPr>
      </w:pPr>
      <w:r w:rsidRPr="00416187">
        <w:rPr>
          <w:sz w:val="18"/>
          <w:szCs w:val="18"/>
        </w:rPr>
        <w:t xml:space="preserve"> 1.1. Настоящее Положение определяет порядок сбора, обмена и учета информации при угрозе возникновения (возникновении) чрезвычайных ситуаций природного и техногенного характера на территории Марёвского муниципального округа.</w:t>
      </w:r>
    </w:p>
    <w:p w:rsidR="00416187" w:rsidRPr="00416187" w:rsidRDefault="00416187" w:rsidP="00416187">
      <w:pPr>
        <w:pStyle w:val="ac"/>
        <w:ind w:left="42" w:right="141" w:firstLine="242"/>
        <w:jc w:val="both"/>
        <w:rPr>
          <w:sz w:val="18"/>
          <w:szCs w:val="18"/>
        </w:rPr>
      </w:pPr>
      <w:r w:rsidRPr="00416187">
        <w:rPr>
          <w:sz w:val="18"/>
          <w:szCs w:val="18"/>
        </w:rPr>
        <w:t>Настоящее Положение разработано в соответствии с требованиями Федерального закона от 21 декабря 1994 года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 декабря 2003 № 794 «О единой государственной системе предупреждения и ликвидации чрезвычайных ситуаций», приказом МЧС России от 05.07.2021 № 429 «Об установлении критериев информации о чрезвычайных ситуациях природного и техногенного характера», областным законом от 08.02.1996 № 36-ОЗ «О защите населения и территорий от чрезвычайных ситуаций природного и техногенного характера», постановлением Администрации Новгородской области от 02.07.1998 № 269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w:t>
      </w:r>
    </w:p>
    <w:p w:rsidR="00416187" w:rsidRPr="00416187" w:rsidRDefault="00416187" w:rsidP="00416187">
      <w:pPr>
        <w:pStyle w:val="ac"/>
        <w:ind w:left="42" w:right="141" w:firstLine="242"/>
        <w:jc w:val="both"/>
        <w:rPr>
          <w:sz w:val="18"/>
          <w:szCs w:val="18"/>
        </w:rPr>
      </w:pPr>
      <w:r w:rsidRPr="00416187">
        <w:rPr>
          <w:sz w:val="18"/>
          <w:szCs w:val="18"/>
        </w:rPr>
        <w:t>1.2. Информация в области защиты населения и территорий от чрезвычайных ситуаций природного и техногенного характера (далее - информация) включает в себя сведения о:</w:t>
      </w:r>
    </w:p>
    <w:p w:rsidR="00416187" w:rsidRPr="00416187" w:rsidRDefault="00416187" w:rsidP="00416187">
      <w:pPr>
        <w:pStyle w:val="ac"/>
        <w:ind w:left="42" w:right="141" w:firstLine="242"/>
        <w:jc w:val="both"/>
        <w:rPr>
          <w:sz w:val="18"/>
          <w:szCs w:val="18"/>
        </w:rPr>
      </w:pPr>
      <w:r w:rsidRPr="00416187">
        <w:rPr>
          <w:sz w:val="18"/>
          <w:szCs w:val="18"/>
        </w:rPr>
        <w:t>прогнозируемых и возникших авариях, происшествиях и чрезвычайных ситуациях природного и техногенного характера (далее - происшествия и ЧС) и их последствиях;</w:t>
      </w:r>
    </w:p>
    <w:p w:rsidR="00416187" w:rsidRPr="00416187" w:rsidRDefault="00416187" w:rsidP="00416187">
      <w:pPr>
        <w:pStyle w:val="ac"/>
        <w:ind w:left="42" w:right="141" w:firstLine="242"/>
        <w:jc w:val="both"/>
        <w:rPr>
          <w:sz w:val="18"/>
          <w:szCs w:val="18"/>
        </w:rPr>
      </w:pPr>
      <w:r w:rsidRPr="00416187">
        <w:rPr>
          <w:sz w:val="18"/>
          <w:szCs w:val="18"/>
        </w:rPr>
        <w:t>мерах по защите населения и территорий;</w:t>
      </w:r>
    </w:p>
    <w:p w:rsidR="00416187" w:rsidRPr="00416187" w:rsidRDefault="00416187" w:rsidP="00416187">
      <w:pPr>
        <w:pStyle w:val="ac"/>
        <w:ind w:left="42" w:right="141" w:firstLine="242"/>
        <w:jc w:val="both"/>
        <w:rPr>
          <w:sz w:val="18"/>
          <w:szCs w:val="18"/>
        </w:rPr>
      </w:pPr>
      <w:r w:rsidRPr="00416187">
        <w:rPr>
          <w:sz w:val="18"/>
          <w:szCs w:val="18"/>
        </w:rPr>
        <w:t>ведении аварийно-спасательных и других неотложных работ;</w:t>
      </w:r>
    </w:p>
    <w:p w:rsidR="00416187" w:rsidRPr="00416187" w:rsidRDefault="00416187" w:rsidP="00416187">
      <w:pPr>
        <w:pStyle w:val="ac"/>
        <w:ind w:left="42" w:right="141" w:firstLine="242"/>
        <w:jc w:val="both"/>
        <w:rPr>
          <w:sz w:val="18"/>
          <w:szCs w:val="18"/>
        </w:rPr>
      </w:pPr>
      <w:r w:rsidRPr="00416187">
        <w:rPr>
          <w:sz w:val="18"/>
          <w:szCs w:val="18"/>
        </w:rPr>
        <w:t>силах и средствах, задействованных для ликвидации происшествий и ЧС;</w:t>
      </w:r>
    </w:p>
    <w:p w:rsidR="00416187" w:rsidRPr="00416187" w:rsidRDefault="00416187" w:rsidP="00416187">
      <w:pPr>
        <w:pStyle w:val="ac"/>
        <w:ind w:left="42" w:right="141" w:firstLine="242"/>
        <w:jc w:val="both"/>
        <w:rPr>
          <w:sz w:val="18"/>
          <w:szCs w:val="18"/>
        </w:rPr>
      </w:pPr>
      <w:r w:rsidRPr="00416187">
        <w:rPr>
          <w:sz w:val="18"/>
          <w:szCs w:val="18"/>
        </w:rPr>
        <w:t>составе и структуре сил и средств, предназначенных для предупреждения и ликвидации происшествий и ЧС, в том числе сил постоянной готовности;</w:t>
      </w:r>
    </w:p>
    <w:p w:rsidR="00416187" w:rsidRPr="00416187" w:rsidRDefault="00416187" w:rsidP="00416187">
      <w:pPr>
        <w:pStyle w:val="ac"/>
        <w:ind w:left="42" w:right="141" w:firstLine="242"/>
        <w:jc w:val="both"/>
        <w:rPr>
          <w:sz w:val="18"/>
          <w:szCs w:val="18"/>
        </w:rPr>
      </w:pPr>
      <w:r w:rsidRPr="00416187">
        <w:rPr>
          <w:sz w:val="18"/>
          <w:szCs w:val="18"/>
        </w:rPr>
        <w:t>радиационной, химической, медико-биологической, пожарной, взрывной и экологической безопасности на соответствующих объектах и территориях;</w:t>
      </w:r>
    </w:p>
    <w:p w:rsidR="00416187" w:rsidRPr="00416187" w:rsidRDefault="00416187" w:rsidP="00416187">
      <w:pPr>
        <w:pStyle w:val="ac"/>
        <w:ind w:left="42" w:right="141" w:firstLine="242"/>
        <w:jc w:val="both"/>
        <w:rPr>
          <w:sz w:val="18"/>
          <w:szCs w:val="18"/>
        </w:rPr>
      </w:pPr>
      <w:r w:rsidRPr="00416187">
        <w:rPr>
          <w:sz w:val="18"/>
          <w:szCs w:val="18"/>
        </w:rPr>
        <w:t>мероприятиях, проводимых органами местного самоуправления, организациями независимо от форм собственности (далее - организации), в области защиты населения и территорий от происшествий и ЧС;</w:t>
      </w:r>
    </w:p>
    <w:p w:rsidR="00416187" w:rsidRPr="00416187" w:rsidRDefault="00416187" w:rsidP="00416187">
      <w:pPr>
        <w:pStyle w:val="ac"/>
        <w:ind w:left="42" w:right="141" w:firstLine="242"/>
        <w:jc w:val="both"/>
        <w:rPr>
          <w:sz w:val="18"/>
          <w:szCs w:val="18"/>
        </w:rPr>
      </w:pPr>
      <w:r w:rsidRPr="00416187">
        <w:rPr>
          <w:sz w:val="18"/>
          <w:szCs w:val="18"/>
        </w:rPr>
        <w:t xml:space="preserve">создании, наличии, использовании и </w:t>
      </w:r>
      <w:proofErr w:type="gramStart"/>
      <w:r w:rsidRPr="00416187">
        <w:rPr>
          <w:sz w:val="18"/>
          <w:szCs w:val="18"/>
        </w:rPr>
        <w:t>восполнении материальных и финансовых ресурсов для ликвидации происшествий</w:t>
      </w:r>
      <w:proofErr w:type="gramEnd"/>
      <w:r w:rsidRPr="00416187">
        <w:rPr>
          <w:sz w:val="18"/>
          <w:szCs w:val="18"/>
        </w:rPr>
        <w:t xml:space="preserve"> и ЧС.</w:t>
      </w:r>
    </w:p>
    <w:p w:rsidR="00416187" w:rsidRPr="00416187" w:rsidRDefault="00416187" w:rsidP="00416187">
      <w:pPr>
        <w:pStyle w:val="ac"/>
        <w:ind w:left="42" w:right="141" w:firstLine="242"/>
        <w:jc w:val="both"/>
        <w:rPr>
          <w:sz w:val="18"/>
          <w:szCs w:val="18"/>
        </w:rPr>
      </w:pPr>
      <w:r w:rsidRPr="00416187">
        <w:rPr>
          <w:sz w:val="18"/>
          <w:szCs w:val="18"/>
        </w:rPr>
        <w:t>1.3. В зависимости от назначения информация подразделяется на оперативную и текущую:</w:t>
      </w:r>
    </w:p>
    <w:p w:rsidR="00416187" w:rsidRPr="00416187" w:rsidRDefault="00416187" w:rsidP="00416187">
      <w:pPr>
        <w:pStyle w:val="ac"/>
        <w:ind w:left="42" w:right="141" w:firstLine="242"/>
        <w:jc w:val="both"/>
        <w:rPr>
          <w:sz w:val="18"/>
          <w:szCs w:val="18"/>
        </w:rPr>
      </w:pPr>
      <w:r w:rsidRPr="00416187">
        <w:rPr>
          <w:sz w:val="18"/>
          <w:szCs w:val="18"/>
        </w:rPr>
        <w:t>к оперативной относится информация, предназначенная для оповещения всех заинтересованных органов управления и населения об угрозе возникновения или о возникновении происшествия и ЧС, для оценки вероятных масштабов, а также принятия необходимых мер по ликвидации их последствий. Оперативную информацию составляют сведения о факте (угрозе) и основных параметрах происшествий и ЧС, первоочередных мерах по защите населения и территорий, задействованных силах и средствах, ходе и завершении аварийно-спасательных и других неотложных работ:</w:t>
      </w:r>
    </w:p>
    <w:p w:rsidR="00416187" w:rsidRPr="00416187" w:rsidRDefault="00416187" w:rsidP="00416187">
      <w:pPr>
        <w:pStyle w:val="ac"/>
        <w:ind w:left="42" w:right="141" w:firstLine="242"/>
        <w:jc w:val="both"/>
        <w:rPr>
          <w:sz w:val="18"/>
          <w:szCs w:val="18"/>
        </w:rPr>
      </w:pPr>
      <w:r w:rsidRPr="00416187">
        <w:rPr>
          <w:sz w:val="18"/>
          <w:szCs w:val="18"/>
        </w:rPr>
        <w:t>к текущей информации относится информация, предназначенная для повседневной деятельности Администрации Марёвского муниципального округа и организаций в области защиты населения и территорий от ЧС.</w:t>
      </w:r>
    </w:p>
    <w:p w:rsidR="00416187" w:rsidRPr="00416187" w:rsidRDefault="00416187" w:rsidP="00416187">
      <w:pPr>
        <w:pStyle w:val="ac"/>
        <w:ind w:left="42" w:right="141" w:firstLine="242"/>
        <w:jc w:val="both"/>
        <w:rPr>
          <w:sz w:val="18"/>
          <w:szCs w:val="18"/>
        </w:rPr>
      </w:pPr>
      <w:r w:rsidRPr="00416187">
        <w:rPr>
          <w:sz w:val="18"/>
          <w:szCs w:val="18"/>
        </w:rPr>
        <w:t>Текущую информацию составляют сведения о состоянии и изменениях радиационной, химической, медико-биологической, взрывной, пожарной, экологической безопасности, а также в системах энерго- и жизнеобеспечения на соответствующих территориях, в том числе на потенциально опасных объектах, об эффективности принятых и планируемых мер по предупреждению происшествий и ЧС, подготовке органов управления и поддержании в готовности сил и средств, предназначенных для ликвидации последствий происшествий и ЧС.</w:t>
      </w:r>
    </w:p>
    <w:p w:rsidR="00416187" w:rsidRPr="00416187" w:rsidRDefault="00416187" w:rsidP="00416187">
      <w:pPr>
        <w:pStyle w:val="ac"/>
        <w:ind w:left="42" w:right="141" w:firstLine="242"/>
        <w:jc w:val="both"/>
        <w:rPr>
          <w:sz w:val="18"/>
          <w:szCs w:val="18"/>
        </w:rPr>
      </w:pPr>
      <w:r w:rsidRPr="00416187">
        <w:rPr>
          <w:sz w:val="18"/>
          <w:szCs w:val="18"/>
        </w:rPr>
        <w:t>1.4. По степени срочности информация может содержать сведения срочного и несрочного характера:</w:t>
      </w:r>
    </w:p>
    <w:p w:rsidR="00416187" w:rsidRPr="00416187" w:rsidRDefault="00416187" w:rsidP="00416187">
      <w:pPr>
        <w:pStyle w:val="ac"/>
        <w:ind w:left="42" w:right="141" w:firstLine="242"/>
        <w:jc w:val="both"/>
        <w:rPr>
          <w:sz w:val="18"/>
          <w:szCs w:val="18"/>
        </w:rPr>
      </w:pPr>
      <w:r w:rsidRPr="00416187">
        <w:rPr>
          <w:sz w:val="18"/>
          <w:szCs w:val="18"/>
        </w:rPr>
        <w:t>сведения срочного характера предназначены для оценки обстановки, принятия первоочередных мер по защите населения от происшествий и ЧС, оценки хода ведения аварийно-спасательных и других неотложных работ, оценки эффективности принятых мер и необходимости принятия дополнительных мер (включают сведения о факте и основных параметрах происшествия и ЧС, прогнозируемых масштабах и последствиях, принятых мерах и о задействованных силах и средствах, установлении режимов функционирования, о ходе и завершении работ по ликвидации последствий происшествий и ЧС);</w:t>
      </w:r>
    </w:p>
    <w:p w:rsidR="00416187" w:rsidRPr="00416187" w:rsidRDefault="00416187" w:rsidP="00416187">
      <w:pPr>
        <w:pStyle w:val="ac"/>
        <w:ind w:left="42" w:right="141" w:firstLine="242"/>
        <w:jc w:val="both"/>
        <w:rPr>
          <w:sz w:val="18"/>
          <w:szCs w:val="18"/>
        </w:rPr>
      </w:pPr>
      <w:r w:rsidRPr="00416187">
        <w:rPr>
          <w:sz w:val="18"/>
          <w:szCs w:val="18"/>
        </w:rPr>
        <w:t>сведения несрочного характера предназначены для анализа, статистического учета и планирования мероприятий по предупреждению происшествий и ЧС (включают анализ действий при возникновении и ликвидации происшествий и ЧС, сведения для составления ежегодного доклада по защите населения и территорий от происшествий и ЧС, сведения об учете, периодической и текущей отчетности).</w:t>
      </w:r>
    </w:p>
    <w:p w:rsidR="00416187" w:rsidRPr="00416187" w:rsidRDefault="00416187" w:rsidP="00416187">
      <w:pPr>
        <w:pStyle w:val="ac"/>
        <w:ind w:left="42" w:right="141" w:firstLine="242"/>
        <w:jc w:val="both"/>
        <w:rPr>
          <w:sz w:val="18"/>
          <w:szCs w:val="18"/>
        </w:rPr>
      </w:pPr>
      <w:r w:rsidRPr="00416187">
        <w:rPr>
          <w:sz w:val="18"/>
          <w:szCs w:val="18"/>
        </w:rPr>
        <w:lastRenderedPageBreak/>
        <w:t>1.5. По форме исполнения информация может быть формализованной и неформализованной:</w:t>
      </w:r>
    </w:p>
    <w:p w:rsidR="00416187" w:rsidRPr="00416187" w:rsidRDefault="00416187" w:rsidP="00416187">
      <w:pPr>
        <w:pStyle w:val="ac"/>
        <w:ind w:left="42" w:right="141" w:firstLine="242"/>
        <w:jc w:val="both"/>
        <w:rPr>
          <w:sz w:val="18"/>
          <w:szCs w:val="18"/>
        </w:rPr>
      </w:pPr>
      <w:r w:rsidRPr="00416187">
        <w:rPr>
          <w:sz w:val="18"/>
          <w:szCs w:val="18"/>
        </w:rPr>
        <w:t>формализованная информация оформляется по строго установленным формам;</w:t>
      </w:r>
    </w:p>
    <w:p w:rsidR="00416187" w:rsidRPr="00416187" w:rsidRDefault="00416187" w:rsidP="00416187">
      <w:pPr>
        <w:pStyle w:val="ac"/>
        <w:ind w:left="42" w:right="141" w:firstLine="242"/>
        <w:jc w:val="both"/>
        <w:rPr>
          <w:sz w:val="18"/>
          <w:szCs w:val="18"/>
        </w:rPr>
      </w:pPr>
      <w:r w:rsidRPr="00416187">
        <w:rPr>
          <w:sz w:val="18"/>
          <w:szCs w:val="18"/>
        </w:rPr>
        <w:t>неформализованная информация оформляется в произвольной форме.</w:t>
      </w:r>
    </w:p>
    <w:p w:rsidR="00416187" w:rsidRPr="00416187" w:rsidRDefault="00416187" w:rsidP="00416187">
      <w:pPr>
        <w:pStyle w:val="ac"/>
        <w:ind w:left="42" w:right="141" w:firstLine="242"/>
        <w:jc w:val="both"/>
        <w:rPr>
          <w:sz w:val="18"/>
          <w:szCs w:val="18"/>
        </w:rPr>
      </w:pPr>
      <w:r w:rsidRPr="00416187">
        <w:rPr>
          <w:sz w:val="18"/>
          <w:szCs w:val="18"/>
        </w:rPr>
        <w:t>1.6. Источниками информации на территории Марёвского муниципального округа являются:</w:t>
      </w:r>
    </w:p>
    <w:p w:rsidR="00416187" w:rsidRPr="00416187" w:rsidRDefault="00416187" w:rsidP="00416187">
      <w:pPr>
        <w:pStyle w:val="ac"/>
        <w:ind w:left="42" w:right="141" w:firstLine="242"/>
        <w:jc w:val="both"/>
        <w:rPr>
          <w:sz w:val="18"/>
          <w:szCs w:val="18"/>
        </w:rPr>
      </w:pPr>
      <w:r w:rsidRPr="00416187">
        <w:rPr>
          <w:sz w:val="18"/>
          <w:szCs w:val="18"/>
        </w:rPr>
        <w:t>организации,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w:t>
      </w:r>
    </w:p>
    <w:p w:rsidR="00416187" w:rsidRPr="00416187" w:rsidRDefault="00416187" w:rsidP="00416187">
      <w:pPr>
        <w:pStyle w:val="ac"/>
        <w:ind w:left="42" w:right="141" w:firstLine="242"/>
        <w:jc w:val="both"/>
        <w:rPr>
          <w:sz w:val="18"/>
          <w:szCs w:val="18"/>
        </w:rPr>
      </w:pPr>
      <w:r w:rsidRPr="00416187">
        <w:rPr>
          <w:sz w:val="18"/>
          <w:szCs w:val="18"/>
        </w:rPr>
        <w:t>организации, технологические процессы на которых могут представлять угрозу возникновения происшествий и ЧС;</w:t>
      </w:r>
    </w:p>
    <w:p w:rsidR="00416187" w:rsidRPr="00416187" w:rsidRDefault="00416187" w:rsidP="00416187">
      <w:pPr>
        <w:pStyle w:val="ac"/>
        <w:ind w:left="42" w:right="141" w:firstLine="242"/>
        <w:jc w:val="both"/>
        <w:rPr>
          <w:sz w:val="18"/>
          <w:szCs w:val="18"/>
        </w:rPr>
      </w:pPr>
      <w:r w:rsidRPr="00416187">
        <w:rPr>
          <w:sz w:val="18"/>
          <w:szCs w:val="18"/>
        </w:rPr>
        <w:t>государственные надзорные органы;</w:t>
      </w:r>
    </w:p>
    <w:p w:rsidR="00416187" w:rsidRPr="00416187" w:rsidRDefault="00416187" w:rsidP="00416187">
      <w:pPr>
        <w:pStyle w:val="ac"/>
        <w:ind w:left="42" w:right="141" w:firstLine="242"/>
        <w:jc w:val="both"/>
        <w:rPr>
          <w:sz w:val="18"/>
          <w:szCs w:val="18"/>
        </w:rPr>
      </w:pPr>
      <w:r w:rsidRPr="00416187">
        <w:rPr>
          <w:sz w:val="18"/>
          <w:szCs w:val="18"/>
        </w:rPr>
        <w:t>службы, подразделения и организации систем жизнеобеспечения Марёвского муниципального округа;</w:t>
      </w:r>
    </w:p>
    <w:p w:rsidR="00416187" w:rsidRPr="00416187" w:rsidRDefault="00416187" w:rsidP="00416187">
      <w:pPr>
        <w:pStyle w:val="ac"/>
        <w:ind w:left="42" w:right="141" w:firstLine="242"/>
        <w:jc w:val="both"/>
        <w:rPr>
          <w:sz w:val="18"/>
          <w:szCs w:val="18"/>
        </w:rPr>
      </w:pPr>
      <w:r w:rsidRPr="00416187">
        <w:rPr>
          <w:sz w:val="18"/>
          <w:szCs w:val="18"/>
        </w:rPr>
        <w:t>аварийно-спасательные, аварийные, пожарные службы и формирования;</w:t>
      </w:r>
    </w:p>
    <w:p w:rsidR="00416187" w:rsidRPr="00416187" w:rsidRDefault="00416187" w:rsidP="00416187">
      <w:pPr>
        <w:pStyle w:val="ac"/>
        <w:ind w:left="42" w:right="141" w:firstLine="242"/>
        <w:jc w:val="both"/>
        <w:rPr>
          <w:sz w:val="18"/>
          <w:szCs w:val="18"/>
        </w:rPr>
      </w:pPr>
      <w:r w:rsidRPr="00416187">
        <w:rPr>
          <w:sz w:val="18"/>
          <w:szCs w:val="18"/>
        </w:rPr>
        <w:t>общественные организации и граждане.</w:t>
      </w:r>
    </w:p>
    <w:p w:rsidR="00416187" w:rsidRPr="00416187" w:rsidRDefault="00416187" w:rsidP="00416187">
      <w:pPr>
        <w:pStyle w:val="ac"/>
        <w:ind w:left="42" w:right="141" w:firstLine="242"/>
        <w:jc w:val="both"/>
        <w:rPr>
          <w:sz w:val="18"/>
          <w:szCs w:val="18"/>
        </w:rPr>
      </w:pPr>
    </w:p>
    <w:p w:rsidR="00416187" w:rsidRPr="00416187" w:rsidRDefault="00416187" w:rsidP="00416187">
      <w:pPr>
        <w:pStyle w:val="ac"/>
        <w:ind w:left="42" w:right="141" w:firstLine="242"/>
        <w:jc w:val="both"/>
        <w:rPr>
          <w:b/>
          <w:bCs/>
          <w:sz w:val="18"/>
          <w:szCs w:val="18"/>
        </w:rPr>
      </w:pPr>
      <w:r w:rsidRPr="00416187">
        <w:rPr>
          <w:b/>
          <w:bCs/>
          <w:sz w:val="18"/>
          <w:szCs w:val="18"/>
        </w:rPr>
        <w:t>2. Организация сбора информации и её обмена на территории Марёвского муниципального округа</w:t>
      </w:r>
    </w:p>
    <w:p w:rsidR="00416187" w:rsidRPr="00416187" w:rsidRDefault="00416187" w:rsidP="00416187">
      <w:pPr>
        <w:pStyle w:val="ac"/>
        <w:ind w:left="42" w:right="141" w:firstLine="242"/>
        <w:jc w:val="both"/>
        <w:rPr>
          <w:sz w:val="18"/>
          <w:szCs w:val="18"/>
        </w:rPr>
      </w:pPr>
      <w:r w:rsidRPr="00416187">
        <w:rPr>
          <w:sz w:val="18"/>
          <w:szCs w:val="18"/>
        </w:rPr>
        <w:t>2.1. За организацию сбора, обмена и учета информации на подведомственных территориях отвечает комиссия по предупреждению и ликвидации чрезвычайных ситуаций и обеспечению пожарной безопасности администрации муниципального округа (далее - КПЛЧС и ОПБ).</w:t>
      </w:r>
    </w:p>
    <w:p w:rsidR="00416187" w:rsidRPr="00416187" w:rsidRDefault="00416187" w:rsidP="00416187">
      <w:pPr>
        <w:pStyle w:val="ac"/>
        <w:ind w:left="42" w:right="141" w:firstLine="242"/>
        <w:jc w:val="both"/>
        <w:rPr>
          <w:sz w:val="18"/>
          <w:szCs w:val="18"/>
        </w:rPr>
      </w:pPr>
      <w:r w:rsidRPr="00416187">
        <w:rPr>
          <w:sz w:val="18"/>
          <w:szCs w:val="18"/>
        </w:rPr>
        <w:t>2.2. Сбор информации в области защиты населения и территорий от происшествий и ЧС муниципального и локального характера осуществляется через постоянно действующий орган управления – ЕДДС администрации Марёвского муниципального округа (далее - ЕДДС).</w:t>
      </w:r>
    </w:p>
    <w:p w:rsidR="00416187" w:rsidRPr="00416187" w:rsidRDefault="00416187" w:rsidP="00416187">
      <w:pPr>
        <w:pStyle w:val="ac"/>
        <w:ind w:left="42" w:right="141" w:firstLine="242"/>
        <w:jc w:val="both"/>
        <w:rPr>
          <w:sz w:val="18"/>
          <w:szCs w:val="18"/>
        </w:rPr>
      </w:pPr>
      <w:r w:rsidRPr="00416187">
        <w:rPr>
          <w:sz w:val="18"/>
          <w:szCs w:val="18"/>
        </w:rPr>
        <w:t>Являясь рабочим органом КПЛЧС и ОПБ, ЕДДС:</w:t>
      </w:r>
    </w:p>
    <w:p w:rsidR="00416187" w:rsidRPr="00416187" w:rsidRDefault="00416187" w:rsidP="00416187">
      <w:pPr>
        <w:pStyle w:val="ac"/>
        <w:ind w:left="42" w:right="141" w:firstLine="242"/>
        <w:jc w:val="both"/>
        <w:rPr>
          <w:sz w:val="18"/>
          <w:szCs w:val="18"/>
        </w:rPr>
      </w:pPr>
      <w:r w:rsidRPr="00416187">
        <w:rPr>
          <w:sz w:val="18"/>
          <w:szCs w:val="18"/>
        </w:rPr>
        <w:t>координирует и определяет порядок сбора, обмена и учета информации в области защиты населения и территории Марёвского муниципального округа от происшествий и ЧС;</w:t>
      </w:r>
    </w:p>
    <w:p w:rsidR="00416187" w:rsidRPr="00416187" w:rsidRDefault="00416187" w:rsidP="00416187">
      <w:pPr>
        <w:pStyle w:val="ac"/>
        <w:ind w:left="42" w:right="141" w:firstLine="242"/>
        <w:jc w:val="both"/>
        <w:rPr>
          <w:sz w:val="18"/>
          <w:szCs w:val="18"/>
        </w:rPr>
      </w:pPr>
      <w:r w:rsidRPr="00416187">
        <w:rPr>
          <w:sz w:val="18"/>
          <w:szCs w:val="18"/>
        </w:rPr>
        <w:t>осуществляет порядок, сбор и обработку информации об угрозе или возникновении происшествий и ЧС, представляемой источниками информации;</w:t>
      </w:r>
    </w:p>
    <w:p w:rsidR="00416187" w:rsidRPr="00416187" w:rsidRDefault="00416187" w:rsidP="00416187">
      <w:pPr>
        <w:pStyle w:val="ac"/>
        <w:ind w:left="42" w:right="141" w:firstLine="242"/>
        <w:jc w:val="both"/>
        <w:rPr>
          <w:sz w:val="18"/>
          <w:szCs w:val="18"/>
        </w:rPr>
      </w:pPr>
      <w:r w:rsidRPr="00416187">
        <w:rPr>
          <w:sz w:val="18"/>
          <w:szCs w:val="18"/>
        </w:rPr>
        <w:t>представляет в КПЛЧС и ОПБ, Главное управление МЧС России по Новгородской области информацию о происшествиях и ЧС локального или муниципального характера;</w:t>
      </w:r>
    </w:p>
    <w:p w:rsidR="00416187" w:rsidRPr="00416187" w:rsidRDefault="00416187" w:rsidP="00416187">
      <w:pPr>
        <w:pStyle w:val="ac"/>
        <w:ind w:left="42" w:right="141" w:firstLine="242"/>
        <w:jc w:val="both"/>
        <w:rPr>
          <w:sz w:val="18"/>
          <w:szCs w:val="18"/>
        </w:rPr>
      </w:pPr>
      <w:r w:rsidRPr="00416187">
        <w:rPr>
          <w:sz w:val="18"/>
          <w:szCs w:val="18"/>
        </w:rPr>
        <w:t>проводит оповещение населения об угрозе возникновения происшествий и ЧС, попадающего в зону прогнозируемых происшествий и ЧС;</w:t>
      </w:r>
    </w:p>
    <w:p w:rsidR="00416187" w:rsidRPr="00416187" w:rsidRDefault="00416187" w:rsidP="00416187">
      <w:pPr>
        <w:pStyle w:val="ac"/>
        <w:ind w:left="42" w:right="141" w:firstLine="242"/>
        <w:jc w:val="both"/>
        <w:rPr>
          <w:sz w:val="18"/>
          <w:szCs w:val="18"/>
        </w:rPr>
      </w:pPr>
      <w:r w:rsidRPr="00416187">
        <w:rPr>
          <w:sz w:val="18"/>
          <w:szCs w:val="18"/>
        </w:rPr>
        <w:t>информирует организации, участвующие в ликвидации последствий происшествий и ЧС, об изменениях обстановки и о ходе проведения аварийно-спасательных работ;</w:t>
      </w:r>
    </w:p>
    <w:p w:rsidR="00416187" w:rsidRPr="00416187" w:rsidRDefault="00416187" w:rsidP="00416187">
      <w:pPr>
        <w:pStyle w:val="ac"/>
        <w:ind w:left="42" w:right="141" w:firstLine="242"/>
        <w:jc w:val="both"/>
        <w:rPr>
          <w:sz w:val="18"/>
          <w:szCs w:val="18"/>
        </w:rPr>
      </w:pPr>
      <w:r w:rsidRPr="00416187">
        <w:rPr>
          <w:sz w:val="18"/>
          <w:szCs w:val="18"/>
        </w:rPr>
        <w:t>проводит учет и анализ происшествий и ЧС.</w:t>
      </w:r>
    </w:p>
    <w:p w:rsidR="00416187" w:rsidRPr="00416187" w:rsidRDefault="00416187" w:rsidP="00416187">
      <w:pPr>
        <w:pStyle w:val="ac"/>
        <w:ind w:left="42" w:right="141" w:firstLine="242"/>
        <w:jc w:val="both"/>
        <w:rPr>
          <w:sz w:val="18"/>
          <w:szCs w:val="18"/>
        </w:rPr>
      </w:pPr>
      <w:r w:rsidRPr="00416187">
        <w:rPr>
          <w:sz w:val="18"/>
          <w:szCs w:val="18"/>
        </w:rPr>
        <w:t>2.3. Руководители организаций определяют порядок действий дежурно-диспетчерских служб и должностных лиц организаций по своевременному выявлению обстановки при угрозе возникновения или возникновении происшествий и ЧС и представления информации в ЕДДС и в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 ЦУКС ГУ МЧС России по Новгородской области).</w:t>
      </w:r>
    </w:p>
    <w:p w:rsidR="00416187" w:rsidRPr="00416187" w:rsidRDefault="00416187" w:rsidP="00416187">
      <w:pPr>
        <w:pStyle w:val="ac"/>
        <w:ind w:left="42" w:right="141" w:firstLine="242"/>
        <w:jc w:val="both"/>
        <w:rPr>
          <w:sz w:val="18"/>
          <w:szCs w:val="18"/>
        </w:rPr>
      </w:pPr>
    </w:p>
    <w:p w:rsidR="00416187" w:rsidRPr="00416187" w:rsidRDefault="00416187" w:rsidP="00416187">
      <w:pPr>
        <w:pStyle w:val="ac"/>
        <w:ind w:left="42" w:right="141" w:firstLine="242"/>
        <w:jc w:val="both"/>
        <w:rPr>
          <w:b/>
          <w:bCs/>
          <w:sz w:val="18"/>
          <w:szCs w:val="18"/>
        </w:rPr>
      </w:pPr>
      <w:r w:rsidRPr="00416187">
        <w:rPr>
          <w:b/>
          <w:bCs/>
          <w:sz w:val="18"/>
          <w:szCs w:val="18"/>
        </w:rPr>
        <w:t>3. Порядок обмена информацией между органами управления муниципального звена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w:t>
      </w:r>
    </w:p>
    <w:p w:rsidR="00416187" w:rsidRPr="00416187" w:rsidRDefault="00416187" w:rsidP="00416187">
      <w:pPr>
        <w:pStyle w:val="ac"/>
        <w:ind w:left="42" w:right="141" w:firstLine="242"/>
        <w:jc w:val="both"/>
        <w:rPr>
          <w:sz w:val="18"/>
          <w:szCs w:val="18"/>
        </w:rPr>
      </w:pPr>
      <w:r w:rsidRPr="00416187">
        <w:rPr>
          <w:sz w:val="18"/>
          <w:szCs w:val="18"/>
        </w:rPr>
        <w:t>3.1. Обмен оперативной информацией на территории Марёвского муниципального округа осуществляется путем представления сведений срочного характера от источников информации в соответствующие КПЛЧС и ОПБ через систему органов повседневного управления организаций и органов управления по делам гражданской обороны и чрезвычайным ситуациям (далее - органы управления ГО и ЧС), определенных Положением о муниципальном звене территориальной подсистемы единой государственной системы предупреждения и ликвидации чрезвычайных ситуаций на территории Марёвского муниципального округа, утвержденным постановлением Администрации Марёвского муниципального округа.</w:t>
      </w:r>
    </w:p>
    <w:p w:rsidR="00416187" w:rsidRPr="00416187" w:rsidRDefault="00416187" w:rsidP="00416187">
      <w:pPr>
        <w:pStyle w:val="ac"/>
        <w:ind w:left="42" w:right="141" w:firstLine="242"/>
        <w:jc w:val="both"/>
        <w:rPr>
          <w:sz w:val="18"/>
          <w:szCs w:val="18"/>
        </w:rPr>
      </w:pPr>
      <w:r w:rsidRPr="00416187">
        <w:rPr>
          <w:sz w:val="18"/>
          <w:szCs w:val="18"/>
        </w:rPr>
        <w:t>3.2. Первичную информацию при возникновении происшествий и ЧС, аварий, связанных с гибелью людей, нарушением условий жизнедеятельности населения, угрозой жизни и здоровью, соответствующих хотя бы одному из показателей критериев информации о происшествии и ЧС (приложение N 1 к настоящему Положению), руководители и должностные лица обязаны не позднее 3 минут с момента возникновения (установления факта возникновения) происшествия и ЧС сообщить в ЕДДС администрации муниципального округа и в свои вышестоящие инстанции.</w:t>
      </w:r>
    </w:p>
    <w:p w:rsidR="00416187" w:rsidRPr="00416187" w:rsidRDefault="00416187" w:rsidP="00416187">
      <w:pPr>
        <w:pStyle w:val="ac"/>
        <w:ind w:left="42" w:right="141" w:firstLine="242"/>
        <w:jc w:val="both"/>
        <w:rPr>
          <w:sz w:val="18"/>
          <w:szCs w:val="18"/>
        </w:rPr>
      </w:pPr>
      <w:r w:rsidRPr="00416187">
        <w:rPr>
          <w:sz w:val="18"/>
          <w:szCs w:val="18"/>
        </w:rPr>
        <w:t>Оперативный дежурный ЕДДС не позднее 2 минут с момента получения уведомления о происшествии и ЧС по телефону, факсимильной связи или электронной почте доводит первичную оперативную информацию в ЦУКС ГУ МЧС России по Новгородской области.</w:t>
      </w:r>
    </w:p>
    <w:p w:rsidR="00416187" w:rsidRPr="00416187" w:rsidRDefault="00416187" w:rsidP="00416187">
      <w:pPr>
        <w:pStyle w:val="ac"/>
        <w:ind w:left="42" w:right="141" w:firstLine="242"/>
        <w:jc w:val="both"/>
        <w:rPr>
          <w:sz w:val="18"/>
          <w:szCs w:val="18"/>
        </w:rPr>
      </w:pPr>
      <w:r w:rsidRPr="00416187">
        <w:rPr>
          <w:sz w:val="18"/>
          <w:szCs w:val="18"/>
        </w:rPr>
        <w:t>3.3. Первичная оперативная информация оформляется в виде формализованного информационного сообщения и должна содержать сведения о времени возникновения и времени получения информации о происшествии и ЧС, их характере, прогнозируемых масштабах (последствиях), возможности справиться собственными силами.</w:t>
      </w:r>
    </w:p>
    <w:p w:rsidR="00416187" w:rsidRPr="00416187" w:rsidRDefault="00416187" w:rsidP="00416187">
      <w:pPr>
        <w:pStyle w:val="ac"/>
        <w:ind w:left="42" w:right="141" w:firstLine="242"/>
        <w:jc w:val="both"/>
        <w:rPr>
          <w:sz w:val="18"/>
          <w:szCs w:val="18"/>
        </w:rPr>
      </w:pPr>
      <w:r w:rsidRPr="00416187">
        <w:rPr>
          <w:sz w:val="18"/>
          <w:szCs w:val="18"/>
        </w:rPr>
        <w:t>После передачи информации по телефону в обязательном порядке в течение 20 минут с момента уведомления представляется письменное подтверждение о происшествии и ЧС.</w:t>
      </w:r>
    </w:p>
    <w:p w:rsidR="00416187" w:rsidRPr="00416187" w:rsidRDefault="00416187" w:rsidP="00416187">
      <w:pPr>
        <w:pStyle w:val="ac"/>
        <w:ind w:left="42" w:right="141" w:firstLine="242"/>
        <w:jc w:val="both"/>
        <w:rPr>
          <w:sz w:val="18"/>
          <w:szCs w:val="18"/>
        </w:rPr>
      </w:pPr>
      <w:r w:rsidRPr="00416187">
        <w:rPr>
          <w:sz w:val="18"/>
          <w:szCs w:val="18"/>
        </w:rPr>
        <w:t>Отсутствие каких-либо сведений не является основанием для задержки информации.</w:t>
      </w:r>
    </w:p>
    <w:p w:rsidR="00416187" w:rsidRPr="00416187" w:rsidRDefault="00416187" w:rsidP="00416187">
      <w:pPr>
        <w:pStyle w:val="ac"/>
        <w:ind w:left="42" w:right="141" w:firstLine="242"/>
        <w:jc w:val="both"/>
        <w:rPr>
          <w:sz w:val="18"/>
          <w:szCs w:val="18"/>
        </w:rPr>
      </w:pPr>
      <w:r w:rsidRPr="00416187">
        <w:rPr>
          <w:sz w:val="18"/>
          <w:szCs w:val="18"/>
        </w:rPr>
        <w:t>Обо всех авариях, производственных неполадках на химически опасных объектах, связанных с выбросом (угрозой выброса) аварийно-химически опасных веществ в атмосферу, информация доводится немедленно независимо от масштабов аварий и их последствий.</w:t>
      </w:r>
    </w:p>
    <w:p w:rsidR="00416187" w:rsidRPr="00416187" w:rsidRDefault="00416187" w:rsidP="00416187">
      <w:pPr>
        <w:pStyle w:val="ac"/>
        <w:ind w:left="42" w:right="141" w:firstLine="242"/>
        <w:jc w:val="both"/>
        <w:rPr>
          <w:sz w:val="18"/>
          <w:szCs w:val="18"/>
        </w:rPr>
      </w:pPr>
      <w:r w:rsidRPr="00416187">
        <w:rPr>
          <w:sz w:val="18"/>
          <w:szCs w:val="18"/>
        </w:rPr>
        <w:t>Общее время прохождения первичной информации от источников информации не должно превышать 10 минут с момента установления факта возникновения (угрозы возникновения) происшествий и ЧС.</w:t>
      </w:r>
    </w:p>
    <w:p w:rsidR="00416187" w:rsidRPr="00416187" w:rsidRDefault="00416187" w:rsidP="00416187">
      <w:pPr>
        <w:pStyle w:val="ac"/>
        <w:ind w:left="42" w:right="141" w:firstLine="242"/>
        <w:jc w:val="both"/>
        <w:rPr>
          <w:sz w:val="18"/>
          <w:szCs w:val="18"/>
        </w:rPr>
      </w:pPr>
      <w:r w:rsidRPr="00416187">
        <w:rPr>
          <w:sz w:val="18"/>
          <w:szCs w:val="18"/>
        </w:rPr>
        <w:t>3.4. Формализованная оперативная информация срочного характера представляется по формам согласно приложению № 2 к настоящему Положению в следующем порядке:</w:t>
      </w:r>
    </w:p>
    <w:p w:rsidR="00416187" w:rsidRPr="00416187" w:rsidRDefault="00416187" w:rsidP="00416187">
      <w:pPr>
        <w:pStyle w:val="ac"/>
        <w:ind w:left="42" w:right="141" w:firstLine="242"/>
        <w:jc w:val="both"/>
        <w:rPr>
          <w:sz w:val="18"/>
          <w:szCs w:val="18"/>
        </w:rPr>
      </w:pPr>
      <w:r w:rsidRPr="00416187">
        <w:rPr>
          <w:sz w:val="18"/>
          <w:szCs w:val="18"/>
        </w:rPr>
        <w:t>донесение по форме 1/ЧС (об угрозе/прогнозе возникновения происшествий и ЧС) - немедленно - при установлении основных параметров происшествия и ЧС, но не позднее 30 минут с момента установления факта угрозы или происшествия и ЧС;</w:t>
      </w:r>
    </w:p>
    <w:p w:rsidR="00416187" w:rsidRPr="00416187" w:rsidRDefault="00416187" w:rsidP="00416187">
      <w:pPr>
        <w:pStyle w:val="ac"/>
        <w:ind w:left="42" w:right="141" w:firstLine="242"/>
        <w:jc w:val="both"/>
        <w:rPr>
          <w:sz w:val="18"/>
          <w:szCs w:val="18"/>
        </w:rPr>
      </w:pPr>
      <w:r w:rsidRPr="00416187">
        <w:rPr>
          <w:sz w:val="18"/>
          <w:szCs w:val="18"/>
        </w:rPr>
        <w:t xml:space="preserve">донесение по форме 2/ЧС (о факте и основных параметрах происшествия и ЧС) -немедленно - при установлении основных параметров происшествия и ЧС, но не позднее 30 минут с момента установления факта угрозы или происшествия и ЧС; </w:t>
      </w:r>
    </w:p>
    <w:p w:rsidR="00416187" w:rsidRPr="00416187" w:rsidRDefault="00416187" w:rsidP="00416187">
      <w:pPr>
        <w:pStyle w:val="ac"/>
        <w:ind w:left="42" w:right="141" w:firstLine="242"/>
        <w:jc w:val="both"/>
        <w:rPr>
          <w:sz w:val="18"/>
          <w:szCs w:val="18"/>
        </w:rPr>
      </w:pPr>
      <w:r w:rsidRPr="00416187">
        <w:rPr>
          <w:sz w:val="18"/>
          <w:szCs w:val="18"/>
        </w:rPr>
        <w:t>уточнение обстановки: первые сутки - через каждые 4 часа, в дальнейшем - ежесуточно к 06.30 (по состоянию на 06.00);</w:t>
      </w:r>
    </w:p>
    <w:p w:rsidR="00416187" w:rsidRPr="00416187" w:rsidRDefault="00416187" w:rsidP="00416187">
      <w:pPr>
        <w:pStyle w:val="ac"/>
        <w:ind w:left="42" w:right="141" w:firstLine="242"/>
        <w:jc w:val="both"/>
        <w:rPr>
          <w:sz w:val="18"/>
          <w:szCs w:val="18"/>
        </w:rPr>
      </w:pPr>
      <w:r w:rsidRPr="00416187">
        <w:rPr>
          <w:sz w:val="18"/>
          <w:szCs w:val="18"/>
        </w:rPr>
        <w:t>донесение по форме 3/ЧС (о мерах по защите населения и территорий, ведении аварийно-спасательных и других неотложных работ, силах и средствах, задействованных в ликвидации происшествий и ЧС) - не позднее 3 часов с момента уведомления о факте возникновения происшествия и ЧС, в последующем - ежесуточно к 06.30 (по состоянию на 06.00);</w:t>
      </w:r>
    </w:p>
    <w:p w:rsidR="00416187" w:rsidRPr="00416187" w:rsidRDefault="00416187" w:rsidP="00416187">
      <w:pPr>
        <w:pStyle w:val="ac"/>
        <w:ind w:left="42" w:right="141" w:firstLine="242"/>
        <w:jc w:val="both"/>
        <w:rPr>
          <w:sz w:val="18"/>
          <w:szCs w:val="18"/>
        </w:rPr>
      </w:pPr>
      <w:r w:rsidRPr="00416187">
        <w:rPr>
          <w:sz w:val="18"/>
          <w:szCs w:val="18"/>
        </w:rPr>
        <w:t>донесение по форме 4/ЧС (о силах и средствах, задействованных для ликвидации происшествий и ЧС);</w:t>
      </w:r>
    </w:p>
    <w:p w:rsidR="00416187" w:rsidRPr="00416187" w:rsidRDefault="00416187" w:rsidP="00416187">
      <w:pPr>
        <w:pStyle w:val="ac"/>
        <w:ind w:left="42" w:right="141" w:firstLine="242"/>
        <w:jc w:val="both"/>
        <w:rPr>
          <w:sz w:val="18"/>
          <w:szCs w:val="18"/>
        </w:rPr>
      </w:pPr>
      <w:r w:rsidRPr="00416187">
        <w:rPr>
          <w:sz w:val="18"/>
          <w:szCs w:val="18"/>
        </w:rPr>
        <w:lastRenderedPageBreak/>
        <w:t>донесение по форме 5/ЧС (итоговое) - информация по всем происшествиям и ЧС письменно не позднее 15 суток после завершения ликвидации происшествия и ЧС.</w:t>
      </w:r>
    </w:p>
    <w:p w:rsidR="00416187" w:rsidRPr="00416187" w:rsidRDefault="00416187" w:rsidP="00416187">
      <w:pPr>
        <w:pStyle w:val="ac"/>
        <w:ind w:left="42" w:right="141" w:firstLine="242"/>
        <w:jc w:val="both"/>
        <w:rPr>
          <w:sz w:val="18"/>
          <w:szCs w:val="18"/>
        </w:rPr>
      </w:pPr>
      <w:r w:rsidRPr="00416187">
        <w:rPr>
          <w:sz w:val="18"/>
          <w:szCs w:val="18"/>
        </w:rPr>
        <w:t>Донесение об установлении (отмене) повышенных режимов функционирования, установлении особых противопожарных режимов представляется не позднее 10 минут после принятия решения об установлении (отмене).</w:t>
      </w:r>
    </w:p>
    <w:p w:rsidR="00416187" w:rsidRPr="00416187" w:rsidRDefault="00416187" w:rsidP="00416187">
      <w:pPr>
        <w:pStyle w:val="ac"/>
        <w:ind w:left="42" w:right="141" w:firstLine="242"/>
        <w:jc w:val="both"/>
        <w:rPr>
          <w:sz w:val="18"/>
          <w:szCs w:val="18"/>
        </w:rPr>
      </w:pPr>
      <w:r w:rsidRPr="00416187">
        <w:rPr>
          <w:sz w:val="18"/>
          <w:szCs w:val="18"/>
        </w:rPr>
        <w:t>3.5. Для уточнения обстановки ЕДДС может запрашиваться дополнительная оперативная информация. Отказ в представлении информации преследуется в соответствии с законодательством Российской Федерации.</w:t>
      </w:r>
    </w:p>
    <w:p w:rsidR="00416187" w:rsidRPr="00416187" w:rsidRDefault="00416187" w:rsidP="00416187">
      <w:pPr>
        <w:pStyle w:val="ac"/>
        <w:ind w:left="42" w:right="141" w:firstLine="242"/>
        <w:jc w:val="both"/>
        <w:rPr>
          <w:sz w:val="18"/>
          <w:szCs w:val="18"/>
        </w:rPr>
      </w:pPr>
      <w:r w:rsidRPr="00416187">
        <w:rPr>
          <w:sz w:val="18"/>
          <w:szCs w:val="18"/>
        </w:rPr>
        <w:t>Формализованные донесения разрабатываются ЕДДС, подписываются председателем КПЛЧС и ОПБ (либо руководителем организации) и представляются в письменном виде по любому из имеющихся средств связи. Ответственность за своевременность и достоверность представленной информации несут председатели соответствующих КПЛЧС и ОПБ и руководители объектов.</w:t>
      </w:r>
    </w:p>
    <w:p w:rsidR="00416187" w:rsidRPr="00416187" w:rsidRDefault="00416187" w:rsidP="00416187">
      <w:pPr>
        <w:pStyle w:val="ac"/>
        <w:ind w:left="42" w:right="141" w:firstLine="242"/>
        <w:jc w:val="both"/>
        <w:rPr>
          <w:sz w:val="18"/>
          <w:szCs w:val="18"/>
        </w:rPr>
      </w:pPr>
      <w:r w:rsidRPr="00416187">
        <w:rPr>
          <w:sz w:val="18"/>
          <w:szCs w:val="18"/>
        </w:rPr>
        <w:t>При получении сведений об угрозе возникновения происшествия и ЧС или прогнозе резкого ухудшения метеорологической обстановки ЕДДС в установленном порядке доводят поступившую информацию во все заинтересованные органы управления Марёвского муниципального округа.</w:t>
      </w:r>
    </w:p>
    <w:p w:rsidR="00416187" w:rsidRPr="00416187" w:rsidRDefault="00416187" w:rsidP="00416187">
      <w:pPr>
        <w:pStyle w:val="ac"/>
        <w:ind w:left="42" w:right="141" w:firstLine="242"/>
        <w:jc w:val="both"/>
        <w:rPr>
          <w:sz w:val="18"/>
          <w:szCs w:val="18"/>
        </w:rPr>
      </w:pPr>
    </w:p>
    <w:p w:rsidR="00416187" w:rsidRPr="00416187" w:rsidRDefault="00416187" w:rsidP="00416187">
      <w:pPr>
        <w:pStyle w:val="ac"/>
        <w:ind w:left="42" w:right="141" w:firstLine="242"/>
        <w:jc w:val="both"/>
        <w:rPr>
          <w:b/>
          <w:bCs/>
          <w:sz w:val="18"/>
          <w:szCs w:val="18"/>
        </w:rPr>
      </w:pPr>
      <w:r w:rsidRPr="00416187">
        <w:rPr>
          <w:b/>
          <w:bCs/>
          <w:sz w:val="18"/>
          <w:szCs w:val="18"/>
        </w:rPr>
        <w:t>4. Организация учета и отчетности по происшествиям и ЧС</w:t>
      </w:r>
    </w:p>
    <w:p w:rsidR="00416187" w:rsidRPr="00416187" w:rsidRDefault="00416187" w:rsidP="00416187">
      <w:pPr>
        <w:pStyle w:val="ac"/>
        <w:ind w:left="42" w:right="141" w:firstLine="242"/>
        <w:jc w:val="both"/>
        <w:rPr>
          <w:sz w:val="18"/>
          <w:szCs w:val="18"/>
        </w:rPr>
      </w:pPr>
      <w:r w:rsidRPr="00416187">
        <w:rPr>
          <w:sz w:val="18"/>
          <w:szCs w:val="18"/>
        </w:rPr>
        <w:t>4.1.Учет происшествий и ЧС на всех уровнях ведется ЕДДС и осуществляется в целях анализа динамики возникновения происшествий и ЧС, причин их возникновения и эффективности работы по предупреждению и ликвидации их последствий.</w:t>
      </w:r>
    </w:p>
    <w:p w:rsidR="00416187" w:rsidRPr="00416187" w:rsidRDefault="00416187" w:rsidP="00416187">
      <w:pPr>
        <w:pStyle w:val="ac"/>
        <w:ind w:left="42" w:right="141" w:firstLine="242"/>
        <w:jc w:val="both"/>
        <w:rPr>
          <w:sz w:val="18"/>
          <w:szCs w:val="18"/>
        </w:rPr>
      </w:pPr>
      <w:r w:rsidRPr="00416187">
        <w:rPr>
          <w:sz w:val="18"/>
          <w:szCs w:val="18"/>
        </w:rPr>
        <w:t>Данные учета заносятся в специальные журналы учета происшествий и ЧС (или электронный банк данных) и должны содержать сведения о:</w:t>
      </w:r>
    </w:p>
    <w:p w:rsidR="00416187" w:rsidRPr="00416187" w:rsidRDefault="00416187" w:rsidP="00416187">
      <w:pPr>
        <w:pStyle w:val="ac"/>
        <w:ind w:left="42" w:right="141" w:firstLine="242"/>
        <w:jc w:val="both"/>
        <w:rPr>
          <w:sz w:val="18"/>
          <w:szCs w:val="18"/>
        </w:rPr>
      </w:pPr>
      <w:r w:rsidRPr="00416187">
        <w:rPr>
          <w:sz w:val="18"/>
          <w:szCs w:val="18"/>
        </w:rPr>
        <w:t>времени возникновения происшествий и ЧС и времени доведения информации до соответствующих органов управления (позволяют оценить временные показатели прохождения информации и недостатки в организации информационного обмена);</w:t>
      </w:r>
    </w:p>
    <w:p w:rsidR="00416187" w:rsidRPr="00416187" w:rsidRDefault="00416187" w:rsidP="00416187">
      <w:pPr>
        <w:pStyle w:val="ac"/>
        <w:ind w:left="42" w:right="141" w:firstLine="242"/>
        <w:jc w:val="both"/>
        <w:rPr>
          <w:sz w:val="18"/>
          <w:szCs w:val="18"/>
        </w:rPr>
      </w:pPr>
      <w:r w:rsidRPr="00416187">
        <w:rPr>
          <w:sz w:val="18"/>
          <w:szCs w:val="18"/>
        </w:rPr>
        <w:t>месте возникновения происшествий и ЧС (позволяют оценить периодичность и динамику возникновения происшествий и ЧС в различных структурах и службах);</w:t>
      </w:r>
    </w:p>
    <w:p w:rsidR="00416187" w:rsidRPr="00416187" w:rsidRDefault="00416187" w:rsidP="00416187">
      <w:pPr>
        <w:pStyle w:val="ac"/>
        <w:ind w:left="42" w:right="141" w:firstLine="242"/>
        <w:jc w:val="both"/>
        <w:rPr>
          <w:sz w:val="18"/>
          <w:szCs w:val="18"/>
        </w:rPr>
      </w:pPr>
      <w:r w:rsidRPr="00416187">
        <w:rPr>
          <w:sz w:val="18"/>
          <w:szCs w:val="18"/>
        </w:rPr>
        <w:t>причинах возникновения происшествий и ЧС (позволяют оценить организацию безопасной эксплуатации производственных процессов и работу по предупреждению происшествий и ЧС);</w:t>
      </w:r>
    </w:p>
    <w:p w:rsidR="00416187" w:rsidRPr="00416187" w:rsidRDefault="00416187" w:rsidP="00416187">
      <w:pPr>
        <w:pStyle w:val="ac"/>
        <w:ind w:left="42" w:right="141" w:firstLine="242"/>
        <w:jc w:val="both"/>
        <w:rPr>
          <w:sz w:val="18"/>
          <w:szCs w:val="18"/>
        </w:rPr>
      </w:pPr>
      <w:r w:rsidRPr="00416187">
        <w:rPr>
          <w:sz w:val="18"/>
          <w:szCs w:val="18"/>
        </w:rPr>
        <w:t>масштабах и последствиях происшествий и ЧС (позволяют иметь сравнительную характеристику и оценить прямой и общий ущерб в натуральном выражении);</w:t>
      </w:r>
    </w:p>
    <w:p w:rsidR="00416187" w:rsidRPr="00416187" w:rsidRDefault="00416187" w:rsidP="00416187">
      <w:pPr>
        <w:pStyle w:val="ac"/>
        <w:ind w:left="42" w:right="141" w:firstLine="242"/>
        <w:jc w:val="both"/>
        <w:rPr>
          <w:sz w:val="18"/>
          <w:szCs w:val="18"/>
        </w:rPr>
      </w:pPr>
      <w:r w:rsidRPr="00416187">
        <w:rPr>
          <w:sz w:val="18"/>
          <w:szCs w:val="18"/>
        </w:rPr>
        <w:t>принятых мерах (позволяют оценить эффективность принятых мер);</w:t>
      </w:r>
    </w:p>
    <w:p w:rsidR="00416187" w:rsidRPr="00416187" w:rsidRDefault="00416187" w:rsidP="00416187">
      <w:pPr>
        <w:pStyle w:val="ac"/>
        <w:ind w:left="42" w:right="141" w:firstLine="242"/>
        <w:jc w:val="both"/>
        <w:rPr>
          <w:sz w:val="18"/>
          <w:szCs w:val="18"/>
        </w:rPr>
      </w:pPr>
      <w:r w:rsidRPr="00416187">
        <w:rPr>
          <w:sz w:val="18"/>
          <w:szCs w:val="18"/>
        </w:rPr>
        <w:t>задействованных силах и средствах (позволяют оценить состояние и готовность сил и средств к ликвидации происшествий и ЧС);</w:t>
      </w:r>
    </w:p>
    <w:p w:rsidR="00416187" w:rsidRPr="00416187" w:rsidRDefault="00416187" w:rsidP="00416187">
      <w:pPr>
        <w:pStyle w:val="ac"/>
        <w:ind w:left="42" w:right="141" w:firstLine="242"/>
        <w:jc w:val="both"/>
        <w:rPr>
          <w:sz w:val="18"/>
          <w:szCs w:val="18"/>
        </w:rPr>
      </w:pPr>
      <w:r w:rsidRPr="00416187">
        <w:rPr>
          <w:sz w:val="18"/>
          <w:szCs w:val="18"/>
        </w:rPr>
        <w:t>материальном ущербе (позволяют иметь сравнительную характеристику и величину прямого и общего материального ущерба в денежном выражении).</w:t>
      </w:r>
    </w:p>
    <w:p w:rsidR="00416187" w:rsidRPr="00416187" w:rsidRDefault="00416187" w:rsidP="00416187">
      <w:pPr>
        <w:pStyle w:val="ac"/>
        <w:ind w:left="42" w:right="141" w:firstLine="242"/>
        <w:jc w:val="both"/>
        <w:rPr>
          <w:sz w:val="18"/>
          <w:szCs w:val="18"/>
        </w:rPr>
      </w:pPr>
      <w:r w:rsidRPr="00416187">
        <w:rPr>
          <w:sz w:val="18"/>
          <w:szCs w:val="18"/>
        </w:rPr>
        <w:t>Данные учета могут быть затребованы и обязательны к представлению в ЕДДС как по отдельным случаям происшествий и ЧС, так и за любой период времени.</w:t>
      </w:r>
    </w:p>
    <w:p w:rsidR="00416187" w:rsidRPr="00416187" w:rsidRDefault="00416187" w:rsidP="00416187">
      <w:pPr>
        <w:pStyle w:val="ac"/>
        <w:ind w:left="42" w:right="141" w:firstLine="242"/>
        <w:jc w:val="both"/>
        <w:rPr>
          <w:sz w:val="18"/>
          <w:szCs w:val="18"/>
        </w:rPr>
      </w:pPr>
      <w:r w:rsidRPr="00416187">
        <w:rPr>
          <w:sz w:val="18"/>
          <w:szCs w:val="18"/>
        </w:rPr>
        <w:t>4.2. Отчетность по происшествиям и ЧС в рамках муниципального звена территориальной подсистемы РСЧС включает в себя подготовку и представление в КПЛЧС и ОПБ непосредственно или через ЕДДС сведений периодической отчетности либо дополнительно запрашиваемой информации в области защиты населения и территорий от происшествий и ЧС.</w:t>
      </w:r>
    </w:p>
    <w:p w:rsidR="00416187" w:rsidRPr="00416187" w:rsidRDefault="00416187" w:rsidP="00416187">
      <w:pPr>
        <w:pStyle w:val="ac"/>
        <w:ind w:left="42" w:right="141" w:firstLine="242"/>
        <w:jc w:val="both"/>
        <w:rPr>
          <w:sz w:val="18"/>
          <w:szCs w:val="18"/>
        </w:rPr>
      </w:pPr>
      <w:r w:rsidRPr="00416187">
        <w:rPr>
          <w:sz w:val="18"/>
          <w:szCs w:val="18"/>
        </w:rPr>
        <w:t>Периодическая отчетность включает в себя сведения, предназначенные для подготовки ежегодного доклада о состоянии защиты населения и территорий от происшествий и ЧС.</w:t>
      </w:r>
    </w:p>
    <w:p w:rsidR="00416187" w:rsidRPr="00416187" w:rsidRDefault="00416187" w:rsidP="00416187">
      <w:pPr>
        <w:pStyle w:val="ac"/>
        <w:ind w:left="42" w:right="141" w:firstLine="242"/>
        <w:jc w:val="both"/>
        <w:rPr>
          <w:sz w:val="18"/>
          <w:szCs w:val="18"/>
        </w:rPr>
      </w:pPr>
      <w:r w:rsidRPr="00416187">
        <w:rPr>
          <w:sz w:val="18"/>
          <w:szCs w:val="18"/>
        </w:rPr>
        <w:t>Дополнительно запрашиваемая информация может составлять сведения о состоянии и изменениях в радиационной, химической, медико-биологической, взрывной, пожарной и экологической безопасности.</w:t>
      </w:r>
    </w:p>
    <w:p w:rsidR="00416187" w:rsidRPr="00416187" w:rsidRDefault="00416187" w:rsidP="00416187">
      <w:pPr>
        <w:pStyle w:val="ac"/>
        <w:ind w:left="42" w:right="141" w:firstLine="242"/>
        <w:jc w:val="both"/>
        <w:rPr>
          <w:sz w:val="18"/>
          <w:szCs w:val="18"/>
        </w:rPr>
      </w:pPr>
    </w:p>
    <w:p w:rsidR="00416187" w:rsidRPr="00416187" w:rsidRDefault="00416187" w:rsidP="00416187">
      <w:pPr>
        <w:pStyle w:val="ac"/>
        <w:ind w:left="42" w:right="141" w:firstLine="242"/>
        <w:jc w:val="both"/>
        <w:rPr>
          <w:b/>
          <w:bCs/>
          <w:sz w:val="18"/>
          <w:szCs w:val="18"/>
        </w:rPr>
      </w:pPr>
      <w:r w:rsidRPr="00416187">
        <w:rPr>
          <w:b/>
          <w:bCs/>
          <w:sz w:val="18"/>
          <w:szCs w:val="18"/>
        </w:rPr>
        <w:t>5. Ответственность за нарушение правил и порядка обмена информацией в области защиты населения и территорий от происшествий и ЧС</w:t>
      </w:r>
    </w:p>
    <w:p w:rsidR="00416187" w:rsidRPr="00416187" w:rsidRDefault="00416187" w:rsidP="00416187">
      <w:pPr>
        <w:pStyle w:val="ac"/>
        <w:ind w:left="42" w:right="141" w:firstLine="242"/>
        <w:jc w:val="both"/>
        <w:rPr>
          <w:sz w:val="18"/>
          <w:szCs w:val="18"/>
        </w:rPr>
      </w:pPr>
      <w:r w:rsidRPr="00416187">
        <w:rPr>
          <w:sz w:val="18"/>
          <w:szCs w:val="18"/>
        </w:rPr>
        <w:t>5.1. Непредставление информации ответственными должностными лицами в соответствии с настоящим Положением рассматривается как сокрытие факта происшествия и ЧС.</w:t>
      </w:r>
    </w:p>
    <w:p w:rsidR="00416187" w:rsidRPr="00416187" w:rsidRDefault="00416187" w:rsidP="00416187">
      <w:pPr>
        <w:pStyle w:val="ac"/>
        <w:ind w:left="42" w:right="141" w:firstLine="242"/>
        <w:jc w:val="both"/>
        <w:rPr>
          <w:sz w:val="18"/>
          <w:szCs w:val="18"/>
        </w:rPr>
      </w:pPr>
      <w:r w:rsidRPr="00416187">
        <w:rPr>
          <w:sz w:val="18"/>
          <w:szCs w:val="18"/>
        </w:rPr>
        <w:t>5.2. Должностные лица, виновные в сокрытии и других нарушениях порядка и правил организации обмена информацией в указанной области, несут ответственность в соответствии с законодательством Российской Федерации.</w:t>
      </w:r>
    </w:p>
    <w:p w:rsidR="00416187" w:rsidRPr="00416187" w:rsidRDefault="00416187" w:rsidP="00416187">
      <w:pPr>
        <w:pStyle w:val="ac"/>
        <w:ind w:left="42" w:right="141"/>
        <w:rPr>
          <w:sz w:val="18"/>
          <w:szCs w:val="18"/>
        </w:rPr>
      </w:pPr>
    </w:p>
    <w:p w:rsidR="00416187" w:rsidRPr="00416187" w:rsidRDefault="00416187" w:rsidP="00416187">
      <w:pPr>
        <w:pStyle w:val="ac"/>
        <w:ind w:left="42" w:right="141"/>
        <w:jc w:val="right"/>
        <w:rPr>
          <w:b/>
          <w:bCs/>
          <w:sz w:val="18"/>
          <w:szCs w:val="18"/>
        </w:rPr>
      </w:pPr>
      <w:r w:rsidRPr="00416187">
        <w:rPr>
          <w:b/>
          <w:bCs/>
          <w:sz w:val="18"/>
          <w:szCs w:val="18"/>
        </w:rPr>
        <w:t xml:space="preserve">Приложение № 1 </w:t>
      </w:r>
    </w:p>
    <w:p w:rsidR="00416187" w:rsidRPr="00416187" w:rsidRDefault="00416187" w:rsidP="00416187">
      <w:pPr>
        <w:pStyle w:val="ac"/>
        <w:ind w:left="42" w:right="141"/>
        <w:rPr>
          <w:sz w:val="18"/>
          <w:szCs w:val="18"/>
        </w:rPr>
      </w:pPr>
    </w:p>
    <w:p w:rsidR="00416187" w:rsidRPr="00416187" w:rsidRDefault="00416187" w:rsidP="00416187">
      <w:pPr>
        <w:pStyle w:val="ac"/>
        <w:ind w:left="42" w:right="141"/>
        <w:jc w:val="center"/>
        <w:rPr>
          <w:b/>
          <w:bCs/>
          <w:sz w:val="18"/>
          <w:szCs w:val="18"/>
        </w:rPr>
      </w:pPr>
      <w:r w:rsidRPr="00416187">
        <w:rPr>
          <w:b/>
          <w:bCs/>
          <w:sz w:val="18"/>
          <w:szCs w:val="18"/>
        </w:rPr>
        <w:t>Критерии информации о чрезвычайных ситуациях</w:t>
      </w:r>
    </w:p>
    <w:p w:rsidR="00416187" w:rsidRPr="00416187" w:rsidRDefault="00416187" w:rsidP="00416187">
      <w:pPr>
        <w:pStyle w:val="ac"/>
        <w:ind w:left="42" w:right="141"/>
        <w:rPr>
          <w:sz w:val="18"/>
          <w:szCs w:val="18"/>
        </w:rPr>
      </w:pPr>
    </w:p>
    <w:tbl>
      <w:tblPr>
        <w:tblW w:w="105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5"/>
        <w:gridCol w:w="1680"/>
        <w:gridCol w:w="8301"/>
      </w:tblGrid>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N</w:t>
            </w:r>
            <w:r w:rsidRPr="00416187">
              <w:rPr>
                <w:sz w:val="18"/>
                <w:szCs w:val="18"/>
              </w:rPr>
              <w:br/>
              <w:t>п/п</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Наименование источника чрезвычайной ситуации</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Критерий отнесения события к чрезвычайной ситуации</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 Техногенные чрезвычайные ситуации</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1.1. Транспортные аварии</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1.1.1.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на железнодорожном транспорте</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столкновение железнодорожного подвижного состава с другим железнодорожным подвижным составом, транспортным средством, сход железнодорожного 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людей, не являющихся работниками железнодорожного транспорта и/или пассажирами), в результате которых:</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установлен факт нарушения условий жизнедеятельности в результате воздействия поражающих факторов источника чрезвычайной ситуации (далее - нарушение условий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произошел разлив топлива и иных загрязняющих веществ на почву в объеме 5 т и более;</w:t>
            </w:r>
          </w:p>
          <w:p w:rsidR="00416187" w:rsidRPr="00416187" w:rsidRDefault="00416187" w:rsidP="00416187">
            <w:pPr>
              <w:pStyle w:val="ac"/>
              <w:ind w:left="-67" w:right="-119"/>
              <w:rPr>
                <w:sz w:val="18"/>
                <w:szCs w:val="18"/>
              </w:rPr>
            </w:pPr>
            <w:r w:rsidRPr="00416187">
              <w:rPr>
                <w:sz w:val="18"/>
                <w:szCs w:val="18"/>
              </w:rPr>
              <w:t>полный перерыв движения поездов на перегоне и/или железнодорожной станции с прекращением пассажирского сообщения на 6 часов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1.1.2.</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на автомобильном транспорте</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дорожно-транспортное происшествие с участием автотранспортного средства, осуществляющего пассажирские перевозки и имеющего более восьми сидячих мест, помимо сидения водителя, в результате чего:</w:t>
            </w:r>
          </w:p>
          <w:p w:rsidR="00416187" w:rsidRPr="00416187" w:rsidRDefault="00416187" w:rsidP="00416187">
            <w:pPr>
              <w:pStyle w:val="ac"/>
              <w:ind w:left="-67" w:right="-119"/>
              <w:rPr>
                <w:sz w:val="18"/>
                <w:szCs w:val="18"/>
              </w:rPr>
            </w:pPr>
            <w:r w:rsidRPr="00416187">
              <w:rPr>
                <w:sz w:val="18"/>
                <w:szCs w:val="18"/>
              </w:rPr>
              <w:t>погибли 5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10 человек и более;</w:t>
            </w:r>
          </w:p>
          <w:p w:rsidR="00416187" w:rsidRPr="00416187" w:rsidRDefault="00416187" w:rsidP="00416187">
            <w:pPr>
              <w:pStyle w:val="ac"/>
              <w:ind w:left="-67" w:right="-119"/>
              <w:rPr>
                <w:sz w:val="18"/>
                <w:szCs w:val="18"/>
              </w:rPr>
            </w:pPr>
            <w:r w:rsidRPr="00416187">
              <w:rPr>
                <w:sz w:val="18"/>
                <w:szCs w:val="18"/>
              </w:rPr>
              <w:lastRenderedPageBreak/>
              <w:t>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lastRenderedPageBreak/>
              <w:t>1.1.3.</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на водном транспорте</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столкновение, опрокидывание, затопление, посадка на мель, выбрасывание на берег судов вследствие неблагоприятных гидрометеорологических условий,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затруднено (прекращено) судоходство на 72 часа и более;</w:t>
            </w:r>
          </w:p>
          <w:p w:rsidR="00416187" w:rsidRPr="00416187" w:rsidRDefault="00416187" w:rsidP="00416187">
            <w:pPr>
              <w:pStyle w:val="ac"/>
              <w:ind w:left="-67" w:right="-119"/>
              <w:rPr>
                <w:sz w:val="18"/>
                <w:szCs w:val="18"/>
              </w:rPr>
            </w:pPr>
            <w:r w:rsidRPr="00416187">
              <w:rPr>
                <w:sz w:val="18"/>
                <w:szCs w:val="18"/>
              </w:rPr>
              <w:t>произошел разлив топлива и попадание загрязняющих веществ в водный объект в объеме 1 т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1.1.4.</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на воздушном транспорте</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авиационное событие (катастрофа, авария), за исключением событий со сверхлегкими судами, максимальная взлетная масса которых составляет не более </w:t>
            </w:r>
            <w:smartTag w:uri="urn:schemas-microsoft-com:office:smarttags" w:element="metricconverter">
              <w:smartTagPr>
                <w:attr w:name="ProductID" w:val="495 кг"/>
              </w:smartTagPr>
              <w:r w:rsidRPr="00416187">
                <w:rPr>
                  <w:sz w:val="18"/>
                  <w:szCs w:val="18"/>
                </w:rPr>
                <w:t>495 кг</w:t>
              </w:r>
            </w:smartTag>
            <w:r w:rsidRPr="00416187">
              <w:rPr>
                <w:sz w:val="18"/>
                <w:szCs w:val="18"/>
              </w:rPr>
              <w:t xml:space="preserve"> (без учета авиационных средств спасания),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1.2. Взрывы (в том числе с последующим горением) и/или разрушения (обрушения) в зданиях и сооружениях</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1.2.1.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Взрывы и/или разрушения (обрушения) в зданиях, сооружениях, предназначенных для постоянного или длительного (круглосуточного) проживания людей</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взрыв и/или полное или частичное внезапное разрушение (обрушение) зданий и сооружений,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1 человека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1.2.2.</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Взрывы и/или разрушения (обрушения) в зданиях, сооружениях, предназначенных для временного пребывания людей, преимущественно ритмичного характера (рабочий день, школьная смена, сеанс и т.д.)</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взрыв и/или разрушение (обрушение) элементов зданий и сооружений,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1.2.3.</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Взрывы и/или разрушения (обрушения) в зданиях, сооружениях, предназначенных для производственного или складского назначения</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разрушения сооружений и/или технических устройств, применяемых на опасном производственном объекте, неконтролируемый взрыв и/или выброс опасных веществ,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1.2.4.</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Взрывы и/или разрушения (обрушения) открытых и крытых спортивно-физкультурных, зрелищных, торговых сооружений (стадионы, спортивно-развлекательные комплексы, рынки)</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взрыв и/или внезапное разрушение (обрушение) зданий и сооружений,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1.2.5.</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Разрушения (обрушения) элементов транспортной и инженерной инфраструктуры (мосты и тоннели длиной </w:t>
            </w:r>
            <w:smartTag w:uri="urn:schemas-microsoft-com:office:smarttags" w:element="metricconverter">
              <w:smartTagPr>
                <w:attr w:name="ProductID" w:val="500 м"/>
              </w:smartTagPr>
              <w:r w:rsidRPr="00416187">
                <w:rPr>
                  <w:sz w:val="18"/>
                  <w:szCs w:val="18"/>
                </w:rPr>
                <w:t>500 м</w:t>
              </w:r>
            </w:smartTag>
            <w:r w:rsidRPr="00416187">
              <w:rPr>
                <w:sz w:val="18"/>
                <w:szCs w:val="18"/>
              </w:rPr>
              <w:t xml:space="preserve"> и более)</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внезапное разрушение (обрушение) элементов транспортной, инженерной инфраструктуры,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прекращено (ограничено) движение на участке дороги, не имеющем объездных путей, на 6 часов и более;</w:t>
            </w:r>
          </w:p>
          <w:p w:rsidR="00416187" w:rsidRPr="00416187" w:rsidRDefault="00416187" w:rsidP="00416187">
            <w:pPr>
              <w:pStyle w:val="ac"/>
              <w:ind w:left="-67" w:right="-119"/>
              <w:rPr>
                <w:sz w:val="18"/>
                <w:szCs w:val="18"/>
              </w:rPr>
            </w:pPr>
            <w:r w:rsidRPr="00416187">
              <w:rPr>
                <w:sz w:val="18"/>
                <w:szCs w:val="18"/>
              </w:rPr>
              <w:t>произошло обрушение транспортных и инженерных конструкций в водный объект</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1.2.6.</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Обнаружение (взрыв) </w:t>
            </w:r>
            <w:r w:rsidRPr="00416187">
              <w:rPr>
                <w:sz w:val="18"/>
                <w:szCs w:val="18"/>
              </w:rPr>
              <w:lastRenderedPageBreak/>
              <w:t>взрывоопасного предмета</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lastRenderedPageBreak/>
              <w:t>обнаружение авиационных бомб и фугасов в населенном пункте (любой факт);</w:t>
            </w:r>
          </w:p>
          <w:p w:rsidR="00416187" w:rsidRPr="00416187" w:rsidRDefault="00416187" w:rsidP="00416187">
            <w:pPr>
              <w:pStyle w:val="ac"/>
              <w:ind w:left="-67" w:right="-119"/>
              <w:rPr>
                <w:sz w:val="18"/>
                <w:szCs w:val="18"/>
              </w:rPr>
            </w:pPr>
            <w:r w:rsidRPr="00416187">
              <w:rPr>
                <w:sz w:val="18"/>
                <w:szCs w:val="18"/>
              </w:rPr>
              <w:t>взрыв взрывоопасного предмета (авиационная бомба, артиллерийский боеприпас, мина, фугас, граната, тротиловая шашка, взрывчатые материалы промышленного назначения), в результате чего:</w:t>
            </w:r>
          </w:p>
          <w:p w:rsidR="00416187" w:rsidRPr="00416187" w:rsidRDefault="00416187" w:rsidP="00416187">
            <w:pPr>
              <w:pStyle w:val="ac"/>
              <w:ind w:left="-67" w:right="-119"/>
              <w:rPr>
                <w:sz w:val="18"/>
                <w:szCs w:val="18"/>
              </w:rPr>
            </w:pPr>
            <w:r w:rsidRPr="00416187">
              <w:rPr>
                <w:sz w:val="18"/>
                <w:szCs w:val="18"/>
              </w:rPr>
              <w:lastRenderedPageBreak/>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lastRenderedPageBreak/>
              <w:t>1.3. Аварии на системах жизнеобеспечения</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1.3.1.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на объектах теплоснабжения</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нарушены условия жизнедеятельности:</w:t>
            </w:r>
          </w:p>
          <w:p w:rsidR="00416187" w:rsidRPr="00416187" w:rsidRDefault="00416187" w:rsidP="00416187">
            <w:pPr>
              <w:pStyle w:val="ac"/>
              <w:ind w:left="-67" w:right="-119"/>
              <w:rPr>
                <w:sz w:val="18"/>
                <w:szCs w:val="18"/>
              </w:rPr>
            </w:pPr>
            <w:r w:rsidRPr="00416187">
              <w:rPr>
                <w:sz w:val="18"/>
                <w:szCs w:val="18"/>
              </w:rPr>
              <w:t>50 человек и более;</w:t>
            </w:r>
          </w:p>
          <w:p w:rsidR="00416187" w:rsidRPr="00416187" w:rsidRDefault="00416187" w:rsidP="00416187">
            <w:pPr>
              <w:pStyle w:val="ac"/>
              <w:ind w:left="-67" w:right="-119"/>
              <w:rPr>
                <w:sz w:val="18"/>
                <w:szCs w:val="18"/>
              </w:rPr>
            </w:pPr>
            <w:r w:rsidRPr="00416187">
              <w:rPr>
                <w:sz w:val="18"/>
                <w:szCs w:val="18"/>
              </w:rPr>
              <w:t xml:space="preserve">на 1 сутки и более при условии, что температура воздуха в жилых комнатах более суток фиксируется ниже +18 </w:t>
            </w:r>
            <w:r w:rsidRPr="00416187">
              <w:rPr>
                <w:sz w:val="18"/>
                <w:szCs w:val="18"/>
                <w:vertAlign w:val="superscript"/>
              </w:rPr>
              <w:t xml:space="preserve">о </w:t>
            </w:r>
            <w:r w:rsidRPr="00416187">
              <w:rPr>
                <w:sz w:val="18"/>
                <w:szCs w:val="18"/>
              </w:rPr>
              <w:t xml:space="preserve">С в холодный период и ниже +20 </w:t>
            </w:r>
            <w:r w:rsidRPr="00416187">
              <w:rPr>
                <w:sz w:val="18"/>
                <w:szCs w:val="18"/>
                <w:vertAlign w:val="superscript"/>
              </w:rPr>
              <w:t xml:space="preserve">о </w:t>
            </w:r>
            <w:r w:rsidRPr="00416187">
              <w:rPr>
                <w:sz w:val="18"/>
                <w:szCs w:val="18"/>
              </w:rPr>
              <w:t>С в теплый период</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1.3.2.</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на объектах водоснабжения, электроэнергетики и газораспределительных систем</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нарушены условия жизнедеятельности:</w:t>
            </w:r>
          </w:p>
          <w:p w:rsidR="00416187" w:rsidRPr="00416187" w:rsidRDefault="00416187" w:rsidP="00416187">
            <w:pPr>
              <w:pStyle w:val="ac"/>
              <w:ind w:left="-67" w:right="-119"/>
              <w:rPr>
                <w:sz w:val="18"/>
                <w:szCs w:val="18"/>
              </w:rPr>
            </w:pPr>
            <w:r w:rsidRPr="00416187">
              <w:rPr>
                <w:sz w:val="18"/>
                <w:szCs w:val="18"/>
              </w:rPr>
              <w:t>50 человек и более;</w:t>
            </w:r>
          </w:p>
          <w:p w:rsidR="00416187" w:rsidRPr="00416187" w:rsidRDefault="00416187" w:rsidP="00416187">
            <w:pPr>
              <w:pStyle w:val="ac"/>
              <w:ind w:left="-67" w:right="-119"/>
              <w:rPr>
                <w:sz w:val="18"/>
                <w:szCs w:val="18"/>
              </w:rPr>
            </w:pPr>
            <w:r w:rsidRPr="00416187">
              <w:rPr>
                <w:sz w:val="18"/>
                <w:szCs w:val="18"/>
              </w:rPr>
              <w:t>на 1 сутки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1.3.3.</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на очистных сооружениях</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разовое превышение предельно допустимой концентрации (далее - ПДК) загрязняющего вещества в принимающем сточные воды водном объекте - в 50 раз и более;</w:t>
            </w:r>
          </w:p>
          <w:p w:rsidR="00416187" w:rsidRPr="00416187" w:rsidRDefault="00416187" w:rsidP="00416187">
            <w:pPr>
              <w:pStyle w:val="ac"/>
              <w:ind w:left="-67" w:right="-119"/>
              <w:rPr>
                <w:sz w:val="18"/>
                <w:szCs w:val="18"/>
              </w:rPr>
            </w:pPr>
            <w:r w:rsidRPr="00416187">
              <w:rPr>
                <w:sz w:val="18"/>
                <w:szCs w:val="18"/>
              </w:rPr>
              <w:t>нарушение условий жизнедеятельности:</w:t>
            </w:r>
          </w:p>
          <w:p w:rsidR="00416187" w:rsidRPr="00416187" w:rsidRDefault="00416187" w:rsidP="00416187">
            <w:pPr>
              <w:pStyle w:val="ac"/>
              <w:ind w:left="-67" w:right="-119"/>
              <w:rPr>
                <w:sz w:val="18"/>
                <w:szCs w:val="18"/>
              </w:rPr>
            </w:pPr>
            <w:r w:rsidRPr="00416187">
              <w:rPr>
                <w:sz w:val="18"/>
                <w:szCs w:val="18"/>
              </w:rPr>
              <w:t>50 человек и более;</w:t>
            </w:r>
          </w:p>
          <w:p w:rsidR="00416187" w:rsidRPr="00416187" w:rsidRDefault="00416187" w:rsidP="00416187">
            <w:pPr>
              <w:pStyle w:val="ac"/>
              <w:ind w:left="-67" w:right="-119"/>
              <w:rPr>
                <w:sz w:val="18"/>
                <w:szCs w:val="18"/>
              </w:rPr>
            </w:pPr>
            <w:r w:rsidRPr="00416187">
              <w:rPr>
                <w:sz w:val="18"/>
                <w:szCs w:val="18"/>
              </w:rPr>
              <w:t>на 1 сутки и более;</w:t>
            </w:r>
          </w:p>
          <w:p w:rsidR="00416187" w:rsidRPr="00416187" w:rsidRDefault="00416187" w:rsidP="00416187">
            <w:pPr>
              <w:pStyle w:val="ac"/>
              <w:ind w:left="-67" w:right="-119"/>
              <w:rPr>
                <w:sz w:val="18"/>
                <w:szCs w:val="18"/>
              </w:rPr>
            </w:pPr>
            <w:r w:rsidRPr="00416187">
              <w:rPr>
                <w:sz w:val="18"/>
                <w:szCs w:val="18"/>
              </w:rPr>
              <w:t>разовое превышение ПДК загрязняющего вещества в атмосферном воздухе за границами санитарно-защитной зоны:</w:t>
            </w:r>
          </w:p>
          <w:p w:rsidR="00416187" w:rsidRPr="00416187" w:rsidRDefault="00416187" w:rsidP="00416187">
            <w:pPr>
              <w:pStyle w:val="ac"/>
              <w:ind w:left="-67" w:right="-119"/>
              <w:rPr>
                <w:sz w:val="18"/>
                <w:szCs w:val="18"/>
              </w:rPr>
            </w:pPr>
            <w:r w:rsidRPr="00416187">
              <w:rPr>
                <w:sz w:val="18"/>
                <w:szCs w:val="18"/>
              </w:rPr>
              <w:t>в 50 раз и более;</w:t>
            </w:r>
          </w:p>
          <w:p w:rsidR="00416187" w:rsidRPr="00416187" w:rsidRDefault="00416187" w:rsidP="00416187">
            <w:pPr>
              <w:pStyle w:val="ac"/>
              <w:ind w:left="-67" w:right="-119"/>
              <w:rPr>
                <w:sz w:val="18"/>
                <w:szCs w:val="18"/>
              </w:rPr>
            </w:pPr>
            <w:r w:rsidRPr="00416187">
              <w:rPr>
                <w:sz w:val="18"/>
                <w:szCs w:val="18"/>
              </w:rPr>
              <w:t>в 30 - 49 раз в течение 8 часов;</w:t>
            </w:r>
          </w:p>
          <w:p w:rsidR="00416187" w:rsidRPr="00416187" w:rsidRDefault="00416187" w:rsidP="00416187">
            <w:pPr>
              <w:pStyle w:val="ac"/>
              <w:ind w:left="-67" w:right="-119"/>
              <w:rPr>
                <w:sz w:val="18"/>
                <w:szCs w:val="18"/>
              </w:rPr>
            </w:pPr>
            <w:r w:rsidRPr="00416187">
              <w:rPr>
                <w:sz w:val="18"/>
                <w:szCs w:val="18"/>
              </w:rPr>
              <w:t>в 20 - 29 раз в течение 2 суток</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1.4. Аварии с выбросом, сбросом опасных химических веществ</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1.4.1.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на транспорте с выбросом, разливом, рассыпанием, сбросом опасных химических веществ</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разовое превышение загрязнения почвы с превышением ПДК загрязняющего вещества в 5 раз и более;</w:t>
            </w:r>
          </w:p>
          <w:p w:rsidR="00416187" w:rsidRPr="00416187" w:rsidRDefault="00416187" w:rsidP="00416187">
            <w:pPr>
              <w:pStyle w:val="ac"/>
              <w:ind w:left="-67" w:right="-119"/>
              <w:rPr>
                <w:sz w:val="18"/>
                <w:szCs w:val="18"/>
              </w:rPr>
            </w:pPr>
            <w:r w:rsidRPr="00416187">
              <w:rPr>
                <w:sz w:val="18"/>
                <w:szCs w:val="18"/>
              </w:rPr>
              <w:t>разовое превышение ПДК опасного химического вещества в водном объекте:</w:t>
            </w:r>
          </w:p>
          <w:p w:rsidR="00416187" w:rsidRPr="00416187" w:rsidRDefault="00416187" w:rsidP="00416187">
            <w:pPr>
              <w:pStyle w:val="ac"/>
              <w:ind w:left="-67" w:right="-119"/>
              <w:rPr>
                <w:sz w:val="18"/>
                <w:szCs w:val="18"/>
              </w:rPr>
            </w:pPr>
            <w:r w:rsidRPr="00416187">
              <w:rPr>
                <w:sz w:val="18"/>
                <w:szCs w:val="18"/>
              </w:rPr>
              <w:t>1-2 классов опасности - в 5 раз и более;</w:t>
            </w:r>
          </w:p>
          <w:p w:rsidR="00416187" w:rsidRPr="00416187" w:rsidRDefault="00416187" w:rsidP="00416187">
            <w:pPr>
              <w:pStyle w:val="ac"/>
              <w:ind w:left="-67" w:right="-119"/>
              <w:rPr>
                <w:sz w:val="18"/>
                <w:szCs w:val="18"/>
              </w:rPr>
            </w:pPr>
            <w:r w:rsidRPr="00416187">
              <w:rPr>
                <w:sz w:val="18"/>
                <w:szCs w:val="18"/>
              </w:rPr>
              <w:t>3-4 классов опасности - в 50 раз и более;</w:t>
            </w:r>
          </w:p>
          <w:p w:rsidR="00416187" w:rsidRPr="00416187" w:rsidRDefault="00416187" w:rsidP="00416187">
            <w:pPr>
              <w:pStyle w:val="ac"/>
              <w:ind w:left="-67" w:right="-119"/>
              <w:rPr>
                <w:sz w:val="18"/>
                <w:szCs w:val="18"/>
              </w:rPr>
            </w:pPr>
            <w:r w:rsidRPr="00416187">
              <w:rPr>
                <w:sz w:val="18"/>
                <w:szCs w:val="18"/>
              </w:rPr>
              <w:t>разовое превышение ПДК загрязняющего вещества в атмосферном воздухе:</w:t>
            </w:r>
          </w:p>
          <w:p w:rsidR="00416187" w:rsidRPr="00416187" w:rsidRDefault="00416187" w:rsidP="00416187">
            <w:pPr>
              <w:pStyle w:val="ac"/>
              <w:ind w:left="-67" w:right="-119"/>
              <w:rPr>
                <w:sz w:val="18"/>
                <w:szCs w:val="18"/>
              </w:rPr>
            </w:pPr>
            <w:r w:rsidRPr="00416187">
              <w:rPr>
                <w:sz w:val="18"/>
                <w:szCs w:val="18"/>
              </w:rPr>
              <w:t>в 50 раз и более;</w:t>
            </w:r>
          </w:p>
          <w:p w:rsidR="00416187" w:rsidRPr="00416187" w:rsidRDefault="00416187" w:rsidP="00416187">
            <w:pPr>
              <w:pStyle w:val="ac"/>
              <w:ind w:left="-67" w:right="-119"/>
              <w:rPr>
                <w:sz w:val="18"/>
                <w:szCs w:val="18"/>
              </w:rPr>
            </w:pPr>
            <w:r w:rsidRPr="00416187">
              <w:rPr>
                <w:sz w:val="18"/>
                <w:szCs w:val="18"/>
              </w:rPr>
              <w:t>в 30-49 раз в течение 8 часов;</w:t>
            </w:r>
          </w:p>
          <w:p w:rsidR="00416187" w:rsidRPr="00416187" w:rsidRDefault="00416187" w:rsidP="00416187">
            <w:pPr>
              <w:pStyle w:val="ac"/>
              <w:ind w:left="-67" w:right="-119"/>
              <w:rPr>
                <w:sz w:val="18"/>
                <w:szCs w:val="18"/>
              </w:rPr>
            </w:pPr>
            <w:r w:rsidRPr="00416187">
              <w:rPr>
                <w:sz w:val="18"/>
                <w:szCs w:val="18"/>
              </w:rPr>
              <w:t>в 20-29 раз в течение 2 суток</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1.4.2.</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с выбросом, сбросом опасных химических веществ при производстве, переработке или хранении (захоронении), в том числе в водном объекте</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разрушение сооружений и/или технических устройств, применяемых на опасном производственном объекте, неконтролируемый взрыв и/или выброс, сброс опасных химических веществ,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произошло разовое загрязнение почвы с превышением ПДК загрязняющего вещества в 5 раз и более;</w:t>
            </w:r>
          </w:p>
          <w:p w:rsidR="00416187" w:rsidRPr="00416187" w:rsidRDefault="00416187" w:rsidP="00416187">
            <w:pPr>
              <w:pStyle w:val="ac"/>
              <w:ind w:left="-67" w:right="-119"/>
              <w:rPr>
                <w:sz w:val="18"/>
                <w:szCs w:val="18"/>
              </w:rPr>
            </w:pPr>
            <w:r w:rsidRPr="00416187">
              <w:rPr>
                <w:sz w:val="18"/>
                <w:szCs w:val="18"/>
              </w:rPr>
              <w:t>произошло разовое превышение ПДК опасного химического вещества в водном объекте:</w:t>
            </w:r>
          </w:p>
          <w:p w:rsidR="00416187" w:rsidRPr="00416187" w:rsidRDefault="00416187" w:rsidP="00416187">
            <w:pPr>
              <w:pStyle w:val="ac"/>
              <w:ind w:left="-67" w:right="-119"/>
              <w:rPr>
                <w:sz w:val="18"/>
                <w:szCs w:val="18"/>
              </w:rPr>
            </w:pPr>
            <w:r w:rsidRPr="00416187">
              <w:rPr>
                <w:sz w:val="18"/>
                <w:szCs w:val="18"/>
              </w:rPr>
              <w:t>1-2 классов опасности - в 5 раз и более;</w:t>
            </w:r>
          </w:p>
          <w:p w:rsidR="00416187" w:rsidRPr="00416187" w:rsidRDefault="00416187" w:rsidP="00416187">
            <w:pPr>
              <w:pStyle w:val="ac"/>
              <w:ind w:left="-67" w:right="-119"/>
              <w:rPr>
                <w:sz w:val="18"/>
                <w:szCs w:val="18"/>
              </w:rPr>
            </w:pPr>
            <w:r w:rsidRPr="00416187">
              <w:rPr>
                <w:sz w:val="18"/>
                <w:szCs w:val="18"/>
              </w:rPr>
              <w:t>3-4 классов опасности - в 50 раз и более;</w:t>
            </w:r>
          </w:p>
          <w:p w:rsidR="00416187" w:rsidRPr="00416187" w:rsidRDefault="00416187" w:rsidP="00416187">
            <w:pPr>
              <w:pStyle w:val="ac"/>
              <w:ind w:left="-67" w:right="-119"/>
              <w:rPr>
                <w:sz w:val="18"/>
                <w:szCs w:val="18"/>
              </w:rPr>
            </w:pPr>
            <w:r w:rsidRPr="00416187">
              <w:rPr>
                <w:sz w:val="18"/>
                <w:szCs w:val="18"/>
              </w:rPr>
              <w:t>разовое превышение ПДК загрязняющего вещества в атмосферном воздухе:</w:t>
            </w:r>
          </w:p>
          <w:p w:rsidR="00416187" w:rsidRPr="00416187" w:rsidRDefault="00416187" w:rsidP="00416187">
            <w:pPr>
              <w:pStyle w:val="ac"/>
              <w:ind w:left="-67" w:right="-119"/>
              <w:rPr>
                <w:sz w:val="18"/>
                <w:szCs w:val="18"/>
              </w:rPr>
            </w:pPr>
            <w:r w:rsidRPr="00416187">
              <w:rPr>
                <w:sz w:val="18"/>
                <w:szCs w:val="18"/>
              </w:rPr>
              <w:t>в 50 раз и более;</w:t>
            </w:r>
          </w:p>
          <w:p w:rsidR="00416187" w:rsidRPr="00416187" w:rsidRDefault="00416187" w:rsidP="00416187">
            <w:pPr>
              <w:pStyle w:val="ac"/>
              <w:ind w:left="-67" w:right="-119"/>
              <w:rPr>
                <w:sz w:val="18"/>
                <w:szCs w:val="18"/>
              </w:rPr>
            </w:pPr>
            <w:r w:rsidRPr="00416187">
              <w:rPr>
                <w:sz w:val="18"/>
                <w:szCs w:val="18"/>
              </w:rPr>
              <w:t>в 30-49 раз в течение 8 часов;</w:t>
            </w:r>
          </w:p>
          <w:p w:rsidR="00416187" w:rsidRPr="00416187" w:rsidRDefault="00416187" w:rsidP="00416187">
            <w:pPr>
              <w:pStyle w:val="ac"/>
              <w:ind w:left="-67" w:right="-119"/>
              <w:rPr>
                <w:sz w:val="18"/>
                <w:szCs w:val="18"/>
              </w:rPr>
            </w:pPr>
            <w:r w:rsidRPr="00416187">
              <w:rPr>
                <w:sz w:val="18"/>
                <w:szCs w:val="18"/>
              </w:rPr>
              <w:t>в 20-29 раз в течение 2 суток</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1.4.3.</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с боевыми отравляющими веществами</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любой факт аварии</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1.5. Аварии с разливом (выбросом) нефти, нефтепродуктов</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1.5.1.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Аварии с разливом (выбросом) нефти (нефтепродуктов) на объектах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разлив (выброс) нефти (нефтепродуктов) на сухопутной части территории в объеме 5 т и более;</w:t>
            </w:r>
          </w:p>
          <w:p w:rsidR="00416187" w:rsidRPr="00416187" w:rsidRDefault="00416187" w:rsidP="00416187">
            <w:pPr>
              <w:pStyle w:val="ac"/>
              <w:ind w:left="-67" w:right="-119"/>
              <w:rPr>
                <w:sz w:val="18"/>
                <w:szCs w:val="18"/>
              </w:rPr>
            </w:pPr>
            <w:r w:rsidRPr="00416187">
              <w:rPr>
                <w:sz w:val="18"/>
                <w:szCs w:val="18"/>
              </w:rPr>
              <w:t>загрязнение водного объекта (в границах муниципального района, а также поверхностных и подземных водных объектов) нефтью (нефтепродуктами) в объеме 1 т и более;</w:t>
            </w:r>
          </w:p>
          <w:p w:rsidR="00416187" w:rsidRPr="00416187" w:rsidRDefault="00416187" w:rsidP="00416187">
            <w:pPr>
              <w:pStyle w:val="ac"/>
              <w:ind w:left="-67" w:right="-119"/>
              <w:rPr>
                <w:sz w:val="18"/>
                <w:szCs w:val="18"/>
              </w:rPr>
            </w:pPr>
            <w:r w:rsidRPr="00416187">
              <w:rPr>
                <w:sz w:val="18"/>
                <w:szCs w:val="18"/>
              </w:rPr>
              <w:t>загрязнение водного объекта - источника питьевого водоснабжения в границах 1, и/или 2, и/или 3 поясов зоны санитарной охраны</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1.6. Аварии с выбросом (проливом, просыпом) патогенных для человека микроорганизмов</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1.6.1.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Аварии с выбросом (проливом, просыпом) патогенных для </w:t>
            </w:r>
            <w:r w:rsidRPr="00416187">
              <w:rPr>
                <w:sz w:val="18"/>
                <w:szCs w:val="18"/>
              </w:rPr>
              <w:lastRenderedPageBreak/>
              <w:t>человека микроорганизмов на предприятиях, транспорте и в научно-исследовательских учреждениях (лабораториях)</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lastRenderedPageBreak/>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1.7. Гидродинамические аварии</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1.7.1.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Авария на гидротехнических сооружениях</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повреждение или разрушение гидротехнического 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 сооружения, в результате которого: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произошло разовое превышение ПДК опасного вещества за границами санитарно-защитной зоны водного объекта в 50 раз и более</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 Природные чрезвычайные ситуации</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 Опасные метеорологические явления</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Очень сильный ветер, ураганный ветер, шквал, смерч</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ветер при достижении скорости (при порывах) не менее 25 м/с или средней скорости - не менее 20 м/с; на побережьях морей и в горных районах при достижении скорости (не при порывах) не менее 30 м/с,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2.1.2.</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Очень сильный дождь (мокрый снег, дождь со снегом)</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значительные жидкие или смешанные осадки (дождь, ливневый дождь, дождь со снегом, мокрый снег) с количеством выпавших осадков не менее </w:t>
            </w:r>
            <w:smartTag w:uri="urn:schemas-microsoft-com:office:smarttags" w:element="metricconverter">
              <w:smartTagPr>
                <w:attr w:name="ProductID" w:val="50 мм"/>
              </w:smartTagPr>
              <w:r w:rsidRPr="00416187">
                <w:rPr>
                  <w:sz w:val="18"/>
                  <w:szCs w:val="18"/>
                </w:rPr>
                <w:t>50 мм</w:t>
              </w:r>
            </w:smartTag>
            <w:r w:rsidRPr="00416187">
              <w:rPr>
                <w:sz w:val="18"/>
                <w:szCs w:val="18"/>
              </w:rPr>
              <w:t xml:space="preserve"> за период времени не более 12 часов,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2.1.3.</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Сильный ливень</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количество выпавших осадков </w:t>
            </w:r>
            <w:smartTag w:uri="urn:schemas-microsoft-com:office:smarttags" w:element="metricconverter">
              <w:smartTagPr>
                <w:attr w:name="ProductID" w:val="30 мм"/>
              </w:smartTagPr>
              <w:r w:rsidRPr="00416187">
                <w:rPr>
                  <w:sz w:val="18"/>
                  <w:szCs w:val="18"/>
                </w:rPr>
                <w:t>30 мм</w:t>
              </w:r>
            </w:smartTag>
            <w:r w:rsidRPr="00416187">
              <w:rPr>
                <w:sz w:val="18"/>
                <w:szCs w:val="18"/>
              </w:rPr>
              <w:t xml:space="preserve"> и более за 1 час и менее,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2.1.4.</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Продолжительный сильный дождь</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дождь с количеством выпавших осадков </w:t>
            </w:r>
            <w:smartTag w:uri="urn:schemas-microsoft-com:office:smarttags" w:element="metricconverter">
              <w:smartTagPr>
                <w:attr w:name="ProductID" w:val="100 мм"/>
              </w:smartTagPr>
              <w:r w:rsidRPr="00416187">
                <w:rPr>
                  <w:sz w:val="18"/>
                  <w:szCs w:val="18"/>
                </w:rPr>
                <w:t>100 мм</w:t>
              </w:r>
            </w:smartTag>
            <w:r w:rsidRPr="00416187">
              <w:rPr>
                <w:sz w:val="18"/>
                <w:szCs w:val="18"/>
              </w:rPr>
              <w:t xml:space="preserve"> и более за период времени 48 часов и менее или </w:t>
            </w:r>
            <w:smartTag w:uri="urn:schemas-microsoft-com:office:smarttags" w:element="metricconverter">
              <w:smartTagPr>
                <w:attr w:name="ProductID" w:val="120 мм"/>
              </w:smartTagPr>
              <w:r w:rsidRPr="00416187">
                <w:rPr>
                  <w:sz w:val="18"/>
                  <w:szCs w:val="18"/>
                </w:rPr>
                <w:t>120 мм</w:t>
              </w:r>
            </w:smartTag>
            <w:r w:rsidRPr="00416187">
              <w:rPr>
                <w:sz w:val="18"/>
                <w:szCs w:val="18"/>
              </w:rPr>
              <w:t xml:space="preserve"> и более за период времени 48 часов и более,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2.1.5.</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Сильный мороз</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 период с ноября по март значение минимальной температуры воздуха достигает установленного опасного значения или ниже его,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2.1.6.</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Сильная жара</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 период с мая по август значение максимальной температуры воздуха достигает установленного опасного значения или выше его, в результате чего:</w:t>
            </w:r>
          </w:p>
          <w:p w:rsidR="00416187" w:rsidRPr="00416187" w:rsidRDefault="00416187" w:rsidP="00416187">
            <w:pPr>
              <w:pStyle w:val="ac"/>
              <w:ind w:left="-67" w:right="-119"/>
              <w:rPr>
                <w:sz w:val="18"/>
                <w:szCs w:val="18"/>
              </w:rPr>
            </w:pPr>
            <w:r w:rsidRPr="00416187">
              <w:rPr>
                <w:sz w:val="18"/>
                <w:szCs w:val="18"/>
              </w:rPr>
              <w:t>погиб 1 человек;</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2.1.7.</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Крупный град</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град диаметром </w:t>
            </w:r>
            <w:smartTag w:uri="urn:schemas-microsoft-com:office:smarttags" w:element="metricconverter">
              <w:smartTagPr>
                <w:attr w:name="ProductID" w:val="20 мм"/>
              </w:smartTagPr>
              <w:r w:rsidRPr="00416187">
                <w:rPr>
                  <w:sz w:val="18"/>
                  <w:szCs w:val="18"/>
                </w:rPr>
                <w:t>20 мм</w:t>
              </w:r>
            </w:smartTag>
            <w:r w:rsidRPr="00416187">
              <w:rPr>
                <w:sz w:val="18"/>
                <w:szCs w:val="18"/>
              </w:rPr>
              <w:t xml:space="preserve"> и более,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lastRenderedPageBreak/>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lastRenderedPageBreak/>
              <w:t>2.1.8.</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Сильная метель</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перенос снега с подстилающей поверхности, часто сопровождаемый выпадением снега из облаков, сильным ветром (со средней скоростью не менее 15 м/с) и с метеорологической дальностью видимости не более </w:t>
            </w:r>
            <w:smartTag w:uri="urn:schemas-microsoft-com:office:smarttags" w:element="metricconverter">
              <w:smartTagPr>
                <w:attr w:name="ProductID" w:val="500 м"/>
              </w:smartTagPr>
              <w:r w:rsidRPr="00416187">
                <w:rPr>
                  <w:sz w:val="18"/>
                  <w:szCs w:val="18"/>
                </w:rPr>
                <w:t>500 м</w:t>
              </w:r>
            </w:smartTag>
            <w:r w:rsidRPr="00416187">
              <w:rPr>
                <w:sz w:val="18"/>
                <w:szCs w:val="18"/>
              </w:rPr>
              <w:t>, продолжительностью 12 часов и более,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2.1.9.</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Сильная пыльная (песчаная) буря</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перенос пыли (песка) сильным ветром (со средней скоростью - не менее 15 м/с) и с метеорологической дальностью видимости не более </w:t>
            </w:r>
            <w:smartTag w:uri="urn:schemas-microsoft-com:office:smarttags" w:element="metricconverter">
              <w:smartTagPr>
                <w:attr w:name="ProductID" w:val="500 м"/>
              </w:smartTagPr>
              <w:r w:rsidRPr="00416187">
                <w:rPr>
                  <w:sz w:val="18"/>
                  <w:szCs w:val="18"/>
                </w:rPr>
                <w:t>500 м</w:t>
              </w:r>
            </w:smartTag>
            <w:r w:rsidRPr="00416187">
              <w:rPr>
                <w:sz w:val="18"/>
                <w:szCs w:val="18"/>
              </w:rPr>
              <w:t xml:space="preserve"> продолжительностью 12 часов и более,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2.1.10.</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Сильное гололедно-изморозевое отложение</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отложение на проводах гололедного станка гололеда диаметром </w:t>
            </w:r>
            <w:smartTag w:uri="urn:schemas-microsoft-com:office:smarttags" w:element="metricconverter">
              <w:smartTagPr>
                <w:attr w:name="ProductID" w:val="20 мм"/>
              </w:smartTagPr>
              <w:r w:rsidRPr="00416187">
                <w:rPr>
                  <w:sz w:val="18"/>
                  <w:szCs w:val="18"/>
                </w:rPr>
                <w:t>20 мм</w:t>
              </w:r>
            </w:smartTag>
            <w:r w:rsidRPr="00416187">
              <w:rPr>
                <w:sz w:val="18"/>
                <w:szCs w:val="18"/>
              </w:rPr>
              <w:t xml:space="preserve"> и более, или сложное отложение или мокрый (замерзающий) снег диаметром </w:t>
            </w:r>
            <w:smartTag w:uri="urn:schemas-microsoft-com:office:smarttags" w:element="metricconverter">
              <w:smartTagPr>
                <w:attr w:name="ProductID" w:val="35 мм"/>
              </w:smartTagPr>
              <w:r w:rsidRPr="00416187">
                <w:rPr>
                  <w:sz w:val="18"/>
                  <w:szCs w:val="18"/>
                </w:rPr>
                <w:t>35 мм</w:t>
              </w:r>
            </w:smartTag>
            <w:r w:rsidRPr="00416187">
              <w:rPr>
                <w:sz w:val="18"/>
                <w:szCs w:val="18"/>
              </w:rPr>
              <w:t xml:space="preserve"> и более, или изморозь диаметром </w:t>
            </w:r>
            <w:smartTag w:uri="urn:schemas-microsoft-com:office:smarttags" w:element="metricconverter">
              <w:smartTagPr>
                <w:attr w:name="ProductID" w:val="50 мм"/>
              </w:smartTagPr>
              <w:r w:rsidRPr="00416187">
                <w:rPr>
                  <w:sz w:val="18"/>
                  <w:szCs w:val="18"/>
                </w:rPr>
                <w:t>50 мм</w:t>
              </w:r>
            </w:smartTag>
            <w:r w:rsidRPr="00416187">
              <w:rPr>
                <w:sz w:val="18"/>
                <w:szCs w:val="18"/>
              </w:rPr>
              <w:t xml:space="preserve"> и более, в результате чего:</w:t>
            </w:r>
          </w:p>
          <w:p w:rsidR="00416187" w:rsidRPr="00416187" w:rsidRDefault="00416187" w:rsidP="00416187">
            <w:pPr>
              <w:pStyle w:val="ac"/>
              <w:ind w:left="-67" w:right="-119"/>
              <w:rPr>
                <w:sz w:val="18"/>
                <w:szCs w:val="18"/>
              </w:rPr>
            </w:pPr>
            <w:r w:rsidRPr="00416187">
              <w:rPr>
                <w:sz w:val="18"/>
                <w:szCs w:val="18"/>
              </w:rPr>
              <w:t>погиб - 1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2.1.11.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Сильный туман</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сильное помутнение воздуха за счет скопления мельчайших частиц воды (пыли, продуктов горения) с метеорологической дальностью видимости не более </w:t>
            </w:r>
            <w:smartTag w:uri="urn:schemas-microsoft-com:office:smarttags" w:element="metricconverter">
              <w:smartTagPr>
                <w:attr w:name="ProductID" w:val="50 м"/>
              </w:smartTagPr>
              <w:r w:rsidRPr="00416187">
                <w:rPr>
                  <w:sz w:val="18"/>
                  <w:szCs w:val="18"/>
                </w:rPr>
                <w:t>50 м</w:t>
              </w:r>
            </w:smartTag>
            <w:r w:rsidRPr="00416187">
              <w:rPr>
                <w:sz w:val="18"/>
                <w:szCs w:val="18"/>
              </w:rPr>
              <w:t xml:space="preserve"> продолжительностью 12 часов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2.1.12.</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Комплекс неблагоприятных явлений</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сочетание двух и более одновременно наблюдающихся метеорологических (гидрометеорологических) явлений, каждое из которых в отдельности по интенсивности или силе не достигает критерия опасного явления, но близко к нему,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2.2. Опасные гидрологические явления</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2.2.1.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Высокие уровни воды (половодье, зажор, затор, дождевой паводок)</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подъем уровня воды, в результате которого на территории населенного пункта и/или на пожароопасном объекте и/или критически важном объекте:</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2.2.2.</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Низкие уровни воды (низкая межень)</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2.2.3.</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Раннее ледообразование</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появление льда и образование ледостава на судоходных реках, озерах и водохранилищах в конкретных пунктах в ранние сроки повторяемостью не чаще 1 раза в 10 лет</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2.2.4.</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Речная эрозия</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размыв и смыв грунтов водными потоками на территории населенного пункта и/или на пожароопасном объекте и/или критически важном объекте, в результате чего:</w:t>
            </w:r>
          </w:p>
          <w:p w:rsidR="00416187" w:rsidRPr="00416187" w:rsidRDefault="00416187" w:rsidP="00416187">
            <w:pPr>
              <w:pStyle w:val="ac"/>
              <w:ind w:left="-67" w:right="-119"/>
              <w:rPr>
                <w:sz w:val="18"/>
                <w:szCs w:val="18"/>
              </w:rPr>
            </w:pPr>
            <w:r w:rsidRPr="00416187">
              <w:rPr>
                <w:sz w:val="18"/>
                <w:szCs w:val="18"/>
              </w:rPr>
              <w:t>погиб 1 человек и более;</w:t>
            </w:r>
          </w:p>
          <w:p w:rsidR="00416187" w:rsidRPr="00416187" w:rsidRDefault="00416187" w:rsidP="00416187">
            <w:pPr>
              <w:pStyle w:val="ac"/>
              <w:ind w:left="-67" w:right="-119"/>
              <w:rPr>
                <w:sz w:val="18"/>
                <w:szCs w:val="18"/>
              </w:rPr>
            </w:pPr>
            <w:r w:rsidRPr="00416187">
              <w:rPr>
                <w:sz w:val="18"/>
                <w:szCs w:val="18"/>
              </w:rPr>
              <w:t>получили вред здоровью 5 человек и более;</w:t>
            </w:r>
          </w:p>
          <w:p w:rsidR="00416187" w:rsidRPr="00416187" w:rsidRDefault="00416187" w:rsidP="00416187">
            <w:pPr>
              <w:pStyle w:val="ac"/>
              <w:ind w:left="-67" w:right="-119"/>
              <w:rPr>
                <w:sz w:val="18"/>
                <w:szCs w:val="18"/>
              </w:rPr>
            </w:pPr>
            <w:r w:rsidRPr="00416187">
              <w:rPr>
                <w:sz w:val="18"/>
                <w:szCs w:val="18"/>
              </w:rPr>
              <w:t>имеются разрушения зданий и сооружений;</w:t>
            </w:r>
          </w:p>
          <w:p w:rsidR="00416187" w:rsidRPr="00416187" w:rsidRDefault="00416187" w:rsidP="00416187">
            <w:pPr>
              <w:pStyle w:val="ac"/>
              <w:ind w:left="-67" w:right="-119"/>
              <w:rPr>
                <w:sz w:val="18"/>
                <w:szCs w:val="18"/>
              </w:rPr>
            </w:pPr>
            <w:r w:rsidRPr="00416187">
              <w:rPr>
                <w:sz w:val="18"/>
                <w:szCs w:val="18"/>
              </w:rPr>
              <w:t>нарушены условия жизнедеятельности 50 человек и более;</w:t>
            </w:r>
          </w:p>
          <w:p w:rsidR="00416187" w:rsidRPr="00416187" w:rsidRDefault="00416187" w:rsidP="00416187">
            <w:pPr>
              <w:pStyle w:val="ac"/>
              <w:ind w:left="-67" w:right="-119"/>
              <w:rPr>
                <w:sz w:val="18"/>
                <w:szCs w:val="18"/>
              </w:rPr>
            </w:pPr>
            <w:r w:rsidRPr="00416187">
              <w:rPr>
                <w:sz w:val="18"/>
                <w:szCs w:val="18"/>
              </w:rPr>
              <w:t xml:space="preserve">произошла гибель посевов сельскохозяйственных культур и/или природной растительности на площади </w:t>
            </w:r>
            <w:smartTag w:uri="urn:schemas-microsoft-com:office:smarttags" w:element="metricconverter">
              <w:smartTagPr>
                <w:attr w:name="ProductID" w:val="100 га"/>
              </w:smartTagPr>
              <w:r w:rsidRPr="00416187">
                <w:rPr>
                  <w:sz w:val="18"/>
                  <w:szCs w:val="18"/>
                </w:rPr>
                <w:t>100 га</w:t>
              </w:r>
            </w:smartTag>
            <w:r w:rsidRPr="00416187">
              <w:rPr>
                <w:sz w:val="18"/>
                <w:szCs w:val="18"/>
              </w:rPr>
              <w:t xml:space="preserve"> и более</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2.3. Опасные явления в лесах</w:t>
            </w:r>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2.3.1.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Лесные пожары и другие ландшафтные (природные) пожары</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не локализованы крупные лесные пожары и другие ландшафтные (природные) пожары площадью </w:t>
            </w:r>
            <w:smartTag w:uri="urn:schemas-microsoft-com:office:smarttags" w:element="metricconverter">
              <w:smartTagPr>
                <w:attr w:name="ProductID" w:val="25 га"/>
              </w:smartTagPr>
              <w:r w:rsidRPr="00416187">
                <w:rPr>
                  <w:sz w:val="18"/>
                  <w:szCs w:val="18"/>
                </w:rPr>
                <w:t>25 га</w:t>
              </w:r>
            </w:smartTag>
            <w:r w:rsidRPr="00416187">
              <w:rPr>
                <w:sz w:val="18"/>
                <w:szCs w:val="18"/>
              </w:rPr>
              <w:t xml:space="preserve"> и более в зоне наземной охраны лесов и площадью </w:t>
            </w:r>
            <w:smartTag w:uri="urn:schemas-microsoft-com:office:smarttags" w:element="metricconverter">
              <w:smartTagPr>
                <w:attr w:name="ProductID" w:val="200 га"/>
              </w:smartTagPr>
              <w:r w:rsidRPr="00416187">
                <w:rPr>
                  <w:sz w:val="18"/>
                  <w:szCs w:val="18"/>
                </w:rPr>
                <w:t>200 га</w:t>
              </w:r>
            </w:smartTag>
            <w:r w:rsidRPr="00416187">
              <w:rPr>
                <w:sz w:val="18"/>
                <w:szCs w:val="18"/>
              </w:rPr>
              <w:t xml:space="preserve">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и/или более 5 суток действуют нелокализованные лесные пожары и другие ландшафтные (природные) пожары, находящиеся в пределах 5-километровой зоны вокруг населенного пункта или объекта инфраструктуры, и/или на тушение пожаров привлечено более 50 лесопожарных формирований, пожарной техники и оборудования, предусмотренных планом тушения пожаров соответствующих лесничеств и резерва, предусмотренного сводным планом тушения лесных пожаров субъекта Российской Федерации</w:t>
            </w:r>
          </w:p>
        </w:tc>
      </w:tr>
      <w:tr w:rsidR="00416187" w:rsidRPr="00416187" w:rsidTr="00416187">
        <w:tc>
          <w:tcPr>
            <w:tcW w:w="10596"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 xml:space="preserve">2.4. Биологическая опасность </w:t>
            </w:r>
            <w:hyperlink w:anchor="sub_99" w:history="1">
              <w:r w:rsidRPr="00416187">
                <w:rPr>
                  <w:rStyle w:val="ab"/>
                  <w:sz w:val="18"/>
                  <w:szCs w:val="18"/>
                </w:rPr>
                <w:t>*</w:t>
              </w:r>
            </w:hyperlink>
          </w:p>
        </w:tc>
      </w:tr>
      <w:tr w:rsidR="00416187" w:rsidRPr="00416187" w:rsidTr="00416187">
        <w:tc>
          <w:tcPr>
            <w:tcW w:w="61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lastRenderedPageBreak/>
              <w:t>2.4.1.</w:t>
            </w:r>
          </w:p>
        </w:tc>
        <w:tc>
          <w:tcPr>
            <w:tcW w:w="1680"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Внутренние и внешние опасные биологические факторы</w:t>
            </w:r>
          </w:p>
        </w:tc>
        <w:tc>
          <w:tcPr>
            <w:tcW w:w="830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119"/>
              <w:rPr>
                <w:sz w:val="18"/>
                <w:szCs w:val="18"/>
              </w:rPr>
            </w:pPr>
            <w:r w:rsidRPr="00416187">
              <w:rPr>
                <w:sz w:val="18"/>
                <w:szCs w:val="18"/>
              </w:rPr>
              <w:t>наличие внутренних и внешних опасных биологических факторов, способных привести:</w:t>
            </w:r>
          </w:p>
          <w:p w:rsidR="00416187" w:rsidRPr="00416187" w:rsidRDefault="00416187" w:rsidP="00416187">
            <w:pPr>
              <w:pStyle w:val="ac"/>
              <w:ind w:left="-67" w:right="-119"/>
              <w:rPr>
                <w:sz w:val="18"/>
                <w:szCs w:val="18"/>
              </w:rPr>
            </w:pPr>
            <w:r w:rsidRPr="00416187">
              <w:rPr>
                <w:sz w:val="18"/>
                <w:szCs w:val="18"/>
              </w:rPr>
              <w:t>к возникновению и/или распространению заболеваний с развитием эпидемий, массовых отравлений;</w:t>
            </w:r>
          </w:p>
          <w:p w:rsidR="00416187" w:rsidRPr="00416187" w:rsidRDefault="00416187" w:rsidP="00416187">
            <w:pPr>
              <w:pStyle w:val="ac"/>
              <w:ind w:left="-67" w:right="-119"/>
              <w:rPr>
                <w:sz w:val="18"/>
                <w:szCs w:val="18"/>
              </w:rPr>
            </w:pPr>
            <w:r w:rsidRPr="00416187">
              <w:rPr>
                <w:sz w:val="18"/>
                <w:szCs w:val="18"/>
              </w:rPr>
              <w:t>к превышению допустимого уровня причинения вреда (с учетом его тяжести) здоровью человека;</w:t>
            </w:r>
          </w:p>
          <w:p w:rsidR="00416187" w:rsidRPr="00416187" w:rsidRDefault="00416187" w:rsidP="00416187">
            <w:pPr>
              <w:pStyle w:val="ac"/>
              <w:ind w:left="-67" w:right="-119"/>
              <w:rPr>
                <w:sz w:val="18"/>
                <w:szCs w:val="18"/>
              </w:rPr>
            </w:pPr>
            <w:r w:rsidRPr="00416187">
              <w:rPr>
                <w:sz w:val="18"/>
                <w:szCs w:val="18"/>
              </w:rPr>
              <w:t>к гибели людей;</w:t>
            </w:r>
          </w:p>
          <w:p w:rsidR="00416187" w:rsidRPr="00416187" w:rsidRDefault="00416187" w:rsidP="00416187">
            <w:pPr>
              <w:pStyle w:val="ac"/>
              <w:ind w:left="-67" w:right="-119"/>
              <w:rPr>
                <w:sz w:val="18"/>
                <w:szCs w:val="18"/>
              </w:rPr>
            </w:pPr>
            <w:r w:rsidRPr="00416187">
              <w:rPr>
                <w:sz w:val="18"/>
                <w:szCs w:val="18"/>
              </w:rPr>
              <w:t>к госпитализации людей;</w:t>
            </w:r>
          </w:p>
          <w:p w:rsidR="00416187" w:rsidRPr="00416187" w:rsidRDefault="00416187" w:rsidP="00416187">
            <w:pPr>
              <w:pStyle w:val="ac"/>
              <w:ind w:left="-67" w:right="-119"/>
              <w:rPr>
                <w:sz w:val="18"/>
                <w:szCs w:val="18"/>
              </w:rPr>
            </w:pPr>
            <w:r w:rsidRPr="00416187">
              <w:rPr>
                <w:sz w:val="18"/>
                <w:szCs w:val="18"/>
              </w:rPr>
              <w:t>к прямому материальному ущербу для граждан, организаций;</w:t>
            </w:r>
          </w:p>
          <w:p w:rsidR="00416187" w:rsidRPr="00416187" w:rsidRDefault="00416187" w:rsidP="00416187">
            <w:pPr>
              <w:pStyle w:val="ac"/>
              <w:ind w:left="-67" w:right="-119"/>
              <w:rPr>
                <w:sz w:val="18"/>
                <w:szCs w:val="18"/>
              </w:rPr>
            </w:pPr>
            <w:r w:rsidRPr="00416187">
              <w:rPr>
                <w:sz w:val="18"/>
                <w:szCs w:val="18"/>
              </w:rPr>
              <w:t>наличие внутренних и внешних опасных биологических факторов, способных привести к возникновению и/или распространению заболеваний с развитием эпизоотий, превышению допустимого уровня причинения вреда сельскохозяйственным животным;</w:t>
            </w:r>
          </w:p>
          <w:p w:rsidR="00416187" w:rsidRPr="00416187" w:rsidRDefault="00416187" w:rsidP="00416187">
            <w:pPr>
              <w:pStyle w:val="ac"/>
              <w:ind w:left="-67" w:right="-119"/>
              <w:rPr>
                <w:sz w:val="18"/>
                <w:szCs w:val="18"/>
              </w:rPr>
            </w:pPr>
            <w:r w:rsidRPr="00416187">
              <w:rPr>
                <w:sz w:val="18"/>
                <w:szCs w:val="18"/>
              </w:rPr>
              <w:t>наличие внутренних и внешних опасных биологических факторов, способных привести к возникновению и/или распространению заболеваний с развитием эпифитотий, превышению допустимого уровня причинения вреда растениям и/или окружающей среде</w:t>
            </w:r>
          </w:p>
        </w:tc>
      </w:tr>
    </w:tbl>
    <w:p w:rsidR="00416187" w:rsidRPr="00416187" w:rsidRDefault="00416187" w:rsidP="00416187">
      <w:pPr>
        <w:pStyle w:val="ac"/>
        <w:ind w:left="42" w:right="141" w:firstLine="242"/>
        <w:jc w:val="both"/>
        <w:rPr>
          <w:sz w:val="18"/>
          <w:szCs w:val="18"/>
        </w:rPr>
      </w:pPr>
      <w:r w:rsidRPr="00416187">
        <w:rPr>
          <w:sz w:val="18"/>
          <w:szCs w:val="18"/>
        </w:rPr>
        <w:t>* 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надзору (Россельхознадзор), их территориальных органов и органов государственного ветеринарного надзора и контроля Новгородской области в пределах компетенции.</w:t>
      </w:r>
    </w:p>
    <w:p w:rsidR="00416187" w:rsidRPr="00416187" w:rsidRDefault="00416187" w:rsidP="00416187">
      <w:pPr>
        <w:pStyle w:val="ac"/>
        <w:ind w:left="42" w:right="141"/>
        <w:rPr>
          <w:bCs/>
          <w:sz w:val="18"/>
          <w:szCs w:val="18"/>
        </w:rPr>
      </w:pPr>
    </w:p>
    <w:p w:rsidR="00416187" w:rsidRPr="00416187" w:rsidRDefault="00416187" w:rsidP="00416187">
      <w:pPr>
        <w:pStyle w:val="ac"/>
        <w:ind w:left="42" w:right="141"/>
        <w:jc w:val="right"/>
        <w:rPr>
          <w:bCs/>
          <w:sz w:val="18"/>
          <w:szCs w:val="18"/>
        </w:rPr>
      </w:pPr>
      <w:r w:rsidRPr="00416187">
        <w:rPr>
          <w:bCs/>
          <w:sz w:val="18"/>
          <w:szCs w:val="18"/>
        </w:rPr>
        <w:t>Приложение № 2</w:t>
      </w:r>
    </w:p>
    <w:p w:rsidR="00416187" w:rsidRPr="00416187" w:rsidRDefault="00416187" w:rsidP="00416187">
      <w:pPr>
        <w:pStyle w:val="ac"/>
        <w:ind w:left="42" w:right="141"/>
        <w:rPr>
          <w:b/>
          <w:bCs/>
          <w:sz w:val="18"/>
          <w:szCs w:val="18"/>
        </w:rPr>
      </w:pPr>
    </w:p>
    <w:p w:rsidR="00416187" w:rsidRPr="00416187" w:rsidRDefault="00416187" w:rsidP="00416187">
      <w:pPr>
        <w:pStyle w:val="ac"/>
        <w:ind w:left="42" w:right="141"/>
        <w:jc w:val="center"/>
        <w:rPr>
          <w:sz w:val="18"/>
          <w:szCs w:val="18"/>
        </w:rPr>
      </w:pPr>
      <w:r w:rsidRPr="00416187">
        <w:rPr>
          <w:b/>
          <w:bCs/>
          <w:sz w:val="18"/>
          <w:szCs w:val="18"/>
        </w:rPr>
        <w:t>ФОРМЫ</w:t>
      </w:r>
    </w:p>
    <w:p w:rsidR="00416187" w:rsidRPr="00416187" w:rsidRDefault="00416187" w:rsidP="00416187">
      <w:pPr>
        <w:pStyle w:val="ac"/>
        <w:ind w:left="42" w:right="141"/>
        <w:jc w:val="center"/>
        <w:rPr>
          <w:b/>
          <w:bCs/>
          <w:sz w:val="18"/>
          <w:szCs w:val="18"/>
        </w:rPr>
      </w:pPr>
      <w:r w:rsidRPr="00416187">
        <w:rPr>
          <w:b/>
          <w:bCs/>
          <w:sz w:val="18"/>
          <w:szCs w:val="18"/>
        </w:rPr>
        <w:t>донесений периодической отчетности, представляемых в ЕДДС при</w:t>
      </w:r>
    </w:p>
    <w:p w:rsidR="00416187" w:rsidRPr="00416187" w:rsidRDefault="00416187" w:rsidP="00416187">
      <w:pPr>
        <w:pStyle w:val="ac"/>
        <w:ind w:left="42" w:right="141"/>
        <w:jc w:val="center"/>
        <w:rPr>
          <w:sz w:val="18"/>
          <w:szCs w:val="18"/>
        </w:rPr>
      </w:pPr>
      <w:r w:rsidRPr="00416187">
        <w:rPr>
          <w:b/>
          <w:bCs/>
          <w:sz w:val="18"/>
          <w:szCs w:val="18"/>
        </w:rPr>
        <w:t>угрозе, возникновении и ликвидации чрезвычайных ситуаций</w:t>
      </w:r>
    </w:p>
    <w:p w:rsidR="00416187" w:rsidRPr="00416187" w:rsidRDefault="00416187" w:rsidP="00416187">
      <w:pPr>
        <w:pStyle w:val="ac"/>
        <w:ind w:left="42" w:right="141"/>
        <w:rPr>
          <w:sz w:val="18"/>
          <w:szCs w:val="18"/>
        </w:rPr>
      </w:pPr>
    </w:p>
    <w:p w:rsidR="00416187" w:rsidRPr="00416187" w:rsidRDefault="00416187" w:rsidP="00416187">
      <w:pPr>
        <w:pStyle w:val="ac"/>
        <w:ind w:left="42" w:right="141"/>
        <w:jc w:val="right"/>
        <w:rPr>
          <w:b/>
          <w:bCs/>
          <w:sz w:val="18"/>
          <w:szCs w:val="18"/>
        </w:rPr>
      </w:pPr>
      <w:r w:rsidRPr="00416187">
        <w:rPr>
          <w:b/>
          <w:bCs/>
          <w:sz w:val="18"/>
          <w:szCs w:val="18"/>
        </w:rPr>
        <w:t>Форма 1/ЧС</w:t>
      </w:r>
    </w:p>
    <w:p w:rsidR="00416187" w:rsidRPr="00416187" w:rsidRDefault="00416187" w:rsidP="00416187">
      <w:pPr>
        <w:pStyle w:val="ac"/>
        <w:ind w:left="42" w:right="141"/>
        <w:rPr>
          <w:sz w:val="18"/>
          <w:szCs w:val="18"/>
        </w:rPr>
      </w:pPr>
    </w:p>
    <w:p w:rsidR="00416187" w:rsidRPr="00416187" w:rsidRDefault="00416187" w:rsidP="00416187">
      <w:pPr>
        <w:pStyle w:val="ac"/>
        <w:ind w:left="42" w:right="141"/>
        <w:jc w:val="center"/>
        <w:rPr>
          <w:sz w:val="18"/>
          <w:szCs w:val="18"/>
        </w:rPr>
      </w:pPr>
      <w:r w:rsidRPr="00416187">
        <w:rPr>
          <w:b/>
          <w:bCs/>
          <w:sz w:val="18"/>
          <w:szCs w:val="18"/>
        </w:rPr>
        <w:t>Донесение</w:t>
      </w:r>
    </w:p>
    <w:p w:rsidR="00416187" w:rsidRPr="00416187" w:rsidRDefault="00416187" w:rsidP="00416187">
      <w:pPr>
        <w:pStyle w:val="ac"/>
        <w:ind w:left="42" w:right="141"/>
        <w:jc w:val="center"/>
        <w:rPr>
          <w:sz w:val="18"/>
          <w:szCs w:val="18"/>
        </w:rPr>
      </w:pPr>
      <w:r w:rsidRPr="00416187">
        <w:rPr>
          <w:b/>
          <w:bCs/>
          <w:sz w:val="18"/>
          <w:szCs w:val="18"/>
        </w:rPr>
        <w:t>об угрозе (прогнозе) чрезвычайной ситуации по состоянию на ______________</w:t>
      </w:r>
    </w:p>
    <w:p w:rsidR="00416187" w:rsidRPr="00416187" w:rsidRDefault="00416187" w:rsidP="00416187">
      <w:pPr>
        <w:pStyle w:val="ac"/>
        <w:ind w:left="42" w:right="141"/>
        <w:jc w:val="center"/>
        <w:rPr>
          <w:sz w:val="18"/>
          <w:szCs w:val="18"/>
        </w:rPr>
      </w:pPr>
      <w:r w:rsidRPr="00416187">
        <w:rPr>
          <w:b/>
          <w:bCs/>
          <w:sz w:val="18"/>
          <w:szCs w:val="18"/>
        </w:rPr>
        <w:t>(время, дата)</w:t>
      </w:r>
    </w:p>
    <w:p w:rsidR="00416187" w:rsidRPr="00416187" w:rsidRDefault="00416187" w:rsidP="00416187">
      <w:pPr>
        <w:pStyle w:val="ac"/>
        <w:ind w:left="42" w:right="141"/>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
        <w:gridCol w:w="7929"/>
        <w:gridCol w:w="2044"/>
      </w:tblGrid>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Код</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Показатель</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Содержание донесения</w:t>
            </w: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1</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2</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3</w:t>
            </w: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1.</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Наименование прогнозируемой ЧС</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2.</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Прогнозируемая зона (объект) ЧС:</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2.1.</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Федеральный округ</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2.2.</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Субъект Российской Федерации</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2.3.</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Муниципальное образование</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2.4.</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Объект(ы) (наименование)</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2.5.</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Форма собственности</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2.6.</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 xml:space="preserve">Принадлежность </w:t>
            </w:r>
            <w:hyperlink w:anchor="sub_999" w:history="1">
              <w:r w:rsidRPr="00416187">
                <w:rPr>
                  <w:rStyle w:val="ab"/>
                  <w:sz w:val="18"/>
                  <w:szCs w:val="18"/>
                </w:rPr>
                <w:t>(1)</w:t>
              </w:r>
            </w:hyperlink>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3.</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Метеоусловия:</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3.1.</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Температура (воздуха, почвы, воды) (</w:t>
            </w:r>
            <w:r w:rsidRPr="00416187">
              <w:rPr>
                <w:sz w:val="18"/>
                <w:szCs w:val="18"/>
                <w:vertAlign w:val="superscript"/>
              </w:rPr>
              <w:t>о</w:t>
            </w:r>
            <w:r w:rsidRPr="00416187">
              <w:rPr>
                <w:sz w:val="18"/>
                <w:szCs w:val="18"/>
              </w:rPr>
              <w:t>С)</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3.2.</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Направление и скорость среднего ветра (градусы, м/с)</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3.3.</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Осадки: вид, количество (мм.)</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3.4.</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Видимость (м.)</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4.</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Прогноз масштабов ЧС:</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4.1.</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Количество населения, которое может попасть в зону ЧС (чел.)</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4.2.</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Количество населенных пунктов, которые могут попасть в зону ЧС (ед.)</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4.3.</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Количество жилых домов, которые могут попасть в зону ЧС (ед.)</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4.4.</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Количество административных и социально значимых объектов, которые могут попасть в зону ЧС (ед.)</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5.</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Другие данные</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6.</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Организация, подготовившая прогноз, или другие источники прогноза</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7.</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Предпринимаемые меры по недопущению развития ЧС (по уменьшению возможных последствий и ущерба)</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r w:rsidR="00416187" w:rsidRPr="00416187" w:rsidTr="00416187">
        <w:tc>
          <w:tcPr>
            <w:tcW w:w="6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8.</w:t>
            </w:r>
          </w:p>
        </w:tc>
        <w:tc>
          <w:tcPr>
            <w:tcW w:w="792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r w:rsidRPr="00416187">
              <w:rPr>
                <w:sz w:val="18"/>
                <w:szCs w:val="18"/>
              </w:rPr>
              <w:t>Дополнительная информация</w:t>
            </w:r>
          </w:p>
        </w:tc>
        <w:tc>
          <w:tcPr>
            <w:tcW w:w="2044"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7" w:right="-86"/>
              <w:rPr>
                <w:sz w:val="18"/>
                <w:szCs w:val="18"/>
              </w:rPr>
            </w:pPr>
          </w:p>
        </w:tc>
      </w:tr>
    </w:tbl>
    <w:p w:rsidR="00416187" w:rsidRPr="00416187" w:rsidRDefault="00416187" w:rsidP="00416187">
      <w:pPr>
        <w:pStyle w:val="ac"/>
        <w:ind w:left="42" w:right="141"/>
        <w:rPr>
          <w:sz w:val="18"/>
          <w:szCs w:val="18"/>
        </w:rPr>
      </w:pPr>
    </w:p>
    <w:p w:rsidR="00416187" w:rsidRPr="00416187" w:rsidRDefault="00416187" w:rsidP="00416187">
      <w:pPr>
        <w:pStyle w:val="ac"/>
        <w:ind w:left="42" w:right="141" w:firstLine="242"/>
        <w:jc w:val="both"/>
        <w:rPr>
          <w:sz w:val="18"/>
          <w:szCs w:val="18"/>
        </w:rPr>
      </w:pPr>
      <w:r w:rsidRPr="00416187">
        <w:rPr>
          <w:b/>
          <w:bCs/>
          <w:sz w:val="18"/>
          <w:szCs w:val="18"/>
        </w:rPr>
        <w:t>Примечание.</w:t>
      </w:r>
      <w:r w:rsidRPr="00416187">
        <w:rPr>
          <w:sz w:val="18"/>
          <w:szCs w:val="18"/>
        </w:rPr>
        <w:t xml:space="preserve"> Представляется немедленно по любому из имеющихся средств связи через оперативные и дежурно-диспетчерские службы с последующим письменным подтверждением в течение 1 часа. В дальнейшем, при резком изменении обстановки - немедленно.</w:t>
      </w:r>
    </w:p>
    <w:p w:rsidR="00416187" w:rsidRPr="00416187" w:rsidRDefault="00416187" w:rsidP="00416187">
      <w:pPr>
        <w:pStyle w:val="ac"/>
        <w:ind w:left="42" w:right="141" w:firstLine="242"/>
        <w:jc w:val="both"/>
        <w:rPr>
          <w:sz w:val="18"/>
          <w:szCs w:val="18"/>
        </w:rPr>
      </w:pPr>
      <w:r w:rsidRPr="00416187">
        <w:rPr>
          <w:sz w:val="18"/>
          <w:szCs w:val="18"/>
        </w:rPr>
        <w:t>Руководитель</w:t>
      </w:r>
    </w:p>
    <w:p w:rsidR="00416187" w:rsidRPr="00416187" w:rsidRDefault="00416187" w:rsidP="00416187">
      <w:pPr>
        <w:pStyle w:val="ac"/>
        <w:ind w:left="42" w:right="141" w:firstLine="242"/>
        <w:jc w:val="both"/>
        <w:rPr>
          <w:sz w:val="18"/>
          <w:szCs w:val="18"/>
        </w:rPr>
      </w:pPr>
      <w:r w:rsidRPr="00416187">
        <w:rPr>
          <w:sz w:val="18"/>
          <w:szCs w:val="18"/>
        </w:rPr>
        <w:t>организации ________________ _____________________</w:t>
      </w:r>
    </w:p>
    <w:p w:rsidR="00416187" w:rsidRPr="00416187" w:rsidRDefault="00416187" w:rsidP="00416187">
      <w:pPr>
        <w:pStyle w:val="ac"/>
        <w:ind w:left="42" w:right="141" w:firstLine="242"/>
        <w:jc w:val="both"/>
        <w:rPr>
          <w:sz w:val="18"/>
          <w:szCs w:val="18"/>
        </w:rPr>
      </w:pPr>
      <w:r w:rsidRPr="00416187">
        <w:rPr>
          <w:sz w:val="18"/>
          <w:szCs w:val="18"/>
        </w:rPr>
        <w:t xml:space="preserve">                              (</w:t>
      </w:r>
      <w:proofErr w:type="gramStart"/>
      <w:r w:rsidRPr="00416187">
        <w:rPr>
          <w:sz w:val="18"/>
          <w:szCs w:val="18"/>
        </w:rPr>
        <w:t xml:space="preserve">подпись)   </w:t>
      </w:r>
      <w:proofErr w:type="gramEnd"/>
      <w:r w:rsidRPr="00416187">
        <w:rPr>
          <w:sz w:val="18"/>
          <w:szCs w:val="18"/>
        </w:rPr>
        <w:t xml:space="preserve">      (расшифровка подписи)</w:t>
      </w:r>
    </w:p>
    <w:p w:rsidR="00416187" w:rsidRPr="00416187" w:rsidRDefault="00416187" w:rsidP="00416187">
      <w:pPr>
        <w:pStyle w:val="ac"/>
        <w:ind w:left="42" w:right="141" w:firstLine="242"/>
        <w:jc w:val="both"/>
        <w:rPr>
          <w:sz w:val="18"/>
          <w:szCs w:val="18"/>
        </w:rPr>
      </w:pPr>
      <w:r w:rsidRPr="00416187">
        <w:rPr>
          <w:sz w:val="18"/>
          <w:szCs w:val="18"/>
        </w:rPr>
        <w:t>_____________________________</w:t>
      </w:r>
    </w:p>
    <w:p w:rsidR="00416187" w:rsidRPr="00416187" w:rsidRDefault="00416187" w:rsidP="00416187">
      <w:pPr>
        <w:pStyle w:val="ac"/>
        <w:ind w:left="42" w:right="141" w:firstLine="242"/>
        <w:jc w:val="both"/>
        <w:rPr>
          <w:sz w:val="18"/>
          <w:szCs w:val="18"/>
        </w:rPr>
      </w:pPr>
      <w:r w:rsidRPr="00416187">
        <w:rPr>
          <w:sz w:val="18"/>
          <w:szCs w:val="18"/>
        </w:rPr>
        <w:t>(1) Принадлежность федеральному органу исполнительной власти, субъекту Российской Федерации, муниципальному образованию, организации.</w:t>
      </w:r>
    </w:p>
    <w:p w:rsidR="00416187" w:rsidRDefault="00416187" w:rsidP="00416187">
      <w:pPr>
        <w:pStyle w:val="ac"/>
        <w:ind w:left="42" w:right="141"/>
        <w:rPr>
          <w:b/>
          <w:bCs/>
          <w:sz w:val="18"/>
          <w:szCs w:val="18"/>
        </w:rPr>
      </w:pPr>
    </w:p>
    <w:p w:rsidR="00416187" w:rsidRPr="00416187" w:rsidRDefault="00416187" w:rsidP="00416187">
      <w:pPr>
        <w:pStyle w:val="ac"/>
        <w:ind w:left="42" w:right="141"/>
        <w:jc w:val="right"/>
        <w:rPr>
          <w:b/>
          <w:bCs/>
          <w:sz w:val="18"/>
          <w:szCs w:val="18"/>
        </w:rPr>
      </w:pPr>
      <w:r w:rsidRPr="00416187">
        <w:rPr>
          <w:b/>
          <w:bCs/>
          <w:sz w:val="18"/>
          <w:szCs w:val="18"/>
        </w:rPr>
        <w:t>Форма 2/ЧС</w:t>
      </w:r>
    </w:p>
    <w:p w:rsidR="00416187" w:rsidRPr="00416187" w:rsidRDefault="00416187" w:rsidP="00416187">
      <w:pPr>
        <w:pStyle w:val="ac"/>
        <w:ind w:left="42" w:right="141"/>
        <w:rPr>
          <w:sz w:val="18"/>
          <w:szCs w:val="18"/>
        </w:rPr>
      </w:pPr>
    </w:p>
    <w:p w:rsidR="00416187" w:rsidRPr="00416187" w:rsidRDefault="00416187" w:rsidP="00416187">
      <w:pPr>
        <w:pStyle w:val="ac"/>
        <w:ind w:left="42" w:right="141"/>
        <w:jc w:val="center"/>
        <w:rPr>
          <w:sz w:val="18"/>
          <w:szCs w:val="18"/>
        </w:rPr>
      </w:pPr>
      <w:r w:rsidRPr="00416187">
        <w:rPr>
          <w:b/>
          <w:bCs/>
          <w:sz w:val="18"/>
          <w:szCs w:val="18"/>
        </w:rPr>
        <w:t>Донесение</w:t>
      </w:r>
    </w:p>
    <w:p w:rsidR="00416187" w:rsidRPr="00416187" w:rsidRDefault="00416187" w:rsidP="00416187">
      <w:pPr>
        <w:pStyle w:val="ac"/>
        <w:ind w:left="42" w:right="141"/>
        <w:jc w:val="center"/>
        <w:rPr>
          <w:sz w:val="18"/>
          <w:szCs w:val="18"/>
        </w:rPr>
      </w:pPr>
      <w:r w:rsidRPr="00416187">
        <w:rPr>
          <w:b/>
          <w:bCs/>
          <w:sz w:val="18"/>
          <w:szCs w:val="18"/>
        </w:rPr>
        <w:t>о факте и основных параметрах чрезвычайной ситуации по состоянию</w:t>
      </w:r>
    </w:p>
    <w:p w:rsidR="00416187" w:rsidRPr="00416187" w:rsidRDefault="00416187" w:rsidP="00416187">
      <w:pPr>
        <w:pStyle w:val="ac"/>
        <w:ind w:left="42" w:right="141"/>
        <w:jc w:val="center"/>
        <w:rPr>
          <w:sz w:val="18"/>
          <w:szCs w:val="18"/>
        </w:rPr>
      </w:pPr>
      <w:r w:rsidRPr="00416187">
        <w:rPr>
          <w:b/>
          <w:bCs/>
          <w:sz w:val="18"/>
          <w:szCs w:val="18"/>
        </w:rPr>
        <w:t>на _______________________</w:t>
      </w:r>
    </w:p>
    <w:p w:rsidR="00416187" w:rsidRPr="00416187" w:rsidRDefault="00416187" w:rsidP="00416187">
      <w:pPr>
        <w:pStyle w:val="ac"/>
        <w:ind w:left="42" w:right="141"/>
        <w:jc w:val="center"/>
        <w:rPr>
          <w:sz w:val="18"/>
          <w:szCs w:val="18"/>
        </w:rPr>
      </w:pPr>
      <w:r w:rsidRPr="00416187">
        <w:rPr>
          <w:b/>
          <w:bCs/>
          <w:sz w:val="18"/>
          <w:szCs w:val="18"/>
        </w:rPr>
        <w:t>(время, 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8021"/>
        <w:gridCol w:w="2009"/>
      </w:tblGrid>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Код</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Показатель</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Содержание донесения</w:t>
            </w: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lastRenderedPageBreak/>
              <w:t>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w:t>
            </w: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Общие данные: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Наименование чрезвычайной ситуации (далее - ЧС)</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Классификация ЧС</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Источник ЧС</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Дата и время возникновения ЧС по московскому времени (час, мин.)</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Дата и время возникновения ЧС по местному времени (час, мин.)</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1.6.</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Наименование федерального округа</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1.7.</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Субъект РФ</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1.8.</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Муниципальное образование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1.9.</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Населенный пункт</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1.10.</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Площадь зоны ЧС (га.)</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1.11.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Объект(ы) (наименование)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1.12.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Форма собственности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1.13.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Принадлежность (федеральному органу исполнительной власти, субъекту Российской Федерации, муниципальному образованию, организации)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1.14.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Дополнительная информация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Метеоданные: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Температура воздуха (</w:t>
            </w:r>
            <w:r w:rsidRPr="00416187">
              <w:rPr>
                <w:sz w:val="18"/>
                <w:szCs w:val="18"/>
                <w:vertAlign w:val="superscript"/>
              </w:rPr>
              <w:t>о</w:t>
            </w:r>
            <w:r w:rsidRPr="00416187">
              <w:rPr>
                <w:sz w:val="18"/>
                <w:szCs w:val="18"/>
              </w:rPr>
              <w:t>С)</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Направление и скорость среднего ветра (градусы, м/с)</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Осадки: вид, количество (мм.)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Видимость (м.)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Пострадало:</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Всего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3.1.1.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 том числе дети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Погибло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3.2.1.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 том числе дети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Госпитализировано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3.3.1.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 том числе дети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Медицинская помощь оказана в амбулаторных условиях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3.4.1.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 том числе дети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Дополнительная информация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Основные характеристики ЧС (в зависимости от источника ЧС):</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Наводнение (затопление, подтопление)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4.1.1.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Причины наводнения (затопления, подтопления)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4.1.2.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Уровень подъема воды от норм (фактический уровень, критический уровень) (м.)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4.1.3.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Продолжительность затопления (час.)</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4.1.4.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Скорость подъема воды (м/час.)</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4.1.5.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Площадь затопления (подтопления) (кв. км, га.)</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4.1.6.</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Дополнительная информация (характер разрушения дорог, мостов и т.д.)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Химическое загрязнение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4.2.1.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Источник химического загрязнения, объект химического загрязнения (открытая производственная площадка, производственное помещение, подземное сооружение, коммуникация, транспортное средство)</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4.2.2.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Наименование аварийно химически опасных веществ (далее - АХОВ) (агрегатное состояние, условия хранения)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4.2.3.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Количество АХОВ, выброшенных в атмосферу (кг, т.) (количество АХОВ в аварийной емкости)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4.2.4.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Количество АХОВ всего в емкостях хранилища (кг, т.)</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4.2.5.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Площадь разлива (кв. 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4.2.6.</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Высота поддона (обваловки) (м.)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4.2.7.</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Дополнительная информация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Дополнительные данные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Состояние зданий и сооружений</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Всего в зоне ЧС зданий и сооружений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Разрушено всего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Жилых домов (ед.) (с указанием количества жильцов, в том числе детей (чел.)</w:t>
            </w:r>
          </w:p>
          <w:p w:rsidR="00416187" w:rsidRPr="00416187" w:rsidRDefault="00416187" w:rsidP="00416187">
            <w:pPr>
              <w:pStyle w:val="ac"/>
              <w:ind w:left="-53" w:right="-74"/>
              <w:rPr>
                <w:sz w:val="18"/>
                <w:szCs w:val="18"/>
              </w:rPr>
            </w:pPr>
            <w:r w:rsidRPr="00416187">
              <w:rPr>
                <w:sz w:val="18"/>
                <w:szCs w:val="18"/>
              </w:rPr>
              <w:t>из них:</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муниципальных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ведомственных (с указанием принадлежности)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частных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Лечебно-профилактических учреждений (ед.)</w:t>
            </w:r>
          </w:p>
          <w:p w:rsidR="00416187" w:rsidRPr="00416187" w:rsidRDefault="00416187" w:rsidP="00416187">
            <w:pPr>
              <w:pStyle w:val="ac"/>
              <w:ind w:left="-53" w:right="-74"/>
              <w:rPr>
                <w:sz w:val="18"/>
                <w:szCs w:val="18"/>
              </w:rPr>
            </w:pPr>
            <w:r w:rsidRPr="00416187">
              <w:rPr>
                <w:sz w:val="18"/>
                <w:szCs w:val="18"/>
              </w:rPr>
              <w:t>из них:</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больниц (ед.) (с указанием количества больных, в том числе детей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поликлиник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санаториев (профилакториев)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Домов-интернатов (ед.)</w:t>
            </w:r>
          </w:p>
          <w:p w:rsidR="00416187" w:rsidRPr="00416187" w:rsidRDefault="00416187" w:rsidP="00416187">
            <w:pPr>
              <w:pStyle w:val="ac"/>
              <w:ind w:left="-53" w:right="-74"/>
              <w:rPr>
                <w:sz w:val="18"/>
                <w:szCs w:val="18"/>
              </w:rPr>
            </w:pPr>
            <w:r w:rsidRPr="00416187">
              <w:rPr>
                <w:sz w:val="18"/>
                <w:szCs w:val="18"/>
              </w:rPr>
              <w:t>из них:</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детских (ед.) (с указанием количества человек, в том числе детей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для престарелых (ед.) (с указанием количества человек)</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5.1.6.</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Образовательных учреждений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из них:</w:t>
            </w:r>
          </w:p>
          <w:p w:rsidR="00416187" w:rsidRPr="00416187" w:rsidRDefault="00416187" w:rsidP="00416187">
            <w:pPr>
              <w:pStyle w:val="ac"/>
              <w:ind w:left="-53" w:right="-74"/>
              <w:rPr>
                <w:sz w:val="18"/>
                <w:szCs w:val="18"/>
              </w:rPr>
            </w:pPr>
            <w:r w:rsidRPr="00416187">
              <w:rPr>
                <w:sz w:val="18"/>
                <w:szCs w:val="18"/>
              </w:rPr>
              <w:lastRenderedPageBreak/>
              <w:t>дошкольных (детские сады, ясли)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начального образования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среднего образования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высшего образования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5.1.7.</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Объектов экономики (всего)</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 том числе:</w:t>
            </w:r>
          </w:p>
          <w:p w:rsidR="00416187" w:rsidRPr="00416187" w:rsidRDefault="00416187" w:rsidP="00416187">
            <w:pPr>
              <w:pStyle w:val="ac"/>
              <w:ind w:left="-53" w:right="-74"/>
              <w:rPr>
                <w:sz w:val="18"/>
                <w:szCs w:val="18"/>
              </w:rPr>
            </w:pPr>
            <w:r w:rsidRPr="00416187">
              <w:rPr>
                <w:sz w:val="18"/>
                <w:szCs w:val="18"/>
              </w:rPr>
              <w:t>объектов первоочередного обеспечения (всего)</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электростанций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котельных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объектов водоснабжения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канализационно-насосных станций (объектов аэрации)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хлебозаводов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других объектов первоочередного жизнеобеспечения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5.1.8.</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Потенциально опасных объектов</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5.1.9.</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Других зданий и сооружений (ед.) (в том числе социально-бытового назначения и административных)</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5.1.10.</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Дополнительная информация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Повреждено всего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5.2.1.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Жилых домов (ед.) (с указанием количества жильцов, в том числе детей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из них:</w:t>
            </w:r>
          </w:p>
          <w:p w:rsidR="00416187" w:rsidRPr="00416187" w:rsidRDefault="00416187" w:rsidP="00416187">
            <w:pPr>
              <w:pStyle w:val="ac"/>
              <w:ind w:left="-53" w:right="-74"/>
              <w:rPr>
                <w:sz w:val="18"/>
                <w:szCs w:val="18"/>
              </w:rPr>
            </w:pPr>
            <w:r w:rsidRPr="00416187">
              <w:rPr>
                <w:sz w:val="18"/>
                <w:szCs w:val="18"/>
              </w:rPr>
              <w:t>муниципальных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ведомственных (с указанием принадлежности)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частных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5.2.2.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Лечебно-профилактических учреждений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из них:</w:t>
            </w:r>
          </w:p>
          <w:p w:rsidR="00416187" w:rsidRPr="00416187" w:rsidRDefault="00416187" w:rsidP="00416187">
            <w:pPr>
              <w:pStyle w:val="ac"/>
              <w:ind w:left="-53" w:right="-74"/>
              <w:rPr>
                <w:sz w:val="18"/>
                <w:szCs w:val="18"/>
              </w:rPr>
            </w:pPr>
            <w:r w:rsidRPr="00416187">
              <w:rPr>
                <w:sz w:val="18"/>
                <w:szCs w:val="18"/>
              </w:rPr>
              <w:t>больниц (ед.) (с указанием количества больных, в том числе детей (чел.)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поликлиник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санаториев (профилакториев)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5.2.3.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Домов-интернатов (ед.)</w:t>
            </w:r>
          </w:p>
          <w:p w:rsidR="00416187" w:rsidRPr="00416187" w:rsidRDefault="00416187" w:rsidP="00416187">
            <w:pPr>
              <w:pStyle w:val="ac"/>
              <w:ind w:left="-53" w:right="-74"/>
              <w:rPr>
                <w:sz w:val="18"/>
                <w:szCs w:val="18"/>
              </w:rPr>
            </w:pPr>
            <w:r w:rsidRPr="00416187">
              <w:rPr>
                <w:sz w:val="18"/>
                <w:szCs w:val="18"/>
              </w:rPr>
              <w:t>из них:</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детских (ед.) (с указанием количества человек, в том числе детей)</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для престарелых (ед.) (с указанием количества человек)</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5.2.4.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Образовательных учреждений (ед.)</w:t>
            </w:r>
          </w:p>
          <w:p w:rsidR="00416187" w:rsidRPr="00416187" w:rsidRDefault="00416187" w:rsidP="00416187">
            <w:pPr>
              <w:pStyle w:val="ac"/>
              <w:ind w:left="-53" w:right="-74"/>
              <w:rPr>
                <w:sz w:val="18"/>
                <w:szCs w:val="18"/>
              </w:rPr>
            </w:pPr>
            <w:r w:rsidRPr="00416187">
              <w:rPr>
                <w:sz w:val="18"/>
                <w:szCs w:val="18"/>
              </w:rPr>
              <w:t>из них:</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дошкольных (детские сады, ясли)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начального образования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среднего образования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высшего образования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5.2.5.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Объектов экономики (всего)</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 том числе:</w:t>
            </w:r>
          </w:p>
          <w:p w:rsidR="00416187" w:rsidRPr="00416187" w:rsidRDefault="00416187" w:rsidP="00416187">
            <w:pPr>
              <w:pStyle w:val="ac"/>
              <w:ind w:left="-53" w:right="-74"/>
              <w:rPr>
                <w:sz w:val="18"/>
                <w:szCs w:val="18"/>
              </w:rPr>
            </w:pPr>
            <w:r w:rsidRPr="00416187">
              <w:rPr>
                <w:sz w:val="18"/>
                <w:szCs w:val="18"/>
              </w:rPr>
              <w:t>объектов первоочередного обеспечения (всего)</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котельных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объектов водоснабжения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канализационно-насосных станций (объектов аэрации)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хлебозаводов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других объектов первоочередного жизнеобеспечения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5.2.6.</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Других зданий и сооружений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5.2.7.</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Дополнительная информация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Вышло из строя коммуникаций и энергосетей:</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5.3.1.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Линии электропередач (</w:t>
            </w:r>
            <w:proofErr w:type="gramStart"/>
            <w:r w:rsidRPr="00416187">
              <w:rPr>
                <w:sz w:val="18"/>
                <w:szCs w:val="18"/>
              </w:rPr>
              <w:t>распре-делительные</w:t>
            </w:r>
            <w:proofErr w:type="gramEnd"/>
            <w:r w:rsidRPr="00416187">
              <w:rPr>
                <w:sz w:val="18"/>
                <w:szCs w:val="18"/>
              </w:rPr>
              <w:t xml:space="preserve"> сети):</w:t>
            </w:r>
          </w:p>
          <w:p w:rsidR="00416187" w:rsidRPr="00416187" w:rsidRDefault="00416187" w:rsidP="00416187">
            <w:pPr>
              <w:pStyle w:val="ac"/>
              <w:ind w:left="-53" w:right="-74"/>
              <w:rPr>
                <w:sz w:val="18"/>
                <w:szCs w:val="18"/>
              </w:rPr>
            </w:pPr>
            <w:r w:rsidRPr="00416187">
              <w:rPr>
                <w:sz w:val="18"/>
                <w:szCs w:val="18"/>
              </w:rPr>
              <w:t>мощность (кВт)</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(км.)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количество опор (шт.)</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количество трансформаторных подстанций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5.3.2.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Линий связи: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(км.)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характеристика линий связи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5.3.3.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Автодорог:</w:t>
            </w:r>
          </w:p>
          <w:p w:rsidR="00416187" w:rsidRPr="00416187" w:rsidRDefault="00416187" w:rsidP="00416187">
            <w:pPr>
              <w:pStyle w:val="ac"/>
              <w:ind w:left="-53" w:right="-74"/>
              <w:rPr>
                <w:sz w:val="18"/>
                <w:szCs w:val="18"/>
              </w:rPr>
            </w:pPr>
            <w:r w:rsidRPr="00416187">
              <w:rPr>
                <w:sz w:val="18"/>
                <w:szCs w:val="18"/>
              </w:rPr>
              <w:t>наименование автодороги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административная классификация автодороги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(км.)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участок (км. + - км +)</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тип покрытия (материал)</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техническая категория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5.3.4.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Искусственных сооружений на дорогах (мостов, путепроводов, водопропускных труб):</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наименование сооружения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количество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 xml:space="preserve">местоположение (наименование </w:t>
            </w:r>
            <w:proofErr w:type="gramStart"/>
            <w:r w:rsidRPr="00416187">
              <w:rPr>
                <w:sz w:val="18"/>
                <w:szCs w:val="18"/>
              </w:rPr>
              <w:t>авто-дороги</w:t>
            </w:r>
            <w:proofErr w:type="gramEnd"/>
            <w:r w:rsidRPr="00416187">
              <w:rPr>
                <w:sz w:val="18"/>
                <w:szCs w:val="18"/>
              </w:rPr>
              <w:t>, административная классификация автодороги (км. +)</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длина сооружения (м.)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грузоподъемность (т.)</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материал пролетных строений</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lastRenderedPageBreak/>
              <w:t>5.3.5.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Водопроводов:</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тип</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диаметр трубы (мм.)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давление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5.3.6.</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Газопроводов:</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тип</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диаметр трубы (мм.)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давление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5.3.7.</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Теплотрасс:</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тип</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диаметр трубы (мм.)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давление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5.3.8.</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Канализационных сетей:</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тип</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диаметр трубы (мм.)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давление</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5.3.9.</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Сооружений (указать вышедшие из строя участки путепроводов, насосные станции, бойлерные, котельные и т.д.)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Вышло из строя магистральных:</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5.4.1.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Линии электропередач:</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мощность (кВт)</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(км.)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количество опор (шт.)</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количество трансформаторных подстанций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5.4.2.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Линий связи: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(км.)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характеристика линий связи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тип</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пропускная способность</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контактные сети (км.)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опоры контактных сетей (шт.)</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трансформаторные подстанции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5.4.3.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Дополнительная информация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Транспортные аварии: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5.5.1.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Тип аварии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5.5.2.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Вид(ы) и характеристика транспорта</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5.5.3.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Принадлежность (собственность)</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5.5.4.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Количество транспортных средств (ед.)</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5.5.5.</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Наличие и количество опасных грузов</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5.5.6.</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Состояние опасных грузов и площадь возможного поражения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5.5.7.</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Дополнительная информация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5.6.</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Ураганы, смерчи:</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5.6.1.</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Скорость (км/ч)</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5.6.2.</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Протяженность фронта (км.)</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5.6.3.</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Площадь поражения (кв. км, га.)</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5.6.4.</w:t>
            </w:r>
          </w:p>
        </w:tc>
        <w:tc>
          <w:tcPr>
            <w:tcW w:w="8021"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Дополнительная информация</w:t>
            </w:r>
          </w:p>
        </w:tc>
        <w:tc>
          <w:tcPr>
            <w:tcW w:w="200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r>
    </w:tbl>
    <w:p w:rsidR="00416187" w:rsidRPr="00416187" w:rsidRDefault="00416187" w:rsidP="00416187">
      <w:pPr>
        <w:pStyle w:val="ac"/>
        <w:ind w:left="42" w:right="141" w:firstLine="242"/>
        <w:jc w:val="both"/>
        <w:rPr>
          <w:sz w:val="18"/>
          <w:szCs w:val="18"/>
        </w:rPr>
      </w:pPr>
      <w:r w:rsidRPr="00416187">
        <w:rPr>
          <w:b/>
          <w:bCs/>
          <w:sz w:val="18"/>
          <w:szCs w:val="18"/>
        </w:rPr>
        <w:t>Примечание:</w:t>
      </w:r>
      <w:r w:rsidRPr="00416187">
        <w:rPr>
          <w:sz w:val="18"/>
          <w:szCs w:val="18"/>
        </w:rPr>
        <w:t xml:space="preserve"> Представляется немедленно по любому из имеющихся средств связи через оперативные дежурно-диспетчерские службы с последующим письменным подтверждением в течение двух часов с момента возникновения ЧС; уточнение обстановки - ежесуточно к 07.00 и 19.00 по состоянию на 06.00 и 18.00 соответственно.</w:t>
      </w:r>
    </w:p>
    <w:p w:rsidR="00416187" w:rsidRPr="00416187" w:rsidRDefault="00416187" w:rsidP="00416187">
      <w:pPr>
        <w:pStyle w:val="ac"/>
        <w:ind w:left="42" w:right="141" w:firstLine="242"/>
        <w:jc w:val="both"/>
        <w:rPr>
          <w:sz w:val="18"/>
          <w:szCs w:val="18"/>
        </w:rPr>
      </w:pPr>
    </w:p>
    <w:p w:rsidR="00416187" w:rsidRPr="00416187" w:rsidRDefault="00416187" w:rsidP="00416187">
      <w:pPr>
        <w:pStyle w:val="ac"/>
        <w:ind w:left="42" w:right="141" w:firstLine="242"/>
        <w:jc w:val="both"/>
        <w:rPr>
          <w:sz w:val="18"/>
          <w:szCs w:val="18"/>
        </w:rPr>
      </w:pPr>
      <w:r w:rsidRPr="00416187">
        <w:rPr>
          <w:sz w:val="18"/>
          <w:szCs w:val="18"/>
        </w:rPr>
        <w:t>Руководитель</w:t>
      </w:r>
    </w:p>
    <w:p w:rsidR="00416187" w:rsidRPr="00416187" w:rsidRDefault="00416187" w:rsidP="00416187">
      <w:pPr>
        <w:pStyle w:val="ac"/>
        <w:ind w:left="42" w:right="141" w:firstLine="242"/>
        <w:jc w:val="both"/>
        <w:rPr>
          <w:sz w:val="18"/>
          <w:szCs w:val="18"/>
        </w:rPr>
      </w:pPr>
      <w:r w:rsidRPr="00416187">
        <w:rPr>
          <w:sz w:val="18"/>
          <w:szCs w:val="18"/>
        </w:rPr>
        <w:t>организации ________________ _____________________</w:t>
      </w:r>
    </w:p>
    <w:p w:rsidR="00416187" w:rsidRPr="00416187" w:rsidRDefault="00416187" w:rsidP="00416187">
      <w:pPr>
        <w:pStyle w:val="ac"/>
        <w:ind w:left="42" w:right="141" w:firstLine="242"/>
        <w:jc w:val="both"/>
        <w:rPr>
          <w:sz w:val="18"/>
          <w:szCs w:val="18"/>
        </w:rPr>
      </w:pPr>
      <w:r w:rsidRPr="00416187">
        <w:rPr>
          <w:sz w:val="18"/>
          <w:szCs w:val="18"/>
        </w:rPr>
        <w:t xml:space="preserve">                               (</w:t>
      </w:r>
      <w:proofErr w:type="gramStart"/>
      <w:r w:rsidRPr="00416187">
        <w:rPr>
          <w:sz w:val="18"/>
          <w:szCs w:val="18"/>
        </w:rPr>
        <w:t xml:space="preserve">подпись)   </w:t>
      </w:r>
      <w:proofErr w:type="gramEnd"/>
      <w:r w:rsidRPr="00416187">
        <w:rPr>
          <w:sz w:val="18"/>
          <w:szCs w:val="18"/>
        </w:rPr>
        <w:t xml:space="preserve">      (расшифровка подписи)</w:t>
      </w:r>
    </w:p>
    <w:p w:rsidR="00416187" w:rsidRPr="00416187" w:rsidRDefault="00416187" w:rsidP="00416187">
      <w:pPr>
        <w:pStyle w:val="ac"/>
        <w:ind w:left="42" w:right="141"/>
        <w:rPr>
          <w:sz w:val="18"/>
          <w:szCs w:val="18"/>
        </w:rPr>
      </w:pPr>
    </w:p>
    <w:p w:rsidR="00416187" w:rsidRPr="00416187" w:rsidRDefault="00416187" w:rsidP="00416187">
      <w:pPr>
        <w:pStyle w:val="ac"/>
        <w:ind w:left="42" w:right="141"/>
        <w:jc w:val="right"/>
        <w:rPr>
          <w:b/>
          <w:bCs/>
          <w:sz w:val="18"/>
          <w:szCs w:val="18"/>
        </w:rPr>
      </w:pPr>
      <w:r w:rsidRPr="00416187">
        <w:rPr>
          <w:b/>
          <w:bCs/>
          <w:sz w:val="18"/>
          <w:szCs w:val="18"/>
        </w:rPr>
        <w:t>Форма 3/ЧС</w:t>
      </w:r>
    </w:p>
    <w:p w:rsidR="00416187" w:rsidRPr="00416187" w:rsidRDefault="00416187" w:rsidP="00416187">
      <w:pPr>
        <w:pStyle w:val="ac"/>
        <w:ind w:left="42" w:right="141"/>
        <w:rPr>
          <w:b/>
          <w:bCs/>
          <w:sz w:val="18"/>
          <w:szCs w:val="18"/>
        </w:rPr>
      </w:pPr>
    </w:p>
    <w:p w:rsidR="00416187" w:rsidRPr="00416187" w:rsidRDefault="00416187" w:rsidP="00416187">
      <w:pPr>
        <w:pStyle w:val="ac"/>
        <w:ind w:left="42" w:right="141"/>
        <w:jc w:val="center"/>
        <w:rPr>
          <w:sz w:val="18"/>
          <w:szCs w:val="18"/>
        </w:rPr>
      </w:pPr>
      <w:r w:rsidRPr="00416187">
        <w:rPr>
          <w:b/>
          <w:bCs/>
          <w:sz w:val="18"/>
          <w:szCs w:val="18"/>
        </w:rPr>
        <w:t>Донесение</w:t>
      </w:r>
    </w:p>
    <w:p w:rsidR="00416187" w:rsidRPr="00416187" w:rsidRDefault="00416187" w:rsidP="00416187">
      <w:pPr>
        <w:pStyle w:val="ac"/>
        <w:ind w:left="42" w:right="141"/>
        <w:jc w:val="center"/>
        <w:rPr>
          <w:sz w:val="18"/>
          <w:szCs w:val="18"/>
        </w:rPr>
      </w:pPr>
      <w:r w:rsidRPr="00416187">
        <w:rPr>
          <w:b/>
          <w:bCs/>
          <w:sz w:val="18"/>
          <w:szCs w:val="18"/>
        </w:rPr>
        <w:t>о мерах по защите населения и территорий, ведении аварийно-спасательных</w:t>
      </w:r>
    </w:p>
    <w:p w:rsidR="00416187" w:rsidRPr="00416187" w:rsidRDefault="00416187" w:rsidP="00416187">
      <w:pPr>
        <w:pStyle w:val="ac"/>
        <w:ind w:left="42" w:right="141"/>
        <w:jc w:val="center"/>
        <w:rPr>
          <w:sz w:val="18"/>
          <w:szCs w:val="18"/>
        </w:rPr>
      </w:pPr>
      <w:r w:rsidRPr="00416187">
        <w:rPr>
          <w:b/>
          <w:bCs/>
          <w:sz w:val="18"/>
          <w:szCs w:val="18"/>
        </w:rPr>
        <w:t>и других неотложных работ по состоянию на _______________________</w:t>
      </w:r>
    </w:p>
    <w:p w:rsidR="00416187" w:rsidRPr="00416187" w:rsidRDefault="00416187" w:rsidP="00416187">
      <w:pPr>
        <w:pStyle w:val="ac"/>
        <w:ind w:left="42" w:right="141"/>
        <w:jc w:val="center"/>
        <w:rPr>
          <w:sz w:val="18"/>
          <w:szCs w:val="18"/>
        </w:rPr>
      </w:pPr>
      <w:r w:rsidRPr="00416187">
        <w:rPr>
          <w:b/>
          <w:bCs/>
          <w:sz w:val="18"/>
          <w:szCs w:val="18"/>
        </w:rPr>
        <w:t>(время, 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7895"/>
        <w:gridCol w:w="2019"/>
      </w:tblGrid>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Код</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Показатель</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Содержание донесения</w:t>
            </w: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2</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w:t>
            </w: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Общие данные</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1.1.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Наименование ЧС</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2.</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Население:</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2.1.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Всего в зоне ЧС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2.2.</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В том числе дети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lastRenderedPageBreak/>
              <w:t>3.</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Пострадало:</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Всего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3.1.1.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В том числе дети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3.2.</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Из них погибло, всего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3.2.1.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В том числе дети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3.3.</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Получили ущерб здоровью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3.3.1.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В том числе дети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3.4.</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Количество людей с нарушением условий жизнедеятельности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3.4.1.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В том числе дети (чел.)</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3.5.</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Дополнительная информация</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4.</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Наименование и объем мер по защите населения и территорий, ведении аварийно-спасательных и других неотложных мер:</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4.1.</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Наименование меры по защите населения и территорий от ЧС</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4.2.</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Наименование аварийно-спасательных и других неотложных мер</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r w:rsidR="00416187" w:rsidRPr="00416187" w:rsidTr="00416187">
        <w:tc>
          <w:tcPr>
            <w:tcW w:w="54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5.</w:t>
            </w:r>
          </w:p>
        </w:tc>
        <w:tc>
          <w:tcPr>
            <w:tcW w:w="789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r w:rsidRPr="00416187">
              <w:rPr>
                <w:sz w:val="18"/>
                <w:szCs w:val="18"/>
              </w:rPr>
              <w:t>Дополнительные меры</w:t>
            </w:r>
          </w:p>
        </w:tc>
        <w:tc>
          <w:tcPr>
            <w:tcW w:w="20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95" w:right="-65"/>
              <w:rPr>
                <w:sz w:val="18"/>
                <w:szCs w:val="18"/>
              </w:rPr>
            </w:pPr>
          </w:p>
        </w:tc>
      </w:tr>
    </w:tbl>
    <w:p w:rsidR="00416187" w:rsidRPr="00416187" w:rsidRDefault="00416187" w:rsidP="00416187">
      <w:pPr>
        <w:pStyle w:val="ac"/>
        <w:ind w:left="42" w:right="141"/>
        <w:rPr>
          <w:sz w:val="18"/>
          <w:szCs w:val="18"/>
        </w:rPr>
      </w:pPr>
    </w:p>
    <w:p w:rsidR="00416187" w:rsidRPr="00416187" w:rsidRDefault="00416187" w:rsidP="00416187">
      <w:pPr>
        <w:pStyle w:val="ac"/>
        <w:ind w:left="42" w:right="141" w:firstLine="242"/>
        <w:jc w:val="both"/>
        <w:rPr>
          <w:sz w:val="18"/>
          <w:szCs w:val="18"/>
        </w:rPr>
      </w:pPr>
      <w:r w:rsidRPr="00416187">
        <w:rPr>
          <w:b/>
          <w:bCs/>
          <w:sz w:val="18"/>
          <w:szCs w:val="18"/>
        </w:rPr>
        <w:t xml:space="preserve"> Примечание:</w:t>
      </w:r>
      <w:r w:rsidRPr="00416187">
        <w:rPr>
          <w:sz w:val="18"/>
          <w:szCs w:val="18"/>
        </w:rPr>
        <w:t xml:space="preserve"> Представляется по любому из имеющихся средств связи через оперативные дежурно-диспетчерские службы с письменным подтверждением в течение двух часов с момента возникновения ЧС; уточнение обстановки - ежесуточно, к 07.00 и 19.00 по состоянию на 06.00 и 18.00 соответственно.</w:t>
      </w:r>
    </w:p>
    <w:p w:rsidR="00416187" w:rsidRPr="00416187" w:rsidRDefault="00416187" w:rsidP="00416187">
      <w:pPr>
        <w:pStyle w:val="ac"/>
        <w:ind w:left="42" w:right="141" w:firstLine="242"/>
        <w:jc w:val="both"/>
        <w:rPr>
          <w:sz w:val="18"/>
          <w:szCs w:val="18"/>
        </w:rPr>
      </w:pPr>
    </w:p>
    <w:p w:rsidR="00416187" w:rsidRPr="00416187" w:rsidRDefault="00416187" w:rsidP="00416187">
      <w:pPr>
        <w:pStyle w:val="ac"/>
        <w:ind w:left="42" w:right="141" w:firstLine="242"/>
        <w:jc w:val="both"/>
        <w:rPr>
          <w:sz w:val="18"/>
          <w:szCs w:val="18"/>
        </w:rPr>
      </w:pPr>
      <w:r w:rsidRPr="00416187">
        <w:rPr>
          <w:sz w:val="18"/>
          <w:szCs w:val="18"/>
        </w:rPr>
        <w:t>Руководитель</w:t>
      </w:r>
    </w:p>
    <w:p w:rsidR="00416187" w:rsidRPr="00416187" w:rsidRDefault="00416187" w:rsidP="00416187">
      <w:pPr>
        <w:pStyle w:val="ac"/>
        <w:ind w:left="42" w:right="141" w:firstLine="242"/>
        <w:jc w:val="both"/>
        <w:rPr>
          <w:sz w:val="18"/>
          <w:szCs w:val="18"/>
        </w:rPr>
      </w:pPr>
      <w:r w:rsidRPr="00416187">
        <w:rPr>
          <w:sz w:val="18"/>
          <w:szCs w:val="18"/>
        </w:rPr>
        <w:t>организации ________________ _____________________</w:t>
      </w:r>
    </w:p>
    <w:p w:rsidR="00416187" w:rsidRPr="00416187" w:rsidRDefault="00416187" w:rsidP="00416187">
      <w:pPr>
        <w:pStyle w:val="ac"/>
        <w:ind w:left="42" w:right="141" w:firstLine="242"/>
        <w:jc w:val="both"/>
        <w:rPr>
          <w:sz w:val="18"/>
          <w:szCs w:val="18"/>
        </w:rPr>
      </w:pPr>
      <w:r w:rsidRPr="00416187">
        <w:rPr>
          <w:sz w:val="18"/>
          <w:szCs w:val="18"/>
        </w:rPr>
        <w:t xml:space="preserve">                               (</w:t>
      </w:r>
      <w:proofErr w:type="gramStart"/>
      <w:r w:rsidRPr="00416187">
        <w:rPr>
          <w:sz w:val="18"/>
          <w:szCs w:val="18"/>
        </w:rPr>
        <w:t xml:space="preserve">подпись)   </w:t>
      </w:r>
      <w:proofErr w:type="gramEnd"/>
      <w:r w:rsidRPr="00416187">
        <w:rPr>
          <w:sz w:val="18"/>
          <w:szCs w:val="18"/>
        </w:rPr>
        <w:t xml:space="preserve">      (расшифровка подписи)</w:t>
      </w:r>
    </w:p>
    <w:p w:rsidR="00416187" w:rsidRPr="00416187" w:rsidRDefault="00416187" w:rsidP="00416187">
      <w:pPr>
        <w:pStyle w:val="ac"/>
        <w:ind w:left="42" w:right="141"/>
        <w:rPr>
          <w:sz w:val="18"/>
          <w:szCs w:val="18"/>
        </w:rPr>
      </w:pPr>
    </w:p>
    <w:p w:rsidR="00416187" w:rsidRPr="00416187" w:rsidRDefault="00416187" w:rsidP="00416187">
      <w:pPr>
        <w:pStyle w:val="ac"/>
        <w:ind w:left="42" w:right="141"/>
        <w:jc w:val="right"/>
        <w:rPr>
          <w:b/>
          <w:bCs/>
          <w:sz w:val="18"/>
          <w:szCs w:val="18"/>
        </w:rPr>
      </w:pPr>
      <w:r w:rsidRPr="00416187">
        <w:rPr>
          <w:b/>
          <w:bCs/>
          <w:sz w:val="18"/>
          <w:szCs w:val="18"/>
        </w:rPr>
        <w:t>Форма 4/ЧС</w:t>
      </w:r>
    </w:p>
    <w:p w:rsidR="00416187" w:rsidRPr="00416187" w:rsidRDefault="00416187" w:rsidP="00416187">
      <w:pPr>
        <w:pStyle w:val="ac"/>
        <w:ind w:left="42" w:right="141"/>
        <w:rPr>
          <w:b/>
          <w:bCs/>
          <w:sz w:val="18"/>
          <w:szCs w:val="18"/>
        </w:rPr>
      </w:pPr>
    </w:p>
    <w:p w:rsidR="00416187" w:rsidRPr="00416187" w:rsidRDefault="00416187" w:rsidP="00416187">
      <w:pPr>
        <w:pStyle w:val="ac"/>
        <w:ind w:left="42" w:right="141"/>
        <w:jc w:val="center"/>
        <w:rPr>
          <w:sz w:val="18"/>
          <w:szCs w:val="18"/>
        </w:rPr>
      </w:pPr>
      <w:r w:rsidRPr="00416187">
        <w:rPr>
          <w:b/>
          <w:bCs/>
          <w:sz w:val="18"/>
          <w:szCs w:val="18"/>
        </w:rPr>
        <w:t>Донесение</w:t>
      </w:r>
    </w:p>
    <w:p w:rsidR="00416187" w:rsidRPr="00416187" w:rsidRDefault="00416187" w:rsidP="00416187">
      <w:pPr>
        <w:pStyle w:val="ac"/>
        <w:ind w:left="42" w:right="141"/>
        <w:jc w:val="center"/>
        <w:rPr>
          <w:sz w:val="18"/>
          <w:szCs w:val="18"/>
        </w:rPr>
      </w:pPr>
      <w:r w:rsidRPr="00416187">
        <w:rPr>
          <w:b/>
          <w:bCs/>
          <w:sz w:val="18"/>
          <w:szCs w:val="18"/>
        </w:rPr>
        <w:t>о силах и средствах, задействованных для ликвидации ЧС по состоянию</w:t>
      </w:r>
    </w:p>
    <w:p w:rsidR="00416187" w:rsidRPr="00416187" w:rsidRDefault="00416187" w:rsidP="00416187">
      <w:pPr>
        <w:pStyle w:val="ac"/>
        <w:ind w:left="42" w:right="141"/>
        <w:jc w:val="center"/>
        <w:rPr>
          <w:sz w:val="18"/>
          <w:szCs w:val="18"/>
        </w:rPr>
      </w:pPr>
      <w:r w:rsidRPr="00416187">
        <w:rPr>
          <w:b/>
          <w:bCs/>
          <w:sz w:val="18"/>
          <w:szCs w:val="18"/>
        </w:rPr>
        <w:t>на _______________________</w:t>
      </w:r>
    </w:p>
    <w:p w:rsidR="00416187" w:rsidRPr="00416187" w:rsidRDefault="00416187" w:rsidP="00416187">
      <w:pPr>
        <w:pStyle w:val="ac"/>
        <w:ind w:left="42" w:right="141"/>
        <w:jc w:val="center"/>
        <w:rPr>
          <w:sz w:val="18"/>
          <w:szCs w:val="18"/>
        </w:rPr>
      </w:pPr>
      <w:r w:rsidRPr="00416187">
        <w:rPr>
          <w:b/>
          <w:bCs/>
          <w:sz w:val="18"/>
          <w:szCs w:val="18"/>
        </w:rPr>
        <w:t>(время, дата)</w:t>
      </w:r>
    </w:p>
    <w:p w:rsidR="00416187" w:rsidRPr="00416187" w:rsidRDefault="00416187" w:rsidP="00416187">
      <w:pPr>
        <w:pStyle w:val="ac"/>
        <w:ind w:left="42" w:right="141"/>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
        <w:gridCol w:w="4634"/>
        <w:gridCol w:w="1134"/>
        <w:gridCol w:w="1560"/>
        <w:gridCol w:w="2717"/>
      </w:tblGrid>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Код</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Подразделение</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Личный состав</w:t>
            </w: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r w:rsidRPr="00416187">
              <w:rPr>
                <w:sz w:val="18"/>
                <w:szCs w:val="18"/>
              </w:rPr>
              <w:t>Техника</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r w:rsidRPr="00416187">
              <w:rPr>
                <w:sz w:val="18"/>
                <w:szCs w:val="18"/>
              </w:rPr>
              <w:t>Должность, фамилия, имя, отчество (при наличии) и телефон ответственного лица</w:t>
            </w:r>
          </w:p>
        </w:tc>
      </w:tr>
      <w:tr w:rsidR="00416187" w:rsidRPr="00416187" w:rsidTr="00416187">
        <w:trPr>
          <w:tblHeader/>
        </w:trPr>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2</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3</w:t>
            </w: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r w:rsidRPr="00416187">
              <w:rPr>
                <w:sz w:val="18"/>
                <w:szCs w:val="18"/>
              </w:rPr>
              <w:t>4</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r w:rsidRPr="00416187">
              <w:rPr>
                <w:sz w:val="18"/>
                <w:szCs w:val="18"/>
              </w:rPr>
              <w:t>5</w:t>
            </w: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Силы и средства первого эшелона:</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1.1.</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МЧС России: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инженерные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автомобильные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авиационные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плавсредства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специализированные формирования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от МЧС России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1.2.</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Другие формирования органов исполнительной власти (далее - ОИВ), госкорпорации, органы местного самоуправления (далее - ОМСУ) и организации: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инженерные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автомобильные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авиационные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плавсредства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от других формирований ОИВ, госкорпораций, ОМСУ и организаций</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Силы и средства второго эшелона</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2.1.</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МЧС России: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инженерные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автомобильные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авиационные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плавсредства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специализированные формирования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от МЧС России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2.2.</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Другие формирования ОИВ, госкорпорации, ОМСУ и организации: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инженерные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автомобильные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авиационные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плавсредства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от других формирований ОИВ, госкорпораций, ОМСУ и организаций</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силы и средства первого и второго эшелонов</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от МЧС России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от РСЧС</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Силы и средства резерва:</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4.1.</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МЧС России: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инженерные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автомобильные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авиационные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плавсредства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специализированные формирования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от МЧС России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4.2.</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Другие формирования ОИВ, госкорпорации, ОМСУ и организации</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инженерные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автомобильные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специальные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авиационные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плавсредства (наименование, количество) (ед.)</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от других формирований ОИВ, госкорпораций, ОМСУ и организаций</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w:t>
            </w: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силы и средства, задействованные для ликвидации ЧС</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всего от МЧС России (с резервом)</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46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всего от РСЧС (с резервом)</w:t>
            </w:r>
          </w:p>
        </w:tc>
        <w:tc>
          <w:tcPr>
            <w:tcW w:w="1134" w:type="dxa"/>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p>
        </w:tc>
        <w:tc>
          <w:tcPr>
            <w:tcW w:w="1560" w:type="dxa"/>
            <w:tcBorders>
              <w:top w:val="single" w:sz="4" w:space="0" w:color="auto"/>
              <w:left w:val="single" w:sz="4" w:space="0" w:color="auto"/>
              <w:bottom w:val="single" w:sz="4" w:space="0" w:color="auto"/>
              <w:right w:val="nil"/>
            </w:tcBorders>
          </w:tcPr>
          <w:p w:rsidR="00416187" w:rsidRPr="00416187" w:rsidRDefault="00416187" w:rsidP="00416187">
            <w:pPr>
              <w:pStyle w:val="ac"/>
              <w:ind w:left="42" w:right="141"/>
              <w:rPr>
                <w:sz w:val="18"/>
                <w:szCs w:val="18"/>
              </w:rPr>
            </w:pP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итого от других формирований ОИВ, госкорпораций, ОМСУ и организаций</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10464" w:type="dxa"/>
            <w:gridSpan w:val="5"/>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Задействованные силы</w:t>
            </w: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w:t>
            </w:r>
          </w:p>
        </w:tc>
        <w:tc>
          <w:tcPr>
            <w:tcW w:w="7328" w:type="dxa"/>
            <w:gridSpan w:val="3"/>
            <w:tcBorders>
              <w:top w:val="single" w:sz="4" w:space="0" w:color="auto"/>
              <w:left w:val="single" w:sz="4" w:space="0" w:color="auto"/>
              <w:bottom w:val="nil"/>
              <w:right w:val="nil"/>
            </w:tcBorders>
          </w:tcPr>
          <w:p w:rsidR="00416187" w:rsidRPr="00416187" w:rsidRDefault="00416187" w:rsidP="00416187">
            <w:pPr>
              <w:pStyle w:val="ac"/>
              <w:ind w:left="-53" w:right="-74"/>
              <w:rPr>
                <w:sz w:val="18"/>
                <w:szCs w:val="18"/>
              </w:rPr>
            </w:pPr>
            <w:r w:rsidRPr="00416187">
              <w:rPr>
                <w:sz w:val="18"/>
                <w:szCs w:val="18"/>
              </w:rPr>
              <w:t>Подсистемы РСЧС (чел.)</w:t>
            </w:r>
          </w:p>
        </w:tc>
        <w:tc>
          <w:tcPr>
            <w:tcW w:w="2717" w:type="dxa"/>
            <w:tcBorders>
              <w:top w:val="single" w:sz="4" w:space="0" w:color="auto"/>
              <w:left w:val="single" w:sz="4" w:space="0" w:color="auto"/>
              <w:bottom w:val="nil"/>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7328" w:type="dxa"/>
            <w:gridSpan w:val="3"/>
            <w:tcBorders>
              <w:top w:val="nil"/>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из них:</w:t>
            </w:r>
          </w:p>
        </w:tc>
        <w:tc>
          <w:tcPr>
            <w:tcW w:w="2717" w:type="dxa"/>
            <w:tcBorders>
              <w:top w:val="nil"/>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1.1.</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Общего назначения (наименование формирований,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1.2.</w:t>
            </w:r>
          </w:p>
        </w:tc>
        <w:tc>
          <w:tcPr>
            <w:tcW w:w="7328" w:type="dxa"/>
            <w:gridSpan w:val="3"/>
            <w:tcBorders>
              <w:top w:val="single" w:sz="4" w:space="0" w:color="auto"/>
              <w:left w:val="single" w:sz="4" w:space="0" w:color="auto"/>
              <w:bottom w:val="nil"/>
              <w:right w:val="nil"/>
            </w:tcBorders>
          </w:tcPr>
          <w:p w:rsidR="00416187" w:rsidRPr="00416187" w:rsidRDefault="00416187" w:rsidP="00416187">
            <w:pPr>
              <w:pStyle w:val="ac"/>
              <w:ind w:left="-53" w:right="-74"/>
              <w:rPr>
                <w:sz w:val="18"/>
                <w:szCs w:val="18"/>
              </w:rPr>
            </w:pPr>
            <w:r w:rsidRPr="00416187">
              <w:rPr>
                <w:sz w:val="18"/>
                <w:szCs w:val="18"/>
              </w:rPr>
              <w:t>Специального назначения (наименование формирований, количество чел.)</w:t>
            </w:r>
          </w:p>
        </w:tc>
        <w:tc>
          <w:tcPr>
            <w:tcW w:w="2717" w:type="dxa"/>
            <w:tcBorders>
              <w:top w:val="single" w:sz="4" w:space="0" w:color="auto"/>
              <w:left w:val="single" w:sz="4" w:space="0" w:color="auto"/>
              <w:bottom w:val="nil"/>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7328" w:type="dxa"/>
            <w:gridSpan w:val="3"/>
            <w:tcBorders>
              <w:top w:val="nil"/>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в том числе:</w:t>
            </w:r>
          </w:p>
        </w:tc>
        <w:tc>
          <w:tcPr>
            <w:tcW w:w="2717" w:type="dxa"/>
            <w:tcBorders>
              <w:top w:val="nil"/>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1.2.1</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Разведки, наблюдения, лабораторного контроля (наименование формирований,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1.2.2</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Медицинские (наименование формирований,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1.2.3</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Судебно-медицинской экспертизы (наименование формирований,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1.2.4</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Пожарные (наименование формирований,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1.2.5</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Инженерные (наименование формирований,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1.2.6</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Специализированные формирования (наименование формирований,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2.</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МЧС России (номера воинских частей,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3.</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Минобороны России (номера воинских частей,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4.</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МВД России (номера воинских частей, органов внутренних дел,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5.</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Другие федеральные органы исполнительной власти (количество чел.)</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10464" w:type="dxa"/>
            <w:gridSpan w:val="5"/>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Техника</w:t>
            </w: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6.</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Другие специализированные формирования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7.</w:t>
            </w:r>
          </w:p>
        </w:tc>
        <w:tc>
          <w:tcPr>
            <w:tcW w:w="7328" w:type="dxa"/>
            <w:gridSpan w:val="3"/>
            <w:tcBorders>
              <w:top w:val="single" w:sz="4" w:space="0" w:color="auto"/>
              <w:left w:val="single" w:sz="4" w:space="0" w:color="auto"/>
              <w:bottom w:val="nil"/>
              <w:right w:val="nil"/>
            </w:tcBorders>
          </w:tcPr>
          <w:p w:rsidR="00416187" w:rsidRPr="00416187" w:rsidRDefault="00416187" w:rsidP="00416187">
            <w:pPr>
              <w:pStyle w:val="ac"/>
              <w:ind w:left="-53" w:right="-74"/>
              <w:rPr>
                <w:sz w:val="18"/>
                <w:szCs w:val="18"/>
              </w:rPr>
            </w:pPr>
            <w:r w:rsidRPr="00416187">
              <w:rPr>
                <w:sz w:val="18"/>
                <w:szCs w:val="18"/>
              </w:rPr>
              <w:t>МВД России, всего (ед.)</w:t>
            </w:r>
          </w:p>
        </w:tc>
        <w:tc>
          <w:tcPr>
            <w:tcW w:w="2717" w:type="dxa"/>
            <w:tcBorders>
              <w:top w:val="single" w:sz="4" w:space="0" w:color="auto"/>
              <w:left w:val="single" w:sz="4" w:space="0" w:color="auto"/>
              <w:bottom w:val="nil"/>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7328" w:type="dxa"/>
            <w:gridSpan w:val="3"/>
            <w:tcBorders>
              <w:top w:val="nil"/>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в том числе:</w:t>
            </w:r>
          </w:p>
        </w:tc>
        <w:tc>
          <w:tcPr>
            <w:tcW w:w="2717" w:type="dxa"/>
            <w:tcBorders>
              <w:top w:val="nil"/>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7.1.</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Инженерная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7.2.</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Автомобильная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7.3.</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Специальная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7.4.</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Авиационная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7.5.</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Плавсредства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7.6.</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Специализированные формирования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8.</w:t>
            </w:r>
          </w:p>
        </w:tc>
        <w:tc>
          <w:tcPr>
            <w:tcW w:w="7328" w:type="dxa"/>
            <w:gridSpan w:val="3"/>
            <w:tcBorders>
              <w:top w:val="single" w:sz="4" w:space="0" w:color="auto"/>
              <w:left w:val="single" w:sz="4" w:space="0" w:color="auto"/>
              <w:bottom w:val="nil"/>
              <w:right w:val="nil"/>
            </w:tcBorders>
          </w:tcPr>
          <w:p w:rsidR="00416187" w:rsidRPr="00416187" w:rsidRDefault="00416187" w:rsidP="00416187">
            <w:pPr>
              <w:pStyle w:val="ac"/>
              <w:ind w:left="-53" w:right="-74"/>
              <w:rPr>
                <w:sz w:val="18"/>
                <w:szCs w:val="18"/>
              </w:rPr>
            </w:pPr>
            <w:r w:rsidRPr="00416187">
              <w:rPr>
                <w:sz w:val="18"/>
                <w:szCs w:val="18"/>
              </w:rPr>
              <w:t>Другие федеральные органы исполнительной власти (ед.)</w:t>
            </w:r>
          </w:p>
        </w:tc>
        <w:tc>
          <w:tcPr>
            <w:tcW w:w="2717" w:type="dxa"/>
            <w:tcBorders>
              <w:top w:val="single" w:sz="4" w:space="0" w:color="auto"/>
              <w:left w:val="single" w:sz="4" w:space="0" w:color="auto"/>
              <w:bottom w:val="nil"/>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p>
        </w:tc>
        <w:tc>
          <w:tcPr>
            <w:tcW w:w="7328" w:type="dxa"/>
            <w:gridSpan w:val="3"/>
            <w:tcBorders>
              <w:top w:val="nil"/>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в том числе:</w:t>
            </w:r>
          </w:p>
        </w:tc>
        <w:tc>
          <w:tcPr>
            <w:tcW w:w="2717" w:type="dxa"/>
            <w:tcBorders>
              <w:top w:val="nil"/>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8.1.</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Инженерная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8.2.</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Автомобильная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8.3.</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Специальная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8.4.</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Авиационная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8.5.</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Плавсредства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8.6.</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Специализированные формирования (наименование, количество) (ед.)</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r w:rsidR="00416187" w:rsidRPr="00416187" w:rsidTr="00416187">
        <w:tc>
          <w:tcPr>
            <w:tcW w:w="419"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53" w:right="-74"/>
              <w:rPr>
                <w:sz w:val="18"/>
                <w:szCs w:val="18"/>
              </w:rPr>
            </w:pPr>
            <w:r w:rsidRPr="00416187">
              <w:rPr>
                <w:sz w:val="18"/>
                <w:szCs w:val="18"/>
              </w:rPr>
              <w:t>9.</w:t>
            </w:r>
          </w:p>
        </w:tc>
        <w:tc>
          <w:tcPr>
            <w:tcW w:w="7328" w:type="dxa"/>
            <w:gridSpan w:val="3"/>
            <w:tcBorders>
              <w:top w:val="single" w:sz="4" w:space="0" w:color="auto"/>
              <w:left w:val="single" w:sz="4" w:space="0" w:color="auto"/>
              <w:bottom w:val="single" w:sz="4" w:space="0" w:color="auto"/>
              <w:right w:val="nil"/>
            </w:tcBorders>
          </w:tcPr>
          <w:p w:rsidR="00416187" w:rsidRPr="00416187" w:rsidRDefault="00416187" w:rsidP="00416187">
            <w:pPr>
              <w:pStyle w:val="ac"/>
              <w:ind w:left="-53" w:right="-74"/>
              <w:rPr>
                <w:sz w:val="18"/>
                <w:szCs w:val="18"/>
              </w:rPr>
            </w:pPr>
            <w:r w:rsidRPr="00416187">
              <w:rPr>
                <w:sz w:val="18"/>
                <w:szCs w:val="18"/>
              </w:rPr>
              <w:t>Другие силы и средства</w:t>
            </w:r>
          </w:p>
        </w:tc>
        <w:tc>
          <w:tcPr>
            <w:tcW w:w="271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42" w:right="141"/>
              <w:rPr>
                <w:sz w:val="18"/>
                <w:szCs w:val="18"/>
              </w:rPr>
            </w:pPr>
          </w:p>
        </w:tc>
      </w:tr>
    </w:tbl>
    <w:p w:rsidR="00416187" w:rsidRPr="00416187" w:rsidRDefault="00416187" w:rsidP="00416187">
      <w:pPr>
        <w:pStyle w:val="ac"/>
        <w:ind w:left="42" w:right="141" w:firstLine="242"/>
        <w:jc w:val="both"/>
        <w:rPr>
          <w:sz w:val="18"/>
          <w:szCs w:val="18"/>
        </w:rPr>
      </w:pPr>
      <w:r w:rsidRPr="00416187">
        <w:rPr>
          <w:b/>
          <w:bCs/>
          <w:sz w:val="18"/>
          <w:szCs w:val="18"/>
        </w:rPr>
        <w:lastRenderedPageBreak/>
        <w:t>Примечание.</w:t>
      </w:r>
    </w:p>
    <w:p w:rsidR="00416187" w:rsidRPr="00416187" w:rsidRDefault="00416187" w:rsidP="00416187">
      <w:pPr>
        <w:pStyle w:val="ac"/>
        <w:ind w:left="42" w:right="141" w:firstLine="242"/>
        <w:jc w:val="both"/>
        <w:rPr>
          <w:sz w:val="18"/>
          <w:szCs w:val="18"/>
        </w:rPr>
      </w:pPr>
      <w:r w:rsidRPr="00416187">
        <w:rPr>
          <w:sz w:val="18"/>
          <w:szCs w:val="18"/>
        </w:rPr>
        <w:t xml:space="preserve">1. Донесение </w:t>
      </w:r>
      <w:proofErr w:type="gramStart"/>
      <w:r w:rsidRPr="00416187">
        <w:rPr>
          <w:sz w:val="18"/>
          <w:szCs w:val="18"/>
        </w:rPr>
        <w:t>представляется  по</w:t>
      </w:r>
      <w:proofErr w:type="gramEnd"/>
      <w:r w:rsidRPr="00416187">
        <w:rPr>
          <w:sz w:val="18"/>
          <w:szCs w:val="18"/>
        </w:rPr>
        <w:t xml:space="preserve">  любому из имеющихся средств связи через оперативные дежурно-диспетчерские службы с письменным подтверждением в течение двух  часов с момента  возникновения ЧС; уточнение обстановки - ежесуточно к 07.00 и 19.00 по состоянию на 06.00 и 18.00 соответственно.</w:t>
      </w:r>
    </w:p>
    <w:p w:rsidR="00416187" w:rsidRPr="00416187" w:rsidRDefault="00416187" w:rsidP="00416187">
      <w:pPr>
        <w:pStyle w:val="ac"/>
        <w:ind w:left="42" w:right="141" w:firstLine="242"/>
        <w:jc w:val="both"/>
        <w:rPr>
          <w:sz w:val="18"/>
          <w:szCs w:val="18"/>
        </w:rPr>
      </w:pPr>
      <w:r w:rsidRPr="00416187">
        <w:rPr>
          <w:sz w:val="18"/>
          <w:szCs w:val="18"/>
        </w:rPr>
        <w:t xml:space="preserve">2. Если по </w:t>
      </w:r>
      <w:proofErr w:type="gramStart"/>
      <w:r w:rsidRPr="00416187">
        <w:rPr>
          <w:sz w:val="18"/>
          <w:szCs w:val="18"/>
        </w:rPr>
        <w:t>тем  или</w:t>
      </w:r>
      <w:proofErr w:type="gramEnd"/>
      <w:r w:rsidRPr="00416187">
        <w:rPr>
          <w:sz w:val="18"/>
          <w:szCs w:val="18"/>
        </w:rPr>
        <w:t xml:space="preserve"> иным кодам  информация не представляется, соответствующие  строки формы не заполняются, данные по этим кодам не представляются.</w:t>
      </w:r>
    </w:p>
    <w:p w:rsidR="00416187" w:rsidRPr="00416187" w:rsidRDefault="00416187" w:rsidP="00416187">
      <w:pPr>
        <w:pStyle w:val="ac"/>
        <w:ind w:left="42" w:right="141" w:firstLine="242"/>
        <w:jc w:val="both"/>
        <w:rPr>
          <w:sz w:val="18"/>
          <w:szCs w:val="18"/>
        </w:rPr>
      </w:pPr>
      <w:r w:rsidRPr="00416187">
        <w:rPr>
          <w:sz w:val="18"/>
          <w:szCs w:val="18"/>
        </w:rPr>
        <w:t xml:space="preserve">3. В кодах "специализированные формирования" указывать военизированные и специализированные формирования министерств, ведомств, предприятий и организаций </w:t>
      </w:r>
      <w:proofErr w:type="gramStart"/>
      <w:r w:rsidRPr="00416187">
        <w:rPr>
          <w:sz w:val="18"/>
          <w:szCs w:val="18"/>
        </w:rPr>
        <w:t xml:space="preserve">   (</w:t>
      </w:r>
      <w:proofErr w:type="gramEnd"/>
      <w:r w:rsidRPr="00416187">
        <w:rPr>
          <w:sz w:val="18"/>
          <w:szCs w:val="18"/>
        </w:rPr>
        <w:t>горноспасательные, пожарные и др. формирования постоянной готовности).</w:t>
      </w:r>
    </w:p>
    <w:p w:rsidR="00416187" w:rsidRPr="00416187" w:rsidRDefault="00416187" w:rsidP="00416187">
      <w:pPr>
        <w:pStyle w:val="ac"/>
        <w:ind w:left="42" w:right="141" w:firstLine="242"/>
        <w:jc w:val="both"/>
        <w:rPr>
          <w:sz w:val="18"/>
          <w:szCs w:val="18"/>
        </w:rPr>
      </w:pPr>
      <w:r w:rsidRPr="00416187">
        <w:rPr>
          <w:sz w:val="18"/>
          <w:szCs w:val="18"/>
        </w:rPr>
        <w:t>4. Данные представляются нарастающим итогом.</w:t>
      </w:r>
    </w:p>
    <w:p w:rsidR="00416187" w:rsidRPr="00416187" w:rsidRDefault="00416187" w:rsidP="00416187">
      <w:pPr>
        <w:pStyle w:val="ac"/>
        <w:ind w:left="42" w:right="141" w:firstLine="242"/>
        <w:jc w:val="both"/>
        <w:rPr>
          <w:sz w:val="18"/>
          <w:szCs w:val="18"/>
        </w:rPr>
      </w:pPr>
      <w:r w:rsidRPr="00416187">
        <w:rPr>
          <w:sz w:val="18"/>
          <w:szCs w:val="18"/>
        </w:rPr>
        <w:t>Руководитель</w:t>
      </w:r>
    </w:p>
    <w:p w:rsidR="00416187" w:rsidRPr="00416187" w:rsidRDefault="00416187" w:rsidP="00416187">
      <w:pPr>
        <w:pStyle w:val="ac"/>
        <w:ind w:left="42" w:right="141" w:firstLine="242"/>
        <w:jc w:val="both"/>
        <w:rPr>
          <w:sz w:val="18"/>
          <w:szCs w:val="18"/>
        </w:rPr>
      </w:pPr>
      <w:r w:rsidRPr="00416187">
        <w:rPr>
          <w:sz w:val="18"/>
          <w:szCs w:val="18"/>
        </w:rPr>
        <w:t>организации ________________ _____________________</w:t>
      </w:r>
    </w:p>
    <w:p w:rsidR="00416187" w:rsidRPr="00416187" w:rsidRDefault="00416187" w:rsidP="00416187">
      <w:pPr>
        <w:pStyle w:val="ac"/>
        <w:ind w:left="42" w:right="141" w:firstLine="242"/>
        <w:jc w:val="both"/>
        <w:rPr>
          <w:sz w:val="18"/>
          <w:szCs w:val="18"/>
        </w:rPr>
      </w:pPr>
      <w:r w:rsidRPr="00416187">
        <w:rPr>
          <w:sz w:val="18"/>
          <w:szCs w:val="18"/>
        </w:rPr>
        <w:t xml:space="preserve">                             (</w:t>
      </w:r>
      <w:proofErr w:type="gramStart"/>
      <w:r w:rsidRPr="00416187">
        <w:rPr>
          <w:sz w:val="18"/>
          <w:szCs w:val="18"/>
        </w:rPr>
        <w:t xml:space="preserve">подпись)   </w:t>
      </w:r>
      <w:proofErr w:type="gramEnd"/>
      <w:r w:rsidRPr="00416187">
        <w:rPr>
          <w:sz w:val="18"/>
          <w:szCs w:val="18"/>
        </w:rPr>
        <w:t xml:space="preserve">        (расшифровка подписи)</w:t>
      </w:r>
    </w:p>
    <w:p w:rsidR="00416187" w:rsidRPr="00416187" w:rsidRDefault="00416187" w:rsidP="00416187">
      <w:pPr>
        <w:pStyle w:val="ac"/>
        <w:ind w:left="42" w:right="141"/>
        <w:jc w:val="right"/>
        <w:rPr>
          <w:b/>
          <w:bCs/>
          <w:sz w:val="18"/>
          <w:szCs w:val="18"/>
        </w:rPr>
      </w:pPr>
      <w:r w:rsidRPr="00416187">
        <w:rPr>
          <w:b/>
          <w:bCs/>
          <w:sz w:val="18"/>
          <w:szCs w:val="18"/>
        </w:rPr>
        <w:t>Форма 5/ЧС</w:t>
      </w:r>
    </w:p>
    <w:p w:rsidR="00416187" w:rsidRPr="00416187" w:rsidRDefault="00416187" w:rsidP="00416187">
      <w:pPr>
        <w:pStyle w:val="ac"/>
        <w:ind w:left="42" w:right="141"/>
        <w:rPr>
          <w:b/>
          <w:bCs/>
          <w:sz w:val="18"/>
          <w:szCs w:val="18"/>
        </w:rPr>
      </w:pPr>
    </w:p>
    <w:p w:rsidR="00416187" w:rsidRPr="00416187" w:rsidRDefault="00416187" w:rsidP="00416187">
      <w:pPr>
        <w:pStyle w:val="ac"/>
        <w:ind w:left="42" w:right="141"/>
        <w:jc w:val="center"/>
        <w:rPr>
          <w:sz w:val="18"/>
          <w:szCs w:val="18"/>
        </w:rPr>
      </w:pPr>
      <w:r w:rsidRPr="00416187">
        <w:rPr>
          <w:b/>
          <w:bCs/>
          <w:sz w:val="18"/>
          <w:szCs w:val="18"/>
        </w:rPr>
        <w:t>Итоговое донесение о чрезвычайной ситуации</w:t>
      </w:r>
    </w:p>
    <w:tbl>
      <w:tblPr>
        <w:tblW w:w="0" w:type="auto"/>
        <w:tblInd w:w="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
        <w:gridCol w:w="7965"/>
        <w:gridCol w:w="2127"/>
      </w:tblGrid>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Код</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Показатель</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Содержание донесения</w:t>
            </w: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3</w:t>
            </w: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Наименование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Вид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Классификация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4.</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Источник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5.</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Дата возникновения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5.1.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Возникновение ЧС по московскому времени</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5.2.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Возникновение ЧС по местному времени</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6.</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Дата ликвидации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6.1.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Ликвидация ЧС по московскому времени</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6.2.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Ликвидация ЧС по местному времени</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7.</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Место возникновения ЧС (координаты)</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7.1.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Страна</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7.2.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Субъект Российской Федерации (акватория)</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7.3.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Муниципальное образование</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7.4.</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Населенный пункт</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8.</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Местонахождение зоны ЧС (координаты)</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8.1.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Субъект Российской Федерации (акватория)</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8.2.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Муниципальное образование</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8.3.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Населенный пункт</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Общая характеристика зоны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Площадь зоны ЧС (га)</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других населенных пунктов в зоне ЧС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Численность населения, попавшего в зону ЧС (чел.)</w:t>
            </w:r>
          </w:p>
          <w:p w:rsidR="00416187" w:rsidRPr="00416187" w:rsidRDefault="00416187" w:rsidP="00416187">
            <w:pPr>
              <w:pStyle w:val="ac"/>
              <w:ind w:left="-66" w:right="-78"/>
              <w:rPr>
                <w:sz w:val="18"/>
                <w:szCs w:val="18"/>
              </w:rPr>
            </w:pPr>
            <w:r w:rsidRPr="00416187">
              <w:rPr>
                <w:sz w:val="18"/>
                <w:szCs w:val="18"/>
              </w:rPr>
              <w:t>в том числе:</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9.3.1.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Дети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9.3.2.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Персонал организаций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9.3.3.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эвакуируемых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9.4.</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сельскохозяйственных животных в зоне ЧС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9.5.</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Площадь сельскохозяйственных угодий в зоне ЧС (га)</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9.6.</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Площадь посевов сельскохозяйственных культур в зоне ЧС (га)</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9.7.</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Площадь лесного фонда в зоне ЧС (га)</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10.</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Характеристика объекта недвижимого имущества, в том числе здания, сооружения, на котором возник источник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10.1.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10.2.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Тип</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10.3.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Отрасль (вид коммерческой деятельности)</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10.4.</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Формирования ОИВ (госкорпорации)</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10.5.</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Форма собственности</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10.6.</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Номер лицензии в отношении вида осуществляемой деятельности (дата и наименование органа, выдавшего лицензию)</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10.7.</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Дата утверждения документа, характеризующего безопасность объекта (декларация безопасности, паспорт, сертификат, орган утвердивший), реквизиты договора страхования (дата и наименование организации, с которой заключен договор страхования)</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Метеоданные на момент возникновения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11.1.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 xml:space="preserve">Температура воздуха, почвы, воды </w:t>
            </w:r>
            <w:proofErr w:type="gramStart"/>
            <w:r w:rsidRPr="00416187">
              <w:rPr>
                <w:sz w:val="18"/>
                <w:szCs w:val="18"/>
              </w:rPr>
              <w:t>(</w:t>
            </w:r>
            <w:r w:rsidRPr="00416187">
              <w:rPr>
                <w:sz w:val="18"/>
                <w:szCs w:val="18"/>
                <w:vertAlign w:val="superscript"/>
              </w:rPr>
              <w:t> о</w:t>
            </w:r>
            <w:r w:rsidRPr="00416187">
              <w:rPr>
                <w:sz w:val="18"/>
                <w:szCs w:val="18"/>
              </w:rPr>
              <w:t>С</w:t>
            </w:r>
            <w:proofErr w:type="gramEnd"/>
            <w:r w:rsidRPr="00416187">
              <w:rPr>
                <w:sz w:val="18"/>
                <w:szCs w:val="18"/>
              </w:rPr>
              <w:t>)</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11.2.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Направление и скорость среднего ветра (градусы, м/с)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11.3.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Осадки: вид, количество (мм)</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Причины возникновения ЧС (с выделением основной причины)</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окружающую природную среду)</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14.</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Пострадало населения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14.1.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 дети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15.</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Погибло населения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lastRenderedPageBreak/>
              <w:t>15.1.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 дети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16.</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Получили ущерб здоровью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16.1.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 дети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16.2.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Из них госпитализировано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 дети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17.</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Пропало без вести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17.1.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 дети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18.</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людей с нарушением условий жизнедеятельности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18.1.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 дети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19.</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Спасено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19.1.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 дети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20.</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Ущерб от ЧС (тыс. руб.)</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20.1.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Размер ущерба жизни и здоровью людей, имуществу физических лиц в части имущества первой необходимости (тыс. руб.)</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20.2.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Размер ущерба имуществу физических лиц в части недвижимого имущества (тыс. руб.)</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20.3.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Размер ущерба имуществу юридических лиц, государственному или муниципальному имуществу (тыс. руб.)</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20.4.</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Размер ущерба окружающей среде, жизни или здоровью животных и растениям (тыс. руб.)</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10610"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Мероприятия по ликвидации ЧС</w:t>
            </w: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Мероприятия по защите населения:</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населения, укрытого в защитных сооружениях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выданных средств индивидуальной защиты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спасенных людей,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 детей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людей, которым оказана:</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первая медицинская помощь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квалифицированная медицинская помощь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специализированная медицинская помощь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 госпитализированных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временно отселенных людей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людей, эвакуированных из зоны ЧС,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w:t>
            </w:r>
          </w:p>
          <w:p w:rsidR="00416187" w:rsidRPr="00416187" w:rsidRDefault="00416187" w:rsidP="00416187">
            <w:pPr>
              <w:pStyle w:val="ac"/>
              <w:ind w:left="-66" w:right="-78"/>
              <w:rPr>
                <w:sz w:val="18"/>
                <w:szCs w:val="18"/>
              </w:rPr>
            </w:pPr>
            <w:r w:rsidRPr="00416187">
              <w:rPr>
                <w:sz w:val="18"/>
                <w:szCs w:val="18"/>
              </w:rPr>
              <w:t>железнодорожным транспортом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автомобильным транспортом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авиационным транспортом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водным транспортом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10610" w:type="dxa"/>
            <w:gridSpan w:val="3"/>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Привлекаемые силы и средства</w:t>
            </w: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Наименование формирований ОИВ, госкорпораций, ОМСУ и организаций, входящих в РСЧС: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Функциональных подсистем:</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22.1.1.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Личный состав сил,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22.1.2.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задействованной техники, всего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Территориальные подсистемы:</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22.2.1.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Личный состав сил,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22.2.2.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задействованной техники, всего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Итого от РСЧС: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22.3.1.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Личный состав сил,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22.3.2.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задействованной техники, всего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Наименование формирований ОИВ, госкорпораций, организаций и общественных организаций, не входящих в РСЧС: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23.1.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Личный состав сил,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23.2.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задействованной техники, всего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24.</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Итого привлекалось к ликвидации 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24.1.</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Личный состав сил,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24.2.</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задействованной техники, всего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24.3.</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Объем аварийно-спасательных и других неотложных работ в зоне ЧС, всего (чел./час)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w:t>
            </w:r>
          </w:p>
          <w:p w:rsidR="00416187" w:rsidRPr="00416187" w:rsidRDefault="00416187" w:rsidP="00416187">
            <w:pPr>
              <w:pStyle w:val="ac"/>
              <w:ind w:left="-66" w:right="-78"/>
              <w:rPr>
                <w:sz w:val="18"/>
                <w:szCs w:val="18"/>
              </w:rPr>
            </w:pPr>
            <w:r w:rsidRPr="00416187">
              <w:rPr>
                <w:sz w:val="18"/>
                <w:szCs w:val="18"/>
              </w:rPr>
              <w:t>поисково-спасательных работ (чел./час)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работ по тушению пожаров (чел./час)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работ по локализации аварий на коммунально-энергетических сетях (чел./час)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работ по ликвидации медико-санитарных последствий возникновения источников ЧС (чел./ час)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работ по дезактивации (чел./час)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работ по дегазации (чел./час)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работ по дезинфекции (чел./час)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24.4.</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Эвакуация материальных и культурных ценностей (руб.)</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25.</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Привлекаемые силы и средства РСЧС:</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министерство (ведомство)</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личный состав сил, всего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количество, задействованной техники, всего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в том числе:</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инженерной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автомобильной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авиационной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плавсредств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специальной (ед.)</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Объем израсходованных материальных ресурсов (руб.)</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val="restart"/>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26.</w:t>
            </w: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Потери личного состава РСЧС (чел.):</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погибло</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пострадало</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r w:rsidR="00416187" w:rsidRPr="00416187" w:rsidTr="00416187">
        <w:tc>
          <w:tcPr>
            <w:tcW w:w="518" w:type="dxa"/>
            <w:vMerge/>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c>
          <w:tcPr>
            <w:tcW w:w="7965"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r w:rsidRPr="00416187">
              <w:rPr>
                <w:sz w:val="18"/>
                <w:szCs w:val="18"/>
              </w:rPr>
              <w:t>пропало без вести</w:t>
            </w:r>
          </w:p>
        </w:tc>
        <w:tc>
          <w:tcPr>
            <w:tcW w:w="2127" w:type="dxa"/>
            <w:tcBorders>
              <w:top w:val="single" w:sz="4" w:space="0" w:color="auto"/>
              <w:left w:val="single" w:sz="4" w:space="0" w:color="auto"/>
              <w:bottom w:val="single" w:sz="4" w:space="0" w:color="auto"/>
              <w:right w:val="single" w:sz="4" w:space="0" w:color="auto"/>
            </w:tcBorders>
          </w:tcPr>
          <w:p w:rsidR="00416187" w:rsidRPr="00416187" w:rsidRDefault="00416187" w:rsidP="00416187">
            <w:pPr>
              <w:pStyle w:val="ac"/>
              <w:ind w:left="-66" w:right="-78"/>
              <w:rPr>
                <w:sz w:val="18"/>
                <w:szCs w:val="18"/>
              </w:rPr>
            </w:pPr>
          </w:p>
        </w:tc>
      </w:tr>
    </w:tbl>
    <w:p w:rsidR="00416187" w:rsidRPr="00416187" w:rsidRDefault="00416187" w:rsidP="00416187">
      <w:pPr>
        <w:pStyle w:val="ac"/>
        <w:ind w:left="42" w:right="141" w:firstLine="242"/>
        <w:jc w:val="both"/>
        <w:rPr>
          <w:sz w:val="18"/>
          <w:szCs w:val="18"/>
        </w:rPr>
      </w:pPr>
      <w:r w:rsidRPr="00416187">
        <w:rPr>
          <w:b/>
          <w:bCs/>
          <w:sz w:val="18"/>
          <w:szCs w:val="18"/>
        </w:rPr>
        <w:t>Примечание.</w:t>
      </w:r>
    </w:p>
    <w:p w:rsidR="00416187" w:rsidRPr="00416187" w:rsidRDefault="00416187" w:rsidP="00416187">
      <w:pPr>
        <w:pStyle w:val="ac"/>
        <w:ind w:left="42" w:right="141" w:firstLine="242"/>
        <w:jc w:val="both"/>
        <w:rPr>
          <w:sz w:val="18"/>
          <w:szCs w:val="18"/>
        </w:rPr>
      </w:pPr>
      <w:r w:rsidRPr="00416187">
        <w:rPr>
          <w:sz w:val="18"/>
          <w:szCs w:val="18"/>
        </w:rPr>
        <w:t>1. Донесение представляется письменно не позднее 25 суток после завершения ликвидации ЧС.</w:t>
      </w:r>
    </w:p>
    <w:p w:rsidR="00416187" w:rsidRPr="00416187" w:rsidRDefault="00416187" w:rsidP="00416187">
      <w:pPr>
        <w:pStyle w:val="ac"/>
        <w:ind w:left="42" w:right="141" w:firstLine="242"/>
        <w:jc w:val="both"/>
        <w:rPr>
          <w:sz w:val="18"/>
          <w:szCs w:val="18"/>
        </w:rPr>
      </w:pPr>
      <w:r w:rsidRPr="00416187">
        <w:rPr>
          <w:sz w:val="18"/>
          <w:szCs w:val="18"/>
        </w:rPr>
        <w:t>2. При представлении данных о ЧС исключаются показатели формы, не требующие заполнения.</w:t>
      </w:r>
    </w:p>
    <w:p w:rsidR="00416187" w:rsidRPr="00416187" w:rsidRDefault="00416187" w:rsidP="00416187">
      <w:pPr>
        <w:pStyle w:val="ac"/>
        <w:ind w:left="42" w:right="141" w:firstLine="242"/>
        <w:jc w:val="both"/>
        <w:rPr>
          <w:sz w:val="18"/>
          <w:szCs w:val="18"/>
        </w:rPr>
      </w:pPr>
      <w:r w:rsidRPr="00416187">
        <w:rPr>
          <w:sz w:val="18"/>
          <w:szCs w:val="18"/>
        </w:rPr>
        <w:t>Руководитель</w:t>
      </w:r>
    </w:p>
    <w:p w:rsidR="00416187" w:rsidRPr="00416187" w:rsidRDefault="00416187" w:rsidP="00416187">
      <w:pPr>
        <w:pStyle w:val="ac"/>
        <w:ind w:left="42" w:right="141" w:firstLine="242"/>
        <w:jc w:val="both"/>
        <w:rPr>
          <w:sz w:val="18"/>
          <w:szCs w:val="18"/>
        </w:rPr>
      </w:pPr>
      <w:r w:rsidRPr="00416187">
        <w:rPr>
          <w:sz w:val="18"/>
          <w:szCs w:val="18"/>
        </w:rPr>
        <w:t>организации ________________ _____________________</w:t>
      </w:r>
    </w:p>
    <w:p w:rsidR="00416187" w:rsidRPr="00416187" w:rsidRDefault="00416187" w:rsidP="00416187">
      <w:pPr>
        <w:pStyle w:val="ac"/>
        <w:ind w:left="42" w:right="141" w:firstLine="242"/>
        <w:jc w:val="both"/>
        <w:rPr>
          <w:sz w:val="18"/>
          <w:szCs w:val="18"/>
        </w:rPr>
      </w:pPr>
      <w:r w:rsidRPr="00416187">
        <w:rPr>
          <w:sz w:val="18"/>
          <w:szCs w:val="18"/>
        </w:rPr>
        <w:t xml:space="preserve">                               (</w:t>
      </w:r>
      <w:proofErr w:type="gramStart"/>
      <w:r w:rsidRPr="00416187">
        <w:rPr>
          <w:sz w:val="18"/>
          <w:szCs w:val="18"/>
        </w:rPr>
        <w:t xml:space="preserve">подпись)   </w:t>
      </w:r>
      <w:proofErr w:type="gramEnd"/>
      <w:r w:rsidRPr="00416187">
        <w:rPr>
          <w:sz w:val="18"/>
          <w:szCs w:val="18"/>
        </w:rPr>
        <w:t xml:space="preserve">      (расшифровка подписи)</w:t>
      </w:r>
    </w:p>
    <w:p w:rsidR="00416187" w:rsidRDefault="00416187" w:rsidP="00F2691E">
      <w:pPr>
        <w:pStyle w:val="ac"/>
        <w:ind w:left="42" w:right="141"/>
        <w:rPr>
          <w:sz w:val="18"/>
          <w:szCs w:val="18"/>
        </w:rPr>
      </w:pPr>
    </w:p>
    <w:p w:rsidR="00416187" w:rsidRDefault="00416187" w:rsidP="00F2691E">
      <w:pPr>
        <w:pStyle w:val="ac"/>
        <w:ind w:left="42" w:right="141"/>
        <w:rPr>
          <w:sz w:val="18"/>
          <w:szCs w:val="18"/>
        </w:rPr>
      </w:pPr>
    </w:p>
    <w:p w:rsidR="00127133" w:rsidRPr="00127133" w:rsidRDefault="00127133" w:rsidP="007D4708">
      <w:pPr>
        <w:pStyle w:val="ac"/>
        <w:ind w:left="42" w:right="141"/>
        <w:jc w:val="center"/>
        <w:rPr>
          <w:b/>
          <w:bCs/>
          <w:sz w:val="18"/>
          <w:szCs w:val="18"/>
        </w:rPr>
      </w:pPr>
      <w:r w:rsidRPr="00127133">
        <w:rPr>
          <w:b/>
          <w:bCs/>
          <w:sz w:val="18"/>
          <w:szCs w:val="18"/>
        </w:rPr>
        <w:t>АДМИНИСТРАЦИЯ</w:t>
      </w:r>
    </w:p>
    <w:p w:rsidR="00127133" w:rsidRPr="00127133" w:rsidRDefault="00127133" w:rsidP="007D4708">
      <w:pPr>
        <w:pStyle w:val="ac"/>
        <w:ind w:left="42" w:right="141"/>
        <w:jc w:val="center"/>
        <w:rPr>
          <w:b/>
          <w:bCs/>
          <w:sz w:val="18"/>
          <w:szCs w:val="18"/>
        </w:rPr>
      </w:pPr>
      <w:r w:rsidRPr="00127133">
        <w:rPr>
          <w:b/>
          <w:bCs/>
          <w:sz w:val="18"/>
          <w:szCs w:val="18"/>
        </w:rPr>
        <w:t>МАРЁВСКОГО МУНИЦИПАЛЬНОГО ОКРУГА</w:t>
      </w:r>
    </w:p>
    <w:p w:rsidR="00127133" w:rsidRPr="00127133" w:rsidRDefault="00127133" w:rsidP="007D4708">
      <w:pPr>
        <w:pStyle w:val="ac"/>
        <w:ind w:left="42" w:right="141"/>
        <w:jc w:val="center"/>
        <w:rPr>
          <w:b/>
          <w:sz w:val="18"/>
          <w:szCs w:val="18"/>
        </w:rPr>
      </w:pPr>
    </w:p>
    <w:p w:rsidR="00127133" w:rsidRPr="00127133" w:rsidRDefault="00127133" w:rsidP="007D4708">
      <w:pPr>
        <w:pStyle w:val="ac"/>
        <w:ind w:left="42" w:right="141"/>
        <w:jc w:val="center"/>
        <w:rPr>
          <w:sz w:val="18"/>
          <w:szCs w:val="18"/>
        </w:rPr>
      </w:pPr>
      <w:r w:rsidRPr="00127133">
        <w:rPr>
          <w:sz w:val="18"/>
          <w:szCs w:val="18"/>
        </w:rPr>
        <w:t>П О С Т А Н О В Л Е Н И Е</w:t>
      </w:r>
    </w:p>
    <w:p w:rsidR="00127133" w:rsidRPr="00127133" w:rsidRDefault="00127133" w:rsidP="007D4708">
      <w:pPr>
        <w:pStyle w:val="ac"/>
        <w:ind w:left="42" w:right="141"/>
        <w:jc w:val="center"/>
        <w:rPr>
          <w:sz w:val="18"/>
          <w:szCs w:val="18"/>
        </w:rPr>
      </w:pPr>
      <w:r w:rsidRPr="00127133">
        <w:rPr>
          <w:sz w:val="18"/>
          <w:szCs w:val="18"/>
        </w:rPr>
        <w:t>21.07.2022  № 272</w:t>
      </w:r>
    </w:p>
    <w:p w:rsidR="00127133" w:rsidRPr="00127133" w:rsidRDefault="00127133" w:rsidP="007D4708">
      <w:pPr>
        <w:pStyle w:val="ac"/>
        <w:ind w:left="42" w:right="141"/>
        <w:jc w:val="center"/>
        <w:rPr>
          <w:sz w:val="18"/>
          <w:szCs w:val="18"/>
        </w:rPr>
      </w:pPr>
      <w:r w:rsidRPr="00127133">
        <w:rPr>
          <w:sz w:val="18"/>
          <w:szCs w:val="18"/>
        </w:rPr>
        <w:t>с. Марёво</w:t>
      </w:r>
    </w:p>
    <w:p w:rsidR="00127133" w:rsidRPr="00127133" w:rsidRDefault="00127133" w:rsidP="007D4708">
      <w:pPr>
        <w:pStyle w:val="ac"/>
        <w:ind w:left="42" w:right="141"/>
        <w:jc w:val="center"/>
        <w:rPr>
          <w:sz w:val="18"/>
          <w:szCs w:val="18"/>
        </w:rPr>
      </w:pPr>
    </w:p>
    <w:p w:rsidR="00127133" w:rsidRPr="00127133" w:rsidRDefault="00127133" w:rsidP="007D4708">
      <w:pPr>
        <w:pStyle w:val="ac"/>
        <w:ind w:left="42" w:right="141"/>
        <w:jc w:val="center"/>
        <w:rPr>
          <w:b/>
          <w:sz w:val="18"/>
          <w:szCs w:val="18"/>
        </w:rPr>
      </w:pPr>
      <w:r w:rsidRPr="00127133">
        <w:rPr>
          <w:b/>
          <w:sz w:val="18"/>
          <w:szCs w:val="18"/>
        </w:rPr>
        <w:t>Об утверждении Положения о муниципальном звене областной территориальной подсистемы единой государственной системы предупреждения и ликвидации чрезвычайных ситуаций</w:t>
      </w:r>
      <w:r w:rsidR="007D4708">
        <w:rPr>
          <w:b/>
          <w:sz w:val="18"/>
          <w:szCs w:val="18"/>
        </w:rPr>
        <w:t xml:space="preserve"> </w:t>
      </w:r>
      <w:r w:rsidRPr="00127133">
        <w:rPr>
          <w:b/>
          <w:sz w:val="18"/>
          <w:szCs w:val="18"/>
        </w:rPr>
        <w:t>Марёвского муниципального округа</w:t>
      </w:r>
    </w:p>
    <w:p w:rsidR="00127133" w:rsidRPr="00127133" w:rsidRDefault="00127133" w:rsidP="00127133">
      <w:pPr>
        <w:pStyle w:val="ac"/>
        <w:ind w:left="42" w:right="141"/>
        <w:rPr>
          <w:sz w:val="18"/>
          <w:szCs w:val="18"/>
        </w:rPr>
      </w:pPr>
    </w:p>
    <w:p w:rsidR="00127133" w:rsidRPr="00127133" w:rsidRDefault="00127133" w:rsidP="007D4708">
      <w:pPr>
        <w:pStyle w:val="ac"/>
        <w:ind w:left="42" w:right="141" w:firstLine="242"/>
        <w:jc w:val="both"/>
        <w:rPr>
          <w:b/>
          <w:sz w:val="18"/>
          <w:szCs w:val="18"/>
        </w:rPr>
      </w:pPr>
      <w:r w:rsidRPr="00127133">
        <w:rPr>
          <w:sz w:val="18"/>
          <w:szCs w:val="18"/>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областным законом от 08.12.1996 № 36-ОЗ "О защите населения и территорий от чрезвычайных ситуаций природного и техногенного характера", постановлением Администрации Новгородской области от 24 сентября 2004 года № 220 «О мерах по выполнению Постановления Правительства Российской Федерации от 30 декабря 2003 года № 794», решением Думы Марёвского муниципального округа  от 21.09.2020 № 5 «О правопреемстве органов местного самоуправления Марёвского муниципального округа Новгородской области» в целях совершенствования муниципального звена областной территориальной подсистемы единой государственной системы предупреждения и ликвидации чрезвычайных ситуаций, Администрация муниципального округа </w:t>
      </w:r>
      <w:r w:rsidRPr="00127133">
        <w:rPr>
          <w:b/>
          <w:sz w:val="18"/>
          <w:szCs w:val="18"/>
        </w:rPr>
        <w:t>ПОСТАНОВЛЯЕТ:</w:t>
      </w:r>
    </w:p>
    <w:p w:rsidR="00127133" w:rsidRPr="00127133" w:rsidRDefault="00127133" w:rsidP="007D4708">
      <w:pPr>
        <w:pStyle w:val="ac"/>
        <w:ind w:left="42" w:right="141" w:firstLine="242"/>
        <w:jc w:val="both"/>
        <w:rPr>
          <w:sz w:val="18"/>
          <w:szCs w:val="18"/>
        </w:rPr>
      </w:pPr>
      <w:r w:rsidRPr="00127133">
        <w:rPr>
          <w:sz w:val="18"/>
          <w:szCs w:val="18"/>
        </w:rPr>
        <w:t>1. Утвердить прилагаемое Положение о муниципальном звене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2. Признать утратившим силу постановление Администрации Марёвского муниципального района от 29.03.2011 № 110 «Об утверждении Положения о муниципальном звене Марёвского муниципального района областной подсистемы единой государственной системы предупреждения и ликвидации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3. Настоящее постановление вступает в силу после его официального опубликования.</w:t>
      </w:r>
    </w:p>
    <w:p w:rsidR="00127133" w:rsidRPr="00127133" w:rsidRDefault="00127133" w:rsidP="007D4708">
      <w:pPr>
        <w:pStyle w:val="ac"/>
        <w:ind w:left="42" w:right="141" w:firstLine="242"/>
        <w:jc w:val="both"/>
        <w:rPr>
          <w:sz w:val="18"/>
          <w:szCs w:val="18"/>
        </w:rPr>
      </w:pPr>
      <w:r w:rsidRPr="00127133">
        <w:rPr>
          <w:sz w:val="18"/>
          <w:szCs w:val="18"/>
        </w:rPr>
        <w:t>5.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27133" w:rsidRPr="00127133" w:rsidRDefault="00127133" w:rsidP="00127133">
      <w:pPr>
        <w:pStyle w:val="ac"/>
        <w:ind w:left="42" w:right="141"/>
        <w:rPr>
          <w:b/>
          <w:sz w:val="18"/>
          <w:szCs w:val="18"/>
        </w:rPr>
      </w:pPr>
    </w:p>
    <w:p w:rsidR="00127133" w:rsidRPr="00127133" w:rsidRDefault="00127133" w:rsidP="00127133">
      <w:pPr>
        <w:pStyle w:val="ac"/>
        <w:ind w:left="42" w:right="141"/>
        <w:rPr>
          <w:b/>
          <w:sz w:val="18"/>
          <w:szCs w:val="18"/>
        </w:rPr>
      </w:pPr>
      <w:r w:rsidRPr="00127133">
        <w:rPr>
          <w:b/>
          <w:sz w:val="18"/>
          <w:szCs w:val="18"/>
        </w:rPr>
        <w:t>Глава муниципального округа     С.И. Горкин</w:t>
      </w:r>
    </w:p>
    <w:p w:rsidR="00127133" w:rsidRPr="00127133" w:rsidRDefault="00127133" w:rsidP="00127133">
      <w:pPr>
        <w:pStyle w:val="ac"/>
        <w:ind w:left="42" w:right="141"/>
        <w:rPr>
          <w:sz w:val="18"/>
          <w:szCs w:val="18"/>
        </w:rPr>
      </w:pPr>
    </w:p>
    <w:p w:rsidR="00127133" w:rsidRPr="00127133" w:rsidRDefault="00127133" w:rsidP="007D4708">
      <w:pPr>
        <w:pStyle w:val="ac"/>
        <w:ind w:left="5954" w:right="141"/>
        <w:jc w:val="center"/>
        <w:rPr>
          <w:sz w:val="18"/>
          <w:szCs w:val="18"/>
        </w:rPr>
      </w:pPr>
      <w:r w:rsidRPr="00127133">
        <w:rPr>
          <w:sz w:val="18"/>
          <w:szCs w:val="18"/>
        </w:rPr>
        <w:t>Утверждено</w:t>
      </w:r>
    </w:p>
    <w:p w:rsidR="00127133" w:rsidRPr="00127133" w:rsidRDefault="00127133" w:rsidP="007D4708">
      <w:pPr>
        <w:pStyle w:val="ac"/>
        <w:ind w:left="5954" w:right="141"/>
        <w:jc w:val="center"/>
        <w:rPr>
          <w:sz w:val="18"/>
          <w:szCs w:val="18"/>
        </w:rPr>
      </w:pPr>
      <w:r w:rsidRPr="00127133">
        <w:rPr>
          <w:sz w:val="18"/>
          <w:szCs w:val="18"/>
        </w:rPr>
        <w:t>постановлением Администрации</w:t>
      </w:r>
    </w:p>
    <w:p w:rsidR="00127133" w:rsidRPr="00127133" w:rsidRDefault="00127133" w:rsidP="007D4708">
      <w:pPr>
        <w:pStyle w:val="ac"/>
        <w:ind w:left="5954" w:right="141"/>
        <w:jc w:val="center"/>
        <w:rPr>
          <w:sz w:val="18"/>
          <w:szCs w:val="18"/>
        </w:rPr>
      </w:pPr>
      <w:r w:rsidRPr="00127133">
        <w:rPr>
          <w:sz w:val="18"/>
          <w:szCs w:val="18"/>
        </w:rPr>
        <w:t>муниципального округа</w:t>
      </w:r>
    </w:p>
    <w:p w:rsidR="00127133" w:rsidRPr="00127133" w:rsidRDefault="00127133" w:rsidP="007D4708">
      <w:pPr>
        <w:pStyle w:val="ac"/>
        <w:ind w:left="5954" w:right="141"/>
        <w:jc w:val="center"/>
        <w:rPr>
          <w:sz w:val="18"/>
          <w:szCs w:val="18"/>
        </w:rPr>
      </w:pPr>
      <w:r w:rsidRPr="00127133">
        <w:rPr>
          <w:sz w:val="18"/>
          <w:szCs w:val="18"/>
        </w:rPr>
        <w:t>от</w:t>
      </w:r>
      <w:r w:rsidR="007D4708">
        <w:rPr>
          <w:sz w:val="18"/>
          <w:szCs w:val="18"/>
        </w:rPr>
        <w:t xml:space="preserve"> 21.07.2022</w:t>
      </w:r>
      <w:r w:rsidRPr="00127133">
        <w:rPr>
          <w:sz w:val="18"/>
          <w:szCs w:val="18"/>
        </w:rPr>
        <w:t xml:space="preserve"> № </w:t>
      </w:r>
      <w:r w:rsidR="007D4708">
        <w:rPr>
          <w:sz w:val="18"/>
          <w:szCs w:val="18"/>
        </w:rPr>
        <w:t>272</w:t>
      </w:r>
    </w:p>
    <w:p w:rsidR="00127133" w:rsidRPr="00127133" w:rsidRDefault="00127133" w:rsidP="00127133">
      <w:pPr>
        <w:pStyle w:val="ac"/>
        <w:ind w:left="42" w:right="141"/>
        <w:rPr>
          <w:sz w:val="18"/>
          <w:szCs w:val="18"/>
        </w:rPr>
      </w:pPr>
    </w:p>
    <w:p w:rsidR="00127133" w:rsidRPr="00127133" w:rsidRDefault="00127133" w:rsidP="007D4708">
      <w:pPr>
        <w:pStyle w:val="ac"/>
        <w:ind w:left="42" w:right="141"/>
        <w:jc w:val="center"/>
        <w:rPr>
          <w:b/>
          <w:bCs/>
          <w:sz w:val="18"/>
          <w:szCs w:val="18"/>
        </w:rPr>
      </w:pPr>
      <w:r w:rsidRPr="00127133">
        <w:rPr>
          <w:b/>
          <w:bCs/>
          <w:sz w:val="18"/>
          <w:szCs w:val="18"/>
        </w:rPr>
        <w:t>ПОЛОЖЕНИЕ</w:t>
      </w:r>
    </w:p>
    <w:p w:rsidR="00127133" w:rsidRPr="00127133" w:rsidRDefault="00127133" w:rsidP="007D4708">
      <w:pPr>
        <w:pStyle w:val="ac"/>
        <w:ind w:left="42" w:right="141"/>
        <w:jc w:val="center"/>
        <w:rPr>
          <w:sz w:val="18"/>
          <w:szCs w:val="18"/>
        </w:rPr>
      </w:pPr>
      <w:r w:rsidRPr="00127133">
        <w:rPr>
          <w:b/>
          <w:sz w:val="18"/>
          <w:szCs w:val="18"/>
        </w:rPr>
        <w:t>о муниципальном звене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w:t>
      </w:r>
    </w:p>
    <w:p w:rsidR="007D4708" w:rsidRDefault="007D4708" w:rsidP="00127133">
      <w:pPr>
        <w:pStyle w:val="ac"/>
        <w:ind w:left="42" w:right="141"/>
        <w:rPr>
          <w:sz w:val="18"/>
          <w:szCs w:val="18"/>
        </w:rPr>
      </w:pPr>
    </w:p>
    <w:p w:rsidR="00127133" w:rsidRPr="00127133" w:rsidRDefault="00127133" w:rsidP="007D4708">
      <w:pPr>
        <w:pStyle w:val="ac"/>
        <w:ind w:left="42" w:right="141" w:firstLine="242"/>
        <w:jc w:val="both"/>
        <w:rPr>
          <w:sz w:val="18"/>
          <w:szCs w:val="18"/>
        </w:rPr>
      </w:pPr>
      <w:r w:rsidRPr="00127133">
        <w:rPr>
          <w:sz w:val="18"/>
          <w:szCs w:val="18"/>
        </w:rPr>
        <w:t>1. Настоящее Положение определяет порядок организации и функционирования муниципального звена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 (далее- муниципальное звено ОТП РСЧС).</w:t>
      </w:r>
    </w:p>
    <w:p w:rsidR="00127133" w:rsidRPr="00127133" w:rsidRDefault="00127133" w:rsidP="007D4708">
      <w:pPr>
        <w:pStyle w:val="ac"/>
        <w:ind w:left="42" w:right="141" w:firstLine="242"/>
        <w:jc w:val="both"/>
        <w:rPr>
          <w:sz w:val="18"/>
          <w:szCs w:val="18"/>
        </w:rPr>
      </w:pPr>
      <w:r w:rsidRPr="00127133">
        <w:rPr>
          <w:sz w:val="18"/>
          <w:szCs w:val="18"/>
        </w:rPr>
        <w:t>2. Муниципальное звено ОТП РСЧС объединяет органы управления, силы и средства Администрации муниципального округа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от 21 декабря 1994 года N 68-ФЗ "О защите населения и территорий от чрезвычайных ситуаций природного и техногенного характера" и областным законом Новгородской области от 08.02.1996 N 36-ОЗ "О защите населения и территорий от чрезвычайных ситуаций природного и техногенного характера".</w:t>
      </w:r>
    </w:p>
    <w:p w:rsidR="00127133" w:rsidRPr="00127133" w:rsidRDefault="00127133" w:rsidP="007D4708">
      <w:pPr>
        <w:pStyle w:val="ac"/>
        <w:ind w:left="42" w:right="141" w:firstLine="242"/>
        <w:jc w:val="both"/>
        <w:rPr>
          <w:sz w:val="18"/>
          <w:szCs w:val="18"/>
        </w:rPr>
      </w:pPr>
      <w:r w:rsidRPr="00127133">
        <w:rPr>
          <w:sz w:val="18"/>
          <w:szCs w:val="18"/>
        </w:rPr>
        <w:t>3. Муниципальное звено ОТП РСЧС является составной частью единой государственной системы предупреждения и ликвидации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4. Муниципальное звено ОТП РСЧС имеет два уровня: муниципальный (в пределах территории муниципального округа) и объектовый (в пределах территории организации).</w:t>
      </w:r>
    </w:p>
    <w:p w:rsidR="00127133" w:rsidRPr="00127133" w:rsidRDefault="00127133" w:rsidP="007D4708">
      <w:pPr>
        <w:pStyle w:val="ac"/>
        <w:ind w:left="42" w:right="141" w:firstLine="242"/>
        <w:jc w:val="both"/>
        <w:rPr>
          <w:sz w:val="18"/>
          <w:szCs w:val="18"/>
        </w:rPr>
      </w:pPr>
      <w:r w:rsidRPr="00127133">
        <w:rPr>
          <w:sz w:val="18"/>
          <w:szCs w:val="18"/>
        </w:rPr>
        <w:lastRenderedPageBreak/>
        <w:t xml:space="preserve">5. Организация, состав сил и средств муниципального звена ОТП РСЧС определяются постановлением Администрации муниципального округа. </w:t>
      </w:r>
    </w:p>
    <w:p w:rsidR="00127133" w:rsidRPr="00127133" w:rsidRDefault="00127133" w:rsidP="007D4708">
      <w:pPr>
        <w:pStyle w:val="ac"/>
        <w:ind w:left="42" w:right="141" w:firstLine="242"/>
        <w:jc w:val="both"/>
        <w:rPr>
          <w:sz w:val="18"/>
          <w:szCs w:val="18"/>
        </w:rPr>
      </w:pPr>
      <w:r w:rsidRPr="00127133">
        <w:rPr>
          <w:sz w:val="18"/>
          <w:szCs w:val="18"/>
        </w:rPr>
        <w:t>6. Для функционирования муниципального звена ОТП РСЧС создаются: координационный орган, постоянно действующий орган управления, орган повседневного управления, орган управления сил и средств, резервы финансовых и материальных ресурсов, системы связи, оповещения и информационного обеспечения.</w:t>
      </w:r>
    </w:p>
    <w:p w:rsidR="00127133" w:rsidRPr="00127133" w:rsidRDefault="00127133" w:rsidP="007D4708">
      <w:pPr>
        <w:pStyle w:val="ac"/>
        <w:ind w:left="42" w:right="141" w:firstLine="242"/>
        <w:jc w:val="both"/>
        <w:rPr>
          <w:sz w:val="18"/>
          <w:szCs w:val="18"/>
        </w:rPr>
      </w:pPr>
      <w:r w:rsidRPr="00127133">
        <w:rPr>
          <w:sz w:val="18"/>
          <w:szCs w:val="18"/>
        </w:rPr>
        <w:t>7. Координационным органом муниципального звена ОТП РСЧС является комиссия по предупреждению и ликвидации чрезвычайных ситуаций и обеспечению пожарной безопасности Администрации муниципального округа (далее- КПЛЧС и ОПБ).</w:t>
      </w:r>
    </w:p>
    <w:p w:rsidR="00127133" w:rsidRPr="00127133" w:rsidRDefault="00127133" w:rsidP="007D4708">
      <w:pPr>
        <w:pStyle w:val="ac"/>
        <w:ind w:left="42" w:right="141" w:firstLine="242"/>
        <w:jc w:val="both"/>
        <w:rPr>
          <w:sz w:val="18"/>
          <w:szCs w:val="18"/>
        </w:rPr>
      </w:pPr>
      <w:r w:rsidRPr="00127133">
        <w:rPr>
          <w:sz w:val="18"/>
          <w:szCs w:val="18"/>
        </w:rPr>
        <w:t>Координационным органом объектового звена являются руководящие должностные лица объекта.</w:t>
      </w:r>
    </w:p>
    <w:p w:rsidR="00127133" w:rsidRPr="00127133" w:rsidRDefault="00127133" w:rsidP="007D4708">
      <w:pPr>
        <w:pStyle w:val="ac"/>
        <w:ind w:left="42" w:right="141" w:firstLine="242"/>
        <w:jc w:val="both"/>
        <w:rPr>
          <w:sz w:val="18"/>
          <w:szCs w:val="18"/>
        </w:rPr>
      </w:pPr>
      <w:r w:rsidRPr="00127133">
        <w:rPr>
          <w:sz w:val="18"/>
          <w:szCs w:val="18"/>
        </w:rPr>
        <w:t>8. Создание, реорганизация и ликвидация КПЛЧС и ОПБ, назначение руководителей, утверждение персонального состава и определение компетенции лиц, входящих в комиссию, определяется постановлением Администрации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Компетенция и полномочия КПЛЧС и ОПБ определяются Положением о КПЛЧС и ОПБ, утвержденным постановлением Администрацией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Председателем КПЛЧС и ОПБ Администрации муниципального округа является Глава Администрации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9. Постоянно действующим органом управления муниципального звена областной территориальной подсистемы РСЧС является орган, специально уполномоченный на решение задач в области защиты населения и территорий от чрезвычайных ситуаций и (или) гражданской обороны при Администрации муниципального округа- отдел по мобилизационной подготовке, гражданской обороне и чрезвычайным ситуациям администрации муниципального округа (далее- отдел по МП, ГО и ЧС), на объектовом уровне - нештатные работники организаций, специально уполномоченные на решение задач в области гражданской обороны и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Отдел по МП, ГО и ЧС осуществляет свою деятельность в соответствии с положением об отделе по МП, ГО и ЧС, утвержденным постановлением Администрацией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10. Органом повседневного управления муниципального звена ОТП РСЧС является единая дежурно-диспетчерская служба администрации муниципального округа (далее- ЕДДС).</w:t>
      </w:r>
    </w:p>
    <w:p w:rsidR="00127133" w:rsidRPr="00127133" w:rsidRDefault="00127133" w:rsidP="007D4708">
      <w:pPr>
        <w:pStyle w:val="ac"/>
        <w:ind w:left="42" w:right="141" w:firstLine="242"/>
        <w:jc w:val="both"/>
        <w:rPr>
          <w:sz w:val="18"/>
          <w:szCs w:val="18"/>
        </w:rPr>
      </w:pPr>
      <w:r w:rsidRPr="00127133">
        <w:rPr>
          <w:sz w:val="18"/>
          <w:szCs w:val="18"/>
        </w:rPr>
        <w:t>ЕДДС осуществляет свою деятельность в соответствии Положением о ЕДДС, утвержденным приказом МБУ «Отдел по хозяйственному и транспортному обеспечению администрации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11. Размещение органов управления муниципального звена ОТП РСЧС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127133" w:rsidRPr="00127133" w:rsidRDefault="00127133" w:rsidP="007D4708">
      <w:pPr>
        <w:pStyle w:val="ac"/>
        <w:ind w:left="42" w:right="141" w:firstLine="242"/>
        <w:jc w:val="both"/>
        <w:rPr>
          <w:sz w:val="18"/>
          <w:szCs w:val="18"/>
        </w:rPr>
      </w:pPr>
      <w:r w:rsidRPr="00127133">
        <w:rPr>
          <w:sz w:val="18"/>
          <w:szCs w:val="18"/>
        </w:rPr>
        <w:t>Обеспечение координации деятельности органа повседневного управления ОТП РСЧС (в том числе управления силами и средствами ОТП РСЧС, силами и средствами гражданской обороны), организации информационного взаимодействия территориальных органов федеральных органов исполнительной власти области, Администрации муниципального округа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Марёвском муниципальном округе осуществляет ЕДДС.</w:t>
      </w:r>
    </w:p>
    <w:p w:rsidR="00127133" w:rsidRPr="00127133" w:rsidRDefault="00127133" w:rsidP="007D4708">
      <w:pPr>
        <w:pStyle w:val="ac"/>
        <w:ind w:left="42" w:right="141" w:firstLine="242"/>
        <w:jc w:val="both"/>
        <w:rPr>
          <w:sz w:val="18"/>
          <w:szCs w:val="18"/>
        </w:rPr>
      </w:pPr>
      <w:r w:rsidRPr="00127133">
        <w:rPr>
          <w:sz w:val="18"/>
          <w:szCs w:val="18"/>
        </w:rPr>
        <w:t>12. К силам и средствам муниципального звена ОТП РСЧС относятся специально подготовленные силы и средства Администрации муниципального округа, организаций и общественных объединений, предназначенные и выделяемые (привлекаемые) для предупреждения и ликвидации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Состав органов управления, сил и средств муниципального звена ОТП РСЧС определяется постановлением Администрацией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13. В состав органов управления, сил и средств каждого уровня муниципального звена ОТП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127133" w:rsidRPr="00127133" w:rsidRDefault="00127133" w:rsidP="007D4708">
      <w:pPr>
        <w:pStyle w:val="ac"/>
        <w:ind w:left="42" w:right="141" w:firstLine="242"/>
        <w:jc w:val="both"/>
        <w:rPr>
          <w:sz w:val="18"/>
          <w:szCs w:val="18"/>
        </w:rPr>
      </w:pPr>
      <w:r w:rsidRPr="00127133">
        <w:rPr>
          <w:sz w:val="18"/>
          <w:szCs w:val="18"/>
        </w:rPr>
        <w:t>Основу сил постоянной готовности составляют аварийно-спасательные и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127133" w:rsidRPr="00127133" w:rsidRDefault="00127133" w:rsidP="007D4708">
      <w:pPr>
        <w:pStyle w:val="ac"/>
        <w:ind w:left="42" w:right="141" w:firstLine="242"/>
        <w:jc w:val="both"/>
        <w:rPr>
          <w:sz w:val="18"/>
          <w:szCs w:val="18"/>
        </w:rPr>
      </w:pPr>
      <w:r w:rsidRPr="00127133">
        <w:rPr>
          <w:sz w:val="18"/>
          <w:szCs w:val="18"/>
        </w:rPr>
        <w:t>14. Координацию деятельности аварийно-спасательных служб и аварийно-спасательных формирований, к компетенции которых относится предупреждение и ликвидация чрезвычайных ситуаций, сил и средств муниципального звена ОТП РСЧС осуществляет отдел по МП, ГО и ЧС.</w:t>
      </w:r>
    </w:p>
    <w:p w:rsidR="00127133" w:rsidRPr="00127133" w:rsidRDefault="00127133" w:rsidP="007D4708">
      <w:pPr>
        <w:pStyle w:val="ac"/>
        <w:ind w:left="42" w:right="141" w:firstLine="242"/>
        <w:jc w:val="both"/>
        <w:rPr>
          <w:sz w:val="18"/>
          <w:szCs w:val="18"/>
        </w:rPr>
      </w:pPr>
      <w:r w:rsidRPr="00127133">
        <w:rPr>
          <w:sz w:val="18"/>
          <w:szCs w:val="18"/>
        </w:rPr>
        <w:t>15. Привлечение аварийно-спасательных формирований к ликвидации чрезвычайных ситуаций осуществляется:</w:t>
      </w:r>
    </w:p>
    <w:p w:rsidR="00127133" w:rsidRPr="00127133" w:rsidRDefault="00127133" w:rsidP="007D4708">
      <w:pPr>
        <w:pStyle w:val="ac"/>
        <w:ind w:left="42" w:right="141" w:firstLine="242"/>
        <w:jc w:val="both"/>
        <w:rPr>
          <w:sz w:val="18"/>
          <w:szCs w:val="18"/>
        </w:rPr>
      </w:pPr>
      <w:r w:rsidRPr="00127133">
        <w:rPr>
          <w:sz w:val="18"/>
          <w:szCs w:val="18"/>
        </w:rPr>
        <w:t>в соответствии с Планом действий по предупреждению и ликвидации чрезвычайных ситуаций природного и техногенного характера Марёвского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по решению комиссии по предупреждению и ликвидации чрезвычайных ситуаций и обеспечению пожарной безопасности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в соответствии с объектовыми планами действий по предупреждению и ликвидации чрезвычайных ситуаций природного и техногенного характера.</w:t>
      </w:r>
    </w:p>
    <w:p w:rsidR="00127133" w:rsidRPr="00127133" w:rsidRDefault="00127133" w:rsidP="007D4708">
      <w:pPr>
        <w:pStyle w:val="ac"/>
        <w:ind w:left="42" w:right="141" w:firstLine="242"/>
        <w:jc w:val="both"/>
        <w:rPr>
          <w:sz w:val="18"/>
          <w:szCs w:val="18"/>
        </w:rPr>
      </w:pPr>
      <w:r w:rsidRPr="00127133">
        <w:rPr>
          <w:sz w:val="18"/>
          <w:szCs w:val="18"/>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муниципального звена ОТП РСЧС.</w:t>
      </w:r>
    </w:p>
    <w:p w:rsidR="00127133" w:rsidRPr="00127133" w:rsidRDefault="00127133" w:rsidP="007D4708">
      <w:pPr>
        <w:pStyle w:val="ac"/>
        <w:ind w:left="42" w:right="141" w:firstLine="242"/>
        <w:jc w:val="both"/>
        <w:rPr>
          <w:sz w:val="18"/>
          <w:szCs w:val="18"/>
        </w:rPr>
      </w:pPr>
      <w:r w:rsidRPr="00127133">
        <w:rPr>
          <w:sz w:val="18"/>
          <w:szCs w:val="18"/>
        </w:rPr>
        <w:t>16. Специально подготовленные силы и средства Вооруженных Сил Российской Федерации, других войск, воинских формирований и органов, выполняющих задачи в области обороны, привлекаются для ликвидации чрезвычайных ситуаций в порядке, определяемом Президентом Российской Федерации.</w:t>
      </w:r>
    </w:p>
    <w:p w:rsidR="00127133" w:rsidRPr="00127133" w:rsidRDefault="00127133" w:rsidP="007D4708">
      <w:pPr>
        <w:pStyle w:val="ac"/>
        <w:ind w:left="42" w:right="141" w:firstLine="242"/>
        <w:jc w:val="both"/>
        <w:rPr>
          <w:sz w:val="18"/>
          <w:szCs w:val="18"/>
        </w:rPr>
      </w:pPr>
      <w:r w:rsidRPr="00127133">
        <w:rPr>
          <w:sz w:val="18"/>
          <w:szCs w:val="18"/>
        </w:rPr>
        <w:t>Силы и средства МО МВД России «Демянский» применяются при ликвидации чрезвычайных ситуаций в соответствии с задачами, возложенными на них законами и иными нормативными правовыми актами Российской Федерации.</w:t>
      </w:r>
    </w:p>
    <w:p w:rsidR="00127133" w:rsidRPr="00127133" w:rsidRDefault="00127133" w:rsidP="007D4708">
      <w:pPr>
        <w:pStyle w:val="ac"/>
        <w:ind w:left="42" w:right="141" w:firstLine="242"/>
        <w:jc w:val="both"/>
        <w:rPr>
          <w:sz w:val="18"/>
          <w:szCs w:val="18"/>
        </w:rPr>
      </w:pPr>
      <w:r w:rsidRPr="00127133">
        <w:rPr>
          <w:sz w:val="18"/>
          <w:szCs w:val="18"/>
        </w:rPr>
        <w:t>17. Подготовка должностных лиц Администрации муниципального округа и организаций, специально уполномоченных на решение задач по предупреждению и ликвидации чрезвычайных ситуаций и включенных в состав органов управления ОТП РСЧС, организуется в порядке, установленном Правительством Российской Федерации.</w:t>
      </w:r>
    </w:p>
    <w:p w:rsidR="00127133" w:rsidRPr="00127133" w:rsidRDefault="00127133" w:rsidP="007D4708">
      <w:pPr>
        <w:pStyle w:val="ac"/>
        <w:ind w:left="42" w:right="141" w:firstLine="242"/>
        <w:jc w:val="both"/>
        <w:rPr>
          <w:sz w:val="18"/>
          <w:szCs w:val="18"/>
        </w:rPr>
      </w:pPr>
      <w:r w:rsidRPr="00127133">
        <w:rPr>
          <w:sz w:val="18"/>
          <w:szCs w:val="18"/>
        </w:rPr>
        <w:t>Методическое руководство, координацию и контроль за подготовкой населения в области защиты от чрезвычайных ситуаций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ГУ МЧС России по Новгородской области).</w:t>
      </w:r>
    </w:p>
    <w:p w:rsidR="00127133" w:rsidRPr="00127133" w:rsidRDefault="00127133" w:rsidP="007D4708">
      <w:pPr>
        <w:pStyle w:val="ac"/>
        <w:ind w:left="42" w:right="141" w:firstLine="242"/>
        <w:jc w:val="both"/>
        <w:rPr>
          <w:sz w:val="18"/>
          <w:szCs w:val="18"/>
        </w:rPr>
      </w:pPr>
      <w:r w:rsidRPr="00127133">
        <w:rPr>
          <w:sz w:val="18"/>
          <w:szCs w:val="18"/>
        </w:rPr>
        <w:t>18. Готовность аварийно-спасательных формирований к реагированию на чрезвычайные ситуации и проведению работ по их ликвидации определяется в ходе аттестации, а также во время проверок, осуществляемых органами, создающими такие формирования.</w:t>
      </w:r>
    </w:p>
    <w:p w:rsidR="00127133" w:rsidRPr="00127133" w:rsidRDefault="00127133" w:rsidP="007D4708">
      <w:pPr>
        <w:pStyle w:val="ac"/>
        <w:ind w:left="42" w:right="141" w:firstLine="242"/>
        <w:jc w:val="both"/>
        <w:rPr>
          <w:sz w:val="18"/>
          <w:szCs w:val="18"/>
        </w:rPr>
      </w:pPr>
      <w:r w:rsidRPr="00127133">
        <w:rPr>
          <w:sz w:val="18"/>
          <w:szCs w:val="18"/>
        </w:rPr>
        <w:t>19. Для ликвидации чрезвычайных ситуаций создаются и используются резервы финансовых и материальных ресурсов муниципального округа и организаций.</w:t>
      </w:r>
    </w:p>
    <w:p w:rsidR="00127133" w:rsidRPr="00127133" w:rsidRDefault="00127133" w:rsidP="007D4708">
      <w:pPr>
        <w:pStyle w:val="ac"/>
        <w:ind w:left="42" w:right="141" w:firstLine="242"/>
        <w:jc w:val="both"/>
        <w:rPr>
          <w:sz w:val="18"/>
          <w:szCs w:val="18"/>
        </w:rPr>
      </w:pPr>
      <w:r w:rsidRPr="00127133">
        <w:rPr>
          <w:sz w:val="18"/>
          <w:szCs w:val="18"/>
        </w:rPr>
        <w:t>Порядок создания, использования и восполнения резервов финансовых и материальных ресурсов определяется постановлением Администрации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lastRenderedPageBreak/>
        <w:t xml:space="preserve">Номенклатура и объем резервов материальных ресурсов для ликвидации чрезвычайных ситуаций, а также контроль за их созданием, хранением, использованием и восполнением осуществляется отделом по МП, ГО и </w:t>
      </w:r>
      <w:proofErr w:type="gramStart"/>
      <w:r w:rsidRPr="00127133">
        <w:rPr>
          <w:sz w:val="18"/>
          <w:szCs w:val="18"/>
        </w:rPr>
        <w:t>ЧС</w:t>
      </w:r>
      <w:proofErr w:type="gramEnd"/>
      <w:r w:rsidRPr="00127133">
        <w:rPr>
          <w:sz w:val="18"/>
          <w:szCs w:val="18"/>
        </w:rPr>
        <w:t xml:space="preserve"> и руководителями объектов.</w:t>
      </w:r>
    </w:p>
    <w:p w:rsidR="00127133" w:rsidRPr="00127133" w:rsidRDefault="00127133" w:rsidP="007D4708">
      <w:pPr>
        <w:pStyle w:val="ac"/>
        <w:ind w:left="42" w:right="141" w:firstLine="242"/>
        <w:jc w:val="both"/>
        <w:rPr>
          <w:sz w:val="18"/>
          <w:szCs w:val="18"/>
        </w:rPr>
      </w:pPr>
      <w:r w:rsidRPr="00127133">
        <w:rPr>
          <w:sz w:val="18"/>
          <w:szCs w:val="18"/>
        </w:rPr>
        <w:t>20. Управление муниципальным звеном ОТП РСЧС осуществляется с использованием всех видов и систем связи и оповещения, имеющихся на территории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21. Для приема сообщений о чрезвычайных ситуациях, в том числе вызванных пожарами, устанавливается единый номер - 112.</w:t>
      </w:r>
    </w:p>
    <w:p w:rsidR="00127133" w:rsidRPr="00127133" w:rsidRDefault="00127133" w:rsidP="007D4708">
      <w:pPr>
        <w:pStyle w:val="ac"/>
        <w:ind w:left="42" w:right="141" w:firstLine="242"/>
        <w:jc w:val="both"/>
        <w:rPr>
          <w:sz w:val="18"/>
          <w:szCs w:val="18"/>
        </w:rPr>
      </w:pPr>
      <w:r w:rsidRPr="00127133">
        <w:rPr>
          <w:sz w:val="18"/>
          <w:szCs w:val="18"/>
        </w:rPr>
        <w:t>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муниципального округа и организациями в порядке, установленном Правительством Российской Федерации.</w:t>
      </w:r>
    </w:p>
    <w:p w:rsidR="00127133" w:rsidRPr="00127133" w:rsidRDefault="00127133" w:rsidP="007D4708">
      <w:pPr>
        <w:pStyle w:val="ac"/>
        <w:ind w:left="42" w:right="141" w:firstLine="242"/>
        <w:jc w:val="both"/>
        <w:rPr>
          <w:sz w:val="18"/>
          <w:szCs w:val="18"/>
        </w:rPr>
      </w:pPr>
      <w:r w:rsidRPr="00127133">
        <w:rPr>
          <w:sz w:val="18"/>
          <w:szCs w:val="18"/>
        </w:rPr>
        <w:t>Сроки и формы представления указанной информации определяются Администрацией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22. Проведение мероприятий по предупреждению и ликвидации чрезвычайных ситуаций в рамках муниципального звена ОТП РСЧС осуществляется с Планом действий по предупреждению и ликвидации чрезвычайных ситуаций природного и техногенного характера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Организационно-методическое руководство планированием мероприятий муниципального звена ОТП РСЧС осуществляет Главное управление МЧС России по Новгородской области.</w:t>
      </w:r>
    </w:p>
    <w:p w:rsidR="00127133" w:rsidRPr="00127133" w:rsidRDefault="00127133" w:rsidP="007D4708">
      <w:pPr>
        <w:pStyle w:val="ac"/>
        <w:ind w:left="42" w:right="141" w:firstLine="242"/>
        <w:jc w:val="both"/>
        <w:rPr>
          <w:sz w:val="18"/>
          <w:szCs w:val="18"/>
        </w:rPr>
      </w:pPr>
      <w:r w:rsidRPr="00127133">
        <w:rPr>
          <w:sz w:val="18"/>
          <w:szCs w:val="18"/>
        </w:rPr>
        <w:t>23. При отсутствии угрозы возникновения чрезвычайных ситуаций на территории муниципального округа, органы управления и силы муниципального звена ОТП РСЧС функционируют в режиме повседневной деятельности.</w:t>
      </w:r>
    </w:p>
    <w:p w:rsidR="00127133" w:rsidRPr="00127133" w:rsidRDefault="00127133" w:rsidP="007D4708">
      <w:pPr>
        <w:pStyle w:val="ac"/>
        <w:ind w:left="42" w:right="141" w:firstLine="242"/>
        <w:jc w:val="both"/>
        <w:rPr>
          <w:sz w:val="18"/>
          <w:szCs w:val="18"/>
        </w:rPr>
      </w:pPr>
      <w:r w:rsidRPr="00127133">
        <w:rPr>
          <w:sz w:val="18"/>
          <w:szCs w:val="18"/>
        </w:rPr>
        <w:t>Решениями Правительства Новгородской области, Главы муниципального округа (председателя КПЛЧС и ОПБ),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муниципального звена ОТП РСЧС может устанавливаться один из следующих режимов функционирования:</w:t>
      </w:r>
    </w:p>
    <w:p w:rsidR="00127133" w:rsidRPr="00127133" w:rsidRDefault="00127133" w:rsidP="007D4708">
      <w:pPr>
        <w:pStyle w:val="ac"/>
        <w:ind w:left="42" w:right="141" w:firstLine="242"/>
        <w:jc w:val="both"/>
        <w:rPr>
          <w:sz w:val="18"/>
          <w:szCs w:val="18"/>
        </w:rPr>
      </w:pPr>
      <w:r w:rsidRPr="00127133">
        <w:rPr>
          <w:sz w:val="18"/>
          <w:szCs w:val="18"/>
        </w:rPr>
        <w:t>режим повышенной готовности - при угрозе возникновения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режим чрезвычайной ситуации - при возникновении и ликвидации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24. Решениями Губернатора Новгородской области, Главы муниципального округа (председателя КПЛЧС и ОПБ) о введении для соответствующих органов управления и сил муниципального звена ОТП РСЧС режима повышенной готовности или режима чрезвычайной ситуации определяются:</w:t>
      </w:r>
    </w:p>
    <w:p w:rsidR="00127133" w:rsidRPr="00127133" w:rsidRDefault="00127133" w:rsidP="007D4708">
      <w:pPr>
        <w:pStyle w:val="ac"/>
        <w:ind w:left="42" w:right="141" w:firstLine="242"/>
        <w:jc w:val="both"/>
        <w:rPr>
          <w:sz w:val="18"/>
          <w:szCs w:val="18"/>
        </w:rPr>
      </w:pPr>
      <w:r w:rsidRPr="00127133">
        <w:rPr>
          <w:sz w:val="18"/>
          <w:szCs w:val="18"/>
        </w:rPr>
        <w:t>обстоятельства, послужившие основанием для введения повышенной готовности или режима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границы территории, на которой может возникнуть чрезвычайная ситуация, или границы зоны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силы и средства, привлекаемые к проведению мероприятий по предупреждению и ликвидации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перечень мер по обеспечению защиты населения от чрезвычайной ситуации или организации работ по ее ликвидации;</w:t>
      </w:r>
    </w:p>
    <w:p w:rsidR="00127133" w:rsidRPr="00127133" w:rsidRDefault="00127133" w:rsidP="007D4708">
      <w:pPr>
        <w:pStyle w:val="ac"/>
        <w:ind w:left="42" w:right="141" w:firstLine="242"/>
        <w:jc w:val="both"/>
        <w:rPr>
          <w:sz w:val="18"/>
          <w:szCs w:val="18"/>
        </w:rPr>
      </w:pPr>
      <w:r w:rsidRPr="00127133">
        <w:rPr>
          <w:sz w:val="18"/>
          <w:szCs w:val="18"/>
        </w:rPr>
        <w:t>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Администрация муниципального округа по указанию Главы муниципального округа (председателя КПЛЧС и ОПБ) информирует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ОТП РСЧС, а также мерах по обеспечению безопасности населения.</w:t>
      </w:r>
    </w:p>
    <w:p w:rsidR="00127133" w:rsidRPr="00127133" w:rsidRDefault="00127133" w:rsidP="007D4708">
      <w:pPr>
        <w:pStyle w:val="ac"/>
        <w:ind w:left="42" w:right="141" w:firstLine="242"/>
        <w:jc w:val="both"/>
        <w:rPr>
          <w:sz w:val="18"/>
          <w:szCs w:val="18"/>
        </w:rPr>
      </w:pPr>
      <w:r w:rsidRPr="00127133">
        <w:rPr>
          <w:sz w:val="18"/>
          <w:szCs w:val="18"/>
        </w:rPr>
        <w:t>25.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Губернатор Новгородской области или Глава муниципального округа отменяют установленные режимы функционирования органов управления и сил муниципального звена ОТП РСЧС.</w:t>
      </w:r>
    </w:p>
    <w:p w:rsidR="00127133" w:rsidRPr="00127133" w:rsidRDefault="00127133" w:rsidP="007D4708">
      <w:pPr>
        <w:pStyle w:val="ac"/>
        <w:ind w:left="42" w:right="141" w:firstLine="242"/>
        <w:jc w:val="both"/>
        <w:rPr>
          <w:sz w:val="18"/>
          <w:szCs w:val="18"/>
        </w:rPr>
      </w:pPr>
      <w:r w:rsidRPr="00127133">
        <w:rPr>
          <w:sz w:val="18"/>
          <w:szCs w:val="18"/>
        </w:rPr>
        <w:t>26. Основными мероприятиями, проводимыми органами управления и силами муниципального звена ОТП РСЧС, являются:</w:t>
      </w:r>
    </w:p>
    <w:p w:rsidR="00127133" w:rsidRPr="00127133" w:rsidRDefault="00127133" w:rsidP="007D4708">
      <w:pPr>
        <w:pStyle w:val="ac"/>
        <w:ind w:left="42" w:right="141" w:firstLine="242"/>
        <w:jc w:val="both"/>
        <w:rPr>
          <w:sz w:val="18"/>
          <w:szCs w:val="18"/>
        </w:rPr>
      </w:pPr>
      <w:r w:rsidRPr="00127133">
        <w:rPr>
          <w:sz w:val="18"/>
          <w:szCs w:val="18"/>
        </w:rPr>
        <w:t>26.1. В режиме повседневной деятельности:</w:t>
      </w:r>
    </w:p>
    <w:p w:rsidR="00127133" w:rsidRPr="00127133" w:rsidRDefault="00127133" w:rsidP="007D4708">
      <w:pPr>
        <w:pStyle w:val="ac"/>
        <w:ind w:left="42" w:right="141" w:firstLine="242"/>
        <w:jc w:val="both"/>
        <w:rPr>
          <w:sz w:val="18"/>
          <w:szCs w:val="18"/>
        </w:rPr>
      </w:pPr>
      <w:r w:rsidRPr="00127133">
        <w:rPr>
          <w:sz w:val="18"/>
          <w:szCs w:val="18"/>
        </w:rP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127133" w:rsidRPr="00127133" w:rsidRDefault="00127133" w:rsidP="007D4708">
      <w:pPr>
        <w:pStyle w:val="ac"/>
        <w:ind w:left="42" w:right="141" w:firstLine="242"/>
        <w:jc w:val="both"/>
        <w:rPr>
          <w:sz w:val="18"/>
          <w:szCs w:val="18"/>
        </w:rPr>
      </w:pPr>
      <w:r w:rsidRPr="00127133">
        <w:rPr>
          <w:sz w:val="18"/>
          <w:szCs w:val="18"/>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127133" w:rsidRPr="00127133" w:rsidRDefault="00127133" w:rsidP="007D4708">
      <w:pPr>
        <w:pStyle w:val="ac"/>
        <w:ind w:left="42" w:right="141" w:firstLine="242"/>
        <w:jc w:val="both"/>
        <w:rPr>
          <w:sz w:val="18"/>
          <w:szCs w:val="18"/>
        </w:rPr>
      </w:pPr>
      <w:r w:rsidRPr="00127133">
        <w:rPr>
          <w:sz w:val="18"/>
          <w:szCs w:val="18"/>
        </w:rPr>
        <w:t>разработка и реализация программ и мер по предупреждению чрезвычайных ситуаций и обеспечению пожарной безопасности;</w:t>
      </w:r>
    </w:p>
    <w:p w:rsidR="00127133" w:rsidRPr="00127133" w:rsidRDefault="00127133" w:rsidP="007D4708">
      <w:pPr>
        <w:pStyle w:val="ac"/>
        <w:ind w:left="42" w:right="141" w:firstLine="242"/>
        <w:jc w:val="both"/>
        <w:rPr>
          <w:sz w:val="18"/>
          <w:szCs w:val="18"/>
        </w:rPr>
      </w:pPr>
      <w:r w:rsidRPr="00127133">
        <w:rPr>
          <w:sz w:val="18"/>
          <w:szCs w:val="18"/>
        </w:rPr>
        <w:t>планирование действий органов управления и сил муниципального звена ОТП РСЧС, организация подготовки и обеспечения их деятельности;</w:t>
      </w:r>
    </w:p>
    <w:p w:rsidR="00127133" w:rsidRPr="00127133" w:rsidRDefault="00127133" w:rsidP="007D4708">
      <w:pPr>
        <w:pStyle w:val="ac"/>
        <w:ind w:left="42" w:right="141" w:firstLine="242"/>
        <w:jc w:val="both"/>
        <w:rPr>
          <w:sz w:val="18"/>
          <w:szCs w:val="18"/>
        </w:rPr>
      </w:pPr>
      <w:r w:rsidRPr="00127133">
        <w:rPr>
          <w:sz w:val="18"/>
          <w:szCs w:val="18"/>
        </w:rPr>
        <w:t>подготовка населения к действиям в чрезвычайных ситуациях, в том числе при получении сигналов экстренного оповещения;</w:t>
      </w:r>
    </w:p>
    <w:p w:rsidR="00127133" w:rsidRPr="00127133" w:rsidRDefault="00127133" w:rsidP="007D4708">
      <w:pPr>
        <w:pStyle w:val="ac"/>
        <w:ind w:left="42" w:right="141" w:firstLine="242"/>
        <w:jc w:val="both"/>
        <w:rPr>
          <w:sz w:val="18"/>
          <w:szCs w:val="18"/>
        </w:rPr>
      </w:pPr>
      <w:r w:rsidRPr="00127133">
        <w:rPr>
          <w:sz w:val="18"/>
          <w:szCs w:val="18"/>
        </w:rPr>
        <w:t>пропаганда знаний в области защиты населения и территорий от чрезвычайных ситуаций и обеспечения пожарной безопасности;</w:t>
      </w:r>
    </w:p>
    <w:p w:rsidR="00127133" w:rsidRPr="00127133" w:rsidRDefault="00127133" w:rsidP="007D4708">
      <w:pPr>
        <w:pStyle w:val="ac"/>
        <w:ind w:left="42" w:right="141" w:firstLine="242"/>
        <w:jc w:val="both"/>
        <w:rPr>
          <w:sz w:val="18"/>
          <w:szCs w:val="18"/>
        </w:rPr>
      </w:pPr>
      <w:r w:rsidRPr="00127133">
        <w:rPr>
          <w:sz w:val="18"/>
          <w:szCs w:val="18"/>
        </w:rPr>
        <w:t>руководство созданием, размещением, хранением и восполнением резервов материальных ресурсов для ликвидации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127133" w:rsidRPr="00127133" w:rsidRDefault="00127133" w:rsidP="007D4708">
      <w:pPr>
        <w:pStyle w:val="ac"/>
        <w:ind w:left="42" w:right="141" w:firstLine="242"/>
        <w:jc w:val="both"/>
        <w:rPr>
          <w:sz w:val="18"/>
          <w:szCs w:val="18"/>
        </w:rPr>
      </w:pPr>
      <w:r w:rsidRPr="00127133">
        <w:rPr>
          <w:sz w:val="18"/>
          <w:szCs w:val="18"/>
        </w:rPr>
        <w:t>осуществление в пределах своих полномочий необходимых видов страхования;</w:t>
      </w:r>
    </w:p>
    <w:p w:rsidR="00127133" w:rsidRPr="00127133" w:rsidRDefault="00127133" w:rsidP="007D4708">
      <w:pPr>
        <w:pStyle w:val="ac"/>
        <w:ind w:left="42" w:right="141" w:firstLine="242"/>
        <w:jc w:val="both"/>
        <w:rPr>
          <w:sz w:val="18"/>
          <w:szCs w:val="18"/>
        </w:rPr>
      </w:pPr>
      <w:r w:rsidRPr="00127133">
        <w:rPr>
          <w:sz w:val="18"/>
          <w:szCs w:val="18"/>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127133" w:rsidRPr="00127133" w:rsidRDefault="00127133" w:rsidP="007D4708">
      <w:pPr>
        <w:pStyle w:val="ac"/>
        <w:ind w:left="42" w:right="141" w:firstLine="242"/>
        <w:jc w:val="both"/>
        <w:rPr>
          <w:sz w:val="18"/>
          <w:szCs w:val="18"/>
        </w:rPr>
      </w:pPr>
      <w:r w:rsidRPr="00127133">
        <w:rPr>
          <w:sz w:val="18"/>
          <w:szCs w:val="18"/>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127133" w:rsidRPr="00127133" w:rsidRDefault="00127133" w:rsidP="007D4708">
      <w:pPr>
        <w:pStyle w:val="ac"/>
        <w:ind w:left="42" w:right="141" w:firstLine="242"/>
        <w:jc w:val="both"/>
        <w:rPr>
          <w:sz w:val="18"/>
          <w:szCs w:val="18"/>
        </w:rPr>
      </w:pPr>
      <w:r w:rsidRPr="00127133">
        <w:rPr>
          <w:sz w:val="18"/>
          <w:szCs w:val="18"/>
        </w:rPr>
        <w:t>26.2. В режиме повышенной готовности:</w:t>
      </w:r>
    </w:p>
    <w:p w:rsidR="00127133" w:rsidRPr="00127133" w:rsidRDefault="00127133" w:rsidP="007D4708">
      <w:pPr>
        <w:pStyle w:val="ac"/>
        <w:ind w:left="42" w:right="141" w:firstLine="242"/>
        <w:jc w:val="both"/>
        <w:rPr>
          <w:sz w:val="18"/>
          <w:szCs w:val="18"/>
        </w:rPr>
      </w:pPr>
      <w:r w:rsidRPr="00127133">
        <w:rPr>
          <w:sz w:val="18"/>
          <w:szCs w:val="18"/>
        </w:rP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127133" w:rsidRPr="00127133" w:rsidRDefault="00127133" w:rsidP="007D4708">
      <w:pPr>
        <w:pStyle w:val="ac"/>
        <w:ind w:left="42" w:right="141" w:firstLine="242"/>
        <w:jc w:val="both"/>
        <w:rPr>
          <w:sz w:val="18"/>
          <w:szCs w:val="18"/>
        </w:rPr>
      </w:pPr>
      <w:r w:rsidRPr="00127133">
        <w:rPr>
          <w:sz w:val="18"/>
          <w:szCs w:val="18"/>
        </w:rPr>
        <w:t>введение при необходимости круглосуточного дежурства руководителей и должностных лиц органов управления и сил муниципального звена ОТП РСЧС на стационарных пунктах управления;</w:t>
      </w:r>
    </w:p>
    <w:p w:rsidR="00127133" w:rsidRPr="00127133" w:rsidRDefault="00127133" w:rsidP="007D4708">
      <w:pPr>
        <w:pStyle w:val="ac"/>
        <w:ind w:left="42" w:right="141" w:firstLine="242"/>
        <w:jc w:val="both"/>
        <w:rPr>
          <w:sz w:val="18"/>
          <w:szCs w:val="18"/>
        </w:rPr>
      </w:pPr>
      <w:r w:rsidRPr="00127133">
        <w:rPr>
          <w:sz w:val="18"/>
          <w:szCs w:val="18"/>
        </w:rPr>
        <w:t>непрерывный сбор, обработка и передача органам управления и силам муниципального звена ОТП РСЧС данных о прогнозируемых чрезвычайных ситуациях, информирование населения о чрезвычайных ситуациях;</w:t>
      </w:r>
    </w:p>
    <w:p w:rsidR="00127133" w:rsidRPr="00127133" w:rsidRDefault="00127133" w:rsidP="007D4708">
      <w:pPr>
        <w:pStyle w:val="ac"/>
        <w:ind w:left="42" w:right="141" w:firstLine="242"/>
        <w:jc w:val="both"/>
        <w:rPr>
          <w:sz w:val="18"/>
          <w:szCs w:val="18"/>
        </w:rPr>
      </w:pPr>
      <w:r w:rsidRPr="00127133">
        <w:rPr>
          <w:sz w:val="18"/>
          <w:szCs w:val="18"/>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127133" w:rsidRPr="00127133" w:rsidRDefault="00127133" w:rsidP="007D4708">
      <w:pPr>
        <w:pStyle w:val="ac"/>
        <w:ind w:left="42" w:right="141" w:firstLine="242"/>
        <w:jc w:val="both"/>
        <w:rPr>
          <w:sz w:val="18"/>
          <w:szCs w:val="18"/>
        </w:rPr>
      </w:pPr>
      <w:r w:rsidRPr="00127133">
        <w:rPr>
          <w:sz w:val="18"/>
          <w:szCs w:val="18"/>
        </w:rPr>
        <w:t>уточнение планов действий (взаимодействия) по предупреждению и ликвидации чрезвычайных ситуаций и иных документов;</w:t>
      </w:r>
    </w:p>
    <w:p w:rsidR="00127133" w:rsidRPr="00127133" w:rsidRDefault="00127133" w:rsidP="007D4708">
      <w:pPr>
        <w:pStyle w:val="ac"/>
        <w:ind w:left="42" w:right="141" w:firstLine="242"/>
        <w:jc w:val="both"/>
        <w:rPr>
          <w:sz w:val="18"/>
          <w:szCs w:val="18"/>
        </w:rPr>
      </w:pPr>
      <w:r w:rsidRPr="00127133">
        <w:rPr>
          <w:sz w:val="18"/>
          <w:szCs w:val="18"/>
        </w:rPr>
        <w:t>приведение при необходимости сил и средств муниципального звена ОТП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127133" w:rsidRPr="00127133" w:rsidRDefault="00127133" w:rsidP="007D4708">
      <w:pPr>
        <w:pStyle w:val="ac"/>
        <w:ind w:left="42" w:right="141" w:firstLine="242"/>
        <w:jc w:val="both"/>
        <w:rPr>
          <w:sz w:val="18"/>
          <w:szCs w:val="18"/>
        </w:rPr>
      </w:pPr>
      <w:r w:rsidRPr="00127133">
        <w:rPr>
          <w:sz w:val="18"/>
          <w:szCs w:val="18"/>
        </w:rPr>
        <w:lastRenderedPageBreak/>
        <w:t>проведение при необходимости эвакуационных мероприятий;</w:t>
      </w:r>
    </w:p>
    <w:p w:rsidR="00127133" w:rsidRPr="00127133" w:rsidRDefault="00127133" w:rsidP="007D4708">
      <w:pPr>
        <w:pStyle w:val="ac"/>
        <w:ind w:left="42" w:right="141" w:firstLine="242"/>
        <w:jc w:val="both"/>
        <w:rPr>
          <w:sz w:val="18"/>
          <w:szCs w:val="18"/>
        </w:rPr>
      </w:pPr>
      <w:r w:rsidRPr="00127133">
        <w:rPr>
          <w:sz w:val="18"/>
          <w:szCs w:val="18"/>
        </w:rPr>
        <w:t>восполнение при необходимости резервов материальных ресурсов, созданных для ликвидации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26.3. В режиме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127133" w:rsidRPr="00127133" w:rsidRDefault="00127133" w:rsidP="007D4708">
      <w:pPr>
        <w:pStyle w:val="ac"/>
        <w:ind w:left="42" w:right="141" w:firstLine="242"/>
        <w:jc w:val="both"/>
        <w:rPr>
          <w:sz w:val="18"/>
          <w:szCs w:val="18"/>
        </w:rPr>
      </w:pPr>
      <w:r w:rsidRPr="00127133">
        <w:rPr>
          <w:sz w:val="18"/>
          <w:szCs w:val="18"/>
        </w:rPr>
        <w:t>оповещение Главы муниципального округа (председателя КПЛЧС и ОПБ) и руководителей организаций, а также населения о возникших чрезвычайных ситуациях;</w:t>
      </w:r>
    </w:p>
    <w:p w:rsidR="00127133" w:rsidRPr="00127133" w:rsidRDefault="00127133" w:rsidP="007D4708">
      <w:pPr>
        <w:pStyle w:val="ac"/>
        <w:ind w:left="42" w:right="141" w:firstLine="242"/>
        <w:jc w:val="both"/>
        <w:rPr>
          <w:sz w:val="18"/>
          <w:szCs w:val="18"/>
        </w:rPr>
      </w:pPr>
      <w:r w:rsidRPr="00127133">
        <w:rPr>
          <w:sz w:val="18"/>
          <w:szCs w:val="18"/>
        </w:rPr>
        <w:t>проведение мероприятий по защите населения и территорий от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организация работ по ликвидации чрезвычайных ситуаций и всестороннему обеспечению действий сил и средств муниципального звена ОТП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непрерывный сбор, анализ и обмен информацией об обстановке в зоне чрезвычайной ситуации и в ходе проведения работ по ее ликвидации;</w:t>
      </w:r>
    </w:p>
    <w:p w:rsidR="00127133" w:rsidRPr="00127133" w:rsidRDefault="00127133" w:rsidP="007D4708">
      <w:pPr>
        <w:pStyle w:val="ac"/>
        <w:ind w:left="42" w:right="141" w:firstLine="242"/>
        <w:jc w:val="both"/>
        <w:rPr>
          <w:sz w:val="18"/>
          <w:szCs w:val="18"/>
        </w:rPr>
      </w:pPr>
      <w:r w:rsidRPr="00127133">
        <w:rPr>
          <w:sz w:val="18"/>
          <w:szCs w:val="18"/>
        </w:rPr>
        <w:t>организация и поддержание непрерывного взаимодействия Администрации муниципального округа и организаций по вопросам ликвидации чрезвычайных ситуаций и их последствий;</w:t>
      </w:r>
    </w:p>
    <w:p w:rsidR="00127133" w:rsidRPr="00127133" w:rsidRDefault="00127133" w:rsidP="007D4708">
      <w:pPr>
        <w:pStyle w:val="ac"/>
        <w:ind w:left="42" w:right="141" w:firstLine="242"/>
        <w:jc w:val="both"/>
        <w:rPr>
          <w:sz w:val="18"/>
          <w:szCs w:val="18"/>
        </w:rPr>
      </w:pPr>
      <w:r w:rsidRPr="00127133">
        <w:rPr>
          <w:sz w:val="18"/>
          <w:szCs w:val="18"/>
        </w:rPr>
        <w:t>проведение мероприятий по жизнеобеспечению населения в чрезвычайных ситуациях;</w:t>
      </w:r>
    </w:p>
    <w:p w:rsidR="00127133" w:rsidRPr="00127133" w:rsidRDefault="00127133" w:rsidP="007D4708">
      <w:pPr>
        <w:pStyle w:val="ac"/>
        <w:ind w:left="42" w:right="141" w:firstLine="242"/>
        <w:jc w:val="both"/>
        <w:rPr>
          <w:sz w:val="18"/>
          <w:szCs w:val="18"/>
        </w:rPr>
      </w:pPr>
      <w:r w:rsidRPr="00127133">
        <w:rPr>
          <w:sz w:val="18"/>
          <w:szCs w:val="18"/>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127133" w:rsidRPr="00127133" w:rsidRDefault="00127133" w:rsidP="007D4708">
      <w:pPr>
        <w:pStyle w:val="ac"/>
        <w:ind w:left="42" w:right="141" w:firstLine="242"/>
        <w:jc w:val="both"/>
        <w:rPr>
          <w:sz w:val="18"/>
          <w:szCs w:val="18"/>
        </w:rPr>
      </w:pPr>
      <w:r w:rsidRPr="00127133">
        <w:rPr>
          <w:sz w:val="18"/>
          <w:szCs w:val="18"/>
        </w:rPr>
        <w:t>27. При введении режима чрезвычайного положения по обстоятельствам, предусмотренным в пункте "а" статьи 3 Федерального конституционного закона от 30 мая 2001 года № 3-ФКЗ "О чрезвычайном положении", для органов управления и сил муниципального звена ОТП РСЧС устанавливается режим повышенной готовности, а при введении режима чрезвычайного положения по обстоятельствам, предусмотренным в пункте "б" указанной статьи, - режим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В режиме чрезвычайного положения органы управления и силы муниципального звена ОТП РСЧС функционируют с учетом особого правового режима деятельности Администрации муниципального округа.</w:t>
      </w:r>
    </w:p>
    <w:p w:rsidR="00127133" w:rsidRPr="00127133" w:rsidRDefault="00127133" w:rsidP="007D4708">
      <w:pPr>
        <w:pStyle w:val="ac"/>
        <w:ind w:left="42" w:right="141" w:firstLine="242"/>
        <w:jc w:val="both"/>
        <w:rPr>
          <w:sz w:val="18"/>
          <w:szCs w:val="18"/>
        </w:rPr>
      </w:pPr>
      <w:r w:rsidRPr="00127133">
        <w:rPr>
          <w:sz w:val="18"/>
          <w:szCs w:val="18"/>
        </w:rPr>
        <w:t>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в соответствии с пунктом 6 статьи 4-1 областного закона от 08.02.1996 № 36-ОЗ "О защите населения и территорий от чрезвычайных ситуаций природного и техногенного характера" устанавливается один из следующих уровней реагирования на чрезвычайную ситуацию (далее - уровень реагирования):</w:t>
      </w:r>
    </w:p>
    <w:p w:rsidR="00127133" w:rsidRPr="00127133" w:rsidRDefault="00127133" w:rsidP="007D4708">
      <w:pPr>
        <w:pStyle w:val="ac"/>
        <w:ind w:left="42" w:right="141" w:firstLine="242"/>
        <w:jc w:val="both"/>
        <w:rPr>
          <w:sz w:val="18"/>
          <w:szCs w:val="18"/>
        </w:rPr>
      </w:pPr>
      <w:r w:rsidRPr="00127133">
        <w:rPr>
          <w:sz w:val="18"/>
          <w:szCs w:val="18"/>
        </w:rPr>
        <w:t>объектовый уровень реагирования;</w:t>
      </w:r>
    </w:p>
    <w:p w:rsidR="00127133" w:rsidRPr="00127133" w:rsidRDefault="00127133" w:rsidP="007D4708">
      <w:pPr>
        <w:pStyle w:val="ac"/>
        <w:ind w:left="42" w:right="141" w:firstLine="242"/>
        <w:jc w:val="both"/>
        <w:rPr>
          <w:sz w:val="18"/>
          <w:szCs w:val="18"/>
        </w:rPr>
      </w:pPr>
      <w:r w:rsidRPr="00127133">
        <w:rPr>
          <w:sz w:val="18"/>
          <w:szCs w:val="18"/>
        </w:rPr>
        <w:t>местный уровень реагирования;</w:t>
      </w:r>
    </w:p>
    <w:p w:rsidR="00127133" w:rsidRPr="00127133" w:rsidRDefault="00127133" w:rsidP="007D4708">
      <w:pPr>
        <w:pStyle w:val="ac"/>
        <w:ind w:left="42" w:right="141" w:firstLine="242"/>
        <w:jc w:val="both"/>
        <w:rPr>
          <w:sz w:val="18"/>
          <w:szCs w:val="18"/>
        </w:rPr>
      </w:pPr>
      <w:r w:rsidRPr="00127133">
        <w:rPr>
          <w:sz w:val="18"/>
          <w:szCs w:val="18"/>
        </w:rPr>
        <w:t>региональный уровень реагирования.</w:t>
      </w:r>
    </w:p>
    <w:p w:rsidR="00127133" w:rsidRPr="00127133" w:rsidRDefault="00127133" w:rsidP="007D4708">
      <w:pPr>
        <w:pStyle w:val="ac"/>
        <w:ind w:left="42" w:right="141" w:firstLine="242"/>
        <w:jc w:val="both"/>
        <w:rPr>
          <w:sz w:val="18"/>
          <w:szCs w:val="18"/>
        </w:rPr>
      </w:pPr>
      <w:r w:rsidRPr="00127133">
        <w:rPr>
          <w:sz w:val="18"/>
          <w:szCs w:val="18"/>
        </w:rPr>
        <w:t>27.1.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муниципального звена ОТП РСЧС, Глава муниципального округа (председатель КПЛЧС и ОПБ) может определить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принимать дополнительные меры по защите населения и территорий от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Руководитель ликвидации чрезвычайной ситуации готовит для Главы муниципального округа (председатель КЧС ОПБ), предложения по принятию дополнительных мер по защите населения и территорий от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 xml:space="preserve">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 </w:t>
      </w:r>
    </w:p>
    <w:p w:rsidR="00127133" w:rsidRPr="00127133" w:rsidRDefault="00127133" w:rsidP="007D4708">
      <w:pPr>
        <w:pStyle w:val="ac"/>
        <w:ind w:left="42" w:right="141" w:firstLine="242"/>
        <w:jc w:val="both"/>
        <w:rPr>
          <w:sz w:val="18"/>
          <w:szCs w:val="18"/>
        </w:rPr>
      </w:pPr>
      <w:r w:rsidRPr="00127133">
        <w:rPr>
          <w:sz w:val="18"/>
          <w:szCs w:val="18"/>
        </w:rPr>
        <w:t>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rsidR="00127133" w:rsidRPr="00127133" w:rsidRDefault="00127133" w:rsidP="007D4708">
      <w:pPr>
        <w:pStyle w:val="ac"/>
        <w:ind w:left="42" w:right="141" w:firstLine="242"/>
        <w:jc w:val="both"/>
        <w:rPr>
          <w:sz w:val="18"/>
          <w:szCs w:val="18"/>
        </w:rPr>
      </w:pPr>
      <w:r w:rsidRPr="00127133">
        <w:rPr>
          <w:sz w:val="18"/>
          <w:szCs w:val="18"/>
        </w:rPr>
        <w:t>определять порядок использования транспортных средств, средств связи и оповещения, а также иного имущества Администрации муниципального округа и организаций;</w:t>
      </w:r>
    </w:p>
    <w:p w:rsidR="00127133" w:rsidRPr="00127133" w:rsidRDefault="00127133" w:rsidP="007D4708">
      <w:pPr>
        <w:pStyle w:val="ac"/>
        <w:ind w:left="42" w:right="141" w:firstLine="242"/>
        <w:jc w:val="both"/>
        <w:rPr>
          <w:sz w:val="18"/>
          <w:szCs w:val="18"/>
        </w:rPr>
      </w:pPr>
      <w:r w:rsidRPr="00127133">
        <w:rPr>
          <w:sz w:val="18"/>
          <w:szCs w:val="18"/>
        </w:rPr>
        <w:t>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127133" w:rsidRPr="00127133" w:rsidRDefault="00127133" w:rsidP="007D4708">
      <w:pPr>
        <w:pStyle w:val="ac"/>
        <w:ind w:left="42" w:right="141" w:firstLine="242"/>
        <w:jc w:val="both"/>
        <w:rPr>
          <w:sz w:val="18"/>
          <w:szCs w:val="18"/>
        </w:rPr>
      </w:pPr>
      <w:r w:rsidRPr="00127133">
        <w:rPr>
          <w:sz w:val="18"/>
          <w:szCs w:val="18"/>
        </w:rPr>
        <w:t>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127133" w:rsidRPr="00127133" w:rsidRDefault="00127133" w:rsidP="007D4708">
      <w:pPr>
        <w:pStyle w:val="ac"/>
        <w:ind w:left="42" w:right="141" w:firstLine="242"/>
        <w:jc w:val="both"/>
        <w:rPr>
          <w:sz w:val="18"/>
          <w:szCs w:val="18"/>
        </w:rPr>
      </w:pPr>
      <w:r w:rsidRPr="00127133">
        <w:rPr>
          <w:sz w:val="18"/>
          <w:szCs w:val="18"/>
        </w:rPr>
        <w:t>27.2. При устранении обстоятельств, послуживших основанием для введения на соответствующей территории режима повышенной готовности или режима чрезвычайной ситуации, Глава муниципального округа (председатель КПЛЧС и ОПБ) отменяет установленный режим.</w:t>
      </w:r>
    </w:p>
    <w:p w:rsidR="00127133" w:rsidRPr="00127133" w:rsidRDefault="00127133" w:rsidP="007D4708">
      <w:pPr>
        <w:pStyle w:val="ac"/>
        <w:ind w:left="42" w:right="141" w:firstLine="242"/>
        <w:jc w:val="both"/>
        <w:rPr>
          <w:sz w:val="18"/>
          <w:szCs w:val="18"/>
        </w:rPr>
      </w:pPr>
      <w:r w:rsidRPr="00127133">
        <w:rPr>
          <w:sz w:val="18"/>
          <w:szCs w:val="18"/>
        </w:rPr>
        <w:t>28. Ликвидация чрезвычайных ситуаций осуществляется:</w:t>
      </w:r>
    </w:p>
    <w:p w:rsidR="00127133" w:rsidRPr="00127133" w:rsidRDefault="00127133" w:rsidP="007D4708">
      <w:pPr>
        <w:pStyle w:val="ac"/>
        <w:ind w:left="42" w:right="141" w:firstLine="242"/>
        <w:jc w:val="both"/>
        <w:rPr>
          <w:sz w:val="18"/>
          <w:szCs w:val="18"/>
        </w:rPr>
      </w:pPr>
      <w:r w:rsidRPr="00127133">
        <w:rPr>
          <w:sz w:val="18"/>
          <w:szCs w:val="18"/>
        </w:rPr>
        <w:t>локальной - силами и средствами организации;</w:t>
      </w:r>
    </w:p>
    <w:p w:rsidR="00127133" w:rsidRPr="00127133" w:rsidRDefault="00127133" w:rsidP="007D4708">
      <w:pPr>
        <w:pStyle w:val="ac"/>
        <w:ind w:left="42" w:right="141" w:firstLine="242"/>
        <w:jc w:val="both"/>
        <w:rPr>
          <w:sz w:val="18"/>
          <w:szCs w:val="18"/>
        </w:rPr>
      </w:pPr>
      <w:r w:rsidRPr="00127133">
        <w:rPr>
          <w:sz w:val="18"/>
          <w:szCs w:val="18"/>
        </w:rPr>
        <w:t>муниципальной - силами и средствами органа местного самоуправления;</w:t>
      </w:r>
    </w:p>
    <w:p w:rsidR="00127133" w:rsidRPr="00127133" w:rsidRDefault="00127133" w:rsidP="007D4708">
      <w:pPr>
        <w:pStyle w:val="ac"/>
        <w:ind w:left="42" w:right="141" w:firstLine="242"/>
        <w:jc w:val="both"/>
        <w:rPr>
          <w:sz w:val="18"/>
          <w:szCs w:val="18"/>
        </w:rPr>
      </w:pPr>
      <w:r w:rsidRPr="00127133">
        <w:rPr>
          <w:sz w:val="18"/>
          <w:szCs w:val="18"/>
        </w:rPr>
        <w:t>межмуниципальной и региональной - силами и средствами органов местного самоуправления, органов исполнительной власти области, оказавшихся в зоне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межрегиональной и федеральной - силами и средствами органов исполнительной власти области, оказавшихся в зоне чрезвычайной ситуации.</w:t>
      </w:r>
    </w:p>
    <w:p w:rsidR="00127133" w:rsidRPr="00127133" w:rsidRDefault="00127133" w:rsidP="007D4708">
      <w:pPr>
        <w:pStyle w:val="ac"/>
        <w:ind w:left="42" w:right="141" w:firstLine="242"/>
        <w:jc w:val="both"/>
        <w:rPr>
          <w:sz w:val="18"/>
          <w:szCs w:val="18"/>
        </w:rPr>
      </w:pPr>
      <w:r w:rsidRPr="00127133">
        <w:rPr>
          <w:sz w:val="18"/>
          <w:szCs w:val="18"/>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127133" w:rsidRPr="00127133" w:rsidRDefault="00127133" w:rsidP="007D4708">
      <w:pPr>
        <w:pStyle w:val="ac"/>
        <w:ind w:left="42" w:right="141" w:firstLine="242"/>
        <w:jc w:val="both"/>
        <w:rPr>
          <w:sz w:val="18"/>
          <w:szCs w:val="18"/>
        </w:rPr>
      </w:pPr>
      <w:r w:rsidRPr="00127133">
        <w:rPr>
          <w:sz w:val="18"/>
          <w:szCs w:val="18"/>
        </w:rPr>
        <w:t>29. Руководство силами и средствами, привлеченными к ликвидации чрезвычайной ситуации, и организацию их взаимодействия осуществляет руководитель ликвидации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руководителя ликвидации чрезвычайных ситуаций и исполняют их до прибытия руководителя ликвидации чрезвычайных ситуаций, определенного законодательством Российской Федерации и нормативным правовым актом Администрации муниципального округа, планом действий по предупреждению и ликвидации чрезвычайных ситуаций округа или назначенных Главой муниципального округа (председателем КПЛЧС и ОПБ), к полномочиям которых отнесена ликвидация чрезвычайных ситуаций.</w:t>
      </w:r>
    </w:p>
    <w:p w:rsidR="00127133" w:rsidRPr="00127133" w:rsidRDefault="00127133" w:rsidP="007D4708">
      <w:pPr>
        <w:pStyle w:val="ac"/>
        <w:ind w:left="42" w:right="141" w:firstLine="242"/>
        <w:jc w:val="both"/>
        <w:rPr>
          <w:sz w:val="18"/>
          <w:szCs w:val="18"/>
        </w:rPr>
      </w:pPr>
      <w:r w:rsidRPr="00127133">
        <w:rPr>
          <w:sz w:val="18"/>
          <w:szCs w:val="18"/>
        </w:rPr>
        <w:lastRenderedPageBreak/>
        <w:t>Руководитель ликвидации чрезвычайных ситуаций, по согласованию с Администрацией муниципального округа, устанавливает границы зоны чрезвычайной ситуации, порядок и особенности действий по ее локализации, а также принимает решение по проведению аварийно-спасательных и других неотложных работ.</w:t>
      </w:r>
    </w:p>
    <w:p w:rsidR="00127133" w:rsidRPr="00127133" w:rsidRDefault="00127133" w:rsidP="007D4708">
      <w:pPr>
        <w:pStyle w:val="ac"/>
        <w:ind w:left="42" w:right="141" w:firstLine="242"/>
        <w:jc w:val="both"/>
        <w:rPr>
          <w:sz w:val="18"/>
          <w:szCs w:val="18"/>
        </w:rPr>
      </w:pPr>
      <w:r w:rsidRPr="00127133">
        <w:rPr>
          <w:sz w:val="18"/>
          <w:szCs w:val="18"/>
        </w:rPr>
        <w:t>Решения руководителя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127133" w:rsidRPr="00127133" w:rsidRDefault="00127133" w:rsidP="007D4708">
      <w:pPr>
        <w:pStyle w:val="ac"/>
        <w:ind w:left="42" w:right="141" w:firstLine="242"/>
        <w:jc w:val="both"/>
        <w:rPr>
          <w:sz w:val="18"/>
          <w:szCs w:val="18"/>
        </w:rPr>
      </w:pPr>
      <w:r w:rsidRPr="00127133">
        <w:rPr>
          <w:sz w:val="18"/>
          <w:szCs w:val="18"/>
        </w:rPr>
        <w:t>30. Финансовое обеспечение функционирования муниципального звена ОТП РСЧС осуществляется за счет средств местного бюджета и собственников (пользователей) имущества в соответствии с законодательством Российской Федерации.</w:t>
      </w:r>
    </w:p>
    <w:p w:rsidR="00127133" w:rsidRPr="00127133" w:rsidRDefault="00127133" w:rsidP="007D4708">
      <w:pPr>
        <w:pStyle w:val="ac"/>
        <w:ind w:left="42" w:right="141" w:firstLine="242"/>
        <w:jc w:val="both"/>
        <w:rPr>
          <w:sz w:val="18"/>
          <w:szCs w:val="18"/>
        </w:rPr>
      </w:pPr>
      <w:r w:rsidRPr="00127133">
        <w:rPr>
          <w:sz w:val="18"/>
          <w:szCs w:val="18"/>
        </w:rPr>
        <w:t>Организации всех форм собственности участвуют в ликвидации чрезвычайных ситуаций за счет собственных средств.</w:t>
      </w:r>
    </w:p>
    <w:p w:rsidR="00127133" w:rsidRPr="00127133" w:rsidRDefault="00127133" w:rsidP="007D4708">
      <w:pPr>
        <w:pStyle w:val="ac"/>
        <w:ind w:left="42" w:right="141" w:firstLine="242"/>
        <w:jc w:val="both"/>
        <w:rPr>
          <w:sz w:val="18"/>
          <w:szCs w:val="18"/>
        </w:rPr>
      </w:pPr>
      <w:r w:rsidRPr="00127133">
        <w:rPr>
          <w:sz w:val="18"/>
          <w:szCs w:val="18"/>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нормативными правовыми актами области.</w:t>
      </w:r>
    </w:p>
    <w:p w:rsidR="00127133" w:rsidRPr="00127133" w:rsidRDefault="00127133" w:rsidP="007D4708">
      <w:pPr>
        <w:pStyle w:val="ac"/>
        <w:ind w:left="42" w:right="141" w:firstLine="242"/>
        <w:jc w:val="both"/>
        <w:rPr>
          <w:sz w:val="18"/>
          <w:szCs w:val="18"/>
        </w:rPr>
      </w:pPr>
      <w:r w:rsidRPr="00127133">
        <w:rPr>
          <w:sz w:val="18"/>
          <w:szCs w:val="18"/>
        </w:rPr>
        <w:t xml:space="preserve">31. Выпуск материальных ценностей из областного чрезвычайного материального резерва, предназначенных для обеспечения неотложных работ при ликвидации последствий чрезвычайных ситуаций, осуществляется в соответствии с постановлением Администрации области от 19.08.2005 № 303 "О Порядке создания, хранения, использования и восполнения чрезвычайного материального резерва области" (в ред. от 09.03.2022 №101), постановлением Администрации муниципального округа о порядке создания, хранения, использования и восполнения чрезвычайного материального резерва муниципального округа для ликвидации чрезвычайных ситуаций природного и техногенного характера, номенклатуры и объёма чрезвычайного материального резерва муниципального округа и  иными нормативными правовыми актами округа. </w:t>
      </w:r>
    </w:p>
    <w:p w:rsidR="00127133" w:rsidRPr="00127133" w:rsidRDefault="00127133" w:rsidP="007D4708">
      <w:pPr>
        <w:pStyle w:val="ac"/>
        <w:ind w:left="42" w:right="141" w:firstLine="242"/>
        <w:jc w:val="both"/>
        <w:rPr>
          <w:sz w:val="18"/>
          <w:szCs w:val="18"/>
        </w:rPr>
      </w:pPr>
      <w:r w:rsidRPr="00127133">
        <w:rPr>
          <w:sz w:val="18"/>
          <w:szCs w:val="18"/>
        </w:rPr>
        <w:t>32. 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законодательными и иными нормативными правовыми актами в области пожарной безопасности, в том числе техническими регламентами.</w:t>
      </w:r>
    </w:p>
    <w:p w:rsidR="00127133" w:rsidRPr="00127133" w:rsidRDefault="00127133" w:rsidP="007D4708">
      <w:pPr>
        <w:pStyle w:val="ac"/>
        <w:ind w:left="42" w:right="141" w:firstLine="242"/>
        <w:jc w:val="both"/>
        <w:rPr>
          <w:sz w:val="18"/>
          <w:szCs w:val="18"/>
        </w:rPr>
      </w:pPr>
      <w:r w:rsidRPr="00127133">
        <w:rPr>
          <w:sz w:val="18"/>
          <w:szCs w:val="18"/>
        </w:rPr>
        <w:t>Тушение пожаров в лесах на территории Марёвского муниципального округа осуществляет НОАУ «Марёвский лесхоз» в соответствии с законодательством Российской Федерации.</w:t>
      </w:r>
    </w:p>
    <w:p w:rsidR="00127133" w:rsidRDefault="00127133" w:rsidP="00F2691E">
      <w:pPr>
        <w:pStyle w:val="ac"/>
        <w:ind w:left="42" w:right="141"/>
        <w:rPr>
          <w:sz w:val="18"/>
          <w:szCs w:val="18"/>
        </w:rPr>
      </w:pPr>
    </w:p>
    <w:p w:rsidR="00127133" w:rsidRDefault="00127133" w:rsidP="00F2691E">
      <w:pPr>
        <w:pStyle w:val="ac"/>
        <w:ind w:left="42" w:right="141"/>
        <w:rPr>
          <w:sz w:val="18"/>
          <w:szCs w:val="18"/>
        </w:rPr>
      </w:pPr>
    </w:p>
    <w:p w:rsidR="0045712A" w:rsidRPr="0045712A" w:rsidRDefault="0045712A" w:rsidP="0045712A">
      <w:pPr>
        <w:pStyle w:val="ac"/>
        <w:ind w:left="42" w:right="141"/>
        <w:jc w:val="center"/>
        <w:rPr>
          <w:b/>
          <w:bCs/>
          <w:sz w:val="18"/>
          <w:szCs w:val="18"/>
        </w:rPr>
      </w:pPr>
      <w:r w:rsidRPr="0045712A">
        <w:rPr>
          <w:b/>
          <w:bCs/>
          <w:sz w:val="18"/>
          <w:szCs w:val="18"/>
        </w:rPr>
        <w:t>АДМИНИСТРАЦИЯ</w:t>
      </w:r>
    </w:p>
    <w:p w:rsidR="0045712A" w:rsidRPr="0045712A" w:rsidRDefault="0045712A" w:rsidP="0045712A">
      <w:pPr>
        <w:pStyle w:val="ac"/>
        <w:ind w:left="42" w:right="141"/>
        <w:jc w:val="center"/>
        <w:rPr>
          <w:b/>
          <w:bCs/>
          <w:sz w:val="18"/>
          <w:szCs w:val="18"/>
        </w:rPr>
      </w:pPr>
      <w:r w:rsidRPr="0045712A">
        <w:rPr>
          <w:b/>
          <w:bCs/>
          <w:sz w:val="18"/>
          <w:szCs w:val="18"/>
        </w:rPr>
        <w:t>МАРЁВСКОГО МУНИЦИПАЛЬНОГО ОКРУГА</w:t>
      </w:r>
    </w:p>
    <w:p w:rsidR="0045712A" w:rsidRPr="0045712A" w:rsidRDefault="0045712A" w:rsidP="0045712A">
      <w:pPr>
        <w:pStyle w:val="ac"/>
        <w:ind w:left="42" w:right="141"/>
        <w:jc w:val="center"/>
        <w:rPr>
          <w:b/>
          <w:sz w:val="18"/>
          <w:szCs w:val="18"/>
        </w:rPr>
      </w:pPr>
    </w:p>
    <w:p w:rsidR="0045712A" w:rsidRPr="0045712A" w:rsidRDefault="0045712A" w:rsidP="0045712A">
      <w:pPr>
        <w:pStyle w:val="ac"/>
        <w:ind w:left="42" w:right="141"/>
        <w:jc w:val="center"/>
        <w:rPr>
          <w:sz w:val="18"/>
          <w:szCs w:val="18"/>
        </w:rPr>
      </w:pPr>
      <w:r w:rsidRPr="0045712A">
        <w:rPr>
          <w:sz w:val="18"/>
          <w:szCs w:val="18"/>
        </w:rPr>
        <w:t>ПОСТАНОВЛЕНИЕ</w:t>
      </w:r>
    </w:p>
    <w:p w:rsidR="0045712A" w:rsidRPr="0045712A" w:rsidRDefault="0045712A" w:rsidP="0045712A">
      <w:pPr>
        <w:pStyle w:val="ac"/>
        <w:ind w:left="42" w:right="141"/>
        <w:jc w:val="center"/>
        <w:rPr>
          <w:sz w:val="18"/>
          <w:szCs w:val="18"/>
        </w:rPr>
      </w:pPr>
      <w:r w:rsidRPr="0045712A">
        <w:rPr>
          <w:sz w:val="18"/>
          <w:szCs w:val="18"/>
        </w:rPr>
        <w:t>21.07.2022  № 273</w:t>
      </w:r>
    </w:p>
    <w:p w:rsidR="0045712A" w:rsidRPr="0045712A" w:rsidRDefault="0045712A" w:rsidP="0045712A">
      <w:pPr>
        <w:pStyle w:val="ac"/>
        <w:ind w:left="42" w:right="141"/>
        <w:jc w:val="center"/>
        <w:rPr>
          <w:sz w:val="18"/>
          <w:szCs w:val="18"/>
        </w:rPr>
      </w:pPr>
      <w:r w:rsidRPr="0045712A">
        <w:rPr>
          <w:sz w:val="18"/>
          <w:szCs w:val="18"/>
        </w:rPr>
        <w:t>с. Марёво</w:t>
      </w:r>
    </w:p>
    <w:p w:rsidR="0045712A" w:rsidRPr="0045712A" w:rsidRDefault="0045712A" w:rsidP="0045712A">
      <w:pPr>
        <w:pStyle w:val="ac"/>
        <w:ind w:left="42" w:right="141"/>
        <w:jc w:val="center"/>
        <w:rPr>
          <w:sz w:val="18"/>
          <w:szCs w:val="18"/>
        </w:rPr>
      </w:pPr>
    </w:p>
    <w:p w:rsidR="0045712A" w:rsidRPr="0045712A" w:rsidRDefault="0045712A" w:rsidP="0045712A">
      <w:pPr>
        <w:pStyle w:val="ac"/>
        <w:ind w:left="42" w:right="141"/>
        <w:jc w:val="center"/>
        <w:rPr>
          <w:b/>
          <w:sz w:val="18"/>
          <w:szCs w:val="18"/>
        </w:rPr>
      </w:pPr>
      <w:r w:rsidRPr="0045712A">
        <w:rPr>
          <w:b/>
          <w:sz w:val="18"/>
          <w:szCs w:val="18"/>
        </w:rPr>
        <w:t xml:space="preserve">О внесении изменений в состав приёмочной </w:t>
      </w:r>
      <w:proofErr w:type="gramStart"/>
      <w:r w:rsidRPr="0045712A">
        <w:rPr>
          <w:b/>
          <w:sz w:val="18"/>
          <w:szCs w:val="18"/>
        </w:rPr>
        <w:t>комиссии  по</w:t>
      </w:r>
      <w:proofErr w:type="gramEnd"/>
      <w:r w:rsidRPr="0045712A">
        <w:rPr>
          <w:b/>
          <w:sz w:val="18"/>
          <w:szCs w:val="18"/>
        </w:rPr>
        <w:t xml:space="preserve"> приёмке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w:t>
      </w:r>
    </w:p>
    <w:p w:rsidR="0045712A" w:rsidRPr="0045712A" w:rsidRDefault="0045712A" w:rsidP="0045712A">
      <w:pPr>
        <w:pStyle w:val="ac"/>
        <w:ind w:left="42" w:right="141"/>
        <w:rPr>
          <w:b/>
          <w:sz w:val="18"/>
          <w:szCs w:val="18"/>
        </w:rPr>
      </w:pPr>
    </w:p>
    <w:p w:rsidR="0045712A" w:rsidRPr="0045712A" w:rsidRDefault="0045712A" w:rsidP="0045712A">
      <w:pPr>
        <w:pStyle w:val="ac"/>
        <w:ind w:left="42" w:right="141" w:firstLine="242"/>
        <w:jc w:val="both"/>
        <w:rPr>
          <w:b/>
          <w:sz w:val="18"/>
          <w:szCs w:val="18"/>
        </w:rPr>
      </w:pPr>
      <w:r w:rsidRPr="0045712A">
        <w:rPr>
          <w:sz w:val="18"/>
          <w:szCs w:val="18"/>
        </w:rPr>
        <w:t xml:space="preserve">Администрация Марёвского муниципального округа </w:t>
      </w:r>
      <w:r w:rsidRPr="0045712A">
        <w:rPr>
          <w:b/>
          <w:sz w:val="18"/>
          <w:szCs w:val="18"/>
        </w:rPr>
        <w:t>ПОСТАНОВЛЯЕТ:</w:t>
      </w:r>
    </w:p>
    <w:p w:rsidR="0045712A" w:rsidRPr="0045712A" w:rsidRDefault="0045712A" w:rsidP="0045712A">
      <w:pPr>
        <w:pStyle w:val="ac"/>
        <w:ind w:left="42" w:right="141" w:firstLine="242"/>
        <w:jc w:val="both"/>
        <w:rPr>
          <w:sz w:val="18"/>
          <w:szCs w:val="18"/>
        </w:rPr>
      </w:pPr>
      <w:r w:rsidRPr="0045712A">
        <w:rPr>
          <w:sz w:val="18"/>
          <w:szCs w:val="18"/>
        </w:rPr>
        <w:t>1.  Внести изменения в состав приёмочной комиссии  по приёмке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 утверждённый постановлением Администрации Марёвского муниципального округа от 27.01.2021 г № 18 «О создании приёмочной комиссии  для приёмки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 администрации Марёвского муниципального округа»:</w:t>
      </w:r>
    </w:p>
    <w:p w:rsidR="0045712A" w:rsidRPr="0045712A" w:rsidRDefault="0045712A" w:rsidP="0045712A">
      <w:pPr>
        <w:pStyle w:val="ac"/>
        <w:ind w:left="42" w:right="141" w:firstLine="242"/>
        <w:jc w:val="both"/>
        <w:rPr>
          <w:sz w:val="18"/>
          <w:szCs w:val="18"/>
        </w:rPr>
      </w:pPr>
      <w:r w:rsidRPr="0045712A">
        <w:rPr>
          <w:sz w:val="18"/>
          <w:szCs w:val="18"/>
        </w:rPr>
        <w:t>1.1. Считать Фёдорову М.Ф. Главу территориального отдела администрации муниципального округа заместителем председателя комиссии;</w:t>
      </w:r>
    </w:p>
    <w:p w:rsidR="0045712A" w:rsidRPr="0045712A" w:rsidRDefault="0045712A" w:rsidP="0045712A">
      <w:pPr>
        <w:pStyle w:val="ac"/>
        <w:ind w:left="42" w:right="141" w:firstLine="242"/>
        <w:jc w:val="both"/>
        <w:rPr>
          <w:sz w:val="18"/>
          <w:szCs w:val="18"/>
        </w:rPr>
      </w:pPr>
      <w:r w:rsidRPr="0045712A">
        <w:rPr>
          <w:sz w:val="18"/>
          <w:szCs w:val="18"/>
        </w:rPr>
        <w:t xml:space="preserve">1.2. </w:t>
      </w:r>
      <w:proofErr w:type="gramStart"/>
      <w:r w:rsidRPr="0045712A">
        <w:rPr>
          <w:sz w:val="18"/>
          <w:szCs w:val="18"/>
        </w:rPr>
        <w:t>Включить  в</w:t>
      </w:r>
      <w:proofErr w:type="gramEnd"/>
      <w:r w:rsidRPr="0045712A">
        <w:rPr>
          <w:sz w:val="18"/>
          <w:szCs w:val="18"/>
        </w:rPr>
        <w:t xml:space="preserve"> состав в качестве члена комиссии Румянцеву Л.В. заместителя Главы территориального отдела администрации муниципального округа;</w:t>
      </w:r>
    </w:p>
    <w:p w:rsidR="0045712A" w:rsidRPr="0045712A" w:rsidRDefault="0045712A" w:rsidP="0045712A">
      <w:pPr>
        <w:pStyle w:val="ac"/>
        <w:ind w:left="42" w:right="141" w:firstLine="242"/>
        <w:jc w:val="both"/>
        <w:rPr>
          <w:sz w:val="18"/>
          <w:szCs w:val="18"/>
        </w:rPr>
      </w:pPr>
      <w:r w:rsidRPr="0045712A">
        <w:rPr>
          <w:sz w:val="18"/>
          <w:szCs w:val="18"/>
        </w:rPr>
        <w:t xml:space="preserve">1.3. Исключить Григорьева А.К., Осипова А.Н. </w:t>
      </w:r>
    </w:p>
    <w:p w:rsidR="0045712A" w:rsidRPr="0045712A" w:rsidRDefault="0045712A" w:rsidP="0045712A">
      <w:pPr>
        <w:pStyle w:val="ac"/>
        <w:ind w:left="42" w:right="141" w:firstLine="242"/>
        <w:jc w:val="both"/>
        <w:rPr>
          <w:sz w:val="18"/>
          <w:szCs w:val="18"/>
        </w:rPr>
      </w:pPr>
      <w:r w:rsidRPr="0045712A">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5712A" w:rsidRDefault="0045712A" w:rsidP="0045712A">
      <w:pPr>
        <w:pStyle w:val="ac"/>
        <w:ind w:left="42" w:right="141"/>
        <w:rPr>
          <w:b/>
          <w:sz w:val="18"/>
          <w:szCs w:val="18"/>
        </w:rPr>
      </w:pPr>
    </w:p>
    <w:p w:rsidR="00416187" w:rsidRDefault="0045712A" w:rsidP="0045712A">
      <w:pPr>
        <w:pStyle w:val="ac"/>
        <w:ind w:left="42" w:right="141"/>
        <w:rPr>
          <w:sz w:val="18"/>
          <w:szCs w:val="18"/>
        </w:rPr>
      </w:pPr>
      <w:r w:rsidRPr="0045712A">
        <w:rPr>
          <w:b/>
          <w:sz w:val="18"/>
          <w:szCs w:val="18"/>
        </w:rPr>
        <w:t xml:space="preserve">Глава муниципального округа      С.И. Горкин   </w:t>
      </w:r>
    </w:p>
    <w:p w:rsidR="00416187" w:rsidRDefault="00416187" w:rsidP="00F2691E">
      <w:pPr>
        <w:pStyle w:val="ac"/>
        <w:ind w:left="42" w:right="141"/>
        <w:rPr>
          <w:sz w:val="18"/>
          <w:szCs w:val="18"/>
        </w:rPr>
      </w:pPr>
    </w:p>
    <w:p w:rsidR="000F6CAE" w:rsidRDefault="000F6CAE" w:rsidP="00F2691E">
      <w:pPr>
        <w:pStyle w:val="ac"/>
        <w:ind w:left="42" w:right="141"/>
        <w:rPr>
          <w:sz w:val="18"/>
          <w:szCs w:val="18"/>
        </w:rPr>
      </w:pPr>
    </w:p>
    <w:p w:rsidR="000F6CAE" w:rsidRPr="000F6CAE" w:rsidRDefault="000F6CAE" w:rsidP="000F6CAE">
      <w:pPr>
        <w:pStyle w:val="ac"/>
        <w:ind w:left="42" w:right="141"/>
        <w:jc w:val="center"/>
        <w:rPr>
          <w:b/>
          <w:bCs/>
          <w:sz w:val="18"/>
          <w:szCs w:val="18"/>
        </w:rPr>
      </w:pPr>
      <w:r w:rsidRPr="000F6CAE">
        <w:rPr>
          <w:b/>
          <w:bCs/>
          <w:sz w:val="18"/>
          <w:szCs w:val="18"/>
        </w:rPr>
        <w:t>АДМИНИСТРАЦИЯ</w:t>
      </w:r>
    </w:p>
    <w:p w:rsidR="000F6CAE" w:rsidRPr="000F6CAE" w:rsidRDefault="000F6CAE" w:rsidP="000F6CAE">
      <w:pPr>
        <w:pStyle w:val="ac"/>
        <w:ind w:left="42" w:right="141"/>
        <w:jc w:val="center"/>
        <w:rPr>
          <w:b/>
          <w:bCs/>
          <w:sz w:val="18"/>
          <w:szCs w:val="18"/>
        </w:rPr>
      </w:pPr>
      <w:r w:rsidRPr="000F6CAE">
        <w:rPr>
          <w:b/>
          <w:bCs/>
          <w:sz w:val="18"/>
          <w:szCs w:val="18"/>
        </w:rPr>
        <w:t>МАРЁВСКОГО МУНИЦИПАЛЬНОГО ОКРУГА</w:t>
      </w:r>
    </w:p>
    <w:p w:rsidR="000F6CAE" w:rsidRPr="000F6CAE" w:rsidRDefault="000F6CAE" w:rsidP="000F6CAE">
      <w:pPr>
        <w:pStyle w:val="ac"/>
        <w:ind w:left="42" w:right="141"/>
        <w:jc w:val="center"/>
        <w:rPr>
          <w:b/>
          <w:sz w:val="18"/>
          <w:szCs w:val="18"/>
        </w:rPr>
      </w:pPr>
    </w:p>
    <w:p w:rsidR="000F6CAE" w:rsidRPr="000F6CAE" w:rsidRDefault="000F6CAE" w:rsidP="000F6CAE">
      <w:pPr>
        <w:pStyle w:val="ac"/>
        <w:ind w:left="42" w:right="141"/>
        <w:jc w:val="center"/>
        <w:rPr>
          <w:sz w:val="18"/>
          <w:szCs w:val="18"/>
        </w:rPr>
      </w:pPr>
      <w:r w:rsidRPr="000F6CAE">
        <w:rPr>
          <w:sz w:val="18"/>
          <w:szCs w:val="18"/>
        </w:rPr>
        <w:t>П О С Т А Н О В Л Е Н И Е</w:t>
      </w:r>
    </w:p>
    <w:p w:rsidR="000F6CAE" w:rsidRPr="000F6CAE" w:rsidRDefault="000F6CAE" w:rsidP="000F6CAE">
      <w:pPr>
        <w:pStyle w:val="ac"/>
        <w:ind w:left="42" w:right="141"/>
        <w:jc w:val="center"/>
        <w:rPr>
          <w:sz w:val="18"/>
          <w:szCs w:val="18"/>
        </w:rPr>
      </w:pPr>
      <w:r w:rsidRPr="000F6CAE">
        <w:rPr>
          <w:sz w:val="18"/>
          <w:szCs w:val="18"/>
        </w:rPr>
        <w:t>21.07.2022  № 274</w:t>
      </w:r>
    </w:p>
    <w:p w:rsidR="000F6CAE" w:rsidRPr="000F6CAE" w:rsidRDefault="000F6CAE" w:rsidP="000F6CAE">
      <w:pPr>
        <w:pStyle w:val="ac"/>
        <w:ind w:left="42" w:right="141"/>
        <w:jc w:val="center"/>
        <w:rPr>
          <w:sz w:val="18"/>
          <w:szCs w:val="18"/>
        </w:rPr>
      </w:pPr>
      <w:r w:rsidRPr="000F6CAE">
        <w:rPr>
          <w:sz w:val="18"/>
          <w:szCs w:val="18"/>
        </w:rPr>
        <w:t>с. Марёво</w:t>
      </w:r>
    </w:p>
    <w:p w:rsidR="000F6CAE" w:rsidRPr="000F6CAE" w:rsidRDefault="000F6CAE" w:rsidP="000F6CAE">
      <w:pPr>
        <w:pStyle w:val="ac"/>
        <w:ind w:left="42" w:right="141"/>
        <w:jc w:val="center"/>
        <w:rPr>
          <w:sz w:val="18"/>
          <w:szCs w:val="18"/>
        </w:rPr>
      </w:pPr>
    </w:p>
    <w:p w:rsidR="000F6CAE" w:rsidRPr="000F6CAE" w:rsidRDefault="000F6CAE" w:rsidP="000F6CAE">
      <w:pPr>
        <w:pStyle w:val="ac"/>
        <w:ind w:left="42" w:right="141"/>
        <w:jc w:val="center"/>
        <w:rPr>
          <w:b/>
          <w:sz w:val="18"/>
          <w:szCs w:val="18"/>
        </w:rPr>
      </w:pPr>
      <w:r w:rsidRPr="000F6CAE">
        <w:rPr>
          <w:b/>
          <w:sz w:val="18"/>
          <w:szCs w:val="18"/>
        </w:rPr>
        <w:t>О признании утратившим силу постановления администрации муниципального округа от 04.05.2022 № 133 «О наделении Осипова А.Н. полномочиями руководителя заказчика при проведении Администрацией муниципального округа мероприятий по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CAE" w:rsidRPr="000F6CAE" w:rsidRDefault="000F6CAE" w:rsidP="000F6CAE">
      <w:pPr>
        <w:pStyle w:val="ac"/>
        <w:ind w:left="42" w:right="141"/>
        <w:rPr>
          <w:b/>
          <w:sz w:val="18"/>
          <w:szCs w:val="18"/>
        </w:rPr>
      </w:pPr>
    </w:p>
    <w:p w:rsidR="000F6CAE" w:rsidRPr="000F6CAE" w:rsidRDefault="000F6CAE" w:rsidP="000F6CAE">
      <w:pPr>
        <w:pStyle w:val="ac"/>
        <w:ind w:left="42" w:right="141" w:firstLine="242"/>
        <w:jc w:val="both"/>
        <w:rPr>
          <w:b/>
          <w:sz w:val="18"/>
          <w:szCs w:val="18"/>
        </w:rPr>
      </w:pPr>
      <w:r w:rsidRPr="000F6CAE">
        <w:rPr>
          <w:sz w:val="18"/>
          <w:szCs w:val="18"/>
        </w:rPr>
        <w:t xml:space="preserve">Администрация Марёвского муниципального округа </w:t>
      </w:r>
      <w:r w:rsidRPr="000F6CAE">
        <w:rPr>
          <w:b/>
          <w:sz w:val="18"/>
          <w:szCs w:val="18"/>
        </w:rPr>
        <w:t>ПОСТАНОВЛЯЕТ:</w:t>
      </w:r>
    </w:p>
    <w:p w:rsidR="000F6CAE" w:rsidRPr="000F6CAE" w:rsidRDefault="000F6CAE" w:rsidP="000F6CAE">
      <w:pPr>
        <w:pStyle w:val="ac"/>
        <w:ind w:left="42" w:right="141" w:firstLine="242"/>
        <w:jc w:val="both"/>
        <w:rPr>
          <w:sz w:val="18"/>
          <w:szCs w:val="18"/>
        </w:rPr>
      </w:pPr>
      <w:r w:rsidRPr="000F6CAE">
        <w:rPr>
          <w:sz w:val="18"/>
          <w:szCs w:val="18"/>
        </w:rPr>
        <w:t>1. Признать утратившим силу постановление администрации муниципального округа от 04.05.2022 № 133 «О наделении Осипова А.Н. полномочиями руководителя заказчика при проведении Администрацией муниципального округа мероприятий по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CAE" w:rsidRPr="000F6CAE" w:rsidRDefault="000F6CAE" w:rsidP="000F6CAE">
      <w:pPr>
        <w:pStyle w:val="ac"/>
        <w:ind w:left="42" w:right="141" w:firstLine="242"/>
        <w:jc w:val="both"/>
        <w:rPr>
          <w:b/>
          <w:bCs/>
          <w:sz w:val="18"/>
          <w:szCs w:val="18"/>
        </w:rPr>
      </w:pPr>
      <w:r w:rsidRPr="000F6CAE">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F6CAE" w:rsidRPr="000F6CAE" w:rsidRDefault="000F6CAE" w:rsidP="000F6CAE">
      <w:pPr>
        <w:pStyle w:val="ac"/>
        <w:ind w:left="42" w:right="141"/>
        <w:rPr>
          <w:sz w:val="18"/>
          <w:szCs w:val="18"/>
        </w:rPr>
      </w:pPr>
    </w:p>
    <w:p w:rsidR="000F6CAE" w:rsidRPr="000F6CAE" w:rsidRDefault="000F6CAE" w:rsidP="000F6CAE">
      <w:pPr>
        <w:pStyle w:val="ac"/>
        <w:ind w:left="42" w:right="141"/>
        <w:rPr>
          <w:sz w:val="18"/>
          <w:szCs w:val="18"/>
        </w:rPr>
      </w:pPr>
      <w:r w:rsidRPr="000F6CAE">
        <w:rPr>
          <w:b/>
          <w:sz w:val="18"/>
          <w:szCs w:val="18"/>
        </w:rPr>
        <w:lastRenderedPageBreak/>
        <w:t>Глава муниципального округа        С.И. Горкин</w:t>
      </w:r>
    </w:p>
    <w:p w:rsidR="000F6CAE" w:rsidRDefault="000F6CAE" w:rsidP="00F2691E">
      <w:pPr>
        <w:pStyle w:val="ac"/>
        <w:ind w:left="42" w:right="141"/>
        <w:rPr>
          <w:sz w:val="18"/>
          <w:szCs w:val="18"/>
        </w:rPr>
      </w:pPr>
    </w:p>
    <w:p w:rsidR="00416187" w:rsidRDefault="00416187" w:rsidP="00F2691E">
      <w:pPr>
        <w:pStyle w:val="ac"/>
        <w:ind w:left="42" w:right="141"/>
        <w:rPr>
          <w:sz w:val="18"/>
          <w:szCs w:val="18"/>
        </w:rPr>
      </w:pPr>
    </w:p>
    <w:p w:rsidR="00D57A7F" w:rsidRPr="00D57A7F" w:rsidRDefault="00D57A7F" w:rsidP="00D57A7F">
      <w:pPr>
        <w:pStyle w:val="ac"/>
        <w:ind w:left="42" w:right="141"/>
        <w:jc w:val="center"/>
        <w:rPr>
          <w:b/>
          <w:bCs/>
          <w:sz w:val="18"/>
          <w:szCs w:val="18"/>
        </w:rPr>
      </w:pPr>
      <w:r w:rsidRPr="00D57A7F">
        <w:rPr>
          <w:b/>
          <w:bCs/>
          <w:sz w:val="18"/>
          <w:szCs w:val="18"/>
        </w:rPr>
        <w:t>АДМИНИСТРАЦИЯ</w:t>
      </w:r>
    </w:p>
    <w:p w:rsidR="00D57A7F" w:rsidRPr="00D57A7F" w:rsidRDefault="00D57A7F" w:rsidP="00D57A7F">
      <w:pPr>
        <w:pStyle w:val="ac"/>
        <w:ind w:left="42" w:right="141"/>
        <w:jc w:val="center"/>
        <w:rPr>
          <w:b/>
          <w:bCs/>
          <w:sz w:val="18"/>
          <w:szCs w:val="18"/>
        </w:rPr>
      </w:pPr>
      <w:r w:rsidRPr="00D57A7F">
        <w:rPr>
          <w:b/>
          <w:bCs/>
          <w:sz w:val="18"/>
          <w:szCs w:val="18"/>
        </w:rPr>
        <w:t>МАРЁВСКОГО МУНИЦИПАЛЬНОГО ОКРУГА</w:t>
      </w:r>
    </w:p>
    <w:p w:rsidR="00D57A7F" w:rsidRPr="00D57A7F" w:rsidRDefault="00D57A7F" w:rsidP="00D57A7F">
      <w:pPr>
        <w:pStyle w:val="ac"/>
        <w:ind w:left="42" w:right="141"/>
        <w:jc w:val="center"/>
        <w:rPr>
          <w:b/>
          <w:sz w:val="18"/>
          <w:szCs w:val="18"/>
        </w:rPr>
      </w:pPr>
    </w:p>
    <w:p w:rsidR="00D57A7F" w:rsidRPr="00D57A7F" w:rsidRDefault="00D57A7F" w:rsidP="00D57A7F">
      <w:pPr>
        <w:pStyle w:val="ac"/>
        <w:ind w:left="42" w:right="141"/>
        <w:jc w:val="center"/>
        <w:rPr>
          <w:b/>
          <w:sz w:val="18"/>
          <w:szCs w:val="18"/>
        </w:rPr>
      </w:pPr>
      <w:r w:rsidRPr="00D57A7F">
        <w:rPr>
          <w:b/>
          <w:sz w:val="18"/>
          <w:szCs w:val="18"/>
        </w:rPr>
        <w:t>Р А С П О Р Я Ж Е Н И Е</w:t>
      </w:r>
    </w:p>
    <w:p w:rsidR="00D57A7F" w:rsidRPr="00D57A7F" w:rsidRDefault="00D57A7F" w:rsidP="00D57A7F">
      <w:pPr>
        <w:pStyle w:val="ac"/>
        <w:ind w:left="42" w:right="141"/>
        <w:jc w:val="center"/>
        <w:rPr>
          <w:sz w:val="18"/>
          <w:szCs w:val="18"/>
        </w:rPr>
      </w:pPr>
      <w:r w:rsidRPr="00D57A7F">
        <w:rPr>
          <w:sz w:val="18"/>
          <w:szCs w:val="18"/>
        </w:rPr>
        <w:t>22.07.2022 № 111-рг</w:t>
      </w:r>
    </w:p>
    <w:p w:rsidR="00D57A7F" w:rsidRPr="00D57A7F" w:rsidRDefault="00D57A7F" w:rsidP="00D57A7F">
      <w:pPr>
        <w:pStyle w:val="ac"/>
        <w:ind w:left="42" w:right="141"/>
        <w:jc w:val="center"/>
        <w:rPr>
          <w:sz w:val="18"/>
          <w:szCs w:val="18"/>
        </w:rPr>
      </w:pPr>
      <w:r w:rsidRPr="00D57A7F">
        <w:rPr>
          <w:sz w:val="18"/>
          <w:szCs w:val="18"/>
        </w:rPr>
        <w:t>с. Марёво</w:t>
      </w:r>
    </w:p>
    <w:p w:rsidR="00D57A7F" w:rsidRPr="00D57A7F" w:rsidRDefault="00D57A7F" w:rsidP="00D57A7F">
      <w:pPr>
        <w:pStyle w:val="ac"/>
        <w:ind w:left="42" w:right="141"/>
        <w:jc w:val="center"/>
        <w:rPr>
          <w:sz w:val="18"/>
          <w:szCs w:val="18"/>
        </w:rPr>
      </w:pPr>
    </w:p>
    <w:p w:rsidR="00D57A7F" w:rsidRPr="00D57A7F" w:rsidRDefault="00D57A7F" w:rsidP="00D57A7F">
      <w:pPr>
        <w:pStyle w:val="ac"/>
        <w:ind w:left="42" w:right="141"/>
        <w:jc w:val="center"/>
        <w:rPr>
          <w:b/>
          <w:sz w:val="18"/>
          <w:szCs w:val="18"/>
        </w:rPr>
      </w:pPr>
      <w:r w:rsidRPr="00D57A7F">
        <w:rPr>
          <w:b/>
          <w:sz w:val="18"/>
          <w:szCs w:val="18"/>
        </w:rPr>
        <w:t>О перечне резервных помещений (мест) для голосования при проведении выборов Губернатора Новгородской области</w:t>
      </w:r>
    </w:p>
    <w:p w:rsidR="00D57A7F" w:rsidRPr="00D57A7F" w:rsidRDefault="00D57A7F" w:rsidP="00D57A7F">
      <w:pPr>
        <w:pStyle w:val="ac"/>
        <w:ind w:left="42" w:right="141"/>
        <w:jc w:val="center"/>
        <w:rPr>
          <w:sz w:val="18"/>
          <w:szCs w:val="18"/>
        </w:rPr>
      </w:pPr>
      <w:r w:rsidRPr="00D57A7F">
        <w:rPr>
          <w:b/>
          <w:sz w:val="18"/>
          <w:szCs w:val="18"/>
        </w:rPr>
        <w:t>на территории Марёвского муниципального округа</w:t>
      </w:r>
    </w:p>
    <w:p w:rsidR="00D57A7F" w:rsidRPr="00D57A7F" w:rsidRDefault="00D57A7F" w:rsidP="00D57A7F">
      <w:pPr>
        <w:pStyle w:val="ac"/>
        <w:ind w:left="42" w:right="141"/>
        <w:rPr>
          <w:sz w:val="18"/>
          <w:szCs w:val="18"/>
        </w:rPr>
      </w:pPr>
    </w:p>
    <w:p w:rsidR="00D57A7F" w:rsidRPr="00D57A7F" w:rsidRDefault="00D57A7F" w:rsidP="00D57A7F">
      <w:pPr>
        <w:pStyle w:val="ac"/>
        <w:ind w:left="42" w:right="141" w:firstLine="242"/>
        <w:jc w:val="both"/>
        <w:rPr>
          <w:b/>
          <w:sz w:val="18"/>
          <w:szCs w:val="18"/>
        </w:rPr>
      </w:pPr>
      <w:r w:rsidRPr="00D57A7F">
        <w:rPr>
          <w:sz w:val="18"/>
          <w:szCs w:val="18"/>
        </w:rPr>
        <w:t xml:space="preserve">В </w:t>
      </w:r>
      <w:r w:rsidRPr="00D57A7F">
        <w:rPr>
          <w:bCs/>
          <w:sz w:val="18"/>
          <w:szCs w:val="18"/>
        </w:rPr>
        <w:t xml:space="preserve">целях оказания содействия </w:t>
      </w:r>
      <w:r w:rsidRPr="00D57A7F">
        <w:rPr>
          <w:sz w:val="18"/>
          <w:szCs w:val="18"/>
        </w:rPr>
        <w:t xml:space="preserve">избирательным комиссиям, сформированным на территории Марёвского округа (далее комиссии)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Федеральный закон № 67-ФЗ), </w:t>
      </w:r>
      <w:r w:rsidRPr="00D57A7F">
        <w:rPr>
          <w:bCs/>
          <w:sz w:val="18"/>
          <w:szCs w:val="18"/>
        </w:rPr>
        <w:t xml:space="preserve">в организации подготовки и проведения </w:t>
      </w:r>
      <w:r w:rsidRPr="00D57A7F">
        <w:rPr>
          <w:sz w:val="18"/>
          <w:szCs w:val="18"/>
        </w:rPr>
        <w:t xml:space="preserve">выборов Губернатора Новгородской области на территории Марёвского муниципального округа </w:t>
      </w:r>
      <w:r w:rsidRPr="00D57A7F">
        <w:rPr>
          <w:bCs/>
          <w:sz w:val="18"/>
          <w:szCs w:val="18"/>
        </w:rPr>
        <w:t xml:space="preserve">в соответствии с </w:t>
      </w:r>
      <w:r w:rsidRPr="00D57A7F">
        <w:rPr>
          <w:sz w:val="18"/>
          <w:szCs w:val="18"/>
        </w:rPr>
        <w:t>Указом Губернатора Новгородской области  от 15 июля 2022 года № 411 «О мерах по оказанию содействия избирательным комиссиям в организационно-техническом обеспечении подготовки и проведения выборов Губернатора Новгородской области, дополнительных выборов депутата Новгородской областной Думы седьмого созыва, выборов в органы местного самоуправления Новгородской области</w:t>
      </w:r>
    </w:p>
    <w:p w:rsidR="00D57A7F" w:rsidRPr="00D57A7F" w:rsidRDefault="00D57A7F" w:rsidP="00D57A7F">
      <w:pPr>
        <w:pStyle w:val="ac"/>
        <w:ind w:left="42" w:right="141" w:firstLine="242"/>
        <w:jc w:val="both"/>
        <w:rPr>
          <w:sz w:val="18"/>
          <w:szCs w:val="18"/>
        </w:rPr>
      </w:pPr>
      <w:r w:rsidRPr="00D57A7F">
        <w:rPr>
          <w:sz w:val="18"/>
          <w:szCs w:val="18"/>
        </w:rPr>
        <w:t>1.Утвердить прилагаемый перечень резервных помещений для голосования и размещения участковых избирательных комиссий при проведении выборов Губернатора Новгородской области на территории Марёвского муниципального округа.</w:t>
      </w:r>
    </w:p>
    <w:p w:rsidR="00D57A7F" w:rsidRPr="00D57A7F" w:rsidRDefault="00D57A7F" w:rsidP="00D57A7F">
      <w:pPr>
        <w:pStyle w:val="ac"/>
        <w:ind w:left="42" w:right="141" w:firstLine="242"/>
        <w:jc w:val="both"/>
        <w:rPr>
          <w:sz w:val="18"/>
          <w:szCs w:val="18"/>
        </w:rPr>
      </w:pPr>
      <w:r w:rsidRPr="00D57A7F">
        <w:rPr>
          <w:sz w:val="18"/>
          <w:szCs w:val="18"/>
        </w:rPr>
        <w:t>2.Рекомендовать собственникам зданий, руководителям соответствующих учреждений и организаций в срок до 16.08.2022г. обеспечить готовность указанных помещений для голосования и размещения участковых избирательных комиссий.</w:t>
      </w:r>
    </w:p>
    <w:p w:rsidR="00D57A7F" w:rsidRPr="00D57A7F" w:rsidRDefault="00D57A7F" w:rsidP="00D57A7F">
      <w:pPr>
        <w:pStyle w:val="ac"/>
        <w:ind w:left="42" w:right="141" w:firstLine="242"/>
        <w:jc w:val="both"/>
        <w:rPr>
          <w:sz w:val="18"/>
          <w:szCs w:val="18"/>
        </w:rPr>
      </w:pPr>
      <w:r w:rsidRPr="00D57A7F">
        <w:rPr>
          <w:sz w:val="18"/>
          <w:szCs w:val="18"/>
        </w:rPr>
        <w:t>3.Опубликовать настоящее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57A7F" w:rsidRPr="00D57A7F" w:rsidRDefault="00D57A7F" w:rsidP="00D57A7F">
      <w:pPr>
        <w:pStyle w:val="ac"/>
        <w:ind w:left="42" w:right="141"/>
        <w:rPr>
          <w:sz w:val="18"/>
          <w:szCs w:val="18"/>
        </w:rPr>
      </w:pPr>
    </w:p>
    <w:p w:rsidR="00D57A7F" w:rsidRPr="00D57A7F" w:rsidRDefault="00D57A7F" w:rsidP="00D57A7F">
      <w:pPr>
        <w:pStyle w:val="ac"/>
        <w:ind w:left="42" w:right="141"/>
        <w:rPr>
          <w:b/>
          <w:sz w:val="18"/>
          <w:szCs w:val="18"/>
        </w:rPr>
      </w:pPr>
      <w:r w:rsidRPr="00D57A7F">
        <w:rPr>
          <w:b/>
          <w:sz w:val="18"/>
          <w:szCs w:val="18"/>
        </w:rPr>
        <w:t xml:space="preserve">Глава муниципального округа   </w:t>
      </w:r>
      <w:r>
        <w:rPr>
          <w:b/>
          <w:sz w:val="18"/>
          <w:szCs w:val="18"/>
        </w:rPr>
        <w:t xml:space="preserve"> </w:t>
      </w:r>
      <w:r w:rsidRPr="00D57A7F">
        <w:rPr>
          <w:b/>
          <w:sz w:val="18"/>
          <w:szCs w:val="18"/>
        </w:rPr>
        <w:t xml:space="preserve">  С.И. Горкин</w:t>
      </w:r>
    </w:p>
    <w:p w:rsidR="00D57A7F" w:rsidRPr="00D57A7F" w:rsidRDefault="00D57A7F" w:rsidP="00D57A7F">
      <w:pPr>
        <w:pStyle w:val="ac"/>
        <w:ind w:left="42" w:right="141"/>
        <w:rPr>
          <w:sz w:val="18"/>
          <w:szCs w:val="18"/>
        </w:rPr>
      </w:pPr>
    </w:p>
    <w:p w:rsidR="00D57A7F" w:rsidRPr="00D57A7F" w:rsidRDefault="00D57A7F" w:rsidP="00D57A7F">
      <w:pPr>
        <w:pStyle w:val="ac"/>
        <w:ind w:left="5954" w:right="141"/>
        <w:jc w:val="center"/>
        <w:rPr>
          <w:sz w:val="18"/>
          <w:szCs w:val="18"/>
        </w:rPr>
      </w:pPr>
      <w:r w:rsidRPr="00D57A7F">
        <w:rPr>
          <w:sz w:val="18"/>
          <w:szCs w:val="18"/>
        </w:rPr>
        <w:t>Утвержден</w:t>
      </w:r>
    </w:p>
    <w:p w:rsidR="00D57A7F" w:rsidRPr="00D57A7F" w:rsidRDefault="00D57A7F" w:rsidP="00D57A7F">
      <w:pPr>
        <w:pStyle w:val="ac"/>
        <w:ind w:left="5954" w:right="141"/>
        <w:jc w:val="center"/>
        <w:rPr>
          <w:sz w:val="18"/>
          <w:szCs w:val="18"/>
        </w:rPr>
      </w:pPr>
      <w:r w:rsidRPr="00D57A7F">
        <w:rPr>
          <w:sz w:val="18"/>
          <w:szCs w:val="18"/>
        </w:rPr>
        <w:t>распоряжением</w:t>
      </w:r>
    </w:p>
    <w:p w:rsidR="00D57A7F" w:rsidRPr="00D57A7F" w:rsidRDefault="00D57A7F" w:rsidP="00D57A7F">
      <w:pPr>
        <w:pStyle w:val="ac"/>
        <w:ind w:left="5954" w:right="141"/>
        <w:jc w:val="center"/>
        <w:rPr>
          <w:sz w:val="18"/>
          <w:szCs w:val="18"/>
        </w:rPr>
      </w:pPr>
      <w:proofErr w:type="gramStart"/>
      <w:r w:rsidRPr="00D57A7F">
        <w:rPr>
          <w:sz w:val="18"/>
          <w:szCs w:val="18"/>
        </w:rPr>
        <w:t>администрации  муниципального</w:t>
      </w:r>
      <w:proofErr w:type="gramEnd"/>
    </w:p>
    <w:p w:rsidR="00D57A7F" w:rsidRPr="00D57A7F" w:rsidRDefault="00D57A7F" w:rsidP="00D57A7F">
      <w:pPr>
        <w:pStyle w:val="ac"/>
        <w:ind w:left="5954" w:right="141"/>
        <w:jc w:val="center"/>
        <w:rPr>
          <w:sz w:val="18"/>
          <w:szCs w:val="18"/>
        </w:rPr>
      </w:pPr>
      <w:r>
        <w:rPr>
          <w:sz w:val="18"/>
          <w:szCs w:val="18"/>
        </w:rPr>
        <w:t xml:space="preserve">округа </w:t>
      </w:r>
      <w:r w:rsidRPr="00D57A7F">
        <w:rPr>
          <w:sz w:val="18"/>
          <w:szCs w:val="18"/>
        </w:rPr>
        <w:t xml:space="preserve">от </w:t>
      </w:r>
      <w:proofErr w:type="gramStart"/>
      <w:r w:rsidRPr="00D57A7F">
        <w:rPr>
          <w:sz w:val="18"/>
          <w:szCs w:val="18"/>
        </w:rPr>
        <w:t>22.07.2022  №</w:t>
      </w:r>
      <w:proofErr w:type="gramEnd"/>
      <w:r w:rsidRPr="00D57A7F">
        <w:rPr>
          <w:sz w:val="18"/>
          <w:szCs w:val="18"/>
        </w:rPr>
        <w:t xml:space="preserve"> 111-рг</w:t>
      </w:r>
    </w:p>
    <w:p w:rsidR="00D57A7F" w:rsidRPr="00D57A7F" w:rsidRDefault="00D57A7F" w:rsidP="00D57A7F">
      <w:pPr>
        <w:pStyle w:val="ac"/>
        <w:ind w:left="42" w:right="141"/>
        <w:rPr>
          <w:sz w:val="18"/>
          <w:szCs w:val="18"/>
        </w:rPr>
      </w:pPr>
    </w:p>
    <w:p w:rsidR="00D57A7F" w:rsidRPr="00D57A7F" w:rsidRDefault="00D57A7F" w:rsidP="00D57A7F">
      <w:pPr>
        <w:pStyle w:val="ac"/>
        <w:ind w:left="42" w:right="141"/>
        <w:jc w:val="center"/>
        <w:rPr>
          <w:b/>
          <w:sz w:val="18"/>
          <w:szCs w:val="18"/>
        </w:rPr>
      </w:pPr>
      <w:r w:rsidRPr="00D57A7F">
        <w:rPr>
          <w:b/>
          <w:sz w:val="18"/>
          <w:szCs w:val="18"/>
        </w:rPr>
        <w:t>Перечень</w:t>
      </w:r>
    </w:p>
    <w:p w:rsidR="00D57A7F" w:rsidRPr="00D57A7F" w:rsidRDefault="00D57A7F" w:rsidP="00D57A7F">
      <w:pPr>
        <w:pStyle w:val="ac"/>
        <w:ind w:left="42" w:right="141"/>
        <w:jc w:val="center"/>
        <w:rPr>
          <w:b/>
          <w:sz w:val="18"/>
          <w:szCs w:val="18"/>
        </w:rPr>
      </w:pPr>
      <w:r w:rsidRPr="00D57A7F">
        <w:rPr>
          <w:b/>
          <w:sz w:val="18"/>
          <w:szCs w:val="18"/>
        </w:rPr>
        <w:t xml:space="preserve">резервных помещений голосования при </w:t>
      </w:r>
      <w:proofErr w:type="gramStart"/>
      <w:r w:rsidRPr="00D57A7F">
        <w:rPr>
          <w:b/>
          <w:sz w:val="18"/>
          <w:szCs w:val="18"/>
        </w:rPr>
        <w:t>проведении  выборов</w:t>
      </w:r>
      <w:proofErr w:type="gramEnd"/>
      <w:r w:rsidRPr="00D57A7F">
        <w:rPr>
          <w:b/>
          <w:sz w:val="18"/>
          <w:szCs w:val="18"/>
        </w:rPr>
        <w:t xml:space="preserve"> Губернатора Новгородской области на территории</w:t>
      </w:r>
    </w:p>
    <w:p w:rsidR="00D57A7F" w:rsidRDefault="00D57A7F" w:rsidP="00D57A7F">
      <w:pPr>
        <w:pStyle w:val="ac"/>
        <w:ind w:left="42" w:right="141"/>
        <w:jc w:val="center"/>
        <w:rPr>
          <w:b/>
          <w:sz w:val="18"/>
          <w:szCs w:val="18"/>
        </w:rPr>
      </w:pPr>
      <w:r w:rsidRPr="00D57A7F">
        <w:rPr>
          <w:b/>
          <w:sz w:val="18"/>
          <w:szCs w:val="18"/>
        </w:rPr>
        <w:t>Марёвского муниципального округа</w:t>
      </w:r>
    </w:p>
    <w:p w:rsidR="00D57A7F" w:rsidRPr="00D57A7F" w:rsidRDefault="00D57A7F" w:rsidP="00D57A7F">
      <w:pPr>
        <w:pStyle w:val="ac"/>
        <w:ind w:left="42" w:right="141"/>
        <w:jc w:val="center"/>
        <w:rPr>
          <w:sz w:val="18"/>
          <w:szCs w:val="18"/>
        </w:rPr>
      </w:pPr>
    </w:p>
    <w:tbl>
      <w:tblPr>
        <w:tblW w:w="1058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3975"/>
        <w:gridCol w:w="5264"/>
      </w:tblGrid>
      <w:tr w:rsidR="00D57A7F" w:rsidRPr="00D57A7F" w:rsidTr="00D57A7F">
        <w:tc>
          <w:tcPr>
            <w:tcW w:w="1344" w:type="dxa"/>
          </w:tcPr>
          <w:p w:rsidR="00D57A7F" w:rsidRPr="00D57A7F" w:rsidRDefault="00D57A7F" w:rsidP="00D57A7F">
            <w:pPr>
              <w:pStyle w:val="ac"/>
              <w:ind w:left="-80" w:right="-91"/>
              <w:rPr>
                <w:b/>
                <w:sz w:val="18"/>
                <w:szCs w:val="18"/>
              </w:rPr>
            </w:pPr>
            <w:r w:rsidRPr="00D57A7F">
              <w:rPr>
                <w:b/>
                <w:sz w:val="18"/>
                <w:szCs w:val="18"/>
              </w:rPr>
              <w:t>Номер избирательного участка</w:t>
            </w:r>
          </w:p>
        </w:tc>
        <w:tc>
          <w:tcPr>
            <w:tcW w:w="3975" w:type="dxa"/>
          </w:tcPr>
          <w:p w:rsidR="00D57A7F" w:rsidRPr="00D57A7F" w:rsidRDefault="00D57A7F" w:rsidP="00D57A7F">
            <w:pPr>
              <w:pStyle w:val="ac"/>
              <w:ind w:left="-80" w:right="-91"/>
              <w:rPr>
                <w:b/>
                <w:sz w:val="18"/>
                <w:szCs w:val="18"/>
              </w:rPr>
            </w:pPr>
            <w:r w:rsidRPr="00D57A7F">
              <w:rPr>
                <w:b/>
                <w:sz w:val="18"/>
                <w:szCs w:val="18"/>
              </w:rPr>
              <w:t xml:space="preserve">Место </w:t>
            </w:r>
            <w:proofErr w:type="gramStart"/>
            <w:r w:rsidRPr="00D57A7F">
              <w:rPr>
                <w:b/>
                <w:sz w:val="18"/>
                <w:szCs w:val="18"/>
              </w:rPr>
              <w:t>нахождения  избирательного</w:t>
            </w:r>
            <w:proofErr w:type="gramEnd"/>
            <w:r w:rsidRPr="00D57A7F">
              <w:rPr>
                <w:b/>
                <w:sz w:val="18"/>
                <w:szCs w:val="18"/>
              </w:rPr>
              <w:t xml:space="preserve"> участка</w:t>
            </w:r>
          </w:p>
        </w:tc>
        <w:tc>
          <w:tcPr>
            <w:tcW w:w="5264" w:type="dxa"/>
          </w:tcPr>
          <w:p w:rsidR="00D57A7F" w:rsidRPr="00D57A7F" w:rsidRDefault="00D57A7F" w:rsidP="00D57A7F">
            <w:pPr>
              <w:pStyle w:val="ac"/>
              <w:ind w:left="-80" w:right="-91"/>
              <w:rPr>
                <w:b/>
                <w:sz w:val="18"/>
                <w:szCs w:val="18"/>
              </w:rPr>
            </w:pPr>
            <w:r w:rsidRPr="00D57A7F">
              <w:rPr>
                <w:b/>
                <w:sz w:val="18"/>
                <w:szCs w:val="18"/>
              </w:rPr>
              <w:t>Резервные помещения (адрес и наименование учреждения (организации)</w:t>
            </w:r>
          </w:p>
        </w:tc>
      </w:tr>
      <w:tr w:rsidR="00D57A7F" w:rsidRPr="00D57A7F" w:rsidTr="00D57A7F">
        <w:tc>
          <w:tcPr>
            <w:tcW w:w="1344" w:type="dxa"/>
          </w:tcPr>
          <w:p w:rsidR="00D57A7F" w:rsidRPr="00D57A7F" w:rsidRDefault="00D57A7F" w:rsidP="00D57A7F">
            <w:pPr>
              <w:pStyle w:val="ac"/>
              <w:ind w:left="-80" w:right="-91"/>
              <w:rPr>
                <w:sz w:val="18"/>
                <w:szCs w:val="18"/>
              </w:rPr>
            </w:pPr>
            <w:r w:rsidRPr="00D57A7F">
              <w:rPr>
                <w:sz w:val="18"/>
                <w:szCs w:val="18"/>
              </w:rPr>
              <w:t>901</w:t>
            </w:r>
          </w:p>
        </w:tc>
        <w:tc>
          <w:tcPr>
            <w:tcW w:w="3975" w:type="dxa"/>
          </w:tcPr>
          <w:p w:rsidR="00D57A7F" w:rsidRPr="00D57A7F" w:rsidRDefault="00D57A7F" w:rsidP="00D57A7F">
            <w:pPr>
              <w:pStyle w:val="ac"/>
              <w:ind w:left="-80" w:right="-91"/>
              <w:rPr>
                <w:sz w:val="18"/>
                <w:szCs w:val="18"/>
              </w:rPr>
            </w:pPr>
            <w:r w:rsidRPr="00D57A7F">
              <w:rPr>
                <w:sz w:val="18"/>
                <w:szCs w:val="18"/>
              </w:rPr>
              <w:t>помещение Администрации Марёвского муниципального округа, по адресу: Марёвский район, с. Велилы, ул. Советов, д. 7</w:t>
            </w:r>
          </w:p>
        </w:tc>
        <w:tc>
          <w:tcPr>
            <w:tcW w:w="5264" w:type="dxa"/>
          </w:tcPr>
          <w:p w:rsidR="00D57A7F" w:rsidRPr="00D57A7F" w:rsidRDefault="00D57A7F" w:rsidP="00D57A7F">
            <w:pPr>
              <w:pStyle w:val="ac"/>
              <w:ind w:left="-80" w:right="-91"/>
              <w:rPr>
                <w:sz w:val="18"/>
                <w:szCs w:val="18"/>
              </w:rPr>
            </w:pPr>
            <w:r w:rsidRPr="00D57A7F">
              <w:rPr>
                <w:sz w:val="18"/>
                <w:szCs w:val="18"/>
              </w:rPr>
              <w:t>Помещение</w:t>
            </w:r>
            <w:r>
              <w:rPr>
                <w:sz w:val="18"/>
                <w:szCs w:val="18"/>
              </w:rPr>
              <w:t xml:space="preserve"> </w:t>
            </w:r>
            <w:r w:rsidRPr="00D57A7F">
              <w:rPr>
                <w:sz w:val="18"/>
                <w:szCs w:val="18"/>
              </w:rPr>
              <w:t>Дома культуры д. Седловщина, по адресу: д. Седловщина, ул. Народная, д.1</w:t>
            </w:r>
          </w:p>
        </w:tc>
      </w:tr>
      <w:tr w:rsidR="00D57A7F" w:rsidRPr="00D57A7F" w:rsidTr="00D57A7F">
        <w:tc>
          <w:tcPr>
            <w:tcW w:w="1344" w:type="dxa"/>
          </w:tcPr>
          <w:p w:rsidR="00D57A7F" w:rsidRPr="00D57A7F" w:rsidRDefault="00D57A7F" w:rsidP="00D57A7F">
            <w:pPr>
              <w:pStyle w:val="ac"/>
              <w:ind w:left="-80" w:right="-91"/>
              <w:rPr>
                <w:sz w:val="18"/>
                <w:szCs w:val="18"/>
              </w:rPr>
            </w:pPr>
            <w:r w:rsidRPr="00D57A7F">
              <w:rPr>
                <w:sz w:val="18"/>
                <w:szCs w:val="18"/>
              </w:rPr>
              <w:t>902</w:t>
            </w:r>
          </w:p>
        </w:tc>
        <w:tc>
          <w:tcPr>
            <w:tcW w:w="3975" w:type="dxa"/>
          </w:tcPr>
          <w:p w:rsidR="00D57A7F" w:rsidRPr="00D57A7F" w:rsidRDefault="00D57A7F" w:rsidP="00D57A7F">
            <w:pPr>
              <w:pStyle w:val="ac"/>
              <w:ind w:left="-80" w:right="-91"/>
              <w:rPr>
                <w:sz w:val="18"/>
                <w:szCs w:val="18"/>
              </w:rPr>
            </w:pPr>
            <w:r w:rsidRPr="00D57A7F">
              <w:rPr>
                <w:sz w:val="18"/>
                <w:szCs w:val="18"/>
              </w:rPr>
              <w:t>помещение Моисеевского сельского дома культуры по адресу: Марёвский район, д. Моисеево, ул. Садовая, д.7</w:t>
            </w:r>
          </w:p>
        </w:tc>
        <w:tc>
          <w:tcPr>
            <w:tcW w:w="5264" w:type="dxa"/>
          </w:tcPr>
          <w:p w:rsidR="00D57A7F" w:rsidRPr="00D57A7F" w:rsidRDefault="00D57A7F" w:rsidP="00D57A7F">
            <w:pPr>
              <w:pStyle w:val="ac"/>
              <w:ind w:left="-80" w:right="-91"/>
              <w:rPr>
                <w:sz w:val="18"/>
                <w:szCs w:val="18"/>
              </w:rPr>
            </w:pPr>
            <w:r w:rsidRPr="00D57A7F">
              <w:rPr>
                <w:sz w:val="18"/>
                <w:szCs w:val="18"/>
              </w:rPr>
              <w:t xml:space="preserve">автотранспортное средство муниципального бюджетного учреждения «Отдел по хозяйственному и транспортному обеспечению Администрации муниципального </w:t>
            </w:r>
            <w:proofErr w:type="gramStart"/>
            <w:r w:rsidRPr="00D57A7F">
              <w:rPr>
                <w:sz w:val="18"/>
                <w:szCs w:val="18"/>
              </w:rPr>
              <w:t>округа»  ГАЗ</w:t>
            </w:r>
            <w:proofErr w:type="gramEnd"/>
            <w:r w:rsidRPr="00D57A7F">
              <w:rPr>
                <w:sz w:val="18"/>
                <w:szCs w:val="18"/>
              </w:rPr>
              <w:t xml:space="preserve"> 32212,  государственный регистрационный номер Е590 СК 53</w:t>
            </w:r>
          </w:p>
        </w:tc>
      </w:tr>
      <w:tr w:rsidR="00D57A7F" w:rsidRPr="00D57A7F" w:rsidTr="00D57A7F">
        <w:tc>
          <w:tcPr>
            <w:tcW w:w="1344" w:type="dxa"/>
          </w:tcPr>
          <w:p w:rsidR="00D57A7F" w:rsidRPr="00D57A7F" w:rsidRDefault="00D57A7F" w:rsidP="00D57A7F">
            <w:pPr>
              <w:pStyle w:val="ac"/>
              <w:ind w:left="-80" w:right="-91"/>
              <w:rPr>
                <w:sz w:val="18"/>
                <w:szCs w:val="18"/>
              </w:rPr>
            </w:pPr>
            <w:r w:rsidRPr="00D57A7F">
              <w:rPr>
                <w:sz w:val="18"/>
                <w:szCs w:val="18"/>
              </w:rPr>
              <w:t>903</w:t>
            </w:r>
          </w:p>
        </w:tc>
        <w:tc>
          <w:tcPr>
            <w:tcW w:w="3975" w:type="dxa"/>
          </w:tcPr>
          <w:p w:rsidR="00D57A7F" w:rsidRPr="00D57A7F" w:rsidRDefault="00D57A7F" w:rsidP="00D57A7F">
            <w:pPr>
              <w:pStyle w:val="ac"/>
              <w:ind w:left="-80" w:right="-91"/>
              <w:rPr>
                <w:sz w:val="18"/>
                <w:szCs w:val="18"/>
              </w:rPr>
            </w:pPr>
            <w:r w:rsidRPr="00D57A7F">
              <w:rPr>
                <w:sz w:val="18"/>
                <w:szCs w:val="18"/>
              </w:rPr>
              <w:t>помещение МАОУ «Центр дополнительного образования</w:t>
            </w:r>
            <w:proofErr w:type="gramStart"/>
            <w:r w:rsidRPr="00D57A7F">
              <w:rPr>
                <w:sz w:val="18"/>
                <w:szCs w:val="18"/>
              </w:rPr>
              <w:t>»,  по</w:t>
            </w:r>
            <w:proofErr w:type="gramEnd"/>
            <w:r w:rsidRPr="00D57A7F">
              <w:rPr>
                <w:sz w:val="18"/>
                <w:szCs w:val="18"/>
              </w:rPr>
              <w:t xml:space="preserve"> адресу: с. Марёво, ул. Советов, д. 44</w:t>
            </w:r>
          </w:p>
        </w:tc>
        <w:tc>
          <w:tcPr>
            <w:tcW w:w="5264" w:type="dxa"/>
          </w:tcPr>
          <w:p w:rsidR="00D57A7F" w:rsidRPr="00D57A7F" w:rsidRDefault="00D57A7F" w:rsidP="00D57A7F">
            <w:pPr>
              <w:pStyle w:val="ac"/>
              <w:ind w:left="-80" w:right="-91"/>
              <w:rPr>
                <w:sz w:val="18"/>
                <w:szCs w:val="18"/>
              </w:rPr>
            </w:pPr>
            <w:r w:rsidRPr="00D57A7F">
              <w:rPr>
                <w:sz w:val="18"/>
                <w:szCs w:val="18"/>
              </w:rPr>
              <w:t>помещение МУК «Централизованная библиотечная система центральная районная библиотека», по адресу: с. Марёво, ул. Комсомольская, д.11</w:t>
            </w:r>
          </w:p>
        </w:tc>
      </w:tr>
      <w:tr w:rsidR="00D57A7F" w:rsidRPr="00D57A7F" w:rsidTr="00D57A7F">
        <w:tc>
          <w:tcPr>
            <w:tcW w:w="1344" w:type="dxa"/>
          </w:tcPr>
          <w:p w:rsidR="00D57A7F" w:rsidRPr="00D57A7F" w:rsidRDefault="00D57A7F" w:rsidP="00D57A7F">
            <w:pPr>
              <w:pStyle w:val="ac"/>
              <w:ind w:left="-80" w:right="-91"/>
              <w:rPr>
                <w:sz w:val="18"/>
                <w:szCs w:val="18"/>
              </w:rPr>
            </w:pPr>
            <w:r w:rsidRPr="00D57A7F">
              <w:rPr>
                <w:sz w:val="18"/>
                <w:szCs w:val="18"/>
              </w:rPr>
              <w:t>904</w:t>
            </w:r>
          </w:p>
        </w:tc>
        <w:tc>
          <w:tcPr>
            <w:tcW w:w="3975" w:type="dxa"/>
          </w:tcPr>
          <w:p w:rsidR="00D57A7F" w:rsidRPr="00D57A7F" w:rsidRDefault="00D57A7F" w:rsidP="00D57A7F">
            <w:pPr>
              <w:pStyle w:val="ac"/>
              <w:ind w:left="-80" w:right="-91"/>
              <w:rPr>
                <w:sz w:val="18"/>
                <w:szCs w:val="18"/>
              </w:rPr>
            </w:pPr>
            <w:r w:rsidRPr="00D57A7F">
              <w:rPr>
                <w:sz w:val="18"/>
                <w:szCs w:val="18"/>
              </w:rPr>
              <w:t>помещение МАОУ «Марёвская средняя школа</w:t>
            </w:r>
            <w:proofErr w:type="gramStart"/>
            <w:r w:rsidRPr="00D57A7F">
              <w:rPr>
                <w:sz w:val="18"/>
                <w:szCs w:val="18"/>
              </w:rPr>
              <w:t xml:space="preserve">»,   </w:t>
            </w:r>
            <w:proofErr w:type="gramEnd"/>
            <w:r w:rsidRPr="00D57A7F">
              <w:rPr>
                <w:sz w:val="18"/>
                <w:szCs w:val="18"/>
              </w:rPr>
              <w:t>по адресу: с. Марёво, ул. Мудрова, д.19</w:t>
            </w:r>
          </w:p>
        </w:tc>
        <w:tc>
          <w:tcPr>
            <w:tcW w:w="5264" w:type="dxa"/>
          </w:tcPr>
          <w:p w:rsidR="00D57A7F" w:rsidRPr="00D57A7F" w:rsidRDefault="00D57A7F" w:rsidP="00D57A7F">
            <w:pPr>
              <w:pStyle w:val="ac"/>
              <w:ind w:left="-80" w:right="-91"/>
              <w:rPr>
                <w:sz w:val="18"/>
                <w:szCs w:val="18"/>
              </w:rPr>
            </w:pPr>
            <w:r w:rsidRPr="00D57A7F">
              <w:rPr>
                <w:sz w:val="18"/>
                <w:szCs w:val="18"/>
              </w:rPr>
              <w:t xml:space="preserve">помещение МУК «Централизованная клубная система «Очаг», по адресу: с. </w:t>
            </w:r>
            <w:proofErr w:type="gramStart"/>
            <w:r w:rsidRPr="00D57A7F">
              <w:rPr>
                <w:sz w:val="18"/>
                <w:szCs w:val="18"/>
              </w:rPr>
              <w:t>Марёво,  ул.</w:t>
            </w:r>
            <w:proofErr w:type="gramEnd"/>
            <w:r w:rsidRPr="00D57A7F">
              <w:rPr>
                <w:sz w:val="18"/>
                <w:szCs w:val="18"/>
              </w:rPr>
              <w:t xml:space="preserve"> Комсомольская, д. 13</w:t>
            </w:r>
          </w:p>
        </w:tc>
      </w:tr>
      <w:tr w:rsidR="00D57A7F" w:rsidRPr="00D57A7F" w:rsidTr="00D57A7F">
        <w:tc>
          <w:tcPr>
            <w:tcW w:w="1344" w:type="dxa"/>
          </w:tcPr>
          <w:p w:rsidR="00D57A7F" w:rsidRPr="00D57A7F" w:rsidRDefault="00D57A7F" w:rsidP="00D57A7F">
            <w:pPr>
              <w:pStyle w:val="ac"/>
              <w:ind w:left="-80" w:right="-91"/>
              <w:rPr>
                <w:sz w:val="18"/>
                <w:szCs w:val="18"/>
              </w:rPr>
            </w:pPr>
            <w:r w:rsidRPr="00D57A7F">
              <w:rPr>
                <w:sz w:val="18"/>
                <w:szCs w:val="18"/>
              </w:rPr>
              <w:t>905</w:t>
            </w:r>
          </w:p>
        </w:tc>
        <w:tc>
          <w:tcPr>
            <w:tcW w:w="3975" w:type="dxa"/>
          </w:tcPr>
          <w:p w:rsidR="00D57A7F" w:rsidRPr="00D57A7F" w:rsidRDefault="00D57A7F" w:rsidP="00D57A7F">
            <w:pPr>
              <w:pStyle w:val="ac"/>
              <w:ind w:left="-80" w:right="-91"/>
              <w:rPr>
                <w:sz w:val="18"/>
                <w:szCs w:val="18"/>
              </w:rPr>
            </w:pPr>
            <w:r w:rsidRPr="00D57A7F">
              <w:rPr>
                <w:sz w:val="18"/>
                <w:szCs w:val="18"/>
              </w:rPr>
              <w:t>помещение ФАПа ГОБУЗ «Марёвская ЦРБ», по адресу: Марёвский район, д. Липье, ул. Строителей д. 10</w:t>
            </w:r>
          </w:p>
        </w:tc>
        <w:tc>
          <w:tcPr>
            <w:tcW w:w="5264" w:type="dxa"/>
          </w:tcPr>
          <w:p w:rsidR="00D57A7F" w:rsidRPr="00D57A7F" w:rsidRDefault="00D57A7F" w:rsidP="00D57A7F">
            <w:pPr>
              <w:pStyle w:val="ac"/>
              <w:ind w:left="-80" w:right="-91"/>
              <w:rPr>
                <w:sz w:val="18"/>
                <w:szCs w:val="18"/>
              </w:rPr>
            </w:pPr>
            <w:r w:rsidRPr="00D57A7F">
              <w:rPr>
                <w:sz w:val="18"/>
                <w:szCs w:val="18"/>
              </w:rPr>
              <w:t xml:space="preserve">административное помещение </w:t>
            </w:r>
            <w:proofErr w:type="gramStart"/>
            <w:r w:rsidRPr="00D57A7F">
              <w:rPr>
                <w:sz w:val="18"/>
                <w:szCs w:val="18"/>
              </w:rPr>
              <w:t>Марёвского  муниципального</w:t>
            </w:r>
            <w:proofErr w:type="gramEnd"/>
            <w:r w:rsidRPr="00D57A7F">
              <w:rPr>
                <w:sz w:val="18"/>
                <w:szCs w:val="18"/>
              </w:rPr>
              <w:t xml:space="preserve"> района, находящееся в оперативном управлении АМДОУ, по адресу: д. Липье,  ул. Строителей, д. 1</w:t>
            </w:r>
          </w:p>
        </w:tc>
      </w:tr>
      <w:tr w:rsidR="00D57A7F" w:rsidRPr="00D57A7F" w:rsidTr="00D57A7F">
        <w:tc>
          <w:tcPr>
            <w:tcW w:w="1344" w:type="dxa"/>
          </w:tcPr>
          <w:p w:rsidR="00D57A7F" w:rsidRPr="00D57A7F" w:rsidRDefault="00D57A7F" w:rsidP="00D57A7F">
            <w:pPr>
              <w:pStyle w:val="ac"/>
              <w:ind w:left="-80" w:right="-91"/>
              <w:rPr>
                <w:sz w:val="18"/>
                <w:szCs w:val="18"/>
              </w:rPr>
            </w:pPr>
            <w:r w:rsidRPr="00D57A7F">
              <w:rPr>
                <w:sz w:val="18"/>
                <w:szCs w:val="18"/>
              </w:rPr>
              <w:t>906</w:t>
            </w:r>
          </w:p>
        </w:tc>
        <w:tc>
          <w:tcPr>
            <w:tcW w:w="3975" w:type="dxa"/>
          </w:tcPr>
          <w:p w:rsidR="00D57A7F" w:rsidRPr="00D57A7F" w:rsidRDefault="00D57A7F" w:rsidP="00D57A7F">
            <w:pPr>
              <w:pStyle w:val="ac"/>
              <w:ind w:left="-80" w:right="-91"/>
              <w:rPr>
                <w:sz w:val="18"/>
                <w:szCs w:val="18"/>
              </w:rPr>
            </w:pPr>
            <w:r w:rsidRPr="00D57A7F">
              <w:rPr>
                <w:sz w:val="18"/>
                <w:szCs w:val="18"/>
              </w:rPr>
              <w:t xml:space="preserve">помещение участкового лесничества п. </w:t>
            </w:r>
            <w:proofErr w:type="gramStart"/>
            <w:r w:rsidRPr="00D57A7F">
              <w:rPr>
                <w:sz w:val="18"/>
                <w:szCs w:val="18"/>
              </w:rPr>
              <w:t>Первомайский  по</w:t>
            </w:r>
            <w:proofErr w:type="gramEnd"/>
            <w:r w:rsidRPr="00D57A7F">
              <w:rPr>
                <w:sz w:val="18"/>
                <w:szCs w:val="18"/>
              </w:rPr>
              <w:t xml:space="preserve"> адресу: Марёвский район,  ул. Солнечная,  д. 1</w:t>
            </w:r>
          </w:p>
        </w:tc>
        <w:tc>
          <w:tcPr>
            <w:tcW w:w="5264" w:type="dxa"/>
          </w:tcPr>
          <w:p w:rsidR="00D57A7F" w:rsidRPr="00D57A7F" w:rsidRDefault="00D57A7F" w:rsidP="00D57A7F">
            <w:pPr>
              <w:pStyle w:val="ac"/>
              <w:ind w:left="-80" w:right="-91"/>
              <w:rPr>
                <w:sz w:val="18"/>
                <w:szCs w:val="18"/>
              </w:rPr>
            </w:pPr>
            <w:r w:rsidRPr="00D57A7F">
              <w:rPr>
                <w:sz w:val="18"/>
                <w:szCs w:val="18"/>
              </w:rPr>
              <w:t>автотранспортное средство муниципального автономного общеобразовательного учреждения «</w:t>
            </w:r>
            <w:proofErr w:type="gramStart"/>
            <w:r w:rsidRPr="00D57A7F">
              <w:rPr>
                <w:sz w:val="18"/>
                <w:szCs w:val="18"/>
              </w:rPr>
              <w:t>Молвотицкая  основная</w:t>
            </w:r>
            <w:proofErr w:type="gramEnd"/>
            <w:r w:rsidRPr="00D57A7F">
              <w:rPr>
                <w:sz w:val="18"/>
                <w:szCs w:val="18"/>
              </w:rPr>
              <w:t xml:space="preserve"> школа»  автобус ПАЗ 32053-70,  государственный регистрационный номер Е668 АН 53</w:t>
            </w:r>
          </w:p>
        </w:tc>
      </w:tr>
      <w:tr w:rsidR="00D57A7F" w:rsidRPr="00D57A7F" w:rsidTr="00D57A7F">
        <w:tc>
          <w:tcPr>
            <w:tcW w:w="1344" w:type="dxa"/>
          </w:tcPr>
          <w:p w:rsidR="00D57A7F" w:rsidRPr="00D57A7F" w:rsidRDefault="00D57A7F" w:rsidP="00D57A7F">
            <w:pPr>
              <w:pStyle w:val="ac"/>
              <w:ind w:left="-80" w:right="-91"/>
              <w:rPr>
                <w:sz w:val="18"/>
                <w:szCs w:val="18"/>
              </w:rPr>
            </w:pPr>
            <w:r w:rsidRPr="00D57A7F">
              <w:rPr>
                <w:sz w:val="18"/>
                <w:szCs w:val="18"/>
              </w:rPr>
              <w:t>907</w:t>
            </w:r>
          </w:p>
        </w:tc>
        <w:tc>
          <w:tcPr>
            <w:tcW w:w="3975" w:type="dxa"/>
          </w:tcPr>
          <w:p w:rsidR="00D57A7F" w:rsidRPr="00D57A7F" w:rsidRDefault="00D57A7F" w:rsidP="00D57A7F">
            <w:pPr>
              <w:pStyle w:val="ac"/>
              <w:ind w:left="-80" w:right="-91"/>
              <w:rPr>
                <w:sz w:val="18"/>
                <w:szCs w:val="18"/>
              </w:rPr>
            </w:pPr>
            <w:r w:rsidRPr="00D57A7F">
              <w:rPr>
                <w:sz w:val="18"/>
                <w:szCs w:val="18"/>
              </w:rPr>
              <w:t>помещение МАОУ «Молвотицкая основная школа», по адресу: Марёвский район, с. Молвотицы, ул. Школьная д. 7</w:t>
            </w:r>
          </w:p>
        </w:tc>
        <w:tc>
          <w:tcPr>
            <w:tcW w:w="5264" w:type="dxa"/>
          </w:tcPr>
          <w:p w:rsidR="00D57A7F" w:rsidRPr="00D57A7F" w:rsidRDefault="00D57A7F" w:rsidP="00D57A7F">
            <w:pPr>
              <w:pStyle w:val="ac"/>
              <w:ind w:left="-80" w:right="-91"/>
              <w:rPr>
                <w:sz w:val="18"/>
                <w:szCs w:val="18"/>
              </w:rPr>
            </w:pPr>
            <w:r w:rsidRPr="00D57A7F">
              <w:rPr>
                <w:sz w:val="18"/>
                <w:szCs w:val="18"/>
              </w:rPr>
              <w:t>помещение Дома культуры с. Молвотицы, по адресу: с. Молвотицы, ул. Зелёная, д. 9</w:t>
            </w:r>
          </w:p>
        </w:tc>
      </w:tr>
      <w:tr w:rsidR="00D57A7F" w:rsidRPr="00D57A7F" w:rsidTr="00D57A7F">
        <w:tc>
          <w:tcPr>
            <w:tcW w:w="1344" w:type="dxa"/>
          </w:tcPr>
          <w:p w:rsidR="00D57A7F" w:rsidRPr="00D57A7F" w:rsidRDefault="00D57A7F" w:rsidP="00D57A7F">
            <w:pPr>
              <w:pStyle w:val="ac"/>
              <w:ind w:left="-80" w:right="-91"/>
              <w:rPr>
                <w:sz w:val="18"/>
                <w:szCs w:val="18"/>
              </w:rPr>
            </w:pPr>
            <w:r w:rsidRPr="00D57A7F">
              <w:rPr>
                <w:sz w:val="18"/>
                <w:szCs w:val="18"/>
              </w:rPr>
              <w:t>908</w:t>
            </w:r>
          </w:p>
        </w:tc>
        <w:tc>
          <w:tcPr>
            <w:tcW w:w="3975" w:type="dxa"/>
          </w:tcPr>
          <w:p w:rsidR="00D57A7F" w:rsidRPr="00D57A7F" w:rsidRDefault="00D57A7F" w:rsidP="00D57A7F">
            <w:pPr>
              <w:pStyle w:val="ac"/>
              <w:ind w:left="-80" w:right="-91"/>
              <w:rPr>
                <w:sz w:val="18"/>
                <w:szCs w:val="18"/>
              </w:rPr>
            </w:pPr>
            <w:proofErr w:type="gramStart"/>
            <w:r w:rsidRPr="00D57A7F">
              <w:rPr>
                <w:sz w:val="18"/>
                <w:szCs w:val="18"/>
              </w:rPr>
              <w:t>помещение  Горного</w:t>
            </w:r>
            <w:proofErr w:type="gramEnd"/>
            <w:r w:rsidRPr="00D57A7F">
              <w:rPr>
                <w:sz w:val="18"/>
                <w:szCs w:val="18"/>
              </w:rPr>
              <w:t xml:space="preserve"> сельского клуба, по адресу: Марёвский район, д. Горное, ул. Школьная, д. 1</w:t>
            </w:r>
          </w:p>
        </w:tc>
        <w:tc>
          <w:tcPr>
            <w:tcW w:w="5264" w:type="dxa"/>
          </w:tcPr>
          <w:p w:rsidR="00D57A7F" w:rsidRPr="00D57A7F" w:rsidRDefault="00D57A7F" w:rsidP="00D57A7F">
            <w:pPr>
              <w:pStyle w:val="ac"/>
              <w:ind w:left="-80" w:right="-91"/>
              <w:rPr>
                <w:sz w:val="18"/>
                <w:szCs w:val="18"/>
              </w:rPr>
            </w:pPr>
            <w:r w:rsidRPr="00D57A7F">
              <w:rPr>
                <w:sz w:val="18"/>
                <w:szCs w:val="18"/>
              </w:rPr>
              <w:t>помещение МУК «Централизованная библиотечная система центральная районная библиотека», по адресу: д. Горное, ул. Школьная, д. 6</w:t>
            </w:r>
          </w:p>
        </w:tc>
      </w:tr>
      <w:tr w:rsidR="00D57A7F" w:rsidRPr="00D57A7F" w:rsidTr="00D57A7F">
        <w:tc>
          <w:tcPr>
            <w:tcW w:w="1344" w:type="dxa"/>
          </w:tcPr>
          <w:p w:rsidR="00D57A7F" w:rsidRPr="00D57A7F" w:rsidRDefault="00D57A7F" w:rsidP="00D57A7F">
            <w:pPr>
              <w:pStyle w:val="ac"/>
              <w:ind w:left="-80" w:right="-91"/>
              <w:rPr>
                <w:sz w:val="18"/>
                <w:szCs w:val="18"/>
              </w:rPr>
            </w:pPr>
            <w:r w:rsidRPr="00D57A7F">
              <w:rPr>
                <w:sz w:val="18"/>
                <w:szCs w:val="18"/>
              </w:rPr>
              <w:t>909</w:t>
            </w:r>
          </w:p>
        </w:tc>
        <w:tc>
          <w:tcPr>
            <w:tcW w:w="3975" w:type="dxa"/>
          </w:tcPr>
          <w:p w:rsidR="00D57A7F" w:rsidRPr="00D57A7F" w:rsidRDefault="00D57A7F" w:rsidP="00D57A7F">
            <w:pPr>
              <w:pStyle w:val="ac"/>
              <w:ind w:left="-80" w:right="-91"/>
              <w:rPr>
                <w:sz w:val="18"/>
                <w:szCs w:val="18"/>
              </w:rPr>
            </w:pPr>
            <w:r w:rsidRPr="00D57A7F">
              <w:rPr>
                <w:sz w:val="18"/>
                <w:szCs w:val="18"/>
              </w:rPr>
              <w:t>помещение Новорусского филиала МУК ЦБС, по адресу: Марёвский район, д. Новая Русса, ул. Центральная, д. 34</w:t>
            </w:r>
          </w:p>
        </w:tc>
        <w:tc>
          <w:tcPr>
            <w:tcW w:w="5264" w:type="dxa"/>
          </w:tcPr>
          <w:p w:rsidR="00D57A7F" w:rsidRPr="00D57A7F" w:rsidRDefault="00D57A7F" w:rsidP="00D57A7F">
            <w:pPr>
              <w:pStyle w:val="ac"/>
              <w:ind w:left="-80" w:right="-91"/>
              <w:rPr>
                <w:sz w:val="18"/>
                <w:szCs w:val="18"/>
              </w:rPr>
            </w:pPr>
            <w:r w:rsidRPr="00D57A7F">
              <w:rPr>
                <w:sz w:val="18"/>
                <w:szCs w:val="18"/>
              </w:rPr>
              <w:t>автотранспортное средство муниципального автономного общеобразовательного учреждения «</w:t>
            </w:r>
            <w:proofErr w:type="gramStart"/>
            <w:r w:rsidRPr="00D57A7F">
              <w:rPr>
                <w:sz w:val="18"/>
                <w:szCs w:val="18"/>
              </w:rPr>
              <w:t>Молвотицкая  основная</w:t>
            </w:r>
            <w:proofErr w:type="gramEnd"/>
            <w:r w:rsidRPr="00D57A7F">
              <w:rPr>
                <w:sz w:val="18"/>
                <w:szCs w:val="18"/>
              </w:rPr>
              <w:t xml:space="preserve"> школа»  автобус ПАЗ 32053-70,  государственный регистрационный номер Е668 АН 53</w:t>
            </w:r>
          </w:p>
        </w:tc>
      </w:tr>
    </w:tbl>
    <w:p w:rsidR="00D57A7F" w:rsidRDefault="00D57A7F" w:rsidP="00F2691E">
      <w:pPr>
        <w:pStyle w:val="ac"/>
        <w:ind w:left="42" w:right="141"/>
        <w:rPr>
          <w:sz w:val="18"/>
          <w:szCs w:val="18"/>
        </w:rPr>
      </w:pPr>
    </w:p>
    <w:p w:rsidR="00D57A7F" w:rsidRDefault="00D57A7F" w:rsidP="00F2691E">
      <w:pPr>
        <w:pStyle w:val="ac"/>
        <w:ind w:left="42" w:right="141"/>
        <w:rPr>
          <w:sz w:val="18"/>
          <w:szCs w:val="18"/>
        </w:rPr>
      </w:pPr>
    </w:p>
    <w:p w:rsidR="00FC2CC3" w:rsidRPr="00FC2CC3" w:rsidRDefault="00FC2CC3" w:rsidP="00FC2CC3">
      <w:pPr>
        <w:pStyle w:val="ac"/>
        <w:ind w:left="42" w:right="141"/>
        <w:jc w:val="center"/>
        <w:rPr>
          <w:b/>
          <w:bCs/>
          <w:sz w:val="18"/>
          <w:szCs w:val="18"/>
        </w:rPr>
      </w:pPr>
      <w:r w:rsidRPr="00FC2CC3">
        <w:rPr>
          <w:b/>
          <w:bCs/>
          <w:sz w:val="18"/>
          <w:szCs w:val="18"/>
        </w:rPr>
        <w:t>АДМИНИСТРАЦИЯ</w:t>
      </w:r>
    </w:p>
    <w:p w:rsidR="00FC2CC3" w:rsidRPr="00FC2CC3" w:rsidRDefault="00FC2CC3" w:rsidP="00FC2CC3">
      <w:pPr>
        <w:pStyle w:val="ac"/>
        <w:ind w:left="42" w:right="141"/>
        <w:jc w:val="center"/>
        <w:rPr>
          <w:b/>
          <w:bCs/>
          <w:sz w:val="18"/>
          <w:szCs w:val="18"/>
        </w:rPr>
      </w:pPr>
      <w:r w:rsidRPr="00FC2CC3">
        <w:rPr>
          <w:b/>
          <w:bCs/>
          <w:sz w:val="18"/>
          <w:szCs w:val="18"/>
        </w:rPr>
        <w:lastRenderedPageBreak/>
        <w:t>МАРЁВСКОГО МУНИЦИПАЛЬНОГО ОКРУГА</w:t>
      </w:r>
    </w:p>
    <w:p w:rsidR="00FC2CC3" w:rsidRPr="00FC2CC3" w:rsidRDefault="00FC2CC3" w:rsidP="00FC2CC3">
      <w:pPr>
        <w:pStyle w:val="ac"/>
        <w:ind w:left="42" w:right="141"/>
        <w:jc w:val="center"/>
        <w:rPr>
          <w:b/>
          <w:sz w:val="18"/>
          <w:szCs w:val="18"/>
        </w:rPr>
      </w:pPr>
    </w:p>
    <w:p w:rsidR="00FC2CC3" w:rsidRPr="00FC2CC3" w:rsidRDefault="00FC2CC3" w:rsidP="00FC2CC3">
      <w:pPr>
        <w:pStyle w:val="ac"/>
        <w:ind w:left="42" w:right="141"/>
        <w:jc w:val="center"/>
        <w:rPr>
          <w:sz w:val="18"/>
          <w:szCs w:val="18"/>
        </w:rPr>
      </w:pPr>
      <w:r w:rsidRPr="00FC2CC3">
        <w:rPr>
          <w:sz w:val="18"/>
          <w:szCs w:val="18"/>
        </w:rPr>
        <w:t>П О С Т А Н О В Л Е Н И Е</w:t>
      </w:r>
    </w:p>
    <w:p w:rsidR="00FC2CC3" w:rsidRPr="00FC2CC3" w:rsidRDefault="00FC2CC3" w:rsidP="00FC2CC3">
      <w:pPr>
        <w:pStyle w:val="ac"/>
        <w:ind w:left="42" w:right="141"/>
        <w:jc w:val="center"/>
        <w:rPr>
          <w:sz w:val="18"/>
          <w:szCs w:val="18"/>
        </w:rPr>
      </w:pPr>
      <w:r w:rsidRPr="00FC2CC3">
        <w:rPr>
          <w:sz w:val="18"/>
          <w:szCs w:val="18"/>
        </w:rPr>
        <w:t>22.07.2022 № 276</w:t>
      </w:r>
    </w:p>
    <w:p w:rsidR="00FC2CC3" w:rsidRPr="00FC2CC3" w:rsidRDefault="00FC2CC3" w:rsidP="00FC2CC3">
      <w:pPr>
        <w:pStyle w:val="ac"/>
        <w:ind w:left="42" w:right="141"/>
        <w:jc w:val="center"/>
        <w:rPr>
          <w:sz w:val="18"/>
          <w:szCs w:val="18"/>
        </w:rPr>
      </w:pPr>
      <w:r w:rsidRPr="00FC2CC3">
        <w:rPr>
          <w:sz w:val="18"/>
          <w:szCs w:val="18"/>
        </w:rPr>
        <w:t>с. Марёво</w:t>
      </w:r>
    </w:p>
    <w:p w:rsidR="00FC2CC3" w:rsidRPr="00FC2CC3" w:rsidRDefault="00FC2CC3" w:rsidP="00FC2CC3">
      <w:pPr>
        <w:pStyle w:val="ac"/>
        <w:ind w:left="42" w:right="141"/>
        <w:jc w:val="center"/>
        <w:rPr>
          <w:sz w:val="18"/>
          <w:szCs w:val="18"/>
        </w:rPr>
      </w:pPr>
    </w:p>
    <w:p w:rsidR="00FC2CC3" w:rsidRPr="00FC2CC3" w:rsidRDefault="00FC2CC3" w:rsidP="00FC2CC3">
      <w:pPr>
        <w:pStyle w:val="ac"/>
        <w:ind w:left="42" w:right="141"/>
        <w:jc w:val="center"/>
        <w:rPr>
          <w:b/>
          <w:sz w:val="18"/>
          <w:szCs w:val="18"/>
        </w:rPr>
      </w:pPr>
      <w:r w:rsidRPr="00FC2CC3">
        <w:rPr>
          <w:b/>
          <w:sz w:val="18"/>
          <w:szCs w:val="18"/>
        </w:rPr>
        <w:t>О внесении изменений в Стандарт внутреннего муниципального финансового контроля</w:t>
      </w:r>
    </w:p>
    <w:p w:rsidR="00FC2CC3" w:rsidRPr="00FC2CC3" w:rsidRDefault="00FC2CC3" w:rsidP="00FC2CC3">
      <w:pPr>
        <w:pStyle w:val="ac"/>
        <w:ind w:left="42" w:right="141"/>
        <w:rPr>
          <w:b/>
          <w:sz w:val="18"/>
          <w:szCs w:val="18"/>
        </w:rPr>
      </w:pPr>
    </w:p>
    <w:p w:rsidR="00FC2CC3" w:rsidRPr="00FC2CC3" w:rsidRDefault="00FC2CC3" w:rsidP="00FC2CC3">
      <w:pPr>
        <w:pStyle w:val="ac"/>
        <w:ind w:left="42" w:right="141" w:firstLine="242"/>
        <w:jc w:val="both"/>
        <w:rPr>
          <w:b/>
          <w:sz w:val="18"/>
          <w:szCs w:val="18"/>
        </w:rPr>
      </w:pPr>
      <w:r w:rsidRPr="00FC2CC3">
        <w:rPr>
          <w:sz w:val="18"/>
          <w:szCs w:val="18"/>
        </w:rPr>
        <w:t xml:space="preserve">В соответствии с постановлением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формирование их результатов», Администрация Марёвского муниципального округа </w:t>
      </w:r>
      <w:r w:rsidRPr="00FC2CC3">
        <w:rPr>
          <w:b/>
          <w:sz w:val="18"/>
          <w:szCs w:val="18"/>
        </w:rPr>
        <w:t>ПОСТАНОВЛЯЕТ:</w:t>
      </w:r>
    </w:p>
    <w:p w:rsidR="00FC2CC3" w:rsidRPr="00FC2CC3" w:rsidRDefault="00FC2CC3" w:rsidP="00FC2CC3">
      <w:pPr>
        <w:pStyle w:val="ac"/>
        <w:ind w:left="42" w:right="141" w:firstLine="242"/>
        <w:jc w:val="both"/>
        <w:rPr>
          <w:sz w:val="18"/>
          <w:szCs w:val="18"/>
        </w:rPr>
      </w:pPr>
      <w:r w:rsidRPr="00FC2CC3">
        <w:rPr>
          <w:sz w:val="18"/>
          <w:szCs w:val="18"/>
        </w:rPr>
        <w:t>1.Внести в Стандарт внутреннего муниципального финансового контроля «Проведение проверок, ревизий и обследований и оформление их результатов (приложение № 4), утверждённый постановлением Администрации Марёвского муниципального округа от 29.07.2021 № 335 «Об утверждении стандартов внутреннего муниципального финансового контроля» следующее изменение:</w:t>
      </w:r>
    </w:p>
    <w:p w:rsidR="00FC2CC3" w:rsidRPr="00FC2CC3" w:rsidRDefault="00FC2CC3" w:rsidP="00FC2CC3">
      <w:pPr>
        <w:pStyle w:val="ac"/>
        <w:ind w:left="42" w:right="141" w:firstLine="242"/>
        <w:jc w:val="both"/>
        <w:rPr>
          <w:sz w:val="18"/>
          <w:szCs w:val="18"/>
        </w:rPr>
      </w:pPr>
      <w:r w:rsidRPr="00FC2CC3">
        <w:rPr>
          <w:sz w:val="18"/>
          <w:szCs w:val="18"/>
        </w:rPr>
        <w:t>1.1. Пункт 4.10 Стандарта изложить в редакции:</w:t>
      </w:r>
    </w:p>
    <w:p w:rsidR="00FC2CC3" w:rsidRPr="00FC2CC3" w:rsidRDefault="00FC2CC3" w:rsidP="00FC2CC3">
      <w:pPr>
        <w:pStyle w:val="ac"/>
        <w:ind w:left="42" w:right="141" w:firstLine="242"/>
        <w:jc w:val="both"/>
        <w:rPr>
          <w:sz w:val="18"/>
          <w:szCs w:val="18"/>
        </w:rPr>
      </w:pPr>
      <w:r w:rsidRPr="00FC2CC3">
        <w:rPr>
          <w:sz w:val="18"/>
          <w:szCs w:val="18"/>
        </w:rPr>
        <w:t xml:space="preserve">«4.10.Объекты контроля вправе представить письменные замечания (возражения, пояснения) на акт, заключение </w:t>
      </w:r>
      <w:proofErr w:type="gramStart"/>
      <w:r w:rsidRPr="00FC2CC3">
        <w:rPr>
          <w:sz w:val="18"/>
          <w:szCs w:val="18"/>
        </w:rPr>
        <w:t>( за</w:t>
      </w:r>
      <w:proofErr w:type="gramEnd"/>
      <w:r w:rsidRPr="00FC2CC3">
        <w:rPr>
          <w:sz w:val="18"/>
          <w:szCs w:val="18"/>
        </w:rPr>
        <w:t xml:space="preserve"> исключением обследования, проводимого в рамках камеральных и выездных проверок (ревизий), в течении 15 рабочих дней со дня получения копии акта, копии заключения.».</w:t>
      </w:r>
    </w:p>
    <w:p w:rsidR="00FC2CC3" w:rsidRPr="00FC2CC3" w:rsidRDefault="00FC2CC3" w:rsidP="00FC2CC3">
      <w:pPr>
        <w:pStyle w:val="ac"/>
        <w:ind w:left="42" w:right="141" w:firstLine="242"/>
        <w:jc w:val="both"/>
        <w:rPr>
          <w:sz w:val="18"/>
          <w:szCs w:val="18"/>
        </w:rPr>
      </w:pPr>
      <w:r w:rsidRPr="00FC2CC3">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C2CC3" w:rsidRPr="00FC2CC3" w:rsidRDefault="00FC2CC3" w:rsidP="00FC2CC3">
      <w:pPr>
        <w:pStyle w:val="ac"/>
        <w:ind w:left="42" w:right="141"/>
        <w:rPr>
          <w:b/>
          <w:sz w:val="18"/>
          <w:szCs w:val="18"/>
        </w:rPr>
      </w:pPr>
    </w:p>
    <w:p w:rsidR="00416187" w:rsidRDefault="00FC2CC3" w:rsidP="00FC2CC3">
      <w:pPr>
        <w:pStyle w:val="ac"/>
        <w:ind w:left="42" w:right="141"/>
        <w:rPr>
          <w:sz w:val="18"/>
          <w:szCs w:val="18"/>
        </w:rPr>
      </w:pPr>
      <w:r w:rsidRPr="00FC2CC3">
        <w:rPr>
          <w:b/>
          <w:sz w:val="18"/>
          <w:szCs w:val="18"/>
        </w:rPr>
        <w:t>Глава муниципального округа      С.И. Горкин</w:t>
      </w:r>
    </w:p>
    <w:p w:rsidR="00416187" w:rsidRDefault="00416187" w:rsidP="00F2691E">
      <w:pPr>
        <w:pStyle w:val="ac"/>
        <w:ind w:left="42" w:right="141"/>
        <w:rPr>
          <w:sz w:val="18"/>
          <w:szCs w:val="18"/>
        </w:rPr>
      </w:pPr>
    </w:p>
    <w:p w:rsidR="000F6CAE" w:rsidRDefault="000F6CAE" w:rsidP="00F2691E">
      <w:pPr>
        <w:pStyle w:val="ac"/>
        <w:ind w:left="42" w:right="141"/>
        <w:rPr>
          <w:sz w:val="18"/>
          <w:szCs w:val="18"/>
        </w:rPr>
      </w:pPr>
    </w:p>
    <w:p w:rsidR="007D4708" w:rsidRPr="007D4708" w:rsidRDefault="007D4708" w:rsidP="007D4708">
      <w:pPr>
        <w:pStyle w:val="ac"/>
        <w:ind w:left="42" w:right="141"/>
        <w:jc w:val="center"/>
        <w:rPr>
          <w:b/>
          <w:bCs/>
          <w:sz w:val="18"/>
          <w:szCs w:val="18"/>
        </w:rPr>
      </w:pPr>
      <w:r w:rsidRPr="007D4708">
        <w:rPr>
          <w:b/>
          <w:bCs/>
          <w:sz w:val="18"/>
          <w:szCs w:val="18"/>
        </w:rPr>
        <w:t>АДМИНИСТРАЦИЯ</w:t>
      </w:r>
    </w:p>
    <w:p w:rsidR="007D4708" w:rsidRPr="007D4708" w:rsidRDefault="007D4708" w:rsidP="007D4708">
      <w:pPr>
        <w:pStyle w:val="ac"/>
        <w:ind w:left="42" w:right="141"/>
        <w:jc w:val="center"/>
        <w:rPr>
          <w:b/>
          <w:bCs/>
          <w:sz w:val="18"/>
          <w:szCs w:val="18"/>
        </w:rPr>
      </w:pPr>
      <w:r w:rsidRPr="007D4708">
        <w:rPr>
          <w:b/>
          <w:bCs/>
          <w:sz w:val="18"/>
          <w:szCs w:val="18"/>
        </w:rPr>
        <w:t>МАРЁВСКОГО МУНИЦИПАЛЬНОГО ОКРУГА</w:t>
      </w:r>
    </w:p>
    <w:p w:rsidR="007D4708" w:rsidRPr="007D4708" w:rsidRDefault="007D4708" w:rsidP="007D4708">
      <w:pPr>
        <w:pStyle w:val="ac"/>
        <w:ind w:left="42" w:right="141"/>
        <w:jc w:val="center"/>
        <w:rPr>
          <w:b/>
          <w:sz w:val="18"/>
          <w:szCs w:val="18"/>
        </w:rPr>
      </w:pPr>
    </w:p>
    <w:p w:rsidR="007D4708" w:rsidRPr="007D4708" w:rsidRDefault="007D4708" w:rsidP="007D4708">
      <w:pPr>
        <w:pStyle w:val="ac"/>
        <w:ind w:left="42" w:right="141"/>
        <w:jc w:val="center"/>
        <w:rPr>
          <w:sz w:val="18"/>
          <w:szCs w:val="18"/>
        </w:rPr>
      </w:pPr>
      <w:r w:rsidRPr="007D4708">
        <w:rPr>
          <w:sz w:val="18"/>
          <w:szCs w:val="18"/>
        </w:rPr>
        <w:t>П О С Т А Н О В Л Е Н И Е</w:t>
      </w:r>
    </w:p>
    <w:p w:rsidR="007D4708" w:rsidRPr="007D4708" w:rsidRDefault="007D4708" w:rsidP="007D4708">
      <w:pPr>
        <w:pStyle w:val="ac"/>
        <w:ind w:left="42" w:right="141"/>
        <w:jc w:val="center"/>
        <w:rPr>
          <w:sz w:val="18"/>
          <w:szCs w:val="18"/>
        </w:rPr>
      </w:pPr>
    </w:p>
    <w:p w:rsidR="007D4708" w:rsidRPr="007D4708" w:rsidRDefault="007D4708" w:rsidP="007D4708">
      <w:pPr>
        <w:pStyle w:val="ac"/>
        <w:ind w:left="42" w:right="141"/>
        <w:jc w:val="center"/>
        <w:rPr>
          <w:sz w:val="18"/>
          <w:szCs w:val="18"/>
        </w:rPr>
      </w:pPr>
      <w:r w:rsidRPr="007D4708">
        <w:rPr>
          <w:sz w:val="18"/>
          <w:szCs w:val="18"/>
        </w:rPr>
        <w:t>22.07.2022 № 277</w:t>
      </w:r>
    </w:p>
    <w:p w:rsidR="007D4708" w:rsidRPr="007D4708" w:rsidRDefault="007D4708" w:rsidP="007D4708">
      <w:pPr>
        <w:pStyle w:val="ac"/>
        <w:ind w:left="42" w:right="141"/>
        <w:jc w:val="center"/>
        <w:rPr>
          <w:sz w:val="18"/>
          <w:szCs w:val="18"/>
        </w:rPr>
      </w:pPr>
      <w:r w:rsidRPr="007D4708">
        <w:rPr>
          <w:sz w:val="18"/>
          <w:szCs w:val="18"/>
        </w:rPr>
        <w:t>с. Марёво</w:t>
      </w:r>
    </w:p>
    <w:p w:rsidR="007D4708" w:rsidRPr="007D4708" w:rsidRDefault="007D4708" w:rsidP="007D4708">
      <w:pPr>
        <w:pStyle w:val="ac"/>
        <w:ind w:left="42" w:right="141"/>
        <w:jc w:val="center"/>
        <w:rPr>
          <w:sz w:val="18"/>
          <w:szCs w:val="18"/>
        </w:rPr>
      </w:pPr>
    </w:p>
    <w:p w:rsidR="007D4708" w:rsidRPr="007D4708" w:rsidRDefault="007D4708" w:rsidP="007D4708">
      <w:pPr>
        <w:pStyle w:val="ac"/>
        <w:ind w:left="42" w:right="141"/>
        <w:jc w:val="center"/>
        <w:rPr>
          <w:b/>
          <w:sz w:val="18"/>
          <w:szCs w:val="18"/>
        </w:rPr>
      </w:pPr>
      <w:r w:rsidRPr="007D4708">
        <w:rPr>
          <w:b/>
          <w:sz w:val="18"/>
          <w:szCs w:val="18"/>
        </w:rPr>
        <w:t>О внесении изменений в Порядок оценки налоговых расходов Марёвского муниципального округа</w:t>
      </w:r>
    </w:p>
    <w:p w:rsidR="007D4708" w:rsidRPr="007D4708" w:rsidRDefault="007D4708" w:rsidP="007D4708">
      <w:pPr>
        <w:pStyle w:val="ac"/>
        <w:ind w:left="42" w:right="141"/>
        <w:rPr>
          <w:b/>
          <w:bCs/>
          <w:sz w:val="18"/>
          <w:szCs w:val="18"/>
        </w:rPr>
      </w:pPr>
    </w:p>
    <w:p w:rsidR="007D4708" w:rsidRPr="007D4708" w:rsidRDefault="007D4708" w:rsidP="007D4708">
      <w:pPr>
        <w:pStyle w:val="ac"/>
        <w:ind w:left="42" w:right="141" w:firstLine="242"/>
        <w:jc w:val="both"/>
        <w:rPr>
          <w:b/>
          <w:bCs/>
          <w:sz w:val="18"/>
          <w:szCs w:val="18"/>
        </w:rPr>
      </w:pPr>
      <w:r w:rsidRPr="007D4708">
        <w:rPr>
          <w:bCs/>
          <w:sz w:val="18"/>
          <w:szCs w:val="18"/>
        </w:rPr>
        <w:t>В соответствии с Постановление Правительства Российской Федерации от 15.06.2022 № 1081 «О внесении изменений в общие требования к оценке налоговых расходов субъектов Российской Федерации и муниципальных образований» Администрация Марёвского муниципального округа</w:t>
      </w:r>
      <w:r w:rsidRPr="007D4708">
        <w:rPr>
          <w:b/>
          <w:bCs/>
          <w:sz w:val="18"/>
          <w:szCs w:val="18"/>
        </w:rPr>
        <w:t xml:space="preserve"> ПОСТАНОВЛЯЕТ:</w:t>
      </w:r>
    </w:p>
    <w:p w:rsidR="007D4708" w:rsidRPr="007D4708" w:rsidRDefault="007D4708" w:rsidP="007D4708">
      <w:pPr>
        <w:pStyle w:val="ac"/>
        <w:numPr>
          <w:ilvl w:val="0"/>
          <w:numId w:val="41"/>
        </w:numPr>
        <w:ind w:left="42" w:right="141" w:firstLine="242"/>
        <w:jc w:val="both"/>
        <w:rPr>
          <w:bCs/>
          <w:sz w:val="18"/>
          <w:szCs w:val="18"/>
        </w:rPr>
      </w:pPr>
      <w:r w:rsidRPr="007D4708">
        <w:rPr>
          <w:bCs/>
          <w:sz w:val="18"/>
          <w:szCs w:val="18"/>
        </w:rPr>
        <w:t>Внести в Порядок оценки налоговых расходов Марёвского муниципального округа, утверждённый постановлением Администрации Марёвского муниципального округа от 18.06.2021 № 265 «Об утверждении Порядка оценки налоговых расходов Марёвского муниципального округа» следующие изменения:</w:t>
      </w:r>
    </w:p>
    <w:p w:rsidR="007D4708" w:rsidRPr="007D4708" w:rsidRDefault="007D4708" w:rsidP="007D4708">
      <w:pPr>
        <w:pStyle w:val="ac"/>
        <w:numPr>
          <w:ilvl w:val="1"/>
          <w:numId w:val="41"/>
        </w:numPr>
        <w:ind w:left="42" w:right="141" w:firstLine="242"/>
        <w:jc w:val="both"/>
        <w:rPr>
          <w:bCs/>
          <w:sz w:val="18"/>
          <w:szCs w:val="18"/>
        </w:rPr>
      </w:pPr>
      <w:r w:rsidRPr="007D4708">
        <w:rPr>
          <w:bCs/>
          <w:sz w:val="18"/>
          <w:szCs w:val="18"/>
        </w:rPr>
        <w:t>Исключить в абзаце 8 пункта 2 слова «структурных элементов муниципальных программ Марёвского муниципального округа»;</w:t>
      </w:r>
    </w:p>
    <w:p w:rsidR="007D4708" w:rsidRPr="007D4708" w:rsidRDefault="007D4708" w:rsidP="007D4708">
      <w:pPr>
        <w:pStyle w:val="ac"/>
        <w:numPr>
          <w:ilvl w:val="1"/>
          <w:numId w:val="41"/>
        </w:numPr>
        <w:ind w:left="42" w:right="141" w:firstLine="242"/>
        <w:jc w:val="both"/>
        <w:rPr>
          <w:bCs/>
          <w:sz w:val="18"/>
          <w:szCs w:val="18"/>
        </w:rPr>
      </w:pPr>
      <w:r w:rsidRPr="007D4708">
        <w:rPr>
          <w:bCs/>
          <w:sz w:val="18"/>
          <w:szCs w:val="18"/>
        </w:rPr>
        <w:t>Изложить абзац 10 пункта 2 в редакции:</w:t>
      </w:r>
    </w:p>
    <w:p w:rsidR="007D4708" w:rsidRPr="007D4708" w:rsidRDefault="007D4708" w:rsidP="007D4708">
      <w:pPr>
        <w:pStyle w:val="ac"/>
        <w:ind w:left="42" w:right="141" w:firstLine="242"/>
        <w:jc w:val="both"/>
        <w:rPr>
          <w:bCs/>
          <w:sz w:val="18"/>
          <w:szCs w:val="18"/>
        </w:rPr>
      </w:pPr>
      <w:r w:rsidRPr="007D4708">
        <w:rPr>
          <w:bCs/>
          <w:sz w:val="18"/>
          <w:szCs w:val="18"/>
        </w:rPr>
        <w:t>«социальные налоговые расходы Марёвского муниципального округа, обусловленные необходимостью обеспечения социальной защиты (поддержки) населения, укрепления здоровья человека, развития физической культуры и спорта, экологического и санитарно-эпидемиологического благополучия и поддержки благотворительной и добровольческой (волонтерской) деятельности»;</w:t>
      </w:r>
    </w:p>
    <w:p w:rsidR="007D4708" w:rsidRPr="007D4708" w:rsidRDefault="007D4708" w:rsidP="007D4708">
      <w:pPr>
        <w:pStyle w:val="ac"/>
        <w:numPr>
          <w:ilvl w:val="1"/>
          <w:numId w:val="41"/>
        </w:numPr>
        <w:ind w:left="42" w:right="141" w:firstLine="242"/>
        <w:jc w:val="both"/>
        <w:rPr>
          <w:bCs/>
          <w:sz w:val="18"/>
          <w:szCs w:val="18"/>
        </w:rPr>
      </w:pPr>
      <w:r w:rsidRPr="007D4708">
        <w:rPr>
          <w:bCs/>
          <w:sz w:val="18"/>
          <w:szCs w:val="18"/>
        </w:rPr>
        <w:t>Дополнить абзац 11 пункта 2 после слова «увеличение» словами «(предотвращение снижения)»;</w:t>
      </w:r>
    </w:p>
    <w:p w:rsidR="007D4708" w:rsidRPr="007D4708" w:rsidRDefault="007D4708" w:rsidP="007D4708">
      <w:pPr>
        <w:pStyle w:val="ac"/>
        <w:numPr>
          <w:ilvl w:val="1"/>
          <w:numId w:val="41"/>
        </w:numPr>
        <w:ind w:left="42" w:right="141" w:firstLine="242"/>
        <w:jc w:val="both"/>
        <w:rPr>
          <w:bCs/>
          <w:sz w:val="18"/>
          <w:szCs w:val="18"/>
        </w:rPr>
      </w:pPr>
      <w:r w:rsidRPr="007D4708">
        <w:rPr>
          <w:bCs/>
          <w:sz w:val="18"/>
          <w:szCs w:val="18"/>
        </w:rPr>
        <w:t xml:space="preserve"> Исключить в пункте 3 слова «структурных элементов муниципальных программ»;</w:t>
      </w:r>
    </w:p>
    <w:p w:rsidR="007D4708" w:rsidRPr="007D4708" w:rsidRDefault="007D4708" w:rsidP="007D4708">
      <w:pPr>
        <w:pStyle w:val="ac"/>
        <w:numPr>
          <w:ilvl w:val="1"/>
          <w:numId w:val="41"/>
        </w:numPr>
        <w:ind w:left="42" w:right="141" w:firstLine="242"/>
        <w:jc w:val="both"/>
        <w:rPr>
          <w:bCs/>
          <w:sz w:val="18"/>
          <w:szCs w:val="18"/>
        </w:rPr>
      </w:pPr>
      <w:r w:rsidRPr="007D4708">
        <w:rPr>
          <w:bCs/>
          <w:sz w:val="18"/>
          <w:szCs w:val="18"/>
        </w:rPr>
        <w:t>Исключить в абзаце 1 пункта 12 слова «структурных элементов муниципальных программ»;</w:t>
      </w:r>
    </w:p>
    <w:p w:rsidR="007D4708" w:rsidRPr="007D4708" w:rsidRDefault="007D4708" w:rsidP="007D4708">
      <w:pPr>
        <w:pStyle w:val="ac"/>
        <w:numPr>
          <w:ilvl w:val="1"/>
          <w:numId w:val="41"/>
        </w:numPr>
        <w:ind w:left="42" w:right="141" w:firstLine="242"/>
        <w:jc w:val="both"/>
        <w:rPr>
          <w:bCs/>
          <w:sz w:val="18"/>
          <w:szCs w:val="18"/>
        </w:rPr>
      </w:pPr>
      <w:r w:rsidRPr="007D4708">
        <w:rPr>
          <w:bCs/>
          <w:sz w:val="18"/>
          <w:szCs w:val="18"/>
        </w:rPr>
        <w:t>Изложить абзац 3 пункта 12 в редакции:</w:t>
      </w:r>
    </w:p>
    <w:p w:rsidR="007D4708" w:rsidRPr="007D4708" w:rsidRDefault="007D4708" w:rsidP="007D4708">
      <w:pPr>
        <w:pStyle w:val="ac"/>
        <w:ind w:left="42" w:right="141" w:firstLine="242"/>
        <w:jc w:val="both"/>
        <w:rPr>
          <w:bCs/>
          <w:sz w:val="18"/>
          <w:szCs w:val="18"/>
        </w:rPr>
      </w:pPr>
      <w:r w:rsidRPr="007D4708">
        <w:rPr>
          <w:bCs/>
          <w:sz w:val="18"/>
          <w:szCs w:val="18"/>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p>
    <w:p w:rsidR="007D4708" w:rsidRPr="007D4708" w:rsidRDefault="007D4708" w:rsidP="007D4708">
      <w:pPr>
        <w:pStyle w:val="ac"/>
        <w:numPr>
          <w:ilvl w:val="1"/>
          <w:numId w:val="41"/>
        </w:numPr>
        <w:ind w:left="42" w:right="141" w:firstLine="242"/>
        <w:jc w:val="both"/>
        <w:rPr>
          <w:bCs/>
          <w:sz w:val="18"/>
          <w:szCs w:val="18"/>
        </w:rPr>
      </w:pPr>
      <w:r w:rsidRPr="007D4708">
        <w:rPr>
          <w:bCs/>
          <w:sz w:val="18"/>
          <w:szCs w:val="18"/>
        </w:rPr>
        <w:t>Дополнить пункт 12 абзацем следующего содержания:</w:t>
      </w:r>
    </w:p>
    <w:p w:rsidR="007D4708" w:rsidRPr="007D4708" w:rsidRDefault="007D4708" w:rsidP="007D4708">
      <w:pPr>
        <w:pStyle w:val="ac"/>
        <w:ind w:left="42" w:right="141" w:firstLine="242"/>
        <w:jc w:val="both"/>
        <w:rPr>
          <w:bCs/>
          <w:sz w:val="18"/>
          <w:szCs w:val="18"/>
        </w:rPr>
      </w:pPr>
      <w:r w:rsidRPr="007D4708">
        <w:rPr>
          <w:bCs/>
          <w:sz w:val="18"/>
          <w:szCs w:val="18"/>
        </w:rPr>
        <w:t>«в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 указанного в абзаце третьем настоящего пункта, при котором льгота признается востребованной»;</w:t>
      </w:r>
    </w:p>
    <w:p w:rsidR="007D4708" w:rsidRPr="007D4708" w:rsidRDefault="007D4708" w:rsidP="007D4708">
      <w:pPr>
        <w:pStyle w:val="ac"/>
        <w:numPr>
          <w:ilvl w:val="1"/>
          <w:numId w:val="41"/>
        </w:numPr>
        <w:ind w:left="42" w:right="141" w:firstLine="242"/>
        <w:jc w:val="both"/>
        <w:rPr>
          <w:bCs/>
          <w:sz w:val="18"/>
          <w:szCs w:val="18"/>
        </w:rPr>
      </w:pPr>
      <w:r w:rsidRPr="007D4708">
        <w:rPr>
          <w:bCs/>
          <w:sz w:val="18"/>
          <w:szCs w:val="18"/>
        </w:rPr>
        <w:t>Дополнить пункт 14 абзацем следующего содержания:</w:t>
      </w:r>
    </w:p>
    <w:p w:rsidR="007D4708" w:rsidRPr="007D4708" w:rsidRDefault="007D4708" w:rsidP="007D4708">
      <w:pPr>
        <w:pStyle w:val="ac"/>
        <w:ind w:left="42" w:right="141" w:firstLine="242"/>
        <w:jc w:val="both"/>
        <w:rPr>
          <w:bCs/>
          <w:sz w:val="18"/>
          <w:szCs w:val="18"/>
        </w:rPr>
      </w:pPr>
      <w:r w:rsidRPr="007D4708">
        <w:rPr>
          <w:bCs/>
          <w:sz w:val="18"/>
          <w:szCs w:val="18"/>
        </w:rPr>
        <w:t>«При необходимости куратором налогового расхода могут быть установлены дополнительные критерии оценки бюджетной эффективности налогового расхода субъекта Российской Федерации (муниципального образования)»;</w:t>
      </w:r>
    </w:p>
    <w:p w:rsidR="007D4708" w:rsidRPr="007D4708" w:rsidRDefault="007D4708" w:rsidP="007D4708">
      <w:pPr>
        <w:pStyle w:val="ac"/>
        <w:numPr>
          <w:ilvl w:val="1"/>
          <w:numId w:val="41"/>
        </w:numPr>
        <w:ind w:left="42" w:right="141" w:firstLine="242"/>
        <w:jc w:val="both"/>
        <w:rPr>
          <w:bCs/>
          <w:sz w:val="18"/>
          <w:szCs w:val="18"/>
        </w:rPr>
      </w:pPr>
      <w:r w:rsidRPr="007D4708">
        <w:rPr>
          <w:bCs/>
          <w:sz w:val="18"/>
          <w:szCs w:val="18"/>
        </w:rPr>
        <w:t>Дополнить пункт 15 абзацем следующего содержания:</w:t>
      </w:r>
    </w:p>
    <w:p w:rsidR="007D4708" w:rsidRPr="007D4708" w:rsidRDefault="007D4708" w:rsidP="007D4708">
      <w:pPr>
        <w:pStyle w:val="ac"/>
        <w:ind w:left="42" w:right="141" w:firstLine="242"/>
        <w:jc w:val="both"/>
        <w:rPr>
          <w:bCs/>
          <w:sz w:val="18"/>
          <w:szCs w:val="18"/>
        </w:rPr>
      </w:pPr>
      <w:r w:rsidRPr="007D4708">
        <w:rPr>
          <w:bCs/>
          <w:sz w:val="18"/>
          <w:szCs w:val="18"/>
        </w:rPr>
        <w:t>«Оценку результативности налоговых расходов субъектов Российской Федерации (муниципальных образований) допускается не проводить в отношении технических налоговых расходов субъектов Российской Федерации (муниципальных образований).».</w:t>
      </w:r>
    </w:p>
    <w:p w:rsidR="007D4708" w:rsidRPr="007D4708" w:rsidRDefault="007D4708" w:rsidP="007D4708">
      <w:pPr>
        <w:pStyle w:val="ac"/>
        <w:ind w:left="42" w:right="141" w:firstLine="242"/>
        <w:jc w:val="both"/>
        <w:rPr>
          <w:sz w:val="18"/>
          <w:szCs w:val="18"/>
        </w:rPr>
      </w:pPr>
      <w:r w:rsidRPr="007D4708">
        <w:rPr>
          <w:sz w:val="18"/>
          <w:szCs w:val="18"/>
        </w:rPr>
        <w:t>2.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D4708" w:rsidRPr="007D4708" w:rsidRDefault="007D4708" w:rsidP="007D4708">
      <w:pPr>
        <w:pStyle w:val="ac"/>
        <w:ind w:left="42" w:right="141"/>
        <w:rPr>
          <w:b/>
          <w:sz w:val="18"/>
          <w:szCs w:val="18"/>
        </w:rPr>
      </w:pPr>
    </w:p>
    <w:p w:rsidR="007D4708" w:rsidRDefault="007D4708" w:rsidP="007D4708">
      <w:pPr>
        <w:pStyle w:val="ac"/>
        <w:ind w:left="42" w:right="141"/>
        <w:rPr>
          <w:sz w:val="18"/>
          <w:szCs w:val="18"/>
        </w:rPr>
      </w:pPr>
      <w:r w:rsidRPr="007D4708">
        <w:rPr>
          <w:b/>
          <w:sz w:val="18"/>
          <w:szCs w:val="18"/>
        </w:rPr>
        <w:t>Глава муниципального округа     С.И. Горкин</w:t>
      </w:r>
    </w:p>
    <w:p w:rsidR="007D4708" w:rsidRDefault="007D4708" w:rsidP="00F2691E">
      <w:pPr>
        <w:pStyle w:val="ac"/>
        <w:ind w:left="42" w:right="141"/>
        <w:rPr>
          <w:sz w:val="18"/>
          <w:szCs w:val="18"/>
        </w:rPr>
      </w:pPr>
    </w:p>
    <w:p w:rsidR="007D4708" w:rsidRDefault="007D4708" w:rsidP="00F2691E">
      <w:pPr>
        <w:pStyle w:val="ac"/>
        <w:ind w:left="42" w:right="141"/>
        <w:rPr>
          <w:sz w:val="18"/>
          <w:szCs w:val="18"/>
        </w:rPr>
      </w:pPr>
    </w:p>
    <w:p w:rsidR="00A035CC" w:rsidRPr="00A035CC" w:rsidRDefault="00A035CC" w:rsidP="00A035CC">
      <w:pPr>
        <w:pStyle w:val="ac"/>
        <w:ind w:left="42" w:right="141"/>
        <w:jc w:val="center"/>
        <w:rPr>
          <w:b/>
          <w:bCs/>
          <w:sz w:val="18"/>
          <w:szCs w:val="18"/>
        </w:rPr>
      </w:pPr>
      <w:r w:rsidRPr="00A035CC">
        <w:rPr>
          <w:b/>
          <w:bCs/>
          <w:sz w:val="18"/>
          <w:szCs w:val="18"/>
        </w:rPr>
        <w:t>АДМИНИСТРАЦИЯ</w:t>
      </w:r>
    </w:p>
    <w:p w:rsidR="00A035CC" w:rsidRPr="00A035CC" w:rsidRDefault="00A035CC" w:rsidP="00A035CC">
      <w:pPr>
        <w:pStyle w:val="ac"/>
        <w:ind w:left="42" w:right="141"/>
        <w:jc w:val="center"/>
        <w:rPr>
          <w:b/>
          <w:bCs/>
          <w:sz w:val="18"/>
          <w:szCs w:val="18"/>
        </w:rPr>
      </w:pPr>
      <w:r w:rsidRPr="00A035CC">
        <w:rPr>
          <w:b/>
          <w:bCs/>
          <w:sz w:val="18"/>
          <w:szCs w:val="18"/>
        </w:rPr>
        <w:t>МАРЁВСКОГО МУНИЦИПАЛЬНОГО ОКРУГА</w:t>
      </w:r>
    </w:p>
    <w:p w:rsidR="00A035CC" w:rsidRPr="00A035CC" w:rsidRDefault="00A035CC" w:rsidP="00A035CC">
      <w:pPr>
        <w:pStyle w:val="ac"/>
        <w:ind w:left="42" w:right="141"/>
        <w:jc w:val="center"/>
        <w:rPr>
          <w:b/>
          <w:sz w:val="18"/>
          <w:szCs w:val="18"/>
        </w:rPr>
      </w:pPr>
    </w:p>
    <w:p w:rsidR="00A035CC" w:rsidRPr="00A035CC" w:rsidRDefault="00A035CC" w:rsidP="00A035CC">
      <w:pPr>
        <w:pStyle w:val="ac"/>
        <w:ind w:left="42" w:right="141"/>
        <w:jc w:val="center"/>
        <w:rPr>
          <w:sz w:val="18"/>
          <w:szCs w:val="18"/>
        </w:rPr>
      </w:pPr>
      <w:r w:rsidRPr="00A035CC">
        <w:rPr>
          <w:sz w:val="18"/>
          <w:szCs w:val="18"/>
        </w:rPr>
        <w:t>П О С Т А Н О В Л Е Н И Е</w:t>
      </w:r>
    </w:p>
    <w:p w:rsidR="00A035CC" w:rsidRPr="00A035CC" w:rsidRDefault="00A035CC" w:rsidP="00A035CC">
      <w:pPr>
        <w:pStyle w:val="ac"/>
        <w:ind w:left="42" w:right="141"/>
        <w:jc w:val="center"/>
        <w:rPr>
          <w:sz w:val="18"/>
          <w:szCs w:val="18"/>
        </w:rPr>
      </w:pPr>
      <w:r w:rsidRPr="00A035CC">
        <w:rPr>
          <w:sz w:val="18"/>
          <w:szCs w:val="18"/>
        </w:rPr>
        <w:t>22.07.2022 № 278</w:t>
      </w:r>
    </w:p>
    <w:p w:rsidR="00A035CC" w:rsidRPr="00A035CC" w:rsidRDefault="00A035CC" w:rsidP="00A035CC">
      <w:pPr>
        <w:pStyle w:val="ac"/>
        <w:ind w:left="42" w:right="141"/>
        <w:jc w:val="center"/>
        <w:rPr>
          <w:sz w:val="18"/>
          <w:szCs w:val="18"/>
        </w:rPr>
      </w:pPr>
      <w:r w:rsidRPr="00A035CC">
        <w:rPr>
          <w:sz w:val="18"/>
          <w:szCs w:val="18"/>
        </w:rPr>
        <w:t>с. Марёво</w:t>
      </w:r>
    </w:p>
    <w:p w:rsidR="00A035CC" w:rsidRPr="00A035CC" w:rsidRDefault="00A035CC" w:rsidP="00A035CC">
      <w:pPr>
        <w:pStyle w:val="ac"/>
        <w:ind w:left="42" w:right="141"/>
        <w:jc w:val="center"/>
        <w:rPr>
          <w:sz w:val="18"/>
          <w:szCs w:val="18"/>
        </w:rPr>
      </w:pPr>
    </w:p>
    <w:p w:rsidR="00A035CC" w:rsidRPr="00A035CC" w:rsidRDefault="00A035CC" w:rsidP="00A035CC">
      <w:pPr>
        <w:pStyle w:val="ac"/>
        <w:ind w:left="42" w:right="141"/>
        <w:jc w:val="center"/>
        <w:rPr>
          <w:b/>
          <w:bCs/>
          <w:sz w:val="18"/>
          <w:szCs w:val="18"/>
        </w:rPr>
      </w:pPr>
      <w:r w:rsidRPr="00A035CC">
        <w:rPr>
          <w:b/>
          <w:bCs/>
          <w:sz w:val="18"/>
          <w:szCs w:val="18"/>
        </w:rPr>
        <w:t>О мерах по оказанию содействия избирательным комиссиям в организационно-техническом обеспечении подготовки и проведения выборов Губернатора Новгородской области на территории Марёвского муниципального округа</w:t>
      </w:r>
    </w:p>
    <w:p w:rsidR="00A035CC" w:rsidRPr="00A035CC" w:rsidRDefault="00A035CC" w:rsidP="00A035CC">
      <w:pPr>
        <w:pStyle w:val="ac"/>
        <w:ind w:left="42" w:right="141"/>
        <w:rPr>
          <w:b/>
          <w:sz w:val="18"/>
          <w:szCs w:val="18"/>
        </w:rPr>
      </w:pPr>
    </w:p>
    <w:p w:rsidR="00A035CC" w:rsidRPr="00A035CC" w:rsidRDefault="00A035CC" w:rsidP="00A035CC">
      <w:pPr>
        <w:pStyle w:val="ac"/>
        <w:ind w:left="42" w:right="141" w:firstLine="242"/>
        <w:jc w:val="both"/>
        <w:rPr>
          <w:b/>
          <w:sz w:val="18"/>
          <w:szCs w:val="18"/>
        </w:rPr>
      </w:pPr>
      <w:r w:rsidRPr="00A035CC">
        <w:rPr>
          <w:sz w:val="18"/>
          <w:szCs w:val="18"/>
        </w:rPr>
        <w:t xml:space="preserve">В </w:t>
      </w:r>
      <w:r w:rsidRPr="00A035CC">
        <w:rPr>
          <w:bCs/>
          <w:sz w:val="18"/>
          <w:szCs w:val="18"/>
        </w:rPr>
        <w:t xml:space="preserve">целях оказания содействия </w:t>
      </w:r>
      <w:r w:rsidRPr="00A035CC">
        <w:rPr>
          <w:sz w:val="18"/>
          <w:szCs w:val="18"/>
        </w:rPr>
        <w:t xml:space="preserve">избирательным комиссиям сформированным на территории Марёвского округа (далее комиссии), в организации подготовки и проведения выборов Губернатора Новгородской области, в соответствии с Федеральным </w:t>
      </w:r>
      <w:hyperlink r:id="rId9" w:history="1">
        <w:r w:rsidRPr="00A035CC">
          <w:rPr>
            <w:rStyle w:val="ab"/>
            <w:sz w:val="18"/>
            <w:szCs w:val="18"/>
          </w:rPr>
          <w:t>законом</w:t>
        </w:r>
      </w:hyperlink>
      <w:r w:rsidRPr="00A035CC">
        <w:rPr>
          <w:sz w:val="18"/>
          <w:szCs w:val="18"/>
        </w:rPr>
        <w:t xml:space="preserve"> от 12 июня 2002 года № 67-ФЗ «Об основных гарантиях избирательных прав и права на участие в референдуме граждан Российской Федерации» (далее Федеральный закон </w:t>
      </w:r>
      <w:r w:rsidRPr="00A035CC">
        <w:rPr>
          <w:sz w:val="18"/>
          <w:szCs w:val="18"/>
        </w:rPr>
        <w:br/>
        <w:t xml:space="preserve">№ 67-ФЗ), областными законами от 30.05.2012 № 75-ОЗ «О выборах Губернатора Новгородской области»,  от 19.10.2006 </w:t>
      </w:r>
      <w:hyperlink r:id="rId10" w:history="1">
        <w:r w:rsidRPr="00A035CC">
          <w:rPr>
            <w:rStyle w:val="ab"/>
            <w:sz w:val="18"/>
            <w:szCs w:val="18"/>
          </w:rPr>
          <w:t>№ 737-ОЗ</w:t>
        </w:r>
      </w:hyperlink>
      <w:r w:rsidRPr="00A035CC">
        <w:rPr>
          <w:sz w:val="18"/>
          <w:szCs w:val="18"/>
        </w:rPr>
        <w:t xml:space="preserve"> «Об Избирательной комиссии Новгородской области и территориальных избирательных комиссиях Новгородской области в системе избирательных комиссий», Администрация Марёвского муниципального округа </w:t>
      </w:r>
      <w:r w:rsidRPr="00A035CC">
        <w:rPr>
          <w:b/>
          <w:sz w:val="18"/>
          <w:szCs w:val="18"/>
        </w:rPr>
        <w:t>ПОСТАНОВЛЯЕТ:</w:t>
      </w:r>
    </w:p>
    <w:p w:rsidR="00A035CC" w:rsidRPr="00A035CC" w:rsidRDefault="00A035CC" w:rsidP="00A035CC">
      <w:pPr>
        <w:pStyle w:val="ac"/>
        <w:ind w:left="42" w:right="141" w:firstLine="242"/>
        <w:jc w:val="both"/>
        <w:rPr>
          <w:sz w:val="18"/>
          <w:szCs w:val="18"/>
        </w:rPr>
      </w:pPr>
      <w:r w:rsidRPr="00A035CC">
        <w:rPr>
          <w:sz w:val="18"/>
          <w:szCs w:val="18"/>
        </w:rPr>
        <w:t>1.Создать рабочую группу по координации работы по оказанию содействия избирательным комиссиям в организационно-техническом обеспечении подготовки и проведения выборов Губернатора Новгородской области на территории Марёвского муниципального округа</w:t>
      </w:r>
      <w:r w:rsidRPr="00A035CC">
        <w:rPr>
          <w:b/>
          <w:sz w:val="18"/>
          <w:szCs w:val="18"/>
        </w:rPr>
        <w:t xml:space="preserve"> </w:t>
      </w:r>
      <w:r w:rsidRPr="00A035CC">
        <w:rPr>
          <w:sz w:val="18"/>
          <w:szCs w:val="18"/>
        </w:rPr>
        <w:t>(далее рабочая группа) в прилагаемом составе.</w:t>
      </w:r>
    </w:p>
    <w:p w:rsidR="00A035CC" w:rsidRPr="00A035CC" w:rsidRDefault="00A035CC" w:rsidP="00A035CC">
      <w:pPr>
        <w:pStyle w:val="ac"/>
        <w:ind w:left="42" w:right="141" w:firstLine="242"/>
        <w:jc w:val="both"/>
        <w:rPr>
          <w:sz w:val="18"/>
          <w:szCs w:val="18"/>
        </w:rPr>
      </w:pPr>
      <w:r w:rsidRPr="00A035CC">
        <w:rPr>
          <w:sz w:val="18"/>
          <w:szCs w:val="18"/>
        </w:rPr>
        <w:t>2.Утвердить прилагаемое Положение о рабочей группе по координации работы по оказанию содействия избирательным комиссиям в организационно-техническом обеспечении подготовки и проведения выборов Губернатора Новгородской области на территории Марёвского муниципального округа.</w:t>
      </w:r>
    </w:p>
    <w:p w:rsidR="00A035CC" w:rsidRPr="00A035CC" w:rsidRDefault="00A035CC" w:rsidP="00A035CC">
      <w:pPr>
        <w:pStyle w:val="ac"/>
        <w:ind w:left="42" w:right="141" w:firstLine="242"/>
        <w:jc w:val="both"/>
        <w:rPr>
          <w:sz w:val="18"/>
          <w:szCs w:val="18"/>
        </w:rPr>
      </w:pPr>
      <w:r w:rsidRPr="00A035CC">
        <w:rPr>
          <w:sz w:val="18"/>
          <w:szCs w:val="18"/>
        </w:rPr>
        <w:t>3.Утвердить прилагаемый План организационно-технических мероприятий по оказанию содействия избирательным комиссиям в организационно-техническом обеспечении подготовки и проведения выборов Губернатора Новгородской области на территории Марёвского муниципального округа.</w:t>
      </w:r>
    </w:p>
    <w:p w:rsidR="00A035CC" w:rsidRPr="00A035CC" w:rsidRDefault="00A035CC" w:rsidP="00A035CC">
      <w:pPr>
        <w:pStyle w:val="ac"/>
        <w:ind w:left="42" w:right="141" w:firstLine="242"/>
        <w:jc w:val="both"/>
        <w:rPr>
          <w:sz w:val="18"/>
          <w:szCs w:val="18"/>
        </w:rPr>
      </w:pPr>
      <w:r w:rsidRPr="00A035CC">
        <w:rPr>
          <w:sz w:val="18"/>
          <w:szCs w:val="18"/>
        </w:rPr>
        <w:t>4.Контроль за выполнением постановления оставляю за собой.</w:t>
      </w:r>
    </w:p>
    <w:p w:rsidR="00A035CC" w:rsidRPr="00A035CC" w:rsidRDefault="00A035CC" w:rsidP="00A035CC">
      <w:pPr>
        <w:pStyle w:val="ac"/>
        <w:ind w:left="42" w:right="141" w:firstLine="242"/>
        <w:jc w:val="both"/>
        <w:rPr>
          <w:sz w:val="18"/>
          <w:szCs w:val="18"/>
        </w:rPr>
      </w:pPr>
      <w:r w:rsidRPr="00A035CC">
        <w:rPr>
          <w:sz w:val="18"/>
          <w:szCs w:val="18"/>
        </w:rPr>
        <w:t>5.Признать утратившим силу постановление Администрации муниципального округа от 16.08.2021 № 349 «О мерах по оказанию содействия избирательным комиссиям в организационно-техническом обеспечении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w:t>
      </w:r>
    </w:p>
    <w:p w:rsidR="00A035CC" w:rsidRPr="00A035CC" w:rsidRDefault="00A035CC" w:rsidP="00A035CC">
      <w:pPr>
        <w:pStyle w:val="ac"/>
        <w:ind w:left="42" w:right="141" w:firstLine="242"/>
        <w:jc w:val="both"/>
        <w:rPr>
          <w:sz w:val="18"/>
          <w:szCs w:val="18"/>
        </w:rPr>
      </w:pPr>
      <w:r w:rsidRPr="00A035CC">
        <w:rPr>
          <w:sz w:val="18"/>
          <w:szCs w:val="18"/>
        </w:rPr>
        <w:t>6.Опубликовать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035CC" w:rsidRPr="00A035CC" w:rsidRDefault="00A035CC" w:rsidP="00A035CC">
      <w:pPr>
        <w:pStyle w:val="ac"/>
        <w:ind w:left="42" w:right="141"/>
        <w:rPr>
          <w:b/>
          <w:sz w:val="18"/>
          <w:szCs w:val="18"/>
        </w:rPr>
      </w:pPr>
    </w:p>
    <w:p w:rsidR="00A035CC" w:rsidRPr="00A035CC" w:rsidRDefault="00A035CC" w:rsidP="00A035CC">
      <w:pPr>
        <w:pStyle w:val="ac"/>
        <w:ind w:left="42" w:right="141"/>
        <w:rPr>
          <w:sz w:val="18"/>
          <w:szCs w:val="18"/>
        </w:rPr>
      </w:pPr>
      <w:r w:rsidRPr="00A035CC">
        <w:rPr>
          <w:b/>
          <w:sz w:val="18"/>
          <w:szCs w:val="18"/>
        </w:rPr>
        <w:t xml:space="preserve">Глава муниципального округа  </w:t>
      </w:r>
      <w:r>
        <w:rPr>
          <w:b/>
          <w:sz w:val="18"/>
          <w:szCs w:val="18"/>
        </w:rPr>
        <w:t xml:space="preserve">   </w:t>
      </w:r>
      <w:r w:rsidRPr="00A035CC">
        <w:rPr>
          <w:b/>
          <w:sz w:val="18"/>
          <w:szCs w:val="18"/>
        </w:rPr>
        <w:t xml:space="preserve"> С.И. Горкин</w:t>
      </w:r>
    </w:p>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tbl>
      <w:tblPr>
        <w:tblW w:w="0" w:type="auto"/>
        <w:tblLook w:val="01E0" w:firstRow="1" w:lastRow="1" w:firstColumn="1" w:lastColumn="1" w:noHBand="0" w:noVBand="0"/>
      </w:tblPr>
      <w:tblGrid>
        <w:gridCol w:w="4740"/>
        <w:gridCol w:w="4830"/>
      </w:tblGrid>
      <w:tr w:rsidR="00A035CC" w:rsidRPr="00A035CC" w:rsidTr="006119F0">
        <w:tc>
          <w:tcPr>
            <w:tcW w:w="4740" w:type="dxa"/>
          </w:tcPr>
          <w:p w:rsidR="00A035CC" w:rsidRPr="00A035CC" w:rsidRDefault="00A035CC" w:rsidP="00A035CC">
            <w:pPr>
              <w:pStyle w:val="ac"/>
              <w:ind w:left="42" w:right="141"/>
              <w:rPr>
                <w:sz w:val="18"/>
                <w:szCs w:val="18"/>
              </w:rPr>
            </w:pPr>
          </w:p>
        </w:tc>
        <w:tc>
          <w:tcPr>
            <w:tcW w:w="4830" w:type="dxa"/>
          </w:tcPr>
          <w:p w:rsidR="00A035CC" w:rsidRPr="00A035CC" w:rsidRDefault="00A035CC" w:rsidP="00A035CC">
            <w:pPr>
              <w:pStyle w:val="ac"/>
              <w:ind w:left="42" w:right="141"/>
              <w:jc w:val="center"/>
              <w:rPr>
                <w:sz w:val="18"/>
                <w:szCs w:val="18"/>
              </w:rPr>
            </w:pPr>
            <w:r w:rsidRPr="00A035CC">
              <w:rPr>
                <w:sz w:val="18"/>
                <w:szCs w:val="18"/>
              </w:rPr>
              <w:t>УТВЕРЖДЕНО</w:t>
            </w:r>
          </w:p>
          <w:p w:rsidR="00A035CC" w:rsidRDefault="00A035CC" w:rsidP="00A035CC">
            <w:pPr>
              <w:pStyle w:val="ac"/>
              <w:ind w:left="42" w:right="141"/>
              <w:jc w:val="center"/>
              <w:rPr>
                <w:sz w:val="18"/>
                <w:szCs w:val="18"/>
              </w:rPr>
            </w:pPr>
            <w:r w:rsidRPr="00A035CC">
              <w:rPr>
                <w:sz w:val="18"/>
                <w:szCs w:val="18"/>
              </w:rPr>
              <w:t>постановлением администрации</w:t>
            </w:r>
          </w:p>
          <w:p w:rsidR="00A035CC" w:rsidRDefault="00A035CC" w:rsidP="00A035CC">
            <w:pPr>
              <w:pStyle w:val="ac"/>
              <w:ind w:left="42" w:right="141"/>
              <w:jc w:val="center"/>
              <w:rPr>
                <w:sz w:val="18"/>
                <w:szCs w:val="18"/>
              </w:rPr>
            </w:pPr>
            <w:r w:rsidRPr="00A035CC">
              <w:rPr>
                <w:sz w:val="18"/>
                <w:szCs w:val="18"/>
              </w:rPr>
              <w:t>муниципального округа</w:t>
            </w:r>
          </w:p>
          <w:p w:rsidR="00A035CC" w:rsidRPr="00A035CC" w:rsidRDefault="00A035CC" w:rsidP="00A035CC">
            <w:pPr>
              <w:pStyle w:val="ac"/>
              <w:ind w:left="42" w:right="141"/>
              <w:jc w:val="center"/>
              <w:rPr>
                <w:sz w:val="18"/>
                <w:szCs w:val="18"/>
              </w:rPr>
            </w:pPr>
            <w:proofErr w:type="gramStart"/>
            <w:r w:rsidRPr="00A035CC">
              <w:rPr>
                <w:sz w:val="18"/>
                <w:szCs w:val="18"/>
              </w:rPr>
              <w:t>от  22.07.2022</w:t>
            </w:r>
            <w:proofErr w:type="gramEnd"/>
            <w:r w:rsidRPr="00A035CC">
              <w:rPr>
                <w:sz w:val="18"/>
                <w:szCs w:val="18"/>
              </w:rPr>
              <w:t xml:space="preserve">   №  278</w:t>
            </w:r>
          </w:p>
        </w:tc>
      </w:tr>
    </w:tbl>
    <w:p w:rsidR="00A035CC" w:rsidRPr="00A035CC" w:rsidRDefault="00A035CC" w:rsidP="00A035CC">
      <w:pPr>
        <w:pStyle w:val="ac"/>
        <w:ind w:left="42" w:right="141"/>
        <w:rPr>
          <w:b/>
          <w:sz w:val="18"/>
          <w:szCs w:val="18"/>
        </w:rPr>
      </w:pPr>
    </w:p>
    <w:p w:rsidR="00A035CC" w:rsidRPr="00A035CC" w:rsidRDefault="00A035CC" w:rsidP="00A035CC">
      <w:pPr>
        <w:pStyle w:val="ac"/>
        <w:ind w:left="42" w:right="141"/>
        <w:jc w:val="center"/>
        <w:rPr>
          <w:b/>
          <w:sz w:val="18"/>
          <w:szCs w:val="18"/>
        </w:rPr>
      </w:pPr>
      <w:r w:rsidRPr="00A035CC">
        <w:rPr>
          <w:b/>
          <w:sz w:val="18"/>
          <w:szCs w:val="18"/>
        </w:rPr>
        <w:t>ПОЛОЖЕНИЕ</w:t>
      </w:r>
    </w:p>
    <w:p w:rsidR="00A035CC" w:rsidRPr="00A035CC" w:rsidRDefault="00A035CC" w:rsidP="00A035CC">
      <w:pPr>
        <w:pStyle w:val="ac"/>
        <w:ind w:left="42" w:right="141"/>
        <w:jc w:val="center"/>
        <w:rPr>
          <w:b/>
          <w:sz w:val="18"/>
          <w:szCs w:val="18"/>
        </w:rPr>
      </w:pPr>
      <w:r w:rsidRPr="00A035CC">
        <w:rPr>
          <w:b/>
          <w:sz w:val="18"/>
          <w:szCs w:val="18"/>
        </w:rPr>
        <w:t>о рабочей группе по координации работы по оказанию содействия</w:t>
      </w:r>
      <w:r>
        <w:rPr>
          <w:b/>
          <w:sz w:val="18"/>
          <w:szCs w:val="18"/>
        </w:rPr>
        <w:t xml:space="preserve"> </w:t>
      </w:r>
      <w:r w:rsidRPr="00A035CC">
        <w:rPr>
          <w:b/>
          <w:sz w:val="18"/>
          <w:szCs w:val="18"/>
        </w:rPr>
        <w:t>избирательным комиссиям в организационно-техническом</w:t>
      </w:r>
    </w:p>
    <w:p w:rsidR="00A035CC" w:rsidRPr="00A035CC" w:rsidRDefault="00A035CC" w:rsidP="00A035CC">
      <w:pPr>
        <w:pStyle w:val="ac"/>
        <w:ind w:left="42" w:right="141"/>
        <w:jc w:val="center"/>
        <w:rPr>
          <w:b/>
          <w:sz w:val="18"/>
          <w:szCs w:val="18"/>
        </w:rPr>
      </w:pPr>
      <w:r w:rsidRPr="00A035CC">
        <w:rPr>
          <w:b/>
          <w:sz w:val="18"/>
          <w:szCs w:val="18"/>
        </w:rPr>
        <w:t>обеспечении подготовки и проведения выборов</w:t>
      </w:r>
      <w:r>
        <w:rPr>
          <w:b/>
          <w:sz w:val="18"/>
          <w:szCs w:val="18"/>
        </w:rPr>
        <w:t xml:space="preserve"> </w:t>
      </w:r>
      <w:r w:rsidRPr="00A035CC">
        <w:rPr>
          <w:b/>
          <w:sz w:val="18"/>
          <w:szCs w:val="18"/>
        </w:rPr>
        <w:t>Губернатора Новгородской области на территории</w:t>
      </w:r>
    </w:p>
    <w:p w:rsidR="00A035CC" w:rsidRPr="00A035CC" w:rsidRDefault="00A035CC" w:rsidP="00A035CC">
      <w:pPr>
        <w:pStyle w:val="ac"/>
        <w:ind w:left="42" w:right="141"/>
        <w:jc w:val="center"/>
        <w:rPr>
          <w:b/>
          <w:bCs/>
          <w:sz w:val="18"/>
          <w:szCs w:val="18"/>
        </w:rPr>
      </w:pPr>
      <w:r w:rsidRPr="00A035CC">
        <w:rPr>
          <w:b/>
          <w:sz w:val="18"/>
          <w:szCs w:val="18"/>
        </w:rPr>
        <w:t>Марёвского муниципального округа</w:t>
      </w:r>
    </w:p>
    <w:p w:rsidR="00A035CC" w:rsidRPr="00A035CC" w:rsidRDefault="00A035CC" w:rsidP="00A035CC">
      <w:pPr>
        <w:pStyle w:val="ac"/>
        <w:ind w:left="42" w:right="141"/>
        <w:rPr>
          <w:bCs/>
          <w:sz w:val="18"/>
          <w:szCs w:val="18"/>
        </w:rPr>
      </w:pPr>
    </w:p>
    <w:p w:rsidR="00A035CC" w:rsidRPr="00A035CC" w:rsidRDefault="00A035CC" w:rsidP="00A035CC">
      <w:pPr>
        <w:pStyle w:val="ac"/>
        <w:ind w:left="42" w:right="141" w:firstLine="242"/>
        <w:jc w:val="both"/>
        <w:rPr>
          <w:sz w:val="18"/>
          <w:szCs w:val="18"/>
        </w:rPr>
      </w:pPr>
      <w:r w:rsidRPr="00A035CC">
        <w:rPr>
          <w:bCs/>
          <w:sz w:val="18"/>
          <w:szCs w:val="18"/>
        </w:rPr>
        <w:t>1. Общие положения</w:t>
      </w:r>
    </w:p>
    <w:p w:rsidR="00A035CC" w:rsidRPr="00A035CC" w:rsidRDefault="00A035CC" w:rsidP="00A035CC">
      <w:pPr>
        <w:pStyle w:val="ac"/>
        <w:ind w:left="42" w:right="141" w:firstLine="242"/>
        <w:jc w:val="both"/>
        <w:rPr>
          <w:sz w:val="18"/>
          <w:szCs w:val="18"/>
        </w:rPr>
      </w:pPr>
      <w:r w:rsidRPr="00A035CC">
        <w:rPr>
          <w:sz w:val="18"/>
          <w:szCs w:val="18"/>
        </w:rPr>
        <w:t xml:space="preserve">1.1.Настоящее Положение определяет порядок организации деятельности рабочей группы по координации работы по оказанию содействия избирательным комиссиям в организационно-техническом обеспечении подготовки </w:t>
      </w:r>
      <w:proofErr w:type="gramStart"/>
      <w:r w:rsidRPr="00A035CC">
        <w:rPr>
          <w:sz w:val="18"/>
          <w:szCs w:val="18"/>
        </w:rPr>
        <w:t>и  проведения</w:t>
      </w:r>
      <w:proofErr w:type="gramEnd"/>
      <w:r w:rsidRPr="00A035CC">
        <w:rPr>
          <w:sz w:val="18"/>
          <w:szCs w:val="18"/>
        </w:rPr>
        <w:t xml:space="preserve"> выборов  Губернатора Новгородской области на территории Марёвского муниципального округа (далее – выборы).</w:t>
      </w:r>
    </w:p>
    <w:p w:rsidR="00A035CC" w:rsidRPr="00A035CC" w:rsidRDefault="00A035CC" w:rsidP="00A035CC">
      <w:pPr>
        <w:pStyle w:val="ac"/>
        <w:ind w:left="42" w:right="141" w:firstLine="242"/>
        <w:jc w:val="both"/>
        <w:rPr>
          <w:sz w:val="18"/>
          <w:szCs w:val="18"/>
        </w:rPr>
      </w:pPr>
      <w:r w:rsidRPr="00A035CC">
        <w:rPr>
          <w:sz w:val="18"/>
          <w:szCs w:val="18"/>
        </w:rPr>
        <w:t>1.2. Рабочая группа является совещательным органом, создаваемым с целью координации деятельности по оказанию содействия избирательным комиссиям в организационно-техническом обеспечении подготовки и проведения выборов на территории Марёвского муниципального округа.</w:t>
      </w:r>
    </w:p>
    <w:p w:rsidR="00A035CC" w:rsidRPr="00A035CC" w:rsidRDefault="00A035CC" w:rsidP="00A035CC">
      <w:pPr>
        <w:pStyle w:val="ac"/>
        <w:ind w:left="42" w:right="141" w:firstLine="242"/>
        <w:jc w:val="both"/>
        <w:rPr>
          <w:sz w:val="18"/>
          <w:szCs w:val="18"/>
        </w:rPr>
      </w:pPr>
      <w:r w:rsidRPr="00A035CC">
        <w:rPr>
          <w:bCs/>
          <w:sz w:val="18"/>
          <w:szCs w:val="18"/>
        </w:rPr>
        <w:t>2. Функции рабочей группы</w:t>
      </w:r>
    </w:p>
    <w:p w:rsidR="00A035CC" w:rsidRPr="00A035CC" w:rsidRDefault="00A035CC" w:rsidP="00A035CC">
      <w:pPr>
        <w:pStyle w:val="ac"/>
        <w:ind w:left="42" w:right="141" w:firstLine="242"/>
        <w:jc w:val="both"/>
        <w:rPr>
          <w:sz w:val="18"/>
          <w:szCs w:val="18"/>
        </w:rPr>
      </w:pPr>
      <w:proofErr w:type="gramStart"/>
      <w:r w:rsidRPr="00A035CC">
        <w:rPr>
          <w:sz w:val="18"/>
          <w:szCs w:val="18"/>
        </w:rPr>
        <w:t>Функциями  рабочей</w:t>
      </w:r>
      <w:proofErr w:type="gramEnd"/>
      <w:r w:rsidRPr="00A035CC">
        <w:rPr>
          <w:sz w:val="18"/>
          <w:szCs w:val="18"/>
        </w:rPr>
        <w:t xml:space="preserve"> группы являются:</w:t>
      </w:r>
    </w:p>
    <w:p w:rsidR="00A035CC" w:rsidRPr="00A035CC" w:rsidRDefault="00A035CC" w:rsidP="00A035CC">
      <w:pPr>
        <w:pStyle w:val="ac"/>
        <w:ind w:left="42" w:right="141" w:firstLine="242"/>
        <w:jc w:val="both"/>
        <w:rPr>
          <w:sz w:val="18"/>
          <w:szCs w:val="18"/>
        </w:rPr>
      </w:pPr>
      <w:r w:rsidRPr="00A035CC">
        <w:rPr>
          <w:sz w:val="18"/>
          <w:szCs w:val="18"/>
        </w:rPr>
        <w:t>2.1. Координация работы по оказанию содействия избирательным комиссиям в организационно-техническом обеспечении подготовки и проведения выборов на территории Марёвского муниципального округа;</w:t>
      </w:r>
    </w:p>
    <w:p w:rsidR="00A035CC" w:rsidRPr="00A035CC" w:rsidRDefault="00A035CC" w:rsidP="00A035CC">
      <w:pPr>
        <w:pStyle w:val="ac"/>
        <w:ind w:left="42" w:right="141" w:firstLine="242"/>
        <w:jc w:val="both"/>
        <w:rPr>
          <w:sz w:val="18"/>
          <w:szCs w:val="18"/>
        </w:rPr>
      </w:pPr>
      <w:r w:rsidRPr="00A035CC">
        <w:rPr>
          <w:sz w:val="18"/>
          <w:szCs w:val="18"/>
        </w:rPr>
        <w:t xml:space="preserve">2.2. Координация работы по оперативному решению вопросов, возникающих при выполнении организационно-технических мероприятий по подготовке и </w:t>
      </w:r>
      <w:proofErr w:type="gramStart"/>
      <w:r w:rsidRPr="00A035CC">
        <w:rPr>
          <w:sz w:val="18"/>
          <w:szCs w:val="18"/>
        </w:rPr>
        <w:t>проведению  выборов</w:t>
      </w:r>
      <w:proofErr w:type="gramEnd"/>
      <w:r w:rsidRPr="00A035CC">
        <w:rPr>
          <w:sz w:val="18"/>
          <w:szCs w:val="18"/>
        </w:rPr>
        <w:t xml:space="preserve"> на территории Марёвского муниципального округа.</w:t>
      </w:r>
    </w:p>
    <w:p w:rsidR="00A035CC" w:rsidRPr="00A035CC" w:rsidRDefault="00A035CC" w:rsidP="00A035CC">
      <w:pPr>
        <w:pStyle w:val="ac"/>
        <w:ind w:left="42" w:right="141" w:firstLine="242"/>
        <w:jc w:val="both"/>
        <w:rPr>
          <w:sz w:val="18"/>
          <w:szCs w:val="18"/>
        </w:rPr>
      </w:pPr>
      <w:r w:rsidRPr="00A035CC">
        <w:rPr>
          <w:bCs/>
          <w:sz w:val="18"/>
          <w:szCs w:val="18"/>
        </w:rPr>
        <w:t>3. Порядок работы рабочей группы</w:t>
      </w:r>
    </w:p>
    <w:p w:rsidR="00A035CC" w:rsidRPr="00A035CC" w:rsidRDefault="00A035CC" w:rsidP="00A035CC">
      <w:pPr>
        <w:pStyle w:val="ac"/>
        <w:ind w:left="42" w:right="141" w:firstLine="242"/>
        <w:jc w:val="both"/>
        <w:rPr>
          <w:sz w:val="18"/>
          <w:szCs w:val="18"/>
        </w:rPr>
      </w:pPr>
      <w:r w:rsidRPr="00A035CC">
        <w:rPr>
          <w:sz w:val="18"/>
          <w:szCs w:val="18"/>
        </w:rPr>
        <w:t>3.1. Рабочую группу возглавляет её председатель.</w:t>
      </w:r>
    </w:p>
    <w:p w:rsidR="00A035CC" w:rsidRPr="00A035CC" w:rsidRDefault="00A035CC" w:rsidP="00A035CC">
      <w:pPr>
        <w:pStyle w:val="ac"/>
        <w:ind w:left="42" w:right="141" w:firstLine="242"/>
        <w:jc w:val="both"/>
        <w:rPr>
          <w:sz w:val="18"/>
          <w:szCs w:val="18"/>
        </w:rPr>
      </w:pPr>
      <w:r w:rsidRPr="00A035CC">
        <w:rPr>
          <w:sz w:val="18"/>
          <w:szCs w:val="18"/>
        </w:rPr>
        <w:t>3.2. Председатель рабочей группы осуществляет руководство работой рабочей группы:</w:t>
      </w:r>
    </w:p>
    <w:p w:rsidR="00A035CC" w:rsidRPr="00A035CC" w:rsidRDefault="00A035CC" w:rsidP="00A035CC">
      <w:pPr>
        <w:pStyle w:val="ac"/>
        <w:ind w:left="42" w:right="141" w:firstLine="242"/>
        <w:jc w:val="both"/>
        <w:rPr>
          <w:sz w:val="18"/>
          <w:szCs w:val="18"/>
        </w:rPr>
      </w:pPr>
      <w:r w:rsidRPr="00A035CC">
        <w:rPr>
          <w:sz w:val="18"/>
          <w:szCs w:val="18"/>
        </w:rPr>
        <w:t>объявляет заседание рабочей группы;</w:t>
      </w:r>
    </w:p>
    <w:p w:rsidR="00A035CC" w:rsidRPr="00A035CC" w:rsidRDefault="00A035CC" w:rsidP="00A035CC">
      <w:pPr>
        <w:pStyle w:val="ac"/>
        <w:ind w:left="42" w:right="141" w:firstLine="242"/>
        <w:jc w:val="both"/>
        <w:rPr>
          <w:sz w:val="18"/>
          <w:szCs w:val="18"/>
        </w:rPr>
      </w:pPr>
      <w:r w:rsidRPr="00A035CC">
        <w:rPr>
          <w:sz w:val="18"/>
          <w:szCs w:val="18"/>
        </w:rPr>
        <w:t>ведёт заседания рабочей группы;</w:t>
      </w:r>
    </w:p>
    <w:p w:rsidR="00A035CC" w:rsidRPr="00A035CC" w:rsidRDefault="00A035CC" w:rsidP="00A035CC">
      <w:pPr>
        <w:pStyle w:val="ac"/>
        <w:ind w:left="42" w:right="141" w:firstLine="242"/>
        <w:jc w:val="both"/>
        <w:rPr>
          <w:sz w:val="18"/>
          <w:szCs w:val="18"/>
        </w:rPr>
      </w:pPr>
      <w:r w:rsidRPr="00A035CC">
        <w:rPr>
          <w:sz w:val="18"/>
          <w:szCs w:val="18"/>
        </w:rPr>
        <w:t>обеспечивает и контролирует выполнение решений рабочей группы.</w:t>
      </w:r>
    </w:p>
    <w:p w:rsidR="00A035CC" w:rsidRPr="00A035CC" w:rsidRDefault="00A035CC" w:rsidP="00A035CC">
      <w:pPr>
        <w:pStyle w:val="ac"/>
        <w:ind w:left="42" w:right="141" w:firstLine="242"/>
        <w:jc w:val="both"/>
        <w:rPr>
          <w:sz w:val="18"/>
          <w:szCs w:val="18"/>
        </w:rPr>
      </w:pPr>
      <w:r w:rsidRPr="00A035CC">
        <w:rPr>
          <w:sz w:val="18"/>
          <w:szCs w:val="18"/>
        </w:rPr>
        <w:t>3.3. На период отсутствия председателя рабочей группы руководство работой рабочей группы осуществляет заместитель председателя рабочей группы.</w:t>
      </w:r>
    </w:p>
    <w:p w:rsidR="00A035CC" w:rsidRPr="00A035CC" w:rsidRDefault="00A035CC" w:rsidP="00A035CC">
      <w:pPr>
        <w:pStyle w:val="ac"/>
        <w:ind w:left="42" w:right="141" w:firstLine="242"/>
        <w:jc w:val="both"/>
        <w:rPr>
          <w:sz w:val="18"/>
          <w:szCs w:val="18"/>
        </w:rPr>
      </w:pPr>
      <w:r w:rsidRPr="00A035CC">
        <w:rPr>
          <w:sz w:val="18"/>
          <w:szCs w:val="18"/>
        </w:rPr>
        <w:t>3.4. Председатель и (или) члены рабочей группы инициируют созыв очередного заседания рабочей группы.</w:t>
      </w:r>
    </w:p>
    <w:p w:rsidR="00A035CC" w:rsidRPr="00A035CC" w:rsidRDefault="00A035CC" w:rsidP="00A035CC">
      <w:pPr>
        <w:pStyle w:val="ac"/>
        <w:ind w:left="42" w:right="141" w:firstLine="242"/>
        <w:jc w:val="both"/>
        <w:rPr>
          <w:sz w:val="18"/>
          <w:szCs w:val="18"/>
        </w:rPr>
      </w:pPr>
      <w:r w:rsidRPr="00A035CC">
        <w:rPr>
          <w:sz w:val="18"/>
          <w:szCs w:val="18"/>
        </w:rPr>
        <w:t>3.5. Повестка дня заседания рабочей группы утверждается председателем рабочей группы с учётом предложений её членов.</w:t>
      </w:r>
    </w:p>
    <w:p w:rsidR="00A035CC" w:rsidRPr="00A035CC" w:rsidRDefault="00A035CC" w:rsidP="00A035CC">
      <w:pPr>
        <w:pStyle w:val="ac"/>
        <w:ind w:left="42" w:right="141" w:firstLine="242"/>
        <w:jc w:val="both"/>
        <w:rPr>
          <w:sz w:val="18"/>
          <w:szCs w:val="18"/>
        </w:rPr>
      </w:pPr>
      <w:r w:rsidRPr="00A035CC">
        <w:rPr>
          <w:sz w:val="18"/>
          <w:szCs w:val="18"/>
        </w:rPr>
        <w:t>3.6. Заседание рабочей группы проводится по мере необходимости в период проведения избирательной кампании.</w:t>
      </w:r>
    </w:p>
    <w:p w:rsidR="00A035CC" w:rsidRPr="00A035CC" w:rsidRDefault="00A035CC" w:rsidP="00A035CC">
      <w:pPr>
        <w:pStyle w:val="ac"/>
        <w:ind w:left="42" w:right="141" w:firstLine="242"/>
        <w:jc w:val="both"/>
        <w:rPr>
          <w:sz w:val="18"/>
          <w:szCs w:val="18"/>
        </w:rPr>
      </w:pPr>
      <w:r w:rsidRPr="00A035CC">
        <w:rPr>
          <w:sz w:val="18"/>
          <w:szCs w:val="18"/>
        </w:rPr>
        <w:t>3.7. Члены рабочей группы обладают равными правами при обсуждении вопросов, внесённых в повестку дня заседания, а также при голосовании.</w:t>
      </w:r>
    </w:p>
    <w:p w:rsidR="00A035CC" w:rsidRPr="00A035CC" w:rsidRDefault="00A035CC" w:rsidP="00A035CC">
      <w:pPr>
        <w:pStyle w:val="ac"/>
        <w:ind w:left="42" w:right="141" w:firstLine="242"/>
        <w:jc w:val="both"/>
        <w:rPr>
          <w:sz w:val="18"/>
          <w:szCs w:val="18"/>
        </w:rPr>
      </w:pPr>
      <w:r w:rsidRPr="00A035CC">
        <w:rPr>
          <w:sz w:val="18"/>
          <w:szCs w:val="18"/>
        </w:rPr>
        <w:t>3.8. Заседание рабочей группы считается правомочным, если на нём присутствует более половины её членов.</w:t>
      </w:r>
    </w:p>
    <w:p w:rsidR="00A035CC" w:rsidRPr="00A035CC" w:rsidRDefault="00A035CC" w:rsidP="00A035CC">
      <w:pPr>
        <w:pStyle w:val="ac"/>
        <w:ind w:left="42" w:right="141" w:firstLine="242"/>
        <w:jc w:val="both"/>
        <w:rPr>
          <w:sz w:val="18"/>
          <w:szCs w:val="18"/>
        </w:rPr>
      </w:pPr>
      <w:r w:rsidRPr="00A035CC">
        <w:rPr>
          <w:sz w:val="18"/>
          <w:szCs w:val="18"/>
        </w:rPr>
        <w:t>3.9. Для рассмотрения вопросов повестки дня к участию в заседаниях рабочей группы с правом совещательного голоса могут привлекаться иные лица по согласованию.</w:t>
      </w:r>
    </w:p>
    <w:p w:rsidR="00A035CC" w:rsidRPr="00A035CC" w:rsidRDefault="00A035CC" w:rsidP="00A035CC">
      <w:pPr>
        <w:pStyle w:val="ac"/>
        <w:ind w:left="42" w:right="141" w:firstLine="242"/>
        <w:jc w:val="both"/>
        <w:rPr>
          <w:sz w:val="18"/>
          <w:szCs w:val="18"/>
        </w:rPr>
      </w:pPr>
      <w:r w:rsidRPr="00A035CC">
        <w:rPr>
          <w:sz w:val="18"/>
          <w:szCs w:val="18"/>
        </w:rPr>
        <w:t>3.10. Решения рабочей группы принимаются простым большинством голосов присутствующих на заседании рабочей группы путём открытого голосования. При голосовании каждый член рабочей группы имеет один голос. При равенстве голосов решающим является голос председателя рабочей группы.</w:t>
      </w:r>
    </w:p>
    <w:p w:rsidR="00A035CC" w:rsidRPr="00A035CC" w:rsidRDefault="00A035CC" w:rsidP="00A035CC">
      <w:pPr>
        <w:pStyle w:val="ac"/>
        <w:ind w:left="42" w:right="141" w:firstLine="242"/>
        <w:jc w:val="both"/>
        <w:rPr>
          <w:sz w:val="18"/>
          <w:szCs w:val="18"/>
        </w:rPr>
      </w:pPr>
      <w:r w:rsidRPr="00A035CC">
        <w:rPr>
          <w:sz w:val="18"/>
          <w:szCs w:val="18"/>
        </w:rPr>
        <w:lastRenderedPageBreak/>
        <w:t>3.11. Решения рабочей группы оформляются протоколом, который подписывает председатель рабочей группы и секретарь рабочей группы. Решение рабочей группы носит рекомендательный характер для избирательной комиссии, в рамках оказания содействия которой оно принято.</w:t>
      </w:r>
    </w:p>
    <w:p w:rsidR="00A035CC" w:rsidRPr="00A035CC" w:rsidRDefault="00A035CC" w:rsidP="00A035CC">
      <w:pPr>
        <w:pStyle w:val="ac"/>
        <w:ind w:left="42" w:right="141" w:firstLine="242"/>
        <w:jc w:val="both"/>
        <w:rPr>
          <w:sz w:val="18"/>
          <w:szCs w:val="18"/>
        </w:rPr>
      </w:pPr>
      <w:r w:rsidRPr="00A035CC">
        <w:rPr>
          <w:bCs/>
          <w:sz w:val="18"/>
          <w:szCs w:val="18"/>
        </w:rPr>
        <w:t>4. Права рабочей группы</w:t>
      </w:r>
    </w:p>
    <w:p w:rsidR="00A035CC" w:rsidRPr="00A035CC" w:rsidRDefault="00A035CC" w:rsidP="00A035CC">
      <w:pPr>
        <w:pStyle w:val="ac"/>
        <w:ind w:left="42" w:right="141" w:firstLine="242"/>
        <w:jc w:val="both"/>
        <w:rPr>
          <w:sz w:val="18"/>
          <w:szCs w:val="18"/>
        </w:rPr>
      </w:pPr>
      <w:r w:rsidRPr="00A035CC">
        <w:rPr>
          <w:sz w:val="18"/>
          <w:szCs w:val="18"/>
        </w:rPr>
        <w:t>Рабочая группа для осуществления возложенных на неё функций имеет право:</w:t>
      </w:r>
    </w:p>
    <w:p w:rsidR="00A035CC" w:rsidRPr="00A035CC" w:rsidRDefault="00A035CC" w:rsidP="00A035CC">
      <w:pPr>
        <w:pStyle w:val="ac"/>
        <w:ind w:left="42" w:right="141" w:firstLine="242"/>
        <w:jc w:val="both"/>
        <w:rPr>
          <w:sz w:val="18"/>
          <w:szCs w:val="18"/>
        </w:rPr>
      </w:pPr>
      <w:r w:rsidRPr="00A035CC">
        <w:rPr>
          <w:sz w:val="18"/>
          <w:szCs w:val="18"/>
        </w:rPr>
        <w:t>4.1. Запрашивать и получать в установленном порядке необходимую информацию, касающуюся подготовки и проведения выборов;</w:t>
      </w:r>
    </w:p>
    <w:p w:rsidR="00A035CC" w:rsidRPr="00A035CC" w:rsidRDefault="00A035CC" w:rsidP="00A035CC">
      <w:pPr>
        <w:pStyle w:val="ac"/>
        <w:ind w:left="42" w:right="141" w:firstLine="242"/>
        <w:jc w:val="both"/>
        <w:rPr>
          <w:sz w:val="18"/>
          <w:szCs w:val="18"/>
        </w:rPr>
      </w:pPr>
      <w:r w:rsidRPr="00A035CC">
        <w:rPr>
          <w:sz w:val="18"/>
          <w:szCs w:val="18"/>
        </w:rPr>
        <w:t xml:space="preserve">4.2. Приглашать на свои заседания </w:t>
      </w:r>
      <w:r w:rsidRPr="00A035CC">
        <w:rPr>
          <w:sz w:val="18"/>
          <w:szCs w:val="18"/>
        </w:rPr>
        <w:tab/>
        <w:t>представителей структурных подразделений Администрации Марёвского муниципального округа, представителей предприятий, учреждений, организаций, средств массовой информации;</w:t>
      </w:r>
    </w:p>
    <w:p w:rsidR="00A035CC" w:rsidRPr="00A035CC" w:rsidRDefault="00A035CC" w:rsidP="00A035CC">
      <w:pPr>
        <w:pStyle w:val="ac"/>
        <w:ind w:left="42" w:right="141" w:firstLine="242"/>
        <w:jc w:val="both"/>
        <w:rPr>
          <w:sz w:val="18"/>
          <w:szCs w:val="18"/>
        </w:rPr>
      </w:pPr>
      <w:r w:rsidRPr="00A035CC">
        <w:rPr>
          <w:sz w:val="18"/>
          <w:szCs w:val="18"/>
        </w:rPr>
        <w:t>4.3. Принимать решения в пределах функций, указанных в разделе 2 настоящего Положения;</w:t>
      </w:r>
    </w:p>
    <w:p w:rsidR="00A035CC" w:rsidRPr="00A035CC" w:rsidRDefault="00A035CC" w:rsidP="00A035CC">
      <w:pPr>
        <w:pStyle w:val="ac"/>
        <w:ind w:left="42" w:right="141" w:firstLine="242"/>
        <w:jc w:val="both"/>
        <w:rPr>
          <w:sz w:val="18"/>
          <w:szCs w:val="18"/>
        </w:rPr>
      </w:pPr>
      <w:r w:rsidRPr="00A035CC">
        <w:rPr>
          <w:sz w:val="18"/>
          <w:szCs w:val="18"/>
        </w:rPr>
        <w:t>4.4. Взаимодействовать с органами исполнительной власти Новгородской области, Избирательной комиссией Новгородской области, избирательными комиссиями, созданными и действующими на территории округа в соответствии с законодательством.</w:t>
      </w:r>
    </w:p>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tbl>
      <w:tblPr>
        <w:tblpPr w:leftFromText="180" w:rightFromText="180" w:vertAnchor="text" w:horzAnchor="margin" w:tblpY="-847"/>
        <w:tblW w:w="0" w:type="auto"/>
        <w:tblLook w:val="01E0" w:firstRow="1" w:lastRow="1" w:firstColumn="1" w:lastColumn="1" w:noHBand="0" w:noVBand="0"/>
      </w:tblPr>
      <w:tblGrid>
        <w:gridCol w:w="4740"/>
        <w:gridCol w:w="4830"/>
      </w:tblGrid>
      <w:tr w:rsidR="00A035CC" w:rsidRPr="00A035CC" w:rsidTr="006119F0">
        <w:tc>
          <w:tcPr>
            <w:tcW w:w="4740" w:type="dxa"/>
          </w:tcPr>
          <w:p w:rsidR="00A035CC" w:rsidRPr="00A035CC" w:rsidRDefault="00A035CC" w:rsidP="00A035CC">
            <w:pPr>
              <w:pStyle w:val="ac"/>
              <w:ind w:left="42" w:right="141"/>
              <w:rPr>
                <w:sz w:val="18"/>
                <w:szCs w:val="18"/>
              </w:rPr>
            </w:pPr>
          </w:p>
        </w:tc>
        <w:tc>
          <w:tcPr>
            <w:tcW w:w="4830" w:type="dxa"/>
          </w:tcPr>
          <w:p w:rsidR="00A035CC" w:rsidRPr="00A035CC" w:rsidRDefault="00A035CC" w:rsidP="00A035CC">
            <w:pPr>
              <w:pStyle w:val="ac"/>
              <w:ind w:left="42" w:right="141"/>
              <w:jc w:val="center"/>
              <w:rPr>
                <w:sz w:val="18"/>
                <w:szCs w:val="18"/>
              </w:rPr>
            </w:pPr>
            <w:r w:rsidRPr="00A035CC">
              <w:rPr>
                <w:sz w:val="18"/>
                <w:szCs w:val="18"/>
              </w:rPr>
              <w:t>УТВЕРЖДЁН</w:t>
            </w:r>
          </w:p>
          <w:p w:rsidR="00A035CC" w:rsidRDefault="00A035CC" w:rsidP="00A035CC">
            <w:pPr>
              <w:pStyle w:val="ac"/>
              <w:ind w:left="42" w:right="141"/>
              <w:jc w:val="center"/>
              <w:rPr>
                <w:sz w:val="18"/>
                <w:szCs w:val="18"/>
              </w:rPr>
            </w:pPr>
            <w:r w:rsidRPr="00A035CC">
              <w:rPr>
                <w:sz w:val="18"/>
                <w:szCs w:val="18"/>
              </w:rPr>
              <w:t>постановлением администрации</w:t>
            </w:r>
          </w:p>
          <w:p w:rsidR="00A035CC" w:rsidRDefault="00A035CC" w:rsidP="00A035CC">
            <w:pPr>
              <w:pStyle w:val="ac"/>
              <w:ind w:left="42" w:right="141"/>
              <w:jc w:val="center"/>
              <w:rPr>
                <w:sz w:val="18"/>
                <w:szCs w:val="18"/>
              </w:rPr>
            </w:pPr>
            <w:r w:rsidRPr="00A035CC">
              <w:rPr>
                <w:sz w:val="18"/>
                <w:szCs w:val="18"/>
              </w:rPr>
              <w:t>муниципального округа от</w:t>
            </w:r>
          </w:p>
          <w:p w:rsidR="00A035CC" w:rsidRPr="00A035CC" w:rsidRDefault="00A035CC" w:rsidP="00A035CC">
            <w:pPr>
              <w:pStyle w:val="ac"/>
              <w:ind w:left="42" w:right="141"/>
              <w:jc w:val="center"/>
              <w:rPr>
                <w:sz w:val="18"/>
                <w:szCs w:val="18"/>
              </w:rPr>
            </w:pPr>
            <w:r w:rsidRPr="00A035CC">
              <w:rPr>
                <w:sz w:val="18"/>
                <w:szCs w:val="18"/>
              </w:rPr>
              <w:t>22.07.2022  № 278</w:t>
            </w:r>
          </w:p>
        </w:tc>
      </w:tr>
    </w:tbl>
    <w:p w:rsidR="00A035CC" w:rsidRPr="00A035CC" w:rsidRDefault="00A035CC" w:rsidP="00A035CC">
      <w:pPr>
        <w:pStyle w:val="ac"/>
        <w:ind w:left="42" w:right="141"/>
        <w:rPr>
          <w:sz w:val="18"/>
          <w:szCs w:val="18"/>
        </w:rPr>
      </w:pPr>
    </w:p>
    <w:p w:rsidR="00A035CC" w:rsidRPr="00A035CC" w:rsidRDefault="00A035CC" w:rsidP="00A035CC">
      <w:pPr>
        <w:pStyle w:val="ac"/>
        <w:ind w:left="42" w:right="141"/>
        <w:jc w:val="center"/>
        <w:rPr>
          <w:sz w:val="18"/>
          <w:szCs w:val="18"/>
        </w:rPr>
      </w:pPr>
      <w:r w:rsidRPr="00A035CC">
        <w:rPr>
          <w:b/>
          <w:bCs/>
          <w:sz w:val="18"/>
          <w:szCs w:val="18"/>
        </w:rPr>
        <w:t>Состав</w:t>
      </w:r>
    </w:p>
    <w:p w:rsidR="00A035CC" w:rsidRPr="00A035CC" w:rsidRDefault="00A035CC" w:rsidP="00A035CC">
      <w:pPr>
        <w:pStyle w:val="ac"/>
        <w:ind w:left="42" w:right="141"/>
        <w:jc w:val="center"/>
        <w:rPr>
          <w:b/>
          <w:sz w:val="18"/>
          <w:szCs w:val="18"/>
        </w:rPr>
      </w:pPr>
      <w:r w:rsidRPr="00A035CC">
        <w:rPr>
          <w:b/>
          <w:bCs/>
          <w:sz w:val="18"/>
          <w:szCs w:val="18"/>
        </w:rPr>
        <w:t xml:space="preserve">рабочей </w:t>
      </w:r>
      <w:proofErr w:type="gramStart"/>
      <w:r w:rsidRPr="00A035CC">
        <w:rPr>
          <w:b/>
          <w:bCs/>
          <w:sz w:val="18"/>
          <w:szCs w:val="18"/>
        </w:rPr>
        <w:t>группы  по</w:t>
      </w:r>
      <w:proofErr w:type="gramEnd"/>
      <w:r w:rsidRPr="00A035CC">
        <w:rPr>
          <w:b/>
          <w:bCs/>
          <w:sz w:val="18"/>
          <w:szCs w:val="18"/>
        </w:rPr>
        <w:t xml:space="preserve"> координации работы по оказанию содействия</w:t>
      </w:r>
      <w:r>
        <w:rPr>
          <w:b/>
          <w:bCs/>
          <w:sz w:val="18"/>
          <w:szCs w:val="18"/>
        </w:rPr>
        <w:t xml:space="preserve"> </w:t>
      </w:r>
      <w:r w:rsidRPr="00A035CC">
        <w:rPr>
          <w:b/>
          <w:bCs/>
          <w:sz w:val="18"/>
          <w:szCs w:val="18"/>
        </w:rPr>
        <w:t xml:space="preserve">избирательным комиссиям </w:t>
      </w:r>
      <w:r w:rsidRPr="00A035CC">
        <w:rPr>
          <w:b/>
          <w:sz w:val="18"/>
          <w:szCs w:val="18"/>
        </w:rPr>
        <w:t>в организационно-техническом</w:t>
      </w:r>
    </w:p>
    <w:p w:rsidR="00A035CC" w:rsidRPr="00A035CC" w:rsidRDefault="00A035CC" w:rsidP="00A035CC">
      <w:pPr>
        <w:pStyle w:val="ac"/>
        <w:ind w:left="42" w:right="141"/>
        <w:jc w:val="center"/>
        <w:rPr>
          <w:b/>
          <w:sz w:val="18"/>
          <w:szCs w:val="18"/>
        </w:rPr>
      </w:pPr>
      <w:r w:rsidRPr="00A035CC">
        <w:rPr>
          <w:b/>
          <w:sz w:val="18"/>
          <w:szCs w:val="18"/>
        </w:rPr>
        <w:t>обеспечении подготовки и проведения выборов</w:t>
      </w:r>
      <w:r>
        <w:rPr>
          <w:b/>
          <w:sz w:val="18"/>
          <w:szCs w:val="18"/>
        </w:rPr>
        <w:t xml:space="preserve"> </w:t>
      </w:r>
      <w:r w:rsidRPr="00A035CC">
        <w:rPr>
          <w:b/>
          <w:sz w:val="18"/>
          <w:szCs w:val="18"/>
        </w:rPr>
        <w:t>Губернатора Новгородской области на территории</w:t>
      </w:r>
    </w:p>
    <w:p w:rsidR="00A035CC" w:rsidRPr="00A035CC" w:rsidRDefault="00A035CC" w:rsidP="00A035CC">
      <w:pPr>
        <w:pStyle w:val="ac"/>
        <w:ind w:left="42" w:right="141"/>
        <w:jc w:val="center"/>
        <w:rPr>
          <w:b/>
          <w:bCs/>
          <w:sz w:val="18"/>
          <w:szCs w:val="18"/>
        </w:rPr>
      </w:pPr>
      <w:r w:rsidRPr="00A035CC">
        <w:rPr>
          <w:b/>
          <w:sz w:val="18"/>
          <w:szCs w:val="18"/>
        </w:rPr>
        <w:t>Марёвского муниципального округа</w:t>
      </w:r>
    </w:p>
    <w:p w:rsidR="00A035CC" w:rsidRPr="00A035CC" w:rsidRDefault="00A035CC" w:rsidP="00A035CC">
      <w:pPr>
        <w:pStyle w:val="ac"/>
        <w:ind w:left="42" w:right="141"/>
        <w:rPr>
          <w:b/>
          <w:bCs/>
          <w:sz w:val="18"/>
          <w:szCs w:val="18"/>
        </w:rPr>
      </w:pPr>
    </w:p>
    <w:tbl>
      <w:tblPr>
        <w:tblW w:w="0" w:type="auto"/>
        <w:tblLook w:val="01E0" w:firstRow="1" w:lastRow="1" w:firstColumn="1" w:lastColumn="1" w:noHBand="0" w:noVBand="0"/>
      </w:tblPr>
      <w:tblGrid>
        <w:gridCol w:w="1540"/>
        <w:gridCol w:w="9155"/>
      </w:tblGrid>
      <w:tr w:rsidR="00A035CC" w:rsidRPr="00A035CC" w:rsidTr="00A035CC">
        <w:tc>
          <w:tcPr>
            <w:tcW w:w="1540" w:type="dxa"/>
          </w:tcPr>
          <w:p w:rsidR="00A035CC" w:rsidRPr="00A035CC" w:rsidRDefault="00A035CC" w:rsidP="00A035CC">
            <w:pPr>
              <w:pStyle w:val="ac"/>
              <w:ind w:left="-10" w:right="-80"/>
              <w:rPr>
                <w:sz w:val="18"/>
                <w:szCs w:val="18"/>
              </w:rPr>
            </w:pPr>
            <w:r w:rsidRPr="00A035CC">
              <w:rPr>
                <w:sz w:val="18"/>
                <w:szCs w:val="18"/>
              </w:rPr>
              <w:t>Горкин С.И.</w:t>
            </w:r>
          </w:p>
        </w:tc>
        <w:tc>
          <w:tcPr>
            <w:tcW w:w="9155" w:type="dxa"/>
          </w:tcPr>
          <w:p w:rsidR="00A035CC" w:rsidRPr="00A035CC" w:rsidRDefault="00A035CC" w:rsidP="00A035CC">
            <w:pPr>
              <w:pStyle w:val="ac"/>
              <w:ind w:left="-10" w:right="-80"/>
              <w:rPr>
                <w:b/>
                <w:bCs/>
                <w:sz w:val="18"/>
                <w:szCs w:val="18"/>
              </w:rPr>
            </w:pPr>
            <w:r w:rsidRPr="00A035CC">
              <w:rPr>
                <w:sz w:val="18"/>
                <w:szCs w:val="18"/>
              </w:rPr>
              <w:t xml:space="preserve">Глава </w:t>
            </w:r>
            <w:proofErr w:type="gramStart"/>
            <w:r w:rsidRPr="00A035CC">
              <w:rPr>
                <w:sz w:val="18"/>
                <w:szCs w:val="18"/>
              </w:rPr>
              <w:t>Марёвского  муниципального</w:t>
            </w:r>
            <w:proofErr w:type="gramEnd"/>
            <w:r w:rsidRPr="00A035CC">
              <w:rPr>
                <w:sz w:val="18"/>
                <w:szCs w:val="18"/>
              </w:rPr>
              <w:t xml:space="preserve"> округа,   председатель  рабочей группы</w:t>
            </w:r>
          </w:p>
        </w:tc>
      </w:tr>
      <w:tr w:rsidR="00A035CC" w:rsidRPr="00A035CC" w:rsidTr="00A035CC">
        <w:tc>
          <w:tcPr>
            <w:tcW w:w="1540" w:type="dxa"/>
          </w:tcPr>
          <w:p w:rsidR="00A035CC" w:rsidRPr="00A035CC" w:rsidRDefault="00A035CC" w:rsidP="00A035CC">
            <w:pPr>
              <w:pStyle w:val="ac"/>
              <w:ind w:left="-10" w:right="-80"/>
              <w:rPr>
                <w:sz w:val="18"/>
                <w:szCs w:val="18"/>
              </w:rPr>
            </w:pPr>
            <w:r w:rsidRPr="00A035CC">
              <w:rPr>
                <w:sz w:val="18"/>
                <w:szCs w:val="18"/>
              </w:rPr>
              <w:t>Голубева Н.В.</w:t>
            </w:r>
          </w:p>
        </w:tc>
        <w:tc>
          <w:tcPr>
            <w:tcW w:w="9155" w:type="dxa"/>
          </w:tcPr>
          <w:p w:rsidR="00A035CC" w:rsidRPr="00A035CC" w:rsidRDefault="00A035CC" w:rsidP="00A035CC">
            <w:pPr>
              <w:pStyle w:val="ac"/>
              <w:ind w:left="-10" w:right="-80"/>
              <w:rPr>
                <w:b/>
                <w:bCs/>
                <w:sz w:val="18"/>
                <w:szCs w:val="18"/>
              </w:rPr>
            </w:pPr>
            <w:r w:rsidRPr="00A035CC">
              <w:rPr>
                <w:sz w:val="18"/>
                <w:szCs w:val="18"/>
              </w:rPr>
              <w:t xml:space="preserve">заместитель Главы администрации муниципального округа, председатель Социального </w:t>
            </w:r>
            <w:proofErr w:type="gramStart"/>
            <w:r w:rsidRPr="00A035CC">
              <w:rPr>
                <w:sz w:val="18"/>
                <w:szCs w:val="18"/>
              </w:rPr>
              <w:t>комитета,  заместитель</w:t>
            </w:r>
            <w:proofErr w:type="gramEnd"/>
            <w:r w:rsidRPr="00A035CC">
              <w:rPr>
                <w:sz w:val="18"/>
                <w:szCs w:val="18"/>
              </w:rPr>
              <w:t xml:space="preserve"> председателя рабочей группы</w:t>
            </w:r>
          </w:p>
        </w:tc>
      </w:tr>
      <w:tr w:rsidR="00A035CC" w:rsidRPr="00A035CC" w:rsidTr="00A035CC">
        <w:tc>
          <w:tcPr>
            <w:tcW w:w="1540" w:type="dxa"/>
          </w:tcPr>
          <w:p w:rsidR="00A035CC" w:rsidRPr="00A035CC" w:rsidRDefault="00A035CC" w:rsidP="00A035CC">
            <w:pPr>
              <w:pStyle w:val="ac"/>
              <w:ind w:left="-10" w:right="-80"/>
              <w:rPr>
                <w:sz w:val="18"/>
                <w:szCs w:val="18"/>
              </w:rPr>
            </w:pPr>
            <w:r w:rsidRPr="00A035CC">
              <w:rPr>
                <w:sz w:val="18"/>
                <w:szCs w:val="18"/>
              </w:rPr>
              <w:t>Васильева Н.А.</w:t>
            </w:r>
          </w:p>
        </w:tc>
        <w:tc>
          <w:tcPr>
            <w:tcW w:w="9155" w:type="dxa"/>
          </w:tcPr>
          <w:p w:rsidR="00A035CC" w:rsidRPr="00A035CC" w:rsidRDefault="00A035CC" w:rsidP="00A035CC">
            <w:pPr>
              <w:pStyle w:val="ac"/>
              <w:ind w:left="-10" w:right="-80"/>
              <w:rPr>
                <w:sz w:val="18"/>
                <w:szCs w:val="18"/>
              </w:rPr>
            </w:pPr>
            <w:r w:rsidRPr="00A035CC">
              <w:rPr>
                <w:sz w:val="18"/>
                <w:szCs w:val="18"/>
              </w:rPr>
              <w:t>заведующий организационным отделом управления Делами администрации муниципального округа, секретарь рабочей группы</w:t>
            </w:r>
          </w:p>
        </w:tc>
      </w:tr>
    </w:tbl>
    <w:p w:rsidR="00A035CC" w:rsidRPr="00A035CC" w:rsidRDefault="00A035CC" w:rsidP="00A035CC">
      <w:pPr>
        <w:pStyle w:val="ac"/>
        <w:ind w:left="98" w:right="141"/>
        <w:rPr>
          <w:sz w:val="18"/>
          <w:szCs w:val="18"/>
        </w:rPr>
      </w:pPr>
      <w:r w:rsidRPr="00A035CC">
        <w:rPr>
          <w:sz w:val="18"/>
          <w:szCs w:val="18"/>
        </w:rPr>
        <w:t xml:space="preserve">Члены рабочей группы: </w:t>
      </w:r>
    </w:p>
    <w:tbl>
      <w:tblPr>
        <w:tblW w:w="0" w:type="auto"/>
        <w:tblLook w:val="01E0" w:firstRow="1" w:lastRow="1" w:firstColumn="1" w:lastColumn="1" w:noHBand="0" w:noVBand="0"/>
      </w:tblPr>
      <w:tblGrid>
        <w:gridCol w:w="1512"/>
        <w:gridCol w:w="8987"/>
      </w:tblGrid>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Базикова Н.В.</w:t>
            </w:r>
          </w:p>
        </w:tc>
        <w:tc>
          <w:tcPr>
            <w:tcW w:w="8987" w:type="dxa"/>
          </w:tcPr>
          <w:p w:rsidR="00A035CC" w:rsidRPr="00A035CC" w:rsidRDefault="00A035CC" w:rsidP="00A035CC">
            <w:pPr>
              <w:pStyle w:val="ac"/>
              <w:ind w:left="4" w:right="-66"/>
              <w:rPr>
                <w:sz w:val="18"/>
                <w:szCs w:val="18"/>
              </w:rPr>
            </w:pPr>
            <w:r w:rsidRPr="00A035CC">
              <w:rPr>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Быстревский С.А.</w:t>
            </w:r>
          </w:p>
        </w:tc>
        <w:tc>
          <w:tcPr>
            <w:tcW w:w="8987" w:type="dxa"/>
          </w:tcPr>
          <w:p w:rsidR="00A035CC" w:rsidRPr="00A035CC" w:rsidRDefault="00A035CC" w:rsidP="00A035CC">
            <w:pPr>
              <w:pStyle w:val="ac"/>
              <w:ind w:left="4" w:right="-66"/>
              <w:rPr>
                <w:sz w:val="18"/>
                <w:szCs w:val="18"/>
              </w:rPr>
            </w:pPr>
            <w:r w:rsidRPr="00A035CC">
              <w:rPr>
                <w:sz w:val="18"/>
                <w:szCs w:val="18"/>
              </w:rPr>
              <w:t>ведущий специалист УЭ № 6 филиала ОАО «Ростелеком» (по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Ершова С.А.</w:t>
            </w:r>
          </w:p>
        </w:tc>
        <w:tc>
          <w:tcPr>
            <w:tcW w:w="8987" w:type="dxa"/>
          </w:tcPr>
          <w:p w:rsidR="00A035CC" w:rsidRPr="00A035CC" w:rsidRDefault="00A035CC" w:rsidP="00A035CC">
            <w:pPr>
              <w:pStyle w:val="ac"/>
              <w:ind w:left="4" w:right="-66"/>
              <w:rPr>
                <w:sz w:val="18"/>
                <w:szCs w:val="18"/>
              </w:rPr>
            </w:pPr>
            <w:r w:rsidRPr="00A035CC">
              <w:rPr>
                <w:sz w:val="18"/>
                <w:szCs w:val="18"/>
              </w:rPr>
              <w:t xml:space="preserve">Заместитель председателя Социального комитета, заведующий отделом </w:t>
            </w:r>
            <w:proofErr w:type="gramStart"/>
            <w:r w:rsidRPr="00A035CC">
              <w:rPr>
                <w:sz w:val="18"/>
                <w:szCs w:val="18"/>
              </w:rPr>
              <w:t>образования  Социального</w:t>
            </w:r>
            <w:proofErr w:type="gramEnd"/>
            <w:r w:rsidRPr="00A035CC">
              <w:rPr>
                <w:sz w:val="18"/>
                <w:szCs w:val="18"/>
              </w:rPr>
              <w:t xml:space="preserve"> комитета администрации муниципального округа </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Иванова М.В.</w:t>
            </w:r>
          </w:p>
        </w:tc>
        <w:tc>
          <w:tcPr>
            <w:tcW w:w="8987" w:type="dxa"/>
          </w:tcPr>
          <w:p w:rsidR="00A035CC" w:rsidRPr="00A035CC" w:rsidRDefault="00A035CC" w:rsidP="00A035CC">
            <w:pPr>
              <w:pStyle w:val="ac"/>
              <w:ind w:left="4" w:right="-66"/>
              <w:rPr>
                <w:sz w:val="18"/>
                <w:szCs w:val="18"/>
              </w:rPr>
            </w:pPr>
            <w:r w:rsidRPr="00A035CC">
              <w:rPr>
                <w:sz w:val="18"/>
                <w:szCs w:val="18"/>
              </w:rPr>
              <w:t xml:space="preserve">заведующий отделом культуры и спорта Социального комитета администрации муниципального округа </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Иванов М.И.</w:t>
            </w:r>
          </w:p>
        </w:tc>
        <w:tc>
          <w:tcPr>
            <w:tcW w:w="8987" w:type="dxa"/>
          </w:tcPr>
          <w:p w:rsidR="00A035CC" w:rsidRPr="00A035CC" w:rsidRDefault="00A035CC" w:rsidP="00A035CC">
            <w:pPr>
              <w:pStyle w:val="ac"/>
              <w:ind w:left="4" w:right="-66"/>
              <w:rPr>
                <w:sz w:val="18"/>
                <w:szCs w:val="18"/>
              </w:rPr>
            </w:pPr>
            <w:r w:rsidRPr="00A035CC">
              <w:rPr>
                <w:sz w:val="18"/>
                <w:szCs w:val="18"/>
              </w:rPr>
              <w:t>главный государственный инспектор по пожарному надзору Государственного пожарного надзора ГУ МЧС России по Новгородской области (по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Касаткин А.В.</w:t>
            </w:r>
          </w:p>
        </w:tc>
        <w:tc>
          <w:tcPr>
            <w:tcW w:w="8987" w:type="dxa"/>
          </w:tcPr>
          <w:p w:rsidR="00A035CC" w:rsidRPr="00A035CC" w:rsidRDefault="00A035CC" w:rsidP="00A035CC">
            <w:pPr>
              <w:pStyle w:val="ac"/>
              <w:ind w:left="4" w:right="-66"/>
              <w:rPr>
                <w:sz w:val="18"/>
                <w:szCs w:val="18"/>
              </w:rPr>
            </w:pPr>
            <w:r w:rsidRPr="00A035CC">
              <w:rPr>
                <w:sz w:val="18"/>
                <w:szCs w:val="18"/>
              </w:rPr>
              <w:t>главный редактор газеты «Марёво» (по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Кечеджиева М.А.</w:t>
            </w:r>
          </w:p>
        </w:tc>
        <w:tc>
          <w:tcPr>
            <w:tcW w:w="8987" w:type="dxa"/>
          </w:tcPr>
          <w:p w:rsidR="00A035CC" w:rsidRPr="00A035CC" w:rsidRDefault="00A035CC" w:rsidP="00A035CC">
            <w:pPr>
              <w:pStyle w:val="ac"/>
              <w:ind w:left="4" w:right="-66"/>
              <w:rPr>
                <w:sz w:val="18"/>
                <w:szCs w:val="18"/>
              </w:rPr>
            </w:pPr>
            <w:r w:rsidRPr="00A035CC">
              <w:rPr>
                <w:sz w:val="18"/>
                <w:szCs w:val="18"/>
              </w:rPr>
              <w:t>председатель РАЙПО (по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Кириллова Н.А.</w:t>
            </w:r>
          </w:p>
        </w:tc>
        <w:tc>
          <w:tcPr>
            <w:tcW w:w="8987" w:type="dxa"/>
          </w:tcPr>
          <w:p w:rsidR="00A035CC" w:rsidRPr="00A035CC" w:rsidRDefault="00A035CC" w:rsidP="00A035CC">
            <w:pPr>
              <w:pStyle w:val="ac"/>
              <w:ind w:left="4" w:right="-66"/>
              <w:rPr>
                <w:sz w:val="18"/>
                <w:szCs w:val="18"/>
              </w:rPr>
            </w:pPr>
            <w:r w:rsidRPr="00A035CC">
              <w:rPr>
                <w:sz w:val="18"/>
                <w:szCs w:val="18"/>
              </w:rPr>
              <w:t>председатель ТИК Марёвского района (по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proofErr w:type="gramStart"/>
            <w:r w:rsidRPr="00A035CC">
              <w:rPr>
                <w:sz w:val="18"/>
                <w:szCs w:val="18"/>
              </w:rPr>
              <w:t>Козлова  В.В.</w:t>
            </w:r>
            <w:proofErr w:type="gramEnd"/>
            <w:r w:rsidRPr="00A035CC">
              <w:rPr>
                <w:sz w:val="18"/>
                <w:szCs w:val="18"/>
              </w:rPr>
              <w:t xml:space="preserve">    </w:t>
            </w:r>
          </w:p>
        </w:tc>
        <w:tc>
          <w:tcPr>
            <w:tcW w:w="8987" w:type="dxa"/>
          </w:tcPr>
          <w:p w:rsidR="00A035CC" w:rsidRPr="00A035CC" w:rsidRDefault="00A035CC" w:rsidP="00A035CC">
            <w:pPr>
              <w:pStyle w:val="ac"/>
              <w:ind w:left="4" w:right="-66"/>
              <w:rPr>
                <w:sz w:val="18"/>
                <w:szCs w:val="18"/>
              </w:rPr>
            </w:pPr>
            <w:r w:rsidRPr="00A035CC">
              <w:rPr>
                <w:sz w:val="18"/>
                <w:szCs w:val="18"/>
              </w:rPr>
              <w:t>управляющий Делами администрации муниципального округа</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Козлова О.А.</w:t>
            </w:r>
          </w:p>
        </w:tc>
        <w:tc>
          <w:tcPr>
            <w:tcW w:w="8987" w:type="dxa"/>
          </w:tcPr>
          <w:p w:rsidR="00A035CC" w:rsidRPr="00A035CC" w:rsidRDefault="00A035CC" w:rsidP="00A035CC">
            <w:pPr>
              <w:pStyle w:val="ac"/>
              <w:ind w:left="4" w:right="-66"/>
              <w:rPr>
                <w:sz w:val="18"/>
                <w:szCs w:val="18"/>
              </w:rPr>
            </w:pPr>
            <w:r w:rsidRPr="00A035CC">
              <w:rPr>
                <w:sz w:val="18"/>
                <w:szCs w:val="18"/>
              </w:rPr>
              <w:t>директор муниципального бюджетного учреждения «Отдел по хозяйственному и транспортному обеспечению администрации муниципального округа» (по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Липова С.И.</w:t>
            </w:r>
          </w:p>
        </w:tc>
        <w:tc>
          <w:tcPr>
            <w:tcW w:w="8987" w:type="dxa"/>
          </w:tcPr>
          <w:p w:rsidR="00A035CC" w:rsidRPr="00A035CC" w:rsidRDefault="00A035CC" w:rsidP="00A035CC">
            <w:pPr>
              <w:pStyle w:val="ac"/>
              <w:ind w:left="4" w:right="-66"/>
              <w:rPr>
                <w:sz w:val="18"/>
                <w:szCs w:val="18"/>
              </w:rPr>
            </w:pPr>
            <w:r w:rsidRPr="00A035CC">
              <w:rPr>
                <w:sz w:val="18"/>
                <w:szCs w:val="18"/>
              </w:rPr>
              <w:t>председатель Совета общественной организации ветеранов (пенсионеров) войны, труда, Вооруженных Сил и правоохранительных органов (по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Матвеев М.В.</w:t>
            </w:r>
          </w:p>
        </w:tc>
        <w:tc>
          <w:tcPr>
            <w:tcW w:w="8987" w:type="dxa"/>
          </w:tcPr>
          <w:p w:rsidR="00A035CC" w:rsidRPr="00A035CC" w:rsidRDefault="00A035CC" w:rsidP="00A035CC">
            <w:pPr>
              <w:pStyle w:val="ac"/>
              <w:ind w:left="4" w:right="-66"/>
              <w:rPr>
                <w:sz w:val="18"/>
                <w:szCs w:val="18"/>
              </w:rPr>
            </w:pPr>
            <w:r w:rsidRPr="00A035CC">
              <w:rPr>
                <w:sz w:val="18"/>
                <w:szCs w:val="18"/>
              </w:rPr>
              <w:t>начальник пункта полиции МО МВД России «Демянский» (по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Мозгалёва Л.А.</w:t>
            </w:r>
          </w:p>
        </w:tc>
        <w:tc>
          <w:tcPr>
            <w:tcW w:w="8987" w:type="dxa"/>
          </w:tcPr>
          <w:p w:rsidR="00A035CC" w:rsidRPr="00A035CC" w:rsidRDefault="00A035CC" w:rsidP="00A035CC">
            <w:pPr>
              <w:pStyle w:val="ac"/>
              <w:ind w:left="4" w:right="-66"/>
              <w:rPr>
                <w:sz w:val="18"/>
                <w:szCs w:val="18"/>
              </w:rPr>
            </w:pPr>
            <w:r w:rsidRPr="00A035CC">
              <w:rPr>
                <w:sz w:val="18"/>
                <w:szCs w:val="18"/>
              </w:rPr>
              <w:t xml:space="preserve">заведующий отделом </w:t>
            </w:r>
            <w:proofErr w:type="gramStart"/>
            <w:r w:rsidRPr="00A035CC">
              <w:rPr>
                <w:sz w:val="18"/>
                <w:szCs w:val="18"/>
              </w:rPr>
              <w:t>развития  инфраструктуры</w:t>
            </w:r>
            <w:proofErr w:type="gramEnd"/>
            <w:r w:rsidRPr="00A035CC">
              <w:rPr>
                <w:sz w:val="18"/>
                <w:szCs w:val="18"/>
              </w:rPr>
              <w:t xml:space="preserve"> администрации муниципального округа</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Мосягина И.М.</w:t>
            </w:r>
          </w:p>
        </w:tc>
        <w:tc>
          <w:tcPr>
            <w:tcW w:w="8987" w:type="dxa"/>
          </w:tcPr>
          <w:p w:rsidR="00A035CC" w:rsidRPr="00A035CC" w:rsidRDefault="00A035CC" w:rsidP="00A035CC">
            <w:pPr>
              <w:pStyle w:val="ac"/>
              <w:ind w:left="4" w:right="-66"/>
              <w:rPr>
                <w:sz w:val="18"/>
                <w:szCs w:val="18"/>
              </w:rPr>
            </w:pPr>
            <w:r w:rsidRPr="00A035CC">
              <w:rPr>
                <w:sz w:val="18"/>
                <w:szCs w:val="18"/>
              </w:rPr>
              <w:t>руководитель Клиентской службы в Марёвском районе Государственного учреждения – Управление Пенсионного фонда РФ в Старорусском районе Новгородской области (</w:t>
            </w:r>
            <w:proofErr w:type="gramStart"/>
            <w:r w:rsidRPr="00A035CC">
              <w:rPr>
                <w:sz w:val="18"/>
                <w:szCs w:val="18"/>
              </w:rPr>
              <w:t>межрайонного)  (</w:t>
            </w:r>
            <w:proofErr w:type="gramEnd"/>
            <w:r w:rsidRPr="00A035CC">
              <w:rPr>
                <w:sz w:val="18"/>
                <w:szCs w:val="18"/>
              </w:rPr>
              <w:t>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Орлова А.Н.</w:t>
            </w:r>
          </w:p>
        </w:tc>
        <w:tc>
          <w:tcPr>
            <w:tcW w:w="8987" w:type="dxa"/>
          </w:tcPr>
          <w:p w:rsidR="00A035CC" w:rsidRPr="00A035CC" w:rsidRDefault="00A035CC" w:rsidP="00A035CC">
            <w:pPr>
              <w:pStyle w:val="ac"/>
              <w:ind w:left="4" w:right="-66"/>
              <w:rPr>
                <w:sz w:val="18"/>
                <w:szCs w:val="18"/>
              </w:rPr>
            </w:pPr>
            <w:r w:rsidRPr="00A035CC">
              <w:rPr>
                <w:sz w:val="18"/>
                <w:szCs w:val="18"/>
              </w:rPr>
              <w:t>заместитель Главы территриального отдела администрации муниципального округа</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Платонова Л.А.</w:t>
            </w:r>
          </w:p>
        </w:tc>
        <w:tc>
          <w:tcPr>
            <w:tcW w:w="8987" w:type="dxa"/>
          </w:tcPr>
          <w:p w:rsidR="00A035CC" w:rsidRPr="00A035CC" w:rsidRDefault="00A035CC" w:rsidP="00A035CC">
            <w:pPr>
              <w:pStyle w:val="ac"/>
              <w:ind w:left="4" w:right="-66"/>
              <w:rPr>
                <w:sz w:val="18"/>
                <w:szCs w:val="18"/>
              </w:rPr>
            </w:pPr>
            <w:r w:rsidRPr="00A035CC">
              <w:rPr>
                <w:sz w:val="18"/>
                <w:szCs w:val="18"/>
              </w:rPr>
              <w:t xml:space="preserve">и.о. главного </w:t>
            </w:r>
            <w:proofErr w:type="gramStart"/>
            <w:r w:rsidRPr="00A035CC">
              <w:rPr>
                <w:sz w:val="18"/>
                <w:szCs w:val="18"/>
              </w:rPr>
              <w:t>врача  ГОБУЗ</w:t>
            </w:r>
            <w:proofErr w:type="gramEnd"/>
            <w:r w:rsidRPr="00A035CC">
              <w:rPr>
                <w:sz w:val="18"/>
                <w:szCs w:val="18"/>
              </w:rPr>
              <w:t xml:space="preserve"> «Марёвская ЦРБ» ( по согласованию)</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Плотникова Т.А.</w:t>
            </w:r>
          </w:p>
        </w:tc>
        <w:tc>
          <w:tcPr>
            <w:tcW w:w="8987" w:type="dxa"/>
          </w:tcPr>
          <w:p w:rsidR="00A035CC" w:rsidRPr="00A035CC" w:rsidRDefault="00A035CC" w:rsidP="00A035CC">
            <w:pPr>
              <w:pStyle w:val="ac"/>
              <w:ind w:left="4" w:right="-66"/>
              <w:rPr>
                <w:sz w:val="18"/>
                <w:szCs w:val="18"/>
              </w:rPr>
            </w:pPr>
            <w:r w:rsidRPr="00A035CC">
              <w:rPr>
                <w:sz w:val="18"/>
                <w:szCs w:val="18"/>
              </w:rPr>
              <w:t>заведующий отделом по экономическому развитию администрации муниципального округа</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 xml:space="preserve">Румянцева Л.В. </w:t>
            </w:r>
          </w:p>
        </w:tc>
        <w:tc>
          <w:tcPr>
            <w:tcW w:w="8987" w:type="dxa"/>
          </w:tcPr>
          <w:p w:rsidR="00A035CC" w:rsidRPr="00A035CC" w:rsidRDefault="00A035CC" w:rsidP="00A035CC">
            <w:pPr>
              <w:pStyle w:val="ac"/>
              <w:ind w:left="4" w:right="-66"/>
              <w:rPr>
                <w:sz w:val="18"/>
                <w:szCs w:val="18"/>
              </w:rPr>
            </w:pPr>
            <w:r w:rsidRPr="00A035CC">
              <w:rPr>
                <w:sz w:val="18"/>
                <w:szCs w:val="18"/>
              </w:rPr>
              <w:t>заместитель Главы территриального отдела администрации муниципального округа</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Фёдорова М.Ф.</w:t>
            </w:r>
          </w:p>
        </w:tc>
        <w:tc>
          <w:tcPr>
            <w:tcW w:w="8987" w:type="dxa"/>
          </w:tcPr>
          <w:p w:rsidR="00A035CC" w:rsidRPr="00A035CC" w:rsidRDefault="00A035CC" w:rsidP="00A035CC">
            <w:pPr>
              <w:pStyle w:val="ac"/>
              <w:ind w:left="4" w:right="-66"/>
              <w:rPr>
                <w:sz w:val="18"/>
                <w:szCs w:val="18"/>
              </w:rPr>
            </w:pPr>
            <w:r w:rsidRPr="00A035CC">
              <w:rPr>
                <w:sz w:val="18"/>
                <w:szCs w:val="18"/>
              </w:rPr>
              <w:t>Глава территориального отдела администрации муниципального округа</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Ючайко С.А.</w:t>
            </w:r>
          </w:p>
        </w:tc>
        <w:tc>
          <w:tcPr>
            <w:tcW w:w="8987" w:type="dxa"/>
          </w:tcPr>
          <w:p w:rsidR="00A035CC" w:rsidRPr="00A035CC" w:rsidRDefault="00A035CC" w:rsidP="00A035CC">
            <w:pPr>
              <w:pStyle w:val="ac"/>
              <w:ind w:left="4" w:right="-66"/>
              <w:rPr>
                <w:sz w:val="18"/>
                <w:szCs w:val="18"/>
              </w:rPr>
            </w:pPr>
            <w:r w:rsidRPr="00A035CC">
              <w:rPr>
                <w:sz w:val="18"/>
                <w:szCs w:val="18"/>
              </w:rPr>
              <w:t xml:space="preserve">главный специалист юридического </w:t>
            </w:r>
            <w:proofErr w:type="gramStart"/>
            <w:r w:rsidRPr="00A035CC">
              <w:rPr>
                <w:sz w:val="18"/>
                <w:szCs w:val="18"/>
              </w:rPr>
              <w:t>отдела  управления</w:t>
            </w:r>
            <w:proofErr w:type="gramEnd"/>
            <w:r w:rsidRPr="00A035CC">
              <w:rPr>
                <w:sz w:val="18"/>
                <w:szCs w:val="18"/>
              </w:rPr>
              <w:t xml:space="preserve"> Делами администрации муниципального округа</w:t>
            </w:r>
          </w:p>
        </w:tc>
      </w:tr>
      <w:tr w:rsidR="00A035CC" w:rsidRPr="00A035CC" w:rsidTr="00A035CC">
        <w:tc>
          <w:tcPr>
            <w:tcW w:w="1512" w:type="dxa"/>
          </w:tcPr>
          <w:p w:rsidR="00A035CC" w:rsidRPr="00A035CC" w:rsidRDefault="00A035CC" w:rsidP="00A035CC">
            <w:pPr>
              <w:pStyle w:val="ac"/>
              <w:ind w:left="4" w:right="-66"/>
              <w:rPr>
                <w:sz w:val="18"/>
                <w:szCs w:val="18"/>
              </w:rPr>
            </w:pPr>
            <w:r w:rsidRPr="00A035CC">
              <w:rPr>
                <w:sz w:val="18"/>
                <w:szCs w:val="18"/>
              </w:rPr>
              <w:t>Яковлева О.А.</w:t>
            </w:r>
          </w:p>
        </w:tc>
        <w:tc>
          <w:tcPr>
            <w:tcW w:w="8987" w:type="dxa"/>
          </w:tcPr>
          <w:p w:rsidR="00A035CC" w:rsidRPr="00A035CC" w:rsidRDefault="00A035CC" w:rsidP="00A035CC">
            <w:pPr>
              <w:pStyle w:val="ac"/>
              <w:ind w:left="4" w:right="-66"/>
              <w:rPr>
                <w:sz w:val="18"/>
                <w:szCs w:val="18"/>
              </w:rPr>
            </w:pPr>
            <w:r w:rsidRPr="00A035CC">
              <w:rPr>
                <w:sz w:val="18"/>
                <w:szCs w:val="18"/>
              </w:rPr>
              <w:t xml:space="preserve">председатель комитета финансов администрации муниципального округа </w:t>
            </w:r>
          </w:p>
        </w:tc>
      </w:tr>
    </w:tbl>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tbl>
      <w:tblPr>
        <w:tblpPr w:leftFromText="180" w:rightFromText="180" w:vertAnchor="text" w:horzAnchor="margin" w:tblpY="-817"/>
        <w:tblW w:w="0" w:type="auto"/>
        <w:tblLook w:val="01E0" w:firstRow="1" w:lastRow="1" w:firstColumn="1" w:lastColumn="1" w:noHBand="0" w:noVBand="0"/>
      </w:tblPr>
      <w:tblGrid>
        <w:gridCol w:w="4740"/>
        <w:gridCol w:w="4830"/>
      </w:tblGrid>
      <w:tr w:rsidR="00A035CC" w:rsidRPr="00A035CC" w:rsidTr="006119F0">
        <w:tc>
          <w:tcPr>
            <w:tcW w:w="4740" w:type="dxa"/>
          </w:tcPr>
          <w:p w:rsidR="00A035CC" w:rsidRPr="00A035CC" w:rsidRDefault="00A035CC" w:rsidP="00A035CC">
            <w:pPr>
              <w:pStyle w:val="ac"/>
              <w:ind w:left="42" w:right="141"/>
              <w:rPr>
                <w:sz w:val="18"/>
                <w:szCs w:val="18"/>
              </w:rPr>
            </w:pPr>
          </w:p>
        </w:tc>
        <w:tc>
          <w:tcPr>
            <w:tcW w:w="4830" w:type="dxa"/>
          </w:tcPr>
          <w:p w:rsidR="00A035CC" w:rsidRPr="00A035CC" w:rsidRDefault="00A035CC" w:rsidP="00A035CC">
            <w:pPr>
              <w:pStyle w:val="ac"/>
              <w:ind w:left="42" w:right="141"/>
              <w:rPr>
                <w:sz w:val="18"/>
                <w:szCs w:val="18"/>
              </w:rPr>
            </w:pPr>
            <w:r w:rsidRPr="00A035CC">
              <w:rPr>
                <w:sz w:val="18"/>
                <w:szCs w:val="18"/>
              </w:rPr>
              <w:t xml:space="preserve">            </w:t>
            </w:r>
          </w:p>
          <w:p w:rsidR="00A035CC" w:rsidRPr="00A035CC" w:rsidRDefault="00A035CC" w:rsidP="00A035CC">
            <w:pPr>
              <w:pStyle w:val="ac"/>
              <w:ind w:left="42" w:right="141"/>
              <w:rPr>
                <w:sz w:val="18"/>
                <w:szCs w:val="18"/>
              </w:rPr>
            </w:pPr>
          </w:p>
          <w:p w:rsidR="00A035CC" w:rsidRPr="00A035CC" w:rsidRDefault="00A035CC" w:rsidP="00A035CC">
            <w:pPr>
              <w:pStyle w:val="ac"/>
              <w:ind w:left="42" w:right="141"/>
              <w:jc w:val="center"/>
              <w:rPr>
                <w:sz w:val="18"/>
                <w:szCs w:val="18"/>
              </w:rPr>
            </w:pPr>
            <w:r w:rsidRPr="00A035CC">
              <w:rPr>
                <w:sz w:val="18"/>
                <w:szCs w:val="18"/>
              </w:rPr>
              <w:t>УТВЕРЖДЁН</w:t>
            </w:r>
          </w:p>
          <w:p w:rsidR="00A035CC" w:rsidRDefault="00A035CC" w:rsidP="00A035CC">
            <w:pPr>
              <w:pStyle w:val="ac"/>
              <w:ind w:left="42" w:right="141"/>
              <w:jc w:val="center"/>
              <w:rPr>
                <w:sz w:val="18"/>
                <w:szCs w:val="18"/>
              </w:rPr>
            </w:pPr>
            <w:r w:rsidRPr="00A035CC">
              <w:rPr>
                <w:sz w:val="18"/>
                <w:szCs w:val="18"/>
              </w:rPr>
              <w:t>постановлением администрации</w:t>
            </w:r>
          </w:p>
          <w:p w:rsidR="00A035CC" w:rsidRDefault="00A035CC" w:rsidP="00A035CC">
            <w:pPr>
              <w:pStyle w:val="ac"/>
              <w:ind w:left="42" w:right="141"/>
              <w:jc w:val="center"/>
              <w:rPr>
                <w:sz w:val="18"/>
                <w:szCs w:val="18"/>
              </w:rPr>
            </w:pPr>
            <w:r w:rsidRPr="00A035CC">
              <w:rPr>
                <w:sz w:val="18"/>
                <w:szCs w:val="18"/>
              </w:rPr>
              <w:t>муниципального округа</w:t>
            </w:r>
          </w:p>
          <w:p w:rsidR="00A035CC" w:rsidRPr="00A035CC" w:rsidRDefault="00A035CC" w:rsidP="00A035CC">
            <w:pPr>
              <w:pStyle w:val="ac"/>
              <w:ind w:left="42" w:right="141"/>
              <w:jc w:val="center"/>
              <w:rPr>
                <w:sz w:val="18"/>
                <w:szCs w:val="18"/>
              </w:rPr>
            </w:pPr>
            <w:r w:rsidRPr="00A035CC">
              <w:rPr>
                <w:sz w:val="18"/>
                <w:szCs w:val="18"/>
              </w:rPr>
              <w:t>от</w:t>
            </w:r>
            <w:r>
              <w:rPr>
                <w:sz w:val="18"/>
                <w:szCs w:val="18"/>
              </w:rPr>
              <w:t xml:space="preserve"> 22.07.2022 </w:t>
            </w:r>
            <w:r w:rsidRPr="00A035CC">
              <w:rPr>
                <w:sz w:val="18"/>
                <w:szCs w:val="18"/>
              </w:rPr>
              <w:t>№ 278</w:t>
            </w:r>
          </w:p>
        </w:tc>
      </w:tr>
    </w:tbl>
    <w:p w:rsidR="00A035CC" w:rsidRPr="00A035CC" w:rsidRDefault="00A035CC" w:rsidP="00A035CC">
      <w:pPr>
        <w:pStyle w:val="ac"/>
        <w:ind w:left="42" w:right="141"/>
        <w:rPr>
          <w:sz w:val="18"/>
          <w:szCs w:val="18"/>
        </w:rPr>
      </w:pPr>
    </w:p>
    <w:p w:rsidR="00A035CC" w:rsidRPr="00A035CC" w:rsidRDefault="00A035CC" w:rsidP="00A035CC">
      <w:pPr>
        <w:pStyle w:val="ac"/>
        <w:ind w:left="42" w:right="141"/>
        <w:rPr>
          <w:sz w:val="18"/>
          <w:szCs w:val="18"/>
        </w:rPr>
      </w:pPr>
    </w:p>
    <w:p w:rsidR="00A035CC" w:rsidRDefault="00A035CC" w:rsidP="00A035CC">
      <w:pPr>
        <w:pStyle w:val="ac"/>
        <w:ind w:left="42" w:right="141"/>
        <w:rPr>
          <w:b/>
          <w:bCs/>
          <w:sz w:val="18"/>
          <w:szCs w:val="18"/>
        </w:rPr>
      </w:pPr>
    </w:p>
    <w:p w:rsidR="00A035CC" w:rsidRPr="00A035CC" w:rsidRDefault="00A035CC" w:rsidP="00A035CC">
      <w:pPr>
        <w:pStyle w:val="ac"/>
        <w:ind w:left="42" w:right="141"/>
        <w:jc w:val="center"/>
        <w:rPr>
          <w:sz w:val="18"/>
          <w:szCs w:val="18"/>
        </w:rPr>
      </w:pPr>
      <w:r w:rsidRPr="00A035CC">
        <w:rPr>
          <w:b/>
          <w:bCs/>
          <w:sz w:val="18"/>
          <w:szCs w:val="18"/>
        </w:rPr>
        <w:t>План</w:t>
      </w:r>
    </w:p>
    <w:p w:rsidR="00A035CC" w:rsidRPr="00A035CC" w:rsidRDefault="00A035CC" w:rsidP="00A035CC">
      <w:pPr>
        <w:pStyle w:val="ac"/>
        <w:ind w:left="42" w:right="141"/>
        <w:jc w:val="center"/>
        <w:rPr>
          <w:b/>
          <w:sz w:val="18"/>
          <w:szCs w:val="18"/>
        </w:rPr>
      </w:pPr>
      <w:r w:rsidRPr="00A035CC">
        <w:rPr>
          <w:b/>
          <w:bCs/>
          <w:sz w:val="18"/>
          <w:szCs w:val="18"/>
        </w:rPr>
        <w:t>организационно-технических мероприятий по оказанию содействия</w:t>
      </w:r>
      <w:r>
        <w:rPr>
          <w:b/>
          <w:bCs/>
          <w:sz w:val="18"/>
          <w:szCs w:val="18"/>
        </w:rPr>
        <w:t xml:space="preserve"> </w:t>
      </w:r>
      <w:r w:rsidRPr="00A035CC">
        <w:rPr>
          <w:b/>
          <w:bCs/>
          <w:sz w:val="18"/>
          <w:szCs w:val="18"/>
        </w:rPr>
        <w:t xml:space="preserve">избирательным комиссиям </w:t>
      </w:r>
      <w:r w:rsidRPr="00A035CC">
        <w:rPr>
          <w:b/>
          <w:sz w:val="18"/>
          <w:szCs w:val="18"/>
        </w:rPr>
        <w:t>в организационно-техническом</w:t>
      </w:r>
    </w:p>
    <w:p w:rsidR="00A035CC" w:rsidRPr="00A035CC" w:rsidRDefault="00A035CC" w:rsidP="00A035CC">
      <w:pPr>
        <w:pStyle w:val="ac"/>
        <w:ind w:left="42" w:right="141"/>
        <w:jc w:val="center"/>
        <w:rPr>
          <w:b/>
          <w:sz w:val="18"/>
          <w:szCs w:val="18"/>
        </w:rPr>
      </w:pPr>
      <w:r w:rsidRPr="00A035CC">
        <w:rPr>
          <w:b/>
          <w:sz w:val="18"/>
          <w:szCs w:val="18"/>
        </w:rPr>
        <w:t>обеспечении подготовки и проведения выборов</w:t>
      </w:r>
      <w:r>
        <w:rPr>
          <w:b/>
          <w:sz w:val="18"/>
          <w:szCs w:val="18"/>
        </w:rPr>
        <w:t xml:space="preserve"> </w:t>
      </w:r>
      <w:r w:rsidRPr="00A035CC">
        <w:rPr>
          <w:b/>
          <w:sz w:val="18"/>
          <w:szCs w:val="18"/>
        </w:rPr>
        <w:t>Губернатора Новгородской области на территории</w:t>
      </w:r>
    </w:p>
    <w:p w:rsidR="00A035CC" w:rsidRPr="00A035CC" w:rsidRDefault="00A035CC" w:rsidP="00A035CC">
      <w:pPr>
        <w:pStyle w:val="ac"/>
        <w:ind w:left="42" w:right="141"/>
        <w:jc w:val="center"/>
        <w:rPr>
          <w:b/>
          <w:sz w:val="18"/>
          <w:szCs w:val="18"/>
        </w:rPr>
      </w:pPr>
      <w:r w:rsidRPr="00A035CC">
        <w:rPr>
          <w:b/>
          <w:sz w:val="18"/>
          <w:szCs w:val="18"/>
        </w:rPr>
        <w:t>Марёвского муниципального округа</w:t>
      </w:r>
    </w:p>
    <w:p w:rsidR="00A035CC" w:rsidRPr="00A035CC" w:rsidRDefault="00A035CC" w:rsidP="00A035CC">
      <w:pPr>
        <w:pStyle w:val="ac"/>
        <w:ind w:left="42" w:right="141"/>
        <w:rPr>
          <w:b/>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5910"/>
        <w:gridCol w:w="1595"/>
        <w:gridCol w:w="2800"/>
      </w:tblGrid>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 xml:space="preserve">№ </w:t>
            </w:r>
          </w:p>
        </w:tc>
        <w:tc>
          <w:tcPr>
            <w:tcW w:w="5910" w:type="dxa"/>
          </w:tcPr>
          <w:p w:rsidR="00A035CC" w:rsidRPr="00A035CC" w:rsidRDefault="00A035CC" w:rsidP="00A035CC">
            <w:pPr>
              <w:pStyle w:val="ac"/>
              <w:ind w:left="-80" w:right="-91"/>
              <w:rPr>
                <w:sz w:val="18"/>
                <w:szCs w:val="18"/>
              </w:rPr>
            </w:pPr>
            <w:r w:rsidRPr="00A035CC">
              <w:rPr>
                <w:sz w:val="18"/>
                <w:szCs w:val="18"/>
              </w:rPr>
              <w:t xml:space="preserve">Наименование мероприятия </w:t>
            </w:r>
          </w:p>
        </w:tc>
        <w:tc>
          <w:tcPr>
            <w:tcW w:w="1595" w:type="dxa"/>
          </w:tcPr>
          <w:p w:rsidR="00A035CC" w:rsidRPr="00A035CC" w:rsidRDefault="00A035CC" w:rsidP="00A035CC">
            <w:pPr>
              <w:pStyle w:val="ac"/>
              <w:ind w:left="-80" w:right="-91"/>
              <w:rPr>
                <w:sz w:val="18"/>
                <w:szCs w:val="18"/>
              </w:rPr>
            </w:pPr>
            <w:r w:rsidRPr="00A035CC">
              <w:rPr>
                <w:sz w:val="18"/>
                <w:szCs w:val="18"/>
              </w:rPr>
              <w:t xml:space="preserve">Сроки проведения </w:t>
            </w:r>
          </w:p>
        </w:tc>
        <w:tc>
          <w:tcPr>
            <w:tcW w:w="2800" w:type="dxa"/>
          </w:tcPr>
          <w:p w:rsidR="00A035CC" w:rsidRPr="00A035CC" w:rsidRDefault="00A035CC" w:rsidP="00A035CC">
            <w:pPr>
              <w:pStyle w:val="ac"/>
              <w:ind w:left="-80" w:right="-91"/>
              <w:rPr>
                <w:sz w:val="18"/>
                <w:szCs w:val="18"/>
              </w:rPr>
            </w:pPr>
            <w:r w:rsidRPr="00A035CC">
              <w:rPr>
                <w:sz w:val="18"/>
                <w:szCs w:val="18"/>
              </w:rPr>
              <w:t xml:space="preserve">Ответственные исполнители </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w:t>
            </w:r>
          </w:p>
        </w:tc>
        <w:tc>
          <w:tcPr>
            <w:tcW w:w="5910" w:type="dxa"/>
          </w:tcPr>
          <w:p w:rsidR="00A035CC" w:rsidRPr="00A035CC" w:rsidRDefault="00A035CC" w:rsidP="00A035CC">
            <w:pPr>
              <w:pStyle w:val="ac"/>
              <w:ind w:left="-80" w:right="-91"/>
              <w:rPr>
                <w:sz w:val="18"/>
                <w:szCs w:val="18"/>
              </w:rPr>
            </w:pPr>
            <w:r w:rsidRPr="00A035CC">
              <w:rPr>
                <w:sz w:val="18"/>
                <w:szCs w:val="18"/>
              </w:rPr>
              <w:t>Принять постановление Администрации муниципального округа об оказании содействия избирательным комиссиям в организационно-техническом обеспечении подготовки и проведения выборов</w:t>
            </w:r>
          </w:p>
        </w:tc>
        <w:tc>
          <w:tcPr>
            <w:tcW w:w="1595" w:type="dxa"/>
          </w:tcPr>
          <w:p w:rsidR="00A035CC" w:rsidRPr="00A035CC" w:rsidRDefault="00A035CC" w:rsidP="00A035CC">
            <w:pPr>
              <w:pStyle w:val="ac"/>
              <w:ind w:left="-80" w:right="-91"/>
              <w:rPr>
                <w:sz w:val="18"/>
                <w:szCs w:val="18"/>
              </w:rPr>
            </w:pPr>
            <w:r w:rsidRPr="00A035CC">
              <w:rPr>
                <w:sz w:val="18"/>
                <w:szCs w:val="18"/>
              </w:rPr>
              <w:t>июль 2022 года</w:t>
            </w:r>
          </w:p>
        </w:tc>
        <w:tc>
          <w:tcPr>
            <w:tcW w:w="2800" w:type="dxa"/>
          </w:tcPr>
          <w:p w:rsidR="00A035CC" w:rsidRPr="00A035CC" w:rsidRDefault="00A035CC" w:rsidP="00A035CC">
            <w:pPr>
              <w:pStyle w:val="ac"/>
              <w:ind w:left="-80" w:right="-91"/>
              <w:rPr>
                <w:sz w:val="18"/>
                <w:szCs w:val="18"/>
              </w:rPr>
            </w:pPr>
            <w:r w:rsidRPr="00A035CC">
              <w:rPr>
                <w:sz w:val="18"/>
                <w:szCs w:val="18"/>
              </w:rPr>
              <w:t>управление Делами Администрации муниципального округа</w:t>
            </w:r>
          </w:p>
          <w:p w:rsidR="00A035CC" w:rsidRPr="00A035CC" w:rsidRDefault="00A035CC" w:rsidP="00A035CC">
            <w:pPr>
              <w:pStyle w:val="ac"/>
              <w:ind w:left="-80" w:right="-91"/>
              <w:rPr>
                <w:sz w:val="18"/>
                <w:szCs w:val="18"/>
              </w:rPr>
            </w:pP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lastRenderedPageBreak/>
              <w:t>2.</w:t>
            </w:r>
          </w:p>
        </w:tc>
        <w:tc>
          <w:tcPr>
            <w:tcW w:w="5910" w:type="dxa"/>
          </w:tcPr>
          <w:p w:rsidR="00A035CC" w:rsidRPr="00A035CC" w:rsidRDefault="00A035CC" w:rsidP="00A035CC">
            <w:pPr>
              <w:pStyle w:val="ac"/>
              <w:ind w:left="-80" w:right="-91"/>
              <w:rPr>
                <w:sz w:val="18"/>
                <w:szCs w:val="18"/>
              </w:rPr>
            </w:pPr>
            <w:r w:rsidRPr="00A035CC">
              <w:rPr>
                <w:sz w:val="18"/>
                <w:szCs w:val="18"/>
              </w:rPr>
              <w:t>Утвердить план организационно-технических мероприятий по подготовке и проведению выборов</w:t>
            </w:r>
          </w:p>
        </w:tc>
        <w:tc>
          <w:tcPr>
            <w:tcW w:w="1595" w:type="dxa"/>
          </w:tcPr>
          <w:p w:rsidR="00A035CC" w:rsidRPr="00A035CC" w:rsidRDefault="00A035CC" w:rsidP="00A035CC">
            <w:pPr>
              <w:pStyle w:val="ac"/>
              <w:ind w:left="-80" w:right="-91"/>
              <w:rPr>
                <w:sz w:val="18"/>
                <w:szCs w:val="18"/>
              </w:rPr>
            </w:pPr>
            <w:proofErr w:type="gramStart"/>
            <w:r w:rsidRPr="00A035CC">
              <w:rPr>
                <w:sz w:val="18"/>
                <w:szCs w:val="18"/>
              </w:rPr>
              <w:t>июль  2022</w:t>
            </w:r>
            <w:proofErr w:type="gramEnd"/>
            <w:r w:rsidRPr="00A035CC">
              <w:rPr>
                <w:sz w:val="18"/>
                <w:szCs w:val="18"/>
              </w:rPr>
              <w:t xml:space="preserve"> года</w:t>
            </w:r>
          </w:p>
        </w:tc>
        <w:tc>
          <w:tcPr>
            <w:tcW w:w="2800" w:type="dxa"/>
          </w:tcPr>
          <w:p w:rsidR="00A035CC" w:rsidRPr="00A035CC" w:rsidRDefault="00A035CC" w:rsidP="00A035CC">
            <w:pPr>
              <w:pStyle w:val="ac"/>
              <w:ind w:left="-80" w:right="-91"/>
              <w:rPr>
                <w:sz w:val="18"/>
                <w:szCs w:val="18"/>
              </w:rPr>
            </w:pPr>
            <w:r w:rsidRPr="00A035CC">
              <w:rPr>
                <w:sz w:val="18"/>
                <w:szCs w:val="18"/>
              </w:rPr>
              <w:t>управление Делами Администрации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3.</w:t>
            </w:r>
          </w:p>
        </w:tc>
        <w:tc>
          <w:tcPr>
            <w:tcW w:w="5910" w:type="dxa"/>
          </w:tcPr>
          <w:p w:rsidR="00A035CC" w:rsidRPr="00A035CC" w:rsidRDefault="00A035CC" w:rsidP="00A035CC">
            <w:pPr>
              <w:pStyle w:val="ac"/>
              <w:ind w:left="-80" w:right="-91"/>
              <w:rPr>
                <w:sz w:val="18"/>
                <w:szCs w:val="18"/>
              </w:rPr>
            </w:pPr>
            <w:r w:rsidRPr="00A035CC">
              <w:rPr>
                <w:sz w:val="18"/>
                <w:szCs w:val="18"/>
              </w:rPr>
              <w:t>Образовать рабочую группу по координации работы по оказанию содействия избирательным комиссиям в организации подготовки и проведения выборов.</w:t>
            </w:r>
          </w:p>
          <w:p w:rsidR="00A035CC" w:rsidRPr="00A035CC" w:rsidRDefault="00A035CC" w:rsidP="00A035CC">
            <w:pPr>
              <w:pStyle w:val="ac"/>
              <w:ind w:left="-80" w:right="-91"/>
              <w:rPr>
                <w:sz w:val="18"/>
                <w:szCs w:val="18"/>
              </w:rPr>
            </w:pPr>
            <w:r w:rsidRPr="00A035CC">
              <w:rPr>
                <w:sz w:val="18"/>
                <w:szCs w:val="18"/>
              </w:rPr>
              <w:t>Утвердить положение о рабочей группе по координации работы по оказанию содействия избирательным комиссиям в организации подготовки и проведения выборов и ее состав</w:t>
            </w:r>
          </w:p>
        </w:tc>
        <w:tc>
          <w:tcPr>
            <w:tcW w:w="1595" w:type="dxa"/>
          </w:tcPr>
          <w:p w:rsidR="00A035CC" w:rsidRPr="00A035CC" w:rsidRDefault="00A035CC" w:rsidP="00A035CC">
            <w:pPr>
              <w:pStyle w:val="ac"/>
              <w:ind w:left="-80" w:right="-91"/>
              <w:rPr>
                <w:sz w:val="18"/>
                <w:szCs w:val="18"/>
              </w:rPr>
            </w:pPr>
            <w:proofErr w:type="gramStart"/>
            <w:r w:rsidRPr="00A035CC">
              <w:rPr>
                <w:sz w:val="18"/>
                <w:szCs w:val="18"/>
              </w:rPr>
              <w:t>июль  2022</w:t>
            </w:r>
            <w:proofErr w:type="gramEnd"/>
            <w:r w:rsidRPr="00A035CC">
              <w:rPr>
                <w:sz w:val="18"/>
                <w:szCs w:val="18"/>
              </w:rPr>
              <w:t xml:space="preserve"> года</w:t>
            </w:r>
          </w:p>
        </w:tc>
        <w:tc>
          <w:tcPr>
            <w:tcW w:w="2800" w:type="dxa"/>
          </w:tcPr>
          <w:p w:rsidR="00A035CC" w:rsidRPr="00A035CC" w:rsidRDefault="00A035CC" w:rsidP="00A035CC">
            <w:pPr>
              <w:pStyle w:val="ac"/>
              <w:ind w:left="-80" w:right="-91"/>
              <w:rPr>
                <w:sz w:val="18"/>
                <w:szCs w:val="18"/>
              </w:rPr>
            </w:pPr>
            <w:r w:rsidRPr="00A035CC">
              <w:rPr>
                <w:sz w:val="18"/>
                <w:szCs w:val="18"/>
              </w:rPr>
              <w:t>управление Делами Администрации муниципального округа</w:t>
            </w:r>
          </w:p>
          <w:p w:rsidR="00A035CC" w:rsidRPr="00A035CC" w:rsidRDefault="00A035CC" w:rsidP="00A035CC">
            <w:pPr>
              <w:pStyle w:val="ac"/>
              <w:ind w:left="-80" w:right="-91"/>
              <w:rPr>
                <w:sz w:val="18"/>
                <w:szCs w:val="18"/>
              </w:rPr>
            </w:pP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4.</w:t>
            </w:r>
          </w:p>
        </w:tc>
        <w:tc>
          <w:tcPr>
            <w:tcW w:w="5910" w:type="dxa"/>
          </w:tcPr>
          <w:p w:rsidR="00A035CC" w:rsidRPr="00A035CC" w:rsidRDefault="00A035CC" w:rsidP="00A035CC">
            <w:pPr>
              <w:pStyle w:val="ac"/>
              <w:ind w:left="-80" w:right="-91"/>
              <w:rPr>
                <w:sz w:val="18"/>
                <w:szCs w:val="18"/>
              </w:rPr>
            </w:pPr>
            <w:r w:rsidRPr="00A035CC">
              <w:rPr>
                <w:sz w:val="18"/>
                <w:szCs w:val="18"/>
              </w:rPr>
              <w:t>Обеспечить исполнение постановления Избирательной комиссии Новгородской области от 12.05.2017 № 10/4-6 «О паспортизации избирательных участков, участков референдума, образованных на территории Новгородской области»</w:t>
            </w:r>
          </w:p>
        </w:tc>
        <w:tc>
          <w:tcPr>
            <w:tcW w:w="1595" w:type="dxa"/>
          </w:tcPr>
          <w:p w:rsidR="00A035CC" w:rsidRPr="00A035CC" w:rsidRDefault="00A035CC" w:rsidP="00A035CC">
            <w:pPr>
              <w:pStyle w:val="ac"/>
              <w:ind w:left="-80" w:right="-91"/>
              <w:rPr>
                <w:sz w:val="18"/>
                <w:szCs w:val="18"/>
              </w:rPr>
            </w:pPr>
            <w:proofErr w:type="gramStart"/>
            <w:r w:rsidRPr="00A035CC">
              <w:rPr>
                <w:sz w:val="18"/>
                <w:szCs w:val="18"/>
              </w:rPr>
              <w:t>июль  2022</w:t>
            </w:r>
            <w:proofErr w:type="gramEnd"/>
            <w:r w:rsidRPr="00A035CC">
              <w:rPr>
                <w:sz w:val="18"/>
                <w:szCs w:val="18"/>
              </w:rPr>
              <w:t xml:space="preserve"> года</w:t>
            </w:r>
          </w:p>
        </w:tc>
        <w:tc>
          <w:tcPr>
            <w:tcW w:w="2800" w:type="dxa"/>
          </w:tcPr>
          <w:p w:rsidR="00A035CC" w:rsidRPr="00A035CC" w:rsidRDefault="00A035CC" w:rsidP="00A035CC">
            <w:pPr>
              <w:pStyle w:val="ac"/>
              <w:ind w:left="-80" w:right="-91"/>
              <w:rPr>
                <w:sz w:val="18"/>
                <w:szCs w:val="18"/>
              </w:rPr>
            </w:pPr>
            <w:r w:rsidRPr="00A035CC">
              <w:rPr>
                <w:sz w:val="18"/>
                <w:szCs w:val="18"/>
              </w:rPr>
              <w:t>управление Делами Администрации муниципального округа</w:t>
            </w:r>
          </w:p>
          <w:p w:rsidR="00A035CC" w:rsidRPr="00A035CC" w:rsidRDefault="00A035CC" w:rsidP="00A035CC">
            <w:pPr>
              <w:pStyle w:val="ac"/>
              <w:ind w:left="-80" w:right="-91"/>
              <w:rPr>
                <w:sz w:val="18"/>
                <w:szCs w:val="18"/>
              </w:rPr>
            </w:pP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5.</w:t>
            </w:r>
          </w:p>
        </w:tc>
        <w:tc>
          <w:tcPr>
            <w:tcW w:w="5910" w:type="dxa"/>
          </w:tcPr>
          <w:p w:rsidR="00A035CC" w:rsidRPr="00A035CC" w:rsidRDefault="00A035CC" w:rsidP="00A035CC">
            <w:pPr>
              <w:pStyle w:val="ac"/>
              <w:ind w:left="-80" w:right="-91"/>
              <w:rPr>
                <w:sz w:val="18"/>
                <w:szCs w:val="18"/>
              </w:rPr>
            </w:pPr>
            <w:r w:rsidRPr="00A035CC">
              <w:rPr>
                <w:sz w:val="18"/>
                <w:szCs w:val="18"/>
              </w:rPr>
              <w:t xml:space="preserve">Обеспечить опубликование списков избирательных участков, мест </w:t>
            </w:r>
            <w:proofErr w:type="gramStart"/>
            <w:r w:rsidRPr="00A035CC">
              <w:rPr>
                <w:sz w:val="18"/>
                <w:szCs w:val="18"/>
              </w:rPr>
              <w:t>нахождения  участковых</w:t>
            </w:r>
            <w:proofErr w:type="gramEnd"/>
            <w:r w:rsidRPr="00A035CC">
              <w:rPr>
                <w:sz w:val="18"/>
                <w:szCs w:val="18"/>
              </w:rPr>
              <w:t xml:space="preserve"> избирательных комиссий, помещений для голосований </w:t>
            </w:r>
          </w:p>
        </w:tc>
        <w:tc>
          <w:tcPr>
            <w:tcW w:w="1595" w:type="dxa"/>
          </w:tcPr>
          <w:p w:rsidR="00A035CC" w:rsidRPr="00A035CC" w:rsidRDefault="00A035CC" w:rsidP="00A035CC">
            <w:pPr>
              <w:pStyle w:val="ac"/>
              <w:ind w:left="-80" w:right="-91"/>
              <w:rPr>
                <w:sz w:val="18"/>
                <w:szCs w:val="18"/>
              </w:rPr>
            </w:pPr>
            <w:proofErr w:type="gramStart"/>
            <w:r w:rsidRPr="00A035CC">
              <w:rPr>
                <w:sz w:val="18"/>
                <w:szCs w:val="18"/>
              </w:rPr>
              <w:t>июль  2022</w:t>
            </w:r>
            <w:proofErr w:type="gramEnd"/>
            <w:r w:rsidRPr="00A035CC">
              <w:rPr>
                <w:sz w:val="18"/>
                <w:szCs w:val="18"/>
              </w:rPr>
              <w:t xml:space="preserve"> года</w:t>
            </w:r>
          </w:p>
        </w:tc>
        <w:tc>
          <w:tcPr>
            <w:tcW w:w="2800" w:type="dxa"/>
          </w:tcPr>
          <w:p w:rsidR="00A035CC" w:rsidRPr="00A035CC" w:rsidRDefault="00A035CC" w:rsidP="00A035CC">
            <w:pPr>
              <w:pStyle w:val="ac"/>
              <w:ind w:left="-80" w:right="-91"/>
              <w:rPr>
                <w:sz w:val="18"/>
                <w:szCs w:val="18"/>
              </w:rPr>
            </w:pPr>
            <w:r w:rsidRPr="00A035CC">
              <w:rPr>
                <w:sz w:val="18"/>
                <w:szCs w:val="18"/>
              </w:rPr>
              <w:t>управление Делами Администрации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6.</w:t>
            </w:r>
          </w:p>
        </w:tc>
        <w:tc>
          <w:tcPr>
            <w:tcW w:w="5910" w:type="dxa"/>
          </w:tcPr>
          <w:p w:rsidR="00A035CC" w:rsidRPr="00A035CC" w:rsidRDefault="00A035CC" w:rsidP="00A035CC">
            <w:pPr>
              <w:pStyle w:val="ac"/>
              <w:ind w:left="-80" w:right="-91"/>
              <w:rPr>
                <w:sz w:val="18"/>
                <w:szCs w:val="18"/>
              </w:rPr>
            </w:pPr>
            <w:r w:rsidRPr="00A035CC">
              <w:rPr>
                <w:sz w:val="18"/>
                <w:szCs w:val="18"/>
              </w:rPr>
              <w:t xml:space="preserve">Обеспечить предоставление, подготовку и передачу помещений участковых избирательных </w:t>
            </w:r>
            <w:proofErr w:type="gramStart"/>
            <w:r w:rsidRPr="00A035CC">
              <w:rPr>
                <w:sz w:val="18"/>
                <w:szCs w:val="18"/>
              </w:rPr>
              <w:t>комиссий,  включая</w:t>
            </w:r>
            <w:proofErr w:type="gramEnd"/>
            <w:r w:rsidRPr="00A035CC">
              <w:rPr>
                <w:sz w:val="18"/>
                <w:szCs w:val="18"/>
              </w:rPr>
              <w:t xml:space="preserve"> помещения для голосования и помещения для хранения избирательной документации в установленном порядке.</w:t>
            </w:r>
          </w:p>
        </w:tc>
        <w:tc>
          <w:tcPr>
            <w:tcW w:w="1595" w:type="dxa"/>
          </w:tcPr>
          <w:p w:rsidR="00A035CC" w:rsidRPr="00A035CC" w:rsidRDefault="00A035CC" w:rsidP="00A035CC">
            <w:pPr>
              <w:pStyle w:val="ac"/>
              <w:ind w:left="-80" w:right="-91"/>
              <w:rPr>
                <w:sz w:val="18"/>
                <w:szCs w:val="18"/>
              </w:rPr>
            </w:pPr>
            <w:r w:rsidRPr="00A035CC">
              <w:rPr>
                <w:sz w:val="18"/>
                <w:szCs w:val="18"/>
              </w:rPr>
              <w:t xml:space="preserve">не </w:t>
            </w:r>
            <w:proofErr w:type="gramStart"/>
            <w:r w:rsidRPr="00A035CC">
              <w:rPr>
                <w:sz w:val="18"/>
                <w:szCs w:val="18"/>
              </w:rPr>
              <w:t>позднее  20.08.2022</w:t>
            </w:r>
            <w:proofErr w:type="gramEnd"/>
          </w:p>
        </w:tc>
        <w:tc>
          <w:tcPr>
            <w:tcW w:w="2800" w:type="dxa"/>
          </w:tcPr>
          <w:p w:rsidR="00A035CC" w:rsidRPr="00A035CC" w:rsidRDefault="00A035CC" w:rsidP="00A035CC">
            <w:pPr>
              <w:pStyle w:val="ac"/>
              <w:ind w:left="-80" w:right="-91"/>
              <w:rPr>
                <w:sz w:val="18"/>
                <w:szCs w:val="18"/>
              </w:rPr>
            </w:pPr>
            <w:r w:rsidRPr="00A035CC">
              <w:rPr>
                <w:sz w:val="18"/>
                <w:szCs w:val="18"/>
              </w:rPr>
              <w:t>Администрация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 xml:space="preserve">7. </w:t>
            </w:r>
          </w:p>
        </w:tc>
        <w:tc>
          <w:tcPr>
            <w:tcW w:w="5910" w:type="dxa"/>
          </w:tcPr>
          <w:p w:rsidR="00A035CC" w:rsidRPr="00A035CC" w:rsidRDefault="00A035CC" w:rsidP="00A035CC">
            <w:pPr>
              <w:pStyle w:val="ac"/>
              <w:ind w:left="-80" w:right="-91"/>
              <w:rPr>
                <w:sz w:val="18"/>
                <w:szCs w:val="18"/>
              </w:rPr>
            </w:pPr>
            <w:r w:rsidRPr="00A035CC">
              <w:rPr>
                <w:sz w:val="18"/>
                <w:szCs w:val="18"/>
              </w:rPr>
              <w:t xml:space="preserve">Обеспечить избирательные участки, в том числе помещения для голосования необходимым техническим оборудованием, в том числе сейфами, мебелью, компьютерной </w:t>
            </w:r>
            <w:proofErr w:type="gramStart"/>
            <w:r w:rsidRPr="00A035CC">
              <w:rPr>
                <w:sz w:val="18"/>
                <w:szCs w:val="18"/>
              </w:rPr>
              <w:t>и  оргтехникой</w:t>
            </w:r>
            <w:proofErr w:type="gramEnd"/>
            <w:r w:rsidRPr="00A035CC">
              <w:rPr>
                <w:sz w:val="18"/>
                <w:szCs w:val="18"/>
              </w:rPr>
              <w:t>, соответствующей требованиям к оборудованию для работы с СПО для изготовления протокола УИК об итогах голосования с машиночитаемым кодом, средствами связи, транспортными средствами, средствами пожаротушения, системой пожарной сигнализации</w:t>
            </w:r>
          </w:p>
        </w:tc>
        <w:tc>
          <w:tcPr>
            <w:tcW w:w="1595" w:type="dxa"/>
          </w:tcPr>
          <w:p w:rsidR="00A035CC" w:rsidRPr="00A035CC" w:rsidRDefault="00A035CC" w:rsidP="00A035CC">
            <w:pPr>
              <w:pStyle w:val="ac"/>
              <w:ind w:left="-80" w:right="-91"/>
              <w:rPr>
                <w:sz w:val="18"/>
                <w:szCs w:val="18"/>
              </w:rPr>
            </w:pPr>
            <w:r w:rsidRPr="00A035CC">
              <w:rPr>
                <w:sz w:val="18"/>
                <w:szCs w:val="18"/>
              </w:rPr>
              <w:t>не позднее 20.08.2022</w:t>
            </w:r>
          </w:p>
        </w:tc>
        <w:tc>
          <w:tcPr>
            <w:tcW w:w="2800" w:type="dxa"/>
          </w:tcPr>
          <w:p w:rsidR="00A035CC" w:rsidRPr="00A035CC" w:rsidRDefault="00A035CC" w:rsidP="00A035CC">
            <w:pPr>
              <w:pStyle w:val="ac"/>
              <w:ind w:left="-80" w:right="-91"/>
              <w:rPr>
                <w:sz w:val="18"/>
                <w:szCs w:val="18"/>
              </w:rPr>
            </w:pPr>
            <w:r w:rsidRPr="00A035CC">
              <w:rPr>
                <w:sz w:val="18"/>
                <w:szCs w:val="18"/>
              </w:rPr>
              <w:t>Администрация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8.</w:t>
            </w:r>
          </w:p>
        </w:tc>
        <w:tc>
          <w:tcPr>
            <w:tcW w:w="5910" w:type="dxa"/>
          </w:tcPr>
          <w:p w:rsidR="00A035CC" w:rsidRPr="00A035CC" w:rsidRDefault="00A035CC" w:rsidP="00A035CC">
            <w:pPr>
              <w:pStyle w:val="ac"/>
              <w:ind w:left="-80" w:right="-91"/>
              <w:rPr>
                <w:sz w:val="18"/>
                <w:szCs w:val="18"/>
              </w:rPr>
            </w:pPr>
            <w:r w:rsidRPr="00A035CC">
              <w:rPr>
                <w:sz w:val="18"/>
                <w:szCs w:val="18"/>
              </w:rPr>
              <w:t>Обеспечить содержание помещений для работы избирательных комиссий и помещений для голосования подходы и подъезды к нему в надлежащем состоянии, снабжение их теплом и электроэнергией, работу уличного освещения, праздничного и музыкального оформления избирательных участков в день голосования</w:t>
            </w:r>
          </w:p>
        </w:tc>
        <w:tc>
          <w:tcPr>
            <w:tcW w:w="1595" w:type="dxa"/>
          </w:tcPr>
          <w:p w:rsidR="00A035CC" w:rsidRPr="00A035CC" w:rsidRDefault="00A035CC" w:rsidP="00A035CC">
            <w:pPr>
              <w:pStyle w:val="ac"/>
              <w:ind w:left="-80" w:right="-91"/>
              <w:rPr>
                <w:sz w:val="18"/>
                <w:szCs w:val="18"/>
              </w:rPr>
            </w:pPr>
            <w:r w:rsidRPr="00A035CC">
              <w:rPr>
                <w:sz w:val="18"/>
                <w:szCs w:val="18"/>
              </w:rPr>
              <w:t xml:space="preserve">в период избирательной кампании; в дни голосования </w:t>
            </w:r>
          </w:p>
        </w:tc>
        <w:tc>
          <w:tcPr>
            <w:tcW w:w="2800" w:type="dxa"/>
          </w:tcPr>
          <w:p w:rsidR="00A035CC" w:rsidRPr="00A035CC" w:rsidRDefault="00A035CC" w:rsidP="00A035CC">
            <w:pPr>
              <w:pStyle w:val="ac"/>
              <w:ind w:left="-80" w:right="-91"/>
              <w:rPr>
                <w:sz w:val="18"/>
                <w:szCs w:val="18"/>
              </w:rPr>
            </w:pPr>
            <w:r w:rsidRPr="00A035CC">
              <w:rPr>
                <w:sz w:val="18"/>
                <w:szCs w:val="18"/>
              </w:rPr>
              <w:t>Глава   муниципального округа, отдел культуры социального комитета Администрации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9.</w:t>
            </w:r>
          </w:p>
        </w:tc>
        <w:tc>
          <w:tcPr>
            <w:tcW w:w="5910" w:type="dxa"/>
          </w:tcPr>
          <w:p w:rsidR="00A035CC" w:rsidRPr="00A035CC" w:rsidRDefault="00A035CC" w:rsidP="00A035CC">
            <w:pPr>
              <w:pStyle w:val="ac"/>
              <w:ind w:left="-80" w:right="-91"/>
              <w:rPr>
                <w:sz w:val="18"/>
                <w:szCs w:val="18"/>
              </w:rPr>
            </w:pPr>
            <w:r w:rsidRPr="00A035CC">
              <w:rPr>
                <w:sz w:val="18"/>
                <w:szCs w:val="18"/>
              </w:rPr>
              <w:t xml:space="preserve">Выделить и оборудовать на </w:t>
            </w:r>
            <w:proofErr w:type="gramStart"/>
            <w:r w:rsidRPr="00A035CC">
              <w:rPr>
                <w:sz w:val="18"/>
                <w:szCs w:val="18"/>
              </w:rPr>
              <w:t>территории  избирательных</w:t>
            </w:r>
            <w:proofErr w:type="gramEnd"/>
            <w:r w:rsidRPr="00A035CC">
              <w:rPr>
                <w:sz w:val="18"/>
                <w:szCs w:val="18"/>
              </w:rPr>
              <w:t xml:space="preserve">  участков специальные места для размещения печатных предвыборных агитационных материалов</w:t>
            </w:r>
          </w:p>
        </w:tc>
        <w:tc>
          <w:tcPr>
            <w:tcW w:w="1595" w:type="dxa"/>
          </w:tcPr>
          <w:p w:rsidR="00A035CC" w:rsidRPr="00A035CC" w:rsidRDefault="00A035CC" w:rsidP="00A035CC">
            <w:pPr>
              <w:pStyle w:val="ac"/>
              <w:ind w:left="-80" w:right="-91"/>
              <w:rPr>
                <w:sz w:val="18"/>
                <w:szCs w:val="18"/>
              </w:rPr>
            </w:pPr>
            <w:r w:rsidRPr="00A035CC">
              <w:rPr>
                <w:sz w:val="18"/>
                <w:szCs w:val="18"/>
              </w:rPr>
              <w:t>не позднее 13.08.2022 года</w:t>
            </w:r>
          </w:p>
        </w:tc>
        <w:tc>
          <w:tcPr>
            <w:tcW w:w="2800" w:type="dxa"/>
          </w:tcPr>
          <w:p w:rsidR="00A035CC" w:rsidRPr="00A035CC" w:rsidRDefault="00A035CC" w:rsidP="00A035CC">
            <w:pPr>
              <w:pStyle w:val="ac"/>
              <w:ind w:left="-80" w:right="-91"/>
              <w:rPr>
                <w:sz w:val="18"/>
                <w:szCs w:val="18"/>
              </w:rPr>
            </w:pPr>
            <w:r w:rsidRPr="00A035CC">
              <w:rPr>
                <w:sz w:val="18"/>
                <w:szCs w:val="18"/>
              </w:rPr>
              <w:t>Глава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10.</w:t>
            </w:r>
          </w:p>
        </w:tc>
        <w:tc>
          <w:tcPr>
            <w:tcW w:w="5910" w:type="dxa"/>
          </w:tcPr>
          <w:p w:rsidR="00A035CC" w:rsidRPr="00A035CC" w:rsidRDefault="00A035CC" w:rsidP="00A035CC">
            <w:pPr>
              <w:pStyle w:val="ac"/>
              <w:ind w:left="-80" w:right="-91"/>
              <w:rPr>
                <w:sz w:val="18"/>
                <w:szCs w:val="18"/>
              </w:rPr>
            </w:pPr>
            <w:r w:rsidRPr="00A035CC">
              <w:rPr>
                <w:sz w:val="18"/>
                <w:szCs w:val="18"/>
              </w:rPr>
              <w:t xml:space="preserve">Обеспечить косметический и, в случае </w:t>
            </w:r>
            <w:proofErr w:type="gramStart"/>
            <w:r w:rsidRPr="00A035CC">
              <w:rPr>
                <w:sz w:val="18"/>
                <w:szCs w:val="18"/>
              </w:rPr>
              <w:t>необходимости,  капитальный</w:t>
            </w:r>
            <w:proofErr w:type="gramEnd"/>
            <w:r w:rsidRPr="00A035CC">
              <w:rPr>
                <w:sz w:val="18"/>
                <w:szCs w:val="18"/>
              </w:rPr>
              <w:t xml:space="preserve"> ремонт помещений для голосования</w:t>
            </w:r>
          </w:p>
        </w:tc>
        <w:tc>
          <w:tcPr>
            <w:tcW w:w="1595" w:type="dxa"/>
          </w:tcPr>
          <w:p w:rsidR="00A035CC" w:rsidRPr="00A035CC" w:rsidRDefault="00A035CC" w:rsidP="00A035CC">
            <w:pPr>
              <w:pStyle w:val="ac"/>
              <w:ind w:left="-80" w:right="-91"/>
              <w:rPr>
                <w:sz w:val="18"/>
                <w:szCs w:val="18"/>
              </w:rPr>
            </w:pPr>
            <w:r w:rsidRPr="00A035CC">
              <w:rPr>
                <w:sz w:val="18"/>
                <w:szCs w:val="18"/>
              </w:rPr>
              <w:t>до 26.08.2022</w:t>
            </w:r>
          </w:p>
        </w:tc>
        <w:tc>
          <w:tcPr>
            <w:tcW w:w="2800" w:type="dxa"/>
          </w:tcPr>
          <w:p w:rsidR="00A035CC" w:rsidRPr="00A035CC" w:rsidRDefault="00A035CC" w:rsidP="00A035CC">
            <w:pPr>
              <w:pStyle w:val="ac"/>
              <w:ind w:left="-80" w:right="-91"/>
              <w:rPr>
                <w:sz w:val="18"/>
                <w:szCs w:val="18"/>
              </w:rPr>
            </w:pPr>
            <w:r w:rsidRPr="00A035CC">
              <w:rPr>
                <w:sz w:val="18"/>
                <w:szCs w:val="18"/>
              </w:rPr>
              <w:t>Глава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11.</w:t>
            </w:r>
          </w:p>
        </w:tc>
        <w:tc>
          <w:tcPr>
            <w:tcW w:w="5910" w:type="dxa"/>
          </w:tcPr>
          <w:p w:rsidR="00A035CC" w:rsidRPr="00A035CC" w:rsidRDefault="00A035CC" w:rsidP="00A035CC">
            <w:pPr>
              <w:pStyle w:val="ac"/>
              <w:ind w:left="-80" w:right="-91"/>
              <w:rPr>
                <w:sz w:val="18"/>
                <w:szCs w:val="18"/>
              </w:rPr>
            </w:pPr>
            <w:r w:rsidRPr="00A035CC">
              <w:rPr>
                <w:sz w:val="18"/>
                <w:szCs w:val="18"/>
              </w:rPr>
              <w:t xml:space="preserve">Обеспечить проведение </w:t>
            </w:r>
            <w:proofErr w:type="gramStart"/>
            <w:r w:rsidRPr="00A035CC">
              <w:rPr>
                <w:sz w:val="18"/>
                <w:szCs w:val="18"/>
              </w:rPr>
              <w:t>собраний  с</w:t>
            </w:r>
            <w:proofErr w:type="gramEnd"/>
            <w:r w:rsidRPr="00A035CC">
              <w:rPr>
                <w:sz w:val="18"/>
                <w:szCs w:val="18"/>
              </w:rPr>
              <w:t xml:space="preserve"> жителями округа,  с целью информирования избирателей о дне, времени и месте голосования, а также о ходе подготовки, организации и проведения   выборов  </w:t>
            </w:r>
          </w:p>
        </w:tc>
        <w:tc>
          <w:tcPr>
            <w:tcW w:w="1595" w:type="dxa"/>
          </w:tcPr>
          <w:p w:rsidR="00A035CC" w:rsidRPr="00A035CC" w:rsidRDefault="00A035CC" w:rsidP="00A035CC">
            <w:pPr>
              <w:pStyle w:val="ac"/>
              <w:ind w:left="-80" w:right="-91"/>
              <w:rPr>
                <w:sz w:val="18"/>
                <w:szCs w:val="18"/>
              </w:rPr>
            </w:pPr>
            <w:r w:rsidRPr="00A035CC">
              <w:rPr>
                <w:sz w:val="18"/>
                <w:szCs w:val="18"/>
              </w:rPr>
              <w:t>с 15.08.2022 года до 06.09.2022 (по отдельному графику)</w:t>
            </w:r>
          </w:p>
        </w:tc>
        <w:tc>
          <w:tcPr>
            <w:tcW w:w="2800" w:type="dxa"/>
          </w:tcPr>
          <w:p w:rsidR="00A035CC" w:rsidRPr="00A035CC" w:rsidRDefault="00A035CC" w:rsidP="00A035CC">
            <w:pPr>
              <w:pStyle w:val="ac"/>
              <w:ind w:left="-80" w:right="-91"/>
              <w:rPr>
                <w:sz w:val="18"/>
                <w:szCs w:val="18"/>
              </w:rPr>
            </w:pPr>
            <w:r w:rsidRPr="00A035CC">
              <w:rPr>
                <w:sz w:val="18"/>
                <w:szCs w:val="18"/>
              </w:rPr>
              <w:t>Глава муниципального округа, члены ТИК, УИК, члены рабочей группы</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12.</w:t>
            </w:r>
          </w:p>
        </w:tc>
        <w:tc>
          <w:tcPr>
            <w:tcW w:w="5910" w:type="dxa"/>
          </w:tcPr>
          <w:p w:rsidR="00A035CC" w:rsidRPr="00A035CC" w:rsidRDefault="00A035CC" w:rsidP="00A035CC">
            <w:pPr>
              <w:pStyle w:val="ac"/>
              <w:ind w:left="-80" w:right="-91"/>
              <w:rPr>
                <w:sz w:val="18"/>
                <w:szCs w:val="18"/>
              </w:rPr>
            </w:pPr>
            <w:r w:rsidRPr="00A035CC">
              <w:rPr>
                <w:sz w:val="18"/>
                <w:szCs w:val="18"/>
              </w:rPr>
              <w:t>Оказать содействие:</w:t>
            </w:r>
          </w:p>
          <w:p w:rsidR="00A035CC" w:rsidRPr="00A035CC" w:rsidRDefault="00A035CC" w:rsidP="00A035CC">
            <w:pPr>
              <w:pStyle w:val="ac"/>
              <w:ind w:left="-80" w:right="-91"/>
              <w:rPr>
                <w:sz w:val="18"/>
                <w:szCs w:val="18"/>
              </w:rPr>
            </w:pPr>
            <w:r w:rsidRPr="00A035CC">
              <w:rPr>
                <w:sz w:val="18"/>
                <w:szCs w:val="18"/>
              </w:rPr>
              <w:t>избирательным комиссиям в информировании населения о ходе подготовки и проведения выборов, о сроках и порядке совершения избирательных действий (в том числе о дне голосования, времени и месте голосования);</w:t>
            </w:r>
          </w:p>
          <w:p w:rsidR="00A035CC" w:rsidRPr="00A035CC" w:rsidRDefault="00A035CC" w:rsidP="00A035CC">
            <w:pPr>
              <w:pStyle w:val="ac"/>
              <w:ind w:left="-80" w:right="-91"/>
              <w:rPr>
                <w:sz w:val="18"/>
                <w:szCs w:val="18"/>
              </w:rPr>
            </w:pPr>
            <w:r w:rsidRPr="00A035CC">
              <w:rPr>
                <w:sz w:val="18"/>
                <w:szCs w:val="18"/>
              </w:rPr>
              <w:t>зарегистрированным кандидатам на выборах, их доверенным лицам, политическим партиям, выдвинувшим зарегистрированных кандидатов, в организации и проведении агитационных публичных мероприятий</w:t>
            </w:r>
          </w:p>
        </w:tc>
        <w:tc>
          <w:tcPr>
            <w:tcW w:w="1595" w:type="dxa"/>
          </w:tcPr>
          <w:p w:rsidR="00A035CC" w:rsidRPr="00A035CC" w:rsidRDefault="00A035CC" w:rsidP="00A035CC">
            <w:pPr>
              <w:pStyle w:val="ac"/>
              <w:ind w:left="-80" w:right="-91"/>
              <w:rPr>
                <w:sz w:val="18"/>
                <w:szCs w:val="18"/>
              </w:rPr>
            </w:pPr>
            <w:r w:rsidRPr="00A035CC">
              <w:rPr>
                <w:sz w:val="18"/>
                <w:szCs w:val="18"/>
              </w:rPr>
              <w:t>в период избирательной кампании</w:t>
            </w:r>
          </w:p>
          <w:p w:rsidR="00A035CC" w:rsidRPr="00A035CC" w:rsidRDefault="00A035CC" w:rsidP="00A035CC">
            <w:pPr>
              <w:pStyle w:val="ac"/>
              <w:ind w:left="-80" w:right="-91"/>
              <w:rPr>
                <w:sz w:val="18"/>
                <w:szCs w:val="18"/>
              </w:rPr>
            </w:pPr>
          </w:p>
        </w:tc>
        <w:tc>
          <w:tcPr>
            <w:tcW w:w="2800" w:type="dxa"/>
          </w:tcPr>
          <w:p w:rsidR="00A035CC" w:rsidRPr="00A035CC" w:rsidRDefault="00A035CC" w:rsidP="00A035CC">
            <w:pPr>
              <w:pStyle w:val="ac"/>
              <w:ind w:left="-80" w:right="-91"/>
              <w:rPr>
                <w:sz w:val="18"/>
                <w:szCs w:val="18"/>
              </w:rPr>
            </w:pPr>
            <w:proofErr w:type="gramStart"/>
            <w:r w:rsidRPr="00A035CC">
              <w:rPr>
                <w:sz w:val="18"/>
                <w:szCs w:val="18"/>
              </w:rPr>
              <w:t>Глава  муниципального</w:t>
            </w:r>
            <w:proofErr w:type="gramEnd"/>
            <w:r w:rsidRPr="00A035CC">
              <w:rPr>
                <w:sz w:val="18"/>
                <w:szCs w:val="18"/>
              </w:rPr>
              <w:t xml:space="preserve"> округа, редакция районной газеты «Марёво» (по согласованию)</w:t>
            </w:r>
          </w:p>
          <w:p w:rsidR="00A035CC" w:rsidRPr="00A035CC" w:rsidRDefault="00A035CC" w:rsidP="00A035CC">
            <w:pPr>
              <w:pStyle w:val="ac"/>
              <w:ind w:left="-80" w:right="-91"/>
              <w:rPr>
                <w:sz w:val="18"/>
                <w:szCs w:val="18"/>
              </w:rPr>
            </w:pP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13.</w:t>
            </w:r>
          </w:p>
        </w:tc>
        <w:tc>
          <w:tcPr>
            <w:tcW w:w="5910" w:type="dxa"/>
          </w:tcPr>
          <w:p w:rsidR="00A035CC" w:rsidRPr="00A035CC" w:rsidRDefault="00A035CC" w:rsidP="00A035CC">
            <w:pPr>
              <w:pStyle w:val="ac"/>
              <w:ind w:left="-80" w:right="-91"/>
              <w:rPr>
                <w:sz w:val="18"/>
                <w:szCs w:val="18"/>
              </w:rPr>
            </w:pPr>
            <w:r w:rsidRPr="00A035CC">
              <w:rPr>
                <w:sz w:val="18"/>
                <w:szCs w:val="18"/>
              </w:rPr>
              <w:t>Принять меры к оборудованию избирательных  участков специальными приспособлениями для лиц с ограниченными возможностями, для этих целей: обеспечить сбор сведений о потребности в кабинах и ширмах для голосования инвалидов с нарушениями функций опорно-двигательного аппарата; обеспечить сбор сведений о количестве инвалидов по слуху, зрению, с нарушениями функций опорно-двигательного аппарата, лежачих больных; рекомендовать собственникам помещений обеспечить установку при входе в здания, в которых расположены помещения для голосования и в которых будут голосовать избиратели с инвалидностью, приспособлений (перила, настилы, пандусы и другое); обеспечить разметку контрастной полосой первой и последней ступеней лестниц для слабовидящих граждан</w:t>
            </w:r>
          </w:p>
        </w:tc>
        <w:tc>
          <w:tcPr>
            <w:tcW w:w="1595" w:type="dxa"/>
          </w:tcPr>
          <w:p w:rsidR="00A035CC" w:rsidRPr="00A035CC" w:rsidRDefault="00A035CC" w:rsidP="00A035CC">
            <w:pPr>
              <w:pStyle w:val="ac"/>
              <w:ind w:left="-80" w:right="-91"/>
              <w:rPr>
                <w:sz w:val="18"/>
                <w:szCs w:val="18"/>
              </w:rPr>
            </w:pPr>
          </w:p>
          <w:p w:rsidR="00A035CC" w:rsidRPr="00A035CC" w:rsidRDefault="00A035CC" w:rsidP="00A035CC">
            <w:pPr>
              <w:pStyle w:val="ac"/>
              <w:ind w:left="-80" w:right="-91"/>
              <w:rPr>
                <w:sz w:val="18"/>
                <w:szCs w:val="18"/>
              </w:rPr>
            </w:pPr>
            <w:r w:rsidRPr="00A035CC">
              <w:rPr>
                <w:sz w:val="18"/>
                <w:szCs w:val="18"/>
              </w:rPr>
              <w:t>до 26.08.2022</w:t>
            </w:r>
          </w:p>
        </w:tc>
        <w:tc>
          <w:tcPr>
            <w:tcW w:w="2800" w:type="dxa"/>
          </w:tcPr>
          <w:p w:rsidR="00A035CC" w:rsidRPr="00A035CC" w:rsidRDefault="00A035CC" w:rsidP="00A035CC">
            <w:pPr>
              <w:pStyle w:val="ac"/>
              <w:ind w:left="-80" w:right="-91"/>
              <w:rPr>
                <w:sz w:val="18"/>
                <w:szCs w:val="18"/>
              </w:rPr>
            </w:pPr>
            <w:proofErr w:type="gramStart"/>
            <w:r w:rsidRPr="00A035CC">
              <w:rPr>
                <w:sz w:val="18"/>
                <w:szCs w:val="18"/>
              </w:rPr>
              <w:t>Глава  муниципального</w:t>
            </w:r>
            <w:proofErr w:type="gramEnd"/>
            <w:r w:rsidRPr="00A035CC">
              <w:rPr>
                <w:sz w:val="18"/>
                <w:szCs w:val="18"/>
              </w:rPr>
              <w:t xml:space="preserve">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14.</w:t>
            </w:r>
          </w:p>
        </w:tc>
        <w:tc>
          <w:tcPr>
            <w:tcW w:w="5910" w:type="dxa"/>
          </w:tcPr>
          <w:p w:rsidR="00A035CC" w:rsidRPr="00A035CC" w:rsidRDefault="00A035CC" w:rsidP="00A035CC">
            <w:pPr>
              <w:pStyle w:val="ac"/>
              <w:ind w:left="-80" w:right="-91"/>
              <w:rPr>
                <w:sz w:val="18"/>
                <w:szCs w:val="18"/>
              </w:rPr>
            </w:pPr>
            <w:r w:rsidRPr="00A035CC">
              <w:rPr>
                <w:sz w:val="18"/>
                <w:szCs w:val="18"/>
              </w:rPr>
              <w:t xml:space="preserve">Провести необходимые профилактические и оперативные мероприятия по обеспечению правопорядка, общественной безопасности, охране предоставляемых </w:t>
            </w:r>
            <w:proofErr w:type="gramStart"/>
            <w:r w:rsidRPr="00A035CC">
              <w:rPr>
                <w:sz w:val="18"/>
                <w:szCs w:val="18"/>
              </w:rPr>
              <w:t>избирательным  комиссиям</w:t>
            </w:r>
            <w:proofErr w:type="gramEnd"/>
            <w:r w:rsidRPr="00A035CC">
              <w:rPr>
                <w:sz w:val="18"/>
                <w:szCs w:val="18"/>
              </w:rPr>
              <w:t xml:space="preserve"> помещений, мест голосования, мест проведения встреч кандидатов и их доверенных лиц, политических партий с избирателями, обеспечению  безопасности перевозки избирательных документов</w:t>
            </w:r>
          </w:p>
        </w:tc>
        <w:tc>
          <w:tcPr>
            <w:tcW w:w="1595" w:type="dxa"/>
          </w:tcPr>
          <w:p w:rsidR="00A035CC" w:rsidRPr="00A035CC" w:rsidRDefault="00A035CC" w:rsidP="00A035CC">
            <w:pPr>
              <w:pStyle w:val="ac"/>
              <w:ind w:left="-80" w:right="-91"/>
              <w:rPr>
                <w:sz w:val="18"/>
                <w:szCs w:val="18"/>
              </w:rPr>
            </w:pPr>
            <w:r w:rsidRPr="00A035CC">
              <w:rPr>
                <w:sz w:val="18"/>
                <w:szCs w:val="18"/>
              </w:rPr>
              <w:t>в период избирательной кампании</w:t>
            </w:r>
          </w:p>
        </w:tc>
        <w:tc>
          <w:tcPr>
            <w:tcW w:w="2800" w:type="dxa"/>
          </w:tcPr>
          <w:p w:rsidR="00A035CC" w:rsidRPr="00A035CC" w:rsidRDefault="00A035CC" w:rsidP="00A035CC">
            <w:pPr>
              <w:pStyle w:val="ac"/>
              <w:ind w:left="-80" w:right="-91"/>
              <w:rPr>
                <w:sz w:val="18"/>
                <w:szCs w:val="18"/>
              </w:rPr>
            </w:pPr>
            <w:proofErr w:type="gramStart"/>
            <w:r w:rsidRPr="00A035CC">
              <w:rPr>
                <w:sz w:val="18"/>
                <w:szCs w:val="18"/>
              </w:rPr>
              <w:t>Глава  муниципального</w:t>
            </w:r>
            <w:proofErr w:type="gramEnd"/>
            <w:r w:rsidRPr="00A035CC">
              <w:rPr>
                <w:sz w:val="18"/>
                <w:szCs w:val="18"/>
              </w:rPr>
              <w:t xml:space="preserve"> округа, пункт полиции по Марёвскому району МО МВД России «Демянский» (по согласованию)</w:t>
            </w:r>
          </w:p>
          <w:p w:rsidR="00A035CC" w:rsidRPr="00A035CC" w:rsidRDefault="00A035CC" w:rsidP="00A035CC">
            <w:pPr>
              <w:pStyle w:val="ac"/>
              <w:ind w:left="-80" w:right="-91"/>
              <w:rPr>
                <w:sz w:val="18"/>
                <w:szCs w:val="18"/>
              </w:rPr>
            </w:pP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15.</w:t>
            </w:r>
          </w:p>
        </w:tc>
        <w:tc>
          <w:tcPr>
            <w:tcW w:w="5910" w:type="dxa"/>
          </w:tcPr>
          <w:p w:rsidR="00A035CC" w:rsidRPr="00A035CC" w:rsidRDefault="00A035CC" w:rsidP="00A035CC">
            <w:pPr>
              <w:pStyle w:val="ac"/>
              <w:ind w:left="-80" w:right="-91"/>
              <w:rPr>
                <w:sz w:val="18"/>
                <w:szCs w:val="18"/>
              </w:rPr>
            </w:pPr>
            <w:proofErr w:type="gramStart"/>
            <w:r w:rsidRPr="00A035CC">
              <w:rPr>
                <w:sz w:val="18"/>
                <w:szCs w:val="18"/>
              </w:rPr>
              <w:t>Принимать  меры</w:t>
            </w:r>
            <w:proofErr w:type="gramEnd"/>
            <w:r w:rsidRPr="00A035CC">
              <w:rPr>
                <w:sz w:val="18"/>
                <w:szCs w:val="18"/>
              </w:rPr>
              <w:t xml:space="preserve"> по пресечению экстремистской и иной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w:t>
            </w:r>
          </w:p>
        </w:tc>
        <w:tc>
          <w:tcPr>
            <w:tcW w:w="1595" w:type="dxa"/>
          </w:tcPr>
          <w:p w:rsidR="00A035CC" w:rsidRPr="00A035CC" w:rsidRDefault="00A035CC" w:rsidP="00A035CC">
            <w:pPr>
              <w:pStyle w:val="ac"/>
              <w:ind w:left="-80" w:right="-91"/>
              <w:rPr>
                <w:sz w:val="18"/>
                <w:szCs w:val="18"/>
              </w:rPr>
            </w:pPr>
            <w:r w:rsidRPr="00A035CC">
              <w:rPr>
                <w:sz w:val="18"/>
                <w:szCs w:val="18"/>
              </w:rPr>
              <w:t>в период избирательной кампании</w:t>
            </w:r>
          </w:p>
        </w:tc>
        <w:tc>
          <w:tcPr>
            <w:tcW w:w="2800" w:type="dxa"/>
          </w:tcPr>
          <w:p w:rsidR="00A035CC" w:rsidRPr="00A035CC" w:rsidRDefault="00A035CC" w:rsidP="00A035CC">
            <w:pPr>
              <w:pStyle w:val="ac"/>
              <w:ind w:left="-80" w:right="-91"/>
              <w:rPr>
                <w:sz w:val="18"/>
                <w:szCs w:val="18"/>
              </w:rPr>
            </w:pPr>
            <w:proofErr w:type="gramStart"/>
            <w:r w:rsidRPr="00A035CC">
              <w:rPr>
                <w:sz w:val="18"/>
                <w:szCs w:val="18"/>
              </w:rPr>
              <w:t>Глава  муниципального</w:t>
            </w:r>
            <w:proofErr w:type="gramEnd"/>
            <w:r w:rsidRPr="00A035CC">
              <w:rPr>
                <w:sz w:val="18"/>
                <w:szCs w:val="18"/>
              </w:rPr>
              <w:t xml:space="preserve"> округа, пункт полиции по Марёвскому району МО МВД России «Демянский» (по согласованию)</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16.</w:t>
            </w:r>
          </w:p>
        </w:tc>
        <w:tc>
          <w:tcPr>
            <w:tcW w:w="5910" w:type="dxa"/>
          </w:tcPr>
          <w:p w:rsidR="00A035CC" w:rsidRPr="00A035CC" w:rsidRDefault="00A035CC" w:rsidP="00A035CC">
            <w:pPr>
              <w:pStyle w:val="ac"/>
              <w:ind w:left="-80" w:right="-91"/>
              <w:rPr>
                <w:sz w:val="18"/>
                <w:szCs w:val="18"/>
              </w:rPr>
            </w:pPr>
            <w:r w:rsidRPr="00A035CC">
              <w:rPr>
                <w:sz w:val="18"/>
                <w:szCs w:val="18"/>
              </w:rPr>
              <w:t xml:space="preserve">Провести комплексную проверку на предмет готовности помещений участковых избирательных комиссий, помещений для голосования к проведению выборов, соответствия этих помещений требованиям </w:t>
            </w:r>
            <w:r w:rsidRPr="00A035CC">
              <w:rPr>
                <w:sz w:val="18"/>
                <w:szCs w:val="18"/>
              </w:rPr>
              <w:lastRenderedPageBreak/>
              <w:t>пожарной, иной безопасности и передачу их в установленном порядке участковым избирательным комиссиям</w:t>
            </w:r>
          </w:p>
        </w:tc>
        <w:tc>
          <w:tcPr>
            <w:tcW w:w="1595" w:type="dxa"/>
          </w:tcPr>
          <w:p w:rsidR="00A035CC" w:rsidRPr="00A035CC" w:rsidRDefault="00A035CC" w:rsidP="00A035CC">
            <w:pPr>
              <w:pStyle w:val="ac"/>
              <w:ind w:left="-80" w:right="-91"/>
              <w:rPr>
                <w:sz w:val="18"/>
                <w:szCs w:val="18"/>
              </w:rPr>
            </w:pPr>
            <w:r w:rsidRPr="00A035CC">
              <w:rPr>
                <w:sz w:val="18"/>
                <w:szCs w:val="18"/>
              </w:rPr>
              <w:lastRenderedPageBreak/>
              <w:t xml:space="preserve">  до 20.08.2022 года </w:t>
            </w:r>
          </w:p>
        </w:tc>
        <w:tc>
          <w:tcPr>
            <w:tcW w:w="2800" w:type="dxa"/>
          </w:tcPr>
          <w:p w:rsidR="00A035CC" w:rsidRPr="00A035CC" w:rsidRDefault="00A035CC" w:rsidP="00A035CC">
            <w:pPr>
              <w:pStyle w:val="ac"/>
              <w:ind w:left="-80" w:right="-91"/>
              <w:rPr>
                <w:sz w:val="18"/>
                <w:szCs w:val="18"/>
              </w:rPr>
            </w:pPr>
            <w:r w:rsidRPr="00A035CC">
              <w:rPr>
                <w:sz w:val="18"/>
                <w:szCs w:val="18"/>
              </w:rPr>
              <w:t xml:space="preserve">Глава муниципального округа, Госпожнадзор, технический надзор, Межмуниципальный отдел </w:t>
            </w:r>
            <w:r w:rsidRPr="00A035CC">
              <w:rPr>
                <w:sz w:val="18"/>
                <w:szCs w:val="18"/>
              </w:rPr>
              <w:lastRenderedPageBreak/>
              <w:t>МВД России «Демянский» (по согласованию)</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lastRenderedPageBreak/>
              <w:t>17.</w:t>
            </w:r>
          </w:p>
        </w:tc>
        <w:tc>
          <w:tcPr>
            <w:tcW w:w="5910" w:type="dxa"/>
          </w:tcPr>
          <w:p w:rsidR="00A035CC" w:rsidRPr="00A035CC" w:rsidRDefault="00A035CC" w:rsidP="00A035CC">
            <w:pPr>
              <w:pStyle w:val="ac"/>
              <w:ind w:left="-80" w:right="-91"/>
              <w:rPr>
                <w:sz w:val="18"/>
                <w:szCs w:val="18"/>
              </w:rPr>
            </w:pPr>
            <w:r w:rsidRPr="00A035CC">
              <w:rPr>
                <w:sz w:val="18"/>
                <w:szCs w:val="18"/>
              </w:rPr>
              <w:t>Обеспечить соответствующие условия для функционирования ГАС «Выборы» и выполнения требований законодательства о выборах по обеспечению безопасности информации, в том числе конфиденциальных данных</w:t>
            </w:r>
          </w:p>
        </w:tc>
        <w:tc>
          <w:tcPr>
            <w:tcW w:w="1595" w:type="dxa"/>
          </w:tcPr>
          <w:p w:rsidR="00A035CC" w:rsidRPr="00A035CC" w:rsidRDefault="00A035CC" w:rsidP="00A035CC">
            <w:pPr>
              <w:pStyle w:val="ac"/>
              <w:ind w:left="-80" w:right="-91"/>
              <w:rPr>
                <w:sz w:val="18"/>
                <w:szCs w:val="18"/>
              </w:rPr>
            </w:pPr>
            <w:r w:rsidRPr="00A035CC">
              <w:rPr>
                <w:sz w:val="18"/>
                <w:szCs w:val="18"/>
              </w:rPr>
              <w:t xml:space="preserve">в период избирательной кампании </w:t>
            </w:r>
          </w:p>
        </w:tc>
        <w:tc>
          <w:tcPr>
            <w:tcW w:w="2800" w:type="dxa"/>
          </w:tcPr>
          <w:p w:rsidR="00A035CC" w:rsidRPr="00A035CC" w:rsidRDefault="00A035CC" w:rsidP="00A035CC">
            <w:pPr>
              <w:pStyle w:val="ac"/>
              <w:ind w:left="-80" w:right="-91"/>
              <w:rPr>
                <w:sz w:val="18"/>
                <w:szCs w:val="18"/>
              </w:rPr>
            </w:pPr>
            <w:r w:rsidRPr="00A035CC">
              <w:rPr>
                <w:sz w:val="18"/>
                <w:szCs w:val="18"/>
              </w:rPr>
              <w:t>Глава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18.</w:t>
            </w:r>
          </w:p>
        </w:tc>
        <w:tc>
          <w:tcPr>
            <w:tcW w:w="5910" w:type="dxa"/>
          </w:tcPr>
          <w:p w:rsidR="00A035CC" w:rsidRPr="00A035CC" w:rsidRDefault="00A035CC" w:rsidP="00A035CC">
            <w:pPr>
              <w:pStyle w:val="ac"/>
              <w:ind w:left="-80" w:right="-91"/>
              <w:rPr>
                <w:sz w:val="18"/>
                <w:szCs w:val="18"/>
              </w:rPr>
            </w:pPr>
            <w:r w:rsidRPr="00A035CC">
              <w:rPr>
                <w:sz w:val="18"/>
                <w:szCs w:val="18"/>
              </w:rPr>
              <w:t>Оказать содействие избирательным комиссиям в организации работы: по уточнению списков избирателей; по информированию граждан о необходимости уточнения своих персональных данных в списках избирателей</w:t>
            </w:r>
          </w:p>
        </w:tc>
        <w:tc>
          <w:tcPr>
            <w:tcW w:w="1595" w:type="dxa"/>
          </w:tcPr>
          <w:p w:rsidR="00A035CC" w:rsidRPr="00A035CC" w:rsidRDefault="00A035CC" w:rsidP="00A035CC">
            <w:pPr>
              <w:pStyle w:val="ac"/>
              <w:ind w:left="-80" w:right="-91"/>
              <w:rPr>
                <w:sz w:val="18"/>
                <w:szCs w:val="18"/>
              </w:rPr>
            </w:pPr>
            <w:r w:rsidRPr="00A035CC">
              <w:rPr>
                <w:sz w:val="18"/>
                <w:szCs w:val="18"/>
              </w:rPr>
              <w:t>в процессе работы со списками избирателей</w:t>
            </w:r>
          </w:p>
        </w:tc>
        <w:tc>
          <w:tcPr>
            <w:tcW w:w="2800" w:type="dxa"/>
          </w:tcPr>
          <w:p w:rsidR="00A035CC" w:rsidRPr="00A035CC" w:rsidRDefault="00A035CC" w:rsidP="00A035CC">
            <w:pPr>
              <w:pStyle w:val="ac"/>
              <w:ind w:left="-80" w:right="-91"/>
              <w:rPr>
                <w:sz w:val="18"/>
                <w:szCs w:val="18"/>
              </w:rPr>
            </w:pPr>
            <w:r w:rsidRPr="00A035CC">
              <w:rPr>
                <w:sz w:val="18"/>
                <w:szCs w:val="18"/>
              </w:rPr>
              <w:t>Глава муниципального округа, миграционная служба, органы ЗАГС, суд, УИН, (по согласованию)</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19.</w:t>
            </w:r>
          </w:p>
        </w:tc>
        <w:tc>
          <w:tcPr>
            <w:tcW w:w="5910" w:type="dxa"/>
          </w:tcPr>
          <w:p w:rsidR="00A035CC" w:rsidRPr="00A035CC" w:rsidRDefault="00A035CC" w:rsidP="00A035CC">
            <w:pPr>
              <w:pStyle w:val="ac"/>
              <w:ind w:left="-80" w:right="-91"/>
              <w:rPr>
                <w:sz w:val="18"/>
                <w:szCs w:val="18"/>
              </w:rPr>
            </w:pPr>
            <w:r w:rsidRPr="00A035CC">
              <w:rPr>
                <w:sz w:val="18"/>
                <w:szCs w:val="18"/>
              </w:rPr>
              <w:t xml:space="preserve">Предусмотреть совместно с территориальной избирательной комиссией округа наличие резервных пунктов для голосования с целью организации непрерывности процесса проведения выборов в случаях невозможности работы образованных избирательных участков, а также рассмотреть вопрос о реализации мер по оборудованию всех помещений участковых избирательных </w:t>
            </w:r>
            <w:proofErr w:type="gramStart"/>
            <w:r w:rsidRPr="00A035CC">
              <w:rPr>
                <w:sz w:val="18"/>
                <w:szCs w:val="18"/>
              </w:rPr>
              <w:t xml:space="preserve">комиссий,   </w:t>
            </w:r>
            <w:proofErr w:type="gramEnd"/>
            <w:r w:rsidRPr="00A035CC">
              <w:rPr>
                <w:sz w:val="18"/>
                <w:szCs w:val="18"/>
              </w:rPr>
              <w:t xml:space="preserve">в день голосования стационарными металлодетекторами </w:t>
            </w:r>
          </w:p>
        </w:tc>
        <w:tc>
          <w:tcPr>
            <w:tcW w:w="1595" w:type="dxa"/>
          </w:tcPr>
          <w:p w:rsidR="00A035CC" w:rsidRPr="00A035CC" w:rsidRDefault="00A035CC" w:rsidP="00A035CC">
            <w:pPr>
              <w:pStyle w:val="ac"/>
              <w:ind w:left="-80" w:right="-91"/>
              <w:rPr>
                <w:sz w:val="18"/>
                <w:szCs w:val="18"/>
              </w:rPr>
            </w:pPr>
            <w:r w:rsidRPr="00A035CC">
              <w:rPr>
                <w:sz w:val="18"/>
                <w:szCs w:val="18"/>
              </w:rPr>
              <w:t>до 01.09.2022 года</w:t>
            </w:r>
          </w:p>
        </w:tc>
        <w:tc>
          <w:tcPr>
            <w:tcW w:w="2800" w:type="dxa"/>
          </w:tcPr>
          <w:p w:rsidR="00A035CC" w:rsidRPr="00A035CC" w:rsidRDefault="00A035CC" w:rsidP="00A035CC">
            <w:pPr>
              <w:pStyle w:val="ac"/>
              <w:ind w:left="-80" w:right="-91"/>
              <w:rPr>
                <w:sz w:val="18"/>
                <w:szCs w:val="18"/>
              </w:rPr>
            </w:pPr>
            <w:r w:rsidRPr="00A035CC">
              <w:rPr>
                <w:sz w:val="18"/>
                <w:szCs w:val="18"/>
              </w:rPr>
              <w:t>Глава муниципального округа, ТИК</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20.</w:t>
            </w:r>
          </w:p>
        </w:tc>
        <w:tc>
          <w:tcPr>
            <w:tcW w:w="5910" w:type="dxa"/>
          </w:tcPr>
          <w:p w:rsidR="00A035CC" w:rsidRPr="00A035CC" w:rsidRDefault="00A035CC" w:rsidP="00A035CC">
            <w:pPr>
              <w:pStyle w:val="ac"/>
              <w:ind w:left="-80" w:right="-91"/>
              <w:rPr>
                <w:sz w:val="18"/>
                <w:szCs w:val="18"/>
              </w:rPr>
            </w:pPr>
            <w:r w:rsidRPr="00A035CC">
              <w:rPr>
                <w:sz w:val="18"/>
                <w:szCs w:val="18"/>
              </w:rPr>
              <w:t xml:space="preserve">Обеспечить содействие в доставке избирательным </w:t>
            </w:r>
            <w:proofErr w:type="gramStart"/>
            <w:r w:rsidRPr="00A035CC">
              <w:rPr>
                <w:sz w:val="18"/>
                <w:szCs w:val="18"/>
              </w:rPr>
              <w:t>комиссиям  грузов</w:t>
            </w:r>
            <w:proofErr w:type="gramEnd"/>
            <w:r w:rsidRPr="00A035CC">
              <w:rPr>
                <w:sz w:val="18"/>
                <w:szCs w:val="18"/>
              </w:rPr>
              <w:t>, связанных с проведением выборов, избирательных бюллетеней и иной избирательной документации в участковые избирательные комиссии, сформированные на   избирательных участках</w:t>
            </w:r>
          </w:p>
        </w:tc>
        <w:tc>
          <w:tcPr>
            <w:tcW w:w="1595" w:type="dxa"/>
          </w:tcPr>
          <w:p w:rsidR="00A035CC" w:rsidRPr="00A035CC" w:rsidRDefault="00A035CC" w:rsidP="00A035CC">
            <w:pPr>
              <w:pStyle w:val="ac"/>
              <w:ind w:left="-80" w:right="-91"/>
              <w:rPr>
                <w:sz w:val="18"/>
                <w:szCs w:val="18"/>
              </w:rPr>
            </w:pPr>
            <w:r w:rsidRPr="00A035CC">
              <w:rPr>
                <w:sz w:val="18"/>
                <w:szCs w:val="18"/>
              </w:rPr>
              <w:t>в период избирательной кампании; в дни голосования</w:t>
            </w:r>
          </w:p>
        </w:tc>
        <w:tc>
          <w:tcPr>
            <w:tcW w:w="2800" w:type="dxa"/>
          </w:tcPr>
          <w:p w:rsidR="00A035CC" w:rsidRPr="00A035CC" w:rsidRDefault="00A035CC" w:rsidP="00A035CC">
            <w:pPr>
              <w:pStyle w:val="ac"/>
              <w:ind w:left="-80" w:right="-91"/>
              <w:rPr>
                <w:sz w:val="18"/>
                <w:szCs w:val="18"/>
              </w:rPr>
            </w:pPr>
            <w:r w:rsidRPr="00A035CC">
              <w:rPr>
                <w:sz w:val="18"/>
                <w:szCs w:val="18"/>
              </w:rPr>
              <w:t>Администрация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21.</w:t>
            </w:r>
          </w:p>
        </w:tc>
        <w:tc>
          <w:tcPr>
            <w:tcW w:w="5910" w:type="dxa"/>
          </w:tcPr>
          <w:p w:rsidR="00A035CC" w:rsidRPr="00A035CC" w:rsidRDefault="00A035CC" w:rsidP="00A035CC">
            <w:pPr>
              <w:pStyle w:val="ac"/>
              <w:ind w:left="-80" w:right="-91"/>
              <w:rPr>
                <w:sz w:val="18"/>
                <w:szCs w:val="18"/>
              </w:rPr>
            </w:pPr>
            <w:r w:rsidRPr="00A035CC">
              <w:rPr>
                <w:sz w:val="18"/>
                <w:szCs w:val="18"/>
              </w:rPr>
              <w:t xml:space="preserve">Обеспечить содействие в доставке </w:t>
            </w:r>
            <w:proofErr w:type="gramStart"/>
            <w:r w:rsidRPr="00A035CC">
              <w:rPr>
                <w:sz w:val="18"/>
                <w:szCs w:val="18"/>
              </w:rPr>
              <w:t>протоколов</w:t>
            </w:r>
            <w:proofErr w:type="gramEnd"/>
            <w:r w:rsidRPr="00A035CC">
              <w:rPr>
                <w:sz w:val="18"/>
                <w:szCs w:val="18"/>
              </w:rPr>
              <w:t xml:space="preserve"> соответствующих участковых избирательных комиссий об итогах голосования в вышестоящие избирательные комиссии</w:t>
            </w:r>
          </w:p>
        </w:tc>
        <w:tc>
          <w:tcPr>
            <w:tcW w:w="1595" w:type="dxa"/>
          </w:tcPr>
          <w:p w:rsidR="00A035CC" w:rsidRPr="00A035CC" w:rsidRDefault="00A035CC" w:rsidP="00A035CC">
            <w:pPr>
              <w:pStyle w:val="ac"/>
              <w:ind w:left="-80" w:right="-91"/>
              <w:rPr>
                <w:sz w:val="18"/>
                <w:szCs w:val="18"/>
              </w:rPr>
            </w:pPr>
            <w:r w:rsidRPr="00A035CC">
              <w:rPr>
                <w:sz w:val="18"/>
                <w:szCs w:val="18"/>
              </w:rPr>
              <w:t>11-12 сентября 2022 года</w:t>
            </w:r>
          </w:p>
        </w:tc>
        <w:tc>
          <w:tcPr>
            <w:tcW w:w="2800" w:type="dxa"/>
          </w:tcPr>
          <w:p w:rsidR="00A035CC" w:rsidRPr="00A035CC" w:rsidRDefault="00A035CC" w:rsidP="00A035CC">
            <w:pPr>
              <w:pStyle w:val="ac"/>
              <w:ind w:left="-80" w:right="-91"/>
              <w:rPr>
                <w:sz w:val="18"/>
                <w:szCs w:val="18"/>
              </w:rPr>
            </w:pPr>
            <w:r w:rsidRPr="00A035CC">
              <w:rPr>
                <w:sz w:val="18"/>
                <w:szCs w:val="18"/>
              </w:rPr>
              <w:t>Администрация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22.</w:t>
            </w:r>
          </w:p>
        </w:tc>
        <w:tc>
          <w:tcPr>
            <w:tcW w:w="5910" w:type="dxa"/>
          </w:tcPr>
          <w:p w:rsidR="00A035CC" w:rsidRPr="00A035CC" w:rsidRDefault="00A035CC" w:rsidP="00A035CC">
            <w:pPr>
              <w:pStyle w:val="ac"/>
              <w:ind w:left="-80" w:right="-91"/>
              <w:rPr>
                <w:sz w:val="18"/>
                <w:szCs w:val="18"/>
              </w:rPr>
            </w:pPr>
            <w:r w:rsidRPr="00A035CC">
              <w:rPr>
                <w:sz w:val="18"/>
                <w:szCs w:val="18"/>
              </w:rPr>
              <w:t>Организовать для избирателей, голосующих впервые, торжественную процедуру голосования</w:t>
            </w:r>
          </w:p>
        </w:tc>
        <w:tc>
          <w:tcPr>
            <w:tcW w:w="1595" w:type="dxa"/>
          </w:tcPr>
          <w:p w:rsidR="00A035CC" w:rsidRPr="00A035CC" w:rsidRDefault="00A035CC" w:rsidP="00A035CC">
            <w:pPr>
              <w:pStyle w:val="ac"/>
              <w:ind w:left="-80" w:right="-91"/>
              <w:rPr>
                <w:sz w:val="18"/>
                <w:szCs w:val="18"/>
              </w:rPr>
            </w:pPr>
            <w:r w:rsidRPr="00A035CC">
              <w:rPr>
                <w:sz w:val="18"/>
                <w:szCs w:val="18"/>
              </w:rPr>
              <w:t>в дни голосования</w:t>
            </w:r>
          </w:p>
        </w:tc>
        <w:tc>
          <w:tcPr>
            <w:tcW w:w="2800" w:type="dxa"/>
          </w:tcPr>
          <w:p w:rsidR="00A035CC" w:rsidRPr="00A035CC" w:rsidRDefault="00A035CC" w:rsidP="00A035CC">
            <w:pPr>
              <w:pStyle w:val="ac"/>
              <w:ind w:left="-80" w:right="-91"/>
              <w:rPr>
                <w:sz w:val="18"/>
                <w:szCs w:val="18"/>
              </w:rPr>
            </w:pPr>
            <w:r w:rsidRPr="00A035CC">
              <w:rPr>
                <w:sz w:val="18"/>
                <w:szCs w:val="18"/>
              </w:rPr>
              <w:t>органы местного самоуправления совместно с УИК</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23.</w:t>
            </w:r>
          </w:p>
        </w:tc>
        <w:tc>
          <w:tcPr>
            <w:tcW w:w="5910" w:type="dxa"/>
          </w:tcPr>
          <w:p w:rsidR="00A035CC" w:rsidRPr="00A035CC" w:rsidRDefault="00A035CC" w:rsidP="00A035CC">
            <w:pPr>
              <w:pStyle w:val="ac"/>
              <w:ind w:left="-80" w:right="-91"/>
              <w:rPr>
                <w:sz w:val="18"/>
                <w:szCs w:val="18"/>
              </w:rPr>
            </w:pPr>
            <w:r w:rsidRPr="00A035CC">
              <w:rPr>
                <w:sz w:val="18"/>
                <w:szCs w:val="18"/>
              </w:rPr>
              <w:t xml:space="preserve">Организовать торговое обслуживание на избирательных </w:t>
            </w:r>
            <w:proofErr w:type="gramStart"/>
            <w:r w:rsidRPr="00A035CC">
              <w:rPr>
                <w:sz w:val="18"/>
                <w:szCs w:val="18"/>
              </w:rPr>
              <w:t>участках  и</w:t>
            </w:r>
            <w:proofErr w:type="gramEnd"/>
            <w:r w:rsidRPr="00A035CC">
              <w:rPr>
                <w:sz w:val="18"/>
                <w:szCs w:val="18"/>
              </w:rPr>
              <w:t xml:space="preserve"> проведение культурно- развлекательных мероприятий на территориях, прилегающей  к зданиям, в которых размещаются избирательные участки (помещения для голосования)</w:t>
            </w:r>
          </w:p>
        </w:tc>
        <w:tc>
          <w:tcPr>
            <w:tcW w:w="1595" w:type="dxa"/>
          </w:tcPr>
          <w:p w:rsidR="00A035CC" w:rsidRPr="00A035CC" w:rsidRDefault="00A035CC" w:rsidP="00A035CC">
            <w:pPr>
              <w:pStyle w:val="ac"/>
              <w:ind w:left="-80" w:right="-91"/>
              <w:rPr>
                <w:sz w:val="18"/>
                <w:szCs w:val="18"/>
              </w:rPr>
            </w:pPr>
            <w:r w:rsidRPr="00A035CC">
              <w:rPr>
                <w:sz w:val="18"/>
                <w:szCs w:val="18"/>
              </w:rPr>
              <w:t>в дни голосования</w:t>
            </w:r>
          </w:p>
        </w:tc>
        <w:tc>
          <w:tcPr>
            <w:tcW w:w="2800" w:type="dxa"/>
          </w:tcPr>
          <w:p w:rsidR="00A035CC" w:rsidRPr="00A035CC" w:rsidRDefault="00A035CC" w:rsidP="00A035CC">
            <w:pPr>
              <w:pStyle w:val="ac"/>
              <w:ind w:left="-80" w:right="-91"/>
              <w:rPr>
                <w:sz w:val="18"/>
                <w:szCs w:val="18"/>
              </w:rPr>
            </w:pPr>
            <w:r w:rsidRPr="00A035CC">
              <w:rPr>
                <w:sz w:val="18"/>
                <w:szCs w:val="18"/>
              </w:rPr>
              <w:t>Глава муниципального округа, Марёвское РАЙПО (по согласованию), отдел культуры и спорта социального комитета Администрации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24.</w:t>
            </w:r>
          </w:p>
        </w:tc>
        <w:tc>
          <w:tcPr>
            <w:tcW w:w="5910" w:type="dxa"/>
          </w:tcPr>
          <w:p w:rsidR="00A035CC" w:rsidRPr="00A035CC" w:rsidRDefault="00A035CC" w:rsidP="00A035CC">
            <w:pPr>
              <w:pStyle w:val="ac"/>
              <w:ind w:left="-80" w:right="-91"/>
              <w:rPr>
                <w:sz w:val="18"/>
                <w:szCs w:val="18"/>
              </w:rPr>
            </w:pPr>
            <w:r w:rsidRPr="00A035CC">
              <w:rPr>
                <w:sz w:val="18"/>
                <w:szCs w:val="18"/>
              </w:rPr>
              <w:t>Оказать содействие избирательной комиссии в организации голосования работников предприятий с непрерывным циклом работы</w:t>
            </w:r>
          </w:p>
        </w:tc>
        <w:tc>
          <w:tcPr>
            <w:tcW w:w="1595" w:type="dxa"/>
          </w:tcPr>
          <w:p w:rsidR="00A035CC" w:rsidRPr="00A035CC" w:rsidRDefault="00A035CC" w:rsidP="00A035CC">
            <w:pPr>
              <w:pStyle w:val="ac"/>
              <w:ind w:left="-80" w:right="-91"/>
              <w:rPr>
                <w:sz w:val="18"/>
                <w:szCs w:val="18"/>
              </w:rPr>
            </w:pPr>
            <w:r w:rsidRPr="00A035CC">
              <w:rPr>
                <w:sz w:val="18"/>
                <w:szCs w:val="18"/>
              </w:rPr>
              <w:t>в дни голосования</w:t>
            </w:r>
          </w:p>
        </w:tc>
        <w:tc>
          <w:tcPr>
            <w:tcW w:w="2800" w:type="dxa"/>
          </w:tcPr>
          <w:p w:rsidR="00A035CC" w:rsidRPr="00A035CC" w:rsidRDefault="00A035CC" w:rsidP="00A035CC">
            <w:pPr>
              <w:pStyle w:val="ac"/>
              <w:ind w:left="-80" w:right="-91"/>
              <w:rPr>
                <w:sz w:val="18"/>
                <w:szCs w:val="18"/>
              </w:rPr>
            </w:pPr>
            <w:r w:rsidRPr="00A035CC">
              <w:rPr>
                <w:sz w:val="18"/>
                <w:szCs w:val="18"/>
              </w:rPr>
              <w:t>органы местного самоуправления совместно с УИК</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25.</w:t>
            </w:r>
          </w:p>
        </w:tc>
        <w:tc>
          <w:tcPr>
            <w:tcW w:w="5910" w:type="dxa"/>
          </w:tcPr>
          <w:p w:rsidR="00A035CC" w:rsidRPr="00A035CC" w:rsidRDefault="00A035CC" w:rsidP="00A035CC">
            <w:pPr>
              <w:pStyle w:val="ac"/>
              <w:ind w:left="-80" w:right="-91"/>
              <w:rPr>
                <w:sz w:val="18"/>
                <w:szCs w:val="18"/>
              </w:rPr>
            </w:pPr>
            <w:r w:rsidRPr="00A035CC">
              <w:rPr>
                <w:sz w:val="18"/>
                <w:szCs w:val="18"/>
              </w:rPr>
              <w:t xml:space="preserve">Обеспечить оптимальное функционирование транспорта в целях прибытия избирателей, проживающих в </w:t>
            </w:r>
            <w:proofErr w:type="gramStart"/>
            <w:r w:rsidRPr="00A035CC">
              <w:rPr>
                <w:sz w:val="18"/>
                <w:szCs w:val="18"/>
              </w:rPr>
              <w:t>населённых пунктах</w:t>
            </w:r>
            <w:proofErr w:type="gramEnd"/>
            <w:r w:rsidRPr="00A035CC">
              <w:rPr>
                <w:sz w:val="18"/>
                <w:szCs w:val="18"/>
              </w:rPr>
              <w:t xml:space="preserve"> отдалённых от помещений для голосования, где они включены в список избирателей к помещениям для голосования</w:t>
            </w:r>
          </w:p>
        </w:tc>
        <w:tc>
          <w:tcPr>
            <w:tcW w:w="1595" w:type="dxa"/>
          </w:tcPr>
          <w:p w:rsidR="00A035CC" w:rsidRPr="00A035CC" w:rsidRDefault="00A035CC" w:rsidP="00A035CC">
            <w:pPr>
              <w:pStyle w:val="ac"/>
              <w:ind w:left="-80" w:right="-91"/>
              <w:rPr>
                <w:sz w:val="18"/>
                <w:szCs w:val="18"/>
              </w:rPr>
            </w:pPr>
            <w:r w:rsidRPr="00A035CC">
              <w:rPr>
                <w:sz w:val="18"/>
                <w:szCs w:val="18"/>
              </w:rPr>
              <w:t>в период избирательной кампании</w:t>
            </w:r>
          </w:p>
        </w:tc>
        <w:tc>
          <w:tcPr>
            <w:tcW w:w="2800" w:type="dxa"/>
          </w:tcPr>
          <w:p w:rsidR="00A035CC" w:rsidRPr="00A035CC" w:rsidRDefault="00A035CC" w:rsidP="00A035CC">
            <w:pPr>
              <w:pStyle w:val="ac"/>
              <w:ind w:left="-80" w:right="-91"/>
              <w:rPr>
                <w:sz w:val="18"/>
                <w:szCs w:val="18"/>
              </w:rPr>
            </w:pPr>
            <w:proofErr w:type="gramStart"/>
            <w:r w:rsidRPr="00A035CC">
              <w:rPr>
                <w:sz w:val="18"/>
                <w:szCs w:val="18"/>
              </w:rPr>
              <w:t>Глава  муниципального</w:t>
            </w:r>
            <w:proofErr w:type="gramEnd"/>
            <w:r w:rsidRPr="00A035CC">
              <w:rPr>
                <w:sz w:val="18"/>
                <w:szCs w:val="18"/>
              </w:rPr>
              <w:t xml:space="preserve"> округа, руководители предприятий и организаций (по согласованию)</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26.</w:t>
            </w:r>
          </w:p>
        </w:tc>
        <w:tc>
          <w:tcPr>
            <w:tcW w:w="5910" w:type="dxa"/>
          </w:tcPr>
          <w:p w:rsidR="00A035CC" w:rsidRPr="00A035CC" w:rsidRDefault="00A035CC" w:rsidP="00A035CC">
            <w:pPr>
              <w:pStyle w:val="ac"/>
              <w:ind w:left="-80" w:right="-91"/>
              <w:rPr>
                <w:sz w:val="18"/>
                <w:szCs w:val="18"/>
              </w:rPr>
            </w:pPr>
            <w:r w:rsidRPr="00A035CC">
              <w:rPr>
                <w:sz w:val="18"/>
                <w:szCs w:val="18"/>
              </w:rPr>
              <w:t xml:space="preserve">Обеспечить предоставление при проведении голосования, </w:t>
            </w:r>
            <w:r w:rsidRPr="00A035CC">
              <w:rPr>
                <w:sz w:val="18"/>
                <w:szCs w:val="18"/>
              </w:rPr>
              <w:br/>
              <w:t>в том числе вне помещения для голосования соответствующим избирательным комиссиям транспортных средств с числом посадочных мест, необходимых для обеспечения равной возможности прибытия к месту голосования не менее чем двум членам избирательных комиссий с правом совещательного голоса, наблюдателям, выезжающим совместно с членами участковой избирательной комиссии с правом решающего голоса для проведения голосования</w:t>
            </w:r>
          </w:p>
        </w:tc>
        <w:tc>
          <w:tcPr>
            <w:tcW w:w="1595" w:type="dxa"/>
          </w:tcPr>
          <w:p w:rsidR="00A035CC" w:rsidRPr="00A035CC" w:rsidRDefault="00A035CC" w:rsidP="00A035CC">
            <w:pPr>
              <w:pStyle w:val="ac"/>
              <w:ind w:left="-80" w:right="-91"/>
              <w:rPr>
                <w:sz w:val="18"/>
                <w:szCs w:val="18"/>
              </w:rPr>
            </w:pPr>
            <w:r w:rsidRPr="00A035CC">
              <w:rPr>
                <w:sz w:val="18"/>
                <w:szCs w:val="18"/>
              </w:rPr>
              <w:t>в дни голосования</w:t>
            </w:r>
          </w:p>
        </w:tc>
        <w:tc>
          <w:tcPr>
            <w:tcW w:w="2800" w:type="dxa"/>
          </w:tcPr>
          <w:p w:rsidR="00A035CC" w:rsidRPr="00A035CC" w:rsidRDefault="00A035CC" w:rsidP="00A035CC">
            <w:pPr>
              <w:pStyle w:val="ac"/>
              <w:ind w:left="-80" w:right="-91"/>
              <w:rPr>
                <w:sz w:val="18"/>
                <w:szCs w:val="18"/>
              </w:rPr>
            </w:pPr>
            <w:r w:rsidRPr="00A035CC">
              <w:rPr>
                <w:sz w:val="18"/>
                <w:szCs w:val="18"/>
              </w:rPr>
              <w:t>Администрация муниципального округа</w:t>
            </w:r>
          </w:p>
        </w:tc>
      </w:tr>
      <w:tr w:rsidR="00A035CC" w:rsidRPr="00A035CC" w:rsidTr="00A035CC">
        <w:tc>
          <w:tcPr>
            <w:tcW w:w="361" w:type="dxa"/>
          </w:tcPr>
          <w:p w:rsidR="00A035CC" w:rsidRPr="00A035CC" w:rsidRDefault="00A035CC" w:rsidP="00A035CC">
            <w:pPr>
              <w:pStyle w:val="ac"/>
              <w:ind w:left="-80" w:right="-91"/>
              <w:rPr>
                <w:sz w:val="18"/>
                <w:szCs w:val="18"/>
              </w:rPr>
            </w:pPr>
            <w:r w:rsidRPr="00A035CC">
              <w:rPr>
                <w:sz w:val="18"/>
                <w:szCs w:val="18"/>
              </w:rPr>
              <w:t>27.</w:t>
            </w:r>
          </w:p>
        </w:tc>
        <w:tc>
          <w:tcPr>
            <w:tcW w:w="5910" w:type="dxa"/>
          </w:tcPr>
          <w:p w:rsidR="00A035CC" w:rsidRPr="00A035CC" w:rsidRDefault="00A035CC" w:rsidP="00A035CC">
            <w:pPr>
              <w:pStyle w:val="ac"/>
              <w:ind w:left="-80" w:right="-91"/>
              <w:rPr>
                <w:sz w:val="18"/>
                <w:szCs w:val="18"/>
              </w:rPr>
            </w:pPr>
            <w:r w:rsidRPr="00A035CC">
              <w:rPr>
                <w:sz w:val="18"/>
                <w:szCs w:val="18"/>
              </w:rPr>
              <w:t>Организовать дежурство оперативных рабочих групп для решения организационно-технических вопросов</w:t>
            </w:r>
          </w:p>
        </w:tc>
        <w:tc>
          <w:tcPr>
            <w:tcW w:w="1595" w:type="dxa"/>
          </w:tcPr>
          <w:p w:rsidR="00A035CC" w:rsidRPr="00A035CC" w:rsidRDefault="00A035CC" w:rsidP="00A035CC">
            <w:pPr>
              <w:pStyle w:val="ac"/>
              <w:ind w:left="-80" w:right="-91"/>
              <w:rPr>
                <w:sz w:val="18"/>
                <w:szCs w:val="18"/>
              </w:rPr>
            </w:pPr>
            <w:r w:rsidRPr="00A035CC">
              <w:rPr>
                <w:sz w:val="18"/>
                <w:szCs w:val="18"/>
              </w:rPr>
              <w:t xml:space="preserve">с    09 сентября 2022 года      </w:t>
            </w:r>
          </w:p>
          <w:p w:rsidR="00A035CC" w:rsidRPr="00A035CC" w:rsidRDefault="00A035CC" w:rsidP="00A035CC">
            <w:pPr>
              <w:pStyle w:val="ac"/>
              <w:ind w:left="-80" w:right="-91"/>
              <w:rPr>
                <w:sz w:val="18"/>
                <w:szCs w:val="18"/>
              </w:rPr>
            </w:pPr>
            <w:r w:rsidRPr="00A035CC">
              <w:rPr>
                <w:sz w:val="18"/>
                <w:szCs w:val="18"/>
              </w:rPr>
              <w:t xml:space="preserve">по 12 сентября </w:t>
            </w:r>
            <w:proofErr w:type="gramStart"/>
            <w:r w:rsidRPr="00A035CC">
              <w:rPr>
                <w:sz w:val="18"/>
                <w:szCs w:val="18"/>
              </w:rPr>
              <w:t>2022  года</w:t>
            </w:r>
            <w:proofErr w:type="gramEnd"/>
          </w:p>
        </w:tc>
        <w:tc>
          <w:tcPr>
            <w:tcW w:w="2800" w:type="dxa"/>
          </w:tcPr>
          <w:p w:rsidR="00A035CC" w:rsidRPr="00A035CC" w:rsidRDefault="00A035CC" w:rsidP="00A035CC">
            <w:pPr>
              <w:pStyle w:val="ac"/>
              <w:ind w:left="-80" w:right="-91"/>
              <w:rPr>
                <w:sz w:val="18"/>
                <w:szCs w:val="18"/>
              </w:rPr>
            </w:pPr>
            <w:proofErr w:type="gramStart"/>
            <w:r w:rsidRPr="00A035CC">
              <w:rPr>
                <w:sz w:val="18"/>
                <w:szCs w:val="18"/>
              </w:rPr>
              <w:t>Глава  муниципального</w:t>
            </w:r>
            <w:proofErr w:type="gramEnd"/>
            <w:r w:rsidRPr="00A035CC">
              <w:rPr>
                <w:sz w:val="18"/>
                <w:szCs w:val="18"/>
              </w:rPr>
              <w:t xml:space="preserve"> округа</w:t>
            </w:r>
          </w:p>
        </w:tc>
      </w:tr>
    </w:tbl>
    <w:p w:rsidR="00A035CC" w:rsidRDefault="00A035CC" w:rsidP="00F2691E">
      <w:pPr>
        <w:pStyle w:val="ac"/>
        <w:ind w:left="42" w:right="141"/>
        <w:rPr>
          <w:sz w:val="18"/>
          <w:szCs w:val="18"/>
        </w:rPr>
      </w:pPr>
    </w:p>
    <w:p w:rsidR="00A035CC" w:rsidRDefault="00A035CC" w:rsidP="00F2691E">
      <w:pPr>
        <w:pStyle w:val="ac"/>
        <w:ind w:left="42" w:right="141"/>
        <w:rPr>
          <w:sz w:val="18"/>
          <w:szCs w:val="18"/>
        </w:rPr>
      </w:pPr>
    </w:p>
    <w:p w:rsidR="001B6BA8" w:rsidRPr="001B6BA8" w:rsidRDefault="001B6BA8" w:rsidP="001B6BA8">
      <w:pPr>
        <w:pStyle w:val="ac"/>
        <w:ind w:left="42" w:right="141"/>
        <w:jc w:val="center"/>
        <w:rPr>
          <w:b/>
          <w:bCs/>
          <w:sz w:val="18"/>
          <w:szCs w:val="18"/>
        </w:rPr>
      </w:pPr>
      <w:r w:rsidRPr="001B6BA8">
        <w:rPr>
          <w:b/>
          <w:bCs/>
          <w:sz w:val="18"/>
          <w:szCs w:val="18"/>
        </w:rPr>
        <w:t>АДМИНИСТРАЦИЯ</w:t>
      </w:r>
    </w:p>
    <w:p w:rsidR="001B6BA8" w:rsidRPr="001B6BA8" w:rsidRDefault="001B6BA8" w:rsidP="001B6BA8">
      <w:pPr>
        <w:pStyle w:val="ac"/>
        <w:ind w:left="42" w:right="141"/>
        <w:jc w:val="center"/>
        <w:rPr>
          <w:b/>
          <w:bCs/>
          <w:sz w:val="18"/>
          <w:szCs w:val="18"/>
        </w:rPr>
      </w:pPr>
      <w:r w:rsidRPr="001B6BA8">
        <w:rPr>
          <w:b/>
          <w:bCs/>
          <w:sz w:val="18"/>
          <w:szCs w:val="18"/>
        </w:rPr>
        <w:t>МАРЁВСКОГО МУНИЦИПАЛЬНОГО ОКРУГА</w:t>
      </w:r>
    </w:p>
    <w:p w:rsidR="001B6BA8" w:rsidRPr="001B6BA8" w:rsidRDefault="001B6BA8" w:rsidP="001B6BA8">
      <w:pPr>
        <w:pStyle w:val="ac"/>
        <w:ind w:left="42" w:right="141"/>
        <w:jc w:val="center"/>
        <w:rPr>
          <w:b/>
          <w:sz w:val="18"/>
          <w:szCs w:val="18"/>
        </w:rPr>
      </w:pPr>
    </w:p>
    <w:p w:rsidR="001B6BA8" w:rsidRPr="001B6BA8" w:rsidRDefault="001B6BA8" w:rsidP="001B6BA8">
      <w:pPr>
        <w:pStyle w:val="ac"/>
        <w:ind w:left="42" w:right="141"/>
        <w:jc w:val="center"/>
        <w:rPr>
          <w:sz w:val="18"/>
          <w:szCs w:val="18"/>
        </w:rPr>
      </w:pPr>
      <w:r w:rsidRPr="001B6BA8">
        <w:rPr>
          <w:sz w:val="18"/>
          <w:szCs w:val="18"/>
        </w:rPr>
        <w:t>П О С Т А Н О В Л Е Н И Е</w:t>
      </w:r>
    </w:p>
    <w:p w:rsidR="001B6BA8" w:rsidRPr="001B6BA8" w:rsidRDefault="001B6BA8" w:rsidP="001B6BA8">
      <w:pPr>
        <w:pStyle w:val="ac"/>
        <w:ind w:left="42" w:right="141"/>
        <w:jc w:val="center"/>
        <w:rPr>
          <w:sz w:val="18"/>
          <w:szCs w:val="18"/>
        </w:rPr>
      </w:pPr>
      <w:r w:rsidRPr="001B6BA8">
        <w:rPr>
          <w:sz w:val="18"/>
          <w:szCs w:val="18"/>
        </w:rPr>
        <w:t>22.07.2022 № 279</w:t>
      </w:r>
    </w:p>
    <w:p w:rsidR="001B6BA8" w:rsidRPr="001B6BA8" w:rsidRDefault="001B6BA8" w:rsidP="001B6BA8">
      <w:pPr>
        <w:pStyle w:val="ac"/>
        <w:ind w:left="42" w:right="141"/>
        <w:jc w:val="center"/>
        <w:rPr>
          <w:sz w:val="18"/>
          <w:szCs w:val="18"/>
        </w:rPr>
      </w:pPr>
      <w:r w:rsidRPr="001B6BA8">
        <w:rPr>
          <w:sz w:val="18"/>
          <w:szCs w:val="18"/>
        </w:rPr>
        <w:t>с. Марёво</w:t>
      </w:r>
    </w:p>
    <w:p w:rsidR="001B6BA8" w:rsidRDefault="001B6BA8" w:rsidP="001B6BA8">
      <w:pPr>
        <w:pStyle w:val="ac"/>
        <w:ind w:left="42" w:right="141"/>
        <w:jc w:val="center"/>
        <w:rPr>
          <w:sz w:val="18"/>
          <w:szCs w:val="18"/>
        </w:rPr>
      </w:pPr>
    </w:p>
    <w:p w:rsidR="001B6BA8" w:rsidRPr="001B6BA8" w:rsidRDefault="001B6BA8" w:rsidP="001B6BA8">
      <w:pPr>
        <w:pStyle w:val="ac"/>
        <w:ind w:left="42" w:right="141"/>
        <w:jc w:val="center"/>
        <w:rPr>
          <w:sz w:val="18"/>
          <w:szCs w:val="18"/>
        </w:rPr>
      </w:pPr>
      <w:r w:rsidRPr="001B6BA8">
        <w:rPr>
          <w:b/>
          <w:sz w:val="18"/>
          <w:szCs w:val="18"/>
        </w:rPr>
        <w:t>О перечне помещений, находящихся в собственности</w:t>
      </w:r>
      <w:r>
        <w:rPr>
          <w:b/>
          <w:sz w:val="18"/>
          <w:szCs w:val="18"/>
        </w:rPr>
        <w:t xml:space="preserve"> </w:t>
      </w:r>
      <w:r w:rsidRPr="001B6BA8">
        <w:rPr>
          <w:b/>
          <w:sz w:val="18"/>
          <w:szCs w:val="18"/>
        </w:rPr>
        <w:t>Марёвского муниципального округа, подлежащих предоставлению для проведения агитационных публичных мероприятий в форме собраний при проведении выборов Губернатора Новгородской области на территории Марёвского муниципального округа</w:t>
      </w:r>
    </w:p>
    <w:p w:rsidR="001B6BA8" w:rsidRDefault="001B6BA8" w:rsidP="001B6BA8">
      <w:pPr>
        <w:pStyle w:val="ac"/>
        <w:ind w:left="42" w:right="141"/>
        <w:rPr>
          <w:sz w:val="18"/>
          <w:szCs w:val="18"/>
        </w:rPr>
      </w:pPr>
    </w:p>
    <w:p w:rsidR="001B6BA8" w:rsidRPr="001B6BA8" w:rsidRDefault="001B6BA8" w:rsidP="001B6BA8">
      <w:pPr>
        <w:pStyle w:val="ac"/>
        <w:ind w:left="42" w:right="141" w:firstLine="242"/>
        <w:jc w:val="both"/>
        <w:rPr>
          <w:b/>
          <w:sz w:val="18"/>
          <w:szCs w:val="18"/>
        </w:rPr>
      </w:pPr>
      <w:r w:rsidRPr="001B6BA8">
        <w:rPr>
          <w:sz w:val="18"/>
          <w:szCs w:val="18"/>
        </w:rPr>
        <w:t xml:space="preserve">В соответствии со статьёй 49 областного закона от 30 мая 2012 года № 75-ОЗ «О выборах Губернатора Новгородской области», 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 при проведении выборов Губернатора Новгородской области, Администрация Марёвского муниципального округа </w:t>
      </w:r>
      <w:r w:rsidRPr="001B6BA8">
        <w:rPr>
          <w:b/>
          <w:sz w:val="18"/>
          <w:szCs w:val="18"/>
        </w:rPr>
        <w:t xml:space="preserve">ПОСТАНОВЛЯЕТ: </w:t>
      </w:r>
    </w:p>
    <w:p w:rsidR="001B6BA8" w:rsidRPr="001B6BA8" w:rsidRDefault="001B6BA8" w:rsidP="001B6BA8">
      <w:pPr>
        <w:pStyle w:val="ac"/>
        <w:ind w:left="42" w:right="141" w:firstLine="242"/>
        <w:jc w:val="both"/>
        <w:rPr>
          <w:sz w:val="18"/>
          <w:szCs w:val="18"/>
        </w:rPr>
      </w:pPr>
      <w:r w:rsidRPr="001B6BA8">
        <w:rPr>
          <w:sz w:val="18"/>
          <w:szCs w:val="18"/>
        </w:rPr>
        <w:t xml:space="preserve">1.Утвердить прилагаемый перечень помещений, находящихся в собственности Марёвского муниципального округа, подлежащих предоставлению для проведения агитационных публичных мероприятий в форме собраний при проведении Губернатора Новгородской </w:t>
      </w:r>
      <w:proofErr w:type="gramStart"/>
      <w:r w:rsidRPr="001B6BA8">
        <w:rPr>
          <w:sz w:val="18"/>
          <w:szCs w:val="18"/>
        </w:rPr>
        <w:t>области,  11</w:t>
      </w:r>
      <w:proofErr w:type="gramEnd"/>
      <w:r w:rsidRPr="001B6BA8">
        <w:rPr>
          <w:sz w:val="18"/>
          <w:szCs w:val="18"/>
        </w:rPr>
        <w:t xml:space="preserve"> сентября 2022 года, на время, установленное соответствующей избирательной комиссией.</w:t>
      </w:r>
    </w:p>
    <w:p w:rsidR="001B6BA8" w:rsidRPr="001B6BA8" w:rsidRDefault="001B6BA8" w:rsidP="001B6BA8">
      <w:pPr>
        <w:pStyle w:val="ac"/>
        <w:ind w:left="42" w:right="141" w:firstLine="242"/>
        <w:jc w:val="both"/>
        <w:rPr>
          <w:sz w:val="18"/>
          <w:szCs w:val="18"/>
        </w:rPr>
      </w:pPr>
      <w:r w:rsidRPr="001B6BA8">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B6BA8" w:rsidRPr="001B6BA8" w:rsidRDefault="001B6BA8" w:rsidP="001B6BA8">
      <w:pPr>
        <w:pStyle w:val="ac"/>
        <w:ind w:left="42" w:right="141"/>
        <w:rPr>
          <w:b/>
          <w:sz w:val="18"/>
          <w:szCs w:val="18"/>
        </w:rPr>
      </w:pPr>
    </w:p>
    <w:p w:rsidR="001B6BA8" w:rsidRPr="001B6BA8" w:rsidRDefault="001B6BA8" w:rsidP="001B6BA8">
      <w:pPr>
        <w:pStyle w:val="ac"/>
        <w:ind w:left="42" w:right="141"/>
        <w:rPr>
          <w:b/>
          <w:sz w:val="18"/>
          <w:szCs w:val="18"/>
        </w:rPr>
      </w:pPr>
      <w:r w:rsidRPr="001B6BA8">
        <w:rPr>
          <w:b/>
          <w:sz w:val="18"/>
          <w:szCs w:val="18"/>
        </w:rPr>
        <w:t>Глава муниципального округа      С.И. Горкин</w:t>
      </w:r>
    </w:p>
    <w:p w:rsidR="001B6BA8" w:rsidRDefault="001B6BA8" w:rsidP="001B6BA8">
      <w:pPr>
        <w:pStyle w:val="ac"/>
        <w:ind w:left="42" w:right="141"/>
        <w:rPr>
          <w:sz w:val="18"/>
          <w:szCs w:val="18"/>
        </w:rPr>
      </w:pPr>
    </w:p>
    <w:p w:rsidR="001B6BA8" w:rsidRPr="001B6BA8" w:rsidRDefault="001B6BA8" w:rsidP="001B6BA8">
      <w:pPr>
        <w:pStyle w:val="ac"/>
        <w:ind w:left="5954" w:right="141"/>
        <w:jc w:val="center"/>
        <w:rPr>
          <w:sz w:val="18"/>
          <w:szCs w:val="18"/>
        </w:rPr>
      </w:pPr>
      <w:r w:rsidRPr="001B6BA8">
        <w:rPr>
          <w:sz w:val="18"/>
          <w:szCs w:val="18"/>
        </w:rPr>
        <w:t>УТВЕРЖДЕН</w:t>
      </w:r>
    </w:p>
    <w:p w:rsidR="001B6BA8" w:rsidRPr="001B6BA8" w:rsidRDefault="001B6BA8" w:rsidP="001B6BA8">
      <w:pPr>
        <w:pStyle w:val="ac"/>
        <w:ind w:left="5954" w:right="141"/>
        <w:jc w:val="center"/>
        <w:rPr>
          <w:sz w:val="18"/>
          <w:szCs w:val="18"/>
        </w:rPr>
      </w:pPr>
      <w:r w:rsidRPr="001B6BA8">
        <w:rPr>
          <w:sz w:val="18"/>
          <w:szCs w:val="18"/>
        </w:rPr>
        <w:t>постановлением администрации</w:t>
      </w:r>
    </w:p>
    <w:p w:rsidR="001B6BA8" w:rsidRPr="001B6BA8" w:rsidRDefault="001B6BA8" w:rsidP="001B6BA8">
      <w:pPr>
        <w:pStyle w:val="ac"/>
        <w:ind w:left="5954" w:right="141"/>
        <w:jc w:val="center"/>
        <w:rPr>
          <w:sz w:val="18"/>
          <w:szCs w:val="18"/>
        </w:rPr>
      </w:pPr>
      <w:r w:rsidRPr="001B6BA8">
        <w:rPr>
          <w:sz w:val="18"/>
          <w:szCs w:val="18"/>
        </w:rPr>
        <w:t>муниципального округа</w:t>
      </w:r>
    </w:p>
    <w:p w:rsidR="001B6BA8" w:rsidRPr="001B6BA8" w:rsidRDefault="001B6BA8" w:rsidP="001B6BA8">
      <w:pPr>
        <w:pStyle w:val="ac"/>
        <w:ind w:left="5954" w:right="141"/>
        <w:jc w:val="center"/>
        <w:rPr>
          <w:sz w:val="18"/>
          <w:szCs w:val="18"/>
        </w:rPr>
      </w:pPr>
      <w:r w:rsidRPr="001B6BA8">
        <w:rPr>
          <w:sz w:val="18"/>
          <w:szCs w:val="18"/>
        </w:rPr>
        <w:t xml:space="preserve">от </w:t>
      </w:r>
      <w:proofErr w:type="gramStart"/>
      <w:r w:rsidRPr="001B6BA8">
        <w:rPr>
          <w:sz w:val="18"/>
          <w:szCs w:val="18"/>
        </w:rPr>
        <w:t>22.07.2022  №</w:t>
      </w:r>
      <w:proofErr w:type="gramEnd"/>
      <w:r w:rsidRPr="001B6BA8">
        <w:rPr>
          <w:sz w:val="18"/>
          <w:szCs w:val="18"/>
        </w:rPr>
        <w:t xml:space="preserve"> 279</w:t>
      </w:r>
    </w:p>
    <w:p w:rsidR="001B6BA8" w:rsidRPr="001B6BA8" w:rsidRDefault="001B6BA8" w:rsidP="001B6BA8">
      <w:pPr>
        <w:pStyle w:val="ac"/>
        <w:ind w:left="42" w:right="141"/>
        <w:rPr>
          <w:b/>
          <w:sz w:val="18"/>
          <w:szCs w:val="18"/>
        </w:rPr>
      </w:pPr>
    </w:p>
    <w:p w:rsidR="001B6BA8" w:rsidRPr="001B6BA8" w:rsidRDefault="001B6BA8" w:rsidP="001B6BA8">
      <w:pPr>
        <w:pStyle w:val="ac"/>
        <w:ind w:left="42" w:right="141"/>
        <w:jc w:val="center"/>
        <w:rPr>
          <w:b/>
          <w:sz w:val="18"/>
          <w:szCs w:val="18"/>
        </w:rPr>
      </w:pPr>
      <w:r w:rsidRPr="001B6BA8">
        <w:rPr>
          <w:b/>
          <w:sz w:val="18"/>
          <w:szCs w:val="18"/>
        </w:rPr>
        <w:t>ПЕРЕЧЕНЬ</w:t>
      </w:r>
    </w:p>
    <w:p w:rsidR="001B6BA8" w:rsidRPr="001B6BA8" w:rsidRDefault="001B6BA8" w:rsidP="001B6BA8">
      <w:pPr>
        <w:pStyle w:val="ac"/>
        <w:ind w:left="42" w:right="141"/>
        <w:jc w:val="center"/>
        <w:rPr>
          <w:b/>
          <w:sz w:val="18"/>
          <w:szCs w:val="18"/>
        </w:rPr>
      </w:pPr>
      <w:r w:rsidRPr="001B6BA8">
        <w:rPr>
          <w:b/>
          <w:sz w:val="18"/>
          <w:szCs w:val="18"/>
        </w:rPr>
        <w:t>помещений, находящихся в собственности</w:t>
      </w:r>
      <w:r>
        <w:rPr>
          <w:b/>
          <w:sz w:val="18"/>
          <w:szCs w:val="18"/>
        </w:rPr>
        <w:t xml:space="preserve"> </w:t>
      </w:r>
      <w:r w:rsidRPr="001B6BA8">
        <w:rPr>
          <w:b/>
          <w:sz w:val="18"/>
          <w:szCs w:val="18"/>
        </w:rPr>
        <w:t>Марёвского муниципального округа, подлежащих предоставлению</w:t>
      </w:r>
    </w:p>
    <w:p w:rsidR="001B6BA8" w:rsidRPr="001B6BA8" w:rsidRDefault="001B6BA8" w:rsidP="001B6BA8">
      <w:pPr>
        <w:pStyle w:val="ac"/>
        <w:ind w:left="42" w:right="141"/>
        <w:jc w:val="center"/>
        <w:rPr>
          <w:b/>
          <w:sz w:val="18"/>
          <w:szCs w:val="18"/>
        </w:rPr>
      </w:pPr>
      <w:r w:rsidRPr="001B6BA8">
        <w:rPr>
          <w:b/>
          <w:sz w:val="18"/>
          <w:szCs w:val="18"/>
        </w:rPr>
        <w:t>для проведения агитационных публичных мероприятий в форме собраний при проведении выборов Губернатора Новгородской области на территории Марёвского муниципального округа</w:t>
      </w:r>
    </w:p>
    <w:p w:rsidR="001B6BA8" w:rsidRPr="001B6BA8" w:rsidRDefault="001B6BA8" w:rsidP="001B6BA8">
      <w:pPr>
        <w:pStyle w:val="ac"/>
        <w:ind w:left="42" w:right="141"/>
        <w:jc w:val="center"/>
        <w:rPr>
          <w:b/>
          <w:sz w:val="18"/>
          <w:szCs w:val="18"/>
        </w:rPr>
      </w:pPr>
      <w:r w:rsidRPr="001B6BA8">
        <w:rPr>
          <w:b/>
          <w:sz w:val="18"/>
          <w:szCs w:val="18"/>
        </w:rPr>
        <w:t>11 сентября 2022 года</w:t>
      </w:r>
    </w:p>
    <w:p w:rsidR="001B6BA8" w:rsidRPr="001B6BA8" w:rsidRDefault="001B6BA8" w:rsidP="001B6BA8">
      <w:pPr>
        <w:pStyle w:val="ac"/>
        <w:ind w:left="42" w:right="141"/>
        <w:rPr>
          <w:sz w:val="18"/>
          <w:szCs w:val="18"/>
        </w:rPr>
      </w:pPr>
    </w:p>
    <w:tbl>
      <w:tblPr>
        <w:tblW w:w="10515" w:type="dxa"/>
        <w:tblInd w:w="70" w:type="dxa"/>
        <w:tblLayout w:type="fixed"/>
        <w:tblCellMar>
          <w:left w:w="70" w:type="dxa"/>
          <w:right w:w="70" w:type="dxa"/>
        </w:tblCellMar>
        <w:tblLook w:val="0000" w:firstRow="0" w:lastRow="0" w:firstColumn="0" w:lastColumn="0" w:noHBand="0" w:noVBand="0"/>
      </w:tblPr>
      <w:tblGrid>
        <w:gridCol w:w="7621"/>
        <w:gridCol w:w="2894"/>
      </w:tblGrid>
      <w:tr w:rsidR="001B6BA8" w:rsidRPr="001B6BA8" w:rsidTr="001B6BA8">
        <w:trPr>
          <w:cantSplit/>
          <w:trHeight w:val="20"/>
        </w:trPr>
        <w:tc>
          <w:tcPr>
            <w:tcW w:w="7621"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r w:rsidRPr="001B6BA8">
              <w:rPr>
                <w:sz w:val="18"/>
                <w:szCs w:val="18"/>
              </w:rPr>
              <w:t>Наименование помещения для проведения агитационных публичных мероприятий</w:t>
            </w:r>
          </w:p>
        </w:tc>
        <w:tc>
          <w:tcPr>
            <w:tcW w:w="2894"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r w:rsidRPr="001B6BA8">
              <w:rPr>
                <w:sz w:val="18"/>
                <w:szCs w:val="18"/>
              </w:rPr>
              <w:t>Адрес места нахождения</w:t>
            </w:r>
          </w:p>
        </w:tc>
      </w:tr>
      <w:tr w:rsidR="001B6BA8" w:rsidRPr="001B6BA8" w:rsidTr="001B6BA8">
        <w:trPr>
          <w:cantSplit/>
          <w:trHeight w:val="20"/>
        </w:trPr>
        <w:tc>
          <w:tcPr>
            <w:tcW w:w="7621"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r w:rsidRPr="001B6BA8">
              <w:rPr>
                <w:sz w:val="18"/>
                <w:szCs w:val="18"/>
              </w:rPr>
              <w:t>Марёвский РДК</w:t>
            </w:r>
          </w:p>
        </w:tc>
        <w:tc>
          <w:tcPr>
            <w:tcW w:w="2894"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r w:rsidRPr="001B6BA8">
              <w:rPr>
                <w:sz w:val="18"/>
                <w:szCs w:val="18"/>
              </w:rPr>
              <w:t>с. Марёво, ул. Комсомольская д. 13</w:t>
            </w:r>
          </w:p>
        </w:tc>
      </w:tr>
      <w:tr w:rsidR="001B6BA8" w:rsidRPr="001B6BA8" w:rsidTr="001B6BA8">
        <w:trPr>
          <w:cantSplit/>
          <w:trHeight w:val="20"/>
        </w:trPr>
        <w:tc>
          <w:tcPr>
            <w:tcW w:w="7621"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proofErr w:type="gramStart"/>
            <w:r w:rsidRPr="001B6BA8">
              <w:rPr>
                <w:sz w:val="18"/>
                <w:szCs w:val="18"/>
              </w:rPr>
              <w:t>Велильский  сельский</w:t>
            </w:r>
            <w:proofErr w:type="gramEnd"/>
            <w:r w:rsidRPr="001B6BA8">
              <w:rPr>
                <w:sz w:val="18"/>
                <w:szCs w:val="18"/>
              </w:rPr>
              <w:t xml:space="preserve">  Дом культуры</w:t>
            </w:r>
          </w:p>
        </w:tc>
        <w:tc>
          <w:tcPr>
            <w:tcW w:w="2894"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r w:rsidRPr="001B6BA8">
              <w:rPr>
                <w:sz w:val="18"/>
                <w:szCs w:val="18"/>
              </w:rPr>
              <w:t>д.Седловщина, ул. Народная д.1</w:t>
            </w:r>
          </w:p>
        </w:tc>
      </w:tr>
      <w:tr w:rsidR="001B6BA8" w:rsidRPr="001B6BA8" w:rsidTr="001B6BA8">
        <w:trPr>
          <w:cantSplit/>
          <w:trHeight w:val="20"/>
        </w:trPr>
        <w:tc>
          <w:tcPr>
            <w:tcW w:w="7621"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proofErr w:type="gramStart"/>
            <w:r w:rsidRPr="001B6BA8">
              <w:rPr>
                <w:sz w:val="18"/>
                <w:szCs w:val="18"/>
              </w:rPr>
              <w:t>Липьевский  сельский</w:t>
            </w:r>
            <w:proofErr w:type="gramEnd"/>
            <w:r w:rsidRPr="001B6BA8">
              <w:rPr>
                <w:sz w:val="18"/>
                <w:szCs w:val="18"/>
              </w:rPr>
              <w:t xml:space="preserve"> Дом культуры</w:t>
            </w:r>
          </w:p>
        </w:tc>
        <w:tc>
          <w:tcPr>
            <w:tcW w:w="2894"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r w:rsidRPr="001B6BA8">
              <w:rPr>
                <w:sz w:val="18"/>
                <w:szCs w:val="18"/>
              </w:rPr>
              <w:t>д. Липье, ул. Строителей, д.1</w:t>
            </w:r>
          </w:p>
        </w:tc>
      </w:tr>
      <w:tr w:rsidR="001B6BA8" w:rsidRPr="001B6BA8" w:rsidTr="001B6BA8">
        <w:trPr>
          <w:cantSplit/>
          <w:trHeight w:val="20"/>
        </w:trPr>
        <w:tc>
          <w:tcPr>
            <w:tcW w:w="7621"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proofErr w:type="gramStart"/>
            <w:r w:rsidRPr="001B6BA8">
              <w:rPr>
                <w:sz w:val="18"/>
                <w:szCs w:val="18"/>
              </w:rPr>
              <w:t>Молвотицкий  сельский</w:t>
            </w:r>
            <w:proofErr w:type="gramEnd"/>
            <w:r w:rsidRPr="001B6BA8">
              <w:rPr>
                <w:sz w:val="18"/>
                <w:szCs w:val="18"/>
              </w:rPr>
              <w:t xml:space="preserve"> Дом культуры</w:t>
            </w:r>
          </w:p>
        </w:tc>
        <w:tc>
          <w:tcPr>
            <w:tcW w:w="2894" w:type="dxa"/>
            <w:tcBorders>
              <w:top w:val="single" w:sz="6" w:space="0" w:color="auto"/>
              <w:left w:val="single" w:sz="6" w:space="0" w:color="auto"/>
              <w:bottom w:val="single" w:sz="6" w:space="0" w:color="auto"/>
              <w:right w:val="single" w:sz="6" w:space="0" w:color="auto"/>
            </w:tcBorders>
          </w:tcPr>
          <w:p w:rsidR="001B6BA8" w:rsidRPr="001B6BA8" w:rsidRDefault="001B6BA8" w:rsidP="001B6BA8">
            <w:pPr>
              <w:pStyle w:val="ac"/>
              <w:ind w:left="-50" w:right="-53"/>
              <w:rPr>
                <w:sz w:val="18"/>
                <w:szCs w:val="18"/>
              </w:rPr>
            </w:pPr>
            <w:r w:rsidRPr="001B6BA8">
              <w:rPr>
                <w:sz w:val="18"/>
                <w:szCs w:val="18"/>
              </w:rPr>
              <w:t xml:space="preserve">с. </w:t>
            </w:r>
            <w:proofErr w:type="gramStart"/>
            <w:r w:rsidRPr="001B6BA8">
              <w:rPr>
                <w:sz w:val="18"/>
                <w:szCs w:val="18"/>
              </w:rPr>
              <w:t>Молвотицы,  ул.</w:t>
            </w:r>
            <w:proofErr w:type="gramEnd"/>
            <w:r w:rsidRPr="001B6BA8">
              <w:rPr>
                <w:sz w:val="18"/>
                <w:szCs w:val="18"/>
              </w:rPr>
              <w:t xml:space="preserve"> Зеленая д.7</w:t>
            </w:r>
          </w:p>
        </w:tc>
      </w:tr>
    </w:tbl>
    <w:p w:rsidR="001B6BA8" w:rsidRDefault="001B6BA8" w:rsidP="00F2691E">
      <w:pPr>
        <w:pStyle w:val="ac"/>
        <w:ind w:left="42" w:right="141"/>
        <w:rPr>
          <w:sz w:val="18"/>
          <w:szCs w:val="18"/>
        </w:rPr>
      </w:pPr>
    </w:p>
    <w:p w:rsidR="001B6BA8" w:rsidRDefault="001B6BA8" w:rsidP="00F2691E">
      <w:pPr>
        <w:pStyle w:val="ac"/>
        <w:ind w:left="42" w:right="141"/>
        <w:rPr>
          <w:sz w:val="18"/>
          <w:szCs w:val="18"/>
        </w:rPr>
      </w:pPr>
    </w:p>
    <w:p w:rsidR="00F4186B" w:rsidRPr="00F4186B" w:rsidRDefault="00F4186B" w:rsidP="00F4186B">
      <w:pPr>
        <w:pStyle w:val="ac"/>
        <w:ind w:left="42" w:right="141"/>
        <w:jc w:val="center"/>
        <w:rPr>
          <w:sz w:val="18"/>
          <w:szCs w:val="18"/>
        </w:rPr>
      </w:pPr>
      <w:r w:rsidRPr="00F4186B">
        <w:rPr>
          <w:b/>
          <w:bCs/>
          <w:sz w:val="18"/>
          <w:szCs w:val="18"/>
        </w:rPr>
        <w:t>АДМИНИСТРАЦИЯ</w:t>
      </w:r>
    </w:p>
    <w:p w:rsidR="00F4186B" w:rsidRPr="00F4186B" w:rsidRDefault="00F4186B" w:rsidP="00F4186B">
      <w:pPr>
        <w:pStyle w:val="ac"/>
        <w:ind w:left="42" w:right="141"/>
        <w:jc w:val="center"/>
        <w:rPr>
          <w:sz w:val="18"/>
          <w:szCs w:val="18"/>
        </w:rPr>
      </w:pPr>
      <w:r w:rsidRPr="00F4186B">
        <w:rPr>
          <w:b/>
          <w:bCs/>
          <w:sz w:val="18"/>
          <w:szCs w:val="18"/>
        </w:rPr>
        <w:t>МАРЁВСКОГО МУНИЦИПАЛЬНОГО ОКРУГА</w:t>
      </w:r>
    </w:p>
    <w:p w:rsidR="00F4186B" w:rsidRPr="00F4186B" w:rsidRDefault="00F4186B" w:rsidP="00F4186B">
      <w:pPr>
        <w:pStyle w:val="ac"/>
        <w:ind w:left="42" w:right="141"/>
        <w:jc w:val="center"/>
        <w:rPr>
          <w:bCs/>
          <w:sz w:val="18"/>
          <w:szCs w:val="18"/>
        </w:rPr>
      </w:pPr>
    </w:p>
    <w:p w:rsidR="00F4186B" w:rsidRPr="00F4186B" w:rsidRDefault="00F4186B" w:rsidP="00F4186B">
      <w:pPr>
        <w:pStyle w:val="ac"/>
        <w:ind w:left="42" w:right="141"/>
        <w:jc w:val="center"/>
        <w:rPr>
          <w:bCs/>
          <w:sz w:val="18"/>
          <w:szCs w:val="18"/>
        </w:rPr>
      </w:pPr>
      <w:r w:rsidRPr="00F4186B">
        <w:rPr>
          <w:bCs/>
          <w:sz w:val="18"/>
          <w:szCs w:val="18"/>
        </w:rPr>
        <w:t>П О С Т А Н О В Л Е Н И Е</w:t>
      </w:r>
    </w:p>
    <w:p w:rsidR="00F4186B" w:rsidRPr="00F4186B" w:rsidRDefault="00F4186B" w:rsidP="00F4186B">
      <w:pPr>
        <w:pStyle w:val="ac"/>
        <w:ind w:left="42" w:right="141"/>
        <w:jc w:val="center"/>
        <w:rPr>
          <w:bCs/>
          <w:sz w:val="18"/>
          <w:szCs w:val="18"/>
        </w:rPr>
      </w:pPr>
      <w:r w:rsidRPr="00F4186B">
        <w:rPr>
          <w:bCs/>
          <w:sz w:val="18"/>
          <w:szCs w:val="18"/>
        </w:rPr>
        <w:t>26.07.2022   № 301</w:t>
      </w:r>
    </w:p>
    <w:p w:rsidR="00F4186B" w:rsidRPr="00F4186B" w:rsidRDefault="00F4186B" w:rsidP="00F4186B">
      <w:pPr>
        <w:pStyle w:val="ac"/>
        <w:ind w:left="42" w:right="141"/>
        <w:jc w:val="center"/>
        <w:rPr>
          <w:bCs/>
          <w:sz w:val="18"/>
          <w:szCs w:val="18"/>
        </w:rPr>
      </w:pPr>
      <w:r w:rsidRPr="00F4186B">
        <w:rPr>
          <w:bCs/>
          <w:sz w:val="18"/>
          <w:szCs w:val="18"/>
        </w:rPr>
        <w:t>с. Марёво</w:t>
      </w:r>
    </w:p>
    <w:p w:rsidR="00F4186B" w:rsidRPr="00F4186B" w:rsidRDefault="00F4186B" w:rsidP="00F4186B">
      <w:pPr>
        <w:pStyle w:val="ac"/>
        <w:ind w:left="42" w:right="141"/>
        <w:jc w:val="center"/>
        <w:rPr>
          <w:b/>
          <w:bCs/>
          <w:sz w:val="18"/>
          <w:szCs w:val="18"/>
        </w:rPr>
      </w:pPr>
    </w:p>
    <w:p w:rsidR="00F4186B" w:rsidRPr="00F4186B" w:rsidRDefault="00F4186B" w:rsidP="00F4186B">
      <w:pPr>
        <w:pStyle w:val="ac"/>
        <w:ind w:left="42" w:right="141"/>
        <w:jc w:val="center"/>
        <w:rPr>
          <w:bCs/>
          <w:sz w:val="18"/>
          <w:szCs w:val="18"/>
        </w:rPr>
      </w:pPr>
      <w:r w:rsidRPr="00F4186B">
        <w:rPr>
          <w:b/>
          <w:bCs/>
          <w:sz w:val="18"/>
          <w:szCs w:val="18"/>
        </w:rPr>
        <w:t>Об утверждении административного регламента по предоставлению муниципальной услуги «Выдача разрешений на строительство на территории Марёвского муниципального округа»</w:t>
      </w:r>
    </w:p>
    <w:p w:rsidR="00F4186B" w:rsidRPr="00F4186B" w:rsidRDefault="00F4186B" w:rsidP="00F4186B">
      <w:pPr>
        <w:pStyle w:val="ac"/>
        <w:ind w:left="42" w:right="141"/>
        <w:rPr>
          <w:bCs/>
          <w:sz w:val="18"/>
          <w:szCs w:val="18"/>
        </w:rPr>
      </w:pPr>
    </w:p>
    <w:p w:rsidR="00F4186B" w:rsidRPr="00F4186B" w:rsidRDefault="00F4186B" w:rsidP="00F4186B">
      <w:pPr>
        <w:pStyle w:val="ac"/>
        <w:ind w:left="42" w:right="141" w:firstLine="242"/>
        <w:jc w:val="both"/>
        <w:rPr>
          <w:sz w:val="18"/>
          <w:szCs w:val="18"/>
        </w:rPr>
      </w:pPr>
      <w:r w:rsidRPr="00F4186B">
        <w:rPr>
          <w:bCs/>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02.11.2021 № 442 «Об утверждении Порядка разработки и утверждения административных регламентов предоставления муниципальных услуг», Уставом Марёвского муниципального округа, Администрация Марёвского муниципального округа </w:t>
      </w:r>
      <w:r w:rsidRPr="00F4186B">
        <w:rPr>
          <w:b/>
          <w:bCs/>
          <w:sz w:val="18"/>
          <w:szCs w:val="18"/>
        </w:rPr>
        <w:t>ПОСТАНОВЛЯЕТ</w:t>
      </w:r>
      <w:r w:rsidRPr="00F4186B">
        <w:rPr>
          <w:bCs/>
          <w:sz w:val="18"/>
          <w:szCs w:val="18"/>
        </w:rPr>
        <w:t>:</w:t>
      </w:r>
    </w:p>
    <w:p w:rsidR="00F4186B" w:rsidRPr="00F4186B" w:rsidRDefault="00F4186B" w:rsidP="00F4186B">
      <w:pPr>
        <w:pStyle w:val="ac"/>
        <w:numPr>
          <w:ilvl w:val="0"/>
          <w:numId w:val="9"/>
        </w:numPr>
        <w:ind w:left="42" w:right="141" w:firstLine="242"/>
        <w:jc w:val="both"/>
        <w:rPr>
          <w:bCs/>
          <w:sz w:val="18"/>
          <w:szCs w:val="18"/>
        </w:rPr>
      </w:pPr>
      <w:r w:rsidRPr="00F4186B">
        <w:rPr>
          <w:bCs/>
          <w:sz w:val="18"/>
          <w:szCs w:val="18"/>
        </w:rPr>
        <w:t>Утвердить прилагаемый административный регламент по предоставлению муниципальной услуги «Выдача разрешений на строительство на территории Марёвского муниципального округа».</w:t>
      </w:r>
    </w:p>
    <w:p w:rsidR="00F4186B" w:rsidRPr="00F4186B" w:rsidRDefault="00F4186B" w:rsidP="00F4186B">
      <w:pPr>
        <w:pStyle w:val="ac"/>
        <w:numPr>
          <w:ilvl w:val="0"/>
          <w:numId w:val="9"/>
        </w:numPr>
        <w:ind w:left="42" w:right="141" w:firstLine="242"/>
        <w:jc w:val="both"/>
        <w:rPr>
          <w:bCs/>
          <w:sz w:val="18"/>
          <w:szCs w:val="18"/>
        </w:rPr>
      </w:pPr>
      <w:r w:rsidRPr="00F4186B">
        <w:rPr>
          <w:bCs/>
          <w:sz w:val="18"/>
          <w:szCs w:val="18"/>
        </w:rPr>
        <w:t xml:space="preserve">Признать утратившим силу </w:t>
      </w:r>
      <w:r w:rsidRPr="00F4186B">
        <w:rPr>
          <w:sz w:val="18"/>
          <w:szCs w:val="18"/>
        </w:rPr>
        <w:t>постановление Администрации Марёвского муниципального района от 30.11.2018 № 427 «</w:t>
      </w:r>
      <w:r w:rsidRPr="00F4186B">
        <w:rPr>
          <w:bCs/>
          <w:sz w:val="18"/>
          <w:szCs w:val="18"/>
        </w:rPr>
        <w:t>Об утверждении административного регламента по предоставлению муниципальной услуги «Выдача разрешений на строительство».</w:t>
      </w:r>
    </w:p>
    <w:p w:rsidR="00F4186B" w:rsidRPr="00F4186B" w:rsidRDefault="00F4186B" w:rsidP="00F4186B">
      <w:pPr>
        <w:pStyle w:val="ac"/>
        <w:numPr>
          <w:ilvl w:val="0"/>
          <w:numId w:val="9"/>
        </w:numPr>
        <w:ind w:left="42" w:right="141" w:firstLine="242"/>
        <w:jc w:val="both"/>
        <w:rPr>
          <w:bCs/>
          <w:sz w:val="18"/>
          <w:szCs w:val="18"/>
        </w:rPr>
      </w:pPr>
      <w:r w:rsidRPr="00F4186B">
        <w:rPr>
          <w:bCs/>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4186B" w:rsidRPr="00F4186B" w:rsidRDefault="00F4186B" w:rsidP="00F4186B">
      <w:pPr>
        <w:pStyle w:val="ac"/>
        <w:ind w:left="42" w:right="141"/>
        <w:rPr>
          <w:bCs/>
          <w:sz w:val="18"/>
          <w:szCs w:val="18"/>
        </w:rPr>
      </w:pPr>
    </w:p>
    <w:p w:rsidR="000F6CAE" w:rsidRDefault="00F4186B" w:rsidP="00F4186B">
      <w:pPr>
        <w:pStyle w:val="ac"/>
        <w:ind w:left="42" w:right="141"/>
        <w:rPr>
          <w:sz w:val="18"/>
          <w:szCs w:val="18"/>
        </w:rPr>
      </w:pPr>
      <w:r w:rsidRPr="00F4186B">
        <w:rPr>
          <w:b/>
          <w:bCs/>
          <w:sz w:val="18"/>
          <w:szCs w:val="18"/>
        </w:rPr>
        <w:t xml:space="preserve">Глава муниципального округа    </w:t>
      </w:r>
      <w:r>
        <w:rPr>
          <w:b/>
          <w:bCs/>
          <w:sz w:val="18"/>
          <w:szCs w:val="18"/>
        </w:rPr>
        <w:t xml:space="preserve"> </w:t>
      </w:r>
      <w:r w:rsidRPr="00F4186B">
        <w:rPr>
          <w:b/>
          <w:bCs/>
          <w:sz w:val="18"/>
          <w:szCs w:val="18"/>
        </w:rPr>
        <w:t xml:space="preserve"> С.И. Горкин</w:t>
      </w:r>
    </w:p>
    <w:p w:rsidR="00F4186B" w:rsidRDefault="00F4186B" w:rsidP="00F2691E">
      <w:pPr>
        <w:pStyle w:val="ac"/>
        <w:ind w:left="42" w:right="141"/>
        <w:rPr>
          <w:sz w:val="18"/>
          <w:szCs w:val="18"/>
        </w:rPr>
      </w:pPr>
    </w:p>
    <w:p w:rsidR="00F4186B" w:rsidRPr="00F4186B" w:rsidRDefault="00F4186B" w:rsidP="00F4186B">
      <w:pPr>
        <w:pStyle w:val="ac"/>
        <w:ind w:left="5954" w:right="141"/>
        <w:jc w:val="center"/>
        <w:rPr>
          <w:sz w:val="18"/>
          <w:szCs w:val="18"/>
        </w:rPr>
      </w:pPr>
      <w:r w:rsidRPr="00F4186B">
        <w:rPr>
          <w:sz w:val="18"/>
          <w:szCs w:val="18"/>
        </w:rPr>
        <w:t>Утверждён</w:t>
      </w:r>
    </w:p>
    <w:p w:rsidR="00F4186B" w:rsidRPr="00F4186B" w:rsidRDefault="00F4186B" w:rsidP="00F4186B">
      <w:pPr>
        <w:pStyle w:val="ac"/>
        <w:ind w:left="5954" w:right="141"/>
        <w:jc w:val="center"/>
        <w:rPr>
          <w:sz w:val="18"/>
          <w:szCs w:val="18"/>
        </w:rPr>
      </w:pPr>
      <w:r w:rsidRPr="00F4186B">
        <w:rPr>
          <w:sz w:val="18"/>
          <w:szCs w:val="18"/>
        </w:rPr>
        <w:t>постановлением администрации</w:t>
      </w:r>
    </w:p>
    <w:p w:rsidR="00F4186B" w:rsidRPr="00F4186B" w:rsidRDefault="00F4186B" w:rsidP="00F4186B">
      <w:pPr>
        <w:pStyle w:val="ac"/>
        <w:ind w:left="5954" w:right="141"/>
        <w:jc w:val="center"/>
        <w:rPr>
          <w:sz w:val="18"/>
          <w:szCs w:val="18"/>
        </w:rPr>
      </w:pPr>
      <w:r w:rsidRPr="00F4186B">
        <w:rPr>
          <w:sz w:val="18"/>
          <w:szCs w:val="18"/>
        </w:rPr>
        <w:t>муниципального округа</w:t>
      </w:r>
    </w:p>
    <w:p w:rsidR="00F4186B" w:rsidRPr="00F4186B" w:rsidRDefault="00F4186B" w:rsidP="00F4186B">
      <w:pPr>
        <w:pStyle w:val="ac"/>
        <w:ind w:left="5954" w:right="141"/>
        <w:jc w:val="center"/>
        <w:rPr>
          <w:sz w:val="18"/>
          <w:szCs w:val="18"/>
        </w:rPr>
      </w:pPr>
      <w:r w:rsidRPr="00F4186B">
        <w:rPr>
          <w:bCs/>
          <w:sz w:val="18"/>
          <w:szCs w:val="18"/>
        </w:rPr>
        <w:t>от 26.07.2022 № 301</w:t>
      </w:r>
    </w:p>
    <w:p w:rsidR="00F4186B" w:rsidRPr="00F4186B" w:rsidRDefault="00F4186B" w:rsidP="00F4186B">
      <w:pPr>
        <w:pStyle w:val="ac"/>
        <w:ind w:left="42" w:right="141"/>
        <w:rPr>
          <w:b/>
          <w:sz w:val="18"/>
          <w:szCs w:val="18"/>
        </w:rPr>
      </w:pPr>
    </w:p>
    <w:p w:rsidR="00F4186B" w:rsidRPr="00F4186B" w:rsidRDefault="00F4186B" w:rsidP="00F4186B">
      <w:pPr>
        <w:pStyle w:val="ac"/>
        <w:ind w:left="42" w:right="141"/>
        <w:jc w:val="center"/>
        <w:rPr>
          <w:b/>
          <w:bCs/>
          <w:sz w:val="18"/>
          <w:szCs w:val="18"/>
        </w:rPr>
      </w:pPr>
      <w:r w:rsidRPr="00F4186B">
        <w:rPr>
          <w:b/>
          <w:sz w:val="18"/>
          <w:szCs w:val="18"/>
        </w:rPr>
        <w:t>Административный регламент предоставления муниципальной услуги «</w:t>
      </w:r>
      <w:r w:rsidRPr="00F4186B">
        <w:rPr>
          <w:b/>
          <w:bCs/>
          <w:sz w:val="18"/>
          <w:szCs w:val="18"/>
        </w:rPr>
        <w:t>Выдача разрешений на строительство</w:t>
      </w:r>
    </w:p>
    <w:p w:rsidR="00F4186B" w:rsidRPr="00F4186B" w:rsidRDefault="00F4186B" w:rsidP="00F4186B">
      <w:pPr>
        <w:pStyle w:val="ac"/>
        <w:ind w:left="42" w:right="141"/>
        <w:jc w:val="center"/>
        <w:rPr>
          <w:b/>
          <w:sz w:val="18"/>
          <w:szCs w:val="18"/>
        </w:rPr>
      </w:pPr>
      <w:r w:rsidRPr="00F4186B">
        <w:rPr>
          <w:b/>
          <w:sz w:val="18"/>
          <w:szCs w:val="18"/>
        </w:rPr>
        <w:t>на территории Марёвского муниципального округа»</w:t>
      </w:r>
    </w:p>
    <w:p w:rsidR="00F4186B" w:rsidRPr="00F4186B" w:rsidRDefault="00F4186B" w:rsidP="00F4186B">
      <w:pPr>
        <w:pStyle w:val="ac"/>
        <w:ind w:left="42" w:right="141"/>
        <w:rPr>
          <w:b/>
          <w:bCs/>
          <w:sz w:val="18"/>
          <w:szCs w:val="18"/>
        </w:rPr>
      </w:pPr>
    </w:p>
    <w:p w:rsidR="00F4186B" w:rsidRPr="00F4186B" w:rsidRDefault="00F4186B" w:rsidP="00F4186B">
      <w:pPr>
        <w:pStyle w:val="ac"/>
        <w:ind w:left="42" w:right="141" w:firstLine="242"/>
        <w:jc w:val="both"/>
        <w:rPr>
          <w:b/>
          <w:bCs/>
          <w:sz w:val="18"/>
          <w:szCs w:val="18"/>
        </w:rPr>
      </w:pPr>
      <w:r w:rsidRPr="00F4186B">
        <w:rPr>
          <w:b/>
          <w:bCs/>
          <w:sz w:val="18"/>
          <w:szCs w:val="18"/>
        </w:rPr>
        <w:t>1. Общие положения</w:t>
      </w:r>
    </w:p>
    <w:p w:rsidR="00F4186B" w:rsidRPr="00F4186B" w:rsidRDefault="00F4186B" w:rsidP="00F4186B">
      <w:pPr>
        <w:pStyle w:val="ac"/>
        <w:ind w:left="42" w:right="141" w:firstLine="242"/>
        <w:jc w:val="both"/>
        <w:rPr>
          <w:b/>
          <w:bCs/>
          <w:sz w:val="18"/>
          <w:szCs w:val="18"/>
        </w:rPr>
      </w:pPr>
      <w:r w:rsidRPr="00F4186B">
        <w:rPr>
          <w:b/>
          <w:bCs/>
          <w:sz w:val="18"/>
          <w:szCs w:val="18"/>
        </w:rPr>
        <w:t>1.1. Предмет регулирования регламента</w:t>
      </w:r>
    </w:p>
    <w:p w:rsidR="00F4186B" w:rsidRPr="00F4186B" w:rsidRDefault="00F4186B" w:rsidP="00F4186B">
      <w:pPr>
        <w:pStyle w:val="ac"/>
        <w:ind w:left="42" w:right="141" w:firstLine="242"/>
        <w:jc w:val="both"/>
        <w:rPr>
          <w:sz w:val="18"/>
          <w:szCs w:val="18"/>
        </w:rPr>
      </w:pPr>
      <w:r w:rsidRPr="00F4186B">
        <w:rPr>
          <w:bCs/>
          <w:sz w:val="18"/>
          <w:szCs w:val="18"/>
        </w:rPr>
        <w:t xml:space="preserve">Предметом регулирования административного регламента предоставления Администрацией Марёвского муниципального округа муниципальной услуги «Выдача разрешений на строительство»  (далее – административный регламент) </w:t>
      </w:r>
      <w:r w:rsidRPr="00F4186B">
        <w:rPr>
          <w:sz w:val="18"/>
          <w:szCs w:val="18"/>
        </w:rPr>
        <w:t xml:space="preserve">является регулирование отношений, возникающих между Администрацией </w:t>
      </w:r>
      <w:r w:rsidRPr="00F4186B">
        <w:rPr>
          <w:bCs/>
          <w:sz w:val="18"/>
          <w:szCs w:val="18"/>
        </w:rPr>
        <w:t>Марёвского</w:t>
      </w:r>
      <w:r w:rsidRPr="00F4186B">
        <w:rPr>
          <w:sz w:val="18"/>
          <w:szCs w:val="18"/>
        </w:rPr>
        <w:t xml:space="preserve"> муниципального округа (далее – Уполномоченный орган) и физическими или юридическими лицами при предоставлении муниципальной услуги по </w:t>
      </w:r>
      <w:r w:rsidRPr="00F4186B">
        <w:rPr>
          <w:bCs/>
          <w:sz w:val="18"/>
          <w:szCs w:val="18"/>
        </w:rPr>
        <w:t>выдаче разрешений на строительство, расположенных на территории Марёвского</w:t>
      </w:r>
      <w:r w:rsidRPr="00F4186B">
        <w:rPr>
          <w:sz w:val="18"/>
          <w:szCs w:val="18"/>
        </w:rPr>
        <w:t xml:space="preserve"> муниципального округа (далее – муниципальная услуга).</w:t>
      </w:r>
      <w:bookmarkStart w:id="4" w:name="_Toc206489247"/>
    </w:p>
    <w:p w:rsidR="00F4186B" w:rsidRPr="00F4186B" w:rsidRDefault="00F4186B" w:rsidP="00F4186B">
      <w:pPr>
        <w:pStyle w:val="ac"/>
        <w:ind w:left="42" w:right="141" w:firstLine="242"/>
        <w:jc w:val="both"/>
        <w:rPr>
          <w:b/>
          <w:bCs/>
          <w:sz w:val="18"/>
          <w:szCs w:val="18"/>
        </w:rPr>
      </w:pPr>
      <w:r w:rsidRPr="00F4186B">
        <w:rPr>
          <w:b/>
          <w:bCs/>
          <w:sz w:val="18"/>
          <w:szCs w:val="18"/>
        </w:rPr>
        <w:t>1.2. Круг заявителей</w:t>
      </w:r>
    </w:p>
    <w:p w:rsidR="00F4186B" w:rsidRPr="00F4186B" w:rsidRDefault="00F4186B" w:rsidP="00F4186B">
      <w:pPr>
        <w:pStyle w:val="ac"/>
        <w:ind w:left="42" w:right="141" w:firstLine="242"/>
        <w:jc w:val="both"/>
        <w:rPr>
          <w:bCs/>
          <w:iCs/>
          <w:sz w:val="18"/>
          <w:szCs w:val="18"/>
        </w:rPr>
      </w:pPr>
      <w:r w:rsidRPr="00F4186B">
        <w:rPr>
          <w:bCs/>
          <w:iCs/>
          <w:sz w:val="18"/>
          <w:szCs w:val="18"/>
        </w:rPr>
        <w:t>1.2.1. Заявителями муниципальной услуги, указанной в настоящем административном регламенте (далее – заявитель), являются физические</w:t>
      </w:r>
      <w:r w:rsidRPr="00F4186B">
        <w:rPr>
          <w:bCs/>
          <w:iCs/>
          <w:sz w:val="18"/>
          <w:szCs w:val="18"/>
        </w:rPr>
        <w:br/>
        <w:t>и юридические лица, являющиеся застройщиками в соответствии с положениями статьи 1 Градостроительного кодекса Российской Федерации.</w:t>
      </w:r>
    </w:p>
    <w:p w:rsidR="00F4186B" w:rsidRPr="00F4186B" w:rsidRDefault="00F4186B" w:rsidP="00F4186B">
      <w:pPr>
        <w:pStyle w:val="ac"/>
        <w:ind w:left="42" w:right="141" w:firstLine="242"/>
        <w:jc w:val="both"/>
        <w:rPr>
          <w:bCs/>
          <w:iCs/>
          <w:sz w:val="18"/>
          <w:szCs w:val="18"/>
        </w:rPr>
      </w:pPr>
      <w:r w:rsidRPr="00F4186B">
        <w:rPr>
          <w:bCs/>
          <w:iCs/>
          <w:sz w:val="18"/>
          <w:szCs w:val="18"/>
        </w:rPr>
        <w:t>1.2.2. С уведомлением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4186B" w:rsidRPr="00F4186B" w:rsidRDefault="00F4186B" w:rsidP="00F4186B">
      <w:pPr>
        <w:pStyle w:val="ac"/>
        <w:ind w:left="42" w:right="141" w:firstLine="242"/>
        <w:jc w:val="both"/>
        <w:rPr>
          <w:b/>
          <w:bCs/>
          <w:sz w:val="18"/>
          <w:szCs w:val="18"/>
        </w:rPr>
      </w:pPr>
      <w:r w:rsidRPr="00F4186B">
        <w:rPr>
          <w:b/>
          <w:bCs/>
          <w:sz w:val="18"/>
          <w:szCs w:val="18"/>
        </w:rPr>
        <w:t>1.3. Требования к порядку информирования о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1.3.1. Информация о порядке предоставления муниципальной услуги предоставляется:</w:t>
      </w:r>
    </w:p>
    <w:p w:rsidR="00F4186B" w:rsidRPr="00F4186B" w:rsidRDefault="00F4186B" w:rsidP="00F4186B">
      <w:pPr>
        <w:pStyle w:val="ac"/>
        <w:ind w:left="42" w:right="141" w:firstLine="242"/>
        <w:jc w:val="both"/>
        <w:rPr>
          <w:bCs/>
          <w:sz w:val="18"/>
          <w:szCs w:val="18"/>
        </w:rPr>
      </w:pPr>
      <w:r w:rsidRPr="00F4186B">
        <w:rPr>
          <w:bCs/>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4186B" w:rsidRPr="00F4186B" w:rsidRDefault="00F4186B" w:rsidP="00F4186B">
      <w:pPr>
        <w:pStyle w:val="ac"/>
        <w:ind w:left="42" w:right="141" w:firstLine="242"/>
        <w:jc w:val="both"/>
        <w:rPr>
          <w:bCs/>
          <w:sz w:val="18"/>
          <w:szCs w:val="18"/>
        </w:rPr>
      </w:pPr>
      <w:r w:rsidRPr="00F4186B">
        <w:rPr>
          <w:bCs/>
          <w:sz w:val="18"/>
          <w:szCs w:val="18"/>
        </w:rPr>
        <w:t xml:space="preserve">на официальном сайте Уполномоченного органа в информационно-телекоммуникационной сети «Интернет» (далее </w:t>
      </w:r>
      <w:r w:rsidRPr="00F4186B">
        <w:rPr>
          <w:sz w:val="18"/>
          <w:szCs w:val="18"/>
        </w:rPr>
        <w:t xml:space="preserve">– </w:t>
      </w:r>
      <w:r w:rsidRPr="00F4186B">
        <w:rPr>
          <w:bCs/>
          <w:sz w:val="18"/>
          <w:szCs w:val="18"/>
        </w:rPr>
        <w:t>сеть «Интернет»);</w:t>
      </w:r>
    </w:p>
    <w:p w:rsidR="00F4186B" w:rsidRPr="00F4186B" w:rsidRDefault="00F4186B" w:rsidP="00F4186B">
      <w:pPr>
        <w:pStyle w:val="ac"/>
        <w:ind w:left="42" w:right="141" w:firstLine="242"/>
        <w:jc w:val="both"/>
        <w:rPr>
          <w:bCs/>
          <w:sz w:val="18"/>
          <w:szCs w:val="18"/>
        </w:rPr>
      </w:pPr>
      <w:r w:rsidRPr="00F4186B">
        <w:rPr>
          <w:bCs/>
          <w:sz w:val="18"/>
          <w:szCs w:val="18"/>
        </w:rPr>
        <w:lastRenderedPageBreak/>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Pr="00F4186B">
        <w:rPr>
          <w:sz w:val="18"/>
          <w:szCs w:val="1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4186B" w:rsidRPr="00F4186B" w:rsidRDefault="00F4186B" w:rsidP="00F4186B">
      <w:pPr>
        <w:pStyle w:val="ac"/>
        <w:ind w:left="42" w:right="141" w:firstLine="242"/>
        <w:jc w:val="both"/>
        <w:rPr>
          <w:bCs/>
          <w:sz w:val="18"/>
          <w:szCs w:val="18"/>
        </w:rPr>
      </w:pPr>
      <w:r w:rsidRPr="00F4186B">
        <w:rPr>
          <w:bCs/>
          <w:sz w:val="18"/>
          <w:szCs w:val="18"/>
        </w:rPr>
        <w:t>в региональной государственной информационной системе «Портал государственных     и   муниципальных   услуг (функций) Новгородской</w:t>
      </w:r>
    </w:p>
    <w:p w:rsidR="00F4186B" w:rsidRPr="00F4186B" w:rsidRDefault="00F4186B" w:rsidP="00F4186B">
      <w:pPr>
        <w:pStyle w:val="ac"/>
        <w:ind w:left="42" w:right="141" w:firstLine="242"/>
        <w:jc w:val="both"/>
        <w:rPr>
          <w:sz w:val="18"/>
          <w:szCs w:val="18"/>
        </w:rPr>
      </w:pPr>
      <w:r w:rsidRPr="00F4186B">
        <w:rPr>
          <w:bCs/>
          <w:sz w:val="18"/>
          <w:szCs w:val="18"/>
        </w:rPr>
        <w:t>области» (далее – региональный портал)</w:t>
      </w:r>
      <w:r w:rsidRPr="00F4186B">
        <w:rPr>
          <w:sz w:val="18"/>
          <w:szCs w:val="18"/>
        </w:rPr>
        <w:t>;</w:t>
      </w:r>
    </w:p>
    <w:p w:rsidR="00F4186B" w:rsidRPr="00F4186B" w:rsidRDefault="00F4186B" w:rsidP="00F4186B">
      <w:pPr>
        <w:pStyle w:val="ac"/>
        <w:ind w:left="42" w:right="141" w:firstLine="242"/>
        <w:jc w:val="both"/>
        <w:rPr>
          <w:sz w:val="18"/>
          <w:szCs w:val="18"/>
        </w:rPr>
      </w:pPr>
      <w:r w:rsidRPr="00F4186B">
        <w:rPr>
          <w:sz w:val="18"/>
          <w:szCs w:val="18"/>
        </w:rPr>
        <w:t>региональной государственной информационной системе «Реестр государственных и муниципальных услуг (функций)» (далее – региональный реестр);</w:t>
      </w:r>
    </w:p>
    <w:p w:rsidR="00F4186B" w:rsidRPr="00F4186B" w:rsidRDefault="00F4186B" w:rsidP="00F4186B">
      <w:pPr>
        <w:pStyle w:val="ac"/>
        <w:ind w:left="42" w:right="141" w:firstLine="242"/>
        <w:jc w:val="both"/>
        <w:rPr>
          <w:bCs/>
          <w:sz w:val="18"/>
          <w:szCs w:val="18"/>
        </w:rPr>
      </w:pPr>
      <w:r w:rsidRPr="00F4186B">
        <w:rPr>
          <w:bCs/>
          <w:sz w:val="18"/>
          <w:szCs w:val="18"/>
        </w:rPr>
        <w:t>на информационных стендах в помещениях Уполномоченного органа;</w:t>
      </w:r>
    </w:p>
    <w:p w:rsidR="00F4186B" w:rsidRPr="00F4186B" w:rsidRDefault="00F4186B" w:rsidP="00F4186B">
      <w:pPr>
        <w:pStyle w:val="ac"/>
        <w:ind w:left="42" w:right="141" w:firstLine="242"/>
        <w:jc w:val="both"/>
        <w:rPr>
          <w:bCs/>
          <w:sz w:val="18"/>
          <w:szCs w:val="18"/>
        </w:rPr>
      </w:pPr>
      <w:r w:rsidRPr="00F4186B">
        <w:rPr>
          <w:bCs/>
          <w:sz w:val="18"/>
          <w:szCs w:val="18"/>
        </w:rPr>
        <w:t xml:space="preserve">в многофункциональных центрах предоставления государственных и муниципальных услуг (далее </w:t>
      </w:r>
      <w:r w:rsidRPr="00F4186B">
        <w:rPr>
          <w:sz w:val="18"/>
          <w:szCs w:val="18"/>
        </w:rPr>
        <w:t xml:space="preserve">– </w:t>
      </w:r>
      <w:r w:rsidRPr="00F4186B">
        <w:rPr>
          <w:bCs/>
          <w:sz w:val="18"/>
          <w:szCs w:val="18"/>
        </w:rPr>
        <w:t>МФЦ).</w:t>
      </w:r>
    </w:p>
    <w:p w:rsidR="00F4186B" w:rsidRPr="00F4186B" w:rsidRDefault="00F4186B" w:rsidP="00F4186B">
      <w:pPr>
        <w:pStyle w:val="ac"/>
        <w:ind w:left="42" w:right="141" w:firstLine="242"/>
        <w:jc w:val="both"/>
        <w:rPr>
          <w:bCs/>
          <w:sz w:val="18"/>
          <w:szCs w:val="18"/>
          <w:u w:val="single"/>
        </w:rPr>
      </w:pPr>
      <w:r w:rsidRPr="00F4186B">
        <w:rPr>
          <w:bCs/>
          <w:sz w:val="18"/>
          <w:szCs w:val="18"/>
        </w:rPr>
        <w:t>2) по номеру телефона для справок должностным лицом Уполномоченного органа, его структурных подразделений;</w:t>
      </w:r>
    </w:p>
    <w:p w:rsidR="00F4186B" w:rsidRPr="00F4186B" w:rsidRDefault="00F4186B" w:rsidP="00F4186B">
      <w:pPr>
        <w:pStyle w:val="ac"/>
        <w:ind w:left="42" w:right="141" w:firstLine="242"/>
        <w:jc w:val="both"/>
        <w:rPr>
          <w:bCs/>
          <w:sz w:val="18"/>
          <w:szCs w:val="18"/>
        </w:rPr>
      </w:pPr>
      <w:r w:rsidRPr="00F4186B">
        <w:rPr>
          <w:bCs/>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F4186B" w:rsidRPr="00F4186B" w:rsidRDefault="00F4186B" w:rsidP="00F4186B">
      <w:pPr>
        <w:pStyle w:val="ac"/>
        <w:ind w:left="42" w:right="141" w:firstLine="242"/>
        <w:jc w:val="both"/>
        <w:rPr>
          <w:bCs/>
          <w:sz w:val="18"/>
          <w:szCs w:val="18"/>
        </w:rPr>
      </w:pPr>
      <w:r w:rsidRPr="00F4186B">
        <w:rPr>
          <w:bCs/>
          <w:sz w:val="18"/>
          <w:szCs w:val="18"/>
        </w:rPr>
        <w:t>1) место нахождения, почтовый адрес, график работы Уполномоченного органа, его структурных подразделений;</w:t>
      </w:r>
    </w:p>
    <w:p w:rsidR="00F4186B" w:rsidRPr="00F4186B" w:rsidRDefault="00F4186B" w:rsidP="00F4186B">
      <w:pPr>
        <w:pStyle w:val="ac"/>
        <w:ind w:left="42" w:right="141" w:firstLine="242"/>
        <w:jc w:val="both"/>
        <w:rPr>
          <w:bCs/>
          <w:sz w:val="18"/>
          <w:szCs w:val="18"/>
        </w:rPr>
      </w:pPr>
      <w:r w:rsidRPr="00F4186B">
        <w:rPr>
          <w:bCs/>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F4186B" w:rsidRPr="00F4186B" w:rsidRDefault="00F4186B" w:rsidP="00F4186B">
      <w:pPr>
        <w:pStyle w:val="ac"/>
        <w:ind w:left="42" w:right="141" w:firstLine="242"/>
        <w:jc w:val="both"/>
        <w:rPr>
          <w:bCs/>
          <w:sz w:val="18"/>
          <w:szCs w:val="18"/>
        </w:rPr>
      </w:pPr>
      <w:r w:rsidRPr="00F4186B">
        <w:rPr>
          <w:bCs/>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4186B" w:rsidRPr="00F4186B" w:rsidRDefault="00F4186B" w:rsidP="00F4186B">
      <w:pPr>
        <w:pStyle w:val="ac"/>
        <w:ind w:left="42" w:right="141" w:firstLine="242"/>
        <w:jc w:val="both"/>
        <w:rPr>
          <w:bCs/>
          <w:sz w:val="18"/>
          <w:szCs w:val="18"/>
        </w:rPr>
      </w:pPr>
      <w:r w:rsidRPr="00F4186B">
        <w:rPr>
          <w:bCs/>
          <w:sz w:val="18"/>
          <w:szCs w:val="18"/>
        </w:rPr>
        <w:t>4) порядок получения консультаций (справок).</w:t>
      </w:r>
    </w:p>
    <w:p w:rsidR="00F4186B" w:rsidRPr="00F4186B" w:rsidRDefault="00F4186B" w:rsidP="00F4186B">
      <w:pPr>
        <w:pStyle w:val="ac"/>
        <w:ind w:left="42" w:right="141" w:firstLine="242"/>
        <w:jc w:val="both"/>
        <w:rPr>
          <w:bCs/>
          <w:sz w:val="18"/>
          <w:szCs w:val="18"/>
        </w:rPr>
      </w:pPr>
      <w:r w:rsidRPr="00F4186B">
        <w:rPr>
          <w:bCs/>
          <w:sz w:val="18"/>
          <w:szCs w:val="18"/>
        </w:rPr>
        <w:t>1.3.3. На едином портале, региональном портале размещаются:</w:t>
      </w:r>
    </w:p>
    <w:p w:rsidR="00F4186B" w:rsidRPr="00F4186B" w:rsidRDefault="00F4186B" w:rsidP="00F4186B">
      <w:pPr>
        <w:pStyle w:val="ac"/>
        <w:ind w:left="42" w:right="141" w:firstLine="242"/>
        <w:jc w:val="both"/>
        <w:rPr>
          <w:bCs/>
          <w:sz w:val="18"/>
          <w:szCs w:val="18"/>
        </w:rPr>
      </w:pPr>
      <w:r w:rsidRPr="00F4186B">
        <w:rPr>
          <w:bCs/>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186B" w:rsidRPr="00F4186B" w:rsidRDefault="00F4186B" w:rsidP="00F4186B">
      <w:pPr>
        <w:pStyle w:val="ac"/>
        <w:ind w:left="42" w:right="141" w:firstLine="242"/>
        <w:jc w:val="both"/>
        <w:rPr>
          <w:bCs/>
          <w:sz w:val="18"/>
          <w:szCs w:val="18"/>
        </w:rPr>
      </w:pPr>
      <w:r w:rsidRPr="00F4186B">
        <w:rPr>
          <w:bCs/>
          <w:sz w:val="18"/>
          <w:szCs w:val="18"/>
        </w:rPr>
        <w:t>1.3.3.2. Круг заявителей.</w:t>
      </w:r>
    </w:p>
    <w:p w:rsidR="00F4186B" w:rsidRPr="00F4186B" w:rsidRDefault="00F4186B" w:rsidP="00F4186B">
      <w:pPr>
        <w:pStyle w:val="ac"/>
        <w:ind w:left="42" w:right="141" w:firstLine="242"/>
        <w:jc w:val="both"/>
        <w:rPr>
          <w:bCs/>
          <w:sz w:val="18"/>
          <w:szCs w:val="18"/>
        </w:rPr>
      </w:pPr>
      <w:r w:rsidRPr="00F4186B">
        <w:rPr>
          <w:bCs/>
          <w:sz w:val="18"/>
          <w:szCs w:val="18"/>
        </w:rPr>
        <w:t>1.3.3.3. Срок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1.3.3.4. Стоимость предоставления муниципальной услуги и порядок оплаты.</w:t>
      </w:r>
    </w:p>
    <w:p w:rsidR="00F4186B" w:rsidRPr="00F4186B" w:rsidRDefault="00F4186B" w:rsidP="00F4186B">
      <w:pPr>
        <w:pStyle w:val="ac"/>
        <w:ind w:left="42" w:right="141" w:firstLine="242"/>
        <w:jc w:val="both"/>
        <w:rPr>
          <w:bCs/>
          <w:sz w:val="18"/>
          <w:szCs w:val="18"/>
        </w:rPr>
      </w:pPr>
      <w:r w:rsidRPr="00F4186B">
        <w:rPr>
          <w:bCs/>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1.3.3.6. Исчерпывающий перечень оснований для приостановления или отказа в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 xml:space="preserve">1.3.3.8. Образцы заполнения электронной формы уведомления о </w:t>
      </w:r>
      <w:r w:rsidRPr="00F4186B">
        <w:rPr>
          <w:sz w:val="18"/>
          <w:szCs w:val="18"/>
        </w:rPr>
        <w:t>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1.3.4. Посредством телефонной связи может предоставляться информация:</w:t>
      </w:r>
    </w:p>
    <w:p w:rsidR="00F4186B" w:rsidRPr="00F4186B" w:rsidRDefault="00F4186B" w:rsidP="00F4186B">
      <w:pPr>
        <w:pStyle w:val="ac"/>
        <w:ind w:left="42" w:right="141" w:firstLine="242"/>
        <w:jc w:val="both"/>
        <w:rPr>
          <w:bCs/>
          <w:sz w:val="18"/>
          <w:szCs w:val="18"/>
        </w:rPr>
      </w:pPr>
      <w:r w:rsidRPr="00F4186B">
        <w:rPr>
          <w:bCs/>
          <w:sz w:val="18"/>
          <w:szCs w:val="18"/>
        </w:rPr>
        <w:t>1) о месте нахождения и графике работы Уполномоченного органа, его структурных подразделений;</w:t>
      </w:r>
    </w:p>
    <w:p w:rsidR="00F4186B" w:rsidRPr="00F4186B" w:rsidRDefault="00F4186B" w:rsidP="00F4186B">
      <w:pPr>
        <w:pStyle w:val="ac"/>
        <w:ind w:left="42" w:right="141" w:firstLine="242"/>
        <w:jc w:val="both"/>
        <w:rPr>
          <w:bCs/>
          <w:sz w:val="18"/>
          <w:szCs w:val="18"/>
        </w:rPr>
      </w:pPr>
      <w:r w:rsidRPr="00F4186B">
        <w:rPr>
          <w:bCs/>
          <w:sz w:val="18"/>
          <w:szCs w:val="18"/>
        </w:rPr>
        <w:t>2) о порядке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3) о сроках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4) об адресах официального сайта Уполномоченного органа.</w:t>
      </w:r>
    </w:p>
    <w:p w:rsidR="00F4186B" w:rsidRPr="00F4186B" w:rsidRDefault="00F4186B" w:rsidP="00F4186B">
      <w:pPr>
        <w:pStyle w:val="ac"/>
        <w:ind w:left="42" w:right="141" w:firstLine="242"/>
        <w:jc w:val="both"/>
        <w:rPr>
          <w:bCs/>
          <w:sz w:val="18"/>
          <w:szCs w:val="18"/>
        </w:rPr>
      </w:pPr>
      <w:r w:rsidRPr="00F4186B">
        <w:rPr>
          <w:bCs/>
          <w:sz w:val="18"/>
          <w:szCs w:val="18"/>
        </w:rPr>
        <w:t>1.3.5. При предоставлении муниципальной услуги в электронной форме заявителю направляется:</w:t>
      </w:r>
    </w:p>
    <w:p w:rsidR="00F4186B" w:rsidRPr="00F4186B" w:rsidRDefault="00F4186B" w:rsidP="00F4186B">
      <w:pPr>
        <w:pStyle w:val="ac"/>
        <w:ind w:left="42" w:right="141" w:firstLine="242"/>
        <w:jc w:val="both"/>
        <w:rPr>
          <w:bCs/>
          <w:sz w:val="18"/>
          <w:szCs w:val="18"/>
        </w:rPr>
      </w:pPr>
      <w:r w:rsidRPr="00F4186B">
        <w:rPr>
          <w:bCs/>
          <w:sz w:val="18"/>
          <w:szCs w:val="18"/>
        </w:rPr>
        <w:t>1.3.5.1. Уведомление о приеме и регистрации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1.3.5.2.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sz w:val="18"/>
          <w:szCs w:val="18"/>
        </w:rPr>
        <w:t>1.3.5.3. Уведомление о мотивированном отказе в предоставлении муниципальной услуги.</w:t>
      </w:r>
    </w:p>
    <w:p w:rsidR="00F4186B" w:rsidRPr="00F4186B" w:rsidRDefault="00F4186B" w:rsidP="00F4186B">
      <w:pPr>
        <w:pStyle w:val="ac"/>
        <w:ind w:left="42" w:right="141" w:firstLine="242"/>
        <w:jc w:val="both"/>
        <w:rPr>
          <w:b/>
          <w:bCs/>
          <w:sz w:val="18"/>
          <w:szCs w:val="18"/>
        </w:rPr>
      </w:pPr>
      <w:r w:rsidRPr="00F4186B">
        <w:rPr>
          <w:b/>
          <w:bCs/>
          <w:sz w:val="18"/>
          <w:szCs w:val="18"/>
        </w:rPr>
        <w:t>2. Стандарт предоставления муниципальной услуги</w:t>
      </w:r>
    </w:p>
    <w:p w:rsidR="00F4186B" w:rsidRPr="00F4186B" w:rsidRDefault="00F4186B" w:rsidP="00F4186B">
      <w:pPr>
        <w:pStyle w:val="ac"/>
        <w:ind w:left="42" w:right="141" w:firstLine="242"/>
        <w:jc w:val="both"/>
        <w:rPr>
          <w:b/>
          <w:bCs/>
          <w:sz w:val="18"/>
          <w:szCs w:val="18"/>
        </w:rPr>
      </w:pPr>
      <w:r w:rsidRPr="00F4186B">
        <w:rPr>
          <w:b/>
          <w:bCs/>
          <w:sz w:val="18"/>
          <w:szCs w:val="18"/>
        </w:rPr>
        <w:t>2.1.</w:t>
      </w:r>
      <w:r w:rsidRPr="00F4186B">
        <w:rPr>
          <w:b/>
          <w:bCs/>
          <w:sz w:val="18"/>
          <w:szCs w:val="18"/>
        </w:rPr>
        <w:tab/>
        <w:t>Наименование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Наименование муниципальной услуги</w:t>
      </w:r>
      <w:bookmarkEnd w:id="4"/>
      <w:r w:rsidRPr="00F4186B">
        <w:rPr>
          <w:bCs/>
          <w:sz w:val="18"/>
          <w:szCs w:val="18"/>
        </w:rPr>
        <w:t xml:space="preserve"> – Выдача разрешений на строительство.</w:t>
      </w:r>
    </w:p>
    <w:p w:rsidR="00F4186B" w:rsidRPr="00F4186B" w:rsidRDefault="00F4186B" w:rsidP="00F4186B">
      <w:pPr>
        <w:pStyle w:val="ac"/>
        <w:ind w:left="42" w:right="141" w:firstLine="242"/>
        <w:jc w:val="both"/>
        <w:rPr>
          <w:b/>
          <w:bCs/>
          <w:sz w:val="18"/>
          <w:szCs w:val="18"/>
        </w:rPr>
      </w:pPr>
      <w:r w:rsidRPr="00F4186B">
        <w:rPr>
          <w:b/>
          <w:bCs/>
          <w:sz w:val="18"/>
          <w:szCs w:val="18"/>
        </w:rPr>
        <w:t>2.2. Наименование органа местного самоуправления, предоставляющего муниципальную услугу</w:t>
      </w:r>
    </w:p>
    <w:p w:rsidR="00F4186B" w:rsidRPr="00F4186B" w:rsidRDefault="00F4186B" w:rsidP="00F4186B">
      <w:pPr>
        <w:pStyle w:val="ac"/>
        <w:ind w:left="42" w:right="141" w:firstLine="242"/>
        <w:jc w:val="both"/>
        <w:rPr>
          <w:bCs/>
          <w:sz w:val="18"/>
          <w:szCs w:val="18"/>
        </w:rPr>
      </w:pPr>
      <w:r w:rsidRPr="00F4186B">
        <w:rPr>
          <w:bCs/>
          <w:sz w:val="18"/>
          <w:szCs w:val="18"/>
        </w:rPr>
        <w:t>2.2.1. Муниципальная услуга предоставляется:</w:t>
      </w:r>
    </w:p>
    <w:p w:rsidR="00F4186B" w:rsidRPr="00F4186B" w:rsidRDefault="00F4186B" w:rsidP="00F4186B">
      <w:pPr>
        <w:pStyle w:val="ac"/>
        <w:ind w:left="42" w:right="141" w:firstLine="242"/>
        <w:jc w:val="both"/>
        <w:rPr>
          <w:bCs/>
          <w:sz w:val="18"/>
          <w:szCs w:val="18"/>
        </w:rPr>
      </w:pPr>
      <w:r w:rsidRPr="00F4186B">
        <w:rPr>
          <w:bCs/>
          <w:sz w:val="18"/>
          <w:szCs w:val="18"/>
        </w:rPr>
        <w:t>Администрацией Марёвского муниципального округа. Структурным подразделением, ответственным за предоставление муниципальной услуги, является отдел по экономическому развитию Администрации муниципального округа.</w:t>
      </w:r>
    </w:p>
    <w:p w:rsidR="00F4186B" w:rsidRPr="00F4186B" w:rsidRDefault="00F4186B" w:rsidP="00F4186B">
      <w:pPr>
        <w:pStyle w:val="ac"/>
        <w:ind w:left="42" w:right="141" w:firstLine="242"/>
        <w:jc w:val="both"/>
        <w:rPr>
          <w:bCs/>
          <w:sz w:val="18"/>
          <w:szCs w:val="18"/>
        </w:rPr>
      </w:pPr>
      <w:r w:rsidRPr="00F4186B">
        <w:rPr>
          <w:bCs/>
          <w:sz w:val="18"/>
          <w:szCs w:val="18"/>
        </w:rPr>
        <w:t>МФЦ по месту жительства или пребывания заявителя в части:</w:t>
      </w:r>
    </w:p>
    <w:p w:rsidR="00F4186B" w:rsidRPr="00F4186B" w:rsidRDefault="00F4186B" w:rsidP="00F4186B">
      <w:pPr>
        <w:pStyle w:val="ac"/>
        <w:ind w:left="42" w:right="141" w:firstLine="242"/>
        <w:jc w:val="both"/>
        <w:rPr>
          <w:bCs/>
          <w:sz w:val="18"/>
          <w:szCs w:val="18"/>
        </w:rPr>
      </w:pPr>
      <w:r w:rsidRPr="00F4186B">
        <w:rPr>
          <w:bCs/>
          <w:sz w:val="18"/>
          <w:szCs w:val="18"/>
        </w:rPr>
        <w:t>информирования по вопросам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приема заявлений и документов, необходимых для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выдачи результата предоставления муниципальной услуги (при условии заключения соглашения о взаимодействии с МФЦ).</w:t>
      </w:r>
    </w:p>
    <w:p w:rsidR="00F4186B" w:rsidRPr="00F4186B" w:rsidRDefault="00F4186B" w:rsidP="00F4186B">
      <w:pPr>
        <w:pStyle w:val="ac"/>
        <w:ind w:left="42" w:right="141" w:firstLine="242"/>
        <w:jc w:val="both"/>
        <w:rPr>
          <w:bCs/>
          <w:sz w:val="18"/>
          <w:szCs w:val="18"/>
        </w:rPr>
      </w:pPr>
      <w:r w:rsidRPr="00F4186B">
        <w:rPr>
          <w:bCs/>
          <w:sz w:val="18"/>
          <w:szCs w:val="18"/>
        </w:rPr>
        <w:t>При предоставлении муниципальной услуги Уполномоченный орган осуществляет взаимодействие с:</w:t>
      </w:r>
    </w:p>
    <w:p w:rsidR="00F4186B" w:rsidRPr="00F4186B" w:rsidRDefault="00F4186B" w:rsidP="00F4186B">
      <w:pPr>
        <w:pStyle w:val="ac"/>
        <w:ind w:left="42" w:right="141" w:firstLine="242"/>
        <w:jc w:val="both"/>
        <w:rPr>
          <w:bCs/>
          <w:sz w:val="18"/>
          <w:szCs w:val="18"/>
        </w:rPr>
      </w:pPr>
      <w:r w:rsidRPr="00F4186B">
        <w:rPr>
          <w:bCs/>
          <w:sz w:val="18"/>
          <w:szCs w:val="18"/>
        </w:rPr>
        <w:t>Управлением Федеральной службы государственной регистрации, кадастра и картографии по Новгородской области;</w:t>
      </w:r>
    </w:p>
    <w:p w:rsidR="00F4186B" w:rsidRPr="00F4186B" w:rsidRDefault="00F4186B" w:rsidP="00F4186B">
      <w:pPr>
        <w:pStyle w:val="ac"/>
        <w:ind w:left="42" w:right="141" w:firstLine="242"/>
        <w:jc w:val="both"/>
        <w:rPr>
          <w:bCs/>
          <w:sz w:val="18"/>
          <w:szCs w:val="18"/>
        </w:rPr>
      </w:pPr>
      <w:r w:rsidRPr="00F4186B">
        <w:rPr>
          <w:bCs/>
          <w:sz w:val="18"/>
          <w:szCs w:val="18"/>
        </w:rPr>
        <w:t>Инспекция государственной охраны культурного наследия Новгородской области;</w:t>
      </w:r>
    </w:p>
    <w:p w:rsidR="00F4186B" w:rsidRPr="00F4186B" w:rsidRDefault="00F4186B" w:rsidP="00F4186B">
      <w:pPr>
        <w:pStyle w:val="ac"/>
        <w:ind w:left="42" w:right="141" w:firstLine="242"/>
        <w:jc w:val="both"/>
        <w:rPr>
          <w:bCs/>
          <w:sz w:val="18"/>
          <w:szCs w:val="18"/>
        </w:rPr>
      </w:pPr>
      <w:r w:rsidRPr="00F4186B">
        <w:rPr>
          <w:bCs/>
          <w:sz w:val="18"/>
          <w:szCs w:val="18"/>
        </w:rPr>
        <w:t>Инспекция государственного строительного надзора Новгородской области.</w:t>
      </w:r>
    </w:p>
    <w:p w:rsidR="00F4186B" w:rsidRPr="00F4186B" w:rsidRDefault="00F4186B" w:rsidP="00F4186B">
      <w:pPr>
        <w:pStyle w:val="ac"/>
        <w:ind w:left="42" w:right="141" w:firstLine="242"/>
        <w:jc w:val="both"/>
        <w:rPr>
          <w:bCs/>
          <w:sz w:val="18"/>
          <w:szCs w:val="18"/>
        </w:rPr>
      </w:pPr>
      <w:r w:rsidRPr="00F4186B">
        <w:rPr>
          <w:bCs/>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4186B" w:rsidRPr="00F4186B" w:rsidRDefault="00F4186B" w:rsidP="00F4186B">
      <w:pPr>
        <w:pStyle w:val="ac"/>
        <w:ind w:left="42" w:right="141" w:firstLine="242"/>
        <w:jc w:val="both"/>
        <w:rPr>
          <w:b/>
          <w:bCs/>
          <w:sz w:val="18"/>
          <w:szCs w:val="18"/>
        </w:rPr>
      </w:pPr>
      <w:r w:rsidRPr="00F4186B">
        <w:rPr>
          <w:b/>
          <w:sz w:val="18"/>
          <w:szCs w:val="18"/>
        </w:rPr>
        <w:t>2.3.</w:t>
      </w:r>
      <w:r w:rsidRPr="00F4186B">
        <w:rPr>
          <w:b/>
          <w:sz w:val="18"/>
          <w:szCs w:val="18"/>
        </w:rPr>
        <w:tab/>
        <w:t>Описание результата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2.3.1 Результатами предоставления муниципальной услуги являются:</w:t>
      </w:r>
    </w:p>
    <w:p w:rsidR="00F4186B" w:rsidRPr="00F4186B" w:rsidRDefault="00F4186B" w:rsidP="00F4186B">
      <w:pPr>
        <w:pStyle w:val="ac"/>
        <w:ind w:left="42" w:right="141" w:firstLine="242"/>
        <w:jc w:val="both"/>
        <w:rPr>
          <w:bCs/>
          <w:sz w:val="18"/>
          <w:szCs w:val="18"/>
        </w:rPr>
      </w:pPr>
      <w:r w:rsidRPr="00F4186B">
        <w:rPr>
          <w:bCs/>
          <w:sz w:val="18"/>
          <w:szCs w:val="18"/>
        </w:rPr>
        <w:t>выдача разрешения на строительство;</w:t>
      </w:r>
    </w:p>
    <w:p w:rsidR="00F4186B" w:rsidRPr="00F4186B" w:rsidRDefault="00F4186B" w:rsidP="00F4186B">
      <w:pPr>
        <w:pStyle w:val="ac"/>
        <w:ind w:left="42" w:right="141" w:firstLine="242"/>
        <w:jc w:val="both"/>
        <w:rPr>
          <w:bCs/>
          <w:sz w:val="18"/>
          <w:szCs w:val="18"/>
        </w:rPr>
      </w:pPr>
      <w:r w:rsidRPr="00F4186B">
        <w:rPr>
          <w:bCs/>
          <w:sz w:val="18"/>
          <w:szCs w:val="18"/>
        </w:rPr>
        <w:t>продление срока действия разрешения на строительство;</w:t>
      </w:r>
    </w:p>
    <w:p w:rsidR="00F4186B" w:rsidRPr="00F4186B" w:rsidRDefault="00F4186B" w:rsidP="00F4186B">
      <w:pPr>
        <w:pStyle w:val="ac"/>
        <w:ind w:left="42" w:right="141" w:firstLine="242"/>
        <w:jc w:val="both"/>
        <w:rPr>
          <w:bCs/>
          <w:sz w:val="18"/>
          <w:szCs w:val="18"/>
        </w:rPr>
      </w:pPr>
      <w:r w:rsidRPr="00F4186B">
        <w:rPr>
          <w:bCs/>
          <w:sz w:val="18"/>
          <w:szCs w:val="18"/>
        </w:rPr>
        <w:t>внесение изменений в разрешение на строительство;</w:t>
      </w:r>
    </w:p>
    <w:p w:rsidR="00F4186B" w:rsidRPr="00F4186B" w:rsidRDefault="00F4186B" w:rsidP="00F4186B">
      <w:pPr>
        <w:pStyle w:val="ac"/>
        <w:ind w:left="42" w:right="141" w:firstLine="242"/>
        <w:jc w:val="both"/>
        <w:rPr>
          <w:bCs/>
          <w:sz w:val="18"/>
          <w:szCs w:val="18"/>
        </w:rPr>
      </w:pPr>
      <w:r w:rsidRPr="00F4186B">
        <w:rPr>
          <w:bCs/>
          <w:sz w:val="18"/>
          <w:szCs w:val="18"/>
        </w:rPr>
        <w:t>отказ в выдаче разрешения на строительство;</w:t>
      </w:r>
    </w:p>
    <w:p w:rsidR="00F4186B" w:rsidRPr="00F4186B" w:rsidRDefault="00F4186B" w:rsidP="00F4186B">
      <w:pPr>
        <w:pStyle w:val="ac"/>
        <w:ind w:left="42" w:right="141" w:firstLine="242"/>
        <w:jc w:val="both"/>
        <w:rPr>
          <w:bCs/>
          <w:sz w:val="18"/>
          <w:szCs w:val="18"/>
        </w:rPr>
      </w:pPr>
      <w:r w:rsidRPr="00F4186B">
        <w:rPr>
          <w:bCs/>
          <w:sz w:val="18"/>
          <w:szCs w:val="18"/>
        </w:rPr>
        <w:t>отказ в продлении срока действия разрешения на строительство;</w:t>
      </w:r>
    </w:p>
    <w:p w:rsidR="00F4186B" w:rsidRPr="00F4186B" w:rsidRDefault="00F4186B" w:rsidP="00F4186B">
      <w:pPr>
        <w:pStyle w:val="ac"/>
        <w:ind w:left="42" w:right="141" w:firstLine="242"/>
        <w:jc w:val="both"/>
        <w:rPr>
          <w:bCs/>
          <w:sz w:val="18"/>
          <w:szCs w:val="18"/>
        </w:rPr>
      </w:pPr>
      <w:r w:rsidRPr="00F4186B">
        <w:rPr>
          <w:bCs/>
          <w:sz w:val="18"/>
          <w:szCs w:val="18"/>
        </w:rPr>
        <w:t>отказ во внесении изменений в разрешение на строительство.</w:t>
      </w:r>
    </w:p>
    <w:p w:rsidR="00F4186B" w:rsidRPr="00F4186B" w:rsidRDefault="00F4186B" w:rsidP="00F4186B">
      <w:pPr>
        <w:pStyle w:val="ac"/>
        <w:ind w:left="42" w:right="141" w:firstLine="242"/>
        <w:jc w:val="both"/>
        <w:rPr>
          <w:b/>
          <w:sz w:val="18"/>
          <w:szCs w:val="18"/>
        </w:rPr>
      </w:pPr>
      <w:r w:rsidRPr="00F4186B">
        <w:rPr>
          <w:b/>
          <w:sz w:val="18"/>
          <w:szCs w:val="18"/>
        </w:rPr>
        <w:t>2.4. Срок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2.4.1. Общий срок предоставления муниципальной услуги составляет не более 5 (пяти) рабочих дней со дня регистрации в Уполномоченном органе документов, указанных в пункте 2.6. настоящего административного регламента.</w:t>
      </w:r>
    </w:p>
    <w:p w:rsidR="00F4186B" w:rsidRPr="00F4186B" w:rsidRDefault="00F4186B" w:rsidP="00F4186B">
      <w:pPr>
        <w:pStyle w:val="ac"/>
        <w:ind w:left="42" w:right="141" w:firstLine="242"/>
        <w:jc w:val="both"/>
        <w:rPr>
          <w:b/>
          <w:bCs/>
          <w:sz w:val="18"/>
          <w:szCs w:val="18"/>
        </w:rPr>
      </w:pPr>
      <w:r w:rsidRPr="00F4186B">
        <w:rPr>
          <w:b/>
          <w:bCs/>
          <w:sz w:val="18"/>
          <w:szCs w:val="18"/>
        </w:rPr>
        <w:t>2.5. Нормативные правовые акты, регулирующие предоставление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Перечень нормативных правовых актов, регулирующих предоставление    муниципальной    услуги, размещается на официальном</w:t>
      </w:r>
    </w:p>
    <w:p w:rsidR="00F4186B" w:rsidRPr="00F4186B" w:rsidRDefault="00F4186B" w:rsidP="00F4186B">
      <w:pPr>
        <w:pStyle w:val="ac"/>
        <w:ind w:left="42" w:right="141" w:firstLine="242"/>
        <w:jc w:val="both"/>
        <w:rPr>
          <w:bCs/>
          <w:sz w:val="18"/>
          <w:szCs w:val="18"/>
        </w:rPr>
      </w:pPr>
      <w:r w:rsidRPr="00F4186B">
        <w:rPr>
          <w:bCs/>
          <w:sz w:val="18"/>
          <w:szCs w:val="18"/>
        </w:rPr>
        <w:lastRenderedPageBreak/>
        <w:t>сайте Уполномоченного органа в сети «Интернет», региональном реестре, на едином портале и региональном портале.</w:t>
      </w:r>
    </w:p>
    <w:p w:rsidR="00F4186B" w:rsidRPr="00F4186B" w:rsidRDefault="00F4186B" w:rsidP="00F4186B">
      <w:pPr>
        <w:pStyle w:val="ac"/>
        <w:ind w:left="42" w:right="141" w:firstLine="242"/>
        <w:jc w:val="both"/>
        <w:rPr>
          <w:b/>
          <w:sz w:val="18"/>
          <w:szCs w:val="18"/>
        </w:rPr>
      </w:pPr>
      <w:r w:rsidRPr="00F4186B">
        <w:rPr>
          <w:b/>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4186B" w:rsidRPr="00F4186B" w:rsidRDefault="00F4186B" w:rsidP="00F4186B">
      <w:pPr>
        <w:pStyle w:val="ac"/>
        <w:ind w:left="42" w:right="141" w:firstLine="242"/>
        <w:jc w:val="both"/>
        <w:rPr>
          <w:sz w:val="18"/>
          <w:szCs w:val="18"/>
        </w:rPr>
      </w:pPr>
      <w:r w:rsidRPr="00F4186B">
        <w:rPr>
          <w:sz w:val="18"/>
          <w:szCs w:val="18"/>
        </w:rPr>
        <w:t>2.6.1. Выдача разрешения на строительство (реконструкцию) объекта капитального строительства (кроме индивидуального жилищного строительства)</w:t>
      </w:r>
    </w:p>
    <w:p w:rsidR="00F4186B" w:rsidRPr="00F4186B" w:rsidRDefault="00F4186B" w:rsidP="00F4186B">
      <w:pPr>
        <w:pStyle w:val="ac"/>
        <w:ind w:left="42" w:right="141" w:firstLine="242"/>
        <w:jc w:val="both"/>
        <w:rPr>
          <w:sz w:val="18"/>
          <w:szCs w:val="18"/>
        </w:rPr>
      </w:pPr>
      <w:r w:rsidRPr="00F4186B">
        <w:rPr>
          <w:sz w:val="18"/>
          <w:szCs w:val="18"/>
        </w:rPr>
        <w:t>Документы, которые заявитель должен представить самостоятельно:</w:t>
      </w:r>
    </w:p>
    <w:p w:rsidR="00F4186B" w:rsidRPr="00F4186B" w:rsidRDefault="00F4186B" w:rsidP="00F4186B">
      <w:pPr>
        <w:pStyle w:val="ac"/>
        <w:ind w:left="42" w:right="141" w:firstLine="242"/>
        <w:jc w:val="both"/>
        <w:rPr>
          <w:sz w:val="18"/>
          <w:szCs w:val="18"/>
        </w:rPr>
      </w:pPr>
      <w:r w:rsidRPr="00F4186B">
        <w:rPr>
          <w:sz w:val="18"/>
          <w:szCs w:val="1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частью 7.3 настоящей статьи (в случае отсутствия указанных документов в Едином государственном реестре недвижимости или едином государственном реестре заключений);</w:t>
      </w:r>
    </w:p>
    <w:p w:rsidR="00F4186B" w:rsidRPr="00F4186B" w:rsidRDefault="00F4186B" w:rsidP="00F4186B">
      <w:pPr>
        <w:pStyle w:val="ac"/>
        <w:ind w:left="42" w:right="141" w:firstLine="242"/>
        <w:jc w:val="both"/>
        <w:rPr>
          <w:sz w:val="18"/>
          <w:szCs w:val="18"/>
        </w:rPr>
      </w:pPr>
      <w:r w:rsidRPr="00F4186B">
        <w:rPr>
          <w:sz w:val="18"/>
          <w:szCs w:val="1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4186B" w:rsidRPr="00F4186B" w:rsidRDefault="00F4186B" w:rsidP="00F4186B">
      <w:pPr>
        <w:pStyle w:val="ac"/>
        <w:ind w:left="42" w:right="141" w:firstLine="242"/>
        <w:jc w:val="both"/>
        <w:rPr>
          <w:bCs/>
          <w:sz w:val="18"/>
          <w:szCs w:val="18"/>
        </w:rPr>
      </w:pPr>
      <w:r w:rsidRPr="00F4186B">
        <w:rPr>
          <w:bCs/>
          <w:sz w:val="18"/>
          <w:szCs w:val="1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4186B" w:rsidRPr="00F4186B" w:rsidRDefault="00F4186B" w:rsidP="00F4186B">
      <w:pPr>
        <w:pStyle w:val="ac"/>
        <w:ind w:left="42" w:right="141" w:firstLine="242"/>
        <w:jc w:val="both"/>
        <w:rPr>
          <w:bCs/>
          <w:sz w:val="18"/>
          <w:szCs w:val="18"/>
        </w:rPr>
      </w:pPr>
      <w:r w:rsidRPr="00F4186B">
        <w:rPr>
          <w:bCs/>
          <w:sz w:val="18"/>
          <w:szCs w:val="18"/>
        </w:rPr>
        <w:t>3) результаты инженерных изысканий и следующие материалы, содержащиеся в утвержденной в соответствии с частью 15 статьи 48 ГрК РФ проектной документации (в случае отсутствия указанных документов в Едином государственном реестре недвижимости или едином государственном реестре заключений):</w:t>
      </w:r>
    </w:p>
    <w:p w:rsidR="00F4186B" w:rsidRPr="00F4186B" w:rsidRDefault="00F4186B" w:rsidP="00F4186B">
      <w:pPr>
        <w:pStyle w:val="ac"/>
        <w:ind w:left="42" w:right="141" w:firstLine="242"/>
        <w:jc w:val="both"/>
        <w:rPr>
          <w:bCs/>
          <w:sz w:val="18"/>
          <w:szCs w:val="18"/>
        </w:rPr>
      </w:pPr>
      <w:r w:rsidRPr="00F4186B">
        <w:rPr>
          <w:bCs/>
          <w:sz w:val="18"/>
          <w:szCs w:val="18"/>
        </w:rPr>
        <w:t>а) пояснительная записка;</w:t>
      </w:r>
    </w:p>
    <w:p w:rsidR="00F4186B" w:rsidRPr="00F4186B" w:rsidRDefault="00F4186B" w:rsidP="00F4186B">
      <w:pPr>
        <w:pStyle w:val="ac"/>
        <w:ind w:left="42" w:right="141" w:firstLine="242"/>
        <w:jc w:val="both"/>
        <w:rPr>
          <w:bCs/>
          <w:sz w:val="18"/>
          <w:szCs w:val="18"/>
        </w:rPr>
      </w:pPr>
      <w:r w:rsidRPr="00F4186B">
        <w:rPr>
          <w:bCs/>
          <w:sz w:val="18"/>
          <w:szCs w:val="1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4186B" w:rsidRPr="00F4186B" w:rsidRDefault="00F4186B" w:rsidP="00F4186B">
      <w:pPr>
        <w:pStyle w:val="ac"/>
        <w:ind w:left="42" w:right="141" w:firstLine="242"/>
        <w:jc w:val="both"/>
        <w:rPr>
          <w:bCs/>
          <w:sz w:val="18"/>
          <w:szCs w:val="18"/>
        </w:rPr>
      </w:pPr>
      <w:r w:rsidRPr="00F4186B">
        <w:rPr>
          <w:bCs/>
          <w:sz w:val="18"/>
          <w:szCs w:val="1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4186B" w:rsidRPr="00F4186B" w:rsidRDefault="00F4186B" w:rsidP="00F4186B">
      <w:pPr>
        <w:pStyle w:val="ac"/>
        <w:ind w:left="42" w:right="141" w:firstLine="242"/>
        <w:jc w:val="both"/>
        <w:rPr>
          <w:bCs/>
          <w:sz w:val="18"/>
          <w:szCs w:val="18"/>
        </w:rPr>
      </w:pPr>
      <w:r w:rsidRPr="00F4186B">
        <w:rPr>
          <w:bCs/>
          <w:sz w:val="18"/>
          <w:szCs w:val="1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4186B" w:rsidRPr="00F4186B" w:rsidRDefault="00F4186B" w:rsidP="00F4186B">
      <w:pPr>
        <w:pStyle w:val="ac"/>
        <w:ind w:left="42" w:right="141" w:firstLine="242"/>
        <w:jc w:val="both"/>
        <w:rPr>
          <w:bCs/>
          <w:sz w:val="18"/>
          <w:szCs w:val="18"/>
        </w:rPr>
      </w:pPr>
      <w:r w:rsidRPr="00F4186B">
        <w:rPr>
          <w:bCs/>
          <w:sz w:val="18"/>
          <w:szCs w:val="18"/>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 (в случае отсутствия указанных документов в Едином государственном реестре недвижимости или едином государственном реестре заключений);</w:t>
      </w:r>
    </w:p>
    <w:p w:rsidR="00F4186B" w:rsidRPr="00F4186B" w:rsidRDefault="00F4186B" w:rsidP="00F4186B">
      <w:pPr>
        <w:pStyle w:val="ac"/>
        <w:ind w:left="42" w:right="141" w:firstLine="242"/>
        <w:jc w:val="both"/>
        <w:rPr>
          <w:bCs/>
          <w:sz w:val="18"/>
          <w:szCs w:val="18"/>
        </w:rPr>
      </w:pPr>
      <w:r w:rsidRPr="00F4186B">
        <w:rPr>
          <w:bCs/>
          <w:sz w:val="18"/>
          <w:szCs w:val="18"/>
        </w:rPr>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F4186B" w:rsidRPr="00F4186B" w:rsidRDefault="00F4186B" w:rsidP="00F4186B">
      <w:pPr>
        <w:pStyle w:val="ac"/>
        <w:ind w:left="42" w:right="141" w:firstLine="242"/>
        <w:jc w:val="both"/>
        <w:rPr>
          <w:bCs/>
          <w:sz w:val="18"/>
          <w:szCs w:val="18"/>
        </w:rPr>
      </w:pPr>
      <w:r w:rsidRPr="00F4186B">
        <w:rPr>
          <w:bCs/>
          <w:sz w:val="18"/>
          <w:szCs w:val="18"/>
        </w:rPr>
        <w:t>4.2)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F4186B" w:rsidRPr="00F4186B" w:rsidRDefault="00F4186B" w:rsidP="00F4186B">
      <w:pPr>
        <w:pStyle w:val="ac"/>
        <w:ind w:left="42" w:right="141" w:firstLine="242"/>
        <w:jc w:val="both"/>
        <w:rPr>
          <w:bCs/>
          <w:sz w:val="18"/>
          <w:szCs w:val="18"/>
        </w:rPr>
      </w:pPr>
      <w:r w:rsidRPr="00F4186B">
        <w:rPr>
          <w:bCs/>
          <w:sz w:val="18"/>
          <w:szCs w:val="1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F4186B" w:rsidRPr="00F4186B" w:rsidRDefault="00F4186B" w:rsidP="00F4186B">
      <w:pPr>
        <w:pStyle w:val="ac"/>
        <w:ind w:left="42" w:right="141" w:firstLine="242"/>
        <w:jc w:val="both"/>
        <w:rPr>
          <w:bCs/>
          <w:sz w:val="18"/>
          <w:szCs w:val="18"/>
        </w:rPr>
      </w:pPr>
      <w:r w:rsidRPr="00F4186B">
        <w:rPr>
          <w:bCs/>
          <w:sz w:val="18"/>
          <w:szCs w:val="18"/>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F4186B" w:rsidRPr="00F4186B" w:rsidRDefault="00F4186B" w:rsidP="00F4186B">
      <w:pPr>
        <w:pStyle w:val="ac"/>
        <w:ind w:left="42" w:right="141" w:firstLine="242"/>
        <w:jc w:val="both"/>
        <w:rPr>
          <w:sz w:val="18"/>
          <w:szCs w:val="18"/>
        </w:rPr>
      </w:pPr>
      <w:r w:rsidRPr="00F4186B">
        <w:rPr>
          <w:sz w:val="18"/>
          <w:szCs w:val="1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4186B" w:rsidRPr="00F4186B" w:rsidRDefault="00F4186B" w:rsidP="00F4186B">
      <w:pPr>
        <w:pStyle w:val="ac"/>
        <w:ind w:left="42" w:right="141" w:firstLine="242"/>
        <w:jc w:val="both"/>
        <w:rPr>
          <w:sz w:val="18"/>
          <w:szCs w:val="18"/>
        </w:rPr>
      </w:pPr>
      <w:r w:rsidRPr="00F4186B">
        <w:rPr>
          <w:sz w:val="18"/>
          <w:szCs w:val="1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4186B" w:rsidRPr="00F4186B" w:rsidRDefault="00F4186B" w:rsidP="00F4186B">
      <w:pPr>
        <w:pStyle w:val="ac"/>
        <w:ind w:left="42" w:right="141" w:firstLine="242"/>
        <w:jc w:val="both"/>
        <w:rPr>
          <w:sz w:val="18"/>
          <w:szCs w:val="18"/>
        </w:rPr>
      </w:pPr>
      <w:r w:rsidRPr="00F4186B">
        <w:rPr>
          <w:sz w:val="18"/>
          <w:szCs w:val="18"/>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4186B" w:rsidRPr="00F4186B" w:rsidRDefault="00F4186B" w:rsidP="00F4186B">
      <w:pPr>
        <w:pStyle w:val="ac"/>
        <w:ind w:left="42" w:right="141" w:firstLine="242"/>
        <w:jc w:val="both"/>
        <w:rPr>
          <w:sz w:val="18"/>
          <w:szCs w:val="18"/>
        </w:rPr>
      </w:pPr>
      <w:r w:rsidRPr="00F4186B">
        <w:rPr>
          <w:sz w:val="18"/>
          <w:szCs w:val="1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4186B" w:rsidRPr="00F4186B" w:rsidRDefault="00F4186B" w:rsidP="00F4186B">
      <w:pPr>
        <w:pStyle w:val="ac"/>
        <w:ind w:left="42" w:right="141" w:firstLine="242"/>
        <w:jc w:val="both"/>
        <w:rPr>
          <w:sz w:val="18"/>
          <w:szCs w:val="18"/>
        </w:rPr>
      </w:pPr>
      <w:r w:rsidRPr="00F4186B">
        <w:rPr>
          <w:sz w:val="18"/>
          <w:szCs w:val="1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4186B" w:rsidRPr="00F4186B" w:rsidRDefault="00F4186B" w:rsidP="00F4186B">
      <w:pPr>
        <w:pStyle w:val="ac"/>
        <w:ind w:left="42" w:right="141" w:firstLine="242"/>
        <w:jc w:val="both"/>
        <w:rPr>
          <w:sz w:val="18"/>
          <w:szCs w:val="18"/>
        </w:rPr>
      </w:pPr>
      <w:r w:rsidRPr="00F4186B">
        <w:rPr>
          <w:sz w:val="18"/>
          <w:szCs w:val="18"/>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4186B" w:rsidRPr="00F4186B" w:rsidRDefault="00F4186B" w:rsidP="00F4186B">
      <w:pPr>
        <w:pStyle w:val="ac"/>
        <w:ind w:left="42" w:right="141" w:firstLine="242"/>
        <w:jc w:val="both"/>
        <w:rPr>
          <w:sz w:val="18"/>
          <w:szCs w:val="18"/>
        </w:rPr>
      </w:pPr>
      <w:r w:rsidRPr="00F4186B">
        <w:rPr>
          <w:sz w:val="18"/>
          <w:szCs w:val="18"/>
        </w:rPr>
        <w:t>2.6.2.  Внесение изменений в разрешение на строительство</w:t>
      </w:r>
    </w:p>
    <w:p w:rsidR="00F4186B" w:rsidRPr="00F4186B" w:rsidRDefault="00F4186B" w:rsidP="00F4186B">
      <w:pPr>
        <w:pStyle w:val="ac"/>
        <w:ind w:left="42" w:right="141" w:firstLine="242"/>
        <w:jc w:val="both"/>
        <w:rPr>
          <w:sz w:val="18"/>
          <w:szCs w:val="18"/>
        </w:rPr>
      </w:pPr>
      <w:r w:rsidRPr="00F4186B">
        <w:rPr>
          <w:sz w:val="18"/>
          <w:szCs w:val="18"/>
        </w:rPr>
        <w:t>Документы, которые заявитель должен представить самостоятельно:</w:t>
      </w:r>
    </w:p>
    <w:p w:rsidR="00F4186B" w:rsidRPr="00F4186B" w:rsidRDefault="00F4186B" w:rsidP="00F4186B">
      <w:pPr>
        <w:pStyle w:val="ac"/>
        <w:ind w:left="42" w:right="141" w:firstLine="242"/>
        <w:jc w:val="both"/>
        <w:rPr>
          <w:sz w:val="18"/>
          <w:szCs w:val="18"/>
        </w:rPr>
      </w:pPr>
      <w:r w:rsidRPr="00F4186B">
        <w:rPr>
          <w:sz w:val="18"/>
          <w:szCs w:val="18"/>
        </w:rPr>
        <w:t>заявление застройщика   о внесении   изменений   в   разрешение    на    строительство (в связи    с необходимостью   продления   срока    действия разрешения    на    строительство) по    форме    в   соответствии   с   Приложением №   2   к   настоящему    административному   регламенту;</w:t>
      </w:r>
    </w:p>
    <w:p w:rsidR="00F4186B" w:rsidRPr="00F4186B" w:rsidRDefault="00F4186B" w:rsidP="00F4186B">
      <w:pPr>
        <w:pStyle w:val="ac"/>
        <w:ind w:left="42" w:right="141" w:firstLine="242"/>
        <w:jc w:val="both"/>
        <w:rPr>
          <w:sz w:val="18"/>
          <w:szCs w:val="18"/>
        </w:rPr>
      </w:pPr>
      <w:r w:rsidRPr="00F4186B">
        <w:rPr>
          <w:sz w:val="18"/>
          <w:szCs w:val="18"/>
        </w:rPr>
        <w:t>заявление   застройщика   о внесении    изменений   в    разрешение   на    строительство (кроме    продления    срока   действия   разрешения на строительство) по   форме   в    соответствии   с   Приложением   № 3    к    настоящему    административному    регламенту;</w:t>
      </w:r>
    </w:p>
    <w:p w:rsidR="00F4186B" w:rsidRPr="00F4186B" w:rsidRDefault="00F4186B" w:rsidP="00F4186B">
      <w:pPr>
        <w:pStyle w:val="ac"/>
        <w:ind w:left="42" w:right="141" w:firstLine="242"/>
        <w:jc w:val="both"/>
        <w:rPr>
          <w:sz w:val="18"/>
          <w:szCs w:val="18"/>
        </w:rPr>
      </w:pPr>
      <w:r w:rsidRPr="00F4186B">
        <w:rPr>
          <w:sz w:val="18"/>
          <w:szCs w:val="18"/>
        </w:rPr>
        <w:t>уведомление   о переходе   прав    на   земельный    участок, об    образовании   земельного   участка    по   форме   в    соответствии   с    Приложением   №   4   к    настоящему    административному    регламенту.</w:t>
      </w:r>
    </w:p>
    <w:p w:rsidR="00F4186B" w:rsidRPr="00F4186B" w:rsidRDefault="00F4186B" w:rsidP="00F4186B">
      <w:pPr>
        <w:pStyle w:val="ac"/>
        <w:ind w:left="42" w:right="141" w:firstLine="242"/>
        <w:jc w:val="both"/>
        <w:rPr>
          <w:sz w:val="18"/>
          <w:szCs w:val="18"/>
        </w:rPr>
      </w:pPr>
      <w:r w:rsidRPr="00F4186B">
        <w:rPr>
          <w:sz w:val="18"/>
          <w:szCs w:val="18"/>
        </w:rPr>
        <w:t>В уведомлении указываются реквизиты документов, копии которых заявитель вправе предоставить самостоятельно:</w:t>
      </w:r>
    </w:p>
    <w:p w:rsidR="00F4186B" w:rsidRPr="00F4186B" w:rsidRDefault="00F4186B" w:rsidP="00F4186B">
      <w:pPr>
        <w:pStyle w:val="ac"/>
        <w:ind w:left="42" w:right="141" w:firstLine="242"/>
        <w:jc w:val="both"/>
        <w:rPr>
          <w:sz w:val="18"/>
          <w:szCs w:val="18"/>
        </w:rPr>
      </w:pPr>
      <w:r w:rsidRPr="00F4186B">
        <w:rPr>
          <w:sz w:val="18"/>
          <w:szCs w:val="18"/>
        </w:rPr>
        <w:t>правоустанавливающих документов на земельные участки в случае, указанном    в    части   21.5   статьи   51   ГрК РФ (в случае если в Едином</w:t>
      </w:r>
    </w:p>
    <w:p w:rsidR="00F4186B" w:rsidRDefault="00F4186B" w:rsidP="00F4186B">
      <w:pPr>
        <w:pStyle w:val="ac"/>
        <w:ind w:left="42" w:right="141" w:firstLine="242"/>
        <w:jc w:val="both"/>
        <w:rPr>
          <w:sz w:val="18"/>
          <w:szCs w:val="18"/>
        </w:rPr>
      </w:pPr>
      <w:r w:rsidRPr="00F4186B">
        <w:rPr>
          <w:sz w:val="18"/>
          <w:szCs w:val="18"/>
        </w:rPr>
        <w:t>государственном реестре недвижимости или едином государственном реестре заключений не содержатся сведения о правоустанавливающих документах на земельный участок, копию таких документов обязано представить лицо</w:t>
      </w:r>
      <w:r>
        <w:rPr>
          <w:sz w:val="18"/>
          <w:szCs w:val="18"/>
        </w:rPr>
        <w:t>, направляющее уведомление);</w:t>
      </w:r>
    </w:p>
    <w:p w:rsidR="00F4186B" w:rsidRPr="00F4186B" w:rsidRDefault="00F4186B" w:rsidP="00F4186B">
      <w:pPr>
        <w:pStyle w:val="ac"/>
        <w:ind w:left="42" w:right="141" w:firstLine="242"/>
        <w:jc w:val="both"/>
        <w:rPr>
          <w:sz w:val="18"/>
          <w:szCs w:val="18"/>
        </w:rPr>
      </w:pPr>
      <w:r w:rsidRPr="00F4186B">
        <w:rPr>
          <w:sz w:val="18"/>
          <w:szCs w:val="18"/>
        </w:rPr>
        <w:t>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4186B" w:rsidRPr="00F4186B" w:rsidRDefault="00F4186B" w:rsidP="00F4186B">
      <w:pPr>
        <w:pStyle w:val="ac"/>
        <w:ind w:left="42" w:right="141" w:firstLine="242"/>
        <w:jc w:val="both"/>
        <w:rPr>
          <w:sz w:val="18"/>
          <w:szCs w:val="18"/>
        </w:rPr>
      </w:pPr>
      <w:r w:rsidRPr="00F4186B">
        <w:rPr>
          <w:sz w:val="18"/>
          <w:szCs w:val="1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ГрК РФ;</w:t>
      </w:r>
    </w:p>
    <w:p w:rsidR="00F4186B" w:rsidRPr="00F4186B" w:rsidRDefault="00F4186B" w:rsidP="00F4186B">
      <w:pPr>
        <w:pStyle w:val="ac"/>
        <w:ind w:left="42" w:right="141" w:firstLine="242"/>
        <w:jc w:val="both"/>
        <w:rPr>
          <w:bCs/>
          <w:sz w:val="18"/>
          <w:szCs w:val="18"/>
        </w:rPr>
      </w:pPr>
      <w:r w:rsidRPr="00F4186B">
        <w:rPr>
          <w:bCs/>
          <w:sz w:val="18"/>
          <w:szCs w:val="18"/>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ГрК РФ.</w:t>
      </w:r>
    </w:p>
    <w:p w:rsidR="00F4186B" w:rsidRPr="00F4186B" w:rsidRDefault="00F4186B" w:rsidP="00F4186B">
      <w:pPr>
        <w:pStyle w:val="ac"/>
        <w:ind w:left="42" w:right="141" w:firstLine="242"/>
        <w:jc w:val="both"/>
        <w:rPr>
          <w:bCs/>
          <w:sz w:val="18"/>
          <w:szCs w:val="18"/>
        </w:rPr>
      </w:pPr>
      <w:r w:rsidRPr="00F4186B">
        <w:rPr>
          <w:bCs/>
          <w:sz w:val="18"/>
          <w:szCs w:val="18"/>
        </w:rPr>
        <w:t>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представляются    документы, указанные   в пункте    2.6.1. настоящего   административного    регламента.</w:t>
      </w:r>
    </w:p>
    <w:p w:rsidR="00F4186B" w:rsidRPr="00F4186B" w:rsidRDefault="00F4186B" w:rsidP="00F4186B">
      <w:pPr>
        <w:pStyle w:val="ac"/>
        <w:ind w:left="42" w:right="141" w:firstLine="242"/>
        <w:jc w:val="both"/>
        <w:rPr>
          <w:bCs/>
          <w:sz w:val="18"/>
          <w:szCs w:val="18"/>
        </w:rPr>
      </w:pPr>
      <w:r w:rsidRPr="00F4186B">
        <w:rPr>
          <w:bCs/>
          <w:sz w:val="18"/>
          <w:szCs w:val="1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4186B" w:rsidRPr="00F4186B" w:rsidRDefault="00F4186B" w:rsidP="00F4186B">
      <w:pPr>
        <w:pStyle w:val="ac"/>
        <w:ind w:left="42" w:right="141" w:firstLine="242"/>
        <w:jc w:val="both"/>
        <w:rPr>
          <w:bCs/>
          <w:sz w:val="18"/>
          <w:szCs w:val="18"/>
        </w:rPr>
      </w:pPr>
      <w:r w:rsidRPr="00F4186B">
        <w:rPr>
          <w:bCs/>
          <w:sz w:val="18"/>
          <w:szCs w:val="18"/>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F4186B" w:rsidRPr="00F4186B" w:rsidRDefault="00F4186B" w:rsidP="00F4186B">
      <w:pPr>
        <w:pStyle w:val="ac"/>
        <w:ind w:left="42" w:right="141" w:firstLine="242"/>
        <w:jc w:val="both"/>
        <w:rPr>
          <w:b/>
          <w:sz w:val="18"/>
          <w:szCs w:val="18"/>
        </w:rPr>
      </w:pPr>
      <w:r w:rsidRPr="00F4186B">
        <w:rPr>
          <w:b/>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4186B" w:rsidRPr="00F4186B" w:rsidRDefault="00F4186B" w:rsidP="00F4186B">
      <w:pPr>
        <w:pStyle w:val="ac"/>
        <w:ind w:left="42" w:right="141" w:firstLine="242"/>
        <w:jc w:val="both"/>
        <w:rPr>
          <w:sz w:val="18"/>
          <w:szCs w:val="18"/>
        </w:rPr>
      </w:pPr>
      <w:r w:rsidRPr="00F4186B">
        <w:rPr>
          <w:sz w:val="18"/>
          <w:szCs w:val="18"/>
        </w:rPr>
        <w:t>2.7.1. Выдача разрешения на строительство (реконструкцию) объекта капитального строительства (кроме объекта индивидуального жилищного строительства)</w:t>
      </w:r>
    </w:p>
    <w:p w:rsidR="00F4186B" w:rsidRPr="00F4186B" w:rsidRDefault="00F4186B" w:rsidP="00F4186B">
      <w:pPr>
        <w:pStyle w:val="ac"/>
        <w:ind w:left="42" w:right="141" w:firstLine="242"/>
        <w:jc w:val="both"/>
        <w:rPr>
          <w:sz w:val="18"/>
          <w:szCs w:val="18"/>
        </w:rPr>
      </w:pPr>
      <w:r w:rsidRPr="00F4186B">
        <w:rPr>
          <w:sz w:val="18"/>
          <w:szCs w:val="18"/>
        </w:rPr>
        <w:t>Документы, которые заявитель вправе представить по собственной инициативе:</w:t>
      </w:r>
    </w:p>
    <w:p w:rsidR="00F4186B" w:rsidRPr="00F4186B" w:rsidRDefault="00F4186B" w:rsidP="00F4186B">
      <w:pPr>
        <w:pStyle w:val="ac"/>
        <w:ind w:left="42" w:right="141" w:firstLine="242"/>
        <w:jc w:val="both"/>
        <w:rPr>
          <w:sz w:val="18"/>
          <w:szCs w:val="18"/>
        </w:rPr>
      </w:pPr>
      <w:r w:rsidRPr="00F4186B">
        <w:rPr>
          <w:sz w:val="18"/>
          <w:szCs w:val="1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w:t>
      </w:r>
    </w:p>
    <w:p w:rsidR="00F4186B" w:rsidRPr="00F4186B" w:rsidRDefault="00F4186B" w:rsidP="00F4186B">
      <w:pPr>
        <w:pStyle w:val="ac"/>
        <w:ind w:left="42" w:right="141" w:firstLine="242"/>
        <w:jc w:val="both"/>
        <w:rPr>
          <w:sz w:val="18"/>
          <w:szCs w:val="18"/>
        </w:rPr>
      </w:pPr>
      <w:r w:rsidRPr="00F4186B">
        <w:rPr>
          <w:sz w:val="18"/>
          <w:szCs w:val="1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4186B" w:rsidRPr="00F4186B" w:rsidRDefault="00F4186B" w:rsidP="00F4186B">
      <w:pPr>
        <w:pStyle w:val="ac"/>
        <w:ind w:left="42" w:right="141" w:firstLine="242"/>
        <w:jc w:val="both"/>
        <w:rPr>
          <w:sz w:val="18"/>
          <w:szCs w:val="18"/>
        </w:rPr>
      </w:pPr>
      <w:r w:rsidRPr="00F4186B">
        <w:rPr>
          <w:sz w:val="18"/>
          <w:szCs w:val="1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4186B" w:rsidRPr="00F4186B" w:rsidRDefault="00F4186B" w:rsidP="00F4186B">
      <w:pPr>
        <w:pStyle w:val="ac"/>
        <w:ind w:left="42" w:right="141" w:firstLine="242"/>
        <w:jc w:val="both"/>
        <w:rPr>
          <w:sz w:val="18"/>
          <w:szCs w:val="18"/>
        </w:rPr>
      </w:pPr>
      <w:r w:rsidRPr="00F4186B">
        <w:rPr>
          <w:sz w:val="18"/>
          <w:szCs w:val="18"/>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rsidR="00F4186B" w:rsidRPr="00F4186B" w:rsidRDefault="00F4186B" w:rsidP="00F4186B">
      <w:pPr>
        <w:pStyle w:val="ac"/>
        <w:ind w:left="42" w:right="141" w:firstLine="242"/>
        <w:jc w:val="both"/>
        <w:rPr>
          <w:sz w:val="18"/>
          <w:szCs w:val="18"/>
        </w:rPr>
      </w:pPr>
      <w:r w:rsidRPr="00F4186B">
        <w:rPr>
          <w:sz w:val="18"/>
          <w:szCs w:val="18"/>
        </w:rPr>
        <w:t>а) пояснительная записка;</w:t>
      </w:r>
    </w:p>
    <w:p w:rsidR="00F4186B" w:rsidRPr="00F4186B" w:rsidRDefault="00F4186B" w:rsidP="00F4186B">
      <w:pPr>
        <w:pStyle w:val="ac"/>
        <w:ind w:left="42" w:right="141" w:firstLine="242"/>
        <w:jc w:val="both"/>
        <w:rPr>
          <w:sz w:val="18"/>
          <w:szCs w:val="18"/>
        </w:rPr>
      </w:pPr>
      <w:r w:rsidRPr="00F4186B">
        <w:rPr>
          <w:sz w:val="18"/>
          <w:szCs w:val="18"/>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4186B" w:rsidRPr="00F4186B" w:rsidRDefault="00F4186B" w:rsidP="00F4186B">
      <w:pPr>
        <w:pStyle w:val="ac"/>
        <w:ind w:left="42" w:right="141" w:firstLine="242"/>
        <w:jc w:val="both"/>
        <w:rPr>
          <w:sz w:val="18"/>
          <w:szCs w:val="18"/>
        </w:rPr>
      </w:pPr>
      <w:r w:rsidRPr="00F4186B">
        <w:rPr>
          <w:sz w:val="18"/>
          <w:szCs w:val="1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4186B" w:rsidRPr="00F4186B" w:rsidRDefault="00F4186B" w:rsidP="00F4186B">
      <w:pPr>
        <w:pStyle w:val="ac"/>
        <w:ind w:left="42" w:right="141" w:firstLine="242"/>
        <w:jc w:val="both"/>
        <w:rPr>
          <w:sz w:val="18"/>
          <w:szCs w:val="18"/>
        </w:rPr>
      </w:pPr>
      <w:r w:rsidRPr="00F4186B">
        <w:rPr>
          <w:sz w:val="18"/>
          <w:szCs w:val="1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4186B" w:rsidRPr="00F4186B" w:rsidRDefault="00F4186B" w:rsidP="00F4186B">
      <w:pPr>
        <w:pStyle w:val="ac"/>
        <w:ind w:left="42" w:right="141" w:firstLine="242"/>
        <w:jc w:val="both"/>
        <w:rPr>
          <w:sz w:val="18"/>
          <w:szCs w:val="18"/>
        </w:rPr>
      </w:pPr>
      <w:r w:rsidRPr="00F4186B">
        <w:rPr>
          <w:sz w:val="18"/>
          <w:szCs w:val="18"/>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F4186B" w:rsidRPr="00F4186B" w:rsidRDefault="00F4186B" w:rsidP="00F4186B">
      <w:pPr>
        <w:pStyle w:val="ac"/>
        <w:ind w:left="42" w:right="141" w:firstLine="242"/>
        <w:jc w:val="both"/>
        <w:rPr>
          <w:sz w:val="18"/>
          <w:szCs w:val="18"/>
        </w:rPr>
      </w:pPr>
      <w:r w:rsidRPr="00F4186B">
        <w:rPr>
          <w:sz w:val="18"/>
          <w:szCs w:val="18"/>
        </w:rPr>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F4186B" w:rsidRPr="00F4186B" w:rsidRDefault="00F4186B" w:rsidP="00F4186B">
      <w:pPr>
        <w:pStyle w:val="ac"/>
        <w:ind w:left="42" w:right="141" w:firstLine="242"/>
        <w:jc w:val="both"/>
        <w:rPr>
          <w:sz w:val="18"/>
          <w:szCs w:val="18"/>
        </w:rPr>
      </w:pPr>
      <w:r w:rsidRPr="00F4186B">
        <w:rPr>
          <w:sz w:val="18"/>
          <w:szCs w:val="18"/>
        </w:rPr>
        <w:t>4.2)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F4186B" w:rsidRPr="00F4186B" w:rsidRDefault="00F4186B" w:rsidP="00F4186B">
      <w:pPr>
        <w:pStyle w:val="ac"/>
        <w:ind w:left="42" w:right="141" w:firstLine="242"/>
        <w:jc w:val="both"/>
        <w:rPr>
          <w:sz w:val="18"/>
          <w:szCs w:val="18"/>
        </w:rPr>
      </w:pPr>
      <w:r w:rsidRPr="00F4186B">
        <w:rPr>
          <w:sz w:val="18"/>
          <w:szCs w:val="1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F4186B" w:rsidRPr="00F4186B" w:rsidRDefault="00F4186B" w:rsidP="00F4186B">
      <w:pPr>
        <w:pStyle w:val="ac"/>
        <w:ind w:left="42" w:right="141" w:firstLine="242"/>
        <w:jc w:val="both"/>
        <w:rPr>
          <w:sz w:val="18"/>
          <w:szCs w:val="18"/>
        </w:rPr>
      </w:pPr>
      <w:r w:rsidRPr="00F4186B">
        <w:rPr>
          <w:sz w:val="18"/>
          <w:szCs w:val="18"/>
        </w:rPr>
        <w:t>6)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4186B" w:rsidRPr="00F4186B" w:rsidRDefault="00F4186B" w:rsidP="00F4186B">
      <w:pPr>
        <w:pStyle w:val="ac"/>
        <w:ind w:left="42" w:right="141" w:firstLine="242"/>
        <w:jc w:val="both"/>
        <w:rPr>
          <w:sz w:val="18"/>
          <w:szCs w:val="18"/>
        </w:rPr>
      </w:pPr>
      <w:r w:rsidRPr="00F4186B">
        <w:rPr>
          <w:sz w:val="18"/>
          <w:szCs w:val="18"/>
        </w:rPr>
        <w:t xml:space="preserve">2.7.2. </w:t>
      </w:r>
      <w:r w:rsidRPr="00F4186B">
        <w:rPr>
          <w:bCs/>
          <w:sz w:val="18"/>
          <w:szCs w:val="18"/>
        </w:rPr>
        <w:t xml:space="preserve"> </w:t>
      </w:r>
      <w:r w:rsidRPr="00F4186B">
        <w:rPr>
          <w:sz w:val="18"/>
          <w:szCs w:val="18"/>
        </w:rPr>
        <w:t>Документы (их копии или сведения, содержащиеся в них), указанные в пунктах 2.6. и 2.7.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F4186B" w:rsidRPr="00F4186B" w:rsidRDefault="00F4186B" w:rsidP="00F4186B">
      <w:pPr>
        <w:pStyle w:val="ac"/>
        <w:ind w:left="42" w:right="141" w:firstLine="242"/>
        <w:jc w:val="both"/>
        <w:rPr>
          <w:sz w:val="18"/>
          <w:szCs w:val="18"/>
        </w:rPr>
      </w:pPr>
      <w:r w:rsidRPr="00F4186B">
        <w:rPr>
          <w:sz w:val="18"/>
          <w:szCs w:val="1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w:t>
      </w:r>
    </w:p>
    <w:p w:rsidR="00F4186B" w:rsidRPr="00F4186B" w:rsidRDefault="00F4186B" w:rsidP="00F4186B">
      <w:pPr>
        <w:pStyle w:val="ac"/>
        <w:ind w:left="42" w:right="141" w:firstLine="242"/>
        <w:jc w:val="both"/>
        <w:rPr>
          <w:sz w:val="18"/>
          <w:szCs w:val="18"/>
        </w:rPr>
      </w:pPr>
      <w:r w:rsidRPr="00F4186B">
        <w:rPr>
          <w:sz w:val="18"/>
          <w:szCs w:val="18"/>
        </w:rPr>
        <w:t>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4186B" w:rsidRPr="00F4186B" w:rsidRDefault="00F4186B" w:rsidP="00F4186B">
      <w:pPr>
        <w:pStyle w:val="ac"/>
        <w:ind w:left="42" w:right="141" w:firstLine="242"/>
        <w:jc w:val="both"/>
        <w:rPr>
          <w:sz w:val="18"/>
          <w:szCs w:val="18"/>
        </w:rPr>
      </w:pPr>
      <w:r w:rsidRPr="00F4186B">
        <w:rPr>
          <w:sz w:val="18"/>
          <w:szCs w:val="18"/>
        </w:rPr>
        <w:t>Документы, указанные в пункте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4186B" w:rsidRPr="00F4186B" w:rsidRDefault="00F4186B" w:rsidP="00F4186B">
      <w:pPr>
        <w:pStyle w:val="ac"/>
        <w:ind w:left="42" w:right="141" w:firstLine="242"/>
        <w:jc w:val="both"/>
        <w:rPr>
          <w:bCs/>
          <w:sz w:val="18"/>
          <w:szCs w:val="18"/>
        </w:rPr>
      </w:pPr>
      <w:r w:rsidRPr="00F4186B">
        <w:rPr>
          <w:bCs/>
          <w:sz w:val="18"/>
          <w:szCs w:val="1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F4186B" w:rsidRPr="00F4186B" w:rsidRDefault="00F4186B" w:rsidP="00F4186B">
      <w:pPr>
        <w:pStyle w:val="ac"/>
        <w:ind w:left="42" w:right="141" w:firstLine="242"/>
        <w:jc w:val="both"/>
        <w:rPr>
          <w:b/>
          <w:sz w:val="18"/>
          <w:szCs w:val="18"/>
        </w:rPr>
      </w:pPr>
      <w:r w:rsidRPr="00F4186B">
        <w:rPr>
          <w:b/>
          <w:sz w:val="18"/>
          <w:szCs w:val="18"/>
        </w:rPr>
        <w:t>2.8. Указание на запрет требовать от заявителя</w:t>
      </w:r>
    </w:p>
    <w:p w:rsidR="00F4186B" w:rsidRPr="00F4186B" w:rsidRDefault="00F4186B" w:rsidP="00F4186B">
      <w:pPr>
        <w:pStyle w:val="ac"/>
        <w:ind w:left="42" w:right="141" w:firstLine="242"/>
        <w:jc w:val="both"/>
        <w:rPr>
          <w:bCs/>
          <w:sz w:val="18"/>
          <w:szCs w:val="18"/>
        </w:rPr>
      </w:pPr>
      <w:r w:rsidRPr="00F4186B">
        <w:rPr>
          <w:bCs/>
          <w:sz w:val="18"/>
          <w:szCs w:val="18"/>
        </w:rPr>
        <w:t>2.8.1. Запрещено требовать от заявителя:</w:t>
      </w:r>
    </w:p>
    <w:p w:rsidR="00F4186B" w:rsidRPr="00F4186B" w:rsidRDefault="00F4186B" w:rsidP="00F4186B">
      <w:pPr>
        <w:pStyle w:val="ac"/>
        <w:ind w:left="42" w:right="141" w:firstLine="242"/>
        <w:jc w:val="both"/>
        <w:rPr>
          <w:bCs/>
          <w:sz w:val="18"/>
          <w:szCs w:val="18"/>
        </w:rPr>
      </w:pPr>
      <w:r w:rsidRPr="00F4186B">
        <w:rPr>
          <w:bCs/>
          <w:sz w:val="18"/>
          <w:szCs w:val="1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4186B">
        <w:rPr>
          <w:iCs/>
          <w:sz w:val="18"/>
          <w:szCs w:val="18"/>
        </w:rPr>
        <w:t>муниципаль</w:t>
      </w:r>
      <w:r w:rsidRPr="00F4186B">
        <w:rPr>
          <w:bCs/>
          <w:sz w:val="18"/>
          <w:szCs w:val="18"/>
        </w:rPr>
        <w:t>ной услуги;</w:t>
      </w:r>
    </w:p>
    <w:p w:rsidR="00F4186B" w:rsidRPr="00F4186B" w:rsidRDefault="00F4186B" w:rsidP="00F4186B">
      <w:pPr>
        <w:pStyle w:val="ac"/>
        <w:ind w:left="42" w:right="141" w:firstLine="242"/>
        <w:jc w:val="both"/>
        <w:rPr>
          <w:bCs/>
          <w:sz w:val="18"/>
          <w:szCs w:val="18"/>
        </w:rPr>
      </w:pPr>
      <w:r w:rsidRPr="00F4186B">
        <w:rPr>
          <w:bCs/>
          <w:sz w:val="18"/>
          <w:szCs w:val="1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частью 1 статьи 1 Федерального закона от 27.10.2010 № 210-ФЗ «Об организации представления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186B" w:rsidRPr="00F4186B" w:rsidRDefault="00F4186B" w:rsidP="00F4186B">
      <w:pPr>
        <w:pStyle w:val="ac"/>
        <w:ind w:left="42" w:right="141" w:firstLine="242"/>
        <w:jc w:val="both"/>
        <w:rPr>
          <w:bCs/>
          <w:sz w:val="18"/>
          <w:szCs w:val="18"/>
        </w:rPr>
      </w:pPr>
      <w:r w:rsidRPr="00F4186B">
        <w:rPr>
          <w:bCs/>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4186B" w:rsidRPr="00F4186B" w:rsidRDefault="00F4186B" w:rsidP="00F4186B">
      <w:pPr>
        <w:pStyle w:val="ac"/>
        <w:ind w:left="42" w:right="141" w:firstLine="242"/>
        <w:jc w:val="both"/>
        <w:rPr>
          <w:bCs/>
          <w:sz w:val="18"/>
          <w:szCs w:val="18"/>
        </w:rPr>
      </w:pPr>
      <w:r w:rsidRPr="00F4186B">
        <w:rPr>
          <w:bCs/>
          <w:sz w:val="18"/>
          <w:szCs w:val="18"/>
        </w:rPr>
        <w:t>-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186B" w:rsidRPr="00F4186B" w:rsidRDefault="00F4186B" w:rsidP="00F4186B">
      <w:pPr>
        <w:pStyle w:val="ac"/>
        <w:ind w:left="42" w:right="141" w:firstLine="242"/>
        <w:jc w:val="both"/>
        <w:rPr>
          <w:bCs/>
          <w:sz w:val="18"/>
          <w:szCs w:val="18"/>
        </w:rPr>
      </w:pPr>
      <w:r w:rsidRPr="00F4186B">
        <w:rPr>
          <w:bCs/>
          <w:sz w:val="18"/>
          <w:szCs w:val="1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w:t>
      </w:r>
      <w:r w:rsidRPr="00F4186B">
        <w:rPr>
          <w:bCs/>
          <w:sz w:val="18"/>
          <w:szCs w:val="1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186B" w:rsidRPr="00F4186B" w:rsidRDefault="00F4186B" w:rsidP="00F4186B">
      <w:pPr>
        <w:pStyle w:val="ac"/>
        <w:ind w:left="42" w:right="141" w:firstLine="242"/>
        <w:jc w:val="both"/>
        <w:rPr>
          <w:bCs/>
          <w:sz w:val="18"/>
          <w:szCs w:val="18"/>
        </w:rPr>
      </w:pPr>
      <w:r w:rsidRPr="00F4186B">
        <w:rPr>
          <w:bCs/>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186B" w:rsidRPr="00F4186B" w:rsidRDefault="00F4186B" w:rsidP="00F4186B">
      <w:pPr>
        <w:pStyle w:val="ac"/>
        <w:ind w:left="42" w:right="141" w:firstLine="242"/>
        <w:jc w:val="both"/>
        <w:rPr>
          <w:b/>
          <w:bCs/>
          <w:sz w:val="18"/>
          <w:szCs w:val="18"/>
        </w:rPr>
      </w:pPr>
      <w:r w:rsidRPr="00F4186B">
        <w:rPr>
          <w:b/>
          <w:bCs/>
          <w:sz w:val="18"/>
          <w:szCs w:val="18"/>
        </w:rPr>
        <w:t>2.9. Исчерпывающий перечень оснований для отказа в приеме документов, необходимых для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2.9.1. Основаниями для отказа в приеме к рассмотрению документов, необходимых для предоставления муниципальной услуги, являются:</w:t>
      </w:r>
    </w:p>
    <w:p w:rsidR="00F4186B" w:rsidRPr="00F4186B" w:rsidRDefault="00F4186B" w:rsidP="00F4186B">
      <w:pPr>
        <w:pStyle w:val="ac"/>
        <w:ind w:left="42" w:right="141" w:firstLine="242"/>
        <w:jc w:val="both"/>
        <w:rPr>
          <w:bCs/>
          <w:sz w:val="18"/>
          <w:szCs w:val="18"/>
        </w:rPr>
      </w:pPr>
      <w:r w:rsidRPr="00F4186B">
        <w:rPr>
          <w:bCs/>
          <w:sz w:val="18"/>
          <w:szCs w:val="18"/>
        </w:rPr>
        <w:t>неполное заполнение полей в форме заявления;</w:t>
      </w:r>
    </w:p>
    <w:p w:rsidR="00F4186B" w:rsidRPr="00F4186B" w:rsidRDefault="00F4186B" w:rsidP="00F4186B">
      <w:pPr>
        <w:pStyle w:val="ac"/>
        <w:ind w:left="42" w:right="141" w:firstLine="242"/>
        <w:jc w:val="both"/>
        <w:rPr>
          <w:bCs/>
          <w:sz w:val="18"/>
          <w:szCs w:val="18"/>
        </w:rPr>
      </w:pPr>
      <w:r w:rsidRPr="00F4186B">
        <w:rPr>
          <w:bCs/>
          <w:sz w:val="18"/>
          <w:szCs w:val="18"/>
        </w:rPr>
        <w:t>представленные заявителем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186B" w:rsidRPr="00F4186B" w:rsidRDefault="00F4186B" w:rsidP="00F4186B">
      <w:pPr>
        <w:pStyle w:val="ac"/>
        <w:ind w:left="42" w:right="141" w:firstLine="242"/>
        <w:jc w:val="both"/>
        <w:rPr>
          <w:bCs/>
          <w:sz w:val="18"/>
          <w:szCs w:val="18"/>
        </w:rPr>
      </w:pPr>
      <w:r w:rsidRPr="00F4186B">
        <w:rPr>
          <w:bCs/>
          <w:sz w:val="18"/>
          <w:szCs w:val="1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4186B" w:rsidRPr="00F4186B" w:rsidRDefault="00F4186B" w:rsidP="00F4186B">
      <w:pPr>
        <w:pStyle w:val="ac"/>
        <w:ind w:left="42" w:right="141" w:firstLine="242"/>
        <w:jc w:val="both"/>
        <w:rPr>
          <w:bCs/>
          <w:sz w:val="18"/>
          <w:szCs w:val="18"/>
        </w:rPr>
      </w:pPr>
      <w:r w:rsidRPr="00F4186B">
        <w:rPr>
          <w:bCs/>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186B" w:rsidRPr="00F4186B" w:rsidRDefault="00F4186B" w:rsidP="00F4186B">
      <w:pPr>
        <w:pStyle w:val="ac"/>
        <w:ind w:left="42" w:right="141" w:firstLine="242"/>
        <w:jc w:val="both"/>
        <w:rPr>
          <w:bCs/>
          <w:sz w:val="18"/>
          <w:szCs w:val="18"/>
        </w:rPr>
      </w:pPr>
      <w:r w:rsidRPr="00F4186B">
        <w:rPr>
          <w:bCs/>
          <w:sz w:val="18"/>
          <w:szCs w:val="18"/>
        </w:rPr>
        <w:t>наличие противоречивых сведений в заявлении и приложенных к нему документах;</w:t>
      </w:r>
    </w:p>
    <w:p w:rsidR="00F4186B" w:rsidRPr="00F4186B" w:rsidRDefault="00F4186B" w:rsidP="00F4186B">
      <w:pPr>
        <w:pStyle w:val="ac"/>
        <w:ind w:left="42" w:right="141" w:firstLine="242"/>
        <w:jc w:val="both"/>
        <w:rPr>
          <w:bCs/>
          <w:sz w:val="18"/>
          <w:szCs w:val="18"/>
        </w:rPr>
      </w:pPr>
      <w:r w:rsidRPr="00F4186B">
        <w:rPr>
          <w:bCs/>
          <w:sz w:val="18"/>
          <w:szCs w:val="18"/>
        </w:rPr>
        <w:t>заявление и документы представлены с нарушением требований, установленных пунктом 2.18.3 настоящего административного регламента;</w:t>
      </w:r>
    </w:p>
    <w:p w:rsidR="00F4186B" w:rsidRPr="00F4186B" w:rsidRDefault="00F4186B" w:rsidP="00F4186B">
      <w:pPr>
        <w:pStyle w:val="ac"/>
        <w:ind w:left="42" w:right="141" w:firstLine="242"/>
        <w:jc w:val="both"/>
        <w:rPr>
          <w:bCs/>
          <w:sz w:val="18"/>
          <w:szCs w:val="18"/>
        </w:rPr>
      </w:pPr>
      <w:r w:rsidRPr="00F4186B">
        <w:rPr>
          <w:bCs/>
          <w:sz w:val="18"/>
          <w:szCs w:val="18"/>
        </w:rPr>
        <w:t>заявление подано в орган местного самоуправления, в полномочия которого не входит предоставление услуги.</w:t>
      </w:r>
    </w:p>
    <w:p w:rsidR="00F4186B" w:rsidRPr="00F4186B" w:rsidRDefault="00F4186B" w:rsidP="00F4186B">
      <w:pPr>
        <w:pStyle w:val="ac"/>
        <w:ind w:left="42" w:right="141" w:firstLine="242"/>
        <w:jc w:val="both"/>
        <w:rPr>
          <w:bCs/>
          <w:sz w:val="18"/>
          <w:szCs w:val="18"/>
        </w:rPr>
      </w:pPr>
      <w:r w:rsidRPr="00F4186B">
        <w:rPr>
          <w:bCs/>
          <w:sz w:val="18"/>
          <w:szCs w:val="1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4186B" w:rsidRPr="00F4186B" w:rsidRDefault="00F4186B" w:rsidP="00F4186B">
      <w:pPr>
        <w:pStyle w:val="ac"/>
        <w:ind w:left="42" w:right="141" w:firstLine="242"/>
        <w:jc w:val="both"/>
        <w:rPr>
          <w:b/>
          <w:bCs/>
          <w:sz w:val="18"/>
          <w:szCs w:val="18"/>
        </w:rPr>
      </w:pPr>
      <w:r w:rsidRPr="00F4186B">
        <w:rPr>
          <w:b/>
          <w:bCs/>
          <w:sz w:val="18"/>
          <w:szCs w:val="18"/>
        </w:rPr>
        <w:t>2.10. Исчерпывающий перечень оснований для приостановления или отказа в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2.10.1. Основания для приостановления предоставления муниципальной услуги отсутствуют.</w:t>
      </w:r>
    </w:p>
    <w:p w:rsidR="00F4186B" w:rsidRPr="00F4186B" w:rsidRDefault="00F4186B" w:rsidP="00F4186B">
      <w:pPr>
        <w:pStyle w:val="ac"/>
        <w:ind w:left="42" w:right="141" w:firstLine="242"/>
        <w:jc w:val="both"/>
        <w:rPr>
          <w:bCs/>
          <w:sz w:val="18"/>
          <w:szCs w:val="18"/>
        </w:rPr>
      </w:pPr>
      <w:r w:rsidRPr="00F4186B">
        <w:rPr>
          <w:bCs/>
          <w:sz w:val="18"/>
          <w:szCs w:val="18"/>
        </w:rPr>
        <w:t xml:space="preserve">2.10.2. </w:t>
      </w:r>
      <w:r w:rsidRPr="00F4186B">
        <w:rPr>
          <w:sz w:val="18"/>
          <w:szCs w:val="18"/>
        </w:rPr>
        <w:t>Основаниями для отказа в выдаче разрешения на строительство являются:</w:t>
      </w:r>
    </w:p>
    <w:p w:rsidR="00F4186B" w:rsidRPr="00F4186B" w:rsidRDefault="00F4186B" w:rsidP="00F4186B">
      <w:pPr>
        <w:pStyle w:val="ac"/>
        <w:ind w:left="42" w:right="141" w:firstLine="242"/>
        <w:jc w:val="both"/>
        <w:rPr>
          <w:bCs/>
          <w:sz w:val="18"/>
          <w:szCs w:val="18"/>
        </w:rPr>
      </w:pPr>
      <w:r w:rsidRPr="00F4186B">
        <w:rPr>
          <w:bCs/>
          <w:sz w:val="18"/>
          <w:szCs w:val="18"/>
        </w:rPr>
        <w:t>отсутствие документов, предусмотренных пунктом 2.6.1 настоящего Административного регламента;</w:t>
      </w:r>
    </w:p>
    <w:p w:rsidR="00F4186B" w:rsidRPr="00F4186B" w:rsidRDefault="00F4186B" w:rsidP="00F4186B">
      <w:pPr>
        <w:pStyle w:val="ac"/>
        <w:ind w:left="42" w:right="141" w:firstLine="242"/>
        <w:jc w:val="both"/>
        <w:rPr>
          <w:bCs/>
          <w:sz w:val="18"/>
          <w:szCs w:val="18"/>
        </w:rPr>
      </w:pPr>
      <w:r w:rsidRPr="00F4186B">
        <w:rPr>
          <w:bCs/>
          <w:sz w:val="18"/>
          <w:szCs w:val="1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F4186B" w:rsidRPr="00F4186B" w:rsidRDefault="00F4186B" w:rsidP="00F4186B">
      <w:pPr>
        <w:pStyle w:val="ac"/>
        <w:ind w:left="42" w:right="141" w:firstLine="242"/>
        <w:jc w:val="both"/>
        <w:rPr>
          <w:bCs/>
          <w:sz w:val="18"/>
          <w:szCs w:val="18"/>
        </w:rPr>
      </w:pPr>
      <w:r w:rsidRPr="00F4186B">
        <w:rPr>
          <w:bCs/>
          <w:sz w:val="18"/>
          <w:szCs w:val="1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4186B" w:rsidRPr="00F4186B" w:rsidRDefault="00F4186B" w:rsidP="00F4186B">
      <w:pPr>
        <w:pStyle w:val="ac"/>
        <w:ind w:left="42" w:right="141" w:firstLine="242"/>
        <w:jc w:val="both"/>
        <w:rPr>
          <w:bCs/>
          <w:sz w:val="18"/>
          <w:szCs w:val="18"/>
        </w:rPr>
      </w:pPr>
      <w:r w:rsidRPr="00F4186B">
        <w:rPr>
          <w:bCs/>
          <w:sz w:val="18"/>
          <w:szCs w:val="18"/>
        </w:rPr>
        <w:t>неполучение    или   несвоевременное    получения   документов, запрошенных    в    соответствии    с частью 2.7.   настоящего     административного регламента, не    может    являться    основанием    для   отказа    в выдаче   разрешения      на    строительство.</w:t>
      </w:r>
    </w:p>
    <w:p w:rsidR="00F4186B" w:rsidRPr="00F4186B" w:rsidRDefault="00F4186B" w:rsidP="00F4186B">
      <w:pPr>
        <w:pStyle w:val="ac"/>
        <w:ind w:left="42" w:right="141" w:firstLine="242"/>
        <w:jc w:val="both"/>
        <w:rPr>
          <w:bCs/>
          <w:sz w:val="18"/>
          <w:szCs w:val="18"/>
        </w:rPr>
      </w:pPr>
      <w:r w:rsidRPr="00F4186B">
        <w:rPr>
          <w:bCs/>
          <w:sz w:val="18"/>
          <w:szCs w:val="18"/>
        </w:rPr>
        <w:t>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w:t>
      </w:r>
    </w:p>
    <w:p w:rsidR="00F4186B" w:rsidRPr="00F4186B" w:rsidRDefault="00F4186B" w:rsidP="00F4186B">
      <w:pPr>
        <w:pStyle w:val="ac"/>
        <w:ind w:left="42" w:right="141" w:firstLine="242"/>
        <w:jc w:val="both"/>
        <w:rPr>
          <w:bCs/>
          <w:sz w:val="18"/>
          <w:szCs w:val="18"/>
        </w:rPr>
      </w:pPr>
      <w:r w:rsidRPr="00F4186B">
        <w:rPr>
          <w:bCs/>
          <w:sz w:val="18"/>
          <w:szCs w:val="18"/>
        </w:rPr>
        <w:t>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4186B" w:rsidRPr="00F4186B" w:rsidRDefault="00F4186B" w:rsidP="00F4186B">
      <w:pPr>
        <w:pStyle w:val="ac"/>
        <w:ind w:left="42" w:right="141" w:firstLine="242"/>
        <w:jc w:val="both"/>
        <w:rPr>
          <w:bCs/>
          <w:sz w:val="18"/>
          <w:szCs w:val="18"/>
        </w:rPr>
      </w:pPr>
      <w:r w:rsidRPr="00F4186B">
        <w:rPr>
          <w:sz w:val="18"/>
          <w:szCs w:val="18"/>
        </w:rPr>
        <w:t xml:space="preserve">2.10.3. </w:t>
      </w:r>
      <w:r w:rsidRPr="00F4186B">
        <w:rPr>
          <w:bCs/>
          <w:sz w:val="18"/>
          <w:szCs w:val="18"/>
        </w:rPr>
        <w:t>Основаниями для отказа во внесении изменений в разрешение на строительство являются:</w:t>
      </w:r>
    </w:p>
    <w:p w:rsidR="00F4186B" w:rsidRPr="00F4186B" w:rsidRDefault="00F4186B" w:rsidP="00F4186B">
      <w:pPr>
        <w:pStyle w:val="ac"/>
        <w:ind w:left="42" w:right="141" w:firstLine="242"/>
        <w:jc w:val="both"/>
        <w:rPr>
          <w:bCs/>
          <w:sz w:val="18"/>
          <w:szCs w:val="18"/>
        </w:rPr>
      </w:pPr>
      <w:r w:rsidRPr="00F4186B">
        <w:rPr>
          <w:bCs/>
          <w:sz w:val="18"/>
          <w:szCs w:val="18"/>
        </w:rPr>
        <w:t>Основаниями    для    отказа   во внесении   изменений   в разрешение   на   строительство (в том числе с необходимостью продления    срока    действия    разрешения   на   строительство) являются:</w:t>
      </w:r>
    </w:p>
    <w:p w:rsidR="00F4186B" w:rsidRPr="00F4186B" w:rsidRDefault="00F4186B" w:rsidP="00F4186B">
      <w:pPr>
        <w:pStyle w:val="ac"/>
        <w:ind w:left="42" w:right="141" w:firstLine="242"/>
        <w:jc w:val="both"/>
        <w:rPr>
          <w:sz w:val="18"/>
          <w:szCs w:val="18"/>
        </w:rPr>
      </w:pPr>
      <w:r w:rsidRPr="00F4186B">
        <w:rPr>
          <w:sz w:val="18"/>
          <w:szCs w:val="1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 51 Градостроительного кодекса РФ, или отсутствие правоустанавливающего документа на земельный участок в случае, указанном в части 21.13 ст. 51 Градостроительного кодекса РФ, либо отсутствие документов, предусмотренных частью 7 ст. 51 Градостроительного кодекса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4186B" w:rsidRPr="00F4186B" w:rsidRDefault="00F4186B" w:rsidP="00F4186B">
      <w:pPr>
        <w:pStyle w:val="ac"/>
        <w:ind w:left="42" w:right="141" w:firstLine="242"/>
        <w:jc w:val="both"/>
        <w:rPr>
          <w:sz w:val="18"/>
          <w:szCs w:val="18"/>
        </w:rPr>
      </w:pPr>
      <w:r w:rsidRPr="00F4186B">
        <w:rPr>
          <w:sz w:val="18"/>
          <w:szCs w:val="1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4186B" w:rsidRPr="00F4186B" w:rsidRDefault="00F4186B" w:rsidP="00F4186B">
      <w:pPr>
        <w:pStyle w:val="ac"/>
        <w:ind w:left="42" w:right="141" w:firstLine="242"/>
        <w:jc w:val="both"/>
        <w:rPr>
          <w:sz w:val="18"/>
          <w:szCs w:val="18"/>
        </w:rPr>
      </w:pPr>
      <w:r w:rsidRPr="00F4186B">
        <w:rPr>
          <w:sz w:val="18"/>
          <w:szCs w:val="1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 51 Градостроительного кодекса РФ;</w:t>
      </w:r>
    </w:p>
    <w:p w:rsidR="00F4186B" w:rsidRPr="00F4186B" w:rsidRDefault="00F4186B" w:rsidP="00F4186B">
      <w:pPr>
        <w:pStyle w:val="ac"/>
        <w:ind w:left="42" w:right="141" w:firstLine="242"/>
        <w:jc w:val="both"/>
        <w:rPr>
          <w:sz w:val="18"/>
          <w:szCs w:val="18"/>
        </w:rPr>
      </w:pPr>
      <w:r w:rsidRPr="00F4186B">
        <w:rPr>
          <w:sz w:val="18"/>
          <w:szCs w:val="1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4186B" w:rsidRPr="00F4186B" w:rsidRDefault="00F4186B" w:rsidP="00F4186B">
      <w:pPr>
        <w:pStyle w:val="ac"/>
        <w:ind w:left="42" w:right="141" w:firstLine="242"/>
        <w:jc w:val="both"/>
        <w:rPr>
          <w:sz w:val="18"/>
          <w:szCs w:val="18"/>
        </w:rPr>
      </w:pPr>
      <w:r w:rsidRPr="00F4186B">
        <w:rPr>
          <w:sz w:val="18"/>
          <w:szCs w:val="1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 51 Градостроительного кодекса РФ, или в случае поступления заявления застройщика о внесении изменений в разрешение на строительство, </w:t>
      </w:r>
      <w:r w:rsidRPr="00F4186B">
        <w:rPr>
          <w:sz w:val="18"/>
          <w:szCs w:val="18"/>
        </w:rPr>
        <w:lastRenderedPageBreak/>
        <w:t>кроме заявления о внесении изменений в разрешение на строительство исключительно в связи с продлением срока действия такого разрешения;</w:t>
      </w:r>
    </w:p>
    <w:p w:rsidR="00F4186B" w:rsidRPr="00F4186B" w:rsidRDefault="00F4186B" w:rsidP="00F4186B">
      <w:pPr>
        <w:pStyle w:val="ac"/>
        <w:ind w:left="42" w:right="141" w:firstLine="242"/>
        <w:jc w:val="both"/>
        <w:rPr>
          <w:sz w:val="18"/>
          <w:szCs w:val="18"/>
        </w:rPr>
      </w:pPr>
      <w:r w:rsidRPr="00F4186B">
        <w:rPr>
          <w:sz w:val="18"/>
          <w:szCs w:val="1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4186B" w:rsidRPr="00F4186B" w:rsidRDefault="00F4186B" w:rsidP="00F4186B">
      <w:pPr>
        <w:pStyle w:val="ac"/>
        <w:ind w:left="42" w:right="141" w:firstLine="242"/>
        <w:jc w:val="both"/>
        <w:rPr>
          <w:sz w:val="18"/>
          <w:szCs w:val="18"/>
        </w:rPr>
      </w:pPr>
      <w:r w:rsidRPr="00F4186B">
        <w:rPr>
          <w:sz w:val="18"/>
          <w:szCs w:val="18"/>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rsidR="00F4186B" w:rsidRPr="00F4186B" w:rsidRDefault="00F4186B" w:rsidP="00F4186B">
      <w:pPr>
        <w:pStyle w:val="ac"/>
        <w:ind w:left="42" w:right="141" w:firstLine="242"/>
        <w:jc w:val="both"/>
        <w:rPr>
          <w:sz w:val="18"/>
          <w:szCs w:val="18"/>
        </w:rPr>
      </w:pPr>
      <w:r w:rsidRPr="00F4186B">
        <w:rPr>
          <w:sz w:val="18"/>
          <w:szCs w:val="1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4186B" w:rsidRPr="00F4186B" w:rsidRDefault="00F4186B" w:rsidP="00F4186B">
      <w:pPr>
        <w:pStyle w:val="ac"/>
        <w:ind w:left="42" w:right="141" w:firstLine="242"/>
        <w:jc w:val="both"/>
        <w:rPr>
          <w:bCs/>
          <w:sz w:val="18"/>
          <w:szCs w:val="18"/>
        </w:rPr>
      </w:pPr>
      <w:r w:rsidRPr="00F4186B">
        <w:rPr>
          <w:sz w:val="18"/>
          <w:szCs w:val="18"/>
        </w:rPr>
        <w:t xml:space="preserve">2.10.4. </w:t>
      </w:r>
      <w:r w:rsidRPr="00F4186B">
        <w:rPr>
          <w:bCs/>
          <w:sz w:val="18"/>
          <w:szCs w:val="18"/>
        </w:rPr>
        <w:t>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4186B" w:rsidRPr="00F4186B" w:rsidRDefault="00F4186B" w:rsidP="00F4186B">
      <w:pPr>
        <w:pStyle w:val="ac"/>
        <w:ind w:left="42" w:right="141" w:firstLine="242"/>
        <w:jc w:val="both"/>
        <w:rPr>
          <w:b/>
          <w:bCs/>
          <w:sz w:val="18"/>
          <w:szCs w:val="18"/>
        </w:rPr>
      </w:pPr>
      <w:r w:rsidRPr="00F4186B">
        <w:rPr>
          <w:b/>
          <w:bCs/>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p>
    <w:p w:rsidR="00F4186B" w:rsidRPr="00F4186B" w:rsidRDefault="00F4186B" w:rsidP="00F4186B">
      <w:pPr>
        <w:pStyle w:val="ac"/>
        <w:ind w:left="42" w:right="141" w:firstLine="242"/>
        <w:jc w:val="both"/>
        <w:rPr>
          <w:b/>
          <w:bCs/>
          <w:sz w:val="18"/>
          <w:szCs w:val="18"/>
        </w:rPr>
      </w:pPr>
      <w:r w:rsidRPr="00F4186B">
        <w:rPr>
          <w:b/>
          <w:bCs/>
          <w:sz w:val="18"/>
          <w:szCs w:val="18"/>
        </w:rPr>
        <w:t>организациями, участвующими в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Перечень услуг, которые являются необходимыми и обязательными для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выдача градостроительных планов земельных участков;</w:t>
      </w:r>
    </w:p>
    <w:p w:rsidR="00F4186B" w:rsidRPr="00F4186B" w:rsidRDefault="00F4186B" w:rsidP="00F4186B">
      <w:pPr>
        <w:pStyle w:val="ac"/>
        <w:ind w:left="42" w:right="141" w:firstLine="242"/>
        <w:jc w:val="both"/>
        <w:rPr>
          <w:bCs/>
          <w:sz w:val="18"/>
          <w:szCs w:val="18"/>
        </w:rPr>
      </w:pPr>
      <w:r w:rsidRPr="00F4186B">
        <w:rPr>
          <w:bCs/>
          <w:sz w:val="18"/>
          <w:szCs w:val="1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случае если застройщику требуется такое разрешение в соответствии со статьей 40 Градостроительного кодекса Российской Федерации).</w:t>
      </w:r>
    </w:p>
    <w:p w:rsidR="00F4186B" w:rsidRPr="00F4186B" w:rsidRDefault="00F4186B" w:rsidP="00F4186B">
      <w:pPr>
        <w:pStyle w:val="ac"/>
        <w:ind w:left="42" w:right="141" w:firstLine="242"/>
        <w:jc w:val="both"/>
        <w:rPr>
          <w:b/>
          <w:bCs/>
          <w:sz w:val="18"/>
          <w:szCs w:val="18"/>
        </w:rPr>
      </w:pPr>
      <w:r w:rsidRPr="00F4186B">
        <w:rPr>
          <w:b/>
          <w:bCs/>
          <w:sz w:val="18"/>
          <w:szCs w:val="18"/>
        </w:rPr>
        <w:t>2.12. Размер платы, взимаемой с заявителя при предоставлении муниципальной услуги, и способы ее взимания</w:t>
      </w:r>
    </w:p>
    <w:p w:rsidR="00F4186B" w:rsidRPr="00F4186B" w:rsidRDefault="00F4186B" w:rsidP="00F4186B">
      <w:pPr>
        <w:pStyle w:val="ac"/>
        <w:ind w:left="42" w:right="141" w:firstLine="242"/>
        <w:jc w:val="both"/>
        <w:rPr>
          <w:bCs/>
          <w:sz w:val="18"/>
          <w:szCs w:val="18"/>
        </w:rPr>
      </w:pPr>
      <w:r w:rsidRPr="00F4186B">
        <w:rPr>
          <w:bCs/>
          <w:sz w:val="18"/>
          <w:szCs w:val="18"/>
        </w:rPr>
        <w:t>Муниципальная услуга предоставляется бесплатно.</w:t>
      </w:r>
    </w:p>
    <w:p w:rsidR="00F4186B" w:rsidRPr="00F4186B" w:rsidRDefault="00F4186B" w:rsidP="00F4186B">
      <w:pPr>
        <w:pStyle w:val="ac"/>
        <w:ind w:left="42" w:right="141" w:firstLine="242"/>
        <w:jc w:val="both"/>
        <w:rPr>
          <w:bCs/>
          <w:sz w:val="18"/>
          <w:szCs w:val="18"/>
        </w:rPr>
      </w:pPr>
      <w:r w:rsidRPr="00F4186B">
        <w:rPr>
          <w:bCs/>
          <w:sz w:val="18"/>
          <w:szCs w:val="1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и/или    его    должностных лиц, МФЦ и/или    работника   МФЦ, плата    с заявителя    не     взимается.</w:t>
      </w:r>
    </w:p>
    <w:p w:rsidR="00F4186B" w:rsidRPr="00F4186B" w:rsidRDefault="00F4186B" w:rsidP="00F4186B">
      <w:pPr>
        <w:pStyle w:val="ac"/>
        <w:ind w:left="42" w:right="141" w:firstLine="242"/>
        <w:jc w:val="both"/>
        <w:rPr>
          <w:b/>
          <w:bCs/>
          <w:sz w:val="18"/>
          <w:szCs w:val="18"/>
        </w:rPr>
      </w:pPr>
      <w:r w:rsidRPr="00F4186B">
        <w:rPr>
          <w:b/>
          <w:bCs/>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4186B" w:rsidRPr="00F4186B" w:rsidRDefault="00F4186B" w:rsidP="00F4186B">
      <w:pPr>
        <w:pStyle w:val="ac"/>
        <w:ind w:left="42" w:right="141" w:firstLine="242"/>
        <w:jc w:val="both"/>
        <w:rPr>
          <w:bCs/>
          <w:sz w:val="18"/>
          <w:szCs w:val="18"/>
        </w:rPr>
      </w:pPr>
      <w:r w:rsidRPr="00F4186B">
        <w:rPr>
          <w:bCs/>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4186B" w:rsidRPr="00F4186B" w:rsidRDefault="00F4186B" w:rsidP="00F4186B">
      <w:pPr>
        <w:pStyle w:val="ac"/>
        <w:ind w:left="42" w:right="141" w:firstLine="242"/>
        <w:jc w:val="both"/>
        <w:rPr>
          <w:b/>
          <w:bCs/>
          <w:sz w:val="18"/>
          <w:szCs w:val="18"/>
        </w:rPr>
      </w:pPr>
      <w:r w:rsidRPr="00F4186B">
        <w:rPr>
          <w:b/>
          <w:sz w:val="18"/>
          <w:szCs w:val="18"/>
        </w:rPr>
        <w:t xml:space="preserve">2.14. </w:t>
      </w:r>
      <w:r w:rsidRPr="00F4186B">
        <w:rPr>
          <w:b/>
          <w:bCs/>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4186B" w:rsidRPr="00F4186B" w:rsidRDefault="00F4186B" w:rsidP="00F4186B">
      <w:pPr>
        <w:pStyle w:val="ac"/>
        <w:ind w:left="42" w:right="141" w:firstLine="242"/>
        <w:jc w:val="both"/>
        <w:rPr>
          <w:bCs/>
          <w:sz w:val="18"/>
          <w:szCs w:val="18"/>
        </w:rPr>
      </w:pPr>
      <w:r w:rsidRPr="00F4186B">
        <w:rPr>
          <w:bCs/>
          <w:sz w:val="18"/>
          <w:szCs w:val="18"/>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4186B" w:rsidRPr="00F4186B" w:rsidRDefault="00F4186B" w:rsidP="00F4186B">
      <w:pPr>
        <w:pStyle w:val="ac"/>
        <w:ind w:left="42" w:right="141" w:firstLine="242"/>
        <w:jc w:val="both"/>
        <w:rPr>
          <w:b/>
          <w:bCs/>
          <w:sz w:val="18"/>
          <w:szCs w:val="18"/>
        </w:rPr>
      </w:pPr>
      <w:r w:rsidRPr="00F4186B">
        <w:rPr>
          <w:b/>
          <w:bCs/>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4186B" w:rsidRPr="00F4186B" w:rsidRDefault="00F4186B" w:rsidP="00F4186B">
      <w:pPr>
        <w:pStyle w:val="ac"/>
        <w:ind w:left="42" w:right="141" w:firstLine="242"/>
        <w:jc w:val="both"/>
        <w:rPr>
          <w:bCs/>
          <w:sz w:val="18"/>
          <w:szCs w:val="18"/>
        </w:rPr>
      </w:pPr>
      <w:r w:rsidRPr="00F4186B">
        <w:rPr>
          <w:bCs/>
          <w:sz w:val="18"/>
          <w:szCs w:val="18"/>
        </w:rPr>
        <w:t>Уведомление о предоставлении муниципальной услуги, в том числе поступившее    в   электронной   форме с использованием единого портала,</w:t>
      </w:r>
    </w:p>
    <w:p w:rsidR="00F4186B" w:rsidRPr="00F4186B" w:rsidRDefault="00F4186B" w:rsidP="00F4186B">
      <w:pPr>
        <w:pStyle w:val="ac"/>
        <w:ind w:left="42" w:right="141" w:firstLine="242"/>
        <w:jc w:val="both"/>
        <w:rPr>
          <w:bCs/>
          <w:sz w:val="18"/>
          <w:szCs w:val="18"/>
        </w:rPr>
      </w:pPr>
      <w:r w:rsidRPr="00F4186B">
        <w:rPr>
          <w:bCs/>
          <w:sz w:val="18"/>
          <w:szCs w:val="18"/>
        </w:rPr>
        <w:t>регионального портала либо через МФЦ, регистрируется в течение 1 рабочего дня со дня поступления уведомления в структурном подразделении Уполномоченного органа, ответственном за ведение делопроизводства.</w:t>
      </w:r>
    </w:p>
    <w:p w:rsidR="00F4186B" w:rsidRPr="00F4186B" w:rsidRDefault="00F4186B" w:rsidP="00F4186B">
      <w:pPr>
        <w:pStyle w:val="ac"/>
        <w:ind w:left="42" w:right="141" w:firstLine="242"/>
        <w:jc w:val="both"/>
        <w:rPr>
          <w:bCs/>
          <w:sz w:val="18"/>
          <w:szCs w:val="18"/>
        </w:rPr>
      </w:pPr>
      <w:r w:rsidRPr="00F4186B">
        <w:rPr>
          <w:bCs/>
          <w:sz w:val="18"/>
          <w:szCs w:val="18"/>
        </w:rPr>
        <w:t>Уведомление, поступившее в нерабочее время, регистрируется Уполномоченным органом в первый рабочий день, следующий за днем его получения.</w:t>
      </w:r>
    </w:p>
    <w:p w:rsidR="00F4186B" w:rsidRPr="00F4186B" w:rsidRDefault="00F4186B" w:rsidP="00F4186B">
      <w:pPr>
        <w:pStyle w:val="ac"/>
        <w:ind w:left="42" w:right="141" w:firstLine="242"/>
        <w:jc w:val="both"/>
        <w:rPr>
          <w:b/>
          <w:bCs/>
          <w:sz w:val="18"/>
          <w:szCs w:val="18"/>
        </w:rPr>
      </w:pPr>
      <w:r w:rsidRPr="00F4186B">
        <w:rPr>
          <w:b/>
          <w:bCs/>
          <w:iCs/>
          <w:sz w:val="18"/>
          <w:szCs w:val="18"/>
        </w:rPr>
        <w:t>2.16.</w:t>
      </w:r>
      <w:r w:rsidRPr="00F4186B">
        <w:rPr>
          <w:b/>
          <w:bCs/>
          <w:iCs/>
          <w:sz w:val="18"/>
          <w:szCs w:val="18"/>
        </w:rPr>
        <w:tab/>
      </w:r>
      <w:r w:rsidRPr="00F4186B">
        <w:rPr>
          <w:b/>
          <w:bCs/>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4186B" w:rsidRPr="00F4186B" w:rsidRDefault="00F4186B" w:rsidP="00F4186B">
      <w:pPr>
        <w:pStyle w:val="ac"/>
        <w:ind w:left="42" w:right="141" w:firstLine="242"/>
        <w:jc w:val="both"/>
        <w:rPr>
          <w:sz w:val="18"/>
          <w:szCs w:val="18"/>
        </w:rPr>
      </w:pPr>
      <w:r w:rsidRPr="00F4186B">
        <w:rPr>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4186B" w:rsidRPr="00F4186B" w:rsidRDefault="00F4186B" w:rsidP="00F4186B">
      <w:pPr>
        <w:pStyle w:val="ac"/>
        <w:ind w:left="42" w:right="141" w:firstLine="242"/>
        <w:jc w:val="both"/>
        <w:rPr>
          <w:sz w:val="18"/>
          <w:szCs w:val="18"/>
        </w:rPr>
      </w:pPr>
      <w:r w:rsidRPr="00F4186B">
        <w:rPr>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4186B" w:rsidRPr="00F4186B" w:rsidRDefault="00F4186B" w:rsidP="00F4186B">
      <w:pPr>
        <w:pStyle w:val="ac"/>
        <w:ind w:left="42" w:right="141" w:firstLine="242"/>
        <w:jc w:val="both"/>
        <w:rPr>
          <w:sz w:val="18"/>
          <w:szCs w:val="18"/>
        </w:rPr>
      </w:pPr>
      <w:r w:rsidRPr="00F4186B">
        <w:rPr>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F4186B" w:rsidRPr="00F4186B" w:rsidRDefault="00F4186B" w:rsidP="00F4186B">
      <w:pPr>
        <w:pStyle w:val="ac"/>
        <w:ind w:left="42" w:right="141" w:firstLine="242"/>
        <w:jc w:val="both"/>
        <w:rPr>
          <w:sz w:val="18"/>
          <w:szCs w:val="18"/>
        </w:rPr>
      </w:pPr>
      <w:r w:rsidRPr="00F4186B">
        <w:rPr>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4186B" w:rsidRPr="00F4186B" w:rsidRDefault="00F4186B" w:rsidP="00F4186B">
      <w:pPr>
        <w:pStyle w:val="ac"/>
        <w:ind w:left="42" w:right="141" w:firstLine="242"/>
        <w:jc w:val="both"/>
        <w:rPr>
          <w:sz w:val="18"/>
          <w:szCs w:val="18"/>
        </w:rPr>
      </w:pPr>
      <w:r w:rsidRPr="00F4186B">
        <w:rPr>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F4186B" w:rsidRPr="00F4186B" w:rsidRDefault="00F4186B" w:rsidP="00F4186B">
      <w:pPr>
        <w:pStyle w:val="ac"/>
        <w:ind w:left="42" w:right="141" w:firstLine="242"/>
        <w:jc w:val="both"/>
        <w:rPr>
          <w:sz w:val="18"/>
          <w:szCs w:val="18"/>
        </w:rPr>
      </w:pPr>
      <w:r w:rsidRPr="00F4186B">
        <w:rPr>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4186B" w:rsidRPr="00F4186B" w:rsidRDefault="00F4186B" w:rsidP="00F4186B">
      <w:pPr>
        <w:pStyle w:val="ac"/>
        <w:ind w:left="42" w:right="141" w:firstLine="242"/>
        <w:jc w:val="both"/>
        <w:rPr>
          <w:sz w:val="18"/>
          <w:szCs w:val="18"/>
        </w:rPr>
      </w:pPr>
      <w:r w:rsidRPr="00F4186B">
        <w:rPr>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F4186B" w:rsidRPr="00F4186B" w:rsidRDefault="00F4186B" w:rsidP="00F4186B">
      <w:pPr>
        <w:pStyle w:val="ac"/>
        <w:ind w:left="42" w:right="141" w:firstLine="242"/>
        <w:jc w:val="both"/>
        <w:rPr>
          <w:sz w:val="18"/>
          <w:szCs w:val="18"/>
        </w:rPr>
      </w:pPr>
      <w:r w:rsidRPr="00F4186B">
        <w:rPr>
          <w:sz w:val="18"/>
          <w:szCs w:val="18"/>
        </w:rPr>
        <w:t>наименование;</w:t>
      </w:r>
    </w:p>
    <w:p w:rsidR="00F4186B" w:rsidRPr="00F4186B" w:rsidRDefault="00F4186B" w:rsidP="00F4186B">
      <w:pPr>
        <w:pStyle w:val="ac"/>
        <w:ind w:left="42" w:right="141" w:firstLine="242"/>
        <w:jc w:val="both"/>
        <w:rPr>
          <w:sz w:val="18"/>
          <w:szCs w:val="18"/>
        </w:rPr>
      </w:pPr>
      <w:r w:rsidRPr="00F4186B">
        <w:rPr>
          <w:sz w:val="18"/>
          <w:szCs w:val="18"/>
        </w:rPr>
        <w:t>место нахождения;</w:t>
      </w:r>
    </w:p>
    <w:p w:rsidR="00F4186B" w:rsidRPr="00F4186B" w:rsidRDefault="00F4186B" w:rsidP="00F4186B">
      <w:pPr>
        <w:pStyle w:val="ac"/>
        <w:ind w:left="42" w:right="141" w:firstLine="242"/>
        <w:jc w:val="both"/>
        <w:rPr>
          <w:sz w:val="18"/>
          <w:szCs w:val="18"/>
        </w:rPr>
      </w:pPr>
      <w:r w:rsidRPr="00F4186B">
        <w:rPr>
          <w:sz w:val="18"/>
          <w:szCs w:val="18"/>
        </w:rPr>
        <w:t>режим работы;</w:t>
      </w:r>
    </w:p>
    <w:p w:rsidR="00F4186B" w:rsidRPr="00F4186B" w:rsidRDefault="00F4186B" w:rsidP="00F4186B">
      <w:pPr>
        <w:pStyle w:val="ac"/>
        <w:ind w:left="42" w:right="141" w:firstLine="242"/>
        <w:jc w:val="both"/>
        <w:rPr>
          <w:sz w:val="18"/>
          <w:szCs w:val="18"/>
        </w:rPr>
      </w:pPr>
      <w:r w:rsidRPr="00F4186B">
        <w:rPr>
          <w:sz w:val="18"/>
          <w:szCs w:val="18"/>
        </w:rPr>
        <w:t>адрес официального сайта;</w:t>
      </w:r>
    </w:p>
    <w:p w:rsidR="00F4186B" w:rsidRPr="00F4186B" w:rsidRDefault="00F4186B" w:rsidP="00F4186B">
      <w:pPr>
        <w:pStyle w:val="ac"/>
        <w:ind w:left="42" w:right="141" w:firstLine="242"/>
        <w:jc w:val="both"/>
        <w:rPr>
          <w:sz w:val="18"/>
          <w:szCs w:val="18"/>
        </w:rPr>
      </w:pPr>
      <w:r w:rsidRPr="00F4186B">
        <w:rPr>
          <w:sz w:val="18"/>
          <w:szCs w:val="18"/>
        </w:rPr>
        <w:t>телефонный номер и адрес электронной почты.</w:t>
      </w:r>
    </w:p>
    <w:p w:rsidR="00F4186B" w:rsidRPr="00F4186B" w:rsidRDefault="00F4186B" w:rsidP="00F4186B">
      <w:pPr>
        <w:pStyle w:val="ac"/>
        <w:ind w:left="42" w:right="141" w:firstLine="242"/>
        <w:jc w:val="both"/>
        <w:rPr>
          <w:sz w:val="18"/>
          <w:szCs w:val="18"/>
        </w:rPr>
      </w:pPr>
      <w:r w:rsidRPr="00F4186B">
        <w:rPr>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4186B" w:rsidRPr="00F4186B" w:rsidRDefault="00F4186B" w:rsidP="00F4186B">
      <w:pPr>
        <w:pStyle w:val="ac"/>
        <w:ind w:left="42" w:right="141" w:firstLine="242"/>
        <w:jc w:val="both"/>
        <w:rPr>
          <w:sz w:val="18"/>
          <w:szCs w:val="18"/>
        </w:rPr>
      </w:pPr>
      <w:r w:rsidRPr="00F4186B">
        <w:rPr>
          <w:sz w:val="18"/>
          <w:szCs w:val="18"/>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4186B" w:rsidRPr="00F4186B" w:rsidRDefault="00F4186B" w:rsidP="00F4186B">
      <w:pPr>
        <w:pStyle w:val="ac"/>
        <w:ind w:left="42" w:right="141" w:firstLine="242"/>
        <w:jc w:val="both"/>
        <w:rPr>
          <w:sz w:val="18"/>
          <w:szCs w:val="18"/>
        </w:rPr>
      </w:pPr>
      <w:r w:rsidRPr="00F4186B">
        <w:rPr>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4186B" w:rsidRPr="00F4186B" w:rsidRDefault="00F4186B" w:rsidP="00F4186B">
      <w:pPr>
        <w:pStyle w:val="ac"/>
        <w:ind w:left="42" w:right="141" w:firstLine="242"/>
        <w:jc w:val="both"/>
        <w:rPr>
          <w:sz w:val="18"/>
          <w:szCs w:val="18"/>
        </w:rPr>
      </w:pPr>
      <w:r w:rsidRPr="00F4186B">
        <w:rPr>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4186B" w:rsidRPr="00F4186B" w:rsidRDefault="00F4186B" w:rsidP="00F4186B">
      <w:pPr>
        <w:pStyle w:val="ac"/>
        <w:ind w:left="42" w:right="141" w:firstLine="242"/>
        <w:jc w:val="both"/>
        <w:rPr>
          <w:sz w:val="18"/>
          <w:szCs w:val="18"/>
        </w:rPr>
      </w:pPr>
      <w:r w:rsidRPr="00F4186B">
        <w:rPr>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186B" w:rsidRPr="00F4186B" w:rsidRDefault="00F4186B" w:rsidP="00F4186B">
      <w:pPr>
        <w:pStyle w:val="ac"/>
        <w:ind w:left="42" w:right="141" w:firstLine="242"/>
        <w:jc w:val="both"/>
        <w:rPr>
          <w:sz w:val="18"/>
          <w:szCs w:val="18"/>
        </w:rPr>
      </w:pPr>
      <w:r w:rsidRPr="00F4186B">
        <w:rPr>
          <w:sz w:val="18"/>
          <w:szCs w:val="18"/>
        </w:rPr>
        <w:t>сопровождение инвалидов, имеющих стойкие расстройства функции зрения и самостоятельного передвижения;</w:t>
      </w:r>
    </w:p>
    <w:p w:rsidR="00F4186B" w:rsidRPr="00F4186B" w:rsidRDefault="00F4186B" w:rsidP="00F4186B">
      <w:pPr>
        <w:pStyle w:val="ac"/>
        <w:ind w:left="42" w:right="141" w:firstLine="242"/>
        <w:jc w:val="both"/>
        <w:rPr>
          <w:sz w:val="18"/>
          <w:szCs w:val="18"/>
        </w:rPr>
      </w:pPr>
      <w:r w:rsidRPr="00F4186B">
        <w:rPr>
          <w:sz w:val="18"/>
          <w:szCs w:val="18"/>
        </w:rPr>
        <w:t>допуск сурдопереводчика и тифлосурдопереводчика;</w:t>
      </w:r>
    </w:p>
    <w:p w:rsidR="00F4186B" w:rsidRPr="00F4186B" w:rsidRDefault="00F4186B" w:rsidP="00F4186B">
      <w:pPr>
        <w:pStyle w:val="ac"/>
        <w:ind w:left="42" w:right="141" w:firstLine="242"/>
        <w:jc w:val="both"/>
        <w:rPr>
          <w:sz w:val="18"/>
          <w:szCs w:val="18"/>
        </w:rPr>
      </w:pPr>
      <w:r w:rsidRPr="00F4186B">
        <w:rPr>
          <w:sz w:val="18"/>
          <w:szCs w:val="18"/>
        </w:rPr>
        <w:t>допуск собаки-проводника на объекты (здания, помещения), в которых предоставляется муниципальная услуга;</w:t>
      </w:r>
    </w:p>
    <w:p w:rsidR="00F4186B" w:rsidRPr="00F4186B" w:rsidRDefault="00F4186B" w:rsidP="00F4186B">
      <w:pPr>
        <w:pStyle w:val="ac"/>
        <w:ind w:left="42" w:right="141" w:firstLine="242"/>
        <w:jc w:val="both"/>
        <w:rPr>
          <w:sz w:val="18"/>
          <w:szCs w:val="18"/>
        </w:rPr>
      </w:pPr>
      <w:r w:rsidRPr="00F4186B">
        <w:rPr>
          <w:sz w:val="18"/>
          <w:szCs w:val="18"/>
        </w:rPr>
        <w:t>оказание помощи в преодолении барьеров, мешающих получению муниципальной услуги наравне с другими лицами.</w:t>
      </w:r>
    </w:p>
    <w:p w:rsidR="00F4186B" w:rsidRPr="00F4186B" w:rsidRDefault="00F4186B" w:rsidP="00F4186B">
      <w:pPr>
        <w:pStyle w:val="ac"/>
        <w:ind w:left="42" w:right="141" w:firstLine="242"/>
        <w:jc w:val="both"/>
        <w:rPr>
          <w:sz w:val="18"/>
          <w:szCs w:val="18"/>
        </w:rPr>
      </w:pPr>
      <w:r w:rsidRPr="00F4186B">
        <w:rPr>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4186B" w:rsidRPr="00F4186B" w:rsidRDefault="00F4186B" w:rsidP="00F4186B">
      <w:pPr>
        <w:pStyle w:val="ac"/>
        <w:ind w:left="42" w:right="141" w:firstLine="242"/>
        <w:jc w:val="both"/>
        <w:rPr>
          <w:b/>
          <w:bCs/>
          <w:sz w:val="18"/>
          <w:szCs w:val="18"/>
        </w:rPr>
      </w:pPr>
      <w:r w:rsidRPr="00F4186B">
        <w:rPr>
          <w:b/>
          <w:bCs/>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F4186B" w:rsidRPr="00F4186B" w:rsidRDefault="00F4186B" w:rsidP="00F4186B">
      <w:pPr>
        <w:pStyle w:val="ac"/>
        <w:ind w:left="42" w:right="141" w:firstLine="242"/>
        <w:jc w:val="both"/>
        <w:rPr>
          <w:sz w:val="18"/>
          <w:szCs w:val="18"/>
        </w:rPr>
      </w:pPr>
      <w:r w:rsidRPr="00F4186B">
        <w:rPr>
          <w:bCs/>
          <w:sz w:val="18"/>
          <w:szCs w:val="18"/>
        </w:rPr>
        <w:t xml:space="preserve">2.17.1. Показателями качества и доступности муниципальной услуги является </w:t>
      </w:r>
      <w:r w:rsidRPr="00F4186B">
        <w:rPr>
          <w:sz w:val="18"/>
          <w:szCs w:val="1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4186B" w:rsidRPr="00F4186B" w:rsidRDefault="00F4186B" w:rsidP="00F4186B">
      <w:pPr>
        <w:pStyle w:val="ac"/>
        <w:ind w:left="42" w:right="141" w:firstLine="242"/>
        <w:jc w:val="both"/>
        <w:rPr>
          <w:sz w:val="18"/>
          <w:szCs w:val="18"/>
        </w:rPr>
      </w:pPr>
      <w:r w:rsidRPr="00F4186B">
        <w:rPr>
          <w:bCs/>
          <w:sz w:val="18"/>
          <w:szCs w:val="18"/>
        </w:rPr>
        <w:t>2.17.2. Показателями</w:t>
      </w:r>
      <w:r w:rsidRPr="00F4186B">
        <w:rPr>
          <w:sz w:val="18"/>
          <w:szCs w:val="18"/>
        </w:rPr>
        <w:t xml:space="preserve"> </w:t>
      </w:r>
      <w:r w:rsidRPr="00F4186B">
        <w:rPr>
          <w:bCs/>
          <w:sz w:val="18"/>
          <w:szCs w:val="18"/>
        </w:rPr>
        <w:t>доступности</w:t>
      </w:r>
      <w:r w:rsidRPr="00F4186B">
        <w:rPr>
          <w:sz w:val="18"/>
          <w:szCs w:val="18"/>
        </w:rPr>
        <w:t xml:space="preserve"> предоставления муниципальной услуги являются:</w:t>
      </w:r>
    </w:p>
    <w:p w:rsidR="00F4186B" w:rsidRPr="00F4186B" w:rsidRDefault="00F4186B" w:rsidP="00F4186B">
      <w:pPr>
        <w:pStyle w:val="ac"/>
        <w:ind w:left="42" w:right="141" w:firstLine="242"/>
        <w:jc w:val="both"/>
        <w:rPr>
          <w:bCs/>
          <w:sz w:val="18"/>
          <w:szCs w:val="18"/>
        </w:rPr>
      </w:pPr>
      <w:r w:rsidRPr="00F4186B">
        <w:rPr>
          <w:bCs/>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F4186B" w:rsidRPr="00F4186B" w:rsidRDefault="00F4186B" w:rsidP="00F4186B">
      <w:pPr>
        <w:pStyle w:val="ac"/>
        <w:ind w:left="42" w:right="141" w:firstLine="242"/>
        <w:jc w:val="both"/>
        <w:rPr>
          <w:bCs/>
          <w:sz w:val="18"/>
          <w:szCs w:val="18"/>
        </w:rPr>
      </w:pPr>
      <w:r w:rsidRPr="00F4186B">
        <w:rPr>
          <w:bCs/>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4186B" w:rsidRPr="00F4186B" w:rsidRDefault="00F4186B" w:rsidP="00F4186B">
      <w:pPr>
        <w:pStyle w:val="ac"/>
        <w:ind w:left="42" w:right="141" w:firstLine="242"/>
        <w:jc w:val="both"/>
        <w:rPr>
          <w:bCs/>
          <w:sz w:val="18"/>
          <w:szCs w:val="18"/>
        </w:rPr>
      </w:pPr>
      <w:r w:rsidRPr="00F4186B">
        <w:rPr>
          <w:bCs/>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F4186B" w:rsidRPr="00F4186B" w:rsidRDefault="00F4186B" w:rsidP="00F4186B">
      <w:pPr>
        <w:pStyle w:val="ac"/>
        <w:ind w:left="42" w:right="141" w:firstLine="242"/>
        <w:jc w:val="both"/>
        <w:rPr>
          <w:bCs/>
          <w:sz w:val="18"/>
          <w:szCs w:val="18"/>
        </w:rPr>
      </w:pPr>
      <w:r w:rsidRPr="00F4186B">
        <w:rPr>
          <w:bCs/>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4186B" w:rsidRPr="00F4186B" w:rsidRDefault="00F4186B" w:rsidP="00F4186B">
      <w:pPr>
        <w:pStyle w:val="ac"/>
        <w:ind w:left="42" w:right="141" w:firstLine="242"/>
        <w:jc w:val="both"/>
        <w:rPr>
          <w:bCs/>
          <w:sz w:val="18"/>
          <w:szCs w:val="18"/>
        </w:rPr>
      </w:pPr>
      <w:r w:rsidRPr="00F4186B">
        <w:rPr>
          <w:bCs/>
          <w:sz w:val="18"/>
          <w:szCs w:val="18"/>
        </w:rPr>
        <w:t>2.17.3. Показателями качества предоставления муниципальной услуги являются:</w:t>
      </w:r>
    </w:p>
    <w:p w:rsidR="00F4186B" w:rsidRPr="00F4186B" w:rsidRDefault="00F4186B" w:rsidP="00F4186B">
      <w:pPr>
        <w:pStyle w:val="ac"/>
        <w:ind w:left="42" w:right="141" w:firstLine="242"/>
        <w:jc w:val="both"/>
        <w:rPr>
          <w:bCs/>
          <w:sz w:val="18"/>
          <w:szCs w:val="18"/>
        </w:rPr>
      </w:pPr>
      <w:r w:rsidRPr="00F4186B">
        <w:rPr>
          <w:bCs/>
          <w:sz w:val="18"/>
          <w:szCs w:val="18"/>
        </w:rPr>
        <w:t>степень удовлетворенности заявителей качеством и доступностью муниципальной услуги;</w:t>
      </w:r>
    </w:p>
    <w:p w:rsidR="00F4186B" w:rsidRPr="00F4186B" w:rsidRDefault="00F4186B" w:rsidP="00F4186B">
      <w:pPr>
        <w:pStyle w:val="ac"/>
        <w:ind w:left="42" w:right="141" w:firstLine="242"/>
        <w:jc w:val="both"/>
        <w:rPr>
          <w:sz w:val="18"/>
          <w:szCs w:val="18"/>
        </w:rPr>
      </w:pPr>
      <w:r w:rsidRPr="00F4186B">
        <w:rPr>
          <w:sz w:val="18"/>
          <w:szCs w:val="18"/>
        </w:rPr>
        <w:t>соответствие предоставляемой муниципальной услуги требованиям настоящего административного регламента;</w:t>
      </w:r>
    </w:p>
    <w:p w:rsidR="00F4186B" w:rsidRPr="00F4186B" w:rsidRDefault="00F4186B" w:rsidP="00F4186B">
      <w:pPr>
        <w:pStyle w:val="ac"/>
        <w:ind w:left="42" w:right="141" w:firstLine="242"/>
        <w:jc w:val="both"/>
        <w:rPr>
          <w:sz w:val="18"/>
          <w:szCs w:val="18"/>
        </w:rPr>
      </w:pPr>
      <w:r w:rsidRPr="00F4186B">
        <w:rPr>
          <w:sz w:val="18"/>
          <w:szCs w:val="18"/>
        </w:rPr>
        <w:t>соблюдение сроков предоставления муниципальной услуги;</w:t>
      </w:r>
    </w:p>
    <w:p w:rsidR="00F4186B" w:rsidRPr="00F4186B" w:rsidRDefault="00F4186B" w:rsidP="00F4186B">
      <w:pPr>
        <w:pStyle w:val="ac"/>
        <w:ind w:left="42" w:right="141" w:firstLine="242"/>
        <w:jc w:val="both"/>
        <w:rPr>
          <w:sz w:val="18"/>
          <w:szCs w:val="18"/>
        </w:rPr>
      </w:pPr>
      <w:r w:rsidRPr="00F4186B">
        <w:rPr>
          <w:sz w:val="18"/>
          <w:szCs w:val="18"/>
        </w:rPr>
        <w:t>количество обоснованных жалоб.</w:t>
      </w:r>
    </w:p>
    <w:p w:rsidR="00F4186B" w:rsidRPr="00F4186B" w:rsidRDefault="00F4186B" w:rsidP="00F4186B">
      <w:pPr>
        <w:pStyle w:val="ac"/>
        <w:ind w:left="42" w:right="141" w:firstLine="242"/>
        <w:jc w:val="both"/>
        <w:rPr>
          <w:bCs/>
          <w:sz w:val="18"/>
          <w:szCs w:val="18"/>
        </w:rPr>
      </w:pPr>
      <w:r w:rsidRPr="00F4186B">
        <w:rPr>
          <w:bCs/>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F4186B" w:rsidRPr="00F4186B" w:rsidRDefault="00F4186B" w:rsidP="00F4186B">
      <w:pPr>
        <w:pStyle w:val="ac"/>
        <w:ind w:left="42" w:right="141" w:firstLine="242"/>
        <w:jc w:val="both"/>
        <w:rPr>
          <w:bCs/>
          <w:sz w:val="18"/>
          <w:szCs w:val="18"/>
        </w:rPr>
      </w:pPr>
      <w:r w:rsidRPr="00F4186B">
        <w:rPr>
          <w:bCs/>
          <w:sz w:val="18"/>
          <w:szCs w:val="18"/>
        </w:rPr>
        <w:t>Продолжительность каждого взаимодействия не должна превышать</w:t>
      </w:r>
      <w:r>
        <w:rPr>
          <w:bCs/>
          <w:sz w:val="18"/>
          <w:szCs w:val="18"/>
        </w:rPr>
        <w:t xml:space="preserve"> </w:t>
      </w:r>
      <w:r w:rsidRPr="00F4186B">
        <w:rPr>
          <w:bCs/>
          <w:sz w:val="18"/>
          <w:szCs w:val="18"/>
        </w:rPr>
        <w:t>15 минут.</w:t>
      </w:r>
    </w:p>
    <w:p w:rsidR="00F4186B" w:rsidRPr="00F4186B" w:rsidRDefault="00F4186B" w:rsidP="00F4186B">
      <w:pPr>
        <w:pStyle w:val="ac"/>
        <w:ind w:left="42" w:right="141" w:firstLine="242"/>
        <w:jc w:val="both"/>
        <w:rPr>
          <w:b/>
          <w:bCs/>
          <w:sz w:val="18"/>
          <w:szCs w:val="18"/>
        </w:rPr>
      </w:pPr>
      <w:r w:rsidRPr="00F4186B">
        <w:rPr>
          <w:b/>
          <w:bCs/>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4186B" w:rsidRPr="00F4186B" w:rsidRDefault="00F4186B" w:rsidP="00F4186B">
      <w:pPr>
        <w:pStyle w:val="ac"/>
        <w:ind w:left="42" w:right="141" w:firstLine="242"/>
        <w:jc w:val="both"/>
        <w:rPr>
          <w:bCs/>
          <w:sz w:val="18"/>
          <w:szCs w:val="18"/>
        </w:rPr>
      </w:pPr>
      <w:r w:rsidRPr="00F4186B">
        <w:rPr>
          <w:bCs/>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(уведомлений) и иных документов, необходимых для получения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F4186B" w:rsidRPr="00F4186B" w:rsidRDefault="00F4186B" w:rsidP="00F4186B">
      <w:pPr>
        <w:pStyle w:val="ac"/>
        <w:ind w:left="42" w:right="141" w:firstLine="242"/>
        <w:jc w:val="both"/>
        <w:rPr>
          <w:bCs/>
          <w:sz w:val="18"/>
          <w:szCs w:val="18"/>
        </w:rPr>
      </w:pPr>
      <w:r w:rsidRPr="00F4186B">
        <w:rPr>
          <w:bCs/>
          <w:sz w:val="18"/>
          <w:szCs w:val="18"/>
        </w:rPr>
        <w:t>2</w:t>
      </w:r>
      <w:r w:rsidRPr="00F4186B">
        <w:rPr>
          <w:bCs/>
          <w:iCs/>
          <w:sz w:val="18"/>
          <w:szCs w:val="18"/>
        </w:rPr>
        <w:t xml:space="preserve">.18.3. </w:t>
      </w:r>
      <w:r w:rsidRPr="00F4186B">
        <w:rPr>
          <w:bCs/>
          <w:sz w:val="18"/>
          <w:szCs w:val="18"/>
        </w:rPr>
        <w:t>При направлении уведомления о предоставлении муниципальной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Федерального закона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F4186B" w:rsidRPr="00F4186B" w:rsidRDefault="00F4186B" w:rsidP="00F4186B">
      <w:pPr>
        <w:pStyle w:val="ac"/>
        <w:ind w:left="42" w:right="141" w:firstLine="242"/>
        <w:jc w:val="both"/>
        <w:rPr>
          <w:bCs/>
          <w:sz w:val="18"/>
          <w:szCs w:val="18"/>
        </w:rPr>
      </w:pPr>
      <w:r w:rsidRPr="00F4186B">
        <w:rPr>
          <w:bCs/>
          <w:sz w:val="18"/>
          <w:szCs w:val="18"/>
        </w:rPr>
        <w:t>утвержденных постановлением Правительства Российской Федерации от 25.06.2012 № 634.</w:t>
      </w:r>
    </w:p>
    <w:p w:rsidR="00F4186B" w:rsidRPr="00F4186B" w:rsidRDefault="00F4186B" w:rsidP="00F4186B">
      <w:pPr>
        <w:pStyle w:val="ac"/>
        <w:ind w:left="42" w:right="141" w:firstLine="242"/>
        <w:jc w:val="both"/>
        <w:rPr>
          <w:b/>
          <w:sz w:val="18"/>
          <w:szCs w:val="18"/>
        </w:rPr>
      </w:pPr>
      <w:r w:rsidRPr="00F4186B">
        <w:rPr>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4186B" w:rsidRPr="00F4186B" w:rsidRDefault="00F4186B" w:rsidP="00F4186B">
      <w:pPr>
        <w:pStyle w:val="ac"/>
        <w:ind w:left="42" w:right="141" w:firstLine="242"/>
        <w:jc w:val="both"/>
        <w:rPr>
          <w:b/>
          <w:bCs/>
          <w:sz w:val="18"/>
          <w:szCs w:val="18"/>
        </w:rPr>
      </w:pPr>
      <w:r w:rsidRPr="00F4186B">
        <w:rPr>
          <w:b/>
          <w:bCs/>
          <w:sz w:val="18"/>
          <w:szCs w:val="18"/>
        </w:rPr>
        <w:t>3.1. Исчерпывающий перечень административных процедур:</w:t>
      </w:r>
    </w:p>
    <w:p w:rsidR="00F4186B" w:rsidRPr="00F4186B" w:rsidRDefault="00F4186B" w:rsidP="00F4186B">
      <w:pPr>
        <w:pStyle w:val="ac"/>
        <w:ind w:left="42" w:right="141" w:firstLine="242"/>
        <w:jc w:val="both"/>
        <w:rPr>
          <w:bCs/>
          <w:sz w:val="18"/>
          <w:szCs w:val="18"/>
        </w:rPr>
      </w:pPr>
      <w:r w:rsidRPr="00F4186B">
        <w:rPr>
          <w:bCs/>
          <w:sz w:val="18"/>
          <w:szCs w:val="18"/>
        </w:rPr>
        <w:t>1) прием и регистрация заявления о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2) проведение проверки наличия документов, необходимых для принятия решения о выдаче разрешения на строительство;</w:t>
      </w:r>
    </w:p>
    <w:p w:rsidR="00F4186B" w:rsidRPr="00F4186B" w:rsidRDefault="00F4186B" w:rsidP="00F4186B">
      <w:pPr>
        <w:pStyle w:val="ac"/>
        <w:ind w:left="42" w:right="141" w:firstLine="242"/>
        <w:jc w:val="both"/>
        <w:rPr>
          <w:bCs/>
          <w:sz w:val="18"/>
          <w:szCs w:val="18"/>
        </w:rPr>
      </w:pPr>
      <w:r w:rsidRPr="00F4186B">
        <w:rPr>
          <w:bCs/>
          <w:sz w:val="18"/>
          <w:szCs w:val="18"/>
        </w:rPr>
        <w:t>3) направление межведомственных запросов (при необходимости);</w:t>
      </w:r>
    </w:p>
    <w:p w:rsidR="00F4186B" w:rsidRPr="00F4186B" w:rsidRDefault="00F4186B" w:rsidP="00F4186B">
      <w:pPr>
        <w:pStyle w:val="ac"/>
        <w:ind w:left="42" w:right="141" w:firstLine="242"/>
        <w:jc w:val="both"/>
        <w:rPr>
          <w:bCs/>
          <w:sz w:val="18"/>
          <w:szCs w:val="18"/>
        </w:rPr>
      </w:pPr>
      <w:r w:rsidRPr="00F4186B">
        <w:rPr>
          <w:bCs/>
          <w:sz w:val="18"/>
          <w:szCs w:val="18"/>
        </w:rPr>
        <w:t>4) проведение проверки   проектной   документации   в   соответствии    с требованиями    части   11    статьи    51 ГрК РФ;</w:t>
      </w:r>
    </w:p>
    <w:p w:rsidR="00F4186B" w:rsidRPr="00F4186B" w:rsidRDefault="00F4186B" w:rsidP="00F4186B">
      <w:pPr>
        <w:pStyle w:val="ac"/>
        <w:ind w:left="42" w:right="141" w:firstLine="242"/>
        <w:jc w:val="both"/>
        <w:rPr>
          <w:bCs/>
          <w:sz w:val="18"/>
          <w:szCs w:val="18"/>
        </w:rPr>
      </w:pPr>
      <w:r w:rsidRPr="00F4186B">
        <w:rPr>
          <w:bCs/>
          <w:sz w:val="18"/>
          <w:szCs w:val="18"/>
        </w:rPr>
        <w:t>5) выдача разрешения на строительство или отказа в выдаче такого разрешения с указанием причин отказа.</w:t>
      </w:r>
    </w:p>
    <w:p w:rsidR="00F4186B" w:rsidRPr="00F4186B" w:rsidRDefault="00F4186B" w:rsidP="00F4186B">
      <w:pPr>
        <w:pStyle w:val="ac"/>
        <w:ind w:left="42" w:right="141" w:firstLine="242"/>
        <w:jc w:val="both"/>
        <w:rPr>
          <w:bCs/>
          <w:sz w:val="18"/>
          <w:szCs w:val="18"/>
        </w:rPr>
      </w:pPr>
      <w:r w:rsidRPr="00F4186B">
        <w:rPr>
          <w:bCs/>
          <w:sz w:val="18"/>
          <w:szCs w:val="1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w:t>
      </w:r>
    </w:p>
    <w:p w:rsidR="00F4186B" w:rsidRPr="00F4186B" w:rsidRDefault="00F4186B" w:rsidP="00F4186B">
      <w:pPr>
        <w:pStyle w:val="ac"/>
        <w:ind w:left="42" w:right="141" w:firstLine="242"/>
        <w:jc w:val="both"/>
        <w:rPr>
          <w:bCs/>
          <w:sz w:val="18"/>
          <w:szCs w:val="18"/>
        </w:rPr>
      </w:pPr>
      <w:r w:rsidRPr="00F4186B">
        <w:rPr>
          <w:bCs/>
          <w:sz w:val="18"/>
          <w:szCs w:val="18"/>
        </w:rPr>
        <w:t>1) 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РФ,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F4186B" w:rsidRPr="00F4186B" w:rsidRDefault="00F4186B" w:rsidP="00F4186B">
      <w:pPr>
        <w:pStyle w:val="ac"/>
        <w:ind w:left="42" w:right="141" w:firstLine="242"/>
        <w:jc w:val="both"/>
        <w:rPr>
          <w:bCs/>
          <w:sz w:val="18"/>
          <w:szCs w:val="18"/>
        </w:rPr>
      </w:pPr>
      <w:r w:rsidRPr="00F4186B">
        <w:rPr>
          <w:bCs/>
          <w:sz w:val="18"/>
          <w:szCs w:val="1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w:t>
      </w:r>
    </w:p>
    <w:p w:rsidR="00F4186B" w:rsidRPr="00F4186B" w:rsidRDefault="00F4186B" w:rsidP="00F4186B">
      <w:pPr>
        <w:pStyle w:val="ac"/>
        <w:ind w:left="42" w:right="141" w:firstLine="242"/>
        <w:jc w:val="both"/>
        <w:rPr>
          <w:bCs/>
          <w:sz w:val="18"/>
          <w:szCs w:val="18"/>
        </w:rPr>
      </w:pPr>
      <w:r w:rsidRPr="00F4186B">
        <w:rPr>
          <w:bCs/>
          <w:sz w:val="18"/>
          <w:szCs w:val="18"/>
        </w:rPr>
        <w:lastRenderedPageBreak/>
        <w:t>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F4186B" w:rsidRPr="00F4186B" w:rsidRDefault="00F4186B" w:rsidP="00F4186B">
      <w:pPr>
        <w:pStyle w:val="ac"/>
        <w:ind w:left="42" w:right="141" w:firstLine="242"/>
        <w:jc w:val="both"/>
        <w:rPr>
          <w:bCs/>
          <w:sz w:val="18"/>
          <w:szCs w:val="18"/>
        </w:rPr>
      </w:pPr>
      <w:r w:rsidRPr="00F4186B">
        <w:rPr>
          <w:bCs/>
          <w:sz w:val="18"/>
          <w:szCs w:val="1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F4186B" w:rsidRPr="00F4186B" w:rsidRDefault="00F4186B" w:rsidP="00F4186B">
      <w:pPr>
        <w:pStyle w:val="ac"/>
        <w:ind w:left="42" w:right="141" w:firstLine="242"/>
        <w:jc w:val="both"/>
        <w:rPr>
          <w:bCs/>
          <w:sz w:val="18"/>
          <w:szCs w:val="18"/>
        </w:rPr>
      </w:pPr>
      <w:r w:rsidRPr="00F4186B">
        <w:rPr>
          <w:bCs/>
          <w:sz w:val="18"/>
          <w:szCs w:val="18"/>
        </w:rPr>
        <w:t>3.1.1. Заявитель имеет возможность получения информации о ходе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Новгородской области по выбору заявителя.</w:t>
      </w:r>
    </w:p>
    <w:p w:rsidR="00F4186B" w:rsidRPr="00F4186B" w:rsidRDefault="00F4186B" w:rsidP="00F4186B">
      <w:pPr>
        <w:pStyle w:val="ac"/>
        <w:ind w:left="42" w:right="141" w:firstLine="242"/>
        <w:jc w:val="both"/>
        <w:rPr>
          <w:bCs/>
          <w:sz w:val="18"/>
          <w:szCs w:val="18"/>
        </w:rPr>
      </w:pPr>
      <w:r w:rsidRPr="00F4186B">
        <w:rPr>
          <w:bCs/>
          <w:sz w:val="18"/>
          <w:szCs w:val="18"/>
        </w:rPr>
        <w:t>3.1.2. В целях предоставления муниципальной услуги осуществляется прием заявителей Уполномоченным органом согласно режиму работы.</w:t>
      </w:r>
    </w:p>
    <w:p w:rsidR="00F4186B" w:rsidRPr="00F4186B" w:rsidRDefault="00F4186B" w:rsidP="00F4186B">
      <w:pPr>
        <w:pStyle w:val="ac"/>
        <w:ind w:left="42" w:right="141" w:firstLine="242"/>
        <w:jc w:val="both"/>
        <w:rPr>
          <w:bCs/>
          <w:sz w:val="18"/>
          <w:szCs w:val="18"/>
        </w:rPr>
      </w:pPr>
      <w:r w:rsidRPr="00F4186B">
        <w:rPr>
          <w:bCs/>
          <w:sz w:val="18"/>
          <w:szCs w:val="18"/>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186B" w:rsidRPr="00F4186B" w:rsidRDefault="00F4186B" w:rsidP="00F4186B">
      <w:pPr>
        <w:pStyle w:val="ac"/>
        <w:ind w:left="42" w:right="141" w:firstLine="242"/>
        <w:jc w:val="both"/>
        <w:rPr>
          <w:bCs/>
          <w:sz w:val="18"/>
          <w:szCs w:val="18"/>
        </w:rPr>
      </w:pPr>
      <w:r w:rsidRPr="00F4186B">
        <w:rPr>
          <w:bCs/>
          <w:sz w:val="18"/>
          <w:szCs w:val="18"/>
        </w:rPr>
        <w:t>3.1.3. Заявителю обеспечивается возможность предоставления муниципальной услуги посредством Единого портала, Регионального портала Новгородской области без необходимости повторного представления документов на бумажном носителе.</w:t>
      </w:r>
    </w:p>
    <w:p w:rsidR="00F4186B" w:rsidRPr="00F4186B" w:rsidRDefault="00F4186B" w:rsidP="00F4186B">
      <w:pPr>
        <w:pStyle w:val="ac"/>
        <w:ind w:left="42" w:right="141" w:firstLine="242"/>
        <w:jc w:val="both"/>
        <w:rPr>
          <w:bCs/>
          <w:sz w:val="18"/>
          <w:szCs w:val="18"/>
        </w:rPr>
      </w:pPr>
      <w:r w:rsidRPr="00F4186B">
        <w:rPr>
          <w:bCs/>
          <w:sz w:val="18"/>
          <w:szCs w:val="18"/>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F4186B" w:rsidRPr="00F4186B" w:rsidRDefault="00F4186B" w:rsidP="00F4186B">
      <w:pPr>
        <w:pStyle w:val="ac"/>
        <w:ind w:left="42" w:right="141" w:firstLine="242"/>
        <w:jc w:val="both"/>
        <w:rPr>
          <w:bCs/>
          <w:sz w:val="18"/>
          <w:szCs w:val="18"/>
        </w:rPr>
      </w:pPr>
      <w:r w:rsidRPr="00F4186B">
        <w:rPr>
          <w:bCs/>
          <w:sz w:val="18"/>
          <w:szCs w:val="18"/>
        </w:rPr>
        <w:t>3.1.5.  При формировании запроса заявителю обеспечивается:</w:t>
      </w:r>
    </w:p>
    <w:p w:rsidR="00F4186B" w:rsidRPr="00F4186B" w:rsidRDefault="00F4186B" w:rsidP="00F4186B">
      <w:pPr>
        <w:pStyle w:val="ac"/>
        <w:ind w:left="42" w:right="141" w:firstLine="242"/>
        <w:jc w:val="both"/>
        <w:rPr>
          <w:bCs/>
          <w:sz w:val="18"/>
          <w:szCs w:val="18"/>
        </w:rPr>
      </w:pPr>
      <w:r w:rsidRPr="00F4186B">
        <w:rPr>
          <w:bCs/>
          <w:sz w:val="18"/>
          <w:szCs w:val="18"/>
        </w:rPr>
        <w:t xml:space="preserve">возможность копирования и сохранения запроса и иных документов, указанных в пунктах </w:t>
      </w:r>
      <w:proofErr w:type="gramStart"/>
      <w:r w:rsidRPr="00F4186B">
        <w:rPr>
          <w:bCs/>
          <w:sz w:val="18"/>
          <w:szCs w:val="18"/>
        </w:rPr>
        <w:t>2.6.,</w:t>
      </w:r>
      <w:proofErr w:type="gramEnd"/>
      <w:r w:rsidRPr="00F4186B">
        <w:rPr>
          <w:bCs/>
          <w:sz w:val="18"/>
          <w:szCs w:val="18"/>
        </w:rPr>
        <w:t xml:space="preserve">  2.7. настоящего административного регламента, необходимых для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186B" w:rsidRPr="00F4186B" w:rsidRDefault="00F4186B" w:rsidP="00F4186B">
      <w:pPr>
        <w:pStyle w:val="ac"/>
        <w:ind w:left="42" w:right="141" w:firstLine="242"/>
        <w:jc w:val="both"/>
        <w:rPr>
          <w:bCs/>
          <w:sz w:val="18"/>
          <w:szCs w:val="18"/>
        </w:rPr>
      </w:pPr>
      <w:r w:rsidRPr="00F4186B">
        <w:rPr>
          <w:bCs/>
          <w:sz w:val="18"/>
          <w:szCs w:val="1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Новгородской области, официальном сайте Уполномоченного органа, в части, касающейся сведений, отсутствующих в единой системе идентификации и аутентификации;</w:t>
      </w:r>
    </w:p>
    <w:p w:rsidR="00F4186B" w:rsidRPr="00F4186B" w:rsidRDefault="00F4186B" w:rsidP="00F4186B">
      <w:pPr>
        <w:pStyle w:val="ac"/>
        <w:ind w:left="42" w:right="141" w:firstLine="242"/>
        <w:jc w:val="both"/>
        <w:rPr>
          <w:bCs/>
          <w:sz w:val="18"/>
          <w:szCs w:val="18"/>
        </w:rPr>
      </w:pPr>
      <w:r w:rsidRPr="00F4186B">
        <w:rPr>
          <w:bCs/>
          <w:sz w:val="18"/>
          <w:szCs w:val="18"/>
        </w:rPr>
        <w:t>возможность вернуться в любой из этапов заполнения электронной формы запроса без потери ранее введенной информации;</w:t>
      </w:r>
    </w:p>
    <w:p w:rsidR="00F4186B" w:rsidRPr="00F4186B" w:rsidRDefault="00F4186B" w:rsidP="00F4186B">
      <w:pPr>
        <w:pStyle w:val="ac"/>
        <w:ind w:left="42" w:right="141" w:firstLine="242"/>
        <w:jc w:val="both"/>
        <w:rPr>
          <w:bCs/>
          <w:sz w:val="18"/>
          <w:szCs w:val="18"/>
        </w:rPr>
      </w:pPr>
      <w:r w:rsidRPr="00F4186B">
        <w:rPr>
          <w:bCs/>
          <w:sz w:val="18"/>
          <w:szCs w:val="18"/>
        </w:rPr>
        <w:t>возможность доступа заявителя на Едином портале или Региональном портале Новгородской области,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4186B" w:rsidRPr="00F4186B" w:rsidRDefault="00F4186B" w:rsidP="00F4186B">
      <w:pPr>
        <w:pStyle w:val="ac"/>
        <w:ind w:left="42" w:right="141" w:firstLine="242"/>
        <w:jc w:val="both"/>
        <w:rPr>
          <w:bCs/>
          <w:sz w:val="18"/>
          <w:szCs w:val="18"/>
        </w:rPr>
      </w:pPr>
      <w:r w:rsidRPr="00F4186B">
        <w:rPr>
          <w:bCs/>
          <w:sz w:val="18"/>
          <w:szCs w:val="18"/>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или Регионального портала Новгородской области.</w:t>
      </w:r>
    </w:p>
    <w:p w:rsidR="00F4186B" w:rsidRPr="00F4186B" w:rsidRDefault="00F4186B" w:rsidP="00F4186B">
      <w:pPr>
        <w:pStyle w:val="ac"/>
        <w:ind w:left="42" w:right="141" w:firstLine="242"/>
        <w:jc w:val="both"/>
        <w:rPr>
          <w:b/>
          <w:bCs/>
          <w:sz w:val="18"/>
          <w:szCs w:val="18"/>
        </w:rPr>
      </w:pPr>
      <w:r w:rsidRPr="00F4186B">
        <w:rPr>
          <w:b/>
          <w:bCs/>
          <w:sz w:val="18"/>
          <w:szCs w:val="18"/>
        </w:rPr>
        <w:t>3.2. Прием и регистрация заявления о предоставлении муниципальной услуги и иных документов</w:t>
      </w:r>
    </w:p>
    <w:p w:rsidR="00F4186B" w:rsidRPr="00F4186B" w:rsidRDefault="00F4186B" w:rsidP="00F4186B">
      <w:pPr>
        <w:pStyle w:val="ac"/>
        <w:ind w:left="42" w:right="141" w:firstLine="242"/>
        <w:jc w:val="both"/>
        <w:rPr>
          <w:bCs/>
          <w:sz w:val="18"/>
          <w:szCs w:val="18"/>
        </w:rPr>
      </w:pPr>
      <w:r w:rsidRPr="00F4186B">
        <w:rPr>
          <w:bCs/>
          <w:sz w:val="18"/>
          <w:szCs w:val="18"/>
        </w:rPr>
        <w:t>3.2.1. Основанием для начала административной процедуры по приему заявления,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F4186B" w:rsidRPr="00F4186B" w:rsidRDefault="00F4186B" w:rsidP="00F4186B">
      <w:pPr>
        <w:pStyle w:val="ac"/>
        <w:ind w:left="42" w:right="141" w:firstLine="242"/>
        <w:jc w:val="both"/>
        <w:rPr>
          <w:bCs/>
          <w:sz w:val="18"/>
          <w:szCs w:val="18"/>
        </w:rPr>
      </w:pPr>
      <w:r w:rsidRPr="00F4186B">
        <w:rPr>
          <w:bCs/>
          <w:sz w:val="18"/>
          <w:szCs w:val="18"/>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4186B" w:rsidRPr="00F4186B" w:rsidRDefault="00F4186B" w:rsidP="00F4186B">
      <w:pPr>
        <w:pStyle w:val="ac"/>
        <w:ind w:left="42" w:right="141" w:firstLine="242"/>
        <w:jc w:val="both"/>
        <w:rPr>
          <w:bCs/>
          <w:sz w:val="18"/>
          <w:szCs w:val="18"/>
        </w:rPr>
      </w:pPr>
      <w:r w:rsidRPr="00F4186B">
        <w:rPr>
          <w:bCs/>
          <w:sz w:val="18"/>
          <w:szCs w:val="1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или Регионального портала Новгородской области будет представлена информация о ходе выполнения указанного запроса.</w:t>
      </w:r>
    </w:p>
    <w:p w:rsidR="00F4186B" w:rsidRPr="00F4186B" w:rsidRDefault="00F4186B" w:rsidP="00F4186B">
      <w:pPr>
        <w:pStyle w:val="ac"/>
        <w:ind w:left="42" w:right="141" w:firstLine="242"/>
        <w:jc w:val="both"/>
        <w:rPr>
          <w:bCs/>
          <w:sz w:val="18"/>
          <w:szCs w:val="18"/>
        </w:rPr>
      </w:pPr>
      <w:r w:rsidRPr="00F4186B">
        <w:rPr>
          <w:bCs/>
          <w:sz w:val="18"/>
          <w:szCs w:val="1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4186B" w:rsidRPr="00F4186B" w:rsidRDefault="00F4186B" w:rsidP="00F4186B">
      <w:pPr>
        <w:pStyle w:val="ac"/>
        <w:ind w:left="42" w:right="141" w:firstLine="242"/>
        <w:jc w:val="both"/>
        <w:rPr>
          <w:bCs/>
          <w:sz w:val="18"/>
          <w:szCs w:val="18"/>
        </w:rPr>
      </w:pPr>
      <w:r w:rsidRPr="00F4186B">
        <w:rPr>
          <w:bCs/>
          <w:sz w:val="18"/>
          <w:szCs w:val="1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F4186B" w:rsidRPr="00F4186B" w:rsidRDefault="00F4186B" w:rsidP="00F4186B">
      <w:pPr>
        <w:pStyle w:val="ac"/>
        <w:ind w:left="42" w:right="141" w:firstLine="242"/>
        <w:jc w:val="both"/>
        <w:rPr>
          <w:bCs/>
          <w:sz w:val="18"/>
          <w:szCs w:val="18"/>
        </w:rPr>
      </w:pPr>
      <w:r w:rsidRPr="00F4186B">
        <w:rPr>
          <w:bCs/>
          <w:sz w:val="18"/>
          <w:szCs w:val="18"/>
        </w:rPr>
        <w:t>– в ходе личного приема;</w:t>
      </w:r>
    </w:p>
    <w:p w:rsidR="00F4186B" w:rsidRPr="00F4186B" w:rsidRDefault="00F4186B" w:rsidP="00F4186B">
      <w:pPr>
        <w:pStyle w:val="ac"/>
        <w:ind w:left="42" w:right="141" w:firstLine="242"/>
        <w:jc w:val="both"/>
        <w:rPr>
          <w:bCs/>
          <w:sz w:val="18"/>
          <w:szCs w:val="18"/>
        </w:rPr>
      </w:pPr>
      <w:r w:rsidRPr="00F4186B">
        <w:rPr>
          <w:bCs/>
          <w:sz w:val="18"/>
          <w:szCs w:val="18"/>
        </w:rPr>
        <w:t>– по телефону;</w:t>
      </w:r>
    </w:p>
    <w:p w:rsidR="00F4186B" w:rsidRPr="00F4186B" w:rsidRDefault="00F4186B" w:rsidP="00F4186B">
      <w:pPr>
        <w:pStyle w:val="ac"/>
        <w:ind w:left="42" w:right="141" w:firstLine="242"/>
        <w:jc w:val="both"/>
        <w:rPr>
          <w:bCs/>
          <w:sz w:val="18"/>
          <w:szCs w:val="18"/>
        </w:rPr>
      </w:pPr>
      <w:r w:rsidRPr="00F4186B">
        <w:rPr>
          <w:bCs/>
          <w:sz w:val="18"/>
          <w:szCs w:val="18"/>
        </w:rPr>
        <w:t>– по электронной почте;</w:t>
      </w:r>
    </w:p>
    <w:p w:rsidR="00F4186B" w:rsidRPr="00F4186B" w:rsidRDefault="00F4186B" w:rsidP="00F4186B">
      <w:pPr>
        <w:pStyle w:val="ac"/>
        <w:ind w:left="42" w:right="141" w:firstLine="242"/>
        <w:jc w:val="both"/>
        <w:rPr>
          <w:bCs/>
          <w:sz w:val="18"/>
          <w:szCs w:val="18"/>
        </w:rPr>
      </w:pPr>
      <w:r w:rsidRPr="00F4186B">
        <w:rPr>
          <w:bCs/>
          <w:sz w:val="18"/>
          <w:szCs w:val="1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4186B" w:rsidRPr="00F4186B" w:rsidRDefault="00F4186B" w:rsidP="00F4186B">
      <w:pPr>
        <w:pStyle w:val="ac"/>
        <w:ind w:left="42" w:right="141" w:firstLine="242"/>
        <w:jc w:val="both"/>
        <w:rPr>
          <w:bCs/>
          <w:sz w:val="18"/>
          <w:szCs w:val="18"/>
        </w:rPr>
      </w:pPr>
      <w:r w:rsidRPr="00F4186B">
        <w:rPr>
          <w:bCs/>
          <w:sz w:val="18"/>
          <w:szCs w:val="18"/>
        </w:rPr>
        <w:t>После регистрации запрос направляется в структурное подразделение, ответственное за предоставление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портала или Региональном портале Новгородской области обновляется до статуса «принято».</w:t>
      </w:r>
    </w:p>
    <w:p w:rsidR="00F4186B" w:rsidRPr="00F4186B" w:rsidRDefault="00F4186B" w:rsidP="00F4186B">
      <w:pPr>
        <w:pStyle w:val="ac"/>
        <w:ind w:left="42" w:right="141" w:firstLine="242"/>
        <w:jc w:val="both"/>
        <w:rPr>
          <w:bCs/>
          <w:sz w:val="18"/>
          <w:szCs w:val="18"/>
        </w:rPr>
      </w:pPr>
      <w:r w:rsidRPr="00F4186B">
        <w:rPr>
          <w:bCs/>
          <w:sz w:val="18"/>
          <w:szCs w:val="18"/>
        </w:rPr>
        <w:t>3.2.3. Результат административной процедуры – регистрация заявления в соответствующем журнале.</w:t>
      </w:r>
    </w:p>
    <w:p w:rsidR="00F4186B" w:rsidRPr="00F4186B" w:rsidRDefault="00F4186B" w:rsidP="00F4186B">
      <w:pPr>
        <w:pStyle w:val="ac"/>
        <w:ind w:left="42" w:right="141" w:firstLine="242"/>
        <w:jc w:val="both"/>
        <w:rPr>
          <w:sz w:val="18"/>
          <w:szCs w:val="18"/>
        </w:rPr>
      </w:pPr>
      <w:r w:rsidRPr="00F4186B">
        <w:rPr>
          <w:sz w:val="18"/>
          <w:szCs w:val="18"/>
        </w:rPr>
        <w:t>Время выполнения административной процедуры по приему заявления не должно превышать 15 минут.</w:t>
      </w:r>
    </w:p>
    <w:p w:rsidR="00F4186B" w:rsidRPr="00F4186B" w:rsidRDefault="00F4186B" w:rsidP="00F4186B">
      <w:pPr>
        <w:pStyle w:val="ac"/>
        <w:ind w:left="42" w:right="141" w:firstLine="242"/>
        <w:jc w:val="both"/>
        <w:rPr>
          <w:bCs/>
          <w:sz w:val="18"/>
          <w:szCs w:val="18"/>
        </w:rPr>
      </w:pPr>
      <w:r w:rsidRPr="00F4186B">
        <w:rPr>
          <w:b/>
          <w:bCs/>
          <w:sz w:val="18"/>
          <w:szCs w:val="18"/>
        </w:rPr>
        <w:t>3.3. Проведение проверки   наличия   документов, необходимых   для   принятия    решения    о выдаче   разрешения   на    строительство.</w:t>
      </w:r>
    </w:p>
    <w:p w:rsidR="00F4186B" w:rsidRPr="00F4186B" w:rsidRDefault="00F4186B" w:rsidP="00F4186B">
      <w:pPr>
        <w:pStyle w:val="ac"/>
        <w:ind w:left="42" w:right="141" w:firstLine="242"/>
        <w:jc w:val="both"/>
        <w:rPr>
          <w:bCs/>
          <w:sz w:val="18"/>
          <w:szCs w:val="18"/>
        </w:rPr>
      </w:pPr>
      <w:r w:rsidRPr="00F4186B">
        <w:rPr>
          <w:bCs/>
          <w:sz w:val="18"/>
          <w:szCs w:val="18"/>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заявления с соответствующими резолюциями</w:t>
      </w:r>
    </w:p>
    <w:p w:rsidR="00F4186B" w:rsidRPr="00F4186B" w:rsidRDefault="00F4186B" w:rsidP="00F4186B">
      <w:pPr>
        <w:pStyle w:val="ac"/>
        <w:ind w:left="42" w:right="141" w:firstLine="242"/>
        <w:jc w:val="both"/>
        <w:rPr>
          <w:bCs/>
          <w:sz w:val="18"/>
          <w:szCs w:val="18"/>
        </w:rPr>
      </w:pPr>
      <w:r w:rsidRPr="00F4186B">
        <w:rPr>
          <w:bCs/>
          <w:sz w:val="18"/>
          <w:szCs w:val="18"/>
        </w:rPr>
        <w:t>и представленными документами специалисту Уполномоченного органа для работы.</w:t>
      </w:r>
    </w:p>
    <w:p w:rsidR="00F4186B" w:rsidRPr="00F4186B" w:rsidRDefault="00F4186B" w:rsidP="00F4186B">
      <w:pPr>
        <w:pStyle w:val="ac"/>
        <w:ind w:left="42" w:right="141" w:firstLine="242"/>
        <w:jc w:val="both"/>
        <w:rPr>
          <w:bCs/>
          <w:sz w:val="18"/>
          <w:szCs w:val="18"/>
        </w:rPr>
      </w:pPr>
      <w:r w:rsidRPr="00F4186B">
        <w:rPr>
          <w:bCs/>
          <w:sz w:val="18"/>
          <w:szCs w:val="18"/>
        </w:rPr>
        <w:lastRenderedPageBreak/>
        <w:t>3.3.2. Специалист 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4186B" w:rsidRPr="00F4186B" w:rsidRDefault="00F4186B" w:rsidP="00F4186B">
      <w:pPr>
        <w:pStyle w:val="ac"/>
        <w:ind w:left="42" w:right="141" w:firstLine="242"/>
        <w:jc w:val="both"/>
        <w:rPr>
          <w:bCs/>
          <w:sz w:val="18"/>
          <w:szCs w:val="18"/>
        </w:rPr>
      </w:pPr>
      <w:r w:rsidRPr="00F4186B">
        <w:rPr>
          <w:bCs/>
          <w:sz w:val="18"/>
          <w:szCs w:val="1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F4186B" w:rsidRPr="00F4186B" w:rsidRDefault="00F4186B" w:rsidP="00F4186B">
      <w:pPr>
        <w:pStyle w:val="ac"/>
        <w:ind w:left="42" w:right="141" w:firstLine="242"/>
        <w:jc w:val="both"/>
        <w:rPr>
          <w:bCs/>
          <w:sz w:val="18"/>
          <w:szCs w:val="18"/>
        </w:rPr>
      </w:pPr>
      <w:r w:rsidRPr="00F4186B">
        <w:rPr>
          <w:bCs/>
          <w:sz w:val="18"/>
          <w:szCs w:val="18"/>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4186B" w:rsidRPr="00F4186B" w:rsidRDefault="00F4186B" w:rsidP="00F4186B">
      <w:pPr>
        <w:pStyle w:val="ac"/>
        <w:ind w:left="42" w:right="141" w:firstLine="242"/>
        <w:jc w:val="both"/>
        <w:rPr>
          <w:bCs/>
          <w:sz w:val="18"/>
          <w:szCs w:val="18"/>
        </w:rPr>
      </w:pPr>
      <w:r w:rsidRPr="00F4186B">
        <w:rPr>
          <w:bCs/>
          <w:sz w:val="18"/>
          <w:szCs w:val="18"/>
        </w:rPr>
        <w:t>Заявление и пакет документов, направленные заявителем в форме электронных документов с использованием Единого портала или Регионального портала Новгородской области через информационную систему межведомственного взаимодействия «S</w:t>
      </w:r>
      <w:r w:rsidRPr="00F4186B">
        <w:rPr>
          <w:bCs/>
          <w:sz w:val="18"/>
          <w:szCs w:val="18"/>
          <w:lang w:val="en-US"/>
        </w:rPr>
        <w:t>mart</w:t>
      </w:r>
      <w:r w:rsidRPr="00F4186B">
        <w:rPr>
          <w:bCs/>
          <w:sz w:val="18"/>
          <w:szCs w:val="18"/>
        </w:rPr>
        <w:t xml:space="preserve"> R</w:t>
      </w:r>
      <w:r w:rsidRPr="00F4186B">
        <w:rPr>
          <w:bCs/>
          <w:sz w:val="18"/>
          <w:szCs w:val="18"/>
          <w:lang w:val="en-US"/>
        </w:rPr>
        <w:t>oute</w:t>
      </w:r>
      <w:r w:rsidRPr="00F4186B">
        <w:rPr>
          <w:bCs/>
          <w:sz w:val="18"/>
          <w:szCs w:val="18"/>
        </w:rPr>
        <w:t>» (далее – информационная система).</w:t>
      </w:r>
    </w:p>
    <w:p w:rsidR="00F4186B" w:rsidRPr="00F4186B" w:rsidRDefault="00F4186B" w:rsidP="00F4186B">
      <w:pPr>
        <w:pStyle w:val="ac"/>
        <w:ind w:left="42" w:right="141" w:firstLine="242"/>
        <w:jc w:val="both"/>
        <w:rPr>
          <w:bCs/>
          <w:sz w:val="18"/>
          <w:szCs w:val="18"/>
        </w:rPr>
      </w:pPr>
      <w:r w:rsidRPr="00F4186B">
        <w:rPr>
          <w:bCs/>
          <w:sz w:val="18"/>
          <w:szCs w:val="1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F4186B" w:rsidRPr="00F4186B" w:rsidRDefault="00F4186B" w:rsidP="00F4186B">
      <w:pPr>
        <w:pStyle w:val="ac"/>
        <w:ind w:left="42" w:right="141" w:firstLine="242"/>
        <w:jc w:val="both"/>
        <w:rPr>
          <w:bCs/>
          <w:sz w:val="18"/>
          <w:szCs w:val="18"/>
        </w:rPr>
      </w:pPr>
      <w:r w:rsidRPr="00F4186B">
        <w:rPr>
          <w:bCs/>
          <w:sz w:val="18"/>
          <w:szCs w:val="18"/>
        </w:rPr>
        <w:t>1) проверяет правильность заполнения заявления в электронной форме, а также полноту указанных сведений;</w:t>
      </w:r>
    </w:p>
    <w:p w:rsidR="00F4186B" w:rsidRPr="00F4186B" w:rsidRDefault="00F4186B" w:rsidP="00F4186B">
      <w:pPr>
        <w:pStyle w:val="ac"/>
        <w:ind w:left="42" w:right="141" w:firstLine="242"/>
        <w:jc w:val="both"/>
        <w:rPr>
          <w:bCs/>
          <w:sz w:val="18"/>
          <w:szCs w:val="18"/>
        </w:rPr>
      </w:pPr>
      <w:r w:rsidRPr="00F4186B">
        <w:rPr>
          <w:bCs/>
          <w:sz w:val="18"/>
          <w:szCs w:val="18"/>
        </w:rPr>
        <w:t>2) проверяет соответствие представленных электронных документов установленным действующим законодательством требованиям, а именно:</w:t>
      </w:r>
    </w:p>
    <w:p w:rsidR="00F4186B" w:rsidRPr="00F4186B" w:rsidRDefault="00F4186B" w:rsidP="00F4186B">
      <w:pPr>
        <w:pStyle w:val="ac"/>
        <w:ind w:left="42" w:right="141" w:firstLine="242"/>
        <w:jc w:val="both"/>
        <w:rPr>
          <w:bCs/>
          <w:sz w:val="18"/>
          <w:szCs w:val="18"/>
        </w:rPr>
      </w:pPr>
      <w:r w:rsidRPr="00F4186B">
        <w:rPr>
          <w:bCs/>
          <w:sz w:val="18"/>
          <w:szCs w:val="18"/>
        </w:rPr>
        <w:t>а) наличие документов, необходимых для предоставления услуги;</w:t>
      </w:r>
    </w:p>
    <w:p w:rsidR="00F4186B" w:rsidRPr="00F4186B" w:rsidRDefault="00F4186B" w:rsidP="00F4186B">
      <w:pPr>
        <w:pStyle w:val="ac"/>
        <w:ind w:left="42" w:right="141" w:firstLine="242"/>
        <w:jc w:val="both"/>
        <w:rPr>
          <w:bCs/>
          <w:sz w:val="18"/>
          <w:szCs w:val="18"/>
        </w:rPr>
      </w:pPr>
      <w:r w:rsidRPr="00F4186B">
        <w:rPr>
          <w:bCs/>
          <w:sz w:val="18"/>
          <w:szCs w:val="18"/>
        </w:rPr>
        <w:t>б) актуальность представленных документов в соответствии с требованиями к срокам их действия;</w:t>
      </w:r>
    </w:p>
    <w:p w:rsidR="00F4186B" w:rsidRPr="00F4186B" w:rsidRDefault="00F4186B" w:rsidP="00F4186B">
      <w:pPr>
        <w:pStyle w:val="ac"/>
        <w:ind w:left="42" w:right="141" w:firstLine="242"/>
        <w:jc w:val="both"/>
        <w:rPr>
          <w:bCs/>
          <w:sz w:val="18"/>
          <w:szCs w:val="18"/>
        </w:rPr>
      </w:pPr>
      <w:r w:rsidRPr="00F4186B">
        <w:rPr>
          <w:bCs/>
          <w:sz w:val="18"/>
          <w:szCs w:val="18"/>
        </w:rPr>
        <w:t>3) проверяет соблюдение следующих требований:</w:t>
      </w:r>
    </w:p>
    <w:p w:rsidR="00F4186B" w:rsidRPr="00F4186B" w:rsidRDefault="00F4186B" w:rsidP="00F4186B">
      <w:pPr>
        <w:pStyle w:val="ac"/>
        <w:ind w:left="42" w:right="141" w:firstLine="242"/>
        <w:jc w:val="both"/>
        <w:rPr>
          <w:bCs/>
          <w:sz w:val="18"/>
          <w:szCs w:val="18"/>
        </w:rPr>
      </w:pPr>
      <w:r w:rsidRPr="00F4186B">
        <w:rPr>
          <w:bCs/>
          <w:sz w:val="18"/>
          <w:szCs w:val="18"/>
        </w:rPr>
        <w:t>а) наличие четкого изображения сканированных документов;</w:t>
      </w:r>
    </w:p>
    <w:p w:rsidR="00F4186B" w:rsidRPr="00F4186B" w:rsidRDefault="00F4186B" w:rsidP="00F4186B">
      <w:pPr>
        <w:pStyle w:val="ac"/>
        <w:ind w:left="42" w:right="141" w:firstLine="242"/>
        <w:jc w:val="both"/>
        <w:rPr>
          <w:bCs/>
          <w:sz w:val="18"/>
          <w:szCs w:val="18"/>
        </w:rPr>
      </w:pPr>
      <w:r w:rsidRPr="00F4186B">
        <w:rPr>
          <w:bCs/>
          <w:sz w:val="18"/>
          <w:szCs w:val="18"/>
        </w:rPr>
        <w:t>б) соответствие сведений, содержащихся в заявлении, сведениям, содержащимся в представленных заявителем документах.</w:t>
      </w:r>
    </w:p>
    <w:p w:rsidR="00F4186B" w:rsidRPr="00F4186B" w:rsidRDefault="00F4186B" w:rsidP="00F4186B">
      <w:pPr>
        <w:pStyle w:val="ac"/>
        <w:ind w:left="42" w:right="141" w:firstLine="242"/>
        <w:jc w:val="both"/>
        <w:rPr>
          <w:bCs/>
          <w:sz w:val="18"/>
          <w:szCs w:val="18"/>
        </w:rPr>
      </w:pPr>
      <w:r w:rsidRPr="00F4186B">
        <w:rPr>
          <w:bCs/>
          <w:sz w:val="18"/>
          <w:szCs w:val="1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4186B" w:rsidRPr="00F4186B" w:rsidRDefault="00F4186B" w:rsidP="00F4186B">
      <w:pPr>
        <w:pStyle w:val="ac"/>
        <w:ind w:left="42" w:right="141" w:firstLine="242"/>
        <w:jc w:val="both"/>
        <w:rPr>
          <w:bCs/>
          <w:sz w:val="18"/>
          <w:szCs w:val="18"/>
        </w:rPr>
      </w:pPr>
      <w:r w:rsidRPr="00F4186B">
        <w:rPr>
          <w:bCs/>
          <w:sz w:val="18"/>
          <w:szCs w:val="18"/>
        </w:rPr>
        <w:t>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Новгородской области запись о приеме электронного заявления и документов;</w:t>
      </w:r>
    </w:p>
    <w:p w:rsidR="00F4186B" w:rsidRPr="00F4186B" w:rsidRDefault="00F4186B" w:rsidP="00F4186B">
      <w:pPr>
        <w:pStyle w:val="ac"/>
        <w:ind w:left="42" w:right="141" w:firstLine="242"/>
        <w:jc w:val="both"/>
        <w:rPr>
          <w:bCs/>
          <w:sz w:val="18"/>
          <w:szCs w:val="18"/>
        </w:rPr>
      </w:pPr>
      <w:r w:rsidRPr="00F4186B">
        <w:rPr>
          <w:bCs/>
          <w:sz w:val="18"/>
          <w:szCs w:val="18"/>
        </w:rPr>
        <w:t>7) направляет заявителю уведомление о статусе, присвоенном заявке, путем заполнения в информационной системе интерактивных полей.</w:t>
      </w:r>
    </w:p>
    <w:p w:rsidR="00F4186B" w:rsidRPr="00F4186B" w:rsidRDefault="00F4186B" w:rsidP="00F4186B">
      <w:pPr>
        <w:pStyle w:val="ac"/>
        <w:ind w:left="42" w:right="141" w:firstLine="242"/>
        <w:jc w:val="both"/>
        <w:rPr>
          <w:bCs/>
          <w:sz w:val="18"/>
          <w:szCs w:val="18"/>
        </w:rPr>
      </w:pPr>
      <w:r w:rsidRPr="00F4186B">
        <w:rPr>
          <w:bCs/>
          <w:sz w:val="18"/>
          <w:szCs w:val="18"/>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4186B" w:rsidRPr="00F4186B" w:rsidRDefault="00F4186B" w:rsidP="00F4186B">
      <w:pPr>
        <w:pStyle w:val="ac"/>
        <w:ind w:left="42" w:right="141" w:firstLine="242"/>
        <w:jc w:val="both"/>
        <w:rPr>
          <w:bCs/>
          <w:sz w:val="18"/>
          <w:szCs w:val="18"/>
        </w:rPr>
      </w:pPr>
      <w:r w:rsidRPr="00F4186B">
        <w:rPr>
          <w:bCs/>
          <w:sz w:val="18"/>
          <w:szCs w:val="18"/>
        </w:rPr>
        <w:t>3.3.3. Время выполнения административной процедуры не должно превышать 1 (один) рабочий день.</w:t>
      </w:r>
    </w:p>
    <w:p w:rsidR="00F4186B" w:rsidRPr="00F4186B" w:rsidRDefault="00F4186B" w:rsidP="00F4186B">
      <w:pPr>
        <w:pStyle w:val="ac"/>
        <w:ind w:left="42" w:right="141" w:firstLine="242"/>
        <w:jc w:val="both"/>
        <w:rPr>
          <w:b/>
          <w:bCs/>
          <w:sz w:val="18"/>
          <w:szCs w:val="18"/>
        </w:rPr>
      </w:pPr>
      <w:r w:rsidRPr="00F4186B">
        <w:rPr>
          <w:b/>
          <w:bCs/>
          <w:sz w:val="18"/>
          <w:szCs w:val="18"/>
        </w:rPr>
        <w:t>3.4. Направление межведомственных запросов</w:t>
      </w:r>
    </w:p>
    <w:p w:rsidR="00F4186B" w:rsidRPr="00F4186B" w:rsidRDefault="00F4186B" w:rsidP="00F4186B">
      <w:pPr>
        <w:pStyle w:val="ac"/>
        <w:ind w:left="42" w:right="141" w:firstLine="242"/>
        <w:jc w:val="both"/>
        <w:rPr>
          <w:bCs/>
          <w:sz w:val="18"/>
          <w:szCs w:val="18"/>
        </w:rPr>
      </w:pPr>
      <w:r w:rsidRPr="00F4186B">
        <w:rPr>
          <w:bCs/>
          <w:sz w:val="18"/>
          <w:szCs w:val="18"/>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F4186B" w:rsidRPr="00F4186B" w:rsidRDefault="00F4186B" w:rsidP="00F4186B">
      <w:pPr>
        <w:pStyle w:val="ac"/>
        <w:ind w:left="42" w:right="141" w:firstLine="242"/>
        <w:jc w:val="both"/>
        <w:rPr>
          <w:bCs/>
          <w:sz w:val="18"/>
          <w:szCs w:val="18"/>
        </w:rPr>
      </w:pPr>
      <w:r w:rsidRPr="00F4186B">
        <w:rPr>
          <w:bCs/>
          <w:sz w:val="18"/>
          <w:szCs w:val="18"/>
        </w:rPr>
        <w:t>3.4.2. Должностное лицо Уполномоченного органа, ответственное за предоставление муниципальной услуги, не позднее дня, следующего за днем поступления уведомления о планируемом строительстве,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F4186B" w:rsidRPr="00F4186B" w:rsidRDefault="00F4186B" w:rsidP="00F4186B">
      <w:pPr>
        <w:pStyle w:val="ac"/>
        <w:ind w:left="42" w:right="141" w:firstLine="242"/>
        <w:jc w:val="both"/>
        <w:rPr>
          <w:bCs/>
          <w:sz w:val="18"/>
          <w:szCs w:val="18"/>
        </w:rPr>
      </w:pPr>
      <w:r w:rsidRPr="00F4186B">
        <w:rPr>
          <w:bCs/>
          <w:sz w:val="18"/>
          <w:szCs w:val="18"/>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F4186B" w:rsidRPr="00F4186B" w:rsidRDefault="00F4186B" w:rsidP="00F4186B">
      <w:pPr>
        <w:pStyle w:val="ac"/>
        <w:ind w:left="42" w:right="141" w:firstLine="242"/>
        <w:jc w:val="both"/>
        <w:rPr>
          <w:bCs/>
          <w:sz w:val="18"/>
          <w:szCs w:val="18"/>
        </w:rPr>
      </w:pPr>
      <w:r w:rsidRPr="00F4186B">
        <w:rPr>
          <w:bCs/>
          <w:sz w:val="18"/>
          <w:szCs w:val="18"/>
        </w:rPr>
        <w:t>3.4.4. Максимальный срок исполнения административной процедуры составляет 1 рабочий день со дня поступления в Уполномоченный орган уведомления о планируемом строительстве.</w:t>
      </w:r>
    </w:p>
    <w:p w:rsidR="00F4186B" w:rsidRPr="00F4186B" w:rsidRDefault="00F4186B" w:rsidP="00F4186B">
      <w:pPr>
        <w:pStyle w:val="ac"/>
        <w:ind w:left="42" w:right="141" w:firstLine="242"/>
        <w:jc w:val="both"/>
        <w:rPr>
          <w:bCs/>
          <w:sz w:val="18"/>
          <w:szCs w:val="18"/>
        </w:rPr>
      </w:pPr>
      <w:r w:rsidRPr="00F4186B">
        <w:rPr>
          <w:bCs/>
          <w:sz w:val="18"/>
          <w:szCs w:val="18"/>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Способом фиксации результата административной процедуры является регистрация полученных ответов на межведомственные запросы.</w:t>
      </w:r>
    </w:p>
    <w:p w:rsidR="00F4186B" w:rsidRPr="00F4186B" w:rsidRDefault="00F4186B" w:rsidP="00F4186B">
      <w:pPr>
        <w:pStyle w:val="ac"/>
        <w:ind w:left="42" w:right="141" w:firstLine="242"/>
        <w:jc w:val="both"/>
        <w:rPr>
          <w:b/>
          <w:bCs/>
          <w:sz w:val="18"/>
          <w:szCs w:val="18"/>
        </w:rPr>
      </w:pPr>
      <w:r w:rsidRPr="00F4186B">
        <w:rPr>
          <w:b/>
          <w:bCs/>
          <w:sz w:val="18"/>
          <w:szCs w:val="18"/>
        </w:rPr>
        <w:t>3.5. Проверка проектной документации в соответствии с требованиями части 11 статьи 51 ГрК РФ</w:t>
      </w:r>
    </w:p>
    <w:p w:rsidR="00F4186B" w:rsidRPr="00F4186B" w:rsidRDefault="00F4186B" w:rsidP="00F4186B">
      <w:pPr>
        <w:pStyle w:val="ac"/>
        <w:ind w:left="42" w:right="141" w:firstLine="242"/>
        <w:jc w:val="both"/>
        <w:rPr>
          <w:b/>
          <w:bCs/>
          <w:sz w:val="18"/>
          <w:szCs w:val="18"/>
        </w:rPr>
      </w:pPr>
      <w:r w:rsidRPr="00F4186B">
        <w:rPr>
          <w:bCs/>
          <w:sz w:val="18"/>
          <w:szCs w:val="18"/>
        </w:rPr>
        <w:t>3.5.1.</w:t>
      </w:r>
      <w:r w:rsidRPr="00F4186B">
        <w:rPr>
          <w:b/>
          <w:bCs/>
          <w:sz w:val="18"/>
          <w:szCs w:val="18"/>
        </w:rPr>
        <w:t xml:space="preserve"> </w:t>
      </w:r>
      <w:r w:rsidRPr="00F4186B">
        <w:rPr>
          <w:bCs/>
          <w:sz w:val="18"/>
          <w:szCs w:val="18"/>
        </w:rPr>
        <w:t>Основанием для начала административной процедуры по проверке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в соответствии с требованиями части 11 статьи 51 ГрК РФ является формирование полного пакета документов для предоставления заявленной муниципальной услуги.</w:t>
      </w:r>
    </w:p>
    <w:p w:rsidR="00F4186B" w:rsidRPr="00F4186B" w:rsidRDefault="00F4186B" w:rsidP="00F4186B">
      <w:pPr>
        <w:pStyle w:val="ac"/>
        <w:ind w:left="42" w:right="141" w:firstLine="242"/>
        <w:jc w:val="both"/>
        <w:rPr>
          <w:b/>
          <w:bCs/>
          <w:sz w:val="18"/>
          <w:szCs w:val="18"/>
        </w:rPr>
      </w:pPr>
      <w:r w:rsidRPr="00F4186B">
        <w:rPr>
          <w:bCs/>
          <w:sz w:val="18"/>
          <w:szCs w:val="18"/>
        </w:rPr>
        <w:t>3.5.2. Специалист Уполномоченного органа осуществляет проверку соответствия проектной документации (при строительстве объекта индивидуального жилищного строительства –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F4186B" w:rsidRPr="00F4186B" w:rsidRDefault="00F4186B" w:rsidP="00F4186B">
      <w:pPr>
        <w:pStyle w:val="ac"/>
        <w:ind w:left="42" w:right="141" w:firstLine="242"/>
        <w:jc w:val="both"/>
        <w:rPr>
          <w:bCs/>
          <w:sz w:val="18"/>
          <w:szCs w:val="18"/>
        </w:rPr>
      </w:pPr>
      <w:r w:rsidRPr="00F4186B">
        <w:rPr>
          <w:bCs/>
          <w:sz w:val="18"/>
          <w:szCs w:val="18"/>
        </w:rPr>
        <w:t>в случае, предусмотренном частью 11.1. статьи 51 ГрК РФ -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F4186B" w:rsidRPr="00F4186B" w:rsidRDefault="00F4186B" w:rsidP="00F4186B">
      <w:pPr>
        <w:pStyle w:val="ac"/>
        <w:ind w:left="42" w:right="141" w:firstLine="242"/>
        <w:jc w:val="both"/>
        <w:rPr>
          <w:bCs/>
          <w:sz w:val="18"/>
          <w:szCs w:val="18"/>
        </w:rPr>
      </w:pPr>
      <w:r w:rsidRPr="00F4186B">
        <w:rPr>
          <w:bCs/>
          <w:sz w:val="18"/>
          <w:szCs w:val="18"/>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Время выполнения административной процедуры не должно превышать 2 (двух) рабочих дней с момента направления межведомственных запросов в органы (организации), участвующие в предоставлении муниципальной услуги.</w:t>
      </w:r>
    </w:p>
    <w:p w:rsidR="00F4186B" w:rsidRPr="00F4186B" w:rsidRDefault="00F4186B" w:rsidP="00F4186B">
      <w:pPr>
        <w:pStyle w:val="ac"/>
        <w:ind w:left="42" w:right="141" w:firstLine="242"/>
        <w:jc w:val="both"/>
        <w:rPr>
          <w:b/>
          <w:bCs/>
          <w:sz w:val="18"/>
          <w:szCs w:val="18"/>
        </w:rPr>
      </w:pPr>
      <w:r w:rsidRPr="00F4186B">
        <w:rPr>
          <w:b/>
          <w:bCs/>
          <w:sz w:val="18"/>
          <w:szCs w:val="18"/>
        </w:rPr>
        <w:lastRenderedPageBreak/>
        <w:t>3.6. Подготовка документов о предоставлении муниципальной услуги либо решения об отказе в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3.6.1. Основанием для начала административной процедуры по подготовке документов о предоставлении муниципальной услуги либо подготовке решения об отказе в предоставлении муниципальной услуги является принятие предварительного решения о предоставлении муниципальной услуги, либо об отказе в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3.6.2. В случае если в ходе проверки документов выявлены основания для отказа в соответствии с пунктом 2.10 настоящего Административного регламента, специалист Уполномоченного органа готовит решение об отказе в предоставлении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Подготовленное специалистом Уполномоченного органа решение об отказе в предоставлении муниципальной услуги с представленными документами передается должностному лицу, контролирующему и координирующему деятельность Уполномоченного органа, для принятия окончательного решения и подписи.</w:t>
      </w:r>
    </w:p>
    <w:p w:rsidR="00F4186B" w:rsidRPr="00F4186B" w:rsidRDefault="00F4186B" w:rsidP="00F4186B">
      <w:pPr>
        <w:pStyle w:val="ac"/>
        <w:ind w:left="42" w:right="141" w:firstLine="242"/>
        <w:jc w:val="both"/>
        <w:rPr>
          <w:bCs/>
          <w:sz w:val="18"/>
          <w:szCs w:val="18"/>
        </w:rPr>
      </w:pPr>
      <w:r w:rsidRPr="00F4186B">
        <w:rPr>
          <w:bCs/>
          <w:sz w:val="18"/>
          <w:szCs w:val="18"/>
        </w:rPr>
        <w:t>В случае если в ходе проверки документов не выявлены основания для отказа, специалист Уполномоченного органа готовит разрешение на строительство (реконструкцию), вносит соответствующие записи об изменениях или продлении срока действия в разрешение на строительство (реконструкцию).</w:t>
      </w:r>
    </w:p>
    <w:p w:rsidR="00F4186B" w:rsidRPr="00F4186B" w:rsidRDefault="00F4186B" w:rsidP="00F4186B">
      <w:pPr>
        <w:pStyle w:val="ac"/>
        <w:ind w:left="42" w:right="141" w:firstLine="242"/>
        <w:jc w:val="both"/>
        <w:rPr>
          <w:bCs/>
          <w:sz w:val="18"/>
          <w:szCs w:val="18"/>
        </w:rPr>
      </w:pPr>
      <w:r w:rsidRPr="00F4186B">
        <w:rPr>
          <w:bCs/>
          <w:sz w:val="18"/>
          <w:szCs w:val="18"/>
        </w:rPr>
        <w:t>В случае если необходимо продлить срок действия или внести изменения в разрешение на строительство (реконструкцию), выданное Администрацией Марёвского муниципального округа, специалист Уполномоченного органа готовит новый документ – разрешение на строительство (реконструкцию).</w:t>
      </w:r>
    </w:p>
    <w:p w:rsidR="00F4186B" w:rsidRPr="00F4186B" w:rsidRDefault="00F4186B" w:rsidP="00F4186B">
      <w:pPr>
        <w:pStyle w:val="ac"/>
        <w:ind w:left="42" w:right="141" w:firstLine="242"/>
        <w:jc w:val="both"/>
        <w:rPr>
          <w:bCs/>
          <w:sz w:val="18"/>
          <w:szCs w:val="18"/>
        </w:rPr>
      </w:pPr>
      <w:r w:rsidRPr="00F4186B">
        <w:rPr>
          <w:bCs/>
          <w:sz w:val="18"/>
          <w:szCs w:val="18"/>
        </w:rPr>
        <w:t>Если заявителем не представлены экземпляры разрешения на строительство (реконструкцию), записи о продлении срока действия разрешения или внесения изменений в разрешение вносятся в экземпляр, хранящийся в соответствующем деле Уполномоченного органа.</w:t>
      </w:r>
    </w:p>
    <w:p w:rsidR="00F4186B" w:rsidRPr="00F4186B" w:rsidRDefault="00F4186B" w:rsidP="00F4186B">
      <w:pPr>
        <w:pStyle w:val="ac"/>
        <w:ind w:left="42" w:right="141" w:firstLine="242"/>
        <w:jc w:val="both"/>
        <w:rPr>
          <w:bCs/>
          <w:sz w:val="18"/>
          <w:szCs w:val="18"/>
        </w:rPr>
      </w:pPr>
      <w:r w:rsidRPr="00F4186B">
        <w:rPr>
          <w:bCs/>
          <w:sz w:val="18"/>
          <w:szCs w:val="18"/>
        </w:rPr>
        <w:t>Подготовленное специалистом Уполномоченного органа разрешение на строительство (реконструкцию) или разрешение на строительство с записями о внесении изменений или продлении срока действия с представленными документами передается заместителю Главы администрации муниципального округа, контролирующему и координирующему деятельность Уполномоченного органа, для принятия окончательного решения и подписи.</w:t>
      </w:r>
    </w:p>
    <w:p w:rsidR="00F4186B" w:rsidRPr="00F4186B" w:rsidRDefault="00F4186B" w:rsidP="00F4186B">
      <w:pPr>
        <w:pStyle w:val="ac"/>
        <w:ind w:left="42" w:right="141" w:firstLine="242"/>
        <w:jc w:val="both"/>
        <w:rPr>
          <w:sz w:val="18"/>
          <w:szCs w:val="18"/>
        </w:rPr>
      </w:pPr>
      <w:r w:rsidRPr="00F4186B">
        <w:rPr>
          <w:sz w:val="18"/>
          <w:szCs w:val="18"/>
        </w:rPr>
        <w:t>3.6.3. Результат административной процедуры – подписанные заместителем Главы Администрации Марёвского муниципального округа, контролирующим и координирующим деятельность Уполномоченного органа, документы о предоставлении муниципальной услуги или об отказе в предоставлении муниципальной услуги.</w:t>
      </w:r>
    </w:p>
    <w:p w:rsidR="00F4186B" w:rsidRPr="00F4186B" w:rsidRDefault="00F4186B" w:rsidP="00F4186B">
      <w:pPr>
        <w:pStyle w:val="ac"/>
        <w:ind w:left="42" w:right="141" w:firstLine="242"/>
        <w:jc w:val="both"/>
        <w:rPr>
          <w:sz w:val="18"/>
          <w:szCs w:val="18"/>
        </w:rPr>
      </w:pPr>
      <w:r w:rsidRPr="00F4186B">
        <w:rPr>
          <w:sz w:val="18"/>
          <w:szCs w:val="18"/>
        </w:rPr>
        <w:t>Подписанное разрешение на строительство (реконструкцию), внесение изменений или продление срока действия   разрешения на строительство (реконструкцию) регистрируется в соответствующем журнале Уполномоченного органа.</w:t>
      </w:r>
    </w:p>
    <w:p w:rsidR="00F4186B" w:rsidRPr="00F4186B" w:rsidRDefault="00F4186B" w:rsidP="00F4186B">
      <w:pPr>
        <w:pStyle w:val="ac"/>
        <w:ind w:left="42" w:right="141" w:firstLine="242"/>
        <w:jc w:val="both"/>
        <w:rPr>
          <w:sz w:val="18"/>
          <w:szCs w:val="18"/>
        </w:rPr>
      </w:pPr>
      <w:r w:rsidRPr="00F4186B">
        <w:rPr>
          <w:sz w:val="18"/>
          <w:szCs w:val="18"/>
        </w:rPr>
        <w:t>Специалист Уполномоченного органа сообщает заявителю о подготовке разрешения на строительство (реконструкцию), о внесении изменений или продлении срока действия разрешения на строительство (реконструкцию) и возможности их получения.</w:t>
      </w:r>
    </w:p>
    <w:p w:rsidR="00F4186B" w:rsidRPr="00F4186B" w:rsidRDefault="00F4186B" w:rsidP="00F4186B">
      <w:pPr>
        <w:pStyle w:val="ac"/>
        <w:ind w:left="42" w:right="141" w:firstLine="242"/>
        <w:jc w:val="both"/>
        <w:rPr>
          <w:sz w:val="18"/>
          <w:szCs w:val="18"/>
        </w:rPr>
      </w:pPr>
      <w:r w:rsidRPr="00F4186B">
        <w:rPr>
          <w:sz w:val="18"/>
          <w:szCs w:val="18"/>
        </w:rPr>
        <w:t>Время выполнения административной процедуры не должен превышать 1 (один) рабочий день.</w:t>
      </w:r>
    </w:p>
    <w:p w:rsidR="00F4186B" w:rsidRPr="00F4186B" w:rsidRDefault="00F4186B" w:rsidP="00F4186B">
      <w:pPr>
        <w:pStyle w:val="ac"/>
        <w:ind w:left="42" w:right="141" w:firstLine="242"/>
        <w:jc w:val="both"/>
        <w:rPr>
          <w:bCs/>
          <w:sz w:val="18"/>
          <w:szCs w:val="18"/>
        </w:rPr>
      </w:pPr>
      <w:r w:rsidRPr="00F4186B">
        <w:rPr>
          <w:bCs/>
          <w:sz w:val="18"/>
          <w:szCs w:val="18"/>
        </w:rPr>
        <w:t>В качестве результата предоставления муниципальной услуги заявитель по его выбору вправе получить:</w:t>
      </w:r>
    </w:p>
    <w:p w:rsidR="00F4186B" w:rsidRPr="00F4186B" w:rsidRDefault="00F4186B" w:rsidP="00F4186B">
      <w:pPr>
        <w:pStyle w:val="ac"/>
        <w:ind w:left="42" w:right="141" w:firstLine="242"/>
        <w:jc w:val="both"/>
        <w:rPr>
          <w:bCs/>
          <w:sz w:val="18"/>
          <w:szCs w:val="18"/>
        </w:rPr>
      </w:pPr>
      <w:r w:rsidRPr="00F4186B">
        <w:rPr>
          <w:bCs/>
          <w:sz w:val="18"/>
          <w:szCs w:val="1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4186B" w:rsidRPr="00F4186B" w:rsidRDefault="00F4186B" w:rsidP="00F4186B">
      <w:pPr>
        <w:pStyle w:val="ac"/>
        <w:ind w:left="42" w:right="141" w:firstLine="242"/>
        <w:jc w:val="both"/>
        <w:rPr>
          <w:bCs/>
          <w:sz w:val="18"/>
          <w:szCs w:val="18"/>
        </w:rPr>
      </w:pPr>
      <w:r w:rsidRPr="00F4186B">
        <w:rPr>
          <w:bCs/>
          <w:sz w:val="18"/>
          <w:szCs w:val="18"/>
        </w:rPr>
        <w:t>на бумажном носителе, подтверждающего содержание электронного документа, направленного Уполномоченным органом, МФЦ.</w:t>
      </w:r>
    </w:p>
    <w:p w:rsidR="00F4186B" w:rsidRPr="00F4186B" w:rsidRDefault="00F4186B" w:rsidP="00F4186B">
      <w:pPr>
        <w:pStyle w:val="ac"/>
        <w:ind w:left="42" w:right="141" w:firstLine="242"/>
        <w:jc w:val="both"/>
        <w:rPr>
          <w:bCs/>
          <w:sz w:val="18"/>
          <w:szCs w:val="18"/>
        </w:rPr>
      </w:pPr>
      <w:r w:rsidRPr="00F4186B">
        <w:rPr>
          <w:bCs/>
          <w:sz w:val="18"/>
          <w:szCs w:val="1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Заявитель вправе оценить качество и доступность предоставления муниципальной услуги на Едином портале или Региональном портале Новгородской области.</w:t>
      </w:r>
    </w:p>
    <w:p w:rsidR="00F4186B" w:rsidRPr="00F4186B" w:rsidRDefault="00F4186B" w:rsidP="00F4186B">
      <w:pPr>
        <w:pStyle w:val="ac"/>
        <w:ind w:left="42" w:right="141" w:firstLine="242"/>
        <w:jc w:val="both"/>
        <w:rPr>
          <w:b/>
          <w:bCs/>
          <w:sz w:val="18"/>
          <w:szCs w:val="18"/>
        </w:rPr>
      </w:pPr>
      <w:r w:rsidRPr="00F4186B">
        <w:rPr>
          <w:b/>
          <w:bCs/>
          <w:sz w:val="18"/>
          <w:szCs w:val="18"/>
        </w:rPr>
        <w:t>3.7. Порядок выполнения административных процедур МФЦ</w:t>
      </w:r>
    </w:p>
    <w:p w:rsidR="00F4186B" w:rsidRPr="00F4186B" w:rsidRDefault="00F4186B" w:rsidP="00F4186B">
      <w:pPr>
        <w:pStyle w:val="ac"/>
        <w:ind w:left="42" w:right="141" w:firstLine="242"/>
        <w:jc w:val="both"/>
        <w:rPr>
          <w:bCs/>
          <w:sz w:val="18"/>
          <w:szCs w:val="18"/>
        </w:rPr>
      </w:pPr>
      <w:r w:rsidRPr="00F4186B">
        <w:rPr>
          <w:bCs/>
          <w:sz w:val="18"/>
          <w:szCs w:val="18"/>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F4186B" w:rsidRPr="00F4186B" w:rsidRDefault="00F4186B" w:rsidP="00F4186B">
      <w:pPr>
        <w:pStyle w:val="ac"/>
        <w:ind w:left="42" w:right="141" w:firstLine="242"/>
        <w:jc w:val="both"/>
        <w:rPr>
          <w:bCs/>
          <w:sz w:val="18"/>
          <w:szCs w:val="18"/>
        </w:rPr>
      </w:pPr>
      <w:r w:rsidRPr="00F4186B">
        <w:rPr>
          <w:bCs/>
          <w:sz w:val="18"/>
          <w:szCs w:val="18"/>
        </w:rPr>
        <w:t>МФЦ не осуществляет:</w:t>
      </w:r>
    </w:p>
    <w:p w:rsidR="00F4186B" w:rsidRPr="00F4186B" w:rsidRDefault="00F4186B" w:rsidP="00F4186B">
      <w:pPr>
        <w:pStyle w:val="ac"/>
        <w:ind w:left="42" w:right="141" w:firstLine="242"/>
        <w:jc w:val="both"/>
        <w:rPr>
          <w:bCs/>
          <w:sz w:val="18"/>
          <w:szCs w:val="18"/>
        </w:rPr>
      </w:pPr>
      <w:r w:rsidRPr="00F4186B">
        <w:rPr>
          <w:bCs/>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4186B" w:rsidRPr="00F4186B" w:rsidRDefault="00F4186B" w:rsidP="00F4186B">
      <w:pPr>
        <w:pStyle w:val="ac"/>
        <w:ind w:left="42" w:right="141" w:firstLine="242"/>
        <w:jc w:val="both"/>
        <w:rPr>
          <w:bCs/>
          <w:sz w:val="18"/>
          <w:szCs w:val="18"/>
        </w:rPr>
      </w:pPr>
      <w:r w:rsidRPr="00F4186B">
        <w:rPr>
          <w:bCs/>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Предварительная запись на прием в МФЦ для подачи уведомления осуществляется посредством самозаписи на официальном сайте ГОАУ «МФЦ» (</w:t>
      </w:r>
      <w:hyperlink r:id="rId11" w:history="1">
        <w:r w:rsidRPr="00F4186B">
          <w:rPr>
            <w:rStyle w:val="ab"/>
            <w:bCs/>
            <w:sz w:val="18"/>
            <w:szCs w:val="18"/>
            <w:lang w:val="en-US"/>
          </w:rPr>
          <w:t>https</w:t>
        </w:r>
        <w:r w:rsidRPr="00F4186B">
          <w:rPr>
            <w:rStyle w:val="ab"/>
            <w:bCs/>
            <w:sz w:val="18"/>
            <w:szCs w:val="18"/>
          </w:rPr>
          <w:t>://</w:t>
        </w:r>
        <w:r w:rsidRPr="00F4186B">
          <w:rPr>
            <w:rStyle w:val="ab"/>
            <w:bCs/>
            <w:sz w:val="18"/>
            <w:szCs w:val="18"/>
            <w:lang w:val="en-US"/>
          </w:rPr>
          <w:t>mfc</w:t>
        </w:r>
        <w:r w:rsidRPr="00F4186B">
          <w:rPr>
            <w:rStyle w:val="ab"/>
            <w:bCs/>
            <w:sz w:val="18"/>
            <w:szCs w:val="18"/>
          </w:rPr>
          <w:t>53.</w:t>
        </w:r>
        <w:r w:rsidRPr="00F4186B">
          <w:rPr>
            <w:rStyle w:val="ab"/>
            <w:bCs/>
            <w:sz w:val="18"/>
            <w:szCs w:val="18"/>
            <w:lang w:val="en-US"/>
          </w:rPr>
          <w:t>nov</w:t>
        </w:r>
        <w:r w:rsidRPr="00F4186B">
          <w:rPr>
            <w:rStyle w:val="ab"/>
            <w:bCs/>
            <w:sz w:val="18"/>
            <w:szCs w:val="18"/>
          </w:rPr>
          <w:t>.</w:t>
        </w:r>
        <w:r w:rsidRPr="00F4186B">
          <w:rPr>
            <w:rStyle w:val="ab"/>
            <w:bCs/>
            <w:sz w:val="18"/>
            <w:szCs w:val="18"/>
            <w:lang w:val="en-US"/>
          </w:rPr>
          <w:t>ru</w:t>
        </w:r>
        <w:r w:rsidRPr="00F4186B">
          <w:rPr>
            <w:rStyle w:val="ab"/>
            <w:bCs/>
            <w:sz w:val="18"/>
            <w:szCs w:val="18"/>
          </w:rPr>
          <w:t>/</w:t>
        </w:r>
      </w:hyperlink>
      <w:r w:rsidRPr="00F4186B">
        <w:rPr>
          <w:bCs/>
          <w:sz w:val="18"/>
          <w:szCs w:val="18"/>
        </w:rPr>
        <w:t xml:space="preserve">), по телефону </w:t>
      </w:r>
      <w:r w:rsidRPr="00F4186B">
        <w:rPr>
          <w:bCs/>
          <w:sz w:val="18"/>
          <w:szCs w:val="18"/>
          <w:lang w:val="en-US"/>
        </w:rPr>
        <w:t>call</w:t>
      </w:r>
      <w:r w:rsidRPr="00F4186B">
        <w:rPr>
          <w:bCs/>
          <w:sz w:val="18"/>
          <w:szCs w:val="18"/>
        </w:rPr>
        <w:t>-центра:88002501053, а также при личном обращении в структурное подразделение ГОАУ «МФЦ».</w:t>
      </w:r>
    </w:p>
    <w:p w:rsidR="00F4186B" w:rsidRPr="00F4186B" w:rsidRDefault="00F4186B" w:rsidP="00F4186B">
      <w:pPr>
        <w:pStyle w:val="ac"/>
        <w:ind w:left="42" w:right="141" w:firstLine="242"/>
        <w:jc w:val="both"/>
        <w:rPr>
          <w:b/>
          <w:bCs/>
          <w:sz w:val="18"/>
          <w:szCs w:val="18"/>
        </w:rPr>
      </w:pPr>
      <w:r w:rsidRPr="00F4186B">
        <w:rPr>
          <w:b/>
          <w:bCs/>
          <w:sz w:val="18"/>
          <w:szCs w:val="18"/>
        </w:rPr>
        <w:t>3.8. Порядок исправления допущенных опечаток и ошибок в выданных в результате предоставления муниципальной услуги документах</w:t>
      </w:r>
    </w:p>
    <w:p w:rsidR="00F4186B" w:rsidRPr="00F4186B" w:rsidRDefault="00F4186B" w:rsidP="00F4186B">
      <w:pPr>
        <w:pStyle w:val="ac"/>
        <w:ind w:left="42" w:right="141" w:firstLine="242"/>
        <w:jc w:val="both"/>
        <w:rPr>
          <w:bCs/>
          <w:sz w:val="18"/>
          <w:szCs w:val="18"/>
        </w:rPr>
      </w:pPr>
      <w:r w:rsidRPr="00F4186B">
        <w:rPr>
          <w:bCs/>
          <w:sz w:val="18"/>
          <w:szCs w:val="1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w:t>
      </w:r>
    </w:p>
    <w:p w:rsidR="00F4186B" w:rsidRPr="00F4186B" w:rsidRDefault="00F4186B" w:rsidP="00F4186B">
      <w:pPr>
        <w:pStyle w:val="ac"/>
        <w:ind w:left="42" w:right="141" w:firstLine="242"/>
        <w:jc w:val="both"/>
        <w:rPr>
          <w:bCs/>
          <w:sz w:val="18"/>
          <w:szCs w:val="18"/>
        </w:rPr>
      </w:pPr>
      <w:r w:rsidRPr="00F4186B">
        <w:rPr>
          <w:bCs/>
          <w:sz w:val="18"/>
          <w:szCs w:val="1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F4186B" w:rsidRPr="00F4186B" w:rsidRDefault="00F4186B" w:rsidP="00F4186B">
      <w:pPr>
        <w:pStyle w:val="ac"/>
        <w:ind w:left="42" w:right="141" w:firstLine="242"/>
        <w:jc w:val="both"/>
        <w:rPr>
          <w:bCs/>
          <w:sz w:val="18"/>
          <w:szCs w:val="18"/>
        </w:rPr>
      </w:pPr>
      <w:r w:rsidRPr="00F4186B">
        <w:rPr>
          <w:bCs/>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4186B" w:rsidRPr="00F4186B" w:rsidRDefault="00F4186B" w:rsidP="00F4186B">
      <w:pPr>
        <w:pStyle w:val="ac"/>
        <w:ind w:left="42" w:right="141" w:firstLine="242"/>
        <w:jc w:val="both"/>
        <w:rPr>
          <w:bCs/>
          <w:sz w:val="18"/>
          <w:szCs w:val="18"/>
        </w:rPr>
      </w:pPr>
      <w:r w:rsidRPr="00F4186B">
        <w:rPr>
          <w:bCs/>
          <w:sz w:val="18"/>
          <w:szCs w:val="18"/>
        </w:rPr>
        <w:t>Должностное лицо Уполномоченного органа проводит проверку указанных в заявлении сведений.</w:t>
      </w:r>
    </w:p>
    <w:p w:rsidR="00F4186B" w:rsidRPr="00F4186B" w:rsidRDefault="00F4186B" w:rsidP="00F4186B">
      <w:pPr>
        <w:pStyle w:val="ac"/>
        <w:ind w:left="42" w:right="141" w:firstLine="242"/>
        <w:jc w:val="both"/>
        <w:rPr>
          <w:bCs/>
          <w:sz w:val="18"/>
          <w:szCs w:val="18"/>
        </w:rPr>
      </w:pPr>
      <w:r w:rsidRPr="00F4186B">
        <w:rPr>
          <w:bCs/>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3 рабочих дней со дня регистрации соответствующего заявления.</w:t>
      </w:r>
    </w:p>
    <w:p w:rsidR="00F4186B" w:rsidRPr="00F4186B" w:rsidRDefault="00F4186B" w:rsidP="00F4186B">
      <w:pPr>
        <w:pStyle w:val="ac"/>
        <w:ind w:left="42" w:right="141" w:firstLine="242"/>
        <w:jc w:val="both"/>
        <w:rPr>
          <w:bCs/>
          <w:sz w:val="18"/>
          <w:szCs w:val="18"/>
        </w:rPr>
      </w:pPr>
      <w:r w:rsidRPr="00F4186B">
        <w:rPr>
          <w:bCs/>
          <w:sz w:val="18"/>
          <w:szCs w:val="1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3 рабочих дней со дня регистрации соответствующего заявления.</w:t>
      </w:r>
    </w:p>
    <w:p w:rsidR="00F4186B" w:rsidRPr="00F4186B" w:rsidRDefault="00F4186B" w:rsidP="00F4186B">
      <w:pPr>
        <w:pStyle w:val="ac"/>
        <w:ind w:left="42" w:right="141" w:firstLine="242"/>
        <w:jc w:val="both"/>
        <w:rPr>
          <w:bCs/>
          <w:sz w:val="18"/>
          <w:szCs w:val="18"/>
        </w:rPr>
      </w:pPr>
      <w:r w:rsidRPr="00F4186B">
        <w:rPr>
          <w:bCs/>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4186B" w:rsidRPr="00F4186B" w:rsidRDefault="00F4186B" w:rsidP="00F4186B">
      <w:pPr>
        <w:pStyle w:val="ac"/>
        <w:ind w:left="42" w:right="141" w:firstLine="242"/>
        <w:jc w:val="both"/>
        <w:rPr>
          <w:b/>
          <w:bCs/>
          <w:sz w:val="18"/>
          <w:szCs w:val="18"/>
        </w:rPr>
      </w:pPr>
      <w:r w:rsidRPr="00F4186B">
        <w:rPr>
          <w:b/>
          <w:bCs/>
          <w:sz w:val="18"/>
          <w:szCs w:val="18"/>
        </w:rPr>
        <w:t>4. Формы контроля за исполнением административного регламента</w:t>
      </w:r>
    </w:p>
    <w:p w:rsidR="00F4186B" w:rsidRPr="00F4186B" w:rsidRDefault="00F4186B" w:rsidP="00F4186B">
      <w:pPr>
        <w:pStyle w:val="ac"/>
        <w:ind w:left="42" w:right="141" w:firstLine="242"/>
        <w:jc w:val="both"/>
        <w:rPr>
          <w:b/>
          <w:bCs/>
          <w:sz w:val="18"/>
          <w:szCs w:val="18"/>
        </w:rPr>
      </w:pPr>
      <w:r w:rsidRPr="00F4186B">
        <w:rPr>
          <w:b/>
          <w:bCs/>
          <w:sz w:val="18"/>
          <w:szCs w:val="18"/>
        </w:rPr>
        <w:lastRenderedPageBreak/>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186B" w:rsidRPr="00F4186B" w:rsidRDefault="00F4186B" w:rsidP="00F4186B">
      <w:pPr>
        <w:pStyle w:val="ac"/>
        <w:ind w:left="42" w:right="141" w:firstLine="242"/>
        <w:jc w:val="both"/>
        <w:rPr>
          <w:bCs/>
          <w:sz w:val="18"/>
          <w:szCs w:val="18"/>
        </w:rPr>
      </w:pPr>
      <w:r w:rsidRPr="00F4186B">
        <w:rPr>
          <w:bCs/>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F4186B" w:rsidRPr="00F4186B" w:rsidRDefault="00F4186B" w:rsidP="00F4186B">
      <w:pPr>
        <w:pStyle w:val="ac"/>
        <w:ind w:left="42" w:right="141" w:firstLine="242"/>
        <w:jc w:val="both"/>
        <w:rPr>
          <w:b/>
          <w:bCs/>
          <w:sz w:val="18"/>
          <w:szCs w:val="18"/>
        </w:rPr>
      </w:pPr>
      <w:r w:rsidRPr="00F4186B">
        <w:rPr>
          <w:b/>
          <w:bCs/>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4186B" w:rsidRPr="00F4186B" w:rsidRDefault="00F4186B" w:rsidP="00F4186B">
      <w:pPr>
        <w:pStyle w:val="ac"/>
        <w:ind w:left="42" w:right="141" w:firstLine="242"/>
        <w:jc w:val="both"/>
        <w:rPr>
          <w:bCs/>
          <w:sz w:val="18"/>
          <w:szCs w:val="18"/>
        </w:rPr>
      </w:pPr>
      <w:r w:rsidRPr="00F4186B">
        <w:rPr>
          <w:bCs/>
          <w:sz w:val="18"/>
          <w:szCs w:val="18"/>
        </w:rPr>
        <w:t>4.2.2. Проверки могут быть плановыми и внеплановыми.</w:t>
      </w:r>
    </w:p>
    <w:p w:rsidR="00F4186B" w:rsidRPr="00F4186B" w:rsidRDefault="00F4186B" w:rsidP="00F4186B">
      <w:pPr>
        <w:pStyle w:val="ac"/>
        <w:ind w:left="42" w:right="141" w:firstLine="242"/>
        <w:jc w:val="both"/>
        <w:rPr>
          <w:bCs/>
          <w:sz w:val="18"/>
          <w:szCs w:val="18"/>
        </w:rPr>
      </w:pPr>
      <w:r w:rsidRPr="00F4186B">
        <w:rPr>
          <w:bCs/>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F4186B" w:rsidRPr="00F4186B" w:rsidRDefault="00F4186B" w:rsidP="00F4186B">
      <w:pPr>
        <w:pStyle w:val="ac"/>
        <w:ind w:left="42" w:right="141" w:firstLine="242"/>
        <w:jc w:val="both"/>
        <w:rPr>
          <w:bCs/>
          <w:sz w:val="18"/>
          <w:szCs w:val="18"/>
        </w:rPr>
      </w:pPr>
      <w:r w:rsidRPr="00F4186B">
        <w:rPr>
          <w:bCs/>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4186B" w:rsidRPr="00F4186B" w:rsidRDefault="00F4186B" w:rsidP="00F4186B">
      <w:pPr>
        <w:pStyle w:val="ac"/>
        <w:ind w:left="42" w:right="141" w:firstLine="242"/>
        <w:jc w:val="both"/>
        <w:rPr>
          <w:bCs/>
          <w:sz w:val="18"/>
          <w:szCs w:val="18"/>
        </w:rPr>
      </w:pPr>
      <w:r w:rsidRPr="00F4186B">
        <w:rPr>
          <w:bCs/>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4186B" w:rsidRPr="00F4186B" w:rsidRDefault="00F4186B" w:rsidP="00F4186B">
      <w:pPr>
        <w:pStyle w:val="ac"/>
        <w:ind w:left="42" w:right="141" w:firstLine="242"/>
        <w:jc w:val="both"/>
        <w:rPr>
          <w:b/>
          <w:bCs/>
          <w:sz w:val="18"/>
          <w:szCs w:val="18"/>
        </w:rPr>
      </w:pPr>
      <w:r w:rsidRPr="00F4186B">
        <w:rPr>
          <w:b/>
          <w:bCs/>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Должностное лицо несет персональную ответственность за:</w:t>
      </w:r>
    </w:p>
    <w:p w:rsidR="00F4186B" w:rsidRPr="00F4186B" w:rsidRDefault="00F4186B" w:rsidP="00F4186B">
      <w:pPr>
        <w:pStyle w:val="ac"/>
        <w:ind w:left="42" w:right="141" w:firstLine="242"/>
        <w:jc w:val="both"/>
        <w:rPr>
          <w:bCs/>
          <w:sz w:val="18"/>
          <w:szCs w:val="18"/>
        </w:rPr>
      </w:pPr>
      <w:r w:rsidRPr="00F4186B">
        <w:rPr>
          <w:bCs/>
          <w:sz w:val="18"/>
          <w:szCs w:val="18"/>
        </w:rPr>
        <w:t>-  соблюдение установленного порядка приема документов;</w:t>
      </w:r>
    </w:p>
    <w:p w:rsidR="00F4186B" w:rsidRPr="00F4186B" w:rsidRDefault="00F4186B" w:rsidP="00F4186B">
      <w:pPr>
        <w:pStyle w:val="ac"/>
        <w:ind w:left="42" w:right="141" w:firstLine="242"/>
        <w:jc w:val="both"/>
        <w:rPr>
          <w:bCs/>
          <w:sz w:val="18"/>
          <w:szCs w:val="18"/>
        </w:rPr>
      </w:pPr>
      <w:r w:rsidRPr="00F4186B">
        <w:rPr>
          <w:bCs/>
          <w:sz w:val="18"/>
          <w:szCs w:val="18"/>
        </w:rPr>
        <w:t>-  принятие надлежащих мер по полной и всесторонней проверке представленных документов;</w:t>
      </w:r>
    </w:p>
    <w:p w:rsidR="00F4186B" w:rsidRPr="00F4186B" w:rsidRDefault="00F4186B" w:rsidP="00F4186B">
      <w:pPr>
        <w:pStyle w:val="ac"/>
        <w:ind w:left="42" w:right="141" w:firstLine="242"/>
        <w:jc w:val="both"/>
        <w:rPr>
          <w:bCs/>
          <w:sz w:val="18"/>
          <w:szCs w:val="18"/>
        </w:rPr>
      </w:pPr>
      <w:r w:rsidRPr="00F4186B">
        <w:rPr>
          <w:bCs/>
          <w:sz w:val="18"/>
          <w:szCs w:val="18"/>
        </w:rPr>
        <w:t>-  соблюдение сроков рассмотрения документов, соблюдение порядка выдачи документов;</w:t>
      </w:r>
    </w:p>
    <w:p w:rsidR="00F4186B" w:rsidRPr="00F4186B" w:rsidRDefault="00F4186B" w:rsidP="00F4186B">
      <w:pPr>
        <w:pStyle w:val="ac"/>
        <w:ind w:left="42" w:right="141" w:firstLine="242"/>
        <w:jc w:val="both"/>
        <w:rPr>
          <w:bCs/>
          <w:sz w:val="18"/>
          <w:szCs w:val="18"/>
        </w:rPr>
      </w:pPr>
      <w:r w:rsidRPr="00F4186B">
        <w:rPr>
          <w:bCs/>
          <w:sz w:val="18"/>
          <w:szCs w:val="18"/>
        </w:rPr>
        <w:t>-  учет выданных документов;</w:t>
      </w:r>
    </w:p>
    <w:p w:rsidR="00F4186B" w:rsidRPr="00F4186B" w:rsidRDefault="00F4186B" w:rsidP="00F4186B">
      <w:pPr>
        <w:pStyle w:val="ac"/>
        <w:ind w:left="42" w:right="141" w:firstLine="242"/>
        <w:jc w:val="both"/>
        <w:rPr>
          <w:bCs/>
          <w:sz w:val="18"/>
          <w:szCs w:val="18"/>
        </w:rPr>
      </w:pPr>
      <w:r w:rsidRPr="00F4186B">
        <w:rPr>
          <w:bCs/>
          <w:sz w:val="18"/>
          <w:szCs w:val="18"/>
        </w:rPr>
        <w:t>- своевременное формирование, ведение и надлежащее хранение документов.</w:t>
      </w:r>
    </w:p>
    <w:p w:rsidR="00F4186B" w:rsidRPr="00F4186B" w:rsidRDefault="00F4186B" w:rsidP="00F4186B">
      <w:pPr>
        <w:pStyle w:val="ac"/>
        <w:ind w:left="42" w:right="141" w:firstLine="242"/>
        <w:jc w:val="both"/>
        <w:rPr>
          <w:bCs/>
          <w:sz w:val="18"/>
          <w:szCs w:val="18"/>
        </w:rPr>
      </w:pPr>
      <w:r w:rsidRPr="00F4186B">
        <w:rPr>
          <w:bCs/>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4186B" w:rsidRPr="00F4186B" w:rsidRDefault="00F4186B" w:rsidP="00F4186B">
      <w:pPr>
        <w:pStyle w:val="ac"/>
        <w:ind w:left="42" w:right="141" w:firstLine="242"/>
        <w:jc w:val="both"/>
        <w:rPr>
          <w:b/>
          <w:bCs/>
          <w:sz w:val="18"/>
          <w:szCs w:val="18"/>
        </w:rPr>
      </w:pPr>
      <w:r w:rsidRPr="00F4186B">
        <w:rPr>
          <w:b/>
          <w:bCs/>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186B" w:rsidRPr="00F4186B" w:rsidRDefault="00F4186B" w:rsidP="00F4186B">
      <w:pPr>
        <w:pStyle w:val="ac"/>
        <w:ind w:left="42" w:right="141" w:firstLine="242"/>
        <w:jc w:val="both"/>
        <w:rPr>
          <w:sz w:val="18"/>
          <w:szCs w:val="18"/>
        </w:rPr>
      </w:pPr>
      <w:r w:rsidRPr="00F4186B">
        <w:rPr>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F4186B" w:rsidRPr="00F4186B" w:rsidRDefault="00F4186B" w:rsidP="00F4186B">
      <w:pPr>
        <w:pStyle w:val="ac"/>
        <w:ind w:left="42" w:right="141" w:firstLine="242"/>
        <w:jc w:val="both"/>
        <w:rPr>
          <w:b/>
          <w:bCs/>
          <w:sz w:val="18"/>
          <w:szCs w:val="18"/>
        </w:rPr>
      </w:pPr>
      <w:r w:rsidRPr="00F4186B">
        <w:rPr>
          <w:b/>
          <w:bCs/>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F4186B" w:rsidRPr="00F4186B" w:rsidRDefault="00F4186B" w:rsidP="00F4186B">
      <w:pPr>
        <w:pStyle w:val="ac"/>
        <w:ind w:left="42" w:right="141" w:firstLine="242"/>
        <w:jc w:val="both"/>
        <w:rPr>
          <w:bCs/>
          <w:sz w:val="18"/>
          <w:szCs w:val="18"/>
        </w:rPr>
      </w:pPr>
      <w:r w:rsidRPr="00F4186B">
        <w:rPr>
          <w:bCs/>
          <w:sz w:val="18"/>
          <w:szCs w:val="18"/>
        </w:rPr>
        <w:t>4.5.1. МФЦ, работники МФЦ несут ответственность, установленную законодательством Российской Федерации:</w:t>
      </w:r>
    </w:p>
    <w:p w:rsidR="00F4186B" w:rsidRPr="00F4186B" w:rsidRDefault="00F4186B" w:rsidP="00F4186B">
      <w:pPr>
        <w:pStyle w:val="ac"/>
        <w:ind w:left="42" w:right="141" w:firstLine="242"/>
        <w:jc w:val="both"/>
        <w:rPr>
          <w:bCs/>
          <w:sz w:val="18"/>
          <w:szCs w:val="18"/>
        </w:rPr>
      </w:pPr>
      <w:r w:rsidRPr="00F4186B">
        <w:rPr>
          <w:bCs/>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4186B" w:rsidRPr="00F4186B" w:rsidRDefault="00F4186B" w:rsidP="00F4186B">
      <w:pPr>
        <w:pStyle w:val="ac"/>
        <w:ind w:left="42" w:right="141" w:firstLine="242"/>
        <w:jc w:val="both"/>
        <w:rPr>
          <w:bCs/>
          <w:sz w:val="18"/>
          <w:szCs w:val="18"/>
        </w:rPr>
      </w:pPr>
      <w:r w:rsidRPr="00F4186B">
        <w:rPr>
          <w:bCs/>
          <w:sz w:val="18"/>
          <w:szCs w:val="18"/>
        </w:rPr>
        <w:t>за своевременную передачу в Уполномоченный орган запросов о предоставлении муниципальных услуг, заявлений (уведомлений),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4186B" w:rsidRPr="00F4186B" w:rsidRDefault="00F4186B" w:rsidP="00F4186B">
      <w:pPr>
        <w:pStyle w:val="ac"/>
        <w:ind w:left="42" w:right="141" w:firstLine="242"/>
        <w:jc w:val="both"/>
        <w:rPr>
          <w:bCs/>
          <w:sz w:val="18"/>
          <w:szCs w:val="18"/>
        </w:rPr>
      </w:pPr>
      <w:r w:rsidRPr="00F4186B">
        <w:rPr>
          <w:bCs/>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4186B" w:rsidRPr="00F4186B" w:rsidRDefault="00F4186B" w:rsidP="00F4186B">
      <w:pPr>
        <w:pStyle w:val="ac"/>
        <w:ind w:left="42" w:right="141" w:firstLine="242"/>
        <w:jc w:val="both"/>
        <w:rPr>
          <w:bCs/>
          <w:sz w:val="18"/>
          <w:szCs w:val="18"/>
        </w:rPr>
      </w:pPr>
      <w:r w:rsidRPr="00F4186B">
        <w:rPr>
          <w:bCs/>
          <w:sz w:val="18"/>
          <w:szCs w:val="18"/>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4186B" w:rsidRPr="00F4186B" w:rsidRDefault="00F4186B" w:rsidP="00F4186B">
      <w:pPr>
        <w:pStyle w:val="ac"/>
        <w:ind w:left="42" w:right="141" w:firstLine="242"/>
        <w:jc w:val="both"/>
        <w:rPr>
          <w:b/>
          <w:sz w:val="18"/>
          <w:szCs w:val="18"/>
        </w:rPr>
      </w:pPr>
      <w:r w:rsidRPr="00F4186B">
        <w:rPr>
          <w:b/>
          <w:sz w:val="18"/>
          <w:szCs w:val="18"/>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F4186B" w:rsidRPr="00F4186B" w:rsidRDefault="00F4186B" w:rsidP="00F4186B">
      <w:pPr>
        <w:pStyle w:val="ac"/>
        <w:ind w:left="42" w:right="141" w:firstLine="242"/>
        <w:jc w:val="both"/>
        <w:rPr>
          <w:b/>
          <w:sz w:val="18"/>
          <w:szCs w:val="18"/>
        </w:rPr>
      </w:pPr>
      <w:r w:rsidRPr="00F4186B">
        <w:rPr>
          <w:b/>
          <w:sz w:val="18"/>
          <w:szCs w:val="18"/>
        </w:rPr>
        <w:t>5.1. Информация для заинтересованных лиц об их праве на досудебное (внесудебное) обжалование действий (бездействия) и (или)</w:t>
      </w:r>
    </w:p>
    <w:p w:rsidR="00F4186B" w:rsidRPr="00F4186B" w:rsidRDefault="00F4186B" w:rsidP="00F4186B">
      <w:pPr>
        <w:pStyle w:val="ac"/>
        <w:ind w:left="42" w:right="141" w:firstLine="242"/>
        <w:jc w:val="both"/>
        <w:rPr>
          <w:b/>
          <w:sz w:val="18"/>
          <w:szCs w:val="18"/>
        </w:rPr>
      </w:pPr>
      <w:r w:rsidRPr="00F4186B">
        <w:rPr>
          <w:b/>
          <w:sz w:val="18"/>
          <w:szCs w:val="18"/>
        </w:rPr>
        <w:t>решений, принятых (осуществленных) в ходе предоставления муниципальной услуги (далее - жалоба)</w:t>
      </w:r>
    </w:p>
    <w:p w:rsidR="00F4186B" w:rsidRPr="00F4186B" w:rsidRDefault="00F4186B" w:rsidP="00F4186B">
      <w:pPr>
        <w:pStyle w:val="ac"/>
        <w:ind w:left="42" w:right="141" w:firstLine="242"/>
        <w:jc w:val="both"/>
        <w:rPr>
          <w:bCs/>
          <w:sz w:val="18"/>
          <w:szCs w:val="18"/>
        </w:rPr>
      </w:pPr>
      <w:r w:rsidRPr="00F4186B">
        <w:rPr>
          <w:bCs/>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186B" w:rsidRPr="00F4186B" w:rsidRDefault="00F4186B" w:rsidP="00F4186B">
      <w:pPr>
        <w:pStyle w:val="ac"/>
        <w:ind w:left="42" w:right="141" w:firstLine="242"/>
        <w:jc w:val="both"/>
        <w:rPr>
          <w:b/>
          <w:sz w:val="18"/>
          <w:szCs w:val="18"/>
        </w:rPr>
      </w:pPr>
      <w:r w:rsidRPr="00F4186B">
        <w:rPr>
          <w:b/>
          <w:sz w:val="18"/>
          <w:szCs w:val="18"/>
        </w:rPr>
        <w:t>5.2. Органы и должностные лица, которым может быть направлена жалоба заявителя в досудебном (внесудебном) порядке</w:t>
      </w:r>
    </w:p>
    <w:p w:rsidR="00F4186B" w:rsidRPr="00F4186B" w:rsidRDefault="00F4186B" w:rsidP="00F4186B">
      <w:pPr>
        <w:pStyle w:val="ac"/>
        <w:ind w:left="42" w:right="141" w:firstLine="242"/>
        <w:jc w:val="both"/>
        <w:rPr>
          <w:sz w:val="18"/>
          <w:szCs w:val="18"/>
        </w:rPr>
      </w:pPr>
      <w:r w:rsidRPr="00F4186B">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F4186B" w:rsidRPr="00F4186B" w:rsidRDefault="00F4186B" w:rsidP="00F4186B">
      <w:pPr>
        <w:pStyle w:val="ac"/>
        <w:ind w:left="42" w:right="141" w:firstLine="242"/>
        <w:jc w:val="both"/>
        <w:rPr>
          <w:bCs/>
          <w:sz w:val="18"/>
          <w:szCs w:val="18"/>
        </w:rPr>
      </w:pPr>
      <w:r w:rsidRPr="00F4186B">
        <w:rPr>
          <w:bCs/>
          <w:sz w:val="18"/>
          <w:szCs w:val="18"/>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F4186B" w:rsidRPr="00F4186B" w:rsidRDefault="00F4186B" w:rsidP="00F4186B">
      <w:pPr>
        <w:pStyle w:val="ac"/>
        <w:ind w:left="42" w:right="141" w:firstLine="242"/>
        <w:jc w:val="both"/>
        <w:rPr>
          <w:bCs/>
          <w:sz w:val="18"/>
          <w:szCs w:val="18"/>
        </w:rPr>
      </w:pPr>
      <w:r w:rsidRPr="00F4186B">
        <w:rPr>
          <w:bCs/>
          <w:sz w:val="18"/>
          <w:szCs w:val="18"/>
        </w:rPr>
        <w:t>Жалоба на решения и действия (бездействие) руководителя органа местного самоуправления подается Главе администрации муниципального округа.</w:t>
      </w:r>
    </w:p>
    <w:p w:rsidR="00F4186B" w:rsidRPr="00F4186B" w:rsidRDefault="00F4186B" w:rsidP="00F4186B">
      <w:pPr>
        <w:pStyle w:val="ac"/>
        <w:ind w:left="42" w:right="141" w:firstLine="242"/>
        <w:jc w:val="both"/>
        <w:rPr>
          <w:bCs/>
          <w:sz w:val="18"/>
          <w:szCs w:val="18"/>
        </w:rPr>
      </w:pPr>
      <w:r w:rsidRPr="00F4186B">
        <w:rPr>
          <w:bCs/>
          <w:sz w:val="18"/>
          <w:szCs w:val="18"/>
        </w:rPr>
        <w:t>Жалоба на решения и действия (бездействие) работника МФЦ подается руководителю этого МФЦ.</w:t>
      </w:r>
    </w:p>
    <w:p w:rsidR="00F4186B" w:rsidRPr="00F4186B" w:rsidRDefault="00F4186B" w:rsidP="00F4186B">
      <w:pPr>
        <w:pStyle w:val="ac"/>
        <w:ind w:left="42" w:right="141" w:firstLine="242"/>
        <w:jc w:val="both"/>
        <w:rPr>
          <w:bCs/>
          <w:sz w:val="18"/>
          <w:szCs w:val="18"/>
        </w:rPr>
      </w:pPr>
      <w:r w:rsidRPr="00F4186B">
        <w:rPr>
          <w:bCs/>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F4186B" w:rsidRPr="00F4186B" w:rsidRDefault="00F4186B" w:rsidP="00F4186B">
      <w:pPr>
        <w:pStyle w:val="ac"/>
        <w:ind w:left="42" w:right="141" w:firstLine="242"/>
        <w:jc w:val="both"/>
        <w:rPr>
          <w:b/>
          <w:sz w:val="18"/>
          <w:szCs w:val="18"/>
        </w:rPr>
      </w:pPr>
      <w:r w:rsidRPr="00F4186B">
        <w:rPr>
          <w:b/>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F4186B" w:rsidRPr="00F4186B" w:rsidRDefault="00F4186B" w:rsidP="00F4186B">
      <w:pPr>
        <w:pStyle w:val="ac"/>
        <w:ind w:left="42" w:right="141" w:firstLine="242"/>
        <w:jc w:val="both"/>
        <w:rPr>
          <w:bCs/>
          <w:sz w:val="18"/>
          <w:szCs w:val="18"/>
        </w:rPr>
      </w:pPr>
      <w:r w:rsidRPr="00F4186B">
        <w:rPr>
          <w:bCs/>
          <w:sz w:val="18"/>
          <w:szCs w:val="18"/>
        </w:rPr>
        <w:t>Уполномоченный орган обеспечивает:</w:t>
      </w:r>
    </w:p>
    <w:p w:rsidR="00F4186B" w:rsidRPr="00F4186B" w:rsidRDefault="00F4186B" w:rsidP="00F4186B">
      <w:pPr>
        <w:pStyle w:val="ac"/>
        <w:ind w:left="42" w:right="141" w:firstLine="242"/>
        <w:jc w:val="both"/>
        <w:rPr>
          <w:bCs/>
          <w:sz w:val="18"/>
          <w:szCs w:val="18"/>
        </w:rPr>
      </w:pPr>
      <w:r w:rsidRPr="00F4186B">
        <w:rPr>
          <w:bCs/>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F4186B" w:rsidRPr="00F4186B" w:rsidRDefault="00F4186B" w:rsidP="00F4186B">
      <w:pPr>
        <w:pStyle w:val="ac"/>
        <w:ind w:left="42" w:right="141" w:firstLine="242"/>
        <w:jc w:val="both"/>
        <w:rPr>
          <w:bCs/>
          <w:sz w:val="18"/>
          <w:szCs w:val="18"/>
        </w:rPr>
      </w:pPr>
      <w:r w:rsidRPr="00F4186B">
        <w:rPr>
          <w:bCs/>
          <w:sz w:val="18"/>
          <w:szCs w:val="18"/>
        </w:rPr>
        <w:lastRenderedPageBreak/>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F4186B" w:rsidRPr="00F4186B" w:rsidRDefault="00F4186B" w:rsidP="00F4186B">
      <w:pPr>
        <w:pStyle w:val="ac"/>
        <w:ind w:left="42" w:right="141" w:firstLine="242"/>
        <w:jc w:val="both"/>
        <w:rPr>
          <w:b/>
          <w:sz w:val="18"/>
          <w:szCs w:val="18"/>
        </w:rPr>
      </w:pPr>
      <w:r w:rsidRPr="00F4186B">
        <w:rPr>
          <w:b/>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F4186B" w:rsidRPr="00F4186B" w:rsidRDefault="00F4186B" w:rsidP="00F4186B">
      <w:pPr>
        <w:pStyle w:val="ac"/>
        <w:ind w:left="42" w:right="141" w:firstLine="242"/>
        <w:jc w:val="both"/>
        <w:rPr>
          <w:bCs/>
          <w:sz w:val="18"/>
          <w:szCs w:val="18"/>
        </w:rPr>
      </w:pPr>
      <w:r w:rsidRPr="00F4186B">
        <w:rPr>
          <w:bCs/>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F4186B" w:rsidRPr="00F4186B" w:rsidRDefault="00F4186B" w:rsidP="00F4186B">
      <w:pPr>
        <w:pStyle w:val="ac"/>
        <w:ind w:left="42" w:right="141" w:firstLine="242"/>
        <w:jc w:val="both"/>
        <w:rPr>
          <w:bCs/>
          <w:sz w:val="18"/>
          <w:szCs w:val="18"/>
        </w:rPr>
      </w:pPr>
      <w:r w:rsidRPr="00F4186B">
        <w:rPr>
          <w:bCs/>
          <w:sz w:val="18"/>
          <w:szCs w:val="18"/>
        </w:rPr>
        <w:t>Федеральным законом от 27 июля 2010 года № 210-ФЗ «Об организации предоставления государственных и муниципальных услуг»;</w:t>
      </w:r>
    </w:p>
    <w:p w:rsidR="00F4186B" w:rsidRPr="00F4186B" w:rsidRDefault="00F4186B" w:rsidP="00F4186B">
      <w:pPr>
        <w:pStyle w:val="ac"/>
        <w:ind w:left="42" w:right="141" w:firstLine="242"/>
        <w:jc w:val="both"/>
        <w:rPr>
          <w:bCs/>
          <w:sz w:val="18"/>
          <w:szCs w:val="18"/>
        </w:rPr>
      </w:pPr>
      <w:r w:rsidRPr="00F4186B">
        <w:rPr>
          <w:bCs/>
          <w:sz w:val="18"/>
          <w:szCs w:val="18"/>
        </w:rPr>
        <w:t>Постановлением Администрации Марёвского муниципального округа от 05.11.2021 № 449 «Об утверждении Порядка подачи и рассмотрения жалоб на решения и действия (бездействие) Администрации Марёвского муниципального округа, должностных ли и муниципальных служащих при предоставлении муниципальных услуг».</w:t>
      </w:r>
    </w:p>
    <w:p w:rsidR="00F4186B" w:rsidRPr="00F4186B" w:rsidRDefault="00F4186B" w:rsidP="00F4186B">
      <w:pPr>
        <w:pStyle w:val="ac"/>
        <w:ind w:left="42" w:right="141" w:firstLine="242"/>
        <w:jc w:val="both"/>
        <w:rPr>
          <w:bCs/>
          <w:sz w:val="18"/>
          <w:szCs w:val="18"/>
        </w:rPr>
      </w:pPr>
      <w:r w:rsidRPr="00F4186B">
        <w:rPr>
          <w:bCs/>
          <w:sz w:val="18"/>
          <w:szCs w:val="18"/>
        </w:rPr>
        <w:t>Информация, указанная в данном разделе, подлежит обязательному размещению на едином портале и региональном портале.</w:t>
      </w:r>
    </w:p>
    <w:p w:rsidR="00F4186B" w:rsidRPr="00F4186B" w:rsidRDefault="00F4186B" w:rsidP="00F4186B">
      <w:pPr>
        <w:pStyle w:val="ac"/>
        <w:ind w:left="42" w:right="141"/>
        <w:rPr>
          <w:bCs/>
          <w:sz w:val="18"/>
          <w:szCs w:val="18"/>
        </w:rPr>
      </w:pPr>
    </w:p>
    <w:p w:rsidR="00F4186B" w:rsidRPr="00F4186B" w:rsidRDefault="00F4186B" w:rsidP="00F4186B">
      <w:pPr>
        <w:pStyle w:val="ac"/>
        <w:ind w:left="6237" w:right="141"/>
        <w:jc w:val="center"/>
        <w:rPr>
          <w:bCs/>
          <w:sz w:val="18"/>
          <w:szCs w:val="18"/>
        </w:rPr>
      </w:pPr>
      <w:r w:rsidRPr="00F4186B">
        <w:rPr>
          <w:bCs/>
          <w:sz w:val="18"/>
          <w:szCs w:val="18"/>
        </w:rPr>
        <w:t>Приложение № 1</w:t>
      </w:r>
    </w:p>
    <w:p w:rsidR="00F4186B" w:rsidRPr="00F4186B" w:rsidRDefault="00F4186B" w:rsidP="00F4186B">
      <w:pPr>
        <w:pStyle w:val="ac"/>
        <w:ind w:left="6237" w:right="141"/>
        <w:jc w:val="center"/>
        <w:rPr>
          <w:bCs/>
          <w:sz w:val="18"/>
          <w:szCs w:val="18"/>
        </w:rPr>
      </w:pPr>
      <w:r w:rsidRPr="00F4186B">
        <w:rPr>
          <w:bCs/>
          <w:sz w:val="18"/>
          <w:szCs w:val="18"/>
        </w:rPr>
        <w:t>к административному регламенту</w:t>
      </w:r>
    </w:p>
    <w:p w:rsidR="00F4186B" w:rsidRPr="00F4186B" w:rsidRDefault="00F4186B" w:rsidP="00F4186B">
      <w:pPr>
        <w:pStyle w:val="ac"/>
        <w:ind w:left="42" w:right="141"/>
        <w:rPr>
          <w:b/>
          <w:bCs/>
          <w:sz w:val="18"/>
          <w:szCs w:val="18"/>
        </w:rPr>
      </w:pPr>
    </w:p>
    <w:p w:rsidR="00F4186B" w:rsidRPr="00F4186B" w:rsidRDefault="00F4186B" w:rsidP="00F4186B">
      <w:pPr>
        <w:pStyle w:val="ac"/>
        <w:ind w:left="42" w:right="141"/>
        <w:jc w:val="center"/>
        <w:rPr>
          <w:b/>
          <w:bCs/>
          <w:sz w:val="18"/>
          <w:szCs w:val="18"/>
        </w:rPr>
      </w:pPr>
      <w:r w:rsidRPr="00F4186B">
        <w:rPr>
          <w:b/>
          <w:bCs/>
          <w:sz w:val="18"/>
          <w:szCs w:val="18"/>
        </w:rPr>
        <w:t>Форма заявления о выдаче разрешения на строительство</w:t>
      </w:r>
    </w:p>
    <w:p w:rsidR="00F4186B" w:rsidRPr="00F4186B" w:rsidRDefault="00F4186B" w:rsidP="00F4186B">
      <w:pPr>
        <w:pStyle w:val="ac"/>
        <w:ind w:left="42" w:right="141"/>
        <w:rPr>
          <w:bCs/>
          <w:sz w:val="18"/>
          <w:szCs w:val="18"/>
        </w:rPr>
      </w:pPr>
    </w:p>
    <w:p w:rsidR="00F4186B" w:rsidRPr="00F4186B" w:rsidRDefault="00F4186B" w:rsidP="00F4186B">
      <w:pPr>
        <w:pStyle w:val="ac"/>
        <w:ind w:left="5245" w:right="141"/>
        <w:rPr>
          <w:bCs/>
          <w:sz w:val="18"/>
          <w:szCs w:val="18"/>
        </w:rPr>
      </w:pPr>
      <w:r w:rsidRPr="00F4186B">
        <w:rPr>
          <w:bCs/>
          <w:sz w:val="18"/>
          <w:szCs w:val="18"/>
        </w:rPr>
        <w:t>В Администрацию Марёвского муниципального округа Новгородской области</w:t>
      </w:r>
    </w:p>
    <w:p w:rsidR="00F4186B" w:rsidRPr="00F4186B" w:rsidRDefault="00F4186B" w:rsidP="00F4186B">
      <w:pPr>
        <w:pStyle w:val="ac"/>
        <w:ind w:left="5245" w:right="141"/>
        <w:rPr>
          <w:bCs/>
          <w:sz w:val="18"/>
          <w:szCs w:val="18"/>
        </w:rPr>
      </w:pPr>
      <w:r w:rsidRPr="00F4186B">
        <w:rPr>
          <w:bCs/>
          <w:sz w:val="18"/>
          <w:szCs w:val="18"/>
        </w:rPr>
        <w:t>от___________________________________________</w:t>
      </w:r>
    </w:p>
    <w:p w:rsidR="00F4186B" w:rsidRPr="00F4186B" w:rsidRDefault="00F4186B" w:rsidP="00F4186B">
      <w:pPr>
        <w:pStyle w:val="ac"/>
        <w:ind w:left="5245" w:right="141"/>
        <w:rPr>
          <w:bCs/>
          <w:sz w:val="18"/>
          <w:szCs w:val="18"/>
        </w:rPr>
      </w:pPr>
      <w:r w:rsidRPr="00F4186B">
        <w:rPr>
          <w:bCs/>
          <w:sz w:val="18"/>
          <w:szCs w:val="18"/>
        </w:rPr>
        <w:t>(наименование организации-застройщика, номер и дата выдачи</w:t>
      </w:r>
    </w:p>
    <w:p w:rsidR="00F4186B" w:rsidRPr="00F4186B" w:rsidRDefault="00F4186B" w:rsidP="00F4186B">
      <w:pPr>
        <w:pStyle w:val="ac"/>
        <w:ind w:left="5245" w:right="141"/>
        <w:rPr>
          <w:bCs/>
          <w:sz w:val="18"/>
          <w:szCs w:val="18"/>
        </w:rPr>
      </w:pPr>
      <w:r w:rsidRPr="00F4186B">
        <w:rPr>
          <w:bCs/>
          <w:sz w:val="18"/>
          <w:szCs w:val="18"/>
        </w:rPr>
        <w:t>_____________________________________________</w:t>
      </w:r>
    </w:p>
    <w:p w:rsidR="00F4186B" w:rsidRPr="00F4186B" w:rsidRDefault="00F4186B" w:rsidP="00F4186B">
      <w:pPr>
        <w:pStyle w:val="ac"/>
        <w:ind w:left="5245" w:right="141"/>
        <w:rPr>
          <w:bCs/>
          <w:sz w:val="18"/>
          <w:szCs w:val="18"/>
        </w:rPr>
      </w:pPr>
      <w:r w:rsidRPr="00F4186B">
        <w:rPr>
          <w:bCs/>
          <w:sz w:val="18"/>
          <w:szCs w:val="18"/>
        </w:rPr>
        <w:t>свидетельства о его государственной регистрации, ИНН, почтовые</w:t>
      </w:r>
    </w:p>
    <w:p w:rsidR="00F4186B" w:rsidRPr="00F4186B" w:rsidRDefault="00F4186B" w:rsidP="00F4186B">
      <w:pPr>
        <w:pStyle w:val="ac"/>
        <w:ind w:left="5245" w:right="141"/>
        <w:rPr>
          <w:bCs/>
          <w:sz w:val="18"/>
          <w:szCs w:val="18"/>
        </w:rPr>
      </w:pPr>
      <w:r w:rsidRPr="00F4186B">
        <w:rPr>
          <w:bCs/>
          <w:sz w:val="18"/>
          <w:szCs w:val="18"/>
        </w:rPr>
        <w:t>_____________________________________________</w:t>
      </w:r>
    </w:p>
    <w:p w:rsidR="00F4186B" w:rsidRPr="00F4186B" w:rsidRDefault="00F4186B" w:rsidP="00F4186B">
      <w:pPr>
        <w:pStyle w:val="ac"/>
        <w:ind w:left="5245" w:right="141"/>
        <w:rPr>
          <w:bCs/>
          <w:sz w:val="18"/>
          <w:szCs w:val="18"/>
        </w:rPr>
      </w:pPr>
      <w:r w:rsidRPr="00F4186B">
        <w:rPr>
          <w:bCs/>
          <w:sz w:val="18"/>
          <w:szCs w:val="18"/>
        </w:rPr>
        <w:t>реквизиты, код ОКПО, тел./факс; ФИО гражданина-застройщика,</w:t>
      </w:r>
    </w:p>
    <w:p w:rsidR="00F4186B" w:rsidRPr="00F4186B" w:rsidRDefault="00F4186B" w:rsidP="00F4186B">
      <w:pPr>
        <w:pStyle w:val="ac"/>
        <w:ind w:left="5245" w:right="141"/>
        <w:rPr>
          <w:bCs/>
          <w:sz w:val="18"/>
          <w:szCs w:val="18"/>
        </w:rPr>
      </w:pPr>
      <w:r w:rsidRPr="00F4186B">
        <w:rPr>
          <w:bCs/>
          <w:sz w:val="18"/>
          <w:szCs w:val="18"/>
        </w:rPr>
        <w:t>_____________________________________________</w:t>
      </w:r>
    </w:p>
    <w:p w:rsidR="00F4186B" w:rsidRPr="00F4186B" w:rsidRDefault="00F4186B" w:rsidP="00F4186B">
      <w:pPr>
        <w:pStyle w:val="ac"/>
        <w:ind w:left="5245" w:right="141"/>
        <w:rPr>
          <w:bCs/>
          <w:sz w:val="18"/>
          <w:szCs w:val="18"/>
        </w:rPr>
      </w:pPr>
      <w:r w:rsidRPr="00F4186B">
        <w:rPr>
          <w:bCs/>
          <w:sz w:val="18"/>
          <w:szCs w:val="18"/>
        </w:rPr>
        <w:t>его паспортные данные, место проживания, тел./факс.)</w:t>
      </w:r>
    </w:p>
    <w:p w:rsidR="00F4186B" w:rsidRPr="00F4186B" w:rsidRDefault="00F4186B" w:rsidP="00F4186B">
      <w:pPr>
        <w:pStyle w:val="ac"/>
        <w:ind w:left="42" w:right="141"/>
        <w:rPr>
          <w:b/>
          <w:sz w:val="18"/>
          <w:szCs w:val="18"/>
        </w:rPr>
      </w:pPr>
    </w:p>
    <w:p w:rsidR="00F4186B" w:rsidRPr="00F4186B" w:rsidRDefault="00F4186B" w:rsidP="00F4186B">
      <w:pPr>
        <w:pStyle w:val="ac"/>
        <w:ind w:left="42" w:right="141"/>
        <w:jc w:val="center"/>
        <w:rPr>
          <w:b/>
          <w:sz w:val="18"/>
          <w:szCs w:val="18"/>
        </w:rPr>
      </w:pPr>
      <w:r w:rsidRPr="00F4186B">
        <w:rPr>
          <w:b/>
          <w:sz w:val="18"/>
          <w:szCs w:val="18"/>
        </w:rPr>
        <w:t>Заявление</w:t>
      </w:r>
    </w:p>
    <w:p w:rsidR="00F4186B" w:rsidRPr="00F4186B" w:rsidRDefault="00F4186B" w:rsidP="00F4186B">
      <w:pPr>
        <w:pStyle w:val="ac"/>
        <w:ind w:left="42" w:right="141"/>
        <w:jc w:val="center"/>
        <w:rPr>
          <w:b/>
          <w:sz w:val="18"/>
          <w:szCs w:val="18"/>
        </w:rPr>
      </w:pPr>
      <w:r w:rsidRPr="00F4186B">
        <w:rPr>
          <w:b/>
          <w:sz w:val="18"/>
          <w:szCs w:val="18"/>
        </w:rPr>
        <w:t>о выдаче разрешения на строительство</w:t>
      </w:r>
    </w:p>
    <w:p w:rsidR="00F4186B" w:rsidRPr="00F4186B" w:rsidRDefault="00F4186B" w:rsidP="00F4186B">
      <w:pPr>
        <w:pStyle w:val="ac"/>
        <w:ind w:left="42" w:right="141"/>
        <w:rPr>
          <w:sz w:val="18"/>
          <w:szCs w:val="18"/>
        </w:rPr>
      </w:pPr>
    </w:p>
    <w:p w:rsidR="00F4186B" w:rsidRPr="00F4186B" w:rsidRDefault="00F4186B" w:rsidP="00F4186B">
      <w:pPr>
        <w:pStyle w:val="ac"/>
        <w:ind w:left="42" w:right="141"/>
        <w:rPr>
          <w:sz w:val="18"/>
          <w:szCs w:val="18"/>
        </w:rPr>
      </w:pPr>
      <w:r w:rsidRPr="00F4186B">
        <w:rPr>
          <w:sz w:val="18"/>
          <w:szCs w:val="18"/>
        </w:rPr>
        <w:tab/>
        <w:t>Прошу выдать разрешение на строительство/реконструкцию _______________</w:t>
      </w:r>
    </w:p>
    <w:p w:rsidR="00F4186B" w:rsidRPr="00F4186B" w:rsidRDefault="00F4186B" w:rsidP="00F4186B">
      <w:pPr>
        <w:pStyle w:val="ac"/>
        <w:ind w:left="42" w:right="141"/>
        <w:rPr>
          <w:sz w:val="18"/>
          <w:szCs w:val="18"/>
        </w:rPr>
      </w:pPr>
      <w:r w:rsidRPr="00F4186B">
        <w:rPr>
          <w:sz w:val="18"/>
          <w:szCs w:val="18"/>
        </w:rPr>
        <w:t xml:space="preserve">                                                                                                                      (нужное подчеркнуть) 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(наименование объекта)</w:t>
      </w:r>
    </w:p>
    <w:p w:rsidR="00F4186B" w:rsidRPr="00F4186B" w:rsidRDefault="00F4186B" w:rsidP="00F4186B">
      <w:pPr>
        <w:pStyle w:val="ac"/>
        <w:ind w:left="42" w:right="141"/>
        <w:rPr>
          <w:sz w:val="18"/>
          <w:szCs w:val="18"/>
        </w:rPr>
      </w:pPr>
      <w:r w:rsidRPr="00F4186B">
        <w:rPr>
          <w:sz w:val="18"/>
          <w:szCs w:val="18"/>
        </w:rPr>
        <w:t>на земельном участке по адресу: 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(город, район, улица, номер участка)</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сроком на ____________ месяца(ев).</w:t>
      </w:r>
    </w:p>
    <w:p w:rsidR="00F4186B" w:rsidRPr="00F4186B" w:rsidRDefault="00F4186B" w:rsidP="00F4186B">
      <w:pPr>
        <w:pStyle w:val="ac"/>
        <w:ind w:left="42" w:right="141"/>
        <w:rPr>
          <w:sz w:val="18"/>
          <w:szCs w:val="18"/>
        </w:rPr>
      </w:pPr>
      <w:r w:rsidRPr="00F4186B">
        <w:rPr>
          <w:sz w:val="18"/>
          <w:szCs w:val="18"/>
        </w:rPr>
        <w:tab/>
        <w:t>Право пользования земельным участком закреплено _______________________</w:t>
      </w:r>
    </w:p>
    <w:p w:rsidR="00F4186B" w:rsidRPr="00F4186B" w:rsidRDefault="00F4186B" w:rsidP="00F4186B">
      <w:pPr>
        <w:pStyle w:val="ac"/>
        <w:ind w:left="42" w:right="141"/>
        <w:rPr>
          <w:sz w:val="18"/>
          <w:szCs w:val="18"/>
        </w:rPr>
      </w:pPr>
      <w:r w:rsidRPr="00F4186B">
        <w:rPr>
          <w:sz w:val="18"/>
          <w:szCs w:val="18"/>
        </w:rPr>
        <w:t xml:space="preserve">                                                                                                                                 (наименование документа)</w:t>
      </w:r>
    </w:p>
    <w:p w:rsidR="00F4186B" w:rsidRPr="00F4186B" w:rsidRDefault="00F4186B" w:rsidP="00F4186B">
      <w:pPr>
        <w:pStyle w:val="ac"/>
        <w:ind w:left="42" w:right="141"/>
        <w:rPr>
          <w:sz w:val="18"/>
          <w:szCs w:val="18"/>
        </w:rPr>
      </w:pPr>
      <w:r w:rsidRPr="00F4186B">
        <w:rPr>
          <w:sz w:val="18"/>
          <w:szCs w:val="18"/>
        </w:rPr>
        <w:t>____________________________ от "___" _______________ г. № ___________________</w:t>
      </w:r>
    </w:p>
    <w:p w:rsidR="00F4186B" w:rsidRPr="00F4186B" w:rsidRDefault="00F4186B" w:rsidP="00F4186B">
      <w:pPr>
        <w:pStyle w:val="ac"/>
        <w:ind w:left="42" w:right="141"/>
        <w:rPr>
          <w:sz w:val="18"/>
          <w:szCs w:val="18"/>
        </w:rPr>
      </w:pPr>
      <w:r w:rsidRPr="00F4186B">
        <w:rPr>
          <w:sz w:val="18"/>
          <w:szCs w:val="18"/>
        </w:rPr>
        <w:t xml:space="preserve">Градостроительный план земельного </w:t>
      </w:r>
      <w:proofErr w:type="gramStart"/>
      <w:r w:rsidRPr="00F4186B">
        <w:rPr>
          <w:sz w:val="18"/>
          <w:szCs w:val="18"/>
        </w:rPr>
        <w:t>участка  №</w:t>
      </w:r>
      <w:proofErr w:type="gramEnd"/>
      <w:r w:rsidRPr="00F4186B">
        <w:rPr>
          <w:sz w:val="18"/>
          <w:szCs w:val="18"/>
        </w:rPr>
        <w:t>_________________ от ___________</w:t>
      </w:r>
    </w:p>
    <w:p w:rsidR="00F4186B" w:rsidRPr="00F4186B" w:rsidRDefault="00F4186B" w:rsidP="00F4186B">
      <w:pPr>
        <w:pStyle w:val="ac"/>
        <w:ind w:left="42" w:right="141"/>
        <w:rPr>
          <w:sz w:val="18"/>
          <w:szCs w:val="18"/>
        </w:rPr>
      </w:pPr>
      <w:r w:rsidRPr="00F4186B">
        <w:rPr>
          <w:sz w:val="18"/>
          <w:szCs w:val="18"/>
        </w:rPr>
        <w:t>выдан: 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(наименование органа, выдавшего и утвердившего градостроительный план)</w:t>
      </w:r>
    </w:p>
    <w:p w:rsidR="00F4186B" w:rsidRPr="00F4186B" w:rsidRDefault="00F4186B" w:rsidP="00F4186B">
      <w:pPr>
        <w:pStyle w:val="ac"/>
        <w:ind w:left="42" w:right="141"/>
        <w:rPr>
          <w:sz w:val="18"/>
          <w:szCs w:val="18"/>
        </w:rPr>
      </w:pPr>
      <w:r w:rsidRPr="00F4186B">
        <w:rPr>
          <w:sz w:val="18"/>
          <w:szCs w:val="18"/>
        </w:rPr>
        <w:t>Проект планировки территории №_________________ от ___________</w:t>
      </w:r>
    </w:p>
    <w:p w:rsidR="00F4186B" w:rsidRPr="00F4186B" w:rsidRDefault="00F4186B" w:rsidP="00F4186B">
      <w:pPr>
        <w:pStyle w:val="ac"/>
        <w:ind w:left="42" w:right="141"/>
        <w:rPr>
          <w:sz w:val="18"/>
          <w:szCs w:val="18"/>
        </w:rPr>
      </w:pPr>
      <w:r w:rsidRPr="00F4186B">
        <w:rPr>
          <w:sz w:val="18"/>
          <w:szCs w:val="18"/>
        </w:rPr>
        <w:t>утвержден: 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(дата, наименование органа, утвердившего проект планировки)</w:t>
      </w:r>
    </w:p>
    <w:p w:rsidR="00F4186B" w:rsidRPr="00F4186B" w:rsidRDefault="00F4186B" w:rsidP="00F4186B">
      <w:pPr>
        <w:pStyle w:val="ac"/>
        <w:ind w:left="42" w:right="141"/>
        <w:rPr>
          <w:sz w:val="18"/>
          <w:szCs w:val="18"/>
        </w:rPr>
      </w:pPr>
      <w:r w:rsidRPr="00F4186B">
        <w:rPr>
          <w:sz w:val="18"/>
          <w:szCs w:val="18"/>
        </w:rPr>
        <w:t>Проект межевания территории №_________________ от ___________</w:t>
      </w:r>
    </w:p>
    <w:p w:rsidR="00F4186B" w:rsidRPr="00F4186B" w:rsidRDefault="00F4186B" w:rsidP="00F4186B">
      <w:pPr>
        <w:pStyle w:val="ac"/>
        <w:ind w:left="42" w:right="141"/>
        <w:rPr>
          <w:sz w:val="18"/>
          <w:szCs w:val="18"/>
        </w:rPr>
      </w:pPr>
      <w:r w:rsidRPr="00F4186B">
        <w:rPr>
          <w:sz w:val="18"/>
          <w:szCs w:val="18"/>
        </w:rPr>
        <w:t>утвержден: 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(дата, наименование органа, утвердившего проект межевания территории)</w:t>
      </w:r>
    </w:p>
    <w:p w:rsidR="00F4186B" w:rsidRPr="00F4186B" w:rsidRDefault="00F4186B" w:rsidP="00F4186B">
      <w:pPr>
        <w:pStyle w:val="ac"/>
        <w:ind w:left="42" w:right="141"/>
        <w:rPr>
          <w:sz w:val="18"/>
          <w:szCs w:val="18"/>
        </w:rPr>
      </w:pPr>
      <w:r w:rsidRPr="00F4186B">
        <w:rPr>
          <w:sz w:val="18"/>
          <w:szCs w:val="18"/>
        </w:rPr>
        <w:t>Проектная документация на строительство объекта разработана __________________</w:t>
      </w:r>
    </w:p>
    <w:p w:rsidR="00F4186B" w:rsidRPr="00F4186B" w:rsidRDefault="00F4186B" w:rsidP="00F4186B">
      <w:pPr>
        <w:pStyle w:val="ac"/>
        <w:ind w:left="42" w:right="141"/>
        <w:rPr>
          <w:sz w:val="18"/>
          <w:szCs w:val="18"/>
        </w:rPr>
      </w:pPr>
      <w:r w:rsidRPr="00F4186B">
        <w:rPr>
          <w:sz w:val="18"/>
          <w:szCs w:val="18"/>
        </w:rPr>
        <w:t xml:space="preserve">                                                                                                                                          (наименование</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проектной организации, юридический и почтовый адреса, ФИО руководителя, номер телефона)</w:t>
      </w:r>
    </w:p>
    <w:p w:rsidR="00F4186B" w:rsidRPr="00F4186B" w:rsidRDefault="00F4186B" w:rsidP="00F4186B">
      <w:pPr>
        <w:pStyle w:val="ac"/>
        <w:ind w:left="42" w:right="141"/>
        <w:rPr>
          <w:sz w:val="18"/>
          <w:szCs w:val="18"/>
        </w:rPr>
      </w:pPr>
      <w:r w:rsidRPr="00F4186B">
        <w:rPr>
          <w:sz w:val="18"/>
          <w:szCs w:val="18"/>
        </w:rPr>
        <w:t xml:space="preserve">  </w:t>
      </w:r>
    </w:p>
    <w:p w:rsidR="00F4186B" w:rsidRPr="00F4186B" w:rsidRDefault="00F4186B" w:rsidP="00F4186B">
      <w:pPr>
        <w:pStyle w:val="ac"/>
        <w:ind w:left="42" w:right="141"/>
        <w:rPr>
          <w:sz w:val="18"/>
          <w:szCs w:val="18"/>
        </w:rPr>
      </w:pPr>
      <w:r w:rsidRPr="00F4186B">
        <w:rPr>
          <w:sz w:val="18"/>
          <w:szCs w:val="18"/>
        </w:rPr>
        <w:t>имеющей право на выполнение проектных работ, закрепленное _________________</w:t>
      </w:r>
    </w:p>
    <w:p w:rsidR="00F4186B" w:rsidRPr="00F4186B" w:rsidRDefault="00F4186B" w:rsidP="00F4186B">
      <w:pPr>
        <w:pStyle w:val="ac"/>
        <w:ind w:left="42" w:right="141"/>
        <w:rPr>
          <w:sz w:val="18"/>
          <w:szCs w:val="18"/>
        </w:rPr>
      </w:pPr>
      <w:r w:rsidRPr="00F4186B">
        <w:rPr>
          <w:sz w:val="18"/>
          <w:szCs w:val="18"/>
        </w:rPr>
        <w:t xml:space="preserve">                                                                                                                  (наименование</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документа и уполномоченной организации, его выдавшей)</w:t>
      </w:r>
    </w:p>
    <w:p w:rsidR="00F4186B" w:rsidRPr="00F4186B" w:rsidRDefault="00F4186B" w:rsidP="00F4186B">
      <w:pPr>
        <w:pStyle w:val="ac"/>
        <w:ind w:left="42" w:right="141"/>
        <w:rPr>
          <w:sz w:val="18"/>
          <w:szCs w:val="18"/>
        </w:rPr>
      </w:pPr>
      <w:r w:rsidRPr="00F4186B">
        <w:rPr>
          <w:sz w:val="18"/>
          <w:szCs w:val="18"/>
        </w:rPr>
        <w:t>от "___" ___________ 20__ г. № _________, и имеет положительное заключение государственной экспертизы от "___" _____________ г. № _____________.</w:t>
      </w:r>
    </w:p>
    <w:p w:rsidR="00F4186B" w:rsidRPr="00F4186B" w:rsidRDefault="00F4186B" w:rsidP="00F4186B">
      <w:pPr>
        <w:pStyle w:val="ac"/>
        <w:ind w:left="42" w:right="141"/>
        <w:rPr>
          <w:sz w:val="18"/>
          <w:szCs w:val="18"/>
        </w:rPr>
      </w:pPr>
      <w:r w:rsidRPr="00F4186B">
        <w:rPr>
          <w:sz w:val="18"/>
          <w:szCs w:val="18"/>
        </w:rPr>
        <w:t xml:space="preserve">    </w:t>
      </w:r>
    </w:p>
    <w:p w:rsidR="00F4186B" w:rsidRPr="00F4186B" w:rsidRDefault="00F4186B" w:rsidP="00F4186B">
      <w:pPr>
        <w:pStyle w:val="ac"/>
        <w:ind w:left="42" w:right="141"/>
        <w:rPr>
          <w:sz w:val="18"/>
          <w:szCs w:val="18"/>
        </w:rPr>
      </w:pPr>
    </w:p>
    <w:p w:rsidR="00F4186B" w:rsidRPr="00F4186B" w:rsidRDefault="00F4186B" w:rsidP="00F4186B">
      <w:pPr>
        <w:pStyle w:val="ac"/>
        <w:ind w:left="42" w:right="141"/>
        <w:rPr>
          <w:sz w:val="18"/>
          <w:szCs w:val="18"/>
        </w:rPr>
      </w:pPr>
      <w:r w:rsidRPr="00F4186B">
        <w:rPr>
          <w:sz w:val="18"/>
          <w:szCs w:val="18"/>
        </w:rPr>
        <w:t>Этап строительства или очередность _________________________________________</w:t>
      </w:r>
    </w:p>
    <w:p w:rsidR="00F4186B" w:rsidRPr="00F4186B" w:rsidRDefault="00F4186B" w:rsidP="00F4186B">
      <w:pPr>
        <w:pStyle w:val="ac"/>
        <w:ind w:left="42" w:right="141"/>
        <w:rPr>
          <w:sz w:val="18"/>
          <w:szCs w:val="18"/>
        </w:rPr>
      </w:pPr>
      <w:r w:rsidRPr="00F4186B">
        <w:rPr>
          <w:sz w:val="18"/>
          <w:szCs w:val="18"/>
        </w:rPr>
        <w:t xml:space="preserve">                                                                                              (описание этапа строительства)</w:t>
      </w:r>
    </w:p>
    <w:p w:rsidR="00F4186B" w:rsidRPr="00F4186B" w:rsidRDefault="00F4186B" w:rsidP="00F4186B">
      <w:pPr>
        <w:pStyle w:val="ac"/>
        <w:ind w:left="42" w:right="141"/>
        <w:rPr>
          <w:bCs/>
          <w:sz w:val="18"/>
          <w:szCs w:val="18"/>
        </w:rPr>
      </w:pPr>
      <w:r w:rsidRPr="00F4186B">
        <w:rPr>
          <w:bCs/>
          <w:sz w:val="18"/>
          <w:szCs w:val="18"/>
        </w:rPr>
        <w:t>Ответственность за достоверность представленных сведений и документов несет заявитель.</w:t>
      </w:r>
    </w:p>
    <w:p w:rsidR="00F4186B" w:rsidRPr="00F4186B" w:rsidRDefault="00F4186B" w:rsidP="00F4186B">
      <w:pPr>
        <w:pStyle w:val="ac"/>
        <w:ind w:left="42" w:right="141"/>
        <w:rPr>
          <w:bCs/>
          <w:sz w:val="18"/>
          <w:szCs w:val="18"/>
        </w:rPr>
      </w:pPr>
    </w:p>
    <w:p w:rsidR="00F4186B" w:rsidRPr="00F4186B" w:rsidRDefault="00F4186B" w:rsidP="00F4186B">
      <w:pPr>
        <w:pStyle w:val="ac"/>
        <w:ind w:left="42" w:right="141"/>
        <w:rPr>
          <w:bCs/>
          <w:sz w:val="18"/>
          <w:szCs w:val="18"/>
        </w:rPr>
      </w:pPr>
      <w:r w:rsidRPr="00F4186B">
        <w:rPr>
          <w:bCs/>
          <w:sz w:val="18"/>
          <w:szCs w:val="18"/>
        </w:rPr>
        <w:t>При этом прилагаю:</w:t>
      </w:r>
    </w:p>
    <w:p w:rsidR="00F4186B" w:rsidRPr="00F4186B" w:rsidRDefault="00F4186B" w:rsidP="00F4186B">
      <w:pPr>
        <w:pStyle w:val="ac"/>
        <w:ind w:left="42" w:right="141"/>
        <w:rPr>
          <w:bCs/>
          <w:sz w:val="18"/>
          <w:szCs w:val="18"/>
        </w:rPr>
      </w:pPr>
      <w:r w:rsidRPr="00F4186B">
        <w:rPr>
          <w:bCs/>
          <w:sz w:val="18"/>
          <w:szCs w:val="18"/>
        </w:rPr>
        <w:t>___________________________________________________________________________</w:t>
      </w:r>
    </w:p>
    <w:p w:rsidR="00F4186B" w:rsidRPr="00F4186B" w:rsidRDefault="00F4186B" w:rsidP="00F4186B">
      <w:pPr>
        <w:pStyle w:val="ac"/>
        <w:ind w:left="42" w:right="141"/>
        <w:rPr>
          <w:bCs/>
          <w:sz w:val="18"/>
          <w:szCs w:val="18"/>
        </w:rPr>
      </w:pPr>
      <w:r w:rsidRPr="00F4186B">
        <w:rPr>
          <w:bCs/>
          <w:sz w:val="18"/>
          <w:szCs w:val="18"/>
        </w:rPr>
        <w:t>___________________________________________________________________________</w:t>
      </w:r>
    </w:p>
    <w:p w:rsidR="00F4186B" w:rsidRPr="00F4186B" w:rsidRDefault="00F4186B" w:rsidP="00F4186B">
      <w:pPr>
        <w:pStyle w:val="ac"/>
        <w:ind w:left="42" w:right="141"/>
        <w:rPr>
          <w:bCs/>
          <w:sz w:val="18"/>
          <w:szCs w:val="18"/>
        </w:rPr>
      </w:pPr>
      <w:r w:rsidRPr="00F4186B">
        <w:rPr>
          <w:bCs/>
          <w:sz w:val="18"/>
          <w:szCs w:val="18"/>
        </w:rPr>
        <w:t>___________________________________________________________________________.</w:t>
      </w:r>
    </w:p>
    <w:p w:rsidR="00F4186B" w:rsidRPr="00F4186B" w:rsidRDefault="00F4186B" w:rsidP="00F4186B">
      <w:pPr>
        <w:pStyle w:val="ac"/>
        <w:ind w:left="42" w:right="141"/>
        <w:rPr>
          <w:sz w:val="18"/>
          <w:szCs w:val="18"/>
        </w:rPr>
      </w:pPr>
    </w:p>
    <w:p w:rsidR="00F4186B" w:rsidRPr="00F4186B" w:rsidRDefault="00F4186B" w:rsidP="00F4186B">
      <w:pPr>
        <w:pStyle w:val="ac"/>
        <w:ind w:left="42" w:right="141"/>
        <w:rPr>
          <w:sz w:val="18"/>
          <w:szCs w:val="18"/>
        </w:rPr>
      </w:pPr>
      <w:r w:rsidRPr="00F4186B">
        <w:rPr>
          <w:sz w:val="18"/>
          <w:szCs w:val="18"/>
        </w:rPr>
        <w:t>_______________________                                                              _____________________</w:t>
      </w:r>
    </w:p>
    <w:p w:rsidR="00F4186B" w:rsidRPr="00F4186B" w:rsidRDefault="00F4186B" w:rsidP="00F4186B">
      <w:pPr>
        <w:pStyle w:val="ac"/>
        <w:ind w:left="42" w:right="141"/>
        <w:rPr>
          <w:sz w:val="18"/>
          <w:szCs w:val="18"/>
        </w:rPr>
      </w:pPr>
      <w:r w:rsidRPr="00F4186B">
        <w:rPr>
          <w:sz w:val="18"/>
          <w:szCs w:val="18"/>
        </w:rPr>
        <w:lastRenderedPageBreak/>
        <w:t xml:space="preserve">             (</w:t>
      </w:r>
      <w:proofErr w:type="gramStart"/>
      <w:r w:rsidRPr="00F4186B">
        <w:rPr>
          <w:sz w:val="18"/>
          <w:szCs w:val="18"/>
        </w:rPr>
        <w:t xml:space="preserve">дата)   </w:t>
      </w:r>
      <w:proofErr w:type="gramEnd"/>
      <w:r w:rsidRPr="00F4186B">
        <w:rPr>
          <w:sz w:val="18"/>
          <w:szCs w:val="18"/>
        </w:rPr>
        <w:t xml:space="preserve">                                                                                                                             (подпись)</w:t>
      </w:r>
    </w:p>
    <w:p w:rsidR="00F4186B" w:rsidRPr="00F4186B" w:rsidRDefault="00F4186B" w:rsidP="00F4186B">
      <w:pPr>
        <w:pStyle w:val="ac"/>
        <w:ind w:left="42" w:right="141"/>
        <w:rPr>
          <w:sz w:val="18"/>
          <w:szCs w:val="18"/>
        </w:rPr>
      </w:pPr>
    </w:p>
    <w:p w:rsidR="00F4186B" w:rsidRPr="00F4186B" w:rsidRDefault="00F4186B" w:rsidP="00F4186B">
      <w:pPr>
        <w:pStyle w:val="ac"/>
        <w:ind w:left="42" w:right="141"/>
        <w:rPr>
          <w:sz w:val="18"/>
          <w:szCs w:val="18"/>
        </w:rPr>
      </w:pPr>
      <w:r w:rsidRPr="00F4186B">
        <w:rPr>
          <w:sz w:val="18"/>
          <w:szCs w:val="18"/>
        </w:rPr>
        <w:t>Даю согласие на обработку своих персональных данных в соответствии с Федеральным законом от 26 июня 2006 года № 152-ФЗ «О персональных данных».</w:t>
      </w:r>
    </w:p>
    <w:p w:rsidR="00F4186B" w:rsidRPr="00F4186B" w:rsidRDefault="00F4186B" w:rsidP="00F4186B">
      <w:pPr>
        <w:pStyle w:val="ac"/>
        <w:ind w:left="42" w:right="141"/>
        <w:rPr>
          <w:b/>
          <w:bCs/>
          <w:sz w:val="18"/>
          <w:szCs w:val="18"/>
        </w:rPr>
      </w:pPr>
    </w:p>
    <w:p w:rsidR="00F4186B" w:rsidRPr="00F4186B" w:rsidRDefault="00F4186B" w:rsidP="00F4186B">
      <w:pPr>
        <w:pStyle w:val="ac"/>
        <w:ind w:left="5245" w:right="141"/>
        <w:jc w:val="center"/>
        <w:rPr>
          <w:bCs/>
          <w:sz w:val="18"/>
          <w:szCs w:val="18"/>
        </w:rPr>
      </w:pPr>
      <w:r w:rsidRPr="00F4186B">
        <w:rPr>
          <w:bCs/>
          <w:sz w:val="18"/>
          <w:szCs w:val="18"/>
        </w:rPr>
        <w:t>Приложение   № 2</w:t>
      </w:r>
    </w:p>
    <w:p w:rsidR="00F4186B" w:rsidRPr="00F4186B" w:rsidRDefault="00F4186B" w:rsidP="00F4186B">
      <w:pPr>
        <w:pStyle w:val="ac"/>
        <w:ind w:left="5245" w:right="141"/>
        <w:jc w:val="center"/>
        <w:rPr>
          <w:bCs/>
          <w:sz w:val="18"/>
          <w:szCs w:val="18"/>
        </w:rPr>
      </w:pPr>
      <w:r w:rsidRPr="00F4186B">
        <w:rPr>
          <w:bCs/>
          <w:sz w:val="18"/>
          <w:szCs w:val="18"/>
        </w:rPr>
        <w:t>к административному регламенту</w:t>
      </w:r>
    </w:p>
    <w:p w:rsidR="00F4186B" w:rsidRPr="00F4186B" w:rsidRDefault="00F4186B" w:rsidP="00F4186B">
      <w:pPr>
        <w:pStyle w:val="ac"/>
        <w:ind w:left="5245" w:right="141"/>
        <w:jc w:val="center"/>
        <w:rPr>
          <w:bCs/>
          <w:sz w:val="18"/>
          <w:szCs w:val="18"/>
        </w:rPr>
      </w:pPr>
    </w:p>
    <w:p w:rsidR="00F4186B" w:rsidRPr="00F4186B" w:rsidRDefault="00F4186B" w:rsidP="00F4186B">
      <w:pPr>
        <w:pStyle w:val="ac"/>
        <w:ind w:left="5245" w:right="141"/>
        <w:jc w:val="center"/>
        <w:rPr>
          <w:bCs/>
          <w:sz w:val="18"/>
          <w:szCs w:val="18"/>
        </w:rPr>
      </w:pPr>
      <w:r w:rsidRPr="00F4186B">
        <w:rPr>
          <w:bCs/>
          <w:sz w:val="18"/>
          <w:szCs w:val="18"/>
        </w:rPr>
        <w:t>Форма заявления о продлении срока</w:t>
      </w:r>
    </w:p>
    <w:p w:rsidR="00F4186B" w:rsidRPr="00F4186B" w:rsidRDefault="00F4186B" w:rsidP="00F4186B">
      <w:pPr>
        <w:pStyle w:val="ac"/>
        <w:ind w:left="5245" w:right="141"/>
        <w:jc w:val="center"/>
        <w:rPr>
          <w:bCs/>
          <w:sz w:val="18"/>
          <w:szCs w:val="18"/>
        </w:rPr>
      </w:pPr>
      <w:r w:rsidRPr="00F4186B">
        <w:rPr>
          <w:bCs/>
          <w:sz w:val="18"/>
          <w:szCs w:val="18"/>
        </w:rPr>
        <w:t>действия разрешения на строительство</w:t>
      </w:r>
    </w:p>
    <w:p w:rsidR="00F4186B" w:rsidRPr="00F4186B" w:rsidRDefault="00F4186B" w:rsidP="00F4186B">
      <w:pPr>
        <w:pStyle w:val="ac"/>
        <w:ind w:left="5245" w:right="141"/>
        <w:rPr>
          <w:bCs/>
          <w:sz w:val="18"/>
          <w:szCs w:val="18"/>
        </w:rPr>
      </w:pPr>
    </w:p>
    <w:p w:rsidR="00F4186B" w:rsidRPr="00F4186B" w:rsidRDefault="00F4186B" w:rsidP="00F4186B">
      <w:pPr>
        <w:pStyle w:val="ac"/>
        <w:ind w:left="5245" w:right="141"/>
        <w:rPr>
          <w:b/>
          <w:bCs/>
          <w:sz w:val="18"/>
          <w:szCs w:val="18"/>
        </w:rPr>
      </w:pPr>
      <w:r w:rsidRPr="00F4186B">
        <w:rPr>
          <w:bCs/>
          <w:sz w:val="18"/>
          <w:szCs w:val="18"/>
        </w:rPr>
        <w:t>В Администрацию Марёвского муниципального округа Новгородской области</w:t>
      </w:r>
      <w:r w:rsidRPr="00F4186B">
        <w:rPr>
          <w:b/>
          <w:bCs/>
          <w:sz w:val="18"/>
          <w:szCs w:val="18"/>
        </w:rPr>
        <w:t xml:space="preserve"> </w:t>
      </w:r>
      <w:r w:rsidRPr="00F4186B">
        <w:rPr>
          <w:bCs/>
          <w:sz w:val="18"/>
          <w:szCs w:val="18"/>
        </w:rPr>
        <w:t>от</w:t>
      </w:r>
      <w:r w:rsidRPr="00F4186B">
        <w:rPr>
          <w:b/>
          <w:bCs/>
          <w:sz w:val="18"/>
          <w:szCs w:val="18"/>
        </w:rPr>
        <w:t>___________________________________________</w:t>
      </w:r>
    </w:p>
    <w:p w:rsidR="00F4186B" w:rsidRPr="00F4186B" w:rsidRDefault="00F4186B" w:rsidP="00F4186B">
      <w:pPr>
        <w:pStyle w:val="ac"/>
        <w:ind w:left="5245" w:right="141"/>
        <w:rPr>
          <w:bCs/>
          <w:sz w:val="18"/>
          <w:szCs w:val="18"/>
        </w:rPr>
      </w:pPr>
      <w:r w:rsidRPr="00F4186B">
        <w:rPr>
          <w:bCs/>
          <w:sz w:val="18"/>
          <w:szCs w:val="18"/>
        </w:rPr>
        <w:t>(наименование организации-застройщика, номер и дата выдачи</w:t>
      </w:r>
    </w:p>
    <w:p w:rsidR="00F4186B" w:rsidRPr="00F4186B" w:rsidRDefault="00F4186B" w:rsidP="00F4186B">
      <w:pPr>
        <w:pStyle w:val="ac"/>
        <w:ind w:left="5245" w:right="141"/>
        <w:rPr>
          <w:bCs/>
          <w:sz w:val="18"/>
          <w:szCs w:val="18"/>
        </w:rPr>
      </w:pPr>
      <w:r w:rsidRPr="00F4186B">
        <w:rPr>
          <w:bCs/>
          <w:sz w:val="18"/>
          <w:szCs w:val="18"/>
        </w:rPr>
        <w:t>_____________________________________________</w:t>
      </w:r>
    </w:p>
    <w:p w:rsidR="00F4186B" w:rsidRPr="00F4186B" w:rsidRDefault="00F4186B" w:rsidP="00F4186B">
      <w:pPr>
        <w:pStyle w:val="ac"/>
        <w:ind w:left="5245" w:right="141"/>
        <w:rPr>
          <w:bCs/>
          <w:sz w:val="18"/>
          <w:szCs w:val="18"/>
        </w:rPr>
      </w:pPr>
      <w:r w:rsidRPr="00F4186B">
        <w:rPr>
          <w:bCs/>
          <w:sz w:val="18"/>
          <w:szCs w:val="18"/>
        </w:rPr>
        <w:t>свидетельства о его государственной регистрации, ИНН, почтовые</w:t>
      </w:r>
    </w:p>
    <w:p w:rsidR="00F4186B" w:rsidRPr="00F4186B" w:rsidRDefault="00F4186B" w:rsidP="00F4186B">
      <w:pPr>
        <w:pStyle w:val="ac"/>
        <w:ind w:left="5245" w:right="141"/>
        <w:rPr>
          <w:bCs/>
          <w:sz w:val="18"/>
          <w:szCs w:val="18"/>
        </w:rPr>
      </w:pPr>
      <w:r w:rsidRPr="00F4186B">
        <w:rPr>
          <w:bCs/>
          <w:sz w:val="18"/>
          <w:szCs w:val="18"/>
        </w:rPr>
        <w:t>_____________________________________________</w:t>
      </w:r>
    </w:p>
    <w:p w:rsidR="00F4186B" w:rsidRPr="00F4186B" w:rsidRDefault="00F4186B" w:rsidP="00F4186B">
      <w:pPr>
        <w:pStyle w:val="ac"/>
        <w:ind w:left="5245" w:right="141"/>
        <w:rPr>
          <w:bCs/>
          <w:sz w:val="18"/>
          <w:szCs w:val="18"/>
        </w:rPr>
      </w:pPr>
      <w:r w:rsidRPr="00F4186B">
        <w:rPr>
          <w:bCs/>
          <w:sz w:val="18"/>
          <w:szCs w:val="18"/>
        </w:rPr>
        <w:t>реквизиты, код ОКПО, тел./факс; ФИО гражданина-застройщика,</w:t>
      </w:r>
    </w:p>
    <w:p w:rsidR="00F4186B" w:rsidRPr="00F4186B" w:rsidRDefault="00F4186B" w:rsidP="00F4186B">
      <w:pPr>
        <w:pStyle w:val="ac"/>
        <w:ind w:left="5245" w:right="141"/>
        <w:rPr>
          <w:bCs/>
          <w:sz w:val="18"/>
          <w:szCs w:val="18"/>
        </w:rPr>
      </w:pPr>
      <w:r w:rsidRPr="00F4186B">
        <w:rPr>
          <w:bCs/>
          <w:sz w:val="18"/>
          <w:szCs w:val="18"/>
        </w:rPr>
        <w:t>_____________________________________________</w:t>
      </w:r>
    </w:p>
    <w:p w:rsidR="00F4186B" w:rsidRPr="00F4186B" w:rsidRDefault="00F4186B" w:rsidP="00F4186B">
      <w:pPr>
        <w:pStyle w:val="ac"/>
        <w:ind w:left="5245" w:right="141"/>
        <w:rPr>
          <w:bCs/>
          <w:sz w:val="18"/>
          <w:szCs w:val="18"/>
        </w:rPr>
      </w:pPr>
      <w:r w:rsidRPr="00F4186B">
        <w:rPr>
          <w:bCs/>
          <w:sz w:val="18"/>
          <w:szCs w:val="18"/>
        </w:rPr>
        <w:t>его паспортные данные, место проживания, тел./факс)</w:t>
      </w:r>
    </w:p>
    <w:p w:rsidR="00F4186B" w:rsidRPr="00F4186B" w:rsidRDefault="00F4186B" w:rsidP="00F4186B">
      <w:pPr>
        <w:pStyle w:val="ac"/>
        <w:ind w:left="42" w:right="141"/>
        <w:rPr>
          <w:b/>
          <w:bCs/>
          <w:sz w:val="18"/>
          <w:szCs w:val="18"/>
        </w:rPr>
      </w:pPr>
    </w:p>
    <w:p w:rsidR="00F4186B" w:rsidRPr="00F4186B" w:rsidRDefault="00F4186B" w:rsidP="00F4186B">
      <w:pPr>
        <w:pStyle w:val="ac"/>
        <w:ind w:left="42" w:right="141"/>
        <w:jc w:val="center"/>
        <w:rPr>
          <w:b/>
          <w:sz w:val="18"/>
          <w:szCs w:val="18"/>
        </w:rPr>
      </w:pPr>
      <w:r w:rsidRPr="00F4186B">
        <w:rPr>
          <w:b/>
          <w:sz w:val="18"/>
          <w:szCs w:val="18"/>
        </w:rPr>
        <w:t>Заявление</w:t>
      </w:r>
    </w:p>
    <w:p w:rsidR="00F4186B" w:rsidRPr="00F4186B" w:rsidRDefault="00F4186B" w:rsidP="00F4186B">
      <w:pPr>
        <w:pStyle w:val="ac"/>
        <w:ind w:left="42" w:right="141"/>
        <w:jc w:val="center"/>
        <w:rPr>
          <w:b/>
          <w:sz w:val="18"/>
          <w:szCs w:val="18"/>
        </w:rPr>
      </w:pPr>
      <w:r w:rsidRPr="00F4186B">
        <w:rPr>
          <w:b/>
          <w:sz w:val="18"/>
          <w:szCs w:val="18"/>
        </w:rPr>
        <w:t>о продлении срока действия разрешения на строительство</w:t>
      </w:r>
    </w:p>
    <w:p w:rsidR="00F4186B" w:rsidRPr="00F4186B" w:rsidRDefault="00F4186B" w:rsidP="00F4186B">
      <w:pPr>
        <w:pStyle w:val="ac"/>
        <w:ind w:left="42" w:right="141"/>
        <w:rPr>
          <w:sz w:val="18"/>
          <w:szCs w:val="18"/>
        </w:rPr>
      </w:pPr>
    </w:p>
    <w:p w:rsidR="00F4186B" w:rsidRPr="00F4186B" w:rsidRDefault="00F4186B" w:rsidP="00F4186B">
      <w:pPr>
        <w:pStyle w:val="ac"/>
        <w:ind w:left="42" w:right="141"/>
        <w:rPr>
          <w:sz w:val="18"/>
          <w:szCs w:val="18"/>
        </w:rPr>
      </w:pPr>
      <w:r w:rsidRPr="00F4186B">
        <w:rPr>
          <w:sz w:val="18"/>
          <w:szCs w:val="18"/>
        </w:rPr>
        <w:t>Прошу продлить срок действия разрешения от _______ № ______</w:t>
      </w:r>
    </w:p>
    <w:p w:rsidR="00F4186B" w:rsidRPr="00F4186B" w:rsidRDefault="00F4186B" w:rsidP="00F4186B">
      <w:pPr>
        <w:pStyle w:val="ac"/>
        <w:ind w:left="42" w:right="141"/>
        <w:rPr>
          <w:sz w:val="18"/>
          <w:szCs w:val="18"/>
        </w:rPr>
      </w:pPr>
      <w:r w:rsidRPr="00F4186B">
        <w:rPr>
          <w:sz w:val="18"/>
          <w:szCs w:val="18"/>
        </w:rPr>
        <w:t>на строительство/реконструкцию __________________________________</w:t>
      </w:r>
    </w:p>
    <w:p w:rsidR="00F4186B" w:rsidRPr="00F4186B" w:rsidRDefault="00F4186B" w:rsidP="00F4186B">
      <w:pPr>
        <w:pStyle w:val="ac"/>
        <w:ind w:left="42" w:right="141"/>
        <w:rPr>
          <w:sz w:val="18"/>
          <w:szCs w:val="18"/>
        </w:rPr>
      </w:pPr>
      <w:r w:rsidRPr="00F4186B">
        <w:rPr>
          <w:sz w:val="18"/>
          <w:szCs w:val="18"/>
        </w:rPr>
        <w:t xml:space="preserve">                       (нужное </w:t>
      </w:r>
      <w:proofErr w:type="gramStart"/>
      <w:r w:rsidRPr="00F4186B">
        <w:rPr>
          <w:sz w:val="18"/>
          <w:szCs w:val="18"/>
        </w:rPr>
        <w:t xml:space="preserve">подчеркнуть)   </w:t>
      </w:r>
      <w:proofErr w:type="gramEnd"/>
      <w:r w:rsidRPr="00F4186B">
        <w:rPr>
          <w:sz w:val="18"/>
          <w:szCs w:val="18"/>
        </w:rPr>
        <w:t xml:space="preserve">                                                 (наименование объекта)</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на земельном участке по адресу: 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(город, район, улица, номер участка)</w:t>
      </w:r>
    </w:p>
    <w:p w:rsidR="00F4186B" w:rsidRPr="00F4186B" w:rsidRDefault="00F4186B" w:rsidP="00F4186B">
      <w:pPr>
        <w:pStyle w:val="ac"/>
        <w:ind w:left="42" w:right="141"/>
        <w:rPr>
          <w:sz w:val="18"/>
          <w:szCs w:val="18"/>
        </w:rPr>
      </w:pPr>
      <w:r w:rsidRPr="00F4186B">
        <w:rPr>
          <w:sz w:val="18"/>
          <w:szCs w:val="18"/>
        </w:rPr>
        <w:t>сроком на ____________ месяца(ев).</w:t>
      </w:r>
    </w:p>
    <w:p w:rsidR="00F4186B" w:rsidRPr="00F4186B" w:rsidRDefault="00F4186B" w:rsidP="00F4186B">
      <w:pPr>
        <w:pStyle w:val="ac"/>
        <w:ind w:left="42" w:right="141"/>
        <w:rPr>
          <w:sz w:val="18"/>
          <w:szCs w:val="18"/>
        </w:rPr>
      </w:pPr>
      <w:r w:rsidRPr="00F4186B">
        <w:rPr>
          <w:sz w:val="18"/>
          <w:szCs w:val="18"/>
        </w:rPr>
        <w:tab/>
        <w:t>Обоснование причин продления срока действия разрешения</w:t>
      </w:r>
      <w:r w:rsidRPr="00F4186B">
        <w:rPr>
          <w:b/>
          <w:sz w:val="18"/>
          <w:szCs w:val="18"/>
        </w:rPr>
        <w:t xml:space="preserve"> </w:t>
      </w:r>
      <w:r w:rsidRPr="00F4186B">
        <w:rPr>
          <w:sz w:val="18"/>
          <w:szCs w:val="18"/>
        </w:rPr>
        <w:t>согласно изменениям, внесенным в расчет продолжительности строительства в проекте организации строительства</w:t>
      </w:r>
      <w:r w:rsidRPr="00F4186B">
        <w:rPr>
          <w:b/>
          <w:sz w:val="18"/>
          <w:szCs w:val="18"/>
        </w:rPr>
        <w:t xml:space="preserve"> </w:t>
      </w:r>
      <w:r w:rsidRPr="00F4186B">
        <w:rPr>
          <w:sz w:val="18"/>
          <w:szCs w:val="18"/>
        </w:rPr>
        <w:t>(указывается ссылка на проект организации строительства с внесенными изменениями шифр (реквизиты), дата внесения изменения):</w:t>
      </w:r>
      <w:r w:rsidRPr="00F4186B">
        <w:rPr>
          <w:b/>
          <w:sz w:val="18"/>
          <w:szCs w:val="18"/>
        </w:rPr>
        <w:t xml:space="preserve"> </w:t>
      </w:r>
      <w:r w:rsidRPr="00F4186B">
        <w:rPr>
          <w:sz w:val="18"/>
          <w:szCs w:val="18"/>
        </w:rPr>
        <w:t>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___________________________________________________________________________Право на пользование земельным участком закреплено_______________________________________________________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(наименование документа)</w:t>
      </w:r>
    </w:p>
    <w:p w:rsidR="00F4186B" w:rsidRPr="00F4186B" w:rsidRDefault="00F4186B" w:rsidP="00F4186B">
      <w:pPr>
        <w:pStyle w:val="ac"/>
        <w:ind w:left="42" w:right="141"/>
        <w:rPr>
          <w:sz w:val="18"/>
          <w:szCs w:val="18"/>
        </w:rPr>
      </w:pPr>
      <w:r w:rsidRPr="00F4186B">
        <w:rPr>
          <w:sz w:val="18"/>
          <w:szCs w:val="18"/>
        </w:rPr>
        <w:t>________________________________ от «____» ___________ г. № _____.</w:t>
      </w:r>
    </w:p>
    <w:p w:rsidR="00F4186B" w:rsidRPr="00F4186B" w:rsidRDefault="00F4186B" w:rsidP="00F4186B">
      <w:pPr>
        <w:pStyle w:val="ac"/>
        <w:ind w:left="42" w:right="141"/>
        <w:rPr>
          <w:bCs/>
          <w:sz w:val="18"/>
          <w:szCs w:val="18"/>
        </w:rPr>
      </w:pPr>
      <w:r w:rsidRPr="00F4186B">
        <w:rPr>
          <w:bCs/>
          <w:sz w:val="18"/>
          <w:szCs w:val="18"/>
        </w:rPr>
        <w:t xml:space="preserve"> Ответственность за достоверность представленных сведений и документов несет заявитель.</w:t>
      </w:r>
    </w:p>
    <w:p w:rsidR="00F4186B" w:rsidRPr="00F4186B" w:rsidRDefault="00F4186B" w:rsidP="00F4186B">
      <w:pPr>
        <w:pStyle w:val="ac"/>
        <w:ind w:left="42" w:right="141"/>
        <w:rPr>
          <w:sz w:val="18"/>
          <w:szCs w:val="18"/>
        </w:rPr>
      </w:pPr>
      <w:r w:rsidRPr="00F4186B">
        <w:rPr>
          <w:sz w:val="18"/>
          <w:szCs w:val="18"/>
        </w:rPr>
        <w:t>При этом прилагаю:</w:t>
      </w:r>
    </w:p>
    <w:p w:rsidR="00F4186B" w:rsidRPr="00F4186B" w:rsidRDefault="00F4186B" w:rsidP="00F4186B">
      <w:pPr>
        <w:pStyle w:val="ac"/>
        <w:ind w:left="42" w:right="141"/>
        <w:rPr>
          <w:bCs/>
          <w:sz w:val="18"/>
          <w:szCs w:val="18"/>
        </w:rPr>
      </w:pPr>
      <w:r w:rsidRPr="00F4186B">
        <w:rPr>
          <w:bCs/>
          <w:sz w:val="18"/>
          <w:szCs w:val="18"/>
        </w:rPr>
        <w:t>1. Подлинники разрешения на строительство в 2 экз.;</w:t>
      </w:r>
    </w:p>
    <w:p w:rsidR="00F4186B" w:rsidRPr="00F4186B" w:rsidRDefault="00F4186B" w:rsidP="00F4186B">
      <w:pPr>
        <w:pStyle w:val="ac"/>
        <w:ind w:left="42" w:right="141"/>
        <w:rPr>
          <w:bCs/>
          <w:sz w:val="18"/>
          <w:szCs w:val="18"/>
        </w:rPr>
      </w:pPr>
      <w:r w:rsidRPr="00F4186B">
        <w:rPr>
          <w:bCs/>
          <w:sz w:val="18"/>
          <w:szCs w:val="18"/>
        </w:rPr>
        <w:t>2.__________________________________________________________________.</w:t>
      </w:r>
    </w:p>
    <w:p w:rsidR="00F4186B" w:rsidRPr="00F4186B" w:rsidRDefault="00F4186B" w:rsidP="00F4186B">
      <w:pPr>
        <w:pStyle w:val="ac"/>
        <w:ind w:left="42" w:right="141"/>
        <w:rPr>
          <w:bCs/>
          <w:sz w:val="18"/>
          <w:szCs w:val="18"/>
        </w:rPr>
      </w:pPr>
      <w:r w:rsidRPr="00F4186B">
        <w:rPr>
          <w:bCs/>
          <w:sz w:val="18"/>
          <w:szCs w:val="18"/>
        </w:rPr>
        <w:t>3.__________________________________________________________________.</w:t>
      </w:r>
    </w:p>
    <w:p w:rsidR="00F4186B" w:rsidRPr="00F4186B" w:rsidRDefault="00F4186B" w:rsidP="00F4186B">
      <w:pPr>
        <w:pStyle w:val="ac"/>
        <w:ind w:left="42" w:right="141"/>
        <w:rPr>
          <w:b/>
          <w:bCs/>
          <w:sz w:val="18"/>
          <w:szCs w:val="18"/>
        </w:rPr>
      </w:pPr>
      <w:r w:rsidRPr="00F4186B">
        <w:rPr>
          <w:bCs/>
          <w:sz w:val="18"/>
          <w:szCs w:val="18"/>
        </w:rPr>
        <w:t>4.</w:t>
      </w:r>
      <w:r w:rsidRPr="00F4186B">
        <w:rPr>
          <w:b/>
          <w:bCs/>
          <w:sz w:val="18"/>
          <w:szCs w:val="18"/>
        </w:rPr>
        <w:t>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____________________                                          _____________________</w:t>
      </w:r>
    </w:p>
    <w:p w:rsidR="00F4186B" w:rsidRPr="00F4186B" w:rsidRDefault="00F4186B" w:rsidP="00F4186B">
      <w:pPr>
        <w:pStyle w:val="ac"/>
        <w:ind w:left="42" w:right="141"/>
        <w:rPr>
          <w:sz w:val="18"/>
          <w:szCs w:val="18"/>
        </w:rPr>
      </w:pPr>
      <w:r w:rsidRPr="00F4186B">
        <w:rPr>
          <w:sz w:val="18"/>
          <w:szCs w:val="18"/>
        </w:rPr>
        <w:t xml:space="preserve">            </w:t>
      </w:r>
    </w:p>
    <w:p w:rsidR="00F4186B" w:rsidRPr="00F4186B" w:rsidRDefault="00F4186B" w:rsidP="00F4186B">
      <w:pPr>
        <w:pStyle w:val="ac"/>
        <w:ind w:left="42" w:right="141"/>
        <w:rPr>
          <w:sz w:val="18"/>
          <w:szCs w:val="18"/>
        </w:rPr>
      </w:pPr>
      <w:r w:rsidRPr="00F4186B">
        <w:rPr>
          <w:sz w:val="18"/>
          <w:szCs w:val="18"/>
        </w:rPr>
        <w:t xml:space="preserve"> (</w:t>
      </w:r>
      <w:proofErr w:type="gramStart"/>
      <w:r w:rsidRPr="00F4186B">
        <w:rPr>
          <w:sz w:val="18"/>
          <w:szCs w:val="18"/>
        </w:rPr>
        <w:t xml:space="preserve">дата)   </w:t>
      </w:r>
      <w:proofErr w:type="gramEnd"/>
      <w:r w:rsidRPr="00F4186B">
        <w:rPr>
          <w:sz w:val="18"/>
          <w:szCs w:val="18"/>
        </w:rPr>
        <w:t xml:space="preserve">                                                                                      (подпись)</w:t>
      </w:r>
    </w:p>
    <w:p w:rsidR="00F4186B" w:rsidRPr="00F4186B" w:rsidRDefault="00F4186B" w:rsidP="00F4186B">
      <w:pPr>
        <w:pStyle w:val="ac"/>
        <w:ind w:left="42" w:right="141"/>
        <w:rPr>
          <w:sz w:val="18"/>
          <w:szCs w:val="18"/>
        </w:rPr>
      </w:pPr>
      <w:r w:rsidRPr="00F4186B">
        <w:rPr>
          <w:sz w:val="18"/>
          <w:szCs w:val="18"/>
        </w:rPr>
        <w:t>Даю согласие на обработку своих персональных данных в соответствии с Федеральным законом от 26 июня 2006 года № 152-ФЗ «О персональных данных».</w:t>
      </w:r>
    </w:p>
    <w:p w:rsidR="00F4186B" w:rsidRPr="00F4186B" w:rsidRDefault="00F4186B" w:rsidP="00F4186B">
      <w:pPr>
        <w:pStyle w:val="ac"/>
        <w:ind w:left="42" w:right="141"/>
        <w:rPr>
          <w:bCs/>
          <w:sz w:val="18"/>
          <w:szCs w:val="18"/>
        </w:rPr>
      </w:pPr>
    </w:p>
    <w:p w:rsidR="00F4186B" w:rsidRPr="00F4186B" w:rsidRDefault="00F4186B" w:rsidP="00F4186B">
      <w:pPr>
        <w:pStyle w:val="ac"/>
        <w:ind w:left="5954" w:right="141"/>
        <w:jc w:val="center"/>
        <w:rPr>
          <w:bCs/>
          <w:sz w:val="18"/>
          <w:szCs w:val="18"/>
        </w:rPr>
      </w:pPr>
      <w:r w:rsidRPr="00F4186B">
        <w:rPr>
          <w:bCs/>
          <w:sz w:val="18"/>
          <w:szCs w:val="18"/>
        </w:rPr>
        <w:t>Приложение № 3</w:t>
      </w:r>
    </w:p>
    <w:p w:rsidR="00F4186B" w:rsidRPr="00F4186B" w:rsidRDefault="00F4186B" w:rsidP="00F4186B">
      <w:pPr>
        <w:pStyle w:val="ac"/>
        <w:ind w:left="5954" w:right="141"/>
        <w:jc w:val="center"/>
        <w:rPr>
          <w:bCs/>
          <w:sz w:val="18"/>
          <w:szCs w:val="18"/>
        </w:rPr>
      </w:pPr>
      <w:r w:rsidRPr="00F4186B">
        <w:rPr>
          <w:bCs/>
          <w:sz w:val="18"/>
          <w:szCs w:val="18"/>
        </w:rPr>
        <w:t>к административному регламенту</w:t>
      </w:r>
    </w:p>
    <w:p w:rsidR="00F4186B" w:rsidRPr="00F4186B" w:rsidRDefault="00F4186B" w:rsidP="00F4186B">
      <w:pPr>
        <w:pStyle w:val="ac"/>
        <w:ind w:left="42" w:right="141"/>
        <w:rPr>
          <w:b/>
          <w:bCs/>
          <w:sz w:val="18"/>
          <w:szCs w:val="18"/>
        </w:rPr>
      </w:pPr>
    </w:p>
    <w:p w:rsidR="00F4186B" w:rsidRPr="00F4186B" w:rsidRDefault="00F4186B" w:rsidP="00F4186B">
      <w:pPr>
        <w:pStyle w:val="ac"/>
        <w:ind w:left="42" w:right="141"/>
        <w:jc w:val="center"/>
        <w:rPr>
          <w:b/>
          <w:bCs/>
          <w:sz w:val="18"/>
          <w:szCs w:val="18"/>
        </w:rPr>
      </w:pPr>
      <w:r w:rsidRPr="00F4186B">
        <w:rPr>
          <w:b/>
          <w:bCs/>
          <w:sz w:val="18"/>
          <w:szCs w:val="18"/>
        </w:rPr>
        <w:t>Форма уведомления</w:t>
      </w:r>
    </w:p>
    <w:p w:rsidR="00F4186B" w:rsidRPr="00F4186B" w:rsidRDefault="00F4186B" w:rsidP="00F4186B">
      <w:pPr>
        <w:pStyle w:val="ac"/>
        <w:ind w:left="42" w:right="141"/>
        <w:jc w:val="center"/>
        <w:rPr>
          <w:b/>
          <w:bCs/>
          <w:sz w:val="18"/>
          <w:szCs w:val="18"/>
        </w:rPr>
      </w:pPr>
      <w:r w:rsidRPr="00F4186B">
        <w:rPr>
          <w:b/>
          <w:bCs/>
          <w:sz w:val="18"/>
          <w:szCs w:val="18"/>
        </w:rPr>
        <w:t>о внесении изменений в разрешение на строительство</w:t>
      </w:r>
    </w:p>
    <w:p w:rsidR="00F4186B" w:rsidRPr="00F4186B" w:rsidRDefault="00F4186B" w:rsidP="00F4186B">
      <w:pPr>
        <w:pStyle w:val="ac"/>
        <w:ind w:left="42" w:right="141"/>
        <w:rPr>
          <w:bCs/>
          <w:sz w:val="18"/>
          <w:szCs w:val="18"/>
        </w:rPr>
      </w:pPr>
    </w:p>
    <w:p w:rsidR="00F4186B" w:rsidRPr="00F4186B" w:rsidRDefault="00F4186B" w:rsidP="00F4186B">
      <w:pPr>
        <w:pStyle w:val="ac"/>
        <w:ind w:left="42" w:right="141"/>
        <w:rPr>
          <w:bCs/>
          <w:sz w:val="18"/>
          <w:szCs w:val="18"/>
        </w:rPr>
      </w:pPr>
      <w:r w:rsidRPr="00F4186B">
        <w:rPr>
          <w:bCs/>
          <w:sz w:val="18"/>
          <w:szCs w:val="18"/>
        </w:rPr>
        <w:t>В Администрацию Марёвского муниципального округа Новгородской области от___________________________________________</w:t>
      </w:r>
    </w:p>
    <w:p w:rsidR="00F4186B" w:rsidRPr="00F4186B" w:rsidRDefault="00F4186B" w:rsidP="00F4186B">
      <w:pPr>
        <w:pStyle w:val="ac"/>
        <w:ind w:left="42" w:right="141"/>
        <w:rPr>
          <w:bCs/>
          <w:sz w:val="18"/>
          <w:szCs w:val="18"/>
        </w:rPr>
      </w:pPr>
      <w:r w:rsidRPr="00F4186B">
        <w:rPr>
          <w:bCs/>
          <w:sz w:val="18"/>
          <w:szCs w:val="18"/>
        </w:rPr>
        <w:t>(наименование организации-застройщика, номер и дата выдачи</w:t>
      </w:r>
    </w:p>
    <w:p w:rsidR="00F4186B" w:rsidRPr="00F4186B" w:rsidRDefault="00F4186B" w:rsidP="00F4186B">
      <w:pPr>
        <w:pStyle w:val="ac"/>
        <w:ind w:left="42" w:right="141"/>
        <w:rPr>
          <w:bCs/>
          <w:sz w:val="18"/>
          <w:szCs w:val="18"/>
        </w:rPr>
      </w:pPr>
      <w:r w:rsidRPr="00F4186B">
        <w:rPr>
          <w:bCs/>
          <w:sz w:val="18"/>
          <w:szCs w:val="18"/>
        </w:rPr>
        <w:t>_____________________________________________</w:t>
      </w:r>
    </w:p>
    <w:p w:rsidR="00F4186B" w:rsidRPr="00F4186B" w:rsidRDefault="00F4186B" w:rsidP="00F4186B">
      <w:pPr>
        <w:pStyle w:val="ac"/>
        <w:ind w:left="42" w:right="141"/>
        <w:rPr>
          <w:bCs/>
          <w:sz w:val="18"/>
          <w:szCs w:val="18"/>
        </w:rPr>
      </w:pPr>
      <w:r w:rsidRPr="00F4186B">
        <w:rPr>
          <w:bCs/>
          <w:sz w:val="18"/>
          <w:szCs w:val="18"/>
        </w:rPr>
        <w:t>свидетельства о его государственной регистрации, ИНН, почтовые</w:t>
      </w:r>
    </w:p>
    <w:p w:rsidR="00F4186B" w:rsidRPr="00F4186B" w:rsidRDefault="00F4186B" w:rsidP="00F4186B">
      <w:pPr>
        <w:pStyle w:val="ac"/>
        <w:ind w:left="42" w:right="141"/>
        <w:rPr>
          <w:bCs/>
          <w:sz w:val="18"/>
          <w:szCs w:val="18"/>
        </w:rPr>
      </w:pPr>
      <w:r w:rsidRPr="00F4186B">
        <w:rPr>
          <w:bCs/>
          <w:sz w:val="18"/>
          <w:szCs w:val="18"/>
        </w:rPr>
        <w:t>_____________________________________________</w:t>
      </w:r>
    </w:p>
    <w:p w:rsidR="00F4186B" w:rsidRPr="00F4186B" w:rsidRDefault="00F4186B" w:rsidP="00F4186B">
      <w:pPr>
        <w:pStyle w:val="ac"/>
        <w:ind w:left="42" w:right="141"/>
        <w:rPr>
          <w:bCs/>
          <w:sz w:val="18"/>
          <w:szCs w:val="18"/>
        </w:rPr>
      </w:pPr>
      <w:r w:rsidRPr="00F4186B">
        <w:rPr>
          <w:bCs/>
          <w:sz w:val="18"/>
          <w:szCs w:val="18"/>
        </w:rPr>
        <w:t xml:space="preserve">реквизиты, </w:t>
      </w:r>
      <w:proofErr w:type="gramStart"/>
      <w:r w:rsidRPr="00F4186B">
        <w:rPr>
          <w:bCs/>
          <w:sz w:val="18"/>
          <w:szCs w:val="18"/>
        </w:rPr>
        <w:t>код  ОКПО</w:t>
      </w:r>
      <w:proofErr w:type="gramEnd"/>
      <w:r w:rsidRPr="00F4186B">
        <w:rPr>
          <w:bCs/>
          <w:sz w:val="18"/>
          <w:szCs w:val="18"/>
        </w:rPr>
        <w:t>, тел./факс; Ф.И.О гражданина-застройщика,</w:t>
      </w:r>
    </w:p>
    <w:p w:rsidR="00F4186B" w:rsidRPr="00F4186B" w:rsidRDefault="00F4186B" w:rsidP="00F4186B">
      <w:pPr>
        <w:pStyle w:val="ac"/>
        <w:ind w:left="42" w:right="141"/>
        <w:rPr>
          <w:bCs/>
          <w:sz w:val="18"/>
          <w:szCs w:val="18"/>
        </w:rPr>
      </w:pPr>
      <w:r w:rsidRPr="00F4186B">
        <w:rPr>
          <w:bCs/>
          <w:sz w:val="18"/>
          <w:szCs w:val="18"/>
        </w:rPr>
        <w:t>_____________________________________________</w:t>
      </w:r>
    </w:p>
    <w:p w:rsidR="00F4186B" w:rsidRPr="00F4186B" w:rsidRDefault="00F4186B" w:rsidP="00F4186B">
      <w:pPr>
        <w:pStyle w:val="ac"/>
        <w:ind w:left="42" w:right="141"/>
        <w:rPr>
          <w:bCs/>
          <w:sz w:val="18"/>
          <w:szCs w:val="18"/>
        </w:rPr>
      </w:pPr>
      <w:r w:rsidRPr="00F4186B">
        <w:rPr>
          <w:bCs/>
          <w:sz w:val="18"/>
          <w:szCs w:val="18"/>
        </w:rPr>
        <w:t>его паспортные данные, место проживания, тел./факс)</w:t>
      </w:r>
    </w:p>
    <w:p w:rsidR="00F4186B" w:rsidRPr="00F4186B" w:rsidRDefault="00F4186B" w:rsidP="00F4186B">
      <w:pPr>
        <w:pStyle w:val="ac"/>
        <w:ind w:left="42" w:right="141"/>
        <w:rPr>
          <w:b/>
          <w:sz w:val="18"/>
          <w:szCs w:val="18"/>
        </w:rPr>
      </w:pPr>
    </w:p>
    <w:p w:rsidR="00F4186B" w:rsidRPr="00F4186B" w:rsidRDefault="00F4186B" w:rsidP="00F4186B">
      <w:pPr>
        <w:pStyle w:val="ac"/>
        <w:ind w:left="42" w:right="141"/>
        <w:rPr>
          <w:b/>
          <w:sz w:val="18"/>
          <w:szCs w:val="18"/>
        </w:rPr>
      </w:pPr>
      <w:r w:rsidRPr="00F4186B">
        <w:rPr>
          <w:b/>
          <w:sz w:val="18"/>
          <w:szCs w:val="18"/>
        </w:rPr>
        <w:t>Уведомление</w:t>
      </w:r>
    </w:p>
    <w:p w:rsidR="00F4186B" w:rsidRPr="00F4186B" w:rsidRDefault="00F4186B" w:rsidP="00F4186B">
      <w:pPr>
        <w:pStyle w:val="ac"/>
        <w:ind w:left="42" w:right="141"/>
        <w:rPr>
          <w:b/>
          <w:sz w:val="18"/>
          <w:szCs w:val="18"/>
        </w:rPr>
      </w:pPr>
      <w:r w:rsidRPr="00F4186B">
        <w:rPr>
          <w:b/>
          <w:sz w:val="18"/>
          <w:szCs w:val="18"/>
        </w:rPr>
        <w:t>о внесении изменений в разрешение на строительство</w:t>
      </w:r>
    </w:p>
    <w:p w:rsidR="00F4186B" w:rsidRPr="00F4186B" w:rsidRDefault="00F4186B" w:rsidP="00F4186B">
      <w:pPr>
        <w:pStyle w:val="ac"/>
        <w:ind w:left="42" w:right="141"/>
        <w:rPr>
          <w:sz w:val="18"/>
          <w:szCs w:val="18"/>
        </w:rPr>
      </w:pPr>
    </w:p>
    <w:p w:rsidR="00F4186B" w:rsidRPr="00F4186B" w:rsidRDefault="00F4186B" w:rsidP="00F4186B">
      <w:pPr>
        <w:pStyle w:val="ac"/>
        <w:ind w:left="42" w:right="141"/>
        <w:rPr>
          <w:sz w:val="18"/>
          <w:szCs w:val="18"/>
        </w:rPr>
      </w:pPr>
      <w:r w:rsidRPr="00F4186B">
        <w:rPr>
          <w:sz w:val="18"/>
          <w:szCs w:val="18"/>
        </w:rPr>
        <w:t xml:space="preserve">    Прошу внести изменения в разрешение от ______________ № ____________________</w:t>
      </w:r>
    </w:p>
    <w:p w:rsidR="00F4186B" w:rsidRPr="00F4186B" w:rsidRDefault="00F4186B" w:rsidP="00F4186B">
      <w:pPr>
        <w:pStyle w:val="ac"/>
        <w:ind w:left="42" w:right="141"/>
        <w:rPr>
          <w:sz w:val="18"/>
          <w:szCs w:val="18"/>
        </w:rPr>
      </w:pPr>
      <w:r w:rsidRPr="00F4186B">
        <w:rPr>
          <w:sz w:val="18"/>
          <w:szCs w:val="18"/>
        </w:rPr>
        <w:t>на строительство/реконструкцию 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(нужное </w:t>
      </w:r>
      <w:proofErr w:type="gramStart"/>
      <w:r w:rsidRPr="00F4186B">
        <w:rPr>
          <w:sz w:val="18"/>
          <w:szCs w:val="18"/>
        </w:rPr>
        <w:t xml:space="preserve">подчеркнуть)   </w:t>
      </w:r>
      <w:proofErr w:type="gramEnd"/>
      <w:r w:rsidRPr="00F4186B">
        <w:rPr>
          <w:sz w:val="18"/>
          <w:szCs w:val="18"/>
        </w:rPr>
        <w:t xml:space="preserve">                                                           (наименование объекта)</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lastRenderedPageBreak/>
        <w:t>на земельном участке по адресу: 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(город, район, улица, номер участка)</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Обоснование причин внесения изменений в разрешение: (переход прав на земельный участок, образование земельного участка, продление срока) _______________________________</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 xml:space="preserve">    Право на пользование земельным участком закреплено ________________________</w:t>
      </w:r>
    </w:p>
    <w:p w:rsidR="00F4186B" w:rsidRPr="00F4186B" w:rsidRDefault="00F4186B" w:rsidP="00F4186B">
      <w:pPr>
        <w:pStyle w:val="ac"/>
        <w:ind w:left="42" w:right="141"/>
        <w:rPr>
          <w:sz w:val="18"/>
          <w:szCs w:val="18"/>
        </w:rPr>
      </w:pPr>
      <w:r w:rsidRPr="00F4186B">
        <w:rPr>
          <w:sz w:val="18"/>
          <w:szCs w:val="18"/>
        </w:rPr>
        <w:t xml:space="preserve">                                                                                                                            (наименование документа)</w:t>
      </w:r>
    </w:p>
    <w:p w:rsidR="00F4186B" w:rsidRPr="00F4186B" w:rsidRDefault="00F4186B" w:rsidP="00F4186B">
      <w:pPr>
        <w:pStyle w:val="ac"/>
        <w:ind w:left="42" w:right="141"/>
        <w:rPr>
          <w:sz w:val="18"/>
          <w:szCs w:val="18"/>
        </w:rPr>
      </w:pPr>
      <w:r w:rsidRPr="00F4186B">
        <w:rPr>
          <w:sz w:val="18"/>
          <w:szCs w:val="18"/>
        </w:rPr>
        <w:t>______________________________ от "____" ________________ г. № ______________.</w:t>
      </w:r>
    </w:p>
    <w:p w:rsidR="00F4186B" w:rsidRPr="00F4186B" w:rsidRDefault="00F4186B" w:rsidP="00F4186B">
      <w:pPr>
        <w:pStyle w:val="ac"/>
        <w:ind w:left="42" w:right="141"/>
        <w:rPr>
          <w:bCs/>
          <w:sz w:val="18"/>
          <w:szCs w:val="18"/>
        </w:rPr>
      </w:pPr>
      <w:r w:rsidRPr="00F4186B">
        <w:rPr>
          <w:bCs/>
          <w:sz w:val="18"/>
          <w:szCs w:val="18"/>
        </w:rPr>
        <w:t xml:space="preserve"> </w:t>
      </w:r>
    </w:p>
    <w:p w:rsidR="00F4186B" w:rsidRPr="00F4186B" w:rsidRDefault="00F4186B" w:rsidP="00F4186B">
      <w:pPr>
        <w:pStyle w:val="ac"/>
        <w:ind w:left="42" w:right="141"/>
        <w:rPr>
          <w:bCs/>
          <w:sz w:val="18"/>
          <w:szCs w:val="18"/>
        </w:rPr>
      </w:pPr>
      <w:r w:rsidRPr="00F4186B">
        <w:rPr>
          <w:bCs/>
          <w:sz w:val="18"/>
          <w:szCs w:val="18"/>
        </w:rPr>
        <w:t>Ответственность за достоверность представленных сведений и документов несет заявитель.</w:t>
      </w:r>
    </w:p>
    <w:p w:rsidR="00F4186B" w:rsidRPr="00F4186B" w:rsidRDefault="00F4186B" w:rsidP="00F4186B">
      <w:pPr>
        <w:pStyle w:val="ac"/>
        <w:ind w:left="42" w:right="141"/>
        <w:rPr>
          <w:bCs/>
          <w:sz w:val="18"/>
          <w:szCs w:val="18"/>
        </w:rPr>
      </w:pPr>
    </w:p>
    <w:p w:rsidR="00F4186B" w:rsidRPr="00F4186B" w:rsidRDefault="00F4186B" w:rsidP="00F4186B">
      <w:pPr>
        <w:pStyle w:val="ac"/>
        <w:ind w:left="42" w:right="141"/>
        <w:rPr>
          <w:sz w:val="18"/>
          <w:szCs w:val="18"/>
        </w:rPr>
      </w:pPr>
      <w:r w:rsidRPr="00F4186B">
        <w:rPr>
          <w:sz w:val="18"/>
          <w:szCs w:val="18"/>
        </w:rPr>
        <w:t>При этом прилагаю документы, в которые внесены изменения (подлинники и копии, заверенные в установленном порядке):</w:t>
      </w:r>
    </w:p>
    <w:p w:rsidR="00F4186B" w:rsidRPr="00F4186B" w:rsidRDefault="00F4186B" w:rsidP="00F4186B">
      <w:pPr>
        <w:pStyle w:val="ac"/>
        <w:ind w:left="42" w:right="141"/>
        <w:rPr>
          <w:bCs/>
          <w:sz w:val="18"/>
          <w:szCs w:val="18"/>
        </w:rPr>
      </w:pPr>
      <w:r w:rsidRPr="00F4186B">
        <w:rPr>
          <w:bCs/>
          <w:sz w:val="18"/>
          <w:szCs w:val="18"/>
        </w:rPr>
        <w:t>___________________________________________________________________________</w:t>
      </w:r>
    </w:p>
    <w:p w:rsidR="00F4186B" w:rsidRPr="00F4186B" w:rsidRDefault="00F4186B" w:rsidP="00F4186B">
      <w:pPr>
        <w:pStyle w:val="ac"/>
        <w:ind w:left="42" w:right="141"/>
        <w:rPr>
          <w:sz w:val="18"/>
          <w:szCs w:val="18"/>
        </w:rPr>
      </w:pPr>
      <w:r w:rsidRPr="00F4186B">
        <w:rPr>
          <w:sz w:val="18"/>
          <w:szCs w:val="18"/>
        </w:rPr>
        <w:t>_______________________                                       _____________________</w:t>
      </w:r>
    </w:p>
    <w:p w:rsidR="00F4186B" w:rsidRPr="00F4186B" w:rsidRDefault="00F4186B" w:rsidP="00F4186B">
      <w:pPr>
        <w:pStyle w:val="ac"/>
        <w:ind w:left="42" w:right="141"/>
        <w:rPr>
          <w:sz w:val="18"/>
          <w:szCs w:val="18"/>
        </w:rPr>
      </w:pPr>
      <w:r w:rsidRPr="00F4186B">
        <w:rPr>
          <w:sz w:val="18"/>
          <w:szCs w:val="18"/>
        </w:rPr>
        <w:t xml:space="preserve">             (</w:t>
      </w:r>
      <w:proofErr w:type="gramStart"/>
      <w:r w:rsidRPr="00F4186B">
        <w:rPr>
          <w:sz w:val="18"/>
          <w:szCs w:val="18"/>
        </w:rPr>
        <w:t xml:space="preserve">дата)   </w:t>
      </w:r>
      <w:proofErr w:type="gramEnd"/>
      <w:r w:rsidRPr="00F4186B">
        <w:rPr>
          <w:sz w:val="18"/>
          <w:szCs w:val="18"/>
        </w:rPr>
        <w:t xml:space="preserve">                                                                                                                      (подпись)</w:t>
      </w:r>
    </w:p>
    <w:p w:rsidR="00F4186B" w:rsidRPr="00F4186B" w:rsidRDefault="00F4186B" w:rsidP="00F4186B">
      <w:pPr>
        <w:pStyle w:val="ac"/>
        <w:ind w:left="42" w:right="141"/>
        <w:rPr>
          <w:sz w:val="18"/>
          <w:szCs w:val="18"/>
        </w:rPr>
      </w:pPr>
    </w:p>
    <w:p w:rsidR="00F4186B" w:rsidRPr="00F4186B" w:rsidRDefault="00F4186B" w:rsidP="00F4186B">
      <w:pPr>
        <w:pStyle w:val="ac"/>
        <w:ind w:left="42" w:right="141"/>
        <w:rPr>
          <w:sz w:val="18"/>
          <w:szCs w:val="18"/>
        </w:rPr>
      </w:pPr>
      <w:r w:rsidRPr="00F4186B">
        <w:rPr>
          <w:sz w:val="18"/>
          <w:szCs w:val="18"/>
        </w:rPr>
        <w:t>Даю согласие на обработку своих персональных данных в соответствии с Федеральным законом от 26 июня .2006 года № 152-ФЗ «О персональных данных».</w:t>
      </w:r>
    </w:p>
    <w:p w:rsidR="00F4186B" w:rsidRDefault="00F4186B" w:rsidP="00F2691E">
      <w:pPr>
        <w:pStyle w:val="ac"/>
        <w:ind w:left="42" w:right="141"/>
        <w:rPr>
          <w:sz w:val="18"/>
          <w:szCs w:val="18"/>
        </w:rPr>
      </w:pPr>
    </w:p>
    <w:p w:rsidR="00F4186B" w:rsidRDefault="00F4186B" w:rsidP="00F2691E">
      <w:pPr>
        <w:pStyle w:val="ac"/>
        <w:ind w:left="42" w:right="141"/>
        <w:rPr>
          <w:sz w:val="18"/>
          <w:szCs w:val="18"/>
        </w:rPr>
      </w:pPr>
    </w:p>
    <w:p w:rsidR="00CC24D4" w:rsidRPr="00CC24D4" w:rsidRDefault="00CC24D4" w:rsidP="00CC24D4">
      <w:pPr>
        <w:pStyle w:val="ac"/>
        <w:ind w:left="42" w:right="141"/>
        <w:jc w:val="center"/>
        <w:rPr>
          <w:b/>
          <w:bCs/>
          <w:sz w:val="18"/>
          <w:szCs w:val="18"/>
        </w:rPr>
      </w:pPr>
      <w:r w:rsidRPr="00CC24D4">
        <w:rPr>
          <w:b/>
          <w:bCs/>
          <w:sz w:val="18"/>
          <w:szCs w:val="18"/>
        </w:rPr>
        <w:t>АДМИНИСТРАЦИЯ</w:t>
      </w:r>
    </w:p>
    <w:p w:rsidR="00CC24D4" w:rsidRPr="00CC24D4" w:rsidRDefault="00CC24D4" w:rsidP="00CC24D4">
      <w:pPr>
        <w:pStyle w:val="ac"/>
        <w:ind w:left="42" w:right="141"/>
        <w:jc w:val="center"/>
        <w:rPr>
          <w:b/>
          <w:bCs/>
          <w:sz w:val="18"/>
          <w:szCs w:val="18"/>
        </w:rPr>
      </w:pPr>
      <w:r w:rsidRPr="00CC24D4">
        <w:rPr>
          <w:b/>
          <w:bCs/>
          <w:sz w:val="18"/>
          <w:szCs w:val="18"/>
        </w:rPr>
        <w:t>МАРЁВСКОГО МУНИЦИПАЛЬНОГО ОКРУГА</w:t>
      </w:r>
    </w:p>
    <w:p w:rsidR="00CC24D4" w:rsidRPr="00CC24D4" w:rsidRDefault="00CC24D4" w:rsidP="00CC24D4">
      <w:pPr>
        <w:pStyle w:val="ac"/>
        <w:ind w:left="42" w:right="141"/>
        <w:jc w:val="center"/>
        <w:rPr>
          <w:b/>
          <w:sz w:val="18"/>
          <w:szCs w:val="18"/>
        </w:rPr>
      </w:pPr>
    </w:p>
    <w:p w:rsidR="00CC24D4" w:rsidRPr="00CC24D4" w:rsidRDefault="00CC24D4" w:rsidP="00CC24D4">
      <w:pPr>
        <w:pStyle w:val="ac"/>
        <w:ind w:left="42" w:right="141"/>
        <w:jc w:val="center"/>
        <w:rPr>
          <w:sz w:val="18"/>
          <w:szCs w:val="18"/>
        </w:rPr>
      </w:pPr>
      <w:r w:rsidRPr="00CC24D4">
        <w:rPr>
          <w:sz w:val="18"/>
          <w:szCs w:val="18"/>
        </w:rPr>
        <w:t>П О С Т А Н О В Л Е Н И Е</w:t>
      </w:r>
    </w:p>
    <w:p w:rsidR="00CC24D4" w:rsidRPr="00CC24D4" w:rsidRDefault="00CC24D4" w:rsidP="00CC24D4">
      <w:pPr>
        <w:pStyle w:val="ac"/>
        <w:ind w:left="42" w:right="141"/>
        <w:jc w:val="center"/>
        <w:rPr>
          <w:sz w:val="18"/>
          <w:szCs w:val="18"/>
        </w:rPr>
      </w:pPr>
      <w:r w:rsidRPr="00CC24D4">
        <w:rPr>
          <w:sz w:val="18"/>
          <w:szCs w:val="18"/>
        </w:rPr>
        <w:t>26.07.2022   № 302</w:t>
      </w:r>
    </w:p>
    <w:p w:rsidR="00CC24D4" w:rsidRPr="00CC24D4" w:rsidRDefault="00CC24D4" w:rsidP="00CC24D4">
      <w:pPr>
        <w:pStyle w:val="ac"/>
        <w:ind w:left="42" w:right="141"/>
        <w:jc w:val="center"/>
        <w:rPr>
          <w:sz w:val="18"/>
          <w:szCs w:val="18"/>
        </w:rPr>
      </w:pPr>
      <w:r w:rsidRPr="00CC24D4">
        <w:rPr>
          <w:sz w:val="18"/>
          <w:szCs w:val="18"/>
        </w:rPr>
        <w:t>с. Марёво</w:t>
      </w:r>
    </w:p>
    <w:p w:rsidR="00CC24D4" w:rsidRPr="00CC24D4" w:rsidRDefault="00CC24D4" w:rsidP="00CC24D4">
      <w:pPr>
        <w:pStyle w:val="ac"/>
        <w:ind w:left="42" w:right="141"/>
        <w:jc w:val="center"/>
        <w:rPr>
          <w:sz w:val="18"/>
          <w:szCs w:val="18"/>
        </w:rPr>
      </w:pPr>
    </w:p>
    <w:p w:rsidR="00CC24D4" w:rsidRPr="00CC24D4" w:rsidRDefault="00CC24D4" w:rsidP="00CC24D4">
      <w:pPr>
        <w:pStyle w:val="ac"/>
        <w:ind w:left="42" w:right="141"/>
        <w:jc w:val="center"/>
        <w:rPr>
          <w:b/>
          <w:sz w:val="18"/>
          <w:szCs w:val="18"/>
        </w:rPr>
      </w:pPr>
      <w:r w:rsidRPr="00CC24D4">
        <w:rPr>
          <w:b/>
          <w:sz w:val="18"/>
          <w:szCs w:val="18"/>
        </w:rPr>
        <w:t>Об утверждении административного регламента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CC24D4" w:rsidRPr="00CC24D4" w:rsidRDefault="00CC24D4" w:rsidP="00CC24D4">
      <w:pPr>
        <w:pStyle w:val="ac"/>
        <w:ind w:left="42" w:right="141"/>
        <w:rPr>
          <w:b/>
          <w:sz w:val="18"/>
          <w:szCs w:val="18"/>
        </w:rPr>
      </w:pPr>
    </w:p>
    <w:p w:rsidR="00CC24D4" w:rsidRPr="00CC24D4" w:rsidRDefault="00CC24D4" w:rsidP="00CC24D4">
      <w:pPr>
        <w:pStyle w:val="ac"/>
        <w:ind w:left="42" w:right="141" w:firstLine="242"/>
        <w:jc w:val="both"/>
        <w:rPr>
          <w:bCs/>
          <w:sz w:val="18"/>
          <w:szCs w:val="18"/>
        </w:rPr>
      </w:pPr>
      <w:r w:rsidRPr="00CC24D4">
        <w:rPr>
          <w:bCs/>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02.11.2021 № 442 «Об утверждении Порядка разработки и утверждения административных регламентов предоставления муниципальных услуг», Уставом Марёвского муниципального округа, Администрация Марёвского муниципального округа </w:t>
      </w:r>
      <w:r w:rsidRPr="00CC24D4">
        <w:rPr>
          <w:b/>
          <w:bCs/>
          <w:sz w:val="18"/>
          <w:szCs w:val="18"/>
        </w:rPr>
        <w:t>ПОСТАНОВЛЯЕТ:</w:t>
      </w:r>
    </w:p>
    <w:p w:rsidR="00CC24D4" w:rsidRPr="00CC24D4" w:rsidRDefault="00CC24D4" w:rsidP="00CC24D4">
      <w:pPr>
        <w:pStyle w:val="ac"/>
        <w:numPr>
          <w:ilvl w:val="0"/>
          <w:numId w:val="21"/>
        </w:numPr>
        <w:ind w:left="42" w:right="141" w:firstLine="242"/>
        <w:jc w:val="both"/>
        <w:rPr>
          <w:bCs/>
          <w:sz w:val="18"/>
          <w:szCs w:val="18"/>
        </w:rPr>
      </w:pPr>
      <w:r w:rsidRPr="00CC24D4">
        <w:rPr>
          <w:bCs/>
          <w:sz w:val="18"/>
          <w:szCs w:val="18"/>
        </w:rPr>
        <w:t>Утвердить прилагаемый административный регламент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CC24D4" w:rsidRPr="00CC24D4" w:rsidRDefault="00CC24D4" w:rsidP="00CC24D4">
      <w:pPr>
        <w:pStyle w:val="ac"/>
        <w:numPr>
          <w:ilvl w:val="0"/>
          <w:numId w:val="21"/>
        </w:numPr>
        <w:ind w:left="42" w:right="141" w:firstLine="242"/>
        <w:jc w:val="both"/>
        <w:rPr>
          <w:bCs/>
          <w:sz w:val="18"/>
          <w:szCs w:val="18"/>
        </w:rPr>
      </w:pPr>
      <w:r w:rsidRPr="00CC24D4">
        <w:rPr>
          <w:bCs/>
          <w:sz w:val="18"/>
          <w:szCs w:val="18"/>
        </w:rPr>
        <w:t xml:space="preserve">Признать утратившим силу </w:t>
      </w:r>
      <w:r w:rsidRPr="00CC24D4">
        <w:rPr>
          <w:sz w:val="18"/>
          <w:szCs w:val="18"/>
        </w:rPr>
        <w:t>постановление Администрации Марёвского муниципального района от 24.09.2020 № 234 «</w:t>
      </w:r>
      <w:r w:rsidRPr="00CC24D4">
        <w:rPr>
          <w:bCs/>
          <w:sz w:val="18"/>
          <w:szCs w:val="18"/>
        </w:rPr>
        <w:t>Об утверждении административного регламента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CC24D4" w:rsidRPr="00CC24D4" w:rsidRDefault="00CC24D4" w:rsidP="00CC24D4">
      <w:pPr>
        <w:pStyle w:val="ac"/>
        <w:numPr>
          <w:ilvl w:val="0"/>
          <w:numId w:val="21"/>
        </w:numPr>
        <w:ind w:left="42" w:right="141" w:firstLine="242"/>
        <w:jc w:val="both"/>
        <w:rPr>
          <w:bCs/>
          <w:sz w:val="18"/>
          <w:szCs w:val="18"/>
        </w:rPr>
      </w:pPr>
      <w:r w:rsidRPr="00CC24D4">
        <w:rPr>
          <w:bCs/>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C24D4" w:rsidRPr="00CC24D4" w:rsidRDefault="00CC24D4" w:rsidP="00CC24D4">
      <w:pPr>
        <w:pStyle w:val="ac"/>
        <w:ind w:left="42" w:right="141"/>
        <w:rPr>
          <w:bCs/>
          <w:sz w:val="18"/>
          <w:szCs w:val="18"/>
        </w:rPr>
      </w:pPr>
    </w:p>
    <w:p w:rsidR="00CC24D4" w:rsidRPr="00CC24D4" w:rsidRDefault="00CC24D4" w:rsidP="00CC24D4">
      <w:pPr>
        <w:pStyle w:val="ac"/>
        <w:ind w:left="42" w:right="141"/>
        <w:rPr>
          <w:sz w:val="18"/>
          <w:szCs w:val="18"/>
        </w:rPr>
      </w:pPr>
      <w:r w:rsidRPr="00CC24D4">
        <w:rPr>
          <w:b/>
          <w:sz w:val="18"/>
          <w:szCs w:val="18"/>
        </w:rPr>
        <w:t>Глава муниципального округа      С.И. Горкин</w:t>
      </w:r>
    </w:p>
    <w:p w:rsidR="00F4186B" w:rsidRDefault="00F4186B" w:rsidP="00F2691E">
      <w:pPr>
        <w:pStyle w:val="ac"/>
        <w:ind w:left="42" w:right="141"/>
        <w:rPr>
          <w:sz w:val="18"/>
          <w:szCs w:val="18"/>
        </w:rPr>
      </w:pPr>
    </w:p>
    <w:tbl>
      <w:tblPr>
        <w:tblW w:w="0" w:type="auto"/>
        <w:tblLook w:val="04A0" w:firstRow="1" w:lastRow="0" w:firstColumn="1" w:lastColumn="0" w:noHBand="0" w:noVBand="1"/>
      </w:tblPr>
      <w:tblGrid>
        <w:gridCol w:w="4930"/>
        <w:gridCol w:w="4123"/>
      </w:tblGrid>
      <w:tr w:rsidR="00CC24D4" w:rsidRPr="00CC24D4" w:rsidTr="00CC24D4">
        <w:trPr>
          <w:trHeight w:val="944"/>
        </w:trPr>
        <w:tc>
          <w:tcPr>
            <w:tcW w:w="4930" w:type="dxa"/>
          </w:tcPr>
          <w:p w:rsidR="00CC24D4" w:rsidRPr="00CC24D4" w:rsidRDefault="00CC24D4" w:rsidP="00CC24D4">
            <w:pPr>
              <w:pStyle w:val="ac"/>
              <w:ind w:left="42" w:right="141"/>
              <w:rPr>
                <w:sz w:val="18"/>
                <w:szCs w:val="18"/>
              </w:rPr>
            </w:pPr>
          </w:p>
        </w:tc>
        <w:tc>
          <w:tcPr>
            <w:tcW w:w="4123" w:type="dxa"/>
          </w:tcPr>
          <w:p w:rsidR="00CC24D4" w:rsidRPr="00CC24D4" w:rsidRDefault="00CC24D4" w:rsidP="00CC24D4">
            <w:pPr>
              <w:pStyle w:val="ac"/>
              <w:ind w:left="42" w:right="141"/>
              <w:jc w:val="center"/>
              <w:rPr>
                <w:bCs/>
                <w:sz w:val="18"/>
                <w:szCs w:val="18"/>
              </w:rPr>
            </w:pPr>
            <w:r w:rsidRPr="00CC24D4">
              <w:rPr>
                <w:bCs/>
                <w:sz w:val="18"/>
                <w:szCs w:val="18"/>
              </w:rPr>
              <w:t>Утвержден</w:t>
            </w:r>
          </w:p>
          <w:p w:rsidR="00CC24D4" w:rsidRDefault="00CC24D4" w:rsidP="00CC24D4">
            <w:pPr>
              <w:pStyle w:val="ac"/>
              <w:ind w:left="42" w:right="141"/>
              <w:jc w:val="center"/>
              <w:rPr>
                <w:bCs/>
                <w:sz w:val="18"/>
                <w:szCs w:val="18"/>
              </w:rPr>
            </w:pPr>
            <w:r w:rsidRPr="00CC24D4">
              <w:rPr>
                <w:bCs/>
                <w:sz w:val="18"/>
                <w:szCs w:val="18"/>
              </w:rPr>
              <w:t>постановлением администрации</w:t>
            </w:r>
          </w:p>
          <w:p w:rsidR="00CC24D4" w:rsidRPr="00CC24D4" w:rsidRDefault="00CC24D4" w:rsidP="00CC24D4">
            <w:pPr>
              <w:pStyle w:val="ac"/>
              <w:ind w:left="42" w:right="141"/>
              <w:jc w:val="center"/>
              <w:rPr>
                <w:bCs/>
                <w:sz w:val="18"/>
                <w:szCs w:val="18"/>
              </w:rPr>
            </w:pPr>
            <w:r w:rsidRPr="00CC24D4">
              <w:rPr>
                <w:bCs/>
                <w:sz w:val="18"/>
                <w:szCs w:val="18"/>
              </w:rPr>
              <w:t>муниципального округа</w:t>
            </w:r>
          </w:p>
          <w:p w:rsidR="00CC24D4" w:rsidRPr="00CC24D4" w:rsidRDefault="00CC24D4" w:rsidP="00CC24D4">
            <w:pPr>
              <w:pStyle w:val="ac"/>
              <w:ind w:left="42" w:right="141"/>
              <w:jc w:val="center"/>
              <w:rPr>
                <w:sz w:val="18"/>
                <w:szCs w:val="18"/>
              </w:rPr>
            </w:pPr>
            <w:r w:rsidRPr="00CC24D4">
              <w:rPr>
                <w:bCs/>
                <w:sz w:val="18"/>
                <w:szCs w:val="18"/>
              </w:rPr>
              <w:t>от 26.07.2022 № 302</w:t>
            </w:r>
          </w:p>
        </w:tc>
      </w:tr>
    </w:tbl>
    <w:p w:rsidR="00CC24D4" w:rsidRPr="00CC24D4" w:rsidRDefault="00CC24D4" w:rsidP="00CC24D4">
      <w:pPr>
        <w:pStyle w:val="ac"/>
        <w:ind w:left="42" w:right="141"/>
        <w:jc w:val="center"/>
        <w:rPr>
          <w:b/>
          <w:sz w:val="18"/>
          <w:szCs w:val="18"/>
        </w:rPr>
      </w:pPr>
      <w:r w:rsidRPr="00CC24D4">
        <w:rPr>
          <w:b/>
          <w:sz w:val="18"/>
          <w:szCs w:val="18"/>
        </w:rPr>
        <w:t>Административный регламент по предоставлению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CC24D4" w:rsidRPr="00CC24D4" w:rsidRDefault="00CC24D4" w:rsidP="00CC24D4">
      <w:pPr>
        <w:pStyle w:val="ac"/>
        <w:ind w:left="42" w:right="141"/>
        <w:rPr>
          <w:b/>
          <w:sz w:val="18"/>
          <w:szCs w:val="18"/>
        </w:rPr>
      </w:pPr>
    </w:p>
    <w:p w:rsidR="00CC24D4" w:rsidRPr="00CC24D4" w:rsidRDefault="00CC24D4" w:rsidP="00CC24D4">
      <w:pPr>
        <w:pStyle w:val="ac"/>
        <w:numPr>
          <w:ilvl w:val="0"/>
          <w:numId w:val="22"/>
        </w:numPr>
        <w:ind w:left="0" w:right="141" w:firstLine="272"/>
        <w:jc w:val="both"/>
        <w:rPr>
          <w:b/>
          <w:sz w:val="18"/>
          <w:szCs w:val="18"/>
        </w:rPr>
      </w:pPr>
      <w:r w:rsidRPr="00CC24D4">
        <w:rPr>
          <w:b/>
          <w:sz w:val="18"/>
          <w:szCs w:val="18"/>
        </w:rPr>
        <w:t>Общие положения</w:t>
      </w:r>
    </w:p>
    <w:p w:rsidR="00CC24D4" w:rsidRPr="00CC24D4" w:rsidRDefault="00CC24D4" w:rsidP="00CC24D4">
      <w:pPr>
        <w:pStyle w:val="ac"/>
        <w:ind w:left="42" w:right="141" w:firstLine="242"/>
        <w:jc w:val="both"/>
        <w:rPr>
          <w:sz w:val="18"/>
          <w:szCs w:val="18"/>
        </w:rPr>
      </w:pPr>
      <w:r w:rsidRPr="00CC24D4">
        <w:rPr>
          <w:sz w:val="18"/>
          <w:szCs w:val="18"/>
        </w:rPr>
        <w:t>1.1. Предмет регулирования регламента</w:t>
      </w:r>
    </w:p>
    <w:p w:rsidR="00CC24D4" w:rsidRPr="00CC24D4" w:rsidRDefault="00CC24D4" w:rsidP="00CC24D4">
      <w:pPr>
        <w:pStyle w:val="ac"/>
        <w:ind w:left="42" w:right="141" w:firstLine="242"/>
        <w:jc w:val="both"/>
        <w:rPr>
          <w:sz w:val="18"/>
          <w:szCs w:val="18"/>
        </w:rPr>
      </w:pPr>
      <w:r w:rsidRPr="00CC24D4">
        <w:rPr>
          <w:sz w:val="18"/>
          <w:szCs w:val="18"/>
        </w:rPr>
        <w:t>Административный регламент по предоставлению муниципальной услуги по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устанавливает сроки, состав и последовательность административных процедур (действий) Администрации Марёвского муниципального округа по приему и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rsidR="00CC24D4" w:rsidRPr="00CC24D4" w:rsidRDefault="00CC24D4" w:rsidP="00CC24D4">
      <w:pPr>
        <w:pStyle w:val="ac"/>
        <w:ind w:left="42" w:right="141" w:firstLine="242"/>
        <w:jc w:val="both"/>
        <w:rPr>
          <w:iCs/>
          <w:sz w:val="18"/>
          <w:szCs w:val="18"/>
        </w:rPr>
      </w:pPr>
      <w:r w:rsidRPr="00CC24D4">
        <w:rPr>
          <w:iCs/>
          <w:sz w:val="18"/>
          <w:szCs w:val="18"/>
        </w:rPr>
        <w:t>Административный регламент также устанавливает порядок взаимодействия между структурными подразделениями Администрации Марёвского муниципального округа (далее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CC24D4" w:rsidRPr="00CC24D4" w:rsidRDefault="00CC24D4" w:rsidP="00CC24D4">
      <w:pPr>
        <w:pStyle w:val="ac"/>
        <w:ind w:left="42" w:right="141" w:firstLine="242"/>
        <w:jc w:val="both"/>
        <w:rPr>
          <w:iCs/>
          <w:sz w:val="18"/>
          <w:szCs w:val="18"/>
        </w:rPr>
      </w:pPr>
      <w:r w:rsidRPr="00CC24D4">
        <w:rPr>
          <w:iCs/>
          <w:sz w:val="18"/>
          <w:szCs w:val="18"/>
        </w:rPr>
        <w:t xml:space="preserve">Действие </w:t>
      </w:r>
      <w:r w:rsidRPr="00CC24D4">
        <w:rPr>
          <w:sz w:val="18"/>
          <w:szCs w:val="18"/>
        </w:rPr>
        <w:t>настоящего административного регламента</w:t>
      </w:r>
      <w:r>
        <w:rPr>
          <w:sz w:val="18"/>
          <w:szCs w:val="18"/>
        </w:rPr>
        <w:t xml:space="preserve"> </w:t>
      </w:r>
      <w:r w:rsidRPr="00CC24D4">
        <w:rPr>
          <w:sz w:val="18"/>
          <w:szCs w:val="18"/>
        </w:rPr>
        <w:t>не распространяется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в соответствии с положениями части 8 статьи 55.30 Градостроительного кодекса Российской Федерации.</w:t>
      </w:r>
    </w:p>
    <w:p w:rsidR="00CC24D4" w:rsidRPr="00CC24D4" w:rsidRDefault="00CC24D4" w:rsidP="00CC24D4">
      <w:pPr>
        <w:pStyle w:val="ac"/>
        <w:ind w:left="42" w:right="141" w:firstLine="242"/>
        <w:jc w:val="both"/>
        <w:rPr>
          <w:sz w:val="18"/>
          <w:szCs w:val="18"/>
        </w:rPr>
      </w:pPr>
      <w:r w:rsidRPr="00CC24D4">
        <w:rPr>
          <w:sz w:val="18"/>
          <w:szCs w:val="18"/>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CC24D4" w:rsidRPr="00CC24D4" w:rsidRDefault="00CC24D4" w:rsidP="00CC24D4">
      <w:pPr>
        <w:pStyle w:val="ac"/>
        <w:ind w:left="42" w:right="141" w:firstLine="242"/>
        <w:jc w:val="both"/>
        <w:rPr>
          <w:sz w:val="18"/>
          <w:szCs w:val="18"/>
        </w:rPr>
      </w:pPr>
      <w:r w:rsidRPr="00CC24D4">
        <w:rPr>
          <w:sz w:val="18"/>
          <w:szCs w:val="18"/>
        </w:rPr>
        <w:t>1.2. Круг заявителей</w:t>
      </w:r>
    </w:p>
    <w:p w:rsidR="00CC24D4" w:rsidRPr="00CC24D4" w:rsidRDefault="00CC24D4" w:rsidP="00CC24D4">
      <w:pPr>
        <w:pStyle w:val="ac"/>
        <w:ind w:left="42" w:right="141" w:firstLine="242"/>
        <w:jc w:val="both"/>
        <w:rPr>
          <w:iCs/>
          <w:sz w:val="18"/>
          <w:szCs w:val="18"/>
        </w:rPr>
      </w:pPr>
      <w:r w:rsidRPr="00CC24D4">
        <w:rPr>
          <w:iCs/>
          <w:sz w:val="18"/>
          <w:szCs w:val="18"/>
        </w:rPr>
        <w:t>1.2.1. Заявителями муниципальной услуги, указанной в настоящем административном регламенте (далее - заявитель), являются физические</w:t>
      </w:r>
      <w:r w:rsidRPr="00CC24D4">
        <w:rPr>
          <w:iCs/>
          <w:sz w:val="18"/>
          <w:szCs w:val="18"/>
        </w:rPr>
        <w:br/>
      </w:r>
      <w:r w:rsidRPr="00CC24D4">
        <w:rPr>
          <w:iCs/>
          <w:sz w:val="18"/>
          <w:szCs w:val="18"/>
        </w:rPr>
        <w:lastRenderedPageBreak/>
        <w:t>и юридические лица, являющиеся застройщиками в соответствии с положениями статьи 1 Градостроительного кодекса Российской Федерации, а также технические заказчики.</w:t>
      </w:r>
    </w:p>
    <w:p w:rsidR="00CC24D4" w:rsidRPr="00CC24D4" w:rsidRDefault="00CC24D4" w:rsidP="00CC24D4">
      <w:pPr>
        <w:pStyle w:val="ac"/>
        <w:ind w:left="42" w:right="141" w:firstLine="242"/>
        <w:jc w:val="both"/>
        <w:rPr>
          <w:iCs/>
          <w:sz w:val="18"/>
          <w:szCs w:val="18"/>
        </w:rPr>
      </w:pPr>
      <w:r w:rsidRPr="00CC24D4">
        <w:rPr>
          <w:iCs/>
          <w:sz w:val="18"/>
          <w:szCs w:val="18"/>
        </w:rPr>
        <w:t>1.2.2. С уведомлением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Документы, подтверждающие такие полномочия предоставляются при обращении за предоставлением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1.3. Требования к порядку информирования о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1.3.1. Информация о порядке предоставления муниципальной услуги предоставляется:</w:t>
      </w:r>
    </w:p>
    <w:p w:rsidR="00CC24D4" w:rsidRPr="00CC24D4" w:rsidRDefault="00CC24D4" w:rsidP="00CC24D4">
      <w:pPr>
        <w:pStyle w:val="ac"/>
        <w:ind w:left="42" w:right="141" w:firstLine="242"/>
        <w:jc w:val="both"/>
        <w:rPr>
          <w:sz w:val="18"/>
          <w:szCs w:val="18"/>
        </w:rPr>
      </w:pPr>
      <w:r w:rsidRPr="00CC24D4">
        <w:rPr>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CC24D4" w:rsidRPr="00CC24D4" w:rsidRDefault="00CC24D4" w:rsidP="00CC24D4">
      <w:pPr>
        <w:pStyle w:val="ac"/>
        <w:ind w:left="42" w:right="141" w:firstLine="242"/>
        <w:jc w:val="both"/>
        <w:rPr>
          <w:sz w:val="18"/>
          <w:szCs w:val="18"/>
        </w:rPr>
      </w:pPr>
      <w:r w:rsidRPr="00CC24D4">
        <w:rPr>
          <w:sz w:val="18"/>
          <w:szCs w:val="18"/>
        </w:rPr>
        <w:t xml:space="preserve">на официальном сайте Уполномоченного органа в информационно-телекоммуникационной сети «Интернет» (далее </w:t>
      </w:r>
      <w:r w:rsidRPr="00CC24D4">
        <w:rPr>
          <w:bCs/>
          <w:sz w:val="18"/>
          <w:szCs w:val="18"/>
        </w:rPr>
        <w:t xml:space="preserve">– </w:t>
      </w:r>
      <w:r w:rsidRPr="00CC24D4">
        <w:rPr>
          <w:sz w:val="18"/>
          <w:szCs w:val="18"/>
        </w:rPr>
        <w:t>сеть «Интернет»);</w:t>
      </w:r>
    </w:p>
    <w:p w:rsidR="00CC24D4" w:rsidRPr="00CC24D4" w:rsidRDefault="00CC24D4" w:rsidP="00CC24D4">
      <w:pPr>
        <w:pStyle w:val="ac"/>
        <w:ind w:left="42" w:right="141" w:firstLine="242"/>
        <w:jc w:val="both"/>
        <w:rPr>
          <w:sz w:val="18"/>
          <w:szCs w:val="18"/>
        </w:rPr>
      </w:pPr>
      <w:r w:rsidRPr="00CC24D4">
        <w:rPr>
          <w:sz w:val="18"/>
          <w:szCs w:val="18"/>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Pr="00CC24D4">
        <w:rPr>
          <w:bCs/>
          <w:sz w:val="18"/>
          <w:szCs w:val="1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C24D4" w:rsidRPr="00CC24D4" w:rsidRDefault="00CC24D4" w:rsidP="00CC24D4">
      <w:pPr>
        <w:pStyle w:val="ac"/>
        <w:ind w:left="42" w:right="141" w:firstLine="242"/>
        <w:jc w:val="both"/>
        <w:rPr>
          <w:bCs/>
          <w:sz w:val="18"/>
          <w:szCs w:val="18"/>
        </w:rPr>
      </w:pPr>
      <w:r w:rsidRPr="00CC24D4">
        <w:rPr>
          <w:sz w:val="18"/>
          <w:szCs w:val="1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CC24D4">
        <w:rPr>
          <w:bCs/>
          <w:sz w:val="18"/>
          <w:szCs w:val="18"/>
        </w:rPr>
        <w:t>; региональной государственной информационной системе «Реестр государственных и муниципальных услуг (функций)» (далее – региональный реестр);</w:t>
      </w:r>
    </w:p>
    <w:p w:rsidR="00CC24D4" w:rsidRPr="00CC24D4" w:rsidRDefault="00CC24D4" w:rsidP="00CC24D4">
      <w:pPr>
        <w:pStyle w:val="ac"/>
        <w:ind w:left="42" w:right="141" w:firstLine="242"/>
        <w:jc w:val="both"/>
        <w:rPr>
          <w:sz w:val="18"/>
          <w:szCs w:val="18"/>
        </w:rPr>
      </w:pPr>
      <w:r w:rsidRPr="00CC24D4">
        <w:rPr>
          <w:sz w:val="18"/>
          <w:szCs w:val="18"/>
        </w:rPr>
        <w:t>на информационных стендах в помещениях Уполномоченного органа;</w:t>
      </w:r>
    </w:p>
    <w:p w:rsidR="00CC24D4" w:rsidRPr="00CC24D4" w:rsidRDefault="00CC24D4" w:rsidP="00CC24D4">
      <w:pPr>
        <w:pStyle w:val="ac"/>
        <w:ind w:left="42" w:right="141" w:firstLine="242"/>
        <w:jc w:val="both"/>
        <w:rPr>
          <w:sz w:val="18"/>
          <w:szCs w:val="18"/>
        </w:rPr>
      </w:pPr>
      <w:r w:rsidRPr="00CC24D4">
        <w:rPr>
          <w:sz w:val="18"/>
          <w:szCs w:val="18"/>
        </w:rPr>
        <w:t xml:space="preserve">в многофункциональных центрах предоставления государственных и муниципальных услуг (далее </w:t>
      </w:r>
      <w:r w:rsidRPr="00CC24D4">
        <w:rPr>
          <w:bCs/>
          <w:sz w:val="18"/>
          <w:szCs w:val="18"/>
        </w:rPr>
        <w:t xml:space="preserve">– </w:t>
      </w:r>
      <w:r w:rsidRPr="00CC24D4">
        <w:rPr>
          <w:sz w:val="18"/>
          <w:szCs w:val="18"/>
        </w:rPr>
        <w:t>МФЦ).</w:t>
      </w:r>
    </w:p>
    <w:p w:rsidR="00CC24D4" w:rsidRPr="00CC24D4" w:rsidRDefault="00CC24D4" w:rsidP="00CC24D4">
      <w:pPr>
        <w:pStyle w:val="ac"/>
        <w:ind w:left="42" w:right="141" w:firstLine="242"/>
        <w:jc w:val="both"/>
        <w:rPr>
          <w:sz w:val="18"/>
          <w:szCs w:val="18"/>
          <w:u w:val="single"/>
        </w:rPr>
      </w:pPr>
      <w:r w:rsidRPr="00CC24D4">
        <w:rPr>
          <w:sz w:val="18"/>
          <w:szCs w:val="18"/>
        </w:rPr>
        <w:t>2) по номеру телефона для справок должностным лицом Уполномоченного органа, его структурных подразделений;</w:t>
      </w:r>
    </w:p>
    <w:p w:rsidR="00CC24D4" w:rsidRPr="00CC24D4" w:rsidRDefault="00CC24D4" w:rsidP="00CC24D4">
      <w:pPr>
        <w:pStyle w:val="ac"/>
        <w:ind w:left="42" w:right="141" w:firstLine="242"/>
        <w:jc w:val="both"/>
        <w:rPr>
          <w:sz w:val="18"/>
          <w:szCs w:val="18"/>
        </w:rPr>
      </w:pPr>
      <w:r w:rsidRPr="00CC24D4">
        <w:rPr>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CC24D4" w:rsidRPr="00CC24D4" w:rsidRDefault="00CC24D4" w:rsidP="00CC24D4">
      <w:pPr>
        <w:pStyle w:val="ac"/>
        <w:ind w:left="42" w:right="141" w:firstLine="242"/>
        <w:jc w:val="both"/>
        <w:rPr>
          <w:sz w:val="18"/>
          <w:szCs w:val="18"/>
        </w:rPr>
      </w:pPr>
      <w:r w:rsidRPr="00CC24D4">
        <w:rPr>
          <w:sz w:val="18"/>
          <w:szCs w:val="18"/>
        </w:rPr>
        <w:t>1) место нахождения, почтовый адрес, график работы Уполномоченного органа, его структурных подразделений;</w:t>
      </w:r>
    </w:p>
    <w:p w:rsidR="00CC24D4" w:rsidRPr="00CC24D4" w:rsidRDefault="00CC24D4" w:rsidP="00CC24D4">
      <w:pPr>
        <w:pStyle w:val="ac"/>
        <w:ind w:left="42" w:right="141" w:firstLine="242"/>
        <w:jc w:val="both"/>
        <w:rPr>
          <w:sz w:val="18"/>
          <w:szCs w:val="18"/>
        </w:rPr>
      </w:pPr>
      <w:r w:rsidRPr="00CC24D4">
        <w:rPr>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CC24D4" w:rsidRPr="00CC24D4" w:rsidRDefault="00CC24D4" w:rsidP="00CC24D4">
      <w:pPr>
        <w:pStyle w:val="ac"/>
        <w:ind w:left="42" w:right="141" w:firstLine="242"/>
        <w:jc w:val="both"/>
        <w:rPr>
          <w:sz w:val="18"/>
          <w:szCs w:val="18"/>
        </w:rPr>
      </w:pPr>
      <w:r w:rsidRPr="00CC24D4">
        <w:rPr>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CC24D4" w:rsidRPr="00CC24D4" w:rsidRDefault="00CC24D4" w:rsidP="00CC24D4">
      <w:pPr>
        <w:pStyle w:val="ac"/>
        <w:ind w:left="42" w:right="141" w:firstLine="242"/>
        <w:jc w:val="both"/>
        <w:rPr>
          <w:sz w:val="18"/>
          <w:szCs w:val="18"/>
        </w:rPr>
      </w:pPr>
      <w:r w:rsidRPr="00CC24D4">
        <w:rPr>
          <w:sz w:val="18"/>
          <w:szCs w:val="18"/>
        </w:rPr>
        <w:t>4) порядок получения консультаций (справок).</w:t>
      </w:r>
    </w:p>
    <w:p w:rsidR="00CC24D4" w:rsidRPr="00CC24D4" w:rsidRDefault="00CC24D4" w:rsidP="00CC24D4">
      <w:pPr>
        <w:pStyle w:val="ac"/>
        <w:ind w:left="42" w:right="141" w:firstLine="242"/>
        <w:jc w:val="both"/>
        <w:rPr>
          <w:sz w:val="18"/>
          <w:szCs w:val="18"/>
        </w:rPr>
      </w:pPr>
      <w:r w:rsidRPr="00CC24D4">
        <w:rPr>
          <w:sz w:val="18"/>
          <w:szCs w:val="18"/>
        </w:rPr>
        <w:t>1.3.3. На едином портале, региональном портале размещаются:</w:t>
      </w:r>
    </w:p>
    <w:p w:rsidR="00CC24D4" w:rsidRPr="00CC24D4" w:rsidRDefault="00CC24D4" w:rsidP="00CC24D4">
      <w:pPr>
        <w:pStyle w:val="ac"/>
        <w:ind w:left="42" w:right="141" w:firstLine="242"/>
        <w:jc w:val="both"/>
        <w:rPr>
          <w:sz w:val="18"/>
          <w:szCs w:val="18"/>
        </w:rPr>
      </w:pPr>
      <w:r w:rsidRPr="00CC24D4">
        <w:rPr>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24D4" w:rsidRPr="00CC24D4" w:rsidRDefault="00CC24D4" w:rsidP="00CC24D4">
      <w:pPr>
        <w:pStyle w:val="ac"/>
        <w:ind w:left="42" w:right="141" w:firstLine="242"/>
        <w:jc w:val="both"/>
        <w:rPr>
          <w:sz w:val="18"/>
          <w:szCs w:val="18"/>
        </w:rPr>
      </w:pPr>
      <w:r w:rsidRPr="00CC24D4">
        <w:rPr>
          <w:sz w:val="18"/>
          <w:szCs w:val="18"/>
        </w:rPr>
        <w:t>1.3.3.2. Круг заявителей.</w:t>
      </w:r>
    </w:p>
    <w:p w:rsidR="00CC24D4" w:rsidRPr="00CC24D4" w:rsidRDefault="00CC24D4" w:rsidP="00CC24D4">
      <w:pPr>
        <w:pStyle w:val="ac"/>
        <w:ind w:left="42" w:right="141" w:firstLine="242"/>
        <w:jc w:val="both"/>
        <w:rPr>
          <w:sz w:val="18"/>
          <w:szCs w:val="18"/>
        </w:rPr>
      </w:pPr>
      <w:r w:rsidRPr="00CC24D4">
        <w:rPr>
          <w:sz w:val="18"/>
          <w:szCs w:val="18"/>
        </w:rPr>
        <w:t>1.3.3.3. Срок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1.3.3.4. Стоимость предоставления муниципальной услуги и порядок оплаты.</w:t>
      </w:r>
    </w:p>
    <w:p w:rsidR="00CC24D4" w:rsidRPr="00CC24D4" w:rsidRDefault="00CC24D4" w:rsidP="00CC24D4">
      <w:pPr>
        <w:pStyle w:val="ac"/>
        <w:ind w:left="42" w:right="141" w:firstLine="242"/>
        <w:jc w:val="both"/>
        <w:rPr>
          <w:sz w:val="18"/>
          <w:szCs w:val="18"/>
        </w:rPr>
      </w:pPr>
      <w:r w:rsidRPr="00CC24D4">
        <w:rPr>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1.3.3.6. Исчерпывающий перечень оснований для приостановления или отказа в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 xml:space="preserve">1.3.3.8. Образцы заполнения электронной формы уведомления о </w:t>
      </w:r>
      <w:r w:rsidRPr="00CC24D4">
        <w:rPr>
          <w:bCs/>
          <w:sz w:val="18"/>
          <w:szCs w:val="18"/>
        </w:rPr>
        <w:t>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1.3.4. Посредством телефонной связи может предоставляться информация:</w:t>
      </w:r>
    </w:p>
    <w:p w:rsidR="00CC24D4" w:rsidRPr="00CC24D4" w:rsidRDefault="00CC24D4" w:rsidP="00CC24D4">
      <w:pPr>
        <w:pStyle w:val="ac"/>
        <w:ind w:left="42" w:right="141" w:firstLine="242"/>
        <w:jc w:val="both"/>
        <w:rPr>
          <w:sz w:val="18"/>
          <w:szCs w:val="18"/>
        </w:rPr>
      </w:pPr>
      <w:r w:rsidRPr="00CC24D4">
        <w:rPr>
          <w:sz w:val="18"/>
          <w:szCs w:val="18"/>
        </w:rPr>
        <w:t>1) о месте нахождения и графике работы Уполномоченного органа, его структурных подразделений;</w:t>
      </w:r>
    </w:p>
    <w:p w:rsidR="00CC24D4" w:rsidRPr="00CC24D4" w:rsidRDefault="00CC24D4" w:rsidP="00CC24D4">
      <w:pPr>
        <w:pStyle w:val="ac"/>
        <w:ind w:left="42" w:right="141" w:firstLine="242"/>
        <w:jc w:val="both"/>
        <w:rPr>
          <w:sz w:val="18"/>
          <w:szCs w:val="18"/>
        </w:rPr>
      </w:pPr>
      <w:r w:rsidRPr="00CC24D4">
        <w:rPr>
          <w:sz w:val="18"/>
          <w:szCs w:val="18"/>
        </w:rPr>
        <w:t>2) о порядке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3) о сроках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4) об адресах официального сайта Уполномоченного органа.</w:t>
      </w:r>
    </w:p>
    <w:p w:rsidR="00CC24D4" w:rsidRPr="00CC24D4" w:rsidRDefault="00CC24D4" w:rsidP="00CC24D4">
      <w:pPr>
        <w:pStyle w:val="ac"/>
        <w:ind w:left="42" w:right="141" w:firstLine="242"/>
        <w:jc w:val="both"/>
        <w:rPr>
          <w:bCs/>
          <w:sz w:val="18"/>
          <w:szCs w:val="18"/>
        </w:rPr>
      </w:pPr>
      <w:r w:rsidRPr="00CC24D4">
        <w:rPr>
          <w:bCs/>
          <w:sz w:val="18"/>
          <w:szCs w:val="18"/>
        </w:rPr>
        <w:t>1.3.5. При предоставлении муниципальной услуги в электронной форме заявителю направляется:</w:t>
      </w:r>
    </w:p>
    <w:p w:rsidR="00CC24D4" w:rsidRPr="00CC24D4" w:rsidRDefault="00CC24D4" w:rsidP="00CC24D4">
      <w:pPr>
        <w:pStyle w:val="ac"/>
        <w:ind w:left="42" w:right="141" w:firstLine="242"/>
        <w:jc w:val="both"/>
        <w:rPr>
          <w:bCs/>
          <w:sz w:val="18"/>
          <w:szCs w:val="18"/>
        </w:rPr>
      </w:pPr>
      <w:r w:rsidRPr="00CC24D4">
        <w:rPr>
          <w:bCs/>
          <w:sz w:val="18"/>
          <w:szCs w:val="18"/>
        </w:rPr>
        <w:t>1.3.5.1. Уведомление о приеме и регистрации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C24D4" w:rsidRPr="00CC24D4" w:rsidRDefault="00CC24D4" w:rsidP="00CC24D4">
      <w:pPr>
        <w:pStyle w:val="ac"/>
        <w:ind w:left="42" w:right="141" w:firstLine="242"/>
        <w:jc w:val="both"/>
        <w:rPr>
          <w:bCs/>
          <w:sz w:val="18"/>
          <w:szCs w:val="18"/>
        </w:rPr>
      </w:pPr>
      <w:r w:rsidRPr="00CC24D4">
        <w:rPr>
          <w:bCs/>
          <w:sz w:val="18"/>
          <w:szCs w:val="18"/>
        </w:rPr>
        <w:t>1.3.5.2.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C24D4" w:rsidRPr="00CC24D4" w:rsidRDefault="00CC24D4" w:rsidP="00CC24D4">
      <w:pPr>
        <w:pStyle w:val="ac"/>
        <w:ind w:left="42" w:right="141" w:firstLine="242"/>
        <w:jc w:val="both"/>
        <w:rPr>
          <w:b/>
          <w:sz w:val="18"/>
          <w:szCs w:val="18"/>
        </w:rPr>
      </w:pPr>
      <w:r w:rsidRPr="00CC24D4">
        <w:rPr>
          <w:bCs/>
          <w:sz w:val="18"/>
          <w:szCs w:val="18"/>
        </w:rPr>
        <w:t>1.3.5.3. Уведомление о мотивированном отказе в предоставлении муниципальной услуги.</w:t>
      </w:r>
    </w:p>
    <w:p w:rsidR="00CC24D4" w:rsidRPr="00CC24D4" w:rsidRDefault="00CC24D4" w:rsidP="00CC24D4">
      <w:pPr>
        <w:pStyle w:val="ac"/>
        <w:ind w:left="42" w:right="141" w:firstLine="242"/>
        <w:jc w:val="both"/>
        <w:rPr>
          <w:b/>
          <w:sz w:val="18"/>
          <w:szCs w:val="18"/>
        </w:rPr>
      </w:pPr>
      <w:r w:rsidRPr="00CC24D4">
        <w:rPr>
          <w:b/>
          <w:sz w:val="18"/>
          <w:szCs w:val="18"/>
          <w:lang w:val="en-US"/>
        </w:rPr>
        <w:t>II</w:t>
      </w:r>
      <w:r w:rsidRPr="00CC24D4">
        <w:rPr>
          <w:b/>
          <w:sz w:val="18"/>
          <w:szCs w:val="18"/>
        </w:rPr>
        <w:t>. Стандарт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2.1.</w:t>
      </w:r>
      <w:r w:rsidRPr="00CC24D4">
        <w:rPr>
          <w:sz w:val="18"/>
          <w:szCs w:val="18"/>
        </w:rPr>
        <w:tab/>
        <w:t>Наименование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CC24D4" w:rsidRPr="00CC24D4" w:rsidRDefault="00CC24D4" w:rsidP="00CC24D4">
      <w:pPr>
        <w:pStyle w:val="ac"/>
        <w:ind w:left="42" w:right="141" w:firstLine="242"/>
        <w:jc w:val="both"/>
        <w:rPr>
          <w:sz w:val="18"/>
          <w:szCs w:val="18"/>
        </w:rPr>
      </w:pPr>
      <w:r w:rsidRPr="00CC24D4">
        <w:rPr>
          <w:sz w:val="18"/>
          <w:szCs w:val="18"/>
        </w:rPr>
        <w:t>2.2. Наименование органа, предоставляющего муниципальную услугу</w:t>
      </w:r>
    </w:p>
    <w:p w:rsidR="00CC24D4" w:rsidRPr="00CC24D4" w:rsidRDefault="00CC24D4" w:rsidP="00CC24D4">
      <w:pPr>
        <w:pStyle w:val="ac"/>
        <w:ind w:left="42" w:right="141" w:firstLine="242"/>
        <w:jc w:val="both"/>
        <w:rPr>
          <w:sz w:val="18"/>
          <w:szCs w:val="18"/>
        </w:rPr>
      </w:pPr>
      <w:r w:rsidRPr="00CC24D4">
        <w:rPr>
          <w:sz w:val="18"/>
          <w:szCs w:val="18"/>
        </w:rPr>
        <w:t>2.2.1. Муниципальная услуга предоставляется:</w:t>
      </w:r>
    </w:p>
    <w:p w:rsidR="00CC24D4" w:rsidRPr="00CC24D4" w:rsidRDefault="00CC24D4" w:rsidP="00CC24D4">
      <w:pPr>
        <w:pStyle w:val="ac"/>
        <w:ind w:left="42" w:right="141" w:firstLine="242"/>
        <w:jc w:val="both"/>
        <w:rPr>
          <w:sz w:val="18"/>
          <w:szCs w:val="18"/>
        </w:rPr>
      </w:pPr>
      <w:r w:rsidRPr="00CC24D4">
        <w:rPr>
          <w:sz w:val="18"/>
          <w:szCs w:val="18"/>
        </w:rPr>
        <w:t>Администрацией Марёвского муниципального округа. Структурным подразделением, ответственным за предоставление муниципальной услуги, является отдел по экономическому развитию Администрации муниципального округа.</w:t>
      </w:r>
    </w:p>
    <w:p w:rsidR="00CC24D4" w:rsidRPr="00CC24D4" w:rsidRDefault="00CC24D4" w:rsidP="00CC24D4">
      <w:pPr>
        <w:pStyle w:val="ac"/>
        <w:ind w:left="42" w:right="141" w:firstLine="242"/>
        <w:jc w:val="both"/>
        <w:rPr>
          <w:sz w:val="18"/>
          <w:szCs w:val="18"/>
        </w:rPr>
      </w:pPr>
      <w:r w:rsidRPr="00CC24D4">
        <w:rPr>
          <w:sz w:val="18"/>
          <w:szCs w:val="18"/>
        </w:rPr>
        <w:t>МФЦ по месту жительства или пребывания заявителя в части:</w:t>
      </w:r>
    </w:p>
    <w:p w:rsidR="00CC24D4" w:rsidRPr="00CC24D4" w:rsidRDefault="00CC24D4" w:rsidP="00CC24D4">
      <w:pPr>
        <w:pStyle w:val="ac"/>
        <w:ind w:left="42" w:right="141" w:firstLine="242"/>
        <w:jc w:val="both"/>
        <w:rPr>
          <w:sz w:val="18"/>
          <w:szCs w:val="18"/>
        </w:rPr>
      </w:pPr>
      <w:r w:rsidRPr="00CC24D4">
        <w:rPr>
          <w:sz w:val="18"/>
          <w:szCs w:val="18"/>
        </w:rPr>
        <w:t>информирования по вопросам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приема заявлений и документов, необходимых для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выдачи результата предоставления муниципальной услуги (при условии заключения соглашений о взаимодействии с МФЦ).</w:t>
      </w:r>
    </w:p>
    <w:p w:rsidR="00CC24D4" w:rsidRPr="00CC24D4" w:rsidRDefault="00CC24D4" w:rsidP="00CC24D4">
      <w:pPr>
        <w:pStyle w:val="ac"/>
        <w:ind w:left="42" w:right="141" w:firstLine="242"/>
        <w:jc w:val="both"/>
        <w:rPr>
          <w:sz w:val="18"/>
          <w:szCs w:val="18"/>
        </w:rPr>
      </w:pPr>
      <w:r w:rsidRPr="00CC24D4">
        <w:rPr>
          <w:sz w:val="18"/>
          <w:szCs w:val="18"/>
        </w:rPr>
        <w:t>При предоставлении муниципальной услуги Уполномоченный орган осуществляет взаимодействие с:</w:t>
      </w:r>
    </w:p>
    <w:p w:rsidR="00CC24D4" w:rsidRPr="00CC24D4" w:rsidRDefault="00CC24D4" w:rsidP="00CC24D4">
      <w:pPr>
        <w:pStyle w:val="ac"/>
        <w:ind w:left="42" w:right="141" w:firstLine="242"/>
        <w:jc w:val="both"/>
        <w:rPr>
          <w:sz w:val="18"/>
          <w:szCs w:val="18"/>
        </w:rPr>
      </w:pPr>
      <w:r w:rsidRPr="00CC24D4">
        <w:rPr>
          <w:sz w:val="18"/>
          <w:szCs w:val="18"/>
        </w:rPr>
        <w:t>Управлением Федеральной службы государственной регистрации, кадастра и картографии по Новгородской области;</w:t>
      </w:r>
    </w:p>
    <w:p w:rsidR="00CC24D4" w:rsidRPr="00CC24D4" w:rsidRDefault="00CC24D4" w:rsidP="00CC24D4">
      <w:pPr>
        <w:pStyle w:val="ac"/>
        <w:ind w:left="42" w:right="141" w:firstLine="242"/>
        <w:jc w:val="both"/>
        <w:rPr>
          <w:iCs/>
          <w:sz w:val="18"/>
          <w:szCs w:val="18"/>
        </w:rPr>
      </w:pPr>
      <w:r w:rsidRPr="00CC24D4">
        <w:rPr>
          <w:iCs/>
          <w:sz w:val="18"/>
          <w:szCs w:val="18"/>
        </w:rPr>
        <w:t>Инспекция государственной охраны культурного наследия Новгородской области;</w:t>
      </w:r>
    </w:p>
    <w:p w:rsidR="00CC24D4" w:rsidRPr="00CC24D4" w:rsidRDefault="00CC24D4" w:rsidP="00CC24D4">
      <w:pPr>
        <w:pStyle w:val="ac"/>
        <w:ind w:left="42" w:right="141" w:firstLine="242"/>
        <w:jc w:val="both"/>
        <w:rPr>
          <w:sz w:val="18"/>
          <w:szCs w:val="18"/>
        </w:rPr>
      </w:pPr>
      <w:r w:rsidRPr="00CC24D4">
        <w:rPr>
          <w:iCs/>
          <w:sz w:val="18"/>
          <w:szCs w:val="18"/>
        </w:rPr>
        <w:t>Инспекция государственного строительного надзора Новгородской области.</w:t>
      </w:r>
    </w:p>
    <w:p w:rsidR="00CC24D4" w:rsidRPr="00CC24D4" w:rsidRDefault="00CC24D4" w:rsidP="00CC24D4">
      <w:pPr>
        <w:pStyle w:val="ac"/>
        <w:ind w:left="42" w:right="141" w:firstLine="242"/>
        <w:jc w:val="both"/>
        <w:rPr>
          <w:sz w:val="18"/>
          <w:szCs w:val="18"/>
        </w:rPr>
      </w:pPr>
      <w:r w:rsidRPr="00CC24D4">
        <w:rPr>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C24D4" w:rsidRPr="00CC24D4" w:rsidRDefault="00CC24D4" w:rsidP="00CC24D4">
      <w:pPr>
        <w:pStyle w:val="ac"/>
        <w:ind w:left="42" w:right="141" w:firstLine="242"/>
        <w:jc w:val="both"/>
        <w:rPr>
          <w:sz w:val="18"/>
          <w:szCs w:val="18"/>
        </w:rPr>
      </w:pPr>
      <w:r w:rsidRPr="00CC24D4">
        <w:rPr>
          <w:bCs/>
          <w:sz w:val="18"/>
          <w:szCs w:val="18"/>
        </w:rPr>
        <w:t>2.3.</w:t>
      </w:r>
      <w:r w:rsidRPr="00CC24D4">
        <w:rPr>
          <w:bCs/>
          <w:sz w:val="18"/>
          <w:szCs w:val="18"/>
        </w:rPr>
        <w:tab/>
        <w:t>Описание результата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2.3.1. Результатом предоставления муниципальной услуги являются:</w:t>
      </w:r>
    </w:p>
    <w:p w:rsidR="00CC24D4" w:rsidRPr="00CC24D4" w:rsidRDefault="00CC24D4" w:rsidP="00CC24D4">
      <w:pPr>
        <w:pStyle w:val="ac"/>
        <w:ind w:left="42" w:right="141" w:firstLine="242"/>
        <w:jc w:val="both"/>
        <w:rPr>
          <w:sz w:val="18"/>
          <w:szCs w:val="18"/>
        </w:rPr>
      </w:pPr>
      <w:r w:rsidRPr="00CC24D4">
        <w:rPr>
          <w:sz w:val="18"/>
          <w:szCs w:val="18"/>
        </w:rPr>
        <w:lastRenderedPageBreak/>
        <w:t>размещение уведомления о планируемом сносе объекта капитального строительства (далее – уведомление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w:t>
      </w:r>
    </w:p>
    <w:p w:rsidR="00CC24D4" w:rsidRPr="00CC24D4" w:rsidRDefault="00CC24D4" w:rsidP="00CC24D4">
      <w:pPr>
        <w:pStyle w:val="ac"/>
        <w:ind w:left="42" w:right="141" w:firstLine="242"/>
        <w:jc w:val="both"/>
        <w:rPr>
          <w:sz w:val="18"/>
          <w:szCs w:val="18"/>
        </w:rPr>
      </w:pPr>
      <w:r w:rsidRPr="00CC24D4">
        <w:rPr>
          <w:sz w:val="18"/>
          <w:szCs w:val="18"/>
        </w:rPr>
        <w:t>размещение уведомления о завершении сноса объекта капитального строительства (далее – уведомление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w:t>
      </w:r>
    </w:p>
    <w:p w:rsidR="00CC24D4" w:rsidRPr="00CC24D4" w:rsidRDefault="00CC24D4" w:rsidP="00CC24D4">
      <w:pPr>
        <w:pStyle w:val="ac"/>
        <w:ind w:left="42" w:right="141" w:firstLine="242"/>
        <w:jc w:val="both"/>
        <w:rPr>
          <w:sz w:val="18"/>
          <w:szCs w:val="18"/>
        </w:rPr>
      </w:pPr>
      <w:r w:rsidRPr="00CC24D4">
        <w:rPr>
          <w:sz w:val="18"/>
          <w:szCs w:val="18"/>
        </w:rPr>
        <w:t>уведомление о размещении уведомления о планируемом сносе или уведомление о завершении сноса в информационной системе обеспечения градостроительной деятельности (далее - уведомление о размещении);</w:t>
      </w:r>
    </w:p>
    <w:p w:rsidR="00CC24D4" w:rsidRPr="00CC24D4" w:rsidRDefault="00CC24D4" w:rsidP="00CC24D4">
      <w:pPr>
        <w:pStyle w:val="ac"/>
        <w:ind w:left="42" w:right="141" w:firstLine="242"/>
        <w:jc w:val="both"/>
        <w:rPr>
          <w:sz w:val="18"/>
          <w:szCs w:val="18"/>
        </w:rPr>
      </w:pPr>
      <w:r w:rsidRPr="00CC24D4">
        <w:rPr>
          <w:sz w:val="18"/>
          <w:szCs w:val="18"/>
        </w:rPr>
        <w:t>уведомление заявителя о невозможности размещения уведомления о планируемом сносе или уведомление о завершении сноса в информационной системе обеспечения градостроительной деятельности (далее – уведомление о невозможности размещения).</w:t>
      </w:r>
    </w:p>
    <w:p w:rsidR="00CC24D4" w:rsidRPr="00CC24D4" w:rsidRDefault="00CC24D4" w:rsidP="00CC24D4">
      <w:pPr>
        <w:pStyle w:val="ac"/>
        <w:ind w:left="42" w:right="141" w:firstLine="242"/>
        <w:jc w:val="both"/>
        <w:rPr>
          <w:sz w:val="18"/>
          <w:szCs w:val="18"/>
        </w:rPr>
      </w:pPr>
      <w:r w:rsidRPr="00CC24D4">
        <w:rPr>
          <w:sz w:val="18"/>
          <w:szCs w:val="18"/>
        </w:rPr>
        <w:t>2.3.2. Уведомление о размещении и о невозможности размещения могут быть предоставлены:</w:t>
      </w:r>
    </w:p>
    <w:p w:rsidR="00CC24D4" w:rsidRPr="00CC24D4" w:rsidRDefault="00CC24D4" w:rsidP="00CC24D4">
      <w:pPr>
        <w:pStyle w:val="ac"/>
        <w:ind w:left="42" w:right="141" w:firstLine="242"/>
        <w:jc w:val="both"/>
        <w:rPr>
          <w:sz w:val="18"/>
          <w:szCs w:val="18"/>
        </w:rPr>
      </w:pPr>
      <w:r w:rsidRPr="00CC24D4">
        <w:rPr>
          <w:sz w:val="18"/>
          <w:szCs w:val="18"/>
        </w:rPr>
        <w:t>в Уполномоченном органе на бумажном носителе при личном обращении;</w:t>
      </w:r>
    </w:p>
    <w:p w:rsidR="00CC24D4" w:rsidRPr="00CC24D4" w:rsidRDefault="00CC24D4" w:rsidP="00CC24D4">
      <w:pPr>
        <w:pStyle w:val="ac"/>
        <w:ind w:left="42" w:right="141" w:firstLine="242"/>
        <w:jc w:val="both"/>
        <w:rPr>
          <w:sz w:val="18"/>
          <w:szCs w:val="18"/>
        </w:rPr>
      </w:pPr>
      <w:r w:rsidRPr="00CC24D4">
        <w:rPr>
          <w:sz w:val="18"/>
          <w:szCs w:val="18"/>
        </w:rPr>
        <w:t>в МФЦ на бумажном носителе при личном обращении;</w:t>
      </w:r>
    </w:p>
    <w:p w:rsidR="00CC24D4" w:rsidRPr="00CC24D4" w:rsidRDefault="00CC24D4" w:rsidP="00CC24D4">
      <w:pPr>
        <w:pStyle w:val="ac"/>
        <w:ind w:left="42" w:right="141" w:firstLine="242"/>
        <w:jc w:val="both"/>
        <w:rPr>
          <w:sz w:val="18"/>
          <w:szCs w:val="18"/>
        </w:rPr>
      </w:pPr>
      <w:r w:rsidRPr="00CC24D4">
        <w:rPr>
          <w:sz w:val="18"/>
          <w:szCs w:val="18"/>
        </w:rPr>
        <w:t>почтовым отправлением;</w:t>
      </w:r>
    </w:p>
    <w:p w:rsidR="00CC24D4" w:rsidRPr="00CC24D4" w:rsidRDefault="00CC24D4" w:rsidP="00CC24D4">
      <w:pPr>
        <w:pStyle w:val="ac"/>
        <w:ind w:left="42" w:right="141" w:firstLine="242"/>
        <w:jc w:val="both"/>
        <w:rPr>
          <w:sz w:val="18"/>
          <w:szCs w:val="18"/>
        </w:rPr>
      </w:pPr>
      <w:r w:rsidRPr="00CC24D4">
        <w:rPr>
          <w:sz w:val="18"/>
          <w:szCs w:val="18"/>
        </w:rPr>
        <w:t>на едином или региональном портале, в том числе в форме электронного документа, подписанного электронной подписью.</w:t>
      </w:r>
    </w:p>
    <w:p w:rsidR="00CC24D4" w:rsidRPr="00CC24D4" w:rsidRDefault="00CC24D4" w:rsidP="00CC24D4">
      <w:pPr>
        <w:pStyle w:val="ac"/>
        <w:ind w:left="42" w:right="141" w:firstLine="242"/>
        <w:jc w:val="both"/>
        <w:rPr>
          <w:sz w:val="18"/>
          <w:szCs w:val="18"/>
        </w:rPr>
      </w:pPr>
      <w:r w:rsidRPr="00CC24D4">
        <w:rPr>
          <w:sz w:val="18"/>
          <w:szCs w:val="18"/>
        </w:rPr>
        <w:t>2.4. Срок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2.4.1. Общий срок предоставления муниципальной услуги составляет</w:t>
      </w:r>
      <w:r>
        <w:rPr>
          <w:sz w:val="18"/>
          <w:szCs w:val="18"/>
        </w:rPr>
        <w:t xml:space="preserve"> </w:t>
      </w:r>
      <w:r w:rsidRPr="00CC24D4">
        <w:rPr>
          <w:sz w:val="18"/>
          <w:szCs w:val="18"/>
        </w:rPr>
        <w:t>не более 5 рабочих дней со дня регистрации в Уполномоченном органе документов, указанных в пункте 2.6.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2.5. Нормативные правовые акты, регулирующие предоставление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CC24D4" w:rsidRPr="00CC24D4" w:rsidRDefault="00CC24D4" w:rsidP="00CC24D4">
      <w:pPr>
        <w:pStyle w:val="ac"/>
        <w:ind w:left="42" w:right="141" w:firstLine="242"/>
        <w:jc w:val="both"/>
        <w:rPr>
          <w:bCs/>
          <w:sz w:val="18"/>
          <w:szCs w:val="18"/>
        </w:rPr>
      </w:pPr>
      <w:r w:rsidRPr="00CC24D4">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C24D4" w:rsidRPr="00CC24D4" w:rsidRDefault="00CC24D4" w:rsidP="00CC24D4">
      <w:pPr>
        <w:pStyle w:val="ac"/>
        <w:ind w:left="42" w:right="141" w:firstLine="242"/>
        <w:jc w:val="both"/>
        <w:rPr>
          <w:bCs/>
          <w:sz w:val="18"/>
          <w:szCs w:val="18"/>
        </w:rPr>
      </w:pPr>
      <w:r w:rsidRPr="00CC24D4">
        <w:rPr>
          <w:bCs/>
          <w:sz w:val="18"/>
          <w:szCs w:val="18"/>
        </w:rPr>
        <w:t xml:space="preserve">2.6.1. </w:t>
      </w:r>
      <w:r w:rsidRPr="00CC24D4">
        <w:rPr>
          <w:sz w:val="18"/>
          <w:szCs w:val="18"/>
        </w:rPr>
        <w:t xml:space="preserve">В целях сноса объекта капитального строительства </w:t>
      </w:r>
      <w:r w:rsidRPr="00CC24D4">
        <w:rPr>
          <w:bCs/>
          <w:sz w:val="18"/>
          <w:szCs w:val="18"/>
        </w:rPr>
        <w:t>заявитель не позднее чем за 7 рабочих дней до начала выполнения работ по сносу объекта капитального строительства направляет (представляет):</w:t>
      </w:r>
    </w:p>
    <w:p w:rsidR="00CC24D4" w:rsidRPr="00CC24D4" w:rsidRDefault="00CC24D4" w:rsidP="00CC24D4">
      <w:pPr>
        <w:pStyle w:val="ac"/>
        <w:ind w:left="42" w:right="141" w:firstLine="242"/>
        <w:jc w:val="both"/>
        <w:rPr>
          <w:sz w:val="18"/>
          <w:szCs w:val="18"/>
        </w:rPr>
      </w:pPr>
      <w:r w:rsidRPr="00CC24D4">
        <w:rPr>
          <w:bCs/>
          <w:sz w:val="18"/>
          <w:szCs w:val="18"/>
        </w:rPr>
        <w:t xml:space="preserve">1) </w:t>
      </w:r>
      <w:r w:rsidRPr="00CC24D4">
        <w:rPr>
          <w:sz w:val="18"/>
          <w:szCs w:val="18"/>
        </w:rPr>
        <w:t xml:space="preserve">уведомление о планируемом сносе </w:t>
      </w:r>
      <w:r w:rsidRPr="00CC24D4">
        <w:rPr>
          <w:bCs/>
          <w:sz w:val="18"/>
          <w:szCs w:val="18"/>
        </w:rPr>
        <w:t xml:space="preserve">по форме, утвержденной </w:t>
      </w:r>
      <w:r w:rsidRPr="00CC24D4">
        <w:rPr>
          <w:sz w:val="18"/>
          <w:szCs w:val="1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34/пр).</w:t>
      </w:r>
    </w:p>
    <w:p w:rsidR="00CC24D4" w:rsidRPr="00CC24D4" w:rsidRDefault="00CC24D4" w:rsidP="00CC24D4">
      <w:pPr>
        <w:pStyle w:val="ac"/>
        <w:ind w:left="42" w:right="141" w:firstLine="242"/>
        <w:jc w:val="both"/>
        <w:rPr>
          <w:bCs/>
          <w:sz w:val="18"/>
          <w:szCs w:val="18"/>
        </w:rPr>
      </w:pPr>
      <w:r w:rsidRPr="00CC24D4">
        <w:rPr>
          <w:sz w:val="18"/>
          <w:szCs w:val="18"/>
        </w:rPr>
        <w:t>Уведомление о планируемом сносе должно содержать сведения, предусмотренные частью 9 статьи 55.31 Градостроительного кодекса Российской Федерации</w:t>
      </w:r>
      <w:r w:rsidRPr="00CC24D4">
        <w:rPr>
          <w:bCs/>
          <w:sz w:val="18"/>
          <w:szCs w:val="18"/>
        </w:rPr>
        <w:t>;</w:t>
      </w:r>
    </w:p>
    <w:p w:rsidR="00CC24D4" w:rsidRPr="00CC24D4" w:rsidRDefault="00CC24D4" w:rsidP="00CC24D4">
      <w:pPr>
        <w:pStyle w:val="ac"/>
        <w:ind w:left="42" w:right="141" w:firstLine="242"/>
        <w:jc w:val="both"/>
        <w:rPr>
          <w:bCs/>
          <w:sz w:val="18"/>
          <w:szCs w:val="18"/>
        </w:rPr>
      </w:pPr>
      <w:r w:rsidRPr="00CC24D4">
        <w:rPr>
          <w:bCs/>
          <w:sz w:val="18"/>
          <w:szCs w:val="18"/>
        </w:rPr>
        <w:t xml:space="preserve">2) результаты и материалы обследования объекта капитального строительства </w:t>
      </w:r>
      <w:r w:rsidRPr="00CC24D4">
        <w:rPr>
          <w:sz w:val="18"/>
          <w:szCs w:val="18"/>
        </w:rPr>
        <w:t>(за исключением объектов, указанных в пунктах 1 - 3 части</w:t>
      </w:r>
      <w:r w:rsidRPr="00CC24D4">
        <w:rPr>
          <w:sz w:val="18"/>
          <w:szCs w:val="18"/>
        </w:rPr>
        <w:br/>
        <w:t>17 статьи 51 Градостроительного кодекса Российской Федерации)</w:t>
      </w:r>
      <w:r w:rsidRPr="00CC24D4">
        <w:rPr>
          <w:bCs/>
          <w:sz w:val="18"/>
          <w:szCs w:val="18"/>
        </w:rPr>
        <w:t>;</w:t>
      </w:r>
    </w:p>
    <w:p w:rsidR="00CC24D4" w:rsidRPr="00CC24D4" w:rsidRDefault="00CC24D4" w:rsidP="00CC24D4">
      <w:pPr>
        <w:pStyle w:val="ac"/>
        <w:ind w:left="42" w:right="141" w:firstLine="242"/>
        <w:jc w:val="both"/>
        <w:rPr>
          <w:bCs/>
          <w:sz w:val="18"/>
          <w:szCs w:val="18"/>
        </w:rPr>
      </w:pPr>
      <w:r w:rsidRPr="00CC24D4">
        <w:rPr>
          <w:bCs/>
          <w:sz w:val="18"/>
          <w:szCs w:val="18"/>
        </w:rPr>
        <w:t xml:space="preserve">3) проект организации работ по сносу объекта капитального строительства </w:t>
      </w:r>
      <w:r w:rsidRPr="00CC24D4">
        <w:rPr>
          <w:sz w:val="18"/>
          <w:szCs w:val="18"/>
        </w:rPr>
        <w:t>(за исключением объектов, указанных в пунктах 1 - 3 части</w:t>
      </w:r>
      <w:r>
        <w:rPr>
          <w:sz w:val="18"/>
          <w:szCs w:val="18"/>
        </w:rPr>
        <w:t xml:space="preserve"> </w:t>
      </w:r>
      <w:r w:rsidRPr="00CC24D4">
        <w:rPr>
          <w:sz w:val="18"/>
          <w:szCs w:val="18"/>
        </w:rPr>
        <w:t>17 статьи 51 Градостроительного кодекса Российской Федерации)</w:t>
      </w:r>
      <w:r w:rsidRPr="00CC24D4">
        <w:rPr>
          <w:bCs/>
          <w:sz w:val="18"/>
          <w:szCs w:val="18"/>
        </w:rPr>
        <w:t>.</w:t>
      </w:r>
    </w:p>
    <w:p w:rsidR="00CC24D4" w:rsidRPr="00CC24D4" w:rsidRDefault="00CC24D4" w:rsidP="00CC24D4">
      <w:pPr>
        <w:pStyle w:val="ac"/>
        <w:ind w:left="42" w:right="141" w:firstLine="242"/>
        <w:jc w:val="both"/>
        <w:rPr>
          <w:bCs/>
          <w:sz w:val="18"/>
          <w:szCs w:val="18"/>
        </w:rPr>
      </w:pPr>
      <w:r w:rsidRPr="00CC24D4">
        <w:rPr>
          <w:bCs/>
          <w:sz w:val="18"/>
          <w:szCs w:val="18"/>
        </w:rPr>
        <w:t>2.6.2. При завершении сноса объекта капитального строительства заявитель не позднее 7 рабочих дней после завершения сноса объекта капитального строительства направляет (представляет):</w:t>
      </w:r>
    </w:p>
    <w:p w:rsidR="00CC24D4" w:rsidRPr="00CC24D4" w:rsidRDefault="00CC24D4" w:rsidP="00CC24D4">
      <w:pPr>
        <w:pStyle w:val="ac"/>
        <w:ind w:left="42" w:right="141" w:firstLine="242"/>
        <w:jc w:val="both"/>
        <w:rPr>
          <w:sz w:val="18"/>
          <w:szCs w:val="18"/>
        </w:rPr>
      </w:pPr>
      <w:r w:rsidRPr="00CC24D4">
        <w:rPr>
          <w:bCs/>
          <w:sz w:val="18"/>
          <w:szCs w:val="18"/>
        </w:rPr>
        <w:t xml:space="preserve">1) </w:t>
      </w:r>
      <w:r w:rsidRPr="00CC24D4">
        <w:rPr>
          <w:sz w:val="18"/>
          <w:szCs w:val="18"/>
        </w:rPr>
        <w:t xml:space="preserve">уведомление о завершении сноса </w:t>
      </w:r>
      <w:r w:rsidRPr="00CC24D4">
        <w:rPr>
          <w:bCs/>
          <w:sz w:val="18"/>
          <w:szCs w:val="18"/>
        </w:rPr>
        <w:t xml:space="preserve">по форме, утвержденной </w:t>
      </w:r>
      <w:r w:rsidRPr="00CC24D4">
        <w:rPr>
          <w:sz w:val="18"/>
          <w:szCs w:val="18"/>
        </w:rPr>
        <w:t>приказом Минстроя России от 24.01.2019 № 34/пр.</w:t>
      </w:r>
    </w:p>
    <w:p w:rsidR="00CC24D4" w:rsidRPr="00CC24D4" w:rsidRDefault="00CC24D4" w:rsidP="00CC24D4">
      <w:pPr>
        <w:pStyle w:val="ac"/>
        <w:ind w:left="42" w:right="141" w:firstLine="242"/>
        <w:jc w:val="both"/>
        <w:rPr>
          <w:sz w:val="18"/>
          <w:szCs w:val="18"/>
        </w:rPr>
      </w:pPr>
      <w:r w:rsidRPr="00CC24D4">
        <w:rPr>
          <w:sz w:val="18"/>
          <w:szCs w:val="1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2.6.4. При обращении за предоставлением муниципальной услуги непосредственно в Уполномоченный орган или МФЦ заявитель, представитель заявителя предъявляют документ, удостоверяющий личность.</w:t>
      </w:r>
    </w:p>
    <w:p w:rsidR="00CC24D4" w:rsidRPr="00CC24D4" w:rsidRDefault="00CC24D4" w:rsidP="00CC24D4">
      <w:pPr>
        <w:pStyle w:val="ac"/>
        <w:ind w:left="42" w:right="141" w:firstLine="242"/>
        <w:jc w:val="both"/>
        <w:rPr>
          <w:sz w:val="18"/>
          <w:szCs w:val="18"/>
        </w:rPr>
      </w:pPr>
      <w:r w:rsidRPr="00CC24D4">
        <w:rPr>
          <w:sz w:val="18"/>
          <w:szCs w:val="18"/>
        </w:rPr>
        <w:t>В случае направления заявления посредством единого или регионального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C24D4" w:rsidRPr="00CC24D4" w:rsidRDefault="00CC24D4" w:rsidP="00CC24D4">
      <w:pPr>
        <w:pStyle w:val="ac"/>
        <w:ind w:left="42" w:right="141" w:firstLine="242"/>
        <w:jc w:val="both"/>
        <w:rPr>
          <w:sz w:val="18"/>
          <w:szCs w:val="18"/>
        </w:rPr>
      </w:pPr>
      <w:r w:rsidRPr="00CC24D4">
        <w:rPr>
          <w:sz w:val="18"/>
          <w:szCs w:val="18"/>
        </w:rPr>
        <w:t>В случае если уведомление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CC24D4" w:rsidRPr="00CC24D4" w:rsidRDefault="00CC24D4" w:rsidP="00CC24D4">
      <w:pPr>
        <w:pStyle w:val="ac"/>
        <w:ind w:left="42" w:right="141" w:firstLine="242"/>
        <w:jc w:val="both"/>
        <w:rPr>
          <w:sz w:val="18"/>
          <w:szCs w:val="18"/>
        </w:rPr>
      </w:pPr>
      <w:r w:rsidRPr="00CC24D4">
        <w:rPr>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C24D4" w:rsidRPr="00CC24D4" w:rsidRDefault="00CC24D4" w:rsidP="00CC24D4">
      <w:pPr>
        <w:pStyle w:val="ac"/>
        <w:ind w:left="42" w:right="141" w:firstLine="242"/>
        <w:jc w:val="both"/>
        <w:rPr>
          <w:sz w:val="18"/>
          <w:szCs w:val="18"/>
        </w:rPr>
      </w:pPr>
      <w:r w:rsidRPr="00CC24D4">
        <w:rPr>
          <w:sz w:val="18"/>
          <w:szCs w:val="18"/>
        </w:rPr>
        <w:t>2.7.1. Документы, которые запрашиваются Уполномоченным органом посредством информационного межведомственного взаимодействия</w:t>
      </w:r>
      <w:r w:rsidRPr="00CC24D4">
        <w:rPr>
          <w:sz w:val="18"/>
          <w:szCs w:val="18"/>
        </w:rPr>
        <w:br/>
        <w:t>в случае, если заявитель не представил указанные документы по собственной инициативе:</w:t>
      </w:r>
    </w:p>
    <w:p w:rsidR="00CC24D4" w:rsidRPr="00CC24D4" w:rsidRDefault="00CC24D4" w:rsidP="00CC24D4">
      <w:pPr>
        <w:pStyle w:val="ac"/>
        <w:ind w:left="42" w:right="141" w:firstLine="242"/>
        <w:jc w:val="both"/>
        <w:rPr>
          <w:sz w:val="18"/>
          <w:szCs w:val="18"/>
        </w:rPr>
      </w:pPr>
      <w:r w:rsidRPr="00CC24D4">
        <w:rPr>
          <w:sz w:val="18"/>
          <w:szCs w:val="18"/>
        </w:rPr>
        <w:t>правоустанавливающие документы на земельный участок и объект капитального строительства в случае, если права на него зарегистрированы</w:t>
      </w:r>
      <w:r w:rsidRPr="00CC24D4">
        <w:rPr>
          <w:sz w:val="18"/>
          <w:szCs w:val="18"/>
        </w:rPr>
        <w:br/>
        <w:t>в ЕГРН.</w:t>
      </w:r>
    </w:p>
    <w:p w:rsidR="00CC24D4" w:rsidRPr="00CC24D4" w:rsidRDefault="00CC24D4" w:rsidP="00CC24D4">
      <w:pPr>
        <w:pStyle w:val="ac"/>
        <w:ind w:left="42" w:right="141" w:firstLine="242"/>
        <w:jc w:val="both"/>
        <w:rPr>
          <w:sz w:val="18"/>
          <w:szCs w:val="18"/>
        </w:rPr>
      </w:pPr>
      <w:r w:rsidRPr="00CC24D4">
        <w:rPr>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CC24D4" w:rsidRPr="00CC24D4" w:rsidRDefault="00CC24D4" w:rsidP="00CC24D4">
      <w:pPr>
        <w:pStyle w:val="ac"/>
        <w:ind w:left="42" w:right="141" w:firstLine="242"/>
        <w:jc w:val="both"/>
        <w:rPr>
          <w:bCs/>
          <w:sz w:val="18"/>
          <w:szCs w:val="18"/>
        </w:rPr>
      </w:pPr>
      <w:r w:rsidRPr="00CC24D4">
        <w:rPr>
          <w:bCs/>
          <w:sz w:val="18"/>
          <w:szCs w:val="18"/>
        </w:rPr>
        <w:t>2.8. Указание на запрет требовать от заявителя</w:t>
      </w:r>
    </w:p>
    <w:p w:rsidR="00CC24D4" w:rsidRPr="00CC24D4" w:rsidRDefault="00CC24D4" w:rsidP="00CC24D4">
      <w:pPr>
        <w:pStyle w:val="ac"/>
        <w:ind w:left="42" w:right="141" w:firstLine="242"/>
        <w:jc w:val="both"/>
        <w:rPr>
          <w:sz w:val="18"/>
          <w:szCs w:val="18"/>
        </w:rPr>
      </w:pPr>
      <w:r w:rsidRPr="00CC24D4">
        <w:rPr>
          <w:sz w:val="18"/>
          <w:szCs w:val="18"/>
        </w:rPr>
        <w:t>2.8.1. Запрещено требовать от заявителя:</w:t>
      </w:r>
    </w:p>
    <w:p w:rsidR="00CC24D4" w:rsidRPr="00CC24D4" w:rsidRDefault="00CC24D4" w:rsidP="00CC24D4">
      <w:pPr>
        <w:pStyle w:val="ac"/>
        <w:ind w:left="42" w:right="141" w:firstLine="242"/>
        <w:jc w:val="both"/>
        <w:rPr>
          <w:sz w:val="18"/>
          <w:szCs w:val="18"/>
        </w:rPr>
      </w:pPr>
      <w:r w:rsidRPr="00CC24D4">
        <w:rPr>
          <w:sz w:val="18"/>
          <w:szCs w:val="1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C24D4">
        <w:rPr>
          <w:bCs/>
          <w:iCs/>
          <w:sz w:val="18"/>
          <w:szCs w:val="18"/>
        </w:rPr>
        <w:t>муниципаль</w:t>
      </w:r>
      <w:r w:rsidRPr="00CC24D4">
        <w:rPr>
          <w:sz w:val="18"/>
          <w:szCs w:val="18"/>
        </w:rPr>
        <w:t>ной услуги;</w:t>
      </w:r>
    </w:p>
    <w:p w:rsidR="00CC24D4" w:rsidRPr="00CC24D4" w:rsidRDefault="00CC24D4" w:rsidP="00CC24D4">
      <w:pPr>
        <w:pStyle w:val="ac"/>
        <w:ind w:left="42" w:right="141" w:firstLine="242"/>
        <w:jc w:val="both"/>
        <w:rPr>
          <w:sz w:val="18"/>
          <w:szCs w:val="18"/>
        </w:rPr>
      </w:pPr>
      <w:r w:rsidRPr="00CC24D4">
        <w:rPr>
          <w:sz w:val="18"/>
          <w:szCs w:val="1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частью 1 статьи 1 Федерального закона от 27.10.2010 № 210-ФЗ «Об организации представления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24D4" w:rsidRPr="00CC24D4" w:rsidRDefault="00CC24D4" w:rsidP="00CC24D4">
      <w:pPr>
        <w:pStyle w:val="ac"/>
        <w:ind w:left="42" w:right="141" w:firstLine="242"/>
        <w:jc w:val="both"/>
        <w:rPr>
          <w:sz w:val="18"/>
          <w:szCs w:val="18"/>
        </w:rPr>
      </w:pPr>
      <w:r w:rsidRPr="00CC24D4">
        <w:rPr>
          <w:sz w:val="18"/>
          <w:szCs w:val="1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CC24D4">
        <w:rPr>
          <w:sz w:val="18"/>
          <w:szCs w:val="18"/>
        </w:rPr>
        <w:lastRenderedPageBreak/>
        <w:t>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C24D4" w:rsidRPr="00CC24D4" w:rsidRDefault="00CC24D4" w:rsidP="00CC24D4">
      <w:pPr>
        <w:pStyle w:val="ac"/>
        <w:ind w:left="42" w:right="141" w:firstLine="242"/>
        <w:jc w:val="both"/>
        <w:rPr>
          <w:sz w:val="18"/>
          <w:szCs w:val="18"/>
        </w:rPr>
      </w:pPr>
      <w:r w:rsidRPr="00CC24D4">
        <w:rPr>
          <w:sz w:val="18"/>
          <w:szCs w:val="18"/>
        </w:rPr>
        <w:t>-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24D4" w:rsidRPr="00CC24D4" w:rsidRDefault="00CC24D4" w:rsidP="00CC24D4">
      <w:pPr>
        <w:pStyle w:val="ac"/>
        <w:ind w:left="42" w:right="141" w:firstLine="242"/>
        <w:jc w:val="both"/>
        <w:rPr>
          <w:sz w:val="18"/>
          <w:szCs w:val="18"/>
        </w:rPr>
      </w:pPr>
      <w:r w:rsidRPr="00CC24D4">
        <w:rPr>
          <w:sz w:val="18"/>
          <w:szCs w:val="1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C24D4" w:rsidRPr="00CC24D4" w:rsidRDefault="00CC24D4" w:rsidP="00CC24D4">
      <w:pPr>
        <w:pStyle w:val="ac"/>
        <w:ind w:left="42" w:right="141" w:firstLine="242"/>
        <w:jc w:val="both"/>
        <w:rPr>
          <w:sz w:val="18"/>
          <w:szCs w:val="18"/>
        </w:rPr>
      </w:pPr>
      <w:r w:rsidRPr="00CC24D4">
        <w:rPr>
          <w:sz w:val="18"/>
          <w:szCs w:val="18"/>
        </w:rPr>
        <w:t xml:space="preserve">- предоставления на бумажном носителе документов и информации, электронные образы которых ранее были заверены в соответствии с </w:t>
      </w:r>
      <w:r w:rsidRPr="00CC24D4">
        <w:rPr>
          <w:sz w:val="18"/>
          <w:szCs w:val="18"/>
          <w:u w:val="single"/>
        </w:rPr>
        <w:t>пунктом 7.2 части 1 статьи 16</w:t>
      </w:r>
      <w:r w:rsidRPr="00CC24D4">
        <w:rPr>
          <w:sz w:val="18"/>
          <w:szCs w:val="1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24D4" w:rsidRPr="00CC24D4" w:rsidRDefault="00CC24D4" w:rsidP="00CC24D4">
      <w:pPr>
        <w:pStyle w:val="ac"/>
        <w:ind w:left="42" w:right="141" w:firstLine="242"/>
        <w:jc w:val="both"/>
        <w:rPr>
          <w:sz w:val="18"/>
          <w:szCs w:val="18"/>
        </w:rPr>
      </w:pPr>
      <w:r w:rsidRPr="00CC24D4">
        <w:rPr>
          <w:sz w:val="18"/>
          <w:szCs w:val="18"/>
        </w:rPr>
        <w:t>2.9. Исчерпывающий перечень оснований для отказа в приеме документов, необходимых для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2.9.1. Основаниями для отказа в приеме к рассмотрению документов, необходимых для предоставления муниципальной услуги, являются:</w:t>
      </w:r>
    </w:p>
    <w:p w:rsidR="00CC24D4" w:rsidRPr="00CC24D4" w:rsidRDefault="00CC24D4" w:rsidP="00CC24D4">
      <w:pPr>
        <w:pStyle w:val="ac"/>
        <w:ind w:left="42" w:right="141" w:firstLine="242"/>
        <w:jc w:val="both"/>
        <w:rPr>
          <w:sz w:val="18"/>
          <w:szCs w:val="18"/>
        </w:rPr>
      </w:pPr>
      <w:r w:rsidRPr="00CC24D4">
        <w:rPr>
          <w:sz w:val="18"/>
          <w:szCs w:val="18"/>
        </w:rPr>
        <w:t>неполное заполнение полей в форме уведомления;</w:t>
      </w:r>
    </w:p>
    <w:p w:rsidR="00CC24D4" w:rsidRPr="00CC24D4" w:rsidRDefault="00CC24D4" w:rsidP="00CC24D4">
      <w:pPr>
        <w:pStyle w:val="ac"/>
        <w:ind w:left="42" w:right="141" w:firstLine="242"/>
        <w:jc w:val="both"/>
        <w:rPr>
          <w:sz w:val="18"/>
          <w:szCs w:val="18"/>
        </w:rPr>
      </w:pPr>
      <w:r w:rsidRPr="00CC24D4">
        <w:rPr>
          <w:sz w:val="18"/>
          <w:szCs w:val="18"/>
        </w:rPr>
        <w:t>представленные заявителем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24D4" w:rsidRPr="00CC24D4" w:rsidRDefault="00CC24D4" w:rsidP="00CC24D4">
      <w:pPr>
        <w:pStyle w:val="ac"/>
        <w:ind w:left="42" w:right="141" w:firstLine="242"/>
        <w:jc w:val="both"/>
        <w:rPr>
          <w:sz w:val="18"/>
          <w:szCs w:val="18"/>
        </w:rPr>
      </w:pPr>
      <w:r w:rsidRPr="00CC24D4">
        <w:rPr>
          <w:sz w:val="18"/>
          <w:szCs w:val="1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24D4" w:rsidRPr="00CC24D4" w:rsidRDefault="00CC24D4" w:rsidP="00CC24D4">
      <w:pPr>
        <w:pStyle w:val="ac"/>
        <w:ind w:left="42" w:right="141" w:firstLine="242"/>
        <w:jc w:val="both"/>
        <w:rPr>
          <w:sz w:val="18"/>
          <w:szCs w:val="18"/>
        </w:rPr>
      </w:pPr>
      <w:r w:rsidRPr="00CC24D4">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24D4" w:rsidRPr="00CC24D4" w:rsidRDefault="00CC24D4" w:rsidP="00CC24D4">
      <w:pPr>
        <w:pStyle w:val="ac"/>
        <w:ind w:left="42" w:right="141" w:firstLine="242"/>
        <w:jc w:val="both"/>
        <w:rPr>
          <w:sz w:val="18"/>
          <w:szCs w:val="18"/>
        </w:rPr>
      </w:pPr>
      <w:r w:rsidRPr="00CC24D4">
        <w:rPr>
          <w:sz w:val="18"/>
          <w:szCs w:val="18"/>
        </w:rPr>
        <w:t>наличие противоречивых сведений в уведомлении и приложенных к нему документах;</w:t>
      </w:r>
    </w:p>
    <w:p w:rsidR="00CC24D4" w:rsidRPr="00CC24D4" w:rsidRDefault="00CC24D4" w:rsidP="00CC24D4">
      <w:pPr>
        <w:pStyle w:val="ac"/>
        <w:ind w:left="42" w:right="141" w:firstLine="242"/>
        <w:jc w:val="both"/>
        <w:rPr>
          <w:sz w:val="18"/>
          <w:szCs w:val="18"/>
        </w:rPr>
      </w:pPr>
      <w:r w:rsidRPr="00CC24D4">
        <w:rPr>
          <w:sz w:val="18"/>
          <w:szCs w:val="18"/>
        </w:rPr>
        <w:t>уведомление и документы представлены с нарушением требований, установленных пунктом 2.18.3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заявление подано в орган местного самоуправления, в полномочия которого не входит предоставление услуги.</w:t>
      </w:r>
    </w:p>
    <w:p w:rsidR="00CC24D4" w:rsidRPr="00CC24D4" w:rsidRDefault="00CC24D4" w:rsidP="00CC24D4">
      <w:pPr>
        <w:pStyle w:val="ac"/>
        <w:ind w:left="42" w:right="141" w:firstLine="242"/>
        <w:jc w:val="both"/>
        <w:rPr>
          <w:sz w:val="18"/>
          <w:szCs w:val="18"/>
        </w:rPr>
      </w:pPr>
      <w:r w:rsidRPr="00CC24D4">
        <w:rPr>
          <w:sz w:val="18"/>
          <w:szCs w:val="18"/>
        </w:rPr>
        <w:t>2.9.2. Отказ в приеме документов, необходимых для предоставления муниципальной услуги, не препятствует повторному обращению заявителя</w:t>
      </w:r>
      <w:r w:rsidRPr="00CC24D4">
        <w:rPr>
          <w:sz w:val="18"/>
          <w:szCs w:val="18"/>
        </w:rPr>
        <w:br/>
        <w:t> за предоставлением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2.10. Исчерпывающий перечень оснований для приостановления или отказа в предоставлении муниципальной услуги</w:t>
      </w:r>
    </w:p>
    <w:p w:rsidR="00CC24D4" w:rsidRPr="00CC24D4" w:rsidRDefault="00CC24D4" w:rsidP="00CC24D4">
      <w:pPr>
        <w:pStyle w:val="ac"/>
        <w:ind w:left="42" w:right="141" w:firstLine="242"/>
        <w:jc w:val="both"/>
        <w:rPr>
          <w:bCs/>
          <w:sz w:val="18"/>
          <w:szCs w:val="18"/>
        </w:rPr>
      </w:pPr>
      <w:r w:rsidRPr="00CC24D4">
        <w:rPr>
          <w:bCs/>
          <w:sz w:val="18"/>
          <w:szCs w:val="18"/>
        </w:rPr>
        <w:t>2.10.1. Основания для приостановления предоставления муниципальной услуги отсутствуют.</w:t>
      </w:r>
    </w:p>
    <w:p w:rsidR="00CC24D4" w:rsidRPr="00CC24D4" w:rsidRDefault="00CC24D4" w:rsidP="00CC24D4">
      <w:pPr>
        <w:pStyle w:val="ac"/>
        <w:ind w:left="42" w:right="141" w:firstLine="242"/>
        <w:jc w:val="both"/>
        <w:rPr>
          <w:bCs/>
          <w:sz w:val="18"/>
          <w:szCs w:val="18"/>
        </w:rPr>
      </w:pPr>
      <w:r w:rsidRPr="00CC24D4">
        <w:rPr>
          <w:bCs/>
          <w:sz w:val="18"/>
          <w:szCs w:val="18"/>
        </w:rPr>
        <w:t>2.10.2. Основания для отказа в предоставлении муниципальной услуги отсутствуют.</w:t>
      </w:r>
    </w:p>
    <w:p w:rsidR="00CC24D4" w:rsidRPr="00CC24D4" w:rsidRDefault="00CC24D4" w:rsidP="00CC24D4">
      <w:pPr>
        <w:pStyle w:val="ac"/>
        <w:ind w:left="42" w:right="141" w:firstLine="242"/>
        <w:jc w:val="both"/>
        <w:rPr>
          <w:sz w:val="18"/>
          <w:szCs w:val="18"/>
        </w:rPr>
      </w:pPr>
      <w:r w:rsidRPr="00CC24D4">
        <w:rPr>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Услуги, которые являются необходимыми и обязательными для предоставления муниципальной услуги, отсутствуют.</w:t>
      </w:r>
    </w:p>
    <w:p w:rsidR="00CC24D4" w:rsidRPr="00CC24D4" w:rsidRDefault="00CC24D4" w:rsidP="00CC24D4">
      <w:pPr>
        <w:pStyle w:val="ac"/>
        <w:ind w:left="42" w:right="141" w:firstLine="242"/>
        <w:jc w:val="both"/>
        <w:rPr>
          <w:sz w:val="18"/>
          <w:szCs w:val="18"/>
        </w:rPr>
      </w:pPr>
      <w:r w:rsidRPr="00CC24D4">
        <w:rPr>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CC24D4" w:rsidRPr="00CC24D4" w:rsidRDefault="00CC24D4" w:rsidP="00CC24D4">
      <w:pPr>
        <w:pStyle w:val="ac"/>
        <w:ind w:left="42" w:right="141" w:firstLine="242"/>
        <w:jc w:val="both"/>
        <w:rPr>
          <w:bCs/>
          <w:sz w:val="18"/>
          <w:szCs w:val="18"/>
        </w:rPr>
      </w:pPr>
      <w:r w:rsidRPr="00CC24D4">
        <w:rPr>
          <w:bCs/>
          <w:sz w:val="18"/>
          <w:szCs w:val="18"/>
        </w:rPr>
        <w:t>Муниципальная услуга предоставляется бесплатно.</w:t>
      </w:r>
    </w:p>
    <w:p w:rsidR="00CC24D4" w:rsidRPr="00CC24D4" w:rsidRDefault="00CC24D4" w:rsidP="00CC24D4">
      <w:pPr>
        <w:pStyle w:val="ac"/>
        <w:ind w:left="42" w:right="141" w:firstLine="242"/>
        <w:jc w:val="both"/>
        <w:rPr>
          <w:sz w:val="18"/>
          <w:szCs w:val="18"/>
        </w:rPr>
      </w:pPr>
      <w:r w:rsidRPr="00CC24D4">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C24D4" w:rsidRPr="00CC24D4" w:rsidRDefault="00CC24D4" w:rsidP="00CC24D4">
      <w:pPr>
        <w:pStyle w:val="ac"/>
        <w:ind w:left="42" w:right="141" w:firstLine="242"/>
        <w:jc w:val="both"/>
        <w:rPr>
          <w:sz w:val="18"/>
          <w:szCs w:val="18"/>
        </w:rPr>
      </w:pPr>
      <w:r w:rsidRPr="00CC24D4">
        <w:rPr>
          <w:bCs/>
          <w:sz w:val="18"/>
          <w:szCs w:val="18"/>
        </w:rPr>
        <w:t xml:space="preserve">2.14. </w:t>
      </w:r>
      <w:r w:rsidRPr="00CC24D4">
        <w:rPr>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C24D4" w:rsidRPr="00CC24D4" w:rsidRDefault="00CC24D4" w:rsidP="00CC24D4">
      <w:pPr>
        <w:pStyle w:val="ac"/>
        <w:ind w:left="42" w:right="141" w:firstLine="242"/>
        <w:jc w:val="both"/>
        <w:rPr>
          <w:sz w:val="18"/>
          <w:szCs w:val="18"/>
        </w:rPr>
      </w:pPr>
      <w:r w:rsidRPr="00CC24D4">
        <w:rPr>
          <w:sz w:val="18"/>
          <w:szCs w:val="18"/>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CC24D4" w:rsidRPr="00CC24D4" w:rsidRDefault="00CC24D4" w:rsidP="00CC24D4">
      <w:pPr>
        <w:pStyle w:val="ac"/>
        <w:ind w:left="42" w:right="141" w:firstLine="242"/>
        <w:jc w:val="both"/>
        <w:rPr>
          <w:sz w:val="18"/>
          <w:szCs w:val="18"/>
        </w:rPr>
      </w:pPr>
      <w:r w:rsidRPr="00CC24D4">
        <w:rPr>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C24D4" w:rsidRPr="00CC24D4" w:rsidRDefault="00CC24D4" w:rsidP="00CC24D4">
      <w:pPr>
        <w:pStyle w:val="ac"/>
        <w:ind w:left="42" w:right="141" w:firstLine="242"/>
        <w:jc w:val="both"/>
        <w:rPr>
          <w:sz w:val="18"/>
          <w:szCs w:val="18"/>
        </w:rPr>
      </w:pPr>
      <w:r w:rsidRPr="00CC24D4">
        <w:rPr>
          <w:sz w:val="18"/>
          <w:szCs w:val="18"/>
        </w:rPr>
        <w:t>Уведомления о планируемом сносе и о завершении сноса,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соответствующего уведомления в структурном подразделении Уполномоченного органа, ответственном за ведение делопроизводства.</w:t>
      </w:r>
    </w:p>
    <w:p w:rsidR="00CC24D4" w:rsidRPr="00CC24D4" w:rsidRDefault="00CC24D4" w:rsidP="00CC24D4">
      <w:pPr>
        <w:pStyle w:val="ac"/>
        <w:ind w:left="42" w:right="141" w:firstLine="242"/>
        <w:jc w:val="both"/>
        <w:rPr>
          <w:sz w:val="18"/>
          <w:szCs w:val="18"/>
        </w:rPr>
      </w:pPr>
      <w:r w:rsidRPr="00CC24D4">
        <w:rPr>
          <w:sz w:val="18"/>
          <w:szCs w:val="18"/>
        </w:rPr>
        <w:t>Уведомление, поступившее в нерабочее время, регистрируется уполномоченным органом в первый рабочий день, следующий за днем его получения.</w:t>
      </w:r>
    </w:p>
    <w:p w:rsidR="00CC24D4" w:rsidRPr="00CC24D4" w:rsidRDefault="00CC24D4" w:rsidP="00CC24D4">
      <w:pPr>
        <w:pStyle w:val="ac"/>
        <w:ind w:left="42" w:right="141" w:firstLine="242"/>
        <w:jc w:val="both"/>
        <w:rPr>
          <w:sz w:val="18"/>
          <w:szCs w:val="18"/>
        </w:rPr>
      </w:pPr>
      <w:r w:rsidRPr="00CC24D4">
        <w:rPr>
          <w:iCs/>
          <w:sz w:val="18"/>
          <w:szCs w:val="18"/>
        </w:rPr>
        <w:t>2.16.</w:t>
      </w:r>
      <w:r w:rsidRPr="00CC24D4">
        <w:rPr>
          <w:iCs/>
          <w:sz w:val="18"/>
          <w:szCs w:val="18"/>
        </w:rPr>
        <w:tab/>
      </w:r>
      <w:r w:rsidRPr="00CC24D4">
        <w:rPr>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C24D4" w:rsidRPr="00CC24D4" w:rsidRDefault="00CC24D4" w:rsidP="00CC24D4">
      <w:pPr>
        <w:pStyle w:val="ac"/>
        <w:ind w:left="42" w:right="141" w:firstLine="242"/>
        <w:jc w:val="both"/>
        <w:rPr>
          <w:bCs/>
          <w:sz w:val="18"/>
          <w:szCs w:val="18"/>
        </w:rPr>
      </w:pPr>
      <w:r w:rsidRPr="00CC24D4">
        <w:rPr>
          <w:bCs/>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CC24D4" w:rsidRPr="00CC24D4" w:rsidRDefault="00CC24D4" w:rsidP="00CC24D4">
      <w:pPr>
        <w:pStyle w:val="ac"/>
        <w:ind w:left="42" w:right="141" w:firstLine="242"/>
        <w:jc w:val="both"/>
        <w:rPr>
          <w:bCs/>
          <w:sz w:val="18"/>
          <w:szCs w:val="18"/>
        </w:rPr>
      </w:pPr>
      <w:r w:rsidRPr="00CC24D4">
        <w:rPr>
          <w:bCs/>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CC24D4" w:rsidRPr="00CC24D4" w:rsidRDefault="00CC24D4" w:rsidP="00CC24D4">
      <w:pPr>
        <w:pStyle w:val="ac"/>
        <w:ind w:left="42" w:right="141" w:firstLine="242"/>
        <w:jc w:val="both"/>
        <w:rPr>
          <w:bCs/>
          <w:sz w:val="18"/>
          <w:szCs w:val="18"/>
        </w:rPr>
      </w:pPr>
      <w:r w:rsidRPr="00CC24D4">
        <w:rPr>
          <w:bCs/>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CC24D4" w:rsidRPr="00CC24D4" w:rsidRDefault="00CC24D4" w:rsidP="00CC24D4">
      <w:pPr>
        <w:pStyle w:val="ac"/>
        <w:ind w:left="42" w:right="141" w:firstLine="242"/>
        <w:jc w:val="both"/>
        <w:rPr>
          <w:bCs/>
          <w:sz w:val="18"/>
          <w:szCs w:val="18"/>
        </w:rPr>
      </w:pPr>
      <w:r w:rsidRPr="00CC24D4">
        <w:rPr>
          <w:bCs/>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CC24D4" w:rsidRPr="00CC24D4" w:rsidRDefault="00CC24D4" w:rsidP="00CC24D4">
      <w:pPr>
        <w:pStyle w:val="ac"/>
        <w:ind w:left="42" w:right="141" w:firstLine="242"/>
        <w:jc w:val="both"/>
        <w:rPr>
          <w:bCs/>
          <w:sz w:val="18"/>
          <w:szCs w:val="18"/>
        </w:rPr>
      </w:pPr>
      <w:r w:rsidRPr="00CC24D4">
        <w:rPr>
          <w:bCs/>
          <w:sz w:val="18"/>
          <w:szCs w:val="18"/>
        </w:rPr>
        <w:lastRenderedPageBreak/>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CC24D4" w:rsidRPr="00CC24D4" w:rsidRDefault="00CC24D4" w:rsidP="00CC24D4">
      <w:pPr>
        <w:pStyle w:val="ac"/>
        <w:ind w:left="42" w:right="141" w:firstLine="242"/>
        <w:jc w:val="both"/>
        <w:rPr>
          <w:bCs/>
          <w:sz w:val="18"/>
          <w:szCs w:val="18"/>
        </w:rPr>
      </w:pPr>
      <w:r w:rsidRPr="00CC24D4">
        <w:rPr>
          <w:bCs/>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CC24D4" w:rsidRPr="00CC24D4" w:rsidRDefault="00CC24D4" w:rsidP="00CC24D4">
      <w:pPr>
        <w:pStyle w:val="ac"/>
        <w:ind w:left="42" w:right="141" w:firstLine="242"/>
        <w:jc w:val="both"/>
        <w:rPr>
          <w:bCs/>
          <w:sz w:val="18"/>
          <w:szCs w:val="18"/>
        </w:rPr>
      </w:pPr>
      <w:r w:rsidRPr="00CC24D4">
        <w:rPr>
          <w:bCs/>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CC24D4" w:rsidRPr="00CC24D4" w:rsidRDefault="00CC24D4" w:rsidP="00CC24D4">
      <w:pPr>
        <w:pStyle w:val="ac"/>
        <w:ind w:left="42" w:right="141" w:firstLine="242"/>
        <w:jc w:val="both"/>
        <w:rPr>
          <w:bCs/>
          <w:sz w:val="18"/>
          <w:szCs w:val="18"/>
        </w:rPr>
      </w:pPr>
      <w:r w:rsidRPr="00CC24D4">
        <w:rPr>
          <w:bCs/>
          <w:sz w:val="18"/>
          <w:szCs w:val="18"/>
        </w:rPr>
        <w:t>наименование;</w:t>
      </w:r>
    </w:p>
    <w:p w:rsidR="00CC24D4" w:rsidRPr="00CC24D4" w:rsidRDefault="00CC24D4" w:rsidP="00CC24D4">
      <w:pPr>
        <w:pStyle w:val="ac"/>
        <w:ind w:left="42" w:right="141" w:firstLine="242"/>
        <w:jc w:val="both"/>
        <w:rPr>
          <w:bCs/>
          <w:sz w:val="18"/>
          <w:szCs w:val="18"/>
        </w:rPr>
      </w:pPr>
      <w:r w:rsidRPr="00CC24D4">
        <w:rPr>
          <w:bCs/>
          <w:sz w:val="18"/>
          <w:szCs w:val="18"/>
        </w:rPr>
        <w:t>место нахождения;</w:t>
      </w:r>
    </w:p>
    <w:p w:rsidR="00CC24D4" w:rsidRPr="00CC24D4" w:rsidRDefault="00CC24D4" w:rsidP="00CC24D4">
      <w:pPr>
        <w:pStyle w:val="ac"/>
        <w:ind w:left="42" w:right="141" w:firstLine="242"/>
        <w:jc w:val="both"/>
        <w:rPr>
          <w:bCs/>
          <w:sz w:val="18"/>
          <w:szCs w:val="18"/>
        </w:rPr>
      </w:pPr>
      <w:r w:rsidRPr="00CC24D4">
        <w:rPr>
          <w:bCs/>
          <w:sz w:val="18"/>
          <w:szCs w:val="18"/>
        </w:rPr>
        <w:t>режим работы;</w:t>
      </w:r>
    </w:p>
    <w:p w:rsidR="00CC24D4" w:rsidRPr="00CC24D4" w:rsidRDefault="00CC24D4" w:rsidP="00CC24D4">
      <w:pPr>
        <w:pStyle w:val="ac"/>
        <w:ind w:left="42" w:right="141" w:firstLine="242"/>
        <w:jc w:val="both"/>
        <w:rPr>
          <w:bCs/>
          <w:sz w:val="18"/>
          <w:szCs w:val="18"/>
        </w:rPr>
      </w:pPr>
      <w:r w:rsidRPr="00CC24D4">
        <w:rPr>
          <w:bCs/>
          <w:sz w:val="18"/>
          <w:szCs w:val="18"/>
        </w:rPr>
        <w:t>адрес официального сайта;</w:t>
      </w:r>
    </w:p>
    <w:p w:rsidR="00CC24D4" w:rsidRPr="00CC24D4" w:rsidRDefault="00CC24D4" w:rsidP="00CC24D4">
      <w:pPr>
        <w:pStyle w:val="ac"/>
        <w:ind w:left="42" w:right="141" w:firstLine="242"/>
        <w:jc w:val="both"/>
        <w:rPr>
          <w:bCs/>
          <w:sz w:val="18"/>
          <w:szCs w:val="18"/>
        </w:rPr>
      </w:pPr>
      <w:r w:rsidRPr="00CC24D4">
        <w:rPr>
          <w:bCs/>
          <w:sz w:val="18"/>
          <w:szCs w:val="18"/>
        </w:rPr>
        <w:t>телефонный номер и адрес электронной почты.</w:t>
      </w:r>
    </w:p>
    <w:p w:rsidR="00CC24D4" w:rsidRPr="00CC24D4" w:rsidRDefault="00CC24D4" w:rsidP="00CC24D4">
      <w:pPr>
        <w:pStyle w:val="ac"/>
        <w:ind w:left="42" w:right="141" w:firstLine="242"/>
        <w:jc w:val="both"/>
        <w:rPr>
          <w:bCs/>
          <w:sz w:val="18"/>
          <w:szCs w:val="18"/>
        </w:rPr>
      </w:pPr>
      <w:r w:rsidRPr="00CC24D4">
        <w:rPr>
          <w:bCs/>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C24D4" w:rsidRPr="00CC24D4" w:rsidRDefault="00CC24D4" w:rsidP="00CC24D4">
      <w:pPr>
        <w:pStyle w:val="ac"/>
        <w:ind w:left="42" w:right="141" w:firstLine="242"/>
        <w:jc w:val="both"/>
        <w:rPr>
          <w:bCs/>
          <w:sz w:val="18"/>
          <w:szCs w:val="18"/>
        </w:rPr>
      </w:pPr>
      <w:r w:rsidRPr="00CC24D4">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C24D4" w:rsidRPr="00CC24D4" w:rsidRDefault="00CC24D4" w:rsidP="00CC24D4">
      <w:pPr>
        <w:pStyle w:val="ac"/>
        <w:ind w:left="42" w:right="141" w:firstLine="242"/>
        <w:jc w:val="both"/>
        <w:rPr>
          <w:bCs/>
          <w:sz w:val="18"/>
          <w:szCs w:val="18"/>
        </w:rPr>
      </w:pPr>
      <w:r w:rsidRPr="00CC24D4">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CC24D4" w:rsidRPr="00CC24D4" w:rsidRDefault="00CC24D4" w:rsidP="00CC24D4">
      <w:pPr>
        <w:pStyle w:val="ac"/>
        <w:ind w:left="42" w:right="141" w:firstLine="242"/>
        <w:jc w:val="both"/>
        <w:rPr>
          <w:bCs/>
          <w:sz w:val="18"/>
          <w:szCs w:val="18"/>
        </w:rPr>
      </w:pPr>
      <w:r w:rsidRPr="00CC24D4">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CC24D4" w:rsidRPr="00CC24D4" w:rsidRDefault="00CC24D4" w:rsidP="00CC24D4">
      <w:pPr>
        <w:pStyle w:val="ac"/>
        <w:ind w:left="42" w:right="141" w:firstLine="242"/>
        <w:jc w:val="both"/>
        <w:rPr>
          <w:bCs/>
          <w:sz w:val="18"/>
          <w:szCs w:val="18"/>
        </w:rPr>
      </w:pPr>
      <w:r w:rsidRPr="00CC24D4">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24D4" w:rsidRPr="00CC24D4" w:rsidRDefault="00CC24D4" w:rsidP="00CC24D4">
      <w:pPr>
        <w:pStyle w:val="ac"/>
        <w:ind w:left="42" w:right="141" w:firstLine="242"/>
        <w:jc w:val="both"/>
        <w:rPr>
          <w:bCs/>
          <w:sz w:val="18"/>
          <w:szCs w:val="18"/>
        </w:rPr>
      </w:pPr>
      <w:r w:rsidRPr="00CC24D4">
        <w:rPr>
          <w:bCs/>
          <w:sz w:val="18"/>
          <w:szCs w:val="18"/>
        </w:rPr>
        <w:t>сопровождение инвалидов, имеющих стойкие расстройства функции зрения и самостоятельного передвижения;</w:t>
      </w:r>
    </w:p>
    <w:p w:rsidR="00CC24D4" w:rsidRPr="00CC24D4" w:rsidRDefault="00CC24D4" w:rsidP="00CC24D4">
      <w:pPr>
        <w:pStyle w:val="ac"/>
        <w:ind w:left="42" w:right="141" w:firstLine="242"/>
        <w:jc w:val="both"/>
        <w:rPr>
          <w:bCs/>
          <w:sz w:val="18"/>
          <w:szCs w:val="18"/>
        </w:rPr>
      </w:pPr>
      <w:r w:rsidRPr="00CC24D4">
        <w:rPr>
          <w:bCs/>
          <w:sz w:val="18"/>
          <w:szCs w:val="18"/>
        </w:rPr>
        <w:t>допуск сурдопереводчика и тифлосурдопереводчика;</w:t>
      </w:r>
    </w:p>
    <w:p w:rsidR="00CC24D4" w:rsidRPr="00CC24D4" w:rsidRDefault="00CC24D4" w:rsidP="00CC24D4">
      <w:pPr>
        <w:pStyle w:val="ac"/>
        <w:ind w:left="42" w:right="141" w:firstLine="242"/>
        <w:jc w:val="both"/>
        <w:rPr>
          <w:bCs/>
          <w:sz w:val="18"/>
          <w:szCs w:val="18"/>
        </w:rPr>
      </w:pPr>
      <w:r w:rsidRPr="00CC24D4">
        <w:rPr>
          <w:bCs/>
          <w:sz w:val="18"/>
          <w:szCs w:val="18"/>
        </w:rPr>
        <w:t>допуск собаки-проводника на объекты (здания, помещения), в которых предоставляется муниципальная услуга;</w:t>
      </w:r>
    </w:p>
    <w:p w:rsidR="00CC24D4" w:rsidRPr="00CC24D4" w:rsidRDefault="00CC24D4" w:rsidP="00CC24D4">
      <w:pPr>
        <w:pStyle w:val="ac"/>
        <w:ind w:left="42" w:right="141" w:firstLine="242"/>
        <w:jc w:val="both"/>
        <w:rPr>
          <w:bCs/>
          <w:sz w:val="18"/>
          <w:szCs w:val="18"/>
        </w:rPr>
      </w:pPr>
      <w:r w:rsidRPr="00CC24D4">
        <w:rPr>
          <w:bCs/>
          <w:sz w:val="18"/>
          <w:szCs w:val="18"/>
        </w:rPr>
        <w:t>оказание помощи в преодолении барьеров, мешающих получению муниципальной услуги наравне с другими лицами.</w:t>
      </w:r>
    </w:p>
    <w:p w:rsidR="00CC24D4" w:rsidRPr="00CC24D4" w:rsidRDefault="00CC24D4" w:rsidP="00CC24D4">
      <w:pPr>
        <w:pStyle w:val="ac"/>
        <w:ind w:left="42" w:right="141" w:firstLine="242"/>
        <w:jc w:val="both"/>
        <w:rPr>
          <w:bCs/>
          <w:sz w:val="18"/>
          <w:szCs w:val="18"/>
        </w:rPr>
      </w:pPr>
      <w:r w:rsidRPr="00CC24D4">
        <w:rPr>
          <w:bCs/>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CC24D4" w:rsidRPr="00CC24D4" w:rsidRDefault="00CC24D4" w:rsidP="00CC24D4">
      <w:pPr>
        <w:pStyle w:val="ac"/>
        <w:ind w:left="42" w:right="141" w:firstLine="242"/>
        <w:jc w:val="both"/>
        <w:rPr>
          <w:sz w:val="18"/>
          <w:szCs w:val="18"/>
        </w:rPr>
      </w:pPr>
      <w:r w:rsidRPr="00CC24D4">
        <w:rPr>
          <w:bCs/>
          <w:sz w:val="18"/>
          <w:szCs w:val="18"/>
        </w:rPr>
        <w:t xml:space="preserve">2.17.1. Показателями качества и доступности муниципальной услуги является </w:t>
      </w:r>
      <w:r w:rsidRPr="00CC24D4">
        <w:rPr>
          <w:sz w:val="18"/>
          <w:szCs w:val="1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bCs/>
          <w:sz w:val="18"/>
          <w:szCs w:val="18"/>
        </w:rPr>
        <w:t>2.17.2. Показателями</w:t>
      </w:r>
      <w:r w:rsidRPr="00CC24D4">
        <w:rPr>
          <w:sz w:val="18"/>
          <w:szCs w:val="18"/>
        </w:rPr>
        <w:t xml:space="preserve"> </w:t>
      </w:r>
      <w:r w:rsidRPr="00CC24D4">
        <w:rPr>
          <w:bCs/>
          <w:sz w:val="18"/>
          <w:szCs w:val="18"/>
        </w:rPr>
        <w:t>доступности</w:t>
      </w:r>
      <w:r w:rsidRPr="00CC24D4">
        <w:rPr>
          <w:sz w:val="18"/>
          <w:szCs w:val="18"/>
        </w:rPr>
        <w:t xml:space="preserve"> предоставления муниципальной услуги являются:</w:t>
      </w:r>
    </w:p>
    <w:p w:rsidR="00CC24D4" w:rsidRPr="00CC24D4" w:rsidRDefault="00CC24D4" w:rsidP="00CC24D4">
      <w:pPr>
        <w:pStyle w:val="ac"/>
        <w:ind w:left="42" w:right="141" w:firstLine="242"/>
        <w:jc w:val="both"/>
        <w:rPr>
          <w:sz w:val="18"/>
          <w:szCs w:val="18"/>
        </w:rPr>
      </w:pPr>
      <w:r w:rsidRPr="00CC24D4">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CC24D4" w:rsidRPr="00CC24D4" w:rsidRDefault="00CC24D4" w:rsidP="00CC24D4">
      <w:pPr>
        <w:pStyle w:val="ac"/>
        <w:ind w:left="42" w:right="141" w:firstLine="242"/>
        <w:jc w:val="both"/>
        <w:rPr>
          <w:sz w:val="18"/>
          <w:szCs w:val="18"/>
        </w:rPr>
      </w:pPr>
      <w:r w:rsidRPr="00CC24D4">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CC24D4" w:rsidRPr="00CC24D4" w:rsidRDefault="00CC24D4" w:rsidP="00CC24D4">
      <w:pPr>
        <w:pStyle w:val="ac"/>
        <w:ind w:left="42" w:right="141" w:firstLine="242"/>
        <w:jc w:val="both"/>
        <w:rPr>
          <w:sz w:val="18"/>
          <w:szCs w:val="18"/>
        </w:rPr>
      </w:pPr>
      <w:r w:rsidRPr="00CC24D4">
        <w:rPr>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CC24D4" w:rsidRPr="00CC24D4" w:rsidRDefault="00CC24D4" w:rsidP="00CC24D4">
      <w:pPr>
        <w:pStyle w:val="ac"/>
        <w:ind w:left="42" w:right="141" w:firstLine="242"/>
        <w:jc w:val="both"/>
        <w:rPr>
          <w:sz w:val="18"/>
          <w:szCs w:val="18"/>
        </w:rPr>
      </w:pPr>
      <w:r w:rsidRPr="00CC24D4">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CC24D4" w:rsidRPr="00CC24D4" w:rsidRDefault="00CC24D4" w:rsidP="00CC24D4">
      <w:pPr>
        <w:pStyle w:val="ac"/>
        <w:ind w:left="42" w:right="141" w:firstLine="242"/>
        <w:jc w:val="both"/>
        <w:rPr>
          <w:sz w:val="18"/>
          <w:szCs w:val="18"/>
        </w:rPr>
      </w:pPr>
      <w:r w:rsidRPr="00CC24D4">
        <w:rPr>
          <w:sz w:val="18"/>
          <w:szCs w:val="18"/>
        </w:rPr>
        <w:t>2.17.3. Показателями качества предоставления муниципальной услуги являются:</w:t>
      </w:r>
    </w:p>
    <w:p w:rsidR="00CC24D4" w:rsidRPr="00CC24D4" w:rsidRDefault="00CC24D4" w:rsidP="00CC24D4">
      <w:pPr>
        <w:pStyle w:val="ac"/>
        <w:ind w:left="42" w:right="141" w:firstLine="242"/>
        <w:jc w:val="both"/>
        <w:rPr>
          <w:sz w:val="18"/>
          <w:szCs w:val="18"/>
        </w:rPr>
      </w:pPr>
      <w:r w:rsidRPr="00CC24D4">
        <w:rPr>
          <w:sz w:val="18"/>
          <w:szCs w:val="18"/>
        </w:rPr>
        <w:t>степень удовлетворенности заявителей качеством и доступностью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соответствие предоставляемой муниципальной услуги требованиям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соблюдение сроков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количество обоснованных жалоб.</w:t>
      </w:r>
    </w:p>
    <w:p w:rsidR="00CC24D4" w:rsidRPr="00CC24D4" w:rsidRDefault="00CC24D4" w:rsidP="00CC24D4">
      <w:pPr>
        <w:pStyle w:val="ac"/>
        <w:ind w:left="42" w:right="141" w:firstLine="242"/>
        <w:jc w:val="both"/>
        <w:rPr>
          <w:sz w:val="18"/>
          <w:szCs w:val="18"/>
        </w:rPr>
      </w:pPr>
      <w:r w:rsidRPr="00CC24D4">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CC24D4" w:rsidRPr="00CC24D4" w:rsidRDefault="00CC24D4" w:rsidP="00CC24D4">
      <w:pPr>
        <w:pStyle w:val="ac"/>
        <w:ind w:left="42" w:right="141" w:firstLine="242"/>
        <w:jc w:val="both"/>
        <w:rPr>
          <w:sz w:val="18"/>
          <w:szCs w:val="18"/>
        </w:rPr>
      </w:pPr>
      <w:r w:rsidRPr="00CC24D4">
        <w:rPr>
          <w:sz w:val="18"/>
          <w:szCs w:val="18"/>
        </w:rPr>
        <w:t>Продолжительность каждого взаимодействия не должна превышать</w:t>
      </w:r>
      <w:r>
        <w:rPr>
          <w:sz w:val="18"/>
          <w:szCs w:val="18"/>
        </w:rPr>
        <w:t xml:space="preserve"> </w:t>
      </w:r>
      <w:r w:rsidRPr="00CC24D4">
        <w:rPr>
          <w:sz w:val="18"/>
          <w:szCs w:val="18"/>
        </w:rPr>
        <w:t>15 минут.</w:t>
      </w:r>
    </w:p>
    <w:p w:rsidR="00CC24D4" w:rsidRPr="00CC24D4" w:rsidRDefault="00CC24D4" w:rsidP="00CC24D4">
      <w:pPr>
        <w:pStyle w:val="ac"/>
        <w:ind w:left="42" w:right="141" w:firstLine="242"/>
        <w:jc w:val="both"/>
        <w:rPr>
          <w:sz w:val="18"/>
          <w:szCs w:val="18"/>
        </w:rPr>
      </w:pPr>
      <w:r w:rsidRPr="00CC24D4">
        <w:rPr>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C24D4" w:rsidRPr="00CC24D4" w:rsidRDefault="00CC24D4" w:rsidP="00CC24D4">
      <w:pPr>
        <w:pStyle w:val="ac"/>
        <w:ind w:left="42" w:right="141" w:firstLine="242"/>
        <w:jc w:val="both"/>
        <w:rPr>
          <w:sz w:val="18"/>
          <w:szCs w:val="18"/>
        </w:rPr>
      </w:pPr>
      <w:r w:rsidRPr="00CC24D4">
        <w:rPr>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уведомлений и иных документов, необходимых для получения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2.18.2. Прием документов, необходимых для предоставления муниципальной услуги,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CC24D4" w:rsidRPr="00CC24D4" w:rsidRDefault="00CC24D4" w:rsidP="00CC24D4">
      <w:pPr>
        <w:pStyle w:val="ac"/>
        <w:ind w:left="42" w:right="141" w:firstLine="242"/>
        <w:jc w:val="both"/>
        <w:rPr>
          <w:sz w:val="18"/>
          <w:szCs w:val="18"/>
        </w:rPr>
      </w:pPr>
      <w:r w:rsidRPr="00CC24D4">
        <w:rPr>
          <w:sz w:val="18"/>
          <w:szCs w:val="18"/>
        </w:rPr>
        <w:t>2</w:t>
      </w:r>
      <w:r w:rsidRPr="00CC24D4">
        <w:rPr>
          <w:iCs/>
          <w:sz w:val="18"/>
          <w:szCs w:val="18"/>
        </w:rPr>
        <w:t xml:space="preserve">.18.3. </w:t>
      </w:r>
      <w:r w:rsidRPr="00CC24D4">
        <w:rPr>
          <w:sz w:val="18"/>
          <w:szCs w:val="18"/>
        </w:rPr>
        <w:t>При направлении уведомления о предоставлении муниципальной 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Федерального закона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CC24D4" w:rsidRPr="00CC24D4" w:rsidRDefault="00CC24D4" w:rsidP="00CC24D4">
      <w:pPr>
        <w:pStyle w:val="ac"/>
        <w:ind w:left="42" w:right="141" w:firstLine="242"/>
        <w:jc w:val="both"/>
        <w:rPr>
          <w:sz w:val="18"/>
          <w:szCs w:val="18"/>
        </w:rPr>
      </w:pPr>
      <w:r w:rsidRPr="00CC24D4">
        <w:rPr>
          <w:sz w:val="18"/>
          <w:szCs w:val="18"/>
        </w:rPr>
        <w:t>Электронные документы могут быть предоставлены в следующих форматах: xml, doc, docx, odt, xls, xlsx, ods, pdf, jpg, jpeg, zip, rar, sig, png, bmp, tiff.</w:t>
      </w:r>
    </w:p>
    <w:p w:rsidR="00CC24D4" w:rsidRPr="00CC24D4" w:rsidRDefault="00CC24D4" w:rsidP="00CC24D4">
      <w:pPr>
        <w:pStyle w:val="ac"/>
        <w:ind w:left="42" w:right="141" w:firstLine="242"/>
        <w:jc w:val="both"/>
        <w:rPr>
          <w:sz w:val="18"/>
          <w:szCs w:val="18"/>
        </w:rPr>
      </w:pPr>
      <w:r w:rsidRPr="00CC24D4">
        <w:rPr>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w:t>
      </w:r>
    </w:p>
    <w:p w:rsidR="00CC24D4" w:rsidRPr="00CC24D4" w:rsidRDefault="00CC24D4" w:rsidP="00CC24D4">
      <w:pPr>
        <w:pStyle w:val="ac"/>
        <w:ind w:left="42" w:right="141" w:firstLine="242"/>
        <w:jc w:val="both"/>
        <w:rPr>
          <w:sz w:val="18"/>
          <w:szCs w:val="18"/>
        </w:rPr>
      </w:pPr>
      <w:r w:rsidRPr="00CC24D4">
        <w:rPr>
          <w:sz w:val="18"/>
          <w:szCs w:val="18"/>
        </w:rPr>
        <w:t>с сохранением всех аутентичных признаков подлинности (графической подписи лица, печати, углового штампа бланка);</w:t>
      </w:r>
    </w:p>
    <w:p w:rsidR="00CC24D4" w:rsidRPr="00CC24D4" w:rsidRDefault="00CC24D4" w:rsidP="00CC24D4">
      <w:pPr>
        <w:pStyle w:val="ac"/>
        <w:ind w:left="42" w:right="141" w:firstLine="242"/>
        <w:jc w:val="both"/>
        <w:rPr>
          <w:sz w:val="18"/>
          <w:szCs w:val="18"/>
        </w:rPr>
      </w:pPr>
      <w:r w:rsidRPr="00CC24D4">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CC24D4" w:rsidRPr="00CC24D4" w:rsidRDefault="00CC24D4" w:rsidP="00CC24D4">
      <w:pPr>
        <w:pStyle w:val="ac"/>
        <w:ind w:left="42" w:right="141" w:firstLine="242"/>
        <w:jc w:val="both"/>
        <w:rPr>
          <w:sz w:val="18"/>
          <w:szCs w:val="18"/>
        </w:rPr>
      </w:pPr>
      <w:r w:rsidRPr="00CC24D4">
        <w:rPr>
          <w:sz w:val="18"/>
          <w:szCs w:val="18"/>
        </w:rPr>
        <w:t>Электронные документы должны обеспечивать возможность идентифицировать документ и количество листов в документе.</w:t>
      </w:r>
    </w:p>
    <w:p w:rsidR="00CC24D4" w:rsidRPr="00CC24D4" w:rsidRDefault="00CC24D4" w:rsidP="00CC24D4">
      <w:pPr>
        <w:pStyle w:val="ac"/>
        <w:ind w:left="42" w:right="141" w:firstLine="242"/>
        <w:jc w:val="both"/>
        <w:rPr>
          <w:sz w:val="18"/>
          <w:szCs w:val="18"/>
        </w:rPr>
      </w:pPr>
      <w:r w:rsidRPr="00CC24D4">
        <w:rPr>
          <w:sz w:val="18"/>
          <w:szCs w:val="18"/>
        </w:rPr>
        <w:lastRenderedPageBreak/>
        <w:t>Документы, подлежащие представлению в форматах xls, xlsx или ods, формируются в виде отдельного электронного документа.</w:t>
      </w:r>
    </w:p>
    <w:p w:rsidR="00CC24D4" w:rsidRPr="00CC24D4" w:rsidRDefault="00CC24D4" w:rsidP="00CC24D4">
      <w:pPr>
        <w:pStyle w:val="ac"/>
        <w:ind w:left="42" w:right="141" w:firstLine="242"/>
        <w:jc w:val="both"/>
        <w:rPr>
          <w:sz w:val="18"/>
          <w:szCs w:val="18"/>
        </w:rPr>
      </w:pPr>
      <w:r w:rsidRPr="00CC24D4">
        <w:rPr>
          <w:sz w:val="18"/>
          <w:szCs w:val="18"/>
        </w:rPr>
        <w:t>При предоставлении муниципальной услуги в электронной форме посредством единого или регионального порталов заявителю обеспечивается:</w:t>
      </w:r>
    </w:p>
    <w:p w:rsidR="00CC24D4" w:rsidRPr="00CC24D4" w:rsidRDefault="00CC24D4" w:rsidP="00CC24D4">
      <w:pPr>
        <w:pStyle w:val="ac"/>
        <w:ind w:left="42" w:right="141" w:firstLine="242"/>
        <w:jc w:val="both"/>
        <w:rPr>
          <w:sz w:val="18"/>
          <w:szCs w:val="18"/>
        </w:rPr>
      </w:pPr>
      <w:r w:rsidRPr="00CC24D4">
        <w:rPr>
          <w:sz w:val="18"/>
          <w:szCs w:val="18"/>
        </w:rPr>
        <w:t>получение информации о порядке и сроках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формирование уведомления;</w:t>
      </w:r>
    </w:p>
    <w:p w:rsidR="00CC24D4" w:rsidRPr="00CC24D4" w:rsidRDefault="00CC24D4" w:rsidP="00CC24D4">
      <w:pPr>
        <w:pStyle w:val="ac"/>
        <w:ind w:left="42" w:right="141" w:firstLine="242"/>
        <w:jc w:val="both"/>
        <w:rPr>
          <w:sz w:val="18"/>
          <w:szCs w:val="18"/>
        </w:rPr>
      </w:pPr>
      <w:r w:rsidRPr="00CC24D4">
        <w:rPr>
          <w:sz w:val="18"/>
          <w:szCs w:val="18"/>
        </w:rPr>
        <w:t>прием и регистрация Уполномоченным органом уведомления и документов;</w:t>
      </w:r>
    </w:p>
    <w:p w:rsidR="00CC24D4" w:rsidRPr="00CC24D4" w:rsidRDefault="00CC24D4" w:rsidP="00CC24D4">
      <w:pPr>
        <w:pStyle w:val="ac"/>
        <w:ind w:left="42" w:right="141" w:firstLine="242"/>
        <w:jc w:val="both"/>
        <w:rPr>
          <w:sz w:val="18"/>
          <w:szCs w:val="18"/>
        </w:rPr>
      </w:pPr>
      <w:r w:rsidRPr="00CC24D4">
        <w:rPr>
          <w:sz w:val="18"/>
          <w:szCs w:val="18"/>
        </w:rPr>
        <w:t>получение результата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получение сведений о ходе рассмотрения заявления.</w:t>
      </w:r>
    </w:p>
    <w:p w:rsidR="00CC24D4" w:rsidRPr="00CC24D4" w:rsidRDefault="00CC24D4" w:rsidP="00CC24D4">
      <w:pPr>
        <w:pStyle w:val="ac"/>
        <w:ind w:left="42" w:right="141" w:firstLine="242"/>
        <w:jc w:val="both"/>
        <w:rPr>
          <w:sz w:val="18"/>
          <w:szCs w:val="18"/>
        </w:rPr>
      </w:pPr>
      <w:r w:rsidRPr="00CC24D4">
        <w:rPr>
          <w:sz w:val="18"/>
          <w:szCs w:val="18"/>
        </w:rPr>
        <w:t>При направлении уведомления физическим лицом используется простая электронная подпись, при условии, что личность заявителя установлена при активации учетной записи.</w:t>
      </w:r>
    </w:p>
    <w:p w:rsidR="00CC24D4" w:rsidRPr="00CC24D4" w:rsidRDefault="00CC24D4" w:rsidP="00CC24D4">
      <w:pPr>
        <w:pStyle w:val="ac"/>
        <w:ind w:left="42" w:right="141" w:firstLine="242"/>
        <w:jc w:val="both"/>
        <w:rPr>
          <w:b/>
          <w:bCs/>
          <w:sz w:val="18"/>
          <w:szCs w:val="18"/>
        </w:rPr>
      </w:pPr>
      <w:r w:rsidRPr="00CC24D4">
        <w:rPr>
          <w:b/>
          <w:bCs/>
          <w:sz w:val="18"/>
          <w:szCs w:val="18"/>
          <w:lang w:val="en-US"/>
        </w:rPr>
        <w:t>III</w:t>
      </w:r>
      <w:r w:rsidRPr="00CC24D4">
        <w:rPr>
          <w:b/>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C24D4" w:rsidRPr="00CC24D4" w:rsidRDefault="00CC24D4" w:rsidP="00CC24D4">
      <w:pPr>
        <w:pStyle w:val="ac"/>
        <w:ind w:left="42" w:right="141" w:firstLine="242"/>
        <w:jc w:val="both"/>
        <w:rPr>
          <w:sz w:val="18"/>
          <w:szCs w:val="18"/>
        </w:rPr>
      </w:pPr>
      <w:r w:rsidRPr="00CC24D4">
        <w:rPr>
          <w:sz w:val="18"/>
          <w:szCs w:val="18"/>
        </w:rPr>
        <w:t>3.1. Исчерпывающий перечень административных процедур (действий)</w:t>
      </w:r>
    </w:p>
    <w:p w:rsidR="00CC24D4" w:rsidRPr="00CC24D4" w:rsidRDefault="00CC24D4" w:rsidP="00CC24D4">
      <w:pPr>
        <w:pStyle w:val="ac"/>
        <w:ind w:left="42" w:right="141" w:firstLine="242"/>
        <w:jc w:val="both"/>
        <w:rPr>
          <w:sz w:val="18"/>
          <w:szCs w:val="18"/>
        </w:rPr>
      </w:pPr>
      <w:r w:rsidRPr="00CC24D4">
        <w:rPr>
          <w:sz w:val="18"/>
          <w:szCs w:val="18"/>
        </w:rPr>
        <w:t>1) прием и регистрация уведомления о предоставлении муниципальной услуги и иных документов;</w:t>
      </w:r>
    </w:p>
    <w:p w:rsidR="00CC24D4" w:rsidRPr="00CC24D4" w:rsidRDefault="00CC24D4" w:rsidP="00CC24D4">
      <w:pPr>
        <w:pStyle w:val="ac"/>
        <w:ind w:left="42" w:right="141" w:firstLine="242"/>
        <w:jc w:val="both"/>
        <w:rPr>
          <w:sz w:val="18"/>
          <w:szCs w:val="18"/>
        </w:rPr>
      </w:pPr>
      <w:r w:rsidRPr="00CC24D4">
        <w:rPr>
          <w:sz w:val="18"/>
          <w:szCs w:val="18"/>
        </w:rPr>
        <w:t>2) направление межведомственных запросов (при необходимости)</w:t>
      </w:r>
    </w:p>
    <w:p w:rsidR="00CC24D4" w:rsidRPr="00CC24D4" w:rsidRDefault="00CC24D4" w:rsidP="00CC24D4">
      <w:pPr>
        <w:pStyle w:val="ac"/>
        <w:ind w:left="42" w:right="141" w:firstLine="242"/>
        <w:jc w:val="both"/>
        <w:rPr>
          <w:sz w:val="18"/>
          <w:szCs w:val="18"/>
        </w:rPr>
      </w:pPr>
      <w:r w:rsidRPr="00CC24D4">
        <w:rPr>
          <w:sz w:val="18"/>
          <w:szCs w:val="18"/>
        </w:rPr>
        <w:t>3) рассмотрение документов и принятие решения о предоставлении либо отказе в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4) извещение заявителя о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3.2. Прием и регистрация уведомления о предоставлении муниципальной услуги и иных документов</w:t>
      </w:r>
    </w:p>
    <w:p w:rsidR="00CC24D4" w:rsidRPr="00CC24D4" w:rsidRDefault="00CC24D4" w:rsidP="00CC24D4">
      <w:pPr>
        <w:pStyle w:val="ac"/>
        <w:ind w:left="42" w:right="141" w:firstLine="242"/>
        <w:jc w:val="both"/>
        <w:rPr>
          <w:sz w:val="18"/>
          <w:szCs w:val="18"/>
        </w:rPr>
      </w:pPr>
      <w:r w:rsidRPr="00CC24D4">
        <w:rPr>
          <w:sz w:val="18"/>
          <w:szCs w:val="18"/>
        </w:rPr>
        <w:t>3.2.1. Основанием для начала административной процедуры является поступление от заявителя уведомления о планируемом сносе или</w:t>
      </w:r>
      <w:r w:rsidRPr="00CC24D4">
        <w:rPr>
          <w:sz w:val="18"/>
          <w:szCs w:val="18"/>
        </w:rPr>
        <w:br/>
        <w:t>о завершении сноса:</w:t>
      </w:r>
    </w:p>
    <w:p w:rsidR="00CC24D4" w:rsidRPr="00CC24D4" w:rsidRDefault="00CC24D4" w:rsidP="00CC24D4">
      <w:pPr>
        <w:pStyle w:val="ac"/>
        <w:ind w:left="42" w:right="141" w:firstLine="242"/>
        <w:jc w:val="both"/>
        <w:rPr>
          <w:sz w:val="18"/>
          <w:szCs w:val="18"/>
        </w:rPr>
      </w:pPr>
      <w:r w:rsidRPr="00CC24D4">
        <w:rPr>
          <w:sz w:val="18"/>
          <w:szCs w:val="18"/>
        </w:rPr>
        <w:t>на бумажном носителе непосредственно в Уполномоченный орган, МФЦ;</w:t>
      </w:r>
    </w:p>
    <w:p w:rsidR="00CC24D4" w:rsidRPr="00CC24D4" w:rsidRDefault="00CC24D4" w:rsidP="00CC24D4">
      <w:pPr>
        <w:pStyle w:val="ac"/>
        <w:ind w:left="42" w:right="141" w:firstLine="242"/>
        <w:jc w:val="both"/>
        <w:rPr>
          <w:sz w:val="18"/>
          <w:szCs w:val="18"/>
        </w:rPr>
      </w:pPr>
      <w:r w:rsidRPr="00CC24D4">
        <w:rPr>
          <w:sz w:val="18"/>
          <w:szCs w:val="18"/>
        </w:rPr>
        <w:t>на бумажном носителе в Уполномоченный орган посредством почтового отправления с уведомлением о вручении;</w:t>
      </w:r>
    </w:p>
    <w:p w:rsidR="00CC24D4" w:rsidRPr="00CC24D4" w:rsidRDefault="00CC24D4" w:rsidP="00CC24D4">
      <w:pPr>
        <w:pStyle w:val="ac"/>
        <w:ind w:left="42" w:right="141" w:firstLine="242"/>
        <w:jc w:val="both"/>
        <w:rPr>
          <w:sz w:val="18"/>
          <w:szCs w:val="18"/>
        </w:rPr>
      </w:pPr>
      <w:r w:rsidRPr="00CC24D4">
        <w:rPr>
          <w:sz w:val="18"/>
          <w:szCs w:val="18"/>
        </w:rPr>
        <w:t>в форме электронного документа с использованием единого портала, регионального портала.</w:t>
      </w:r>
    </w:p>
    <w:p w:rsidR="00CC24D4" w:rsidRPr="00CC24D4" w:rsidRDefault="00CC24D4" w:rsidP="00CC24D4">
      <w:pPr>
        <w:pStyle w:val="ac"/>
        <w:ind w:left="42" w:right="141" w:firstLine="242"/>
        <w:jc w:val="both"/>
        <w:rPr>
          <w:sz w:val="18"/>
          <w:szCs w:val="18"/>
        </w:rPr>
      </w:pPr>
      <w:r w:rsidRPr="00CC24D4">
        <w:rPr>
          <w:sz w:val="18"/>
          <w:szCs w:val="18"/>
        </w:rPr>
        <w:t>При личной форме подачи документов в Уполномоченный орган, МФЦ подача уведомления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уведомление о планируемом сносе или о завершении сноса и иные документы, указанные в пункте 2.6 настоящего административного регламента на бумажном носителе.</w:t>
      </w:r>
    </w:p>
    <w:p w:rsidR="00CC24D4" w:rsidRPr="00CC24D4" w:rsidRDefault="00CC24D4" w:rsidP="00CC24D4">
      <w:pPr>
        <w:pStyle w:val="ac"/>
        <w:ind w:left="42" w:right="141" w:firstLine="242"/>
        <w:jc w:val="both"/>
        <w:rPr>
          <w:sz w:val="18"/>
          <w:szCs w:val="18"/>
        </w:rPr>
      </w:pPr>
      <w:r w:rsidRPr="00CC24D4">
        <w:rPr>
          <w:sz w:val="18"/>
          <w:szCs w:val="18"/>
        </w:rPr>
        <w:t>При личной форме подачи документов уведомление о планируемом сносе или о завершении сноса может быть оформлено заявителем в ходе приема в Уполномоченном органе, МФЦ либо оформлено заранее.</w:t>
      </w:r>
    </w:p>
    <w:p w:rsidR="00CC24D4" w:rsidRPr="00CC24D4" w:rsidRDefault="00CC24D4" w:rsidP="00CC24D4">
      <w:pPr>
        <w:pStyle w:val="ac"/>
        <w:ind w:left="42" w:right="141" w:firstLine="242"/>
        <w:jc w:val="both"/>
        <w:rPr>
          <w:sz w:val="18"/>
          <w:szCs w:val="18"/>
        </w:rPr>
      </w:pPr>
      <w:r w:rsidRPr="00CC24D4">
        <w:rPr>
          <w:sz w:val="18"/>
          <w:szCs w:val="18"/>
        </w:rPr>
        <w:t>По просьбе обратившегося лица уведомление о планируемом сносе или о завершении сноса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уведомление свою фамилию, имя и отчество, ставит дату и подпись.</w:t>
      </w:r>
    </w:p>
    <w:p w:rsidR="00CC24D4" w:rsidRPr="00CC24D4" w:rsidRDefault="00CC24D4" w:rsidP="00CC24D4">
      <w:pPr>
        <w:pStyle w:val="ac"/>
        <w:ind w:left="42" w:right="141" w:firstLine="242"/>
        <w:jc w:val="both"/>
        <w:rPr>
          <w:sz w:val="18"/>
          <w:szCs w:val="18"/>
        </w:rPr>
      </w:pPr>
      <w:r w:rsidRPr="00CC24D4">
        <w:rPr>
          <w:sz w:val="18"/>
          <w:szCs w:val="18"/>
        </w:rPr>
        <w:t>Должностное лицо Уполномоченного органа, ответственное за прием документов, осуществляет следующие действия в ходе приема заявителя:</w:t>
      </w:r>
    </w:p>
    <w:p w:rsidR="00CC24D4" w:rsidRPr="00CC24D4" w:rsidRDefault="00CC24D4" w:rsidP="00CC24D4">
      <w:pPr>
        <w:pStyle w:val="ac"/>
        <w:ind w:left="42" w:right="141" w:firstLine="242"/>
        <w:jc w:val="both"/>
        <w:rPr>
          <w:sz w:val="18"/>
          <w:szCs w:val="18"/>
        </w:rPr>
      </w:pPr>
      <w:r w:rsidRPr="00CC24D4">
        <w:rPr>
          <w:sz w:val="18"/>
          <w:szCs w:val="18"/>
        </w:rPr>
        <w:t>устанавливает предмет обращения;</w:t>
      </w:r>
    </w:p>
    <w:p w:rsidR="00CC24D4" w:rsidRPr="00CC24D4" w:rsidRDefault="00CC24D4" w:rsidP="00CC24D4">
      <w:pPr>
        <w:pStyle w:val="ac"/>
        <w:ind w:left="42" w:right="141" w:firstLine="242"/>
        <w:jc w:val="both"/>
        <w:rPr>
          <w:sz w:val="18"/>
          <w:szCs w:val="18"/>
        </w:rPr>
      </w:pPr>
      <w:r w:rsidRPr="00CC24D4">
        <w:rPr>
          <w:sz w:val="18"/>
          <w:szCs w:val="18"/>
        </w:rPr>
        <w:t>устанавливает личность заявителя, в том числе проверяет наличие документа, удостоверяющего личность;</w:t>
      </w:r>
    </w:p>
    <w:p w:rsidR="00CC24D4" w:rsidRPr="00CC24D4" w:rsidRDefault="00CC24D4" w:rsidP="00CC24D4">
      <w:pPr>
        <w:pStyle w:val="ac"/>
        <w:ind w:left="42" w:right="141" w:firstLine="242"/>
        <w:jc w:val="both"/>
        <w:rPr>
          <w:sz w:val="18"/>
          <w:szCs w:val="18"/>
        </w:rPr>
      </w:pPr>
      <w:r w:rsidRPr="00CC24D4">
        <w:rPr>
          <w:sz w:val="18"/>
          <w:szCs w:val="18"/>
        </w:rPr>
        <w:t>проверяет полномочия заявителя;</w:t>
      </w:r>
    </w:p>
    <w:p w:rsidR="00CC24D4" w:rsidRPr="00CC24D4" w:rsidRDefault="00CC24D4" w:rsidP="00CC24D4">
      <w:pPr>
        <w:pStyle w:val="ac"/>
        <w:ind w:left="42" w:right="141" w:firstLine="242"/>
        <w:jc w:val="both"/>
        <w:rPr>
          <w:sz w:val="18"/>
          <w:szCs w:val="18"/>
        </w:rPr>
      </w:pPr>
      <w:r w:rsidRPr="00CC24D4">
        <w:rPr>
          <w:sz w:val="18"/>
          <w:szCs w:val="1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в случае установления наличия оснований, препятствующих предоставлению муниципальной услуги,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CC24D4" w:rsidRPr="00CC24D4" w:rsidRDefault="00CC24D4" w:rsidP="00CC24D4">
      <w:pPr>
        <w:pStyle w:val="ac"/>
        <w:ind w:left="42" w:right="141" w:firstLine="242"/>
        <w:jc w:val="both"/>
        <w:rPr>
          <w:sz w:val="18"/>
          <w:szCs w:val="18"/>
        </w:rPr>
      </w:pPr>
      <w:r w:rsidRPr="00CC24D4">
        <w:rPr>
          <w:sz w:val="18"/>
          <w:szCs w:val="18"/>
        </w:rPr>
        <w:t>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w:t>
      </w:r>
    </w:p>
    <w:p w:rsidR="00CC24D4" w:rsidRPr="00CC24D4" w:rsidRDefault="00CC24D4" w:rsidP="00CC24D4">
      <w:pPr>
        <w:pStyle w:val="ac"/>
        <w:ind w:left="42" w:right="141" w:firstLine="242"/>
        <w:jc w:val="both"/>
        <w:rPr>
          <w:sz w:val="18"/>
          <w:szCs w:val="18"/>
        </w:rPr>
      </w:pPr>
      <w:r w:rsidRPr="00CC24D4">
        <w:rPr>
          <w:sz w:val="18"/>
          <w:szCs w:val="18"/>
        </w:rPr>
        <w:t>В зависимости от требования заявителя отказ в приеме документов осуществляется в устной либо в письменной форме.</w:t>
      </w:r>
    </w:p>
    <w:p w:rsidR="00CC24D4" w:rsidRPr="00CC24D4" w:rsidRDefault="00CC24D4" w:rsidP="00CC24D4">
      <w:pPr>
        <w:pStyle w:val="ac"/>
        <w:ind w:left="42" w:right="141" w:firstLine="242"/>
        <w:jc w:val="both"/>
        <w:rPr>
          <w:sz w:val="18"/>
          <w:szCs w:val="18"/>
        </w:rPr>
      </w:pPr>
      <w:r w:rsidRPr="00CC24D4">
        <w:rPr>
          <w:sz w:val="18"/>
          <w:szCs w:val="18"/>
        </w:rPr>
        <w:t>Отказ в письменной форме может быть оформлен в качестве отметки Уполномоченного органа (его должностного лица) на уведомлении с указанием основания для отказа в приеме документов или по форме согласно приложению, к настоящему административному регламенту;</w:t>
      </w:r>
    </w:p>
    <w:p w:rsidR="00CC24D4" w:rsidRPr="00CC24D4" w:rsidRDefault="00CC24D4" w:rsidP="00CC24D4">
      <w:pPr>
        <w:pStyle w:val="ac"/>
        <w:ind w:left="42" w:right="141" w:firstLine="242"/>
        <w:jc w:val="both"/>
        <w:rPr>
          <w:sz w:val="18"/>
          <w:szCs w:val="18"/>
        </w:rPr>
      </w:pPr>
      <w:r w:rsidRPr="00CC24D4">
        <w:rPr>
          <w:sz w:val="18"/>
          <w:szCs w:val="18"/>
        </w:rPr>
        <w:t>при отсутствии оснований для отказа в приеме документов принимает решение о приеме у заявителя представленных документов и регистрирует уведомление о планируемом сносе или о завершении сноса и представленные документы под индивидуальным порядковым номером в день их поступления;</w:t>
      </w:r>
    </w:p>
    <w:p w:rsidR="00CC24D4" w:rsidRPr="00CC24D4" w:rsidRDefault="00CC24D4" w:rsidP="00CC24D4">
      <w:pPr>
        <w:pStyle w:val="ac"/>
        <w:ind w:left="42" w:right="141" w:firstLine="242"/>
        <w:jc w:val="both"/>
        <w:rPr>
          <w:sz w:val="18"/>
          <w:szCs w:val="18"/>
        </w:rPr>
      </w:pPr>
      <w:r w:rsidRPr="00CC24D4">
        <w:rPr>
          <w:sz w:val="18"/>
          <w:szCs w:val="18"/>
        </w:rPr>
        <w:t>выдает заявителю расписку с описью представленных документов и указанием даты их принятия, подтверждающую принятие документов.</w:t>
      </w:r>
    </w:p>
    <w:p w:rsidR="00CC24D4" w:rsidRPr="00CC24D4" w:rsidRDefault="00CC24D4" w:rsidP="00CC24D4">
      <w:pPr>
        <w:pStyle w:val="ac"/>
        <w:ind w:left="42" w:right="141" w:firstLine="242"/>
        <w:jc w:val="both"/>
        <w:rPr>
          <w:sz w:val="18"/>
          <w:szCs w:val="18"/>
        </w:rPr>
      </w:pPr>
      <w:r w:rsidRPr="00CC24D4">
        <w:rPr>
          <w:sz w:val="18"/>
          <w:szCs w:val="18"/>
        </w:rPr>
        <w:t>Специалист МФЦ, ответственный за прием документов, осуществляет следующие действия в ходе приема заявителя:</w:t>
      </w:r>
    </w:p>
    <w:p w:rsidR="00CC24D4" w:rsidRPr="00CC24D4" w:rsidRDefault="00CC24D4" w:rsidP="00CC24D4">
      <w:pPr>
        <w:pStyle w:val="ac"/>
        <w:ind w:left="42" w:right="141" w:firstLine="242"/>
        <w:jc w:val="both"/>
        <w:rPr>
          <w:sz w:val="18"/>
          <w:szCs w:val="18"/>
        </w:rPr>
      </w:pPr>
      <w:r w:rsidRPr="00CC24D4">
        <w:rPr>
          <w:sz w:val="18"/>
          <w:szCs w:val="18"/>
        </w:rPr>
        <w:t>устанавливает предмет обращения;</w:t>
      </w:r>
    </w:p>
    <w:p w:rsidR="00CC24D4" w:rsidRPr="00CC24D4" w:rsidRDefault="00CC24D4" w:rsidP="00CC24D4">
      <w:pPr>
        <w:pStyle w:val="ac"/>
        <w:ind w:left="42" w:right="141" w:firstLine="242"/>
        <w:jc w:val="both"/>
        <w:rPr>
          <w:sz w:val="18"/>
          <w:szCs w:val="18"/>
        </w:rPr>
      </w:pPr>
      <w:r w:rsidRPr="00CC24D4">
        <w:rPr>
          <w:sz w:val="18"/>
          <w:szCs w:val="18"/>
        </w:rPr>
        <w:t>устанавливает личность заявителя, в том числе проверяет наличие документа, удостоверяющего личность;</w:t>
      </w:r>
    </w:p>
    <w:p w:rsidR="00CC24D4" w:rsidRPr="00CC24D4" w:rsidRDefault="00CC24D4" w:rsidP="00CC24D4">
      <w:pPr>
        <w:pStyle w:val="ac"/>
        <w:ind w:left="42" w:right="141" w:firstLine="242"/>
        <w:jc w:val="both"/>
        <w:rPr>
          <w:sz w:val="18"/>
          <w:szCs w:val="18"/>
        </w:rPr>
      </w:pPr>
      <w:r w:rsidRPr="00CC24D4">
        <w:rPr>
          <w:sz w:val="18"/>
          <w:szCs w:val="18"/>
        </w:rPr>
        <w:t>проверяет полномочия заявителя;</w:t>
      </w:r>
    </w:p>
    <w:p w:rsidR="00CC24D4" w:rsidRPr="00CC24D4" w:rsidRDefault="00CC24D4" w:rsidP="00CC24D4">
      <w:pPr>
        <w:pStyle w:val="ac"/>
        <w:ind w:left="42" w:right="141" w:firstLine="242"/>
        <w:jc w:val="both"/>
        <w:rPr>
          <w:sz w:val="18"/>
          <w:szCs w:val="18"/>
        </w:rPr>
      </w:pPr>
      <w:r w:rsidRPr="00CC24D4">
        <w:rPr>
          <w:sz w:val="18"/>
          <w:szCs w:val="1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в случае установления оснований для отказа в приеме документов информирует в устной форме заявителя о выявленных фактах и предупреждает заявителя о возможных последствиях предоставления документов, не отвечающих требованиям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принимает решение о приеме у заявителя представленных документов, формирует уведомление о планируемом сносе или о завершении сноса посредством информационной системы МФЦ, регистрирует такое уведомление и пакет документов в информационной системе МФЦ, выдает заявителю расписку о получении документов с информацией о сроках рассмотрения уведомление о планируемом сносе или о завершении сноса.</w:t>
      </w:r>
    </w:p>
    <w:p w:rsidR="00CC24D4" w:rsidRPr="00CC24D4" w:rsidRDefault="00CC24D4" w:rsidP="00CC24D4">
      <w:pPr>
        <w:pStyle w:val="ac"/>
        <w:ind w:left="42" w:right="141" w:firstLine="242"/>
        <w:jc w:val="both"/>
        <w:rPr>
          <w:sz w:val="18"/>
          <w:szCs w:val="18"/>
        </w:rPr>
      </w:pPr>
      <w:r w:rsidRPr="00CC24D4">
        <w:rPr>
          <w:sz w:val="18"/>
          <w:szCs w:val="18"/>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CC24D4" w:rsidRPr="00CC24D4" w:rsidRDefault="00CC24D4" w:rsidP="00CC24D4">
      <w:pPr>
        <w:pStyle w:val="ac"/>
        <w:ind w:left="42" w:right="141" w:firstLine="242"/>
        <w:jc w:val="both"/>
        <w:rPr>
          <w:sz w:val="18"/>
          <w:szCs w:val="18"/>
        </w:rPr>
      </w:pPr>
      <w:r w:rsidRPr="00CC24D4">
        <w:rPr>
          <w:sz w:val="18"/>
          <w:szCs w:val="1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Pr>
          <w:sz w:val="18"/>
          <w:szCs w:val="18"/>
        </w:rPr>
        <w:t xml:space="preserve"> </w:t>
      </w:r>
      <w:r w:rsidRPr="00CC24D4">
        <w:rPr>
          <w:sz w:val="18"/>
          <w:szCs w:val="18"/>
        </w:rPr>
        <w:t>лица МФЦ.</w:t>
      </w:r>
    </w:p>
    <w:p w:rsidR="00CC24D4" w:rsidRPr="00CC24D4" w:rsidRDefault="00CC24D4" w:rsidP="00CC24D4">
      <w:pPr>
        <w:pStyle w:val="ac"/>
        <w:ind w:left="42" w:right="141" w:firstLine="242"/>
        <w:jc w:val="both"/>
        <w:rPr>
          <w:sz w:val="18"/>
          <w:szCs w:val="18"/>
        </w:rPr>
      </w:pPr>
      <w:r w:rsidRPr="00CC24D4">
        <w:rPr>
          <w:sz w:val="18"/>
          <w:szCs w:val="1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CC24D4" w:rsidRPr="00CC24D4" w:rsidRDefault="00CC24D4" w:rsidP="00CC24D4">
      <w:pPr>
        <w:pStyle w:val="ac"/>
        <w:ind w:left="42" w:right="141" w:firstLine="242"/>
        <w:jc w:val="both"/>
        <w:rPr>
          <w:sz w:val="18"/>
          <w:szCs w:val="18"/>
        </w:rPr>
      </w:pPr>
      <w:r w:rsidRPr="00CC24D4">
        <w:rPr>
          <w:sz w:val="18"/>
          <w:szCs w:val="18"/>
        </w:rPr>
        <w:lastRenderedPageBreak/>
        <w:t>Длительность осуществления всех необходимых действий не может превышать 15 минут.</w:t>
      </w:r>
    </w:p>
    <w:p w:rsidR="00CC24D4" w:rsidRPr="00CC24D4" w:rsidRDefault="00CC24D4" w:rsidP="00CC24D4">
      <w:pPr>
        <w:pStyle w:val="ac"/>
        <w:ind w:left="42" w:right="141" w:firstLine="242"/>
        <w:jc w:val="both"/>
        <w:rPr>
          <w:sz w:val="18"/>
          <w:szCs w:val="18"/>
        </w:rPr>
      </w:pPr>
      <w:r w:rsidRPr="00CC24D4">
        <w:rPr>
          <w:sz w:val="18"/>
          <w:szCs w:val="18"/>
        </w:rPr>
        <w:t>Документы для предоставления муниципальной услуги могут быть представлены в Уполномоченный орган посредством направления уведомление о планируемом сносе или о завершении сноса и иных документов почтовым отправлением, через единый портал, региональный портал (заочная форма подачи документов):</w:t>
      </w:r>
    </w:p>
    <w:p w:rsidR="00CC24D4" w:rsidRPr="00CC24D4" w:rsidRDefault="00CC24D4" w:rsidP="00CC24D4">
      <w:pPr>
        <w:pStyle w:val="ac"/>
        <w:ind w:left="42" w:right="141" w:firstLine="242"/>
        <w:jc w:val="both"/>
        <w:rPr>
          <w:sz w:val="18"/>
          <w:szCs w:val="18"/>
        </w:rPr>
      </w:pPr>
      <w:r w:rsidRPr="00CC24D4">
        <w:rPr>
          <w:sz w:val="18"/>
          <w:szCs w:val="18"/>
        </w:rPr>
        <w:t>- в виде оригинала уведомления о планируемом сносе или о завершении сноса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CC24D4" w:rsidRPr="00CC24D4" w:rsidRDefault="00CC24D4" w:rsidP="00CC24D4">
      <w:pPr>
        <w:pStyle w:val="ac"/>
        <w:ind w:left="42" w:right="141" w:firstLine="242"/>
        <w:jc w:val="both"/>
        <w:rPr>
          <w:sz w:val="18"/>
          <w:szCs w:val="18"/>
        </w:rPr>
      </w:pPr>
      <w:r w:rsidRPr="00CC24D4">
        <w:rPr>
          <w:sz w:val="18"/>
          <w:szCs w:val="18"/>
        </w:rPr>
        <w:t>Днем регистрации уведомления о планируемом сносе или о завершении сноса является день его поступления в Уполномоченный орган;</w:t>
      </w:r>
    </w:p>
    <w:p w:rsidR="00CC24D4" w:rsidRPr="00CC24D4" w:rsidRDefault="00CC24D4" w:rsidP="00CC24D4">
      <w:pPr>
        <w:pStyle w:val="ac"/>
        <w:ind w:left="42" w:right="141" w:firstLine="242"/>
        <w:jc w:val="both"/>
        <w:rPr>
          <w:sz w:val="18"/>
          <w:szCs w:val="18"/>
        </w:rPr>
      </w:pPr>
      <w:r w:rsidRPr="00CC24D4">
        <w:rPr>
          <w:sz w:val="18"/>
          <w:szCs w:val="18"/>
        </w:rPr>
        <w:t>- в электронном виде посредством заполнения интерактивной формы уведомления, подписанного электронной подписью, через личный кабинет единого портала, регионального портала, без необходимости дополнительной подачи уведомления о планируемом сносе или о завершении сноса в иной форме.</w:t>
      </w:r>
    </w:p>
    <w:p w:rsidR="00CC24D4" w:rsidRPr="00CC24D4" w:rsidRDefault="00CC24D4" w:rsidP="00CC24D4">
      <w:pPr>
        <w:pStyle w:val="ac"/>
        <w:ind w:left="42" w:right="141" w:firstLine="242"/>
        <w:jc w:val="both"/>
        <w:rPr>
          <w:sz w:val="18"/>
          <w:szCs w:val="18"/>
        </w:rPr>
      </w:pPr>
      <w:r w:rsidRPr="00CC24D4">
        <w:rPr>
          <w:sz w:val="18"/>
          <w:szCs w:val="18"/>
        </w:rPr>
        <w:t>Форматно-логическая проверка сформированного уведомления о планируемом сносе или о завершении сноса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CC24D4" w:rsidRPr="00CC24D4" w:rsidRDefault="00CC24D4" w:rsidP="00CC24D4">
      <w:pPr>
        <w:pStyle w:val="ac"/>
        <w:ind w:left="42" w:right="141" w:firstLine="242"/>
        <w:jc w:val="both"/>
        <w:rPr>
          <w:sz w:val="18"/>
          <w:szCs w:val="18"/>
        </w:rPr>
      </w:pPr>
      <w:r w:rsidRPr="00CC24D4">
        <w:rPr>
          <w:sz w:val="18"/>
          <w:szCs w:val="18"/>
        </w:rPr>
        <w:t>При формировании уведомления о планируемом сносе или о завершении сноса в электронной форме обеспечивается:</w:t>
      </w:r>
    </w:p>
    <w:p w:rsidR="00CC24D4" w:rsidRPr="00CC24D4" w:rsidRDefault="00CC24D4" w:rsidP="00CC24D4">
      <w:pPr>
        <w:pStyle w:val="ac"/>
        <w:ind w:left="42" w:right="141" w:firstLine="242"/>
        <w:jc w:val="both"/>
        <w:rPr>
          <w:sz w:val="18"/>
          <w:szCs w:val="18"/>
        </w:rPr>
      </w:pPr>
      <w:r w:rsidRPr="00CC24D4">
        <w:rPr>
          <w:sz w:val="18"/>
          <w:szCs w:val="18"/>
        </w:rPr>
        <w:t>возможность копирования и сохранения уведомления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возможность печати на бумажном носителе копии электронной формы уведомления;</w:t>
      </w:r>
    </w:p>
    <w:p w:rsidR="00CC24D4" w:rsidRPr="00CC24D4" w:rsidRDefault="00CC24D4" w:rsidP="00CC24D4">
      <w:pPr>
        <w:pStyle w:val="ac"/>
        <w:ind w:left="42" w:right="141" w:firstLine="242"/>
        <w:jc w:val="both"/>
        <w:rPr>
          <w:sz w:val="18"/>
          <w:szCs w:val="18"/>
        </w:rPr>
      </w:pPr>
      <w:r w:rsidRPr="00CC24D4">
        <w:rPr>
          <w:sz w:val="18"/>
          <w:szCs w:val="18"/>
        </w:rPr>
        <w:t>в любой момент по желанию пользователя сохранение ранее введенных в электронную форму уведомления значений, в том числе при возникновении ошибок ввода и возврате для повторного ввода значений в электронную форму уведомления;</w:t>
      </w:r>
    </w:p>
    <w:p w:rsidR="00CC24D4" w:rsidRPr="00CC24D4" w:rsidRDefault="00CC24D4" w:rsidP="00CC24D4">
      <w:pPr>
        <w:pStyle w:val="ac"/>
        <w:ind w:left="42" w:right="141" w:firstLine="242"/>
        <w:jc w:val="both"/>
        <w:rPr>
          <w:sz w:val="18"/>
          <w:szCs w:val="18"/>
        </w:rPr>
      </w:pPr>
      <w:r w:rsidRPr="00CC24D4">
        <w:rPr>
          <w:sz w:val="18"/>
          <w:szCs w:val="18"/>
        </w:rPr>
        <w:t>заполнение полей электронной формы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CC24D4" w:rsidRPr="00CC24D4" w:rsidRDefault="00CC24D4" w:rsidP="00CC24D4">
      <w:pPr>
        <w:pStyle w:val="ac"/>
        <w:ind w:left="42" w:right="141" w:firstLine="242"/>
        <w:jc w:val="both"/>
        <w:rPr>
          <w:sz w:val="18"/>
          <w:szCs w:val="18"/>
        </w:rPr>
      </w:pPr>
      <w:r w:rsidRPr="00CC24D4">
        <w:rPr>
          <w:sz w:val="18"/>
          <w:szCs w:val="18"/>
        </w:rPr>
        <w:t>возможность вернуться на любой из этапов заполнения электронной формы уведомления без потери ранее введенной информации;</w:t>
      </w:r>
    </w:p>
    <w:p w:rsidR="00CC24D4" w:rsidRPr="00CC24D4" w:rsidRDefault="00CC24D4" w:rsidP="00CC24D4">
      <w:pPr>
        <w:pStyle w:val="ac"/>
        <w:ind w:left="42" w:right="141" w:firstLine="242"/>
        <w:jc w:val="both"/>
        <w:rPr>
          <w:sz w:val="18"/>
          <w:szCs w:val="18"/>
        </w:rPr>
      </w:pPr>
      <w:r w:rsidRPr="00CC24D4">
        <w:rPr>
          <w:sz w:val="18"/>
          <w:szCs w:val="1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CC24D4" w:rsidRPr="00CC24D4" w:rsidRDefault="00CC24D4" w:rsidP="00CC24D4">
      <w:pPr>
        <w:pStyle w:val="ac"/>
        <w:ind w:left="42" w:right="141" w:firstLine="242"/>
        <w:jc w:val="both"/>
        <w:rPr>
          <w:sz w:val="18"/>
          <w:szCs w:val="18"/>
        </w:rPr>
      </w:pPr>
      <w:r w:rsidRPr="00CC24D4">
        <w:rPr>
          <w:sz w:val="18"/>
          <w:szCs w:val="18"/>
        </w:rPr>
        <w:t>Сформированное и подписанное уведомление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C24D4" w:rsidRPr="00CC24D4" w:rsidRDefault="00CC24D4" w:rsidP="00CC24D4">
      <w:pPr>
        <w:pStyle w:val="ac"/>
        <w:ind w:left="42" w:right="141" w:firstLine="242"/>
        <w:jc w:val="both"/>
        <w:rPr>
          <w:sz w:val="18"/>
          <w:szCs w:val="18"/>
        </w:rPr>
      </w:pPr>
      <w:r w:rsidRPr="00CC24D4">
        <w:rPr>
          <w:sz w:val="18"/>
          <w:szCs w:val="18"/>
        </w:rPr>
        <w:t>Заявителям предоставляется возможность предварительной записи на представление уведомления о планируемом сносе или о завершении сноса и необходимых документов.</w:t>
      </w:r>
    </w:p>
    <w:p w:rsidR="00CC24D4" w:rsidRPr="00CC24D4" w:rsidRDefault="00CC24D4" w:rsidP="00CC24D4">
      <w:pPr>
        <w:pStyle w:val="ac"/>
        <w:ind w:left="42" w:right="141" w:firstLine="242"/>
        <w:jc w:val="both"/>
        <w:rPr>
          <w:sz w:val="18"/>
          <w:szCs w:val="18"/>
        </w:rPr>
      </w:pPr>
      <w:r w:rsidRPr="00CC24D4">
        <w:rPr>
          <w:sz w:val="18"/>
          <w:szCs w:val="18"/>
        </w:rPr>
        <w:t>Предварительная запись может осуществляться следующими способами по выбору заявителя:</w:t>
      </w:r>
    </w:p>
    <w:p w:rsidR="00CC24D4" w:rsidRPr="00CC24D4" w:rsidRDefault="00CC24D4" w:rsidP="00CC24D4">
      <w:pPr>
        <w:pStyle w:val="ac"/>
        <w:ind w:left="42" w:right="141" w:firstLine="242"/>
        <w:jc w:val="both"/>
        <w:rPr>
          <w:sz w:val="18"/>
          <w:szCs w:val="18"/>
        </w:rPr>
      </w:pPr>
      <w:r w:rsidRPr="00CC24D4">
        <w:rPr>
          <w:sz w:val="18"/>
          <w:szCs w:val="18"/>
        </w:rPr>
        <w:t>при личном обращении заявителя в Уполномоченный орган;</w:t>
      </w:r>
    </w:p>
    <w:p w:rsidR="00CC24D4" w:rsidRPr="00CC24D4" w:rsidRDefault="00CC24D4" w:rsidP="00CC24D4">
      <w:pPr>
        <w:pStyle w:val="ac"/>
        <w:ind w:left="42" w:right="141" w:firstLine="242"/>
        <w:jc w:val="both"/>
        <w:rPr>
          <w:sz w:val="18"/>
          <w:szCs w:val="18"/>
        </w:rPr>
      </w:pPr>
      <w:r w:rsidRPr="00CC24D4">
        <w:rPr>
          <w:sz w:val="18"/>
          <w:szCs w:val="18"/>
        </w:rPr>
        <w:t>по телефону Уполномоченного органа.</w:t>
      </w:r>
    </w:p>
    <w:p w:rsidR="00CC24D4" w:rsidRPr="00CC24D4" w:rsidRDefault="00CC24D4" w:rsidP="00CC24D4">
      <w:pPr>
        <w:pStyle w:val="ac"/>
        <w:ind w:left="42" w:right="141" w:firstLine="242"/>
        <w:jc w:val="both"/>
        <w:rPr>
          <w:sz w:val="18"/>
          <w:szCs w:val="18"/>
        </w:rPr>
      </w:pPr>
      <w:r w:rsidRPr="00CC24D4">
        <w:rPr>
          <w:sz w:val="18"/>
          <w:szCs w:val="18"/>
        </w:rPr>
        <w:t>При осуществлении записи заявитель сообщает следующие данные:</w:t>
      </w:r>
    </w:p>
    <w:p w:rsidR="00CC24D4" w:rsidRPr="00CC24D4" w:rsidRDefault="00CC24D4" w:rsidP="00CC24D4">
      <w:pPr>
        <w:pStyle w:val="ac"/>
        <w:ind w:left="42" w:right="141" w:firstLine="242"/>
        <w:jc w:val="both"/>
        <w:rPr>
          <w:sz w:val="18"/>
          <w:szCs w:val="18"/>
        </w:rPr>
      </w:pPr>
      <w:r w:rsidRPr="00CC24D4">
        <w:rPr>
          <w:sz w:val="18"/>
          <w:szCs w:val="18"/>
        </w:rPr>
        <w:t>фамилию, имя, отчество (последнее - при наличии);</w:t>
      </w:r>
    </w:p>
    <w:p w:rsidR="00CC24D4" w:rsidRPr="00CC24D4" w:rsidRDefault="00CC24D4" w:rsidP="00CC24D4">
      <w:pPr>
        <w:pStyle w:val="ac"/>
        <w:ind w:left="42" w:right="141" w:firstLine="242"/>
        <w:jc w:val="both"/>
        <w:rPr>
          <w:sz w:val="18"/>
          <w:szCs w:val="18"/>
        </w:rPr>
      </w:pPr>
      <w:r w:rsidRPr="00CC24D4">
        <w:rPr>
          <w:sz w:val="18"/>
          <w:szCs w:val="18"/>
        </w:rPr>
        <w:t>номер контактного телефона;</w:t>
      </w:r>
    </w:p>
    <w:p w:rsidR="00CC24D4" w:rsidRPr="00CC24D4" w:rsidRDefault="00CC24D4" w:rsidP="00CC24D4">
      <w:pPr>
        <w:pStyle w:val="ac"/>
        <w:ind w:left="42" w:right="141" w:firstLine="242"/>
        <w:jc w:val="both"/>
        <w:rPr>
          <w:sz w:val="18"/>
          <w:szCs w:val="18"/>
        </w:rPr>
      </w:pPr>
      <w:r w:rsidRPr="00CC24D4">
        <w:rPr>
          <w:sz w:val="18"/>
          <w:szCs w:val="18"/>
        </w:rPr>
        <w:t>адрес электронной почты (по желанию);</w:t>
      </w:r>
    </w:p>
    <w:p w:rsidR="00CC24D4" w:rsidRPr="00CC24D4" w:rsidRDefault="00CC24D4" w:rsidP="00CC24D4">
      <w:pPr>
        <w:pStyle w:val="ac"/>
        <w:ind w:left="42" w:right="141" w:firstLine="242"/>
        <w:jc w:val="both"/>
        <w:rPr>
          <w:sz w:val="18"/>
          <w:szCs w:val="18"/>
        </w:rPr>
      </w:pPr>
      <w:r w:rsidRPr="00CC24D4">
        <w:rPr>
          <w:sz w:val="18"/>
          <w:szCs w:val="18"/>
        </w:rPr>
        <w:t>желаемые дату и время представления уведомления и необходимых документов.</w:t>
      </w:r>
    </w:p>
    <w:p w:rsidR="00CC24D4" w:rsidRPr="00CC24D4" w:rsidRDefault="00CC24D4" w:rsidP="00CC24D4">
      <w:pPr>
        <w:pStyle w:val="ac"/>
        <w:ind w:left="42" w:right="141" w:firstLine="242"/>
        <w:jc w:val="both"/>
        <w:rPr>
          <w:sz w:val="18"/>
          <w:szCs w:val="18"/>
        </w:rPr>
      </w:pPr>
      <w:r w:rsidRPr="00CC24D4">
        <w:rPr>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CC24D4" w:rsidRPr="00CC24D4" w:rsidRDefault="00CC24D4" w:rsidP="00CC24D4">
      <w:pPr>
        <w:pStyle w:val="ac"/>
        <w:ind w:left="42" w:right="141" w:firstLine="242"/>
        <w:jc w:val="both"/>
        <w:rPr>
          <w:sz w:val="18"/>
          <w:szCs w:val="18"/>
        </w:rPr>
      </w:pPr>
      <w:r w:rsidRPr="00CC24D4">
        <w:rPr>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CC24D4" w:rsidRPr="00CC24D4" w:rsidRDefault="00CC24D4" w:rsidP="00CC24D4">
      <w:pPr>
        <w:pStyle w:val="ac"/>
        <w:ind w:left="42" w:right="141" w:firstLine="242"/>
        <w:jc w:val="both"/>
        <w:rPr>
          <w:sz w:val="18"/>
          <w:szCs w:val="18"/>
        </w:rPr>
      </w:pPr>
      <w:r w:rsidRPr="00CC24D4">
        <w:rPr>
          <w:sz w:val="18"/>
          <w:szCs w:val="18"/>
        </w:rPr>
        <w:t>Запись на прием в Уполномоченный орган для подачи уведомления с использованием единого портала, регионального портала, официальных сайтов в сети «Интернет», не осуществляется.</w:t>
      </w:r>
    </w:p>
    <w:p w:rsidR="00CC24D4" w:rsidRPr="00CC24D4" w:rsidRDefault="00CC24D4" w:rsidP="00CC24D4">
      <w:pPr>
        <w:pStyle w:val="ac"/>
        <w:ind w:left="42" w:right="141" w:firstLine="242"/>
        <w:jc w:val="both"/>
        <w:rPr>
          <w:sz w:val="18"/>
          <w:szCs w:val="18"/>
        </w:rPr>
      </w:pPr>
      <w:r w:rsidRPr="00CC24D4">
        <w:rPr>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уведомления без необходимости повторного представления заявителем таких документов на бумажном носителе.</w:t>
      </w:r>
    </w:p>
    <w:p w:rsidR="00CC24D4" w:rsidRPr="00CC24D4" w:rsidRDefault="00CC24D4" w:rsidP="00CC24D4">
      <w:pPr>
        <w:pStyle w:val="ac"/>
        <w:ind w:left="42" w:right="141" w:firstLine="242"/>
        <w:jc w:val="both"/>
        <w:rPr>
          <w:sz w:val="18"/>
          <w:szCs w:val="18"/>
        </w:rPr>
      </w:pPr>
      <w:r w:rsidRPr="00CC24D4">
        <w:rPr>
          <w:sz w:val="18"/>
          <w:szCs w:val="18"/>
        </w:rPr>
        <w:t>Прием и обработка документов, направленных заявителем через региональный портал, осуществляется в системе межведомственного взаимодействия Smart-route (Digit МЭВ).</w:t>
      </w:r>
    </w:p>
    <w:p w:rsidR="00CC24D4" w:rsidRPr="00CC24D4" w:rsidRDefault="00CC24D4" w:rsidP="00CC24D4">
      <w:pPr>
        <w:pStyle w:val="ac"/>
        <w:ind w:left="42" w:right="141" w:firstLine="242"/>
        <w:jc w:val="both"/>
        <w:rPr>
          <w:sz w:val="18"/>
          <w:szCs w:val="18"/>
        </w:rPr>
      </w:pPr>
      <w:r w:rsidRPr="00CC24D4">
        <w:rPr>
          <w:sz w:val="18"/>
          <w:szCs w:val="18"/>
        </w:rPr>
        <w:t>Прием и обработка документов, направленных заявителем через единый портал, осуществляется в системе межведомственного взаимодействия Smart-route (Digit МЭВ) или информационной системе «Платформа государственных сервисов» (ПГС).</w:t>
      </w:r>
    </w:p>
    <w:p w:rsidR="00CC24D4" w:rsidRPr="00CC24D4" w:rsidRDefault="00CC24D4" w:rsidP="00CC24D4">
      <w:pPr>
        <w:pStyle w:val="ac"/>
        <w:ind w:left="42" w:right="141" w:firstLine="242"/>
        <w:jc w:val="both"/>
        <w:rPr>
          <w:sz w:val="18"/>
          <w:szCs w:val="18"/>
        </w:rPr>
      </w:pPr>
      <w:r w:rsidRPr="00CC24D4">
        <w:rPr>
          <w:sz w:val="18"/>
          <w:szCs w:val="18"/>
        </w:rPr>
        <w:t>При поступлении документов в форме электронных документов</w:t>
      </w:r>
      <w:r>
        <w:rPr>
          <w:sz w:val="18"/>
          <w:szCs w:val="18"/>
        </w:rPr>
        <w:t xml:space="preserve"> </w:t>
      </w:r>
      <w:r w:rsidRPr="00CC24D4">
        <w:rPr>
          <w:sz w:val="18"/>
          <w:szCs w:val="18"/>
        </w:rP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CC24D4" w:rsidRPr="00CC24D4" w:rsidRDefault="00CC24D4" w:rsidP="00CC24D4">
      <w:pPr>
        <w:pStyle w:val="ac"/>
        <w:ind w:left="42" w:right="141" w:firstLine="242"/>
        <w:jc w:val="both"/>
        <w:rPr>
          <w:sz w:val="18"/>
          <w:szCs w:val="18"/>
        </w:rPr>
      </w:pPr>
      <w:r w:rsidRPr="00CC24D4">
        <w:rPr>
          <w:sz w:val="18"/>
          <w:szCs w:val="18"/>
        </w:rPr>
        <w:t>При поступлении уведомления о планируемом сносе или о завершении сноса в электронной форме через единый портал, региональный портал в Уполномоченный орган, уведомлению присваивается статус «отправлено в ведомство». Информирование заявителя осуществляется через личный кабинет указанных порталов.</w:t>
      </w:r>
    </w:p>
    <w:p w:rsidR="00CC24D4" w:rsidRPr="00CC24D4" w:rsidRDefault="00CC24D4" w:rsidP="00CC24D4">
      <w:pPr>
        <w:pStyle w:val="ac"/>
        <w:ind w:left="42" w:right="141" w:firstLine="242"/>
        <w:jc w:val="both"/>
        <w:rPr>
          <w:sz w:val="18"/>
          <w:szCs w:val="18"/>
        </w:rPr>
      </w:pPr>
      <w:r w:rsidRPr="00CC24D4">
        <w:rPr>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rsidR="00CC24D4" w:rsidRPr="00CC24D4" w:rsidRDefault="00CC24D4" w:rsidP="00CC24D4">
      <w:pPr>
        <w:pStyle w:val="ac"/>
        <w:ind w:left="42" w:right="141" w:firstLine="242"/>
        <w:jc w:val="both"/>
        <w:rPr>
          <w:sz w:val="18"/>
          <w:szCs w:val="18"/>
        </w:rPr>
      </w:pPr>
      <w:r w:rsidRPr="00CC24D4">
        <w:rPr>
          <w:sz w:val="18"/>
          <w:szCs w:val="18"/>
        </w:rPr>
        <w:t>При направлении документов через единый портал, региональный портал днем получения уведомления о планируемом сносе или о завершении сноса является дата присвоения уведомлению статуса «отправлено в ведомство».</w:t>
      </w:r>
    </w:p>
    <w:p w:rsidR="00CC24D4" w:rsidRPr="00CC24D4" w:rsidRDefault="00CC24D4" w:rsidP="00CC24D4">
      <w:pPr>
        <w:pStyle w:val="ac"/>
        <w:ind w:left="42" w:right="141" w:firstLine="242"/>
        <w:jc w:val="both"/>
        <w:rPr>
          <w:sz w:val="18"/>
          <w:szCs w:val="18"/>
        </w:rPr>
      </w:pPr>
      <w:r w:rsidRPr="00CC24D4">
        <w:rPr>
          <w:sz w:val="18"/>
          <w:szCs w:val="18"/>
        </w:rPr>
        <w:t>Если при приеме документов, направленных через единый или региональный портал, установлены основания для отказа в приеме документов, должностное лицо Уполномоченного органа не позднее рабочего дня, следующего за днем поступления заявления, информирует заявителя об отказе в приеме документов с указанием конкретных причин такого отказа. Информация об отказе в приеме документов направляется заявителю через личный кабинет единого или регионального портала.</w:t>
      </w:r>
    </w:p>
    <w:p w:rsidR="00CC24D4" w:rsidRPr="00CC24D4" w:rsidRDefault="00CC24D4" w:rsidP="00CC24D4">
      <w:pPr>
        <w:pStyle w:val="ac"/>
        <w:ind w:left="42" w:right="141" w:firstLine="242"/>
        <w:jc w:val="both"/>
        <w:rPr>
          <w:sz w:val="18"/>
          <w:szCs w:val="18"/>
        </w:rPr>
      </w:pPr>
      <w:r w:rsidRPr="00CC24D4">
        <w:rPr>
          <w:sz w:val="18"/>
          <w:szCs w:val="18"/>
        </w:rPr>
        <w:t>Если заявитель обратился заочно, должностное лицо Уполномоченного органа, ответственное за прием документов:</w:t>
      </w:r>
    </w:p>
    <w:p w:rsidR="00CC24D4" w:rsidRPr="00CC24D4" w:rsidRDefault="00CC24D4" w:rsidP="00CC24D4">
      <w:pPr>
        <w:pStyle w:val="ac"/>
        <w:ind w:left="42" w:right="141" w:firstLine="242"/>
        <w:jc w:val="both"/>
        <w:rPr>
          <w:sz w:val="18"/>
          <w:szCs w:val="18"/>
        </w:rPr>
      </w:pPr>
      <w:r w:rsidRPr="00CC24D4">
        <w:rPr>
          <w:sz w:val="18"/>
          <w:szCs w:val="18"/>
        </w:rPr>
        <w:t>- регистрирует уведомление о планируемом сносе или о завершении сноса под индивидуальным порядковым номером в день поступления документов;</w:t>
      </w:r>
    </w:p>
    <w:p w:rsidR="00CC24D4" w:rsidRPr="00CC24D4" w:rsidRDefault="00CC24D4" w:rsidP="00CC24D4">
      <w:pPr>
        <w:pStyle w:val="ac"/>
        <w:ind w:left="42" w:right="141" w:firstLine="242"/>
        <w:jc w:val="both"/>
        <w:rPr>
          <w:sz w:val="18"/>
          <w:szCs w:val="18"/>
        </w:rPr>
      </w:pPr>
      <w:r w:rsidRPr="00CC24D4">
        <w:rPr>
          <w:sz w:val="18"/>
          <w:szCs w:val="18"/>
        </w:rPr>
        <w:t>- проверяет правильность оформления уведомления и правильность оформления иных документов, поступивших от заявителя;</w:t>
      </w:r>
    </w:p>
    <w:p w:rsidR="00CC24D4" w:rsidRPr="00CC24D4" w:rsidRDefault="00CC24D4" w:rsidP="00CC24D4">
      <w:pPr>
        <w:pStyle w:val="ac"/>
        <w:ind w:left="42" w:right="141" w:firstLine="242"/>
        <w:jc w:val="both"/>
        <w:rPr>
          <w:sz w:val="18"/>
          <w:szCs w:val="18"/>
        </w:rPr>
      </w:pPr>
      <w:r w:rsidRPr="00CC24D4">
        <w:rPr>
          <w:sz w:val="18"/>
          <w:szCs w:val="18"/>
        </w:rPr>
        <w:t>- проверяет представленные документы на предмет комплектности;</w:t>
      </w:r>
    </w:p>
    <w:p w:rsidR="00CC24D4" w:rsidRPr="00CC24D4" w:rsidRDefault="00CC24D4" w:rsidP="00CC24D4">
      <w:pPr>
        <w:pStyle w:val="ac"/>
        <w:ind w:left="42" w:right="141" w:firstLine="242"/>
        <w:jc w:val="both"/>
        <w:rPr>
          <w:sz w:val="18"/>
          <w:szCs w:val="18"/>
        </w:rPr>
      </w:pPr>
      <w:r w:rsidRPr="00CC24D4">
        <w:rPr>
          <w:sz w:val="18"/>
          <w:szCs w:val="18"/>
        </w:rPr>
        <w:lastRenderedPageBreak/>
        <w:t>- отправляет заявителю уведомление с описью принятых документов и указанием даты их принятия, подтверждающее принятие документов;</w:t>
      </w:r>
    </w:p>
    <w:p w:rsidR="00CC24D4" w:rsidRPr="00CC24D4" w:rsidRDefault="00CC24D4" w:rsidP="00CC24D4">
      <w:pPr>
        <w:pStyle w:val="ac"/>
        <w:ind w:left="42" w:right="141" w:firstLine="242"/>
        <w:jc w:val="both"/>
        <w:rPr>
          <w:sz w:val="18"/>
          <w:szCs w:val="18"/>
        </w:rPr>
      </w:pPr>
      <w:r w:rsidRPr="00CC24D4">
        <w:rPr>
          <w:sz w:val="18"/>
          <w:szCs w:val="18"/>
        </w:rPr>
        <w:t>- отказывает в приеме документов при наличии оснований и уведомляет о принятом решении заявителя.</w:t>
      </w:r>
    </w:p>
    <w:p w:rsidR="00CC24D4" w:rsidRPr="00CC24D4" w:rsidRDefault="00CC24D4" w:rsidP="00CC24D4">
      <w:pPr>
        <w:pStyle w:val="ac"/>
        <w:ind w:left="42" w:right="141" w:firstLine="242"/>
        <w:jc w:val="both"/>
        <w:rPr>
          <w:sz w:val="18"/>
          <w:szCs w:val="18"/>
        </w:rPr>
      </w:pPr>
      <w:r w:rsidRPr="00CC24D4">
        <w:rPr>
          <w:sz w:val="18"/>
          <w:szCs w:val="18"/>
        </w:rPr>
        <w:t>Уведомление о приеме документов или об отказе в приеме документов направляется заявителю не позднее рабочего дня, следующего за днем поступления уведомления о планируемом сносе или о завершении сноса и иных документов, способом, который использовал (указал) заявитель при заочном обращении.</w:t>
      </w:r>
    </w:p>
    <w:p w:rsidR="00CC24D4" w:rsidRPr="00CC24D4" w:rsidRDefault="00CC24D4" w:rsidP="00CC24D4">
      <w:pPr>
        <w:pStyle w:val="ac"/>
        <w:ind w:left="42" w:right="141" w:firstLine="242"/>
        <w:jc w:val="both"/>
        <w:rPr>
          <w:sz w:val="18"/>
          <w:szCs w:val="18"/>
        </w:rPr>
      </w:pPr>
      <w:r w:rsidRPr="00CC24D4">
        <w:rPr>
          <w:sz w:val="18"/>
          <w:szCs w:val="1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CC24D4" w:rsidRPr="00CC24D4" w:rsidRDefault="00CC24D4" w:rsidP="00CC24D4">
      <w:pPr>
        <w:pStyle w:val="ac"/>
        <w:ind w:left="42" w:right="141" w:firstLine="242"/>
        <w:jc w:val="both"/>
        <w:rPr>
          <w:sz w:val="18"/>
          <w:szCs w:val="18"/>
        </w:rPr>
      </w:pPr>
      <w:r w:rsidRPr="00CC24D4">
        <w:rPr>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CC24D4" w:rsidRPr="00CC24D4" w:rsidRDefault="00CC24D4" w:rsidP="00CC24D4">
      <w:pPr>
        <w:pStyle w:val="ac"/>
        <w:ind w:left="42" w:right="141" w:firstLine="242"/>
        <w:jc w:val="both"/>
        <w:rPr>
          <w:sz w:val="18"/>
          <w:szCs w:val="18"/>
        </w:rPr>
      </w:pPr>
      <w:r w:rsidRPr="00CC24D4">
        <w:rPr>
          <w:sz w:val="18"/>
          <w:szCs w:val="18"/>
        </w:rPr>
        <w:t>3.2.2. Критерием принятия решения о приеме документов является наличие уведомления о планируемом сносе или о завершении сноса и прилагаемых документов и отсутствие или наличие оснований для отказа в приеме документов.</w:t>
      </w:r>
    </w:p>
    <w:p w:rsidR="00CC24D4" w:rsidRPr="00CC24D4" w:rsidRDefault="00CC24D4" w:rsidP="00CC24D4">
      <w:pPr>
        <w:pStyle w:val="ac"/>
        <w:ind w:left="42" w:right="141" w:firstLine="242"/>
        <w:jc w:val="both"/>
        <w:rPr>
          <w:sz w:val="18"/>
          <w:szCs w:val="18"/>
        </w:rPr>
      </w:pPr>
      <w:r w:rsidRPr="00CC24D4">
        <w:rPr>
          <w:sz w:val="18"/>
          <w:szCs w:val="18"/>
        </w:rPr>
        <w:t>3.2.3. Максимальный срок исполнения административной процедуры составляет 1 рабочий день со дня поступления от заявителя уведомления о планируемом сносе или о завершении сноса.</w:t>
      </w:r>
    </w:p>
    <w:p w:rsidR="00CC24D4" w:rsidRPr="00CC24D4" w:rsidRDefault="00CC24D4" w:rsidP="00CC24D4">
      <w:pPr>
        <w:pStyle w:val="ac"/>
        <w:ind w:left="42" w:right="141" w:firstLine="242"/>
        <w:jc w:val="both"/>
        <w:rPr>
          <w:sz w:val="18"/>
          <w:szCs w:val="18"/>
        </w:rPr>
      </w:pPr>
      <w:r w:rsidRPr="00CC24D4">
        <w:rPr>
          <w:sz w:val="18"/>
          <w:szCs w:val="18"/>
        </w:rPr>
        <w:t>3.2.4. Результатом административной процедуры является регистрация в Уполномоченном органе уведомления о планируемом сносе или о завершении сноса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Результат административной процедуры фиксируется в системе электронного документооборота Уполномоченного органа.</w:t>
      </w:r>
    </w:p>
    <w:p w:rsidR="00CC24D4" w:rsidRPr="00CC24D4" w:rsidRDefault="00CC24D4" w:rsidP="00CC24D4">
      <w:pPr>
        <w:pStyle w:val="ac"/>
        <w:ind w:left="42" w:right="141" w:firstLine="242"/>
        <w:jc w:val="both"/>
        <w:rPr>
          <w:sz w:val="18"/>
          <w:szCs w:val="18"/>
        </w:rPr>
      </w:pPr>
      <w:r w:rsidRPr="00CC24D4">
        <w:rPr>
          <w:sz w:val="18"/>
          <w:szCs w:val="18"/>
        </w:rPr>
        <w:t>Результат административной процедуры в отношении уведомления,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уведомления,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3.2.5. Результат административной процедуры – прием и регистрация уведомления о планируемом сносе или о завершении сноса и документов от заявителя.</w:t>
      </w:r>
    </w:p>
    <w:p w:rsidR="00CC24D4" w:rsidRPr="00CC24D4" w:rsidRDefault="00CC24D4" w:rsidP="00CC24D4">
      <w:pPr>
        <w:pStyle w:val="ac"/>
        <w:ind w:left="42" w:right="141" w:firstLine="242"/>
        <w:jc w:val="both"/>
        <w:rPr>
          <w:sz w:val="18"/>
          <w:szCs w:val="18"/>
        </w:rPr>
      </w:pPr>
      <w:r w:rsidRPr="00CC24D4">
        <w:rPr>
          <w:sz w:val="18"/>
          <w:szCs w:val="18"/>
        </w:rPr>
        <w:t>3.2.6. Время выполнения административной процедуры не должно превышать 15 (пятнадцати) минут.</w:t>
      </w:r>
    </w:p>
    <w:p w:rsidR="00CC24D4" w:rsidRPr="00CC24D4" w:rsidRDefault="00CC24D4" w:rsidP="00CC24D4">
      <w:pPr>
        <w:pStyle w:val="ac"/>
        <w:ind w:left="42" w:right="141" w:firstLine="242"/>
        <w:jc w:val="both"/>
        <w:rPr>
          <w:sz w:val="18"/>
          <w:szCs w:val="18"/>
        </w:rPr>
      </w:pPr>
      <w:r w:rsidRPr="00CC24D4">
        <w:rPr>
          <w:sz w:val="18"/>
          <w:szCs w:val="18"/>
        </w:rPr>
        <w:t>3.3. Направление межведомственных запросов</w:t>
      </w:r>
    </w:p>
    <w:p w:rsidR="00CC24D4" w:rsidRPr="00CC24D4" w:rsidRDefault="00CC24D4" w:rsidP="00CC24D4">
      <w:pPr>
        <w:pStyle w:val="ac"/>
        <w:ind w:left="42" w:right="141" w:firstLine="242"/>
        <w:jc w:val="both"/>
        <w:rPr>
          <w:sz w:val="18"/>
          <w:szCs w:val="18"/>
        </w:rPr>
      </w:pPr>
      <w:r w:rsidRPr="00CC24D4">
        <w:rPr>
          <w:sz w:val="18"/>
          <w:szCs w:val="1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3.3.2. Должностное лицо Уполномоченного органа, ответственное за предоставление муниципальной услуги, в день регистрации уведомления о планируемом сносе или о завершении сноса,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CC24D4" w:rsidRPr="00CC24D4" w:rsidRDefault="00CC24D4" w:rsidP="00CC24D4">
      <w:pPr>
        <w:pStyle w:val="ac"/>
        <w:ind w:left="42" w:right="141" w:firstLine="242"/>
        <w:jc w:val="both"/>
        <w:rPr>
          <w:sz w:val="18"/>
          <w:szCs w:val="18"/>
        </w:rPr>
      </w:pPr>
      <w:r w:rsidRPr="00CC24D4">
        <w:rPr>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3.3.4. Максимальный срок исполнения административной процедуры составляет 1 рабочий день.</w:t>
      </w:r>
    </w:p>
    <w:p w:rsidR="00CC24D4" w:rsidRPr="00CC24D4" w:rsidRDefault="00CC24D4" w:rsidP="00CC24D4">
      <w:pPr>
        <w:pStyle w:val="ac"/>
        <w:ind w:left="42" w:right="141" w:firstLine="242"/>
        <w:jc w:val="both"/>
        <w:rPr>
          <w:sz w:val="18"/>
          <w:szCs w:val="18"/>
        </w:rPr>
      </w:pPr>
      <w:r w:rsidRPr="00CC24D4">
        <w:rPr>
          <w:sz w:val="18"/>
          <w:szCs w:val="1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Способом фиксации результата административной процедуры является регистрация полученных ответов на межведомственные запросы.</w:t>
      </w:r>
    </w:p>
    <w:p w:rsidR="00CC24D4" w:rsidRPr="00CC24D4" w:rsidRDefault="00CC24D4" w:rsidP="00CC24D4">
      <w:pPr>
        <w:pStyle w:val="ac"/>
        <w:ind w:left="42" w:right="141" w:firstLine="242"/>
        <w:jc w:val="both"/>
        <w:rPr>
          <w:sz w:val="18"/>
          <w:szCs w:val="18"/>
        </w:rPr>
      </w:pPr>
      <w:r w:rsidRPr="00CC24D4">
        <w:rPr>
          <w:sz w:val="18"/>
          <w:szCs w:val="18"/>
        </w:rPr>
        <w:t>3.4. Рассмотрение документов и принятие решения о предоставлении либо отказе в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3.4.1. Основанием для начала административной процедуры является регистрация уведомления о планируемом сносе или о завершении сноса.</w:t>
      </w:r>
    </w:p>
    <w:p w:rsidR="00CC24D4" w:rsidRPr="00CC24D4" w:rsidRDefault="00CC24D4" w:rsidP="00CC24D4">
      <w:pPr>
        <w:pStyle w:val="ac"/>
        <w:ind w:left="42" w:right="141" w:firstLine="242"/>
        <w:jc w:val="both"/>
        <w:rPr>
          <w:sz w:val="18"/>
          <w:szCs w:val="18"/>
        </w:rPr>
      </w:pPr>
      <w:r w:rsidRPr="00CC24D4">
        <w:rPr>
          <w:sz w:val="18"/>
          <w:szCs w:val="18"/>
        </w:rPr>
        <w:t>3.4.2. Ответственное за предоставление муниципальной услуги должностное лицо Уполномоченного органа проводит проверку на предмет наличия документов, указанных в подпунктах 2 и 3 пункта 2.6.1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3.4.3. В случае отсутствия документов, указанных в подпунктах 2 и 3 пункта 2.6.1 настоящего административного регламента, должностное лицо Уполномоченного органа в течение 1 (одного) рабочего дня со дня регистрации уведомления о планируемом строительстве запрашивает у заявителя указанные документы с установлением срока, в течение которого необходимо представить запрашиваемые документы.</w:t>
      </w:r>
    </w:p>
    <w:p w:rsidR="00CC24D4" w:rsidRPr="00CC24D4" w:rsidRDefault="00CC24D4" w:rsidP="00CC24D4">
      <w:pPr>
        <w:pStyle w:val="ac"/>
        <w:ind w:left="42" w:right="141" w:firstLine="242"/>
        <w:jc w:val="both"/>
        <w:rPr>
          <w:sz w:val="18"/>
          <w:szCs w:val="18"/>
        </w:rPr>
      </w:pPr>
      <w:r w:rsidRPr="00CC24D4">
        <w:rPr>
          <w:sz w:val="18"/>
          <w:szCs w:val="18"/>
        </w:rPr>
        <w:t>3.4.4. В случае если:</w:t>
      </w:r>
    </w:p>
    <w:p w:rsidR="00CC24D4" w:rsidRPr="00CC24D4" w:rsidRDefault="00CC24D4" w:rsidP="00CC24D4">
      <w:pPr>
        <w:pStyle w:val="ac"/>
        <w:ind w:left="42" w:right="141" w:firstLine="242"/>
        <w:jc w:val="both"/>
        <w:rPr>
          <w:sz w:val="18"/>
          <w:szCs w:val="18"/>
        </w:rPr>
      </w:pPr>
      <w:r w:rsidRPr="00CC24D4">
        <w:rPr>
          <w:sz w:val="18"/>
          <w:szCs w:val="18"/>
        </w:rPr>
        <w:t>по результатам запроса, указанного в подпункте 3.4.3 настоящего административного регламента, заявителем не представлены запрашиваемые документы;</w:t>
      </w:r>
    </w:p>
    <w:p w:rsidR="00CC24D4" w:rsidRPr="00CC24D4" w:rsidRDefault="00CC24D4" w:rsidP="00CC24D4">
      <w:pPr>
        <w:pStyle w:val="ac"/>
        <w:ind w:left="42" w:right="141" w:firstLine="242"/>
        <w:jc w:val="both"/>
        <w:rPr>
          <w:sz w:val="18"/>
          <w:szCs w:val="18"/>
        </w:rPr>
      </w:pPr>
      <w:r w:rsidRPr="00CC24D4">
        <w:rPr>
          <w:sz w:val="18"/>
          <w:szCs w:val="18"/>
        </w:rPr>
        <w:t>уведомление о планируемом сносе не содержит сведений, указанных в части 9 статьи 55.31 Градостроительного кодекса Российской Федерации;</w:t>
      </w:r>
    </w:p>
    <w:p w:rsidR="00CC24D4" w:rsidRPr="00CC24D4" w:rsidRDefault="00CC24D4" w:rsidP="00CC24D4">
      <w:pPr>
        <w:pStyle w:val="ac"/>
        <w:ind w:left="42" w:right="141" w:firstLine="242"/>
        <w:jc w:val="both"/>
        <w:rPr>
          <w:sz w:val="18"/>
          <w:szCs w:val="18"/>
        </w:rPr>
      </w:pPr>
      <w:r w:rsidRPr="00CC24D4">
        <w:rPr>
          <w:sz w:val="18"/>
          <w:szCs w:val="18"/>
        </w:rPr>
        <w:t>уведомление о планируемом сносе подано ненадлежащим лицом</w:t>
      </w:r>
    </w:p>
    <w:p w:rsidR="00CC24D4" w:rsidRPr="00CC24D4" w:rsidRDefault="00CC24D4" w:rsidP="00CC24D4">
      <w:pPr>
        <w:pStyle w:val="ac"/>
        <w:ind w:left="42" w:right="141" w:firstLine="242"/>
        <w:jc w:val="both"/>
        <w:rPr>
          <w:sz w:val="18"/>
          <w:szCs w:val="18"/>
        </w:rPr>
      </w:pPr>
      <w:r w:rsidRPr="00CC24D4">
        <w:rPr>
          <w:sz w:val="18"/>
          <w:szCs w:val="18"/>
        </w:rPr>
        <w:t>ответственное должностное лицо Уполномоченного органа письменной форме направляет заявителю извещение о невозможности размещения соответствующего уведомления в информационной системе обеспечения градостроительной деятельности заявителя в течение 1 рабочего дня со дня принятия решения.</w:t>
      </w:r>
    </w:p>
    <w:p w:rsidR="00CC24D4" w:rsidRPr="00CC24D4" w:rsidRDefault="00CC24D4" w:rsidP="00CC24D4">
      <w:pPr>
        <w:pStyle w:val="ac"/>
        <w:ind w:left="42" w:right="141" w:firstLine="242"/>
        <w:jc w:val="both"/>
        <w:rPr>
          <w:sz w:val="18"/>
          <w:szCs w:val="18"/>
        </w:rPr>
      </w:pPr>
      <w:r w:rsidRPr="00CC24D4">
        <w:rPr>
          <w:sz w:val="18"/>
          <w:szCs w:val="18"/>
        </w:rPr>
        <w:t>В случае принятия вышеуказанного в настоящем пункте решения в отношении уведомления о планируемом сносе, поступившего в Уполномоченный орган в электронной форме с использованием единого портала, регионального портала, заявке присваивается статус «отказано».</w:t>
      </w:r>
    </w:p>
    <w:p w:rsidR="00CC24D4" w:rsidRPr="00CC24D4" w:rsidRDefault="00CC24D4" w:rsidP="00CC24D4">
      <w:pPr>
        <w:pStyle w:val="ac"/>
        <w:ind w:left="42" w:right="141" w:firstLine="242"/>
        <w:jc w:val="both"/>
        <w:rPr>
          <w:sz w:val="18"/>
          <w:szCs w:val="18"/>
        </w:rPr>
      </w:pPr>
      <w:r w:rsidRPr="00CC24D4">
        <w:rPr>
          <w:sz w:val="18"/>
          <w:szCs w:val="18"/>
        </w:rPr>
        <w:t>Действие изменения статуса уведомления о планируемом сносе,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C24D4" w:rsidRPr="00CC24D4" w:rsidRDefault="00CC24D4" w:rsidP="00CC24D4">
      <w:pPr>
        <w:pStyle w:val="ac"/>
        <w:ind w:left="42" w:right="141" w:firstLine="242"/>
        <w:jc w:val="both"/>
        <w:rPr>
          <w:sz w:val="18"/>
          <w:szCs w:val="18"/>
        </w:rPr>
      </w:pPr>
      <w:r w:rsidRPr="00CC24D4">
        <w:rPr>
          <w:sz w:val="18"/>
          <w:szCs w:val="18"/>
        </w:rPr>
        <w:t>3.4.5. В случае отсутствия оснований для принятия решения, указанного в пункте 3.4.4 настоящего административного регламента, должностное лицо Уполномоченного органа не позднее 5 рабочих дней со дня поступления уведомления о планируемом сносе или о завершении сноса обеспечивает размещение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с заполнением необходимой информации в электронном виде.</w:t>
      </w:r>
    </w:p>
    <w:p w:rsidR="00CC24D4" w:rsidRPr="00CC24D4" w:rsidRDefault="00CC24D4" w:rsidP="00CC24D4">
      <w:pPr>
        <w:pStyle w:val="ac"/>
        <w:ind w:left="42" w:right="141" w:firstLine="242"/>
        <w:jc w:val="both"/>
        <w:rPr>
          <w:sz w:val="18"/>
          <w:szCs w:val="18"/>
        </w:rPr>
      </w:pPr>
      <w:r w:rsidRPr="00CC24D4">
        <w:rPr>
          <w:sz w:val="18"/>
          <w:szCs w:val="18"/>
        </w:rPr>
        <w:t>3.4.6. Не позднее одного рабочего дня, следующего за днем размещения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но не позднее 5 рабочих дней со дня регистрации уведомления о планируемом сносе или о завершении сноса, ответственное лицо Уполномоченного органа обеспечивает направление уведомления о таком размещении в инспекцию государственного строительного надзора Новгородской области и заявителю.</w:t>
      </w:r>
    </w:p>
    <w:p w:rsidR="00CC24D4" w:rsidRPr="00CC24D4" w:rsidRDefault="00CC24D4" w:rsidP="00CC24D4">
      <w:pPr>
        <w:pStyle w:val="ac"/>
        <w:ind w:left="42" w:right="141" w:firstLine="242"/>
        <w:jc w:val="both"/>
        <w:rPr>
          <w:sz w:val="18"/>
          <w:szCs w:val="18"/>
        </w:rPr>
      </w:pPr>
      <w:r w:rsidRPr="00CC24D4">
        <w:rPr>
          <w:sz w:val="18"/>
          <w:szCs w:val="18"/>
        </w:rPr>
        <w:t>3.4.7. Критерием принятия решения является наличие или отсутствие оснований для принятия решения, указанного в пункте 3.4.4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lastRenderedPageBreak/>
        <w:t>3.4.8. Результат административной процедуры – размещение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 или уведомление заявителя о невозможности размещения соответствующего уведомления в информационной системе обеспечения градостроительной деятельности.</w:t>
      </w:r>
    </w:p>
    <w:p w:rsidR="00CC24D4" w:rsidRPr="00CC24D4" w:rsidRDefault="00CC24D4" w:rsidP="00CC24D4">
      <w:pPr>
        <w:pStyle w:val="ac"/>
        <w:ind w:left="42" w:right="141" w:firstLine="242"/>
        <w:jc w:val="both"/>
        <w:rPr>
          <w:sz w:val="18"/>
          <w:szCs w:val="18"/>
        </w:rPr>
      </w:pPr>
      <w:r w:rsidRPr="00CC24D4">
        <w:rPr>
          <w:sz w:val="18"/>
          <w:szCs w:val="18"/>
        </w:rPr>
        <w:t>Направление уведомления о размещении соответствующего уведомления в информационной системе обеспечения градостроительной деятельности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уведомления,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C24D4" w:rsidRPr="00CC24D4" w:rsidRDefault="00CC24D4" w:rsidP="00CC24D4">
      <w:pPr>
        <w:pStyle w:val="ac"/>
        <w:ind w:left="42" w:right="141" w:firstLine="242"/>
        <w:jc w:val="both"/>
        <w:rPr>
          <w:sz w:val="18"/>
          <w:szCs w:val="18"/>
        </w:rPr>
      </w:pPr>
      <w:r w:rsidRPr="00CC24D4">
        <w:rPr>
          <w:sz w:val="18"/>
          <w:szCs w:val="18"/>
        </w:rPr>
        <w:t>3.4.9. Максимальный срок исполнения административной процедуры не может превышать 5 рабочих дней со дня регистрации в Уполномоченном органе документов, указанных в пункте 2.6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3.5. Порядок выполнения административных процедур МФЦ</w:t>
      </w:r>
    </w:p>
    <w:p w:rsidR="00CC24D4" w:rsidRPr="00CC24D4" w:rsidRDefault="00CC24D4" w:rsidP="00CC24D4">
      <w:pPr>
        <w:pStyle w:val="ac"/>
        <w:ind w:left="42" w:right="141" w:firstLine="242"/>
        <w:jc w:val="both"/>
        <w:rPr>
          <w:sz w:val="18"/>
          <w:szCs w:val="18"/>
        </w:rPr>
      </w:pPr>
      <w:r w:rsidRPr="00CC24D4">
        <w:rPr>
          <w:sz w:val="18"/>
          <w:szCs w:val="18"/>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CC24D4" w:rsidRPr="00CC24D4" w:rsidRDefault="00CC24D4" w:rsidP="00CC24D4">
      <w:pPr>
        <w:pStyle w:val="ac"/>
        <w:ind w:left="42" w:right="141" w:firstLine="242"/>
        <w:jc w:val="both"/>
        <w:rPr>
          <w:sz w:val="18"/>
          <w:szCs w:val="18"/>
        </w:rPr>
      </w:pPr>
      <w:r w:rsidRPr="00CC24D4">
        <w:rPr>
          <w:sz w:val="18"/>
          <w:szCs w:val="18"/>
        </w:rPr>
        <w:t>МФЦ не осуществляет:</w:t>
      </w:r>
    </w:p>
    <w:p w:rsidR="00CC24D4" w:rsidRPr="00CC24D4" w:rsidRDefault="00CC24D4" w:rsidP="00CC24D4">
      <w:pPr>
        <w:pStyle w:val="ac"/>
        <w:ind w:left="42" w:right="141" w:firstLine="242"/>
        <w:jc w:val="both"/>
        <w:rPr>
          <w:sz w:val="18"/>
          <w:szCs w:val="18"/>
        </w:rPr>
      </w:pPr>
      <w:r w:rsidRPr="00CC24D4">
        <w:rPr>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CC24D4" w:rsidRPr="00CC24D4" w:rsidRDefault="00CC24D4" w:rsidP="00CC24D4">
      <w:pPr>
        <w:pStyle w:val="ac"/>
        <w:ind w:left="42" w:right="141" w:firstLine="242"/>
        <w:jc w:val="both"/>
        <w:rPr>
          <w:sz w:val="18"/>
          <w:szCs w:val="18"/>
        </w:rPr>
      </w:pPr>
      <w:r w:rsidRPr="00CC24D4">
        <w:rPr>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Предварительная запись на прием в МФЦ для подачи уведомления осуществляется посредством самозаписи на официальном сайте ГОАУ «МФЦ» (</w:t>
      </w:r>
      <w:r w:rsidRPr="00CC24D4">
        <w:rPr>
          <w:sz w:val="18"/>
          <w:szCs w:val="18"/>
          <w:u w:val="single"/>
          <w:lang w:val="en-US"/>
        </w:rPr>
        <w:t>https</w:t>
      </w:r>
      <w:r w:rsidRPr="00CC24D4">
        <w:rPr>
          <w:sz w:val="18"/>
          <w:szCs w:val="18"/>
          <w:u w:val="single"/>
        </w:rPr>
        <w:t>://</w:t>
      </w:r>
      <w:r w:rsidRPr="00CC24D4">
        <w:rPr>
          <w:sz w:val="18"/>
          <w:szCs w:val="18"/>
          <w:u w:val="single"/>
          <w:lang w:val="en-US"/>
        </w:rPr>
        <w:t>mfc</w:t>
      </w:r>
      <w:r w:rsidRPr="00CC24D4">
        <w:rPr>
          <w:sz w:val="18"/>
          <w:szCs w:val="18"/>
          <w:u w:val="single"/>
        </w:rPr>
        <w:t>53.</w:t>
      </w:r>
      <w:r w:rsidRPr="00CC24D4">
        <w:rPr>
          <w:sz w:val="18"/>
          <w:szCs w:val="18"/>
          <w:u w:val="single"/>
          <w:lang w:val="en-US"/>
        </w:rPr>
        <w:t>nov</w:t>
      </w:r>
      <w:r w:rsidRPr="00CC24D4">
        <w:rPr>
          <w:sz w:val="18"/>
          <w:szCs w:val="18"/>
          <w:u w:val="single"/>
        </w:rPr>
        <w:t>.</w:t>
      </w:r>
      <w:r w:rsidRPr="00CC24D4">
        <w:rPr>
          <w:sz w:val="18"/>
          <w:szCs w:val="18"/>
          <w:u w:val="single"/>
          <w:lang w:val="en-US"/>
        </w:rPr>
        <w:t>ru</w:t>
      </w:r>
      <w:r w:rsidRPr="00CC24D4">
        <w:rPr>
          <w:sz w:val="18"/>
          <w:szCs w:val="18"/>
          <w:u w:val="single"/>
        </w:rPr>
        <w:t>/</w:t>
      </w:r>
      <w:r w:rsidRPr="00CC24D4">
        <w:rPr>
          <w:sz w:val="18"/>
          <w:szCs w:val="18"/>
        </w:rPr>
        <w:t xml:space="preserve">), по телефону </w:t>
      </w:r>
      <w:r w:rsidRPr="00CC24D4">
        <w:rPr>
          <w:sz w:val="18"/>
          <w:szCs w:val="18"/>
          <w:lang w:val="en-US"/>
        </w:rPr>
        <w:t>call</w:t>
      </w:r>
      <w:r w:rsidRPr="00CC24D4">
        <w:rPr>
          <w:sz w:val="18"/>
          <w:szCs w:val="18"/>
        </w:rPr>
        <w:t>-центра:88002501053, а также при личном обращении в структурное подразделение ГОАУ «МФЦ».</w:t>
      </w:r>
    </w:p>
    <w:p w:rsidR="00CC24D4" w:rsidRPr="00CC24D4" w:rsidRDefault="00CC24D4" w:rsidP="00CC24D4">
      <w:pPr>
        <w:pStyle w:val="ac"/>
        <w:ind w:left="42" w:right="141" w:firstLine="242"/>
        <w:jc w:val="both"/>
        <w:rPr>
          <w:sz w:val="18"/>
          <w:szCs w:val="18"/>
        </w:rPr>
      </w:pPr>
      <w:r w:rsidRPr="00CC24D4">
        <w:rPr>
          <w:sz w:val="18"/>
          <w:szCs w:val="18"/>
        </w:rPr>
        <w:t>3.6. Порядок исправления допущенных опечаток и ошибок в результате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В случае выявления заявителем в результатах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w:t>
      </w:r>
    </w:p>
    <w:p w:rsidR="00CC24D4" w:rsidRPr="00CC24D4" w:rsidRDefault="00CC24D4" w:rsidP="00CC24D4">
      <w:pPr>
        <w:pStyle w:val="ac"/>
        <w:ind w:left="42" w:right="141" w:firstLine="242"/>
        <w:jc w:val="both"/>
        <w:rPr>
          <w:sz w:val="18"/>
          <w:szCs w:val="18"/>
        </w:rPr>
      </w:pPr>
      <w:r w:rsidRPr="00CC24D4">
        <w:rPr>
          <w:sz w:val="18"/>
          <w:szCs w:val="18"/>
        </w:rPr>
        <w:t>К заявлению указывается допущенная опечатка и (или) ошибка. Также заявитель вправе приобщить документы, обосновывающие доводы, изложенные в заявлении.</w:t>
      </w:r>
    </w:p>
    <w:p w:rsidR="00CC24D4" w:rsidRPr="00CC24D4" w:rsidRDefault="00CC24D4" w:rsidP="00CC24D4">
      <w:pPr>
        <w:pStyle w:val="ac"/>
        <w:ind w:left="42" w:right="141" w:firstLine="242"/>
        <w:jc w:val="both"/>
        <w:rPr>
          <w:sz w:val="18"/>
          <w:szCs w:val="18"/>
        </w:rPr>
      </w:pPr>
      <w:r w:rsidRPr="00CC24D4">
        <w:rPr>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C24D4" w:rsidRPr="00CC24D4" w:rsidRDefault="00CC24D4" w:rsidP="00CC24D4">
      <w:pPr>
        <w:pStyle w:val="ac"/>
        <w:ind w:left="42" w:right="141" w:firstLine="242"/>
        <w:jc w:val="both"/>
        <w:rPr>
          <w:sz w:val="18"/>
          <w:szCs w:val="18"/>
        </w:rPr>
      </w:pPr>
      <w:r w:rsidRPr="00CC24D4">
        <w:rPr>
          <w:sz w:val="18"/>
          <w:szCs w:val="18"/>
        </w:rPr>
        <w:t>Должностное лицо Уполномоченного органа проводит проверку указанных в заявлении сведений.</w:t>
      </w:r>
    </w:p>
    <w:p w:rsidR="00CC24D4" w:rsidRPr="00CC24D4" w:rsidRDefault="00CC24D4" w:rsidP="00CC24D4">
      <w:pPr>
        <w:pStyle w:val="ac"/>
        <w:ind w:left="42" w:right="141" w:firstLine="242"/>
        <w:jc w:val="both"/>
        <w:rPr>
          <w:sz w:val="18"/>
          <w:szCs w:val="18"/>
        </w:rPr>
      </w:pPr>
      <w:r w:rsidRPr="00CC24D4">
        <w:rPr>
          <w:sz w:val="18"/>
          <w:szCs w:val="18"/>
        </w:rPr>
        <w:t>В случае выявления допущенных опечаток и (или) ошибок в результате предоставления муниципальной услуги должностное лицо Уполномоченного органа обеспечивает исправление допущенных опечаток и (или) ошибок в срок, не превышающий 3 рабочих дней со дня регистрации соответствующего заявления.</w:t>
      </w:r>
    </w:p>
    <w:p w:rsidR="00CC24D4" w:rsidRPr="00CC24D4" w:rsidRDefault="00CC24D4" w:rsidP="00CC24D4">
      <w:pPr>
        <w:pStyle w:val="ac"/>
        <w:ind w:left="42" w:right="141" w:firstLine="242"/>
        <w:jc w:val="both"/>
        <w:rPr>
          <w:sz w:val="18"/>
          <w:szCs w:val="18"/>
        </w:rPr>
      </w:pPr>
      <w:r w:rsidRPr="00CC24D4">
        <w:rPr>
          <w:sz w:val="18"/>
          <w:szCs w:val="18"/>
        </w:rPr>
        <w:t>В случае отсутствия опечаток и (или) ошибок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3 рабочих дней со дня регистрации соответствующего заявления.</w:t>
      </w:r>
    </w:p>
    <w:p w:rsidR="00CC24D4" w:rsidRPr="00CC24D4" w:rsidRDefault="00CC24D4" w:rsidP="00CC24D4">
      <w:pPr>
        <w:pStyle w:val="ac"/>
        <w:ind w:left="42" w:right="141" w:firstLine="242"/>
        <w:jc w:val="both"/>
        <w:rPr>
          <w:sz w:val="18"/>
          <w:szCs w:val="18"/>
        </w:rPr>
      </w:pPr>
      <w:r w:rsidRPr="00CC24D4">
        <w:rPr>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CC24D4" w:rsidRPr="00CC24D4" w:rsidRDefault="00CC24D4" w:rsidP="00CC24D4">
      <w:pPr>
        <w:pStyle w:val="ac"/>
        <w:ind w:left="42" w:right="141" w:firstLine="242"/>
        <w:jc w:val="both"/>
        <w:rPr>
          <w:b/>
          <w:sz w:val="18"/>
          <w:szCs w:val="18"/>
        </w:rPr>
      </w:pPr>
      <w:r w:rsidRPr="00CC24D4">
        <w:rPr>
          <w:b/>
          <w:sz w:val="18"/>
          <w:szCs w:val="18"/>
        </w:rPr>
        <w:t>IV. Формы контроля за исполнением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24D4" w:rsidRPr="00CC24D4" w:rsidRDefault="00CC24D4" w:rsidP="00CC24D4">
      <w:pPr>
        <w:pStyle w:val="ac"/>
        <w:ind w:left="42" w:right="141" w:firstLine="242"/>
        <w:jc w:val="both"/>
        <w:rPr>
          <w:sz w:val="18"/>
          <w:szCs w:val="18"/>
        </w:rPr>
      </w:pPr>
      <w:r w:rsidRPr="00CC24D4">
        <w:rPr>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CC24D4" w:rsidRPr="00CC24D4" w:rsidRDefault="00CC24D4" w:rsidP="00CC24D4">
      <w:pPr>
        <w:pStyle w:val="ac"/>
        <w:ind w:left="42" w:right="141" w:firstLine="242"/>
        <w:jc w:val="both"/>
        <w:rPr>
          <w:sz w:val="18"/>
          <w:szCs w:val="18"/>
        </w:rPr>
      </w:pPr>
      <w:r w:rsidRPr="00CC24D4">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C24D4" w:rsidRPr="00CC24D4" w:rsidRDefault="00CC24D4" w:rsidP="00CC24D4">
      <w:pPr>
        <w:pStyle w:val="ac"/>
        <w:ind w:left="42" w:right="141" w:firstLine="242"/>
        <w:jc w:val="both"/>
        <w:rPr>
          <w:sz w:val="18"/>
          <w:szCs w:val="18"/>
        </w:rPr>
      </w:pPr>
      <w:r w:rsidRPr="00CC24D4">
        <w:rPr>
          <w:sz w:val="18"/>
          <w:szCs w:val="18"/>
        </w:rPr>
        <w:t>4.2.2. Проверки могут быть плановыми и внеплановыми.</w:t>
      </w:r>
    </w:p>
    <w:p w:rsidR="00CC24D4" w:rsidRPr="00CC24D4" w:rsidRDefault="00CC24D4" w:rsidP="00CC24D4">
      <w:pPr>
        <w:pStyle w:val="ac"/>
        <w:ind w:left="42" w:right="141" w:firstLine="242"/>
        <w:jc w:val="both"/>
        <w:rPr>
          <w:sz w:val="18"/>
          <w:szCs w:val="18"/>
        </w:rPr>
      </w:pPr>
      <w:r w:rsidRPr="00CC24D4">
        <w:rPr>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CC24D4" w:rsidRPr="00CC24D4" w:rsidRDefault="00CC24D4" w:rsidP="00CC24D4">
      <w:pPr>
        <w:pStyle w:val="ac"/>
        <w:ind w:left="42" w:right="141" w:firstLine="242"/>
        <w:jc w:val="both"/>
        <w:rPr>
          <w:sz w:val="18"/>
          <w:szCs w:val="18"/>
        </w:rPr>
      </w:pPr>
      <w:r w:rsidRPr="00CC24D4">
        <w:rPr>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C24D4" w:rsidRPr="00CC24D4" w:rsidRDefault="00CC24D4" w:rsidP="00CC24D4">
      <w:pPr>
        <w:pStyle w:val="ac"/>
        <w:ind w:left="42" w:right="141" w:firstLine="242"/>
        <w:jc w:val="both"/>
        <w:rPr>
          <w:sz w:val="18"/>
          <w:szCs w:val="18"/>
        </w:rPr>
      </w:pPr>
      <w:r w:rsidRPr="00CC24D4">
        <w:rPr>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C24D4" w:rsidRPr="00CC24D4" w:rsidRDefault="00CC24D4" w:rsidP="00CC24D4">
      <w:pPr>
        <w:pStyle w:val="ac"/>
        <w:ind w:left="42" w:right="141" w:firstLine="242"/>
        <w:jc w:val="both"/>
        <w:rPr>
          <w:sz w:val="18"/>
          <w:szCs w:val="18"/>
        </w:rPr>
      </w:pPr>
      <w:r w:rsidRPr="00CC24D4">
        <w:rPr>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Должностное лицо несет персональную ответственность за:</w:t>
      </w:r>
    </w:p>
    <w:p w:rsidR="00CC24D4" w:rsidRPr="00CC24D4" w:rsidRDefault="00CC24D4" w:rsidP="00CC24D4">
      <w:pPr>
        <w:pStyle w:val="ac"/>
        <w:ind w:left="42" w:right="141" w:firstLine="242"/>
        <w:jc w:val="both"/>
        <w:rPr>
          <w:sz w:val="18"/>
          <w:szCs w:val="18"/>
        </w:rPr>
      </w:pPr>
      <w:r w:rsidRPr="00CC24D4">
        <w:rPr>
          <w:sz w:val="18"/>
          <w:szCs w:val="18"/>
        </w:rPr>
        <w:t>-  соблюдение установленного порядка приема документов;</w:t>
      </w:r>
    </w:p>
    <w:p w:rsidR="00CC24D4" w:rsidRPr="00CC24D4" w:rsidRDefault="00CC24D4" w:rsidP="00CC24D4">
      <w:pPr>
        <w:pStyle w:val="ac"/>
        <w:ind w:left="42" w:right="141" w:firstLine="242"/>
        <w:jc w:val="both"/>
        <w:rPr>
          <w:sz w:val="18"/>
          <w:szCs w:val="18"/>
        </w:rPr>
      </w:pPr>
      <w:r w:rsidRPr="00CC24D4">
        <w:rPr>
          <w:sz w:val="18"/>
          <w:szCs w:val="18"/>
        </w:rPr>
        <w:t>-  принятие надлежащих мер по полной и всесторонней проверке представленных документов;</w:t>
      </w:r>
    </w:p>
    <w:p w:rsidR="00CC24D4" w:rsidRPr="00CC24D4" w:rsidRDefault="00CC24D4" w:rsidP="00CC24D4">
      <w:pPr>
        <w:pStyle w:val="ac"/>
        <w:ind w:left="42" w:right="141" w:firstLine="242"/>
        <w:jc w:val="both"/>
        <w:rPr>
          <w:sz w:val="18"/>
          <w:szCs w:val="18"/>
        </w:rPr>
      </w:pPr>
      <w:r w:rsidRPr="00CC24D4">
        <w:rPr>
          <w:sz w:val="18"/>
          <w:szCs w:val="18"/>
        </w:rPr>
        <w:t>-  соблюдение сроков рассмотрения документов, соблюдение порядка выдачи документов;</w:t>
      </w:r>
    </w:p>
    <w:p w:rsidR="00CC24D4" w:rsidRPr="00CC24D4" w:rsidRDefault="00CC24D4" w:rsidP="00CC24D4">
      <w:pPr>
        <w:pStyle w:val="ac"/>
        <w:ind w:left="42" w:right="141" w:firstLine="242"/>
        <w:jc w:val="both"/>
        <w:rPr>
          <w:sz w:val="18"/>
          <w:szCs w:val="18"/>
        </w:rPr>
      </w:pPr>
      <w:r w:rsidRPr="00CC24D4">
        <w:rPr>
          <w:sz w:val="18"/>
          <w:szCs w:val="18"/>
        </w:rPr>
        <w:t>-  учет выданных документов;</w:t>
      </w:r>
    </w:p>
    <w:p w:rsidR="00CC24D4" w:rsidRPr="00CC24D4" w:rsidRDefault="00CC24D4" w:rsidP="00CC24D4">
      <w:pPr>
        <w:pStyle w:val="ac"/>
        <w:ind w:left="42" w:right="141" w:firstLine="242"/>
        <w:jc w:val="both"/>
        <w:rPr>
          <w:sz w:val="18"/>
          <w:szCs w:val="18"/>
        </w:rPr>
      </w:pPr>
      <w:r w:rsidRPr="00CC24D4">
        <w:rPr>
          <w:sz w:val="18"/>
          <w:szCs w:val="18"/>
        </w:rPr>
        <w:t>- своевременное формирование, ведение и надлежащее хранение документов.</w:t>
      </w:r>
    </w:p>
    <w:p w:rsidR="00CC24D4" w:rsidRPr="00CC24D4" w:rsidRDefault="00CC24D4" w:rsidP="00CC24D4">
      <w:pPr>
        <w:pStyle w:val="ac"/>
        <w:ind w:left="42" w:right="141" w:firstLine="242"/>
        <w:jc w:val="both"/>
        <w:rPr>
          <w:sz w:val="18"/>
          <w:szCs w:val="18"/>
        </w:rPr>
      </w:pPr>
      <w:r w:rsidRPr="00CC24D4">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C24D4" w:rsidRPr="00CC24D4" w:rsidRDefault="00CC24D4" w:rsidP="00CC24D4">
      <w:pPr>
        <w:pStyle w:val="ac"/>
        <w:ind w:left="42" w:right="141" w:firstLine="242"/>
        <w:jc w:val="both"/>
        <w:rPr>
          <w:sz w:val="18"/>
          <w:szCs w:val="18"/>
        </w:rPr>
      </w:pPr>
      <w:r w:rsidRPr="00CC24D4">
        <w:rPr>
          <w:sz w:val="18"/>
          <w:szCs w:val="1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24D4" w:rsidRPr="00CC24D4" w:rsidRDefault="00CC24D4" w:rsidP="00CC24D4">
      <w:pPr>
        <w:pStyle w:val="ac"/>
        <w:ind w:left="42" w:right="141" w:firstLine="242"/>
        <w:jc w:val="both"/>
        <w:rPr>
          <w:bCs/>
          <w:sz w:val="18"/>
          <w:szCs w:val="18"/>
        </w:rPr>
      </w:pPr>
      <w:r w:rsidRPr="00CC24D4">
        <w:rPr>
          <w:bCs/>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4.5.1. МФЦ, работники МФЦ несут ответственность, установленную законодательством Российской Федерации:</w:t>
      </w:r>
    </w:p>
    <w:p w:rsidR="00CC24D4" w:rsidRPr="00CC24D4" w:rsidRDefault="00CC24D4" w:rsidP="00CC24D4">
      <w:pPr>
        <w:pStyle w:val="ac"/>
        <w:ind w:left="42" w:right="141" w:firstLine="242"/>
        <w:jc w:val="both"/>
        <w:rPr>
          <w:sz w:val="18"/>
          <w:szCs w:val="18"/>
        </w:rPr>
      </w:pPr>
      <w:r w:rsidRPr="00CC24D4">
        <w:rPr>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CC24D4" w:rsidRPr="00CC24D4" w:rsidRDefault="00CC24D4" w:rsidP="00CC24D4">
      <w:pPr>
        <w:pStyle w:val="ac"/>
        <w:ind w:left="42" w:right="141" w:firstLine="242"/>
        <w:jc w:val="both"/>
        <w:rPr>
          <w:sz w:val="18"/>
          <w:szCs w:val="18"/>
        </w:rPr>
      </w:pPr>
      <w:r w:rsidRPr="00CC24D4">
        <w:rPr>
          <w:sz w:val="18"/>
          <w:szCs w:val="1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CC24D4" w:rsidRPr="00CC24D4" w:rsidRDefault="00CC24D4" w:rsidP="00CC24D4">
      <w:pPr>
        <w:pStyle w:val="ac"/>
        <w:ind w:left="42" w:right="141" w:firstLine="242"/>
        <w:jc w:val="both"/>
        <w:rPr>
          <w:sz w:val="18"/>
          <w:szCs w:val="18"/>
        </w:rPr>
      </w:pPr>
      <w:r w:rsidRPr="00CC24D4">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C24D4" w:rsidRPr="00CC24D4" w:rsidRDefault="00CC24D4" w:rsidP="00CC24D4">
      <w:pPr>
        <w:pStyle w:val="ac"/>
        <w:ind w:left="42" w:right="141" w:firstLine="242"/>
        <w:jc w:val="both"/>
        <w:rPr>
          <w:sz w:val="18"/>
          <w:szCs w:val="18"/>
        </w:rPr>
      </w:pPr>
      <w:r w:rsidRPr="00CC24D4">
        <w:rPr>
          <w:sz w:val="18"/>
          <w:szCs w:val="18"/>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C24D4" w:rsidRPr="00CC24D4" w:rsidRDefault="00CC24D4" w:rsidP="00CC24D4">
      <w:pPr>
        <w:pStyle w:val="ac"/>
        <w:ind w:left="42" w:right="141" w:firstLine="242"/>
        <w:jc w:val="both"/>
        <w:rPr>
          <w:b/>
          <w:sz w:val="18"/>
          <w:szCs w:val="18"/>
        </w:rPr>
      </w:pPr>
      <w:r w:rsidRPr="00CC24D4">
        <w:rPr>
          <w:b/>
          <w:sz w:val="18"/>
          <w:szCs w:val="18"/>
          <w:lang w:val="en-US"/>
        </w:rPr>
        <w:t>V</w:t>
      </w:r>
      <w:r w:rsidRPr="00CC24D4">
        <w:rPr>
          <w:b/>
          <w:sz w:val="18"/>
          <w:szCs w:val="18"/>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CC24D4" w:rsidRPr="00CC24D4" w:rsidRDefault="00CC24D4" w:rsidP="00CC24D4">
      <w:pPr>
        <w:pStyle w:val="ac"/>
        <w:ind w:left="42" w:right="141" w:firstLine="242"/>
        <w:jc w:val="both"/>
        <w:rPr>
          <w:sz w:val="18"/>
          <w:szCs w:val="18"/>
        </w:rPr>
      </w:pPr>
      <w:r w:rsidRPr="00CC24D4">
        <w:rPr>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C24D4" w:rsidRPr="00CC24D4" w:rsidRDefault="00CC24D4" w:rsidP="00CC24D4">
      <w:pPr>
        <w:pStyle w:val="ac"/>
        <w:ind w:left="42" w:right="141" w:firstLine="242"/>
        <w:jc w:val="both"/>
        <w:rPr>
          <w:sz w:val="18"/>
          <w:szCs w:val="18"/>
        </w:rPr>
      </w:pPr>
      <w:r w:rsidRPr="00CC24D4">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5.2. Органы и должностные лица, которым может быть направлена жалоба заявителя в досудебном (внесудебном) порядке</w:t>
      </w:r>
    </w:p>
    <w:p w:rsidR="00CC24D4" w:rsidRPr="00CC24D4" w:rsidRDefault="00CC24D4" w:rsidP="00CC24D4">
      <w:pPr>
        <w:pStyle w:val="ac"/>
        <w:ind w:left="42" w:right="141" w:firstLine="242"/>
        <w:jc w:val="both"/>
        <w:rPr>
          <w:sz w:val="18"/>
          <w:szCs w:val="18"/>
        </w:rPr>
      </w:pPr>
      <w:r w:rsidRPr="00CC24D4">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CC24D4" w:rsidRPr="00CC24D4" w:rsidRDefault="00CC24D4" w:rsidP="00CC24D4">
      <w:pPr>
        <w:pStyle w:val="ac"/>
        <w:ind w:left="42" w:right="141" w:firstLine="242"/>
        <w:jc w:val="both"/>
        <w:rPr>
          <w:sz w:val="18"/>
          <w:szCs w:val="18"/>
        </w:rPr>
      </w:pPr>
      <w:r w:rsidRPr="00CC24D4">
        <w:rPr>
          <w:sz w:val="18"/>
          <w:szCs w:val="18"/>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CC24D4" w:rsidRPr="00CC24D4" w:rsidRDefault="00CC24D4" w:rsidP="00CC24D4">
      <w:pPr>
        <w:pStyle w:val="ac"/>
        <w:ind w:left="42" w:right="141" w:firstLine="242"/>
        <w:jc w:val="both"/>
        <w:rPr>
          <w:sz w:val="18"/>
          <w:szCs w:val="18"/>
        </w:rPr>
      </w:pPr>
      <w:r w:rsidRPr="00CC24D4">
        <w:rPr>
          <w:sz w:val="18"/>
          <w:szCs w:val="18"/>
        </w:rPr>
        <w:t>Жалоба на решения и действия (бездействие) руководителя органа местного самоуправления подается Главе администрации муниципального округа.</w:t>
      </w:r>
    </w:p>
    <w:p w:rsidR="00CC24D4" w:rsidRPr="00CC24D4" w:rsidRDefault="00CC24D4" w:rsidP="00CC24D4">
      <w:pPr>
        <w:pStyle w:val="ac"/>
        <w:ind w:left="42" w:right="141" w:firstLine="242"/>
        <w:jc w:val="both"/>
        <w:rPr>
          <w:sz w:val="18"/>
          <w:szCs w:val="18"/>
        </w:rPr>
      </w:pPr>
      <w:r w:rsidRPr="00CC24D4">
        <w:rPr>
          <w:sz w:val="18"/>
          <w:szCs w:val="18"/>
        </w:rPr>
        <w:t>Жалоба на решения и действия (бездействие) работника МФЦ подается руководителю этого МФЦ.</w:t>
      </w:r>
    </w:p>
    <w:p w:rsidR="00CC24D4" w:rsidRPr="00CC24D4" w:rsidRDefault="00CC24D4" w:rsidP="00CC24D4">
      <w:pPr>
        <w:pStyle w:val="ac"/>
        <w:ind w:left="42" w:right="141" w:firstLine="242"/>
        <w:jc w:val="both"/>
        <w:rPr>
          <w:sz w:val="18"/>
          <w:szCs w:val="18"/>
        </w:rPr>
      </w:pPr>
      <w:r w:rsidRPr="00CC24D4">
        <w:rPr>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CC24D4" w:rsidRPr="00CC24D4" w:rsidRDefault="00CC24D4" w:rsidP="00CC24D4">
      <w:pPr>
        <w:pStyle w:val="ac"/>
        <w:ind w:left="42" w:right="141" w:firstLine="242"/>
        <w:jc w:val="both"/>
        <w:rPr>
          <w:sz w:val="18"/>
          <w:szCs w:val="18"/>
        </w:rPr>
      </w:pPr>
      <w:r w:rsidRPr="00CC24D4">
        <w:rPr>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C24D4" w:rsidRPr="00CC24D4" w:rsidRDefault="00CC24D4" w:rsidP="00CC24D4">
      <w:pPr>
        <w:pStyle w:val="ac"/>
        <w:ind w:left="42" w:right="141" w:firstLine="242"/>
        <w:jc w:val="both"/>
        <w:rPr>
          <w:sz w:val="18"/>
          <w:szCs w:val="18"/>
        </w:rPr>
      </w:pPr>
      <w:r w:rsidRPr="00CC24D4">
        <w:rPr>
          <w:sz w:val="18"/>
          <w:szCs w:val="18"/>
        </w:rPr>
        <w:t>Уполномоченный орган обеспечивает:</w:t>
      </w:r>
    </w:p>
    <w:p w:rsidR="00CC24D4" w:rsidRPr="00CC24D4" w:rsidRDefault="00CC24D4" w:rsidP="00CC24D4">
      <w:pPr>
        <w:pStyle w:val="ac"/>
        <w:ind w:left="42" w:right="141" w:firstLine="242"/>
        <w:jc w:val="both"/>
        <w:rPr>
          <w:sz w:val="18"/>
          <w:szCs w:val="18"/>
        </w:rPr>
      </w:pPr>
      <w:r w:rsidRPr="00CC24D4">
        <w:rPr>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CC24D4" w:rsidRPr="00CC24D4" w:rsidRDefault="00CC24D4" w:rsidP="00CC24D4">
      <w:pPr>
        <w:pStyle w:val="ac"/>
        <w:ind w:left="42" w:right="141" w:firstLine="242"/>
        <w:jc w:val="both"/>
        <w:rPr>
          <w:sz w:val="18"/>
          <w:szCs w:val="18"/>
        </w:rPr>
      </w:pPr>
      <w:r w:rsidRPr="00CC24D4">
        <w:rPr>
          <w:sz w:val="18"/>
          <w:szCs w:val="1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CC24D4" w:rsidRPr="00CC24D4" w:rsidRDefault="00CC24D4" w:rsidP="00CC24D4">
      <w:pPr>
        <w:pStyle w:val="ac"/>
        <w:ind w:left="42" w:right="141" w:firstLine="242"/>
        <w:jc w:val="both"/>
        <w:rPr>
          <w:sz w:val="18"/>
          <w:szCs w:val="18"/>
        </w:rPr>
      </w:pPr>
      <w:r w:rsidRPr="00CC24D4">
        <w:rPr>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CC24D4" w:rsidRPr="00CC24D4" w:rsidRDefault="00CC24D4" w:rsidP="00CC24D4">
      <w:pPr>
        <w:pStyle w:val="ac"/>
        <w:ind w:left="42" w:right="141" w:firstLine="242"/>
        <w:jc w:val="both"/>
        <w:rPr>
          <w:sz w:val="18"/>
          <w:szCs w:val="18"/>
        </w:rPr>
      </w:pPr>
      <w:r w:rsidRPr="00CC24D4">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CC24D4" w:rsidRPr="00CC24D4" w:rsidRDefault="00CC24D4" w:rsidP="00CC24D4">
      <w:pPr>
        <w:pStyle w:val="ac"/>
        <w:ind w:left="42" w:right="141" w:firstLine="242"/>
        <w:jc w:val="both"/>
        <w:rPr>
          <w:sz w:val="18"/>
          <w:szCs w:val="18"/>
        </w:rPr>
      </w:pPr>
      <w:r w:rsidRPr="00CC24D4">
        <w:rPr>
          <w:sz w:val="18"/>
          <w:szCs w:val="18"/>
        </w:rPr>
        <w:t>Федеральным законом от 27 июля 2010 года № 210-ФЗ «Об организации предоставления государственных и муниципальных услуг»;</w:t>
      </w:r>
    </w:p>
    <w:p w:rsidR="00CC24D4" w:rsidRPr="00CC24D4" w:rsidRDefault="00CC24D4" w:rsidP="00CC24D4">
      <w:pPr>
        <w:pStyle w:val="ac"/>
        <w:ind w:left="42" w:right="141" w:firstLine="242"/>
        <w:jc w:val="both"/>
        <w:rPr>
          <w:sz w:val="18"/>
          <w:szCs w:val="18"/>
        </w:rPr>
      </w:pPr>
      <w:r w:rsidRPr="00CC24D4">
        <w:rPr>
          <w:sz w:val="18"/>
          <w:szCs w:val="18"/>
        </w:rPr>
        <w:t>Постановлением Администрации Марёвского муниципального округа от 05.11.2021 № 449 «Об утверждении Порядка подачи и рассмотрения жалоб на решения и действия (бездействие) Администрации Марёвского муниципального округа, должностных лиц и муниципальных служащих при предоставлении муниципальных услуг».</w:t>
      </w:r>
    </w:p>
    <w:p w:rsidR="00CC24D4" w:rsidRPr="00CC24D4" w:rsidRDefault="00CC24D4" w:rsidP="00CC24D4">
      <w:pPr>
        <w:pStyle w:val="ac"/>
        <w:ind w:left="42" w:right="141" w:firstLine="242"/>
        <w:jc w:val="both"/>
        <w:rPr>
          <w:sz w:val="18"/>
          <w:szCs w:val="18"/>
        </w:rPr>
      </w:pPr>
      <w:r w:rsidRPr="00CC24D4">
        <w:rPr>
          <w:sz w:val="18"/>
          <w:szCs w:val="18"/>
        </w:rPr>
        <w:t>Информация, указанная в данном разделе, подлежит обязательному размещению на едином портале и региональном портале.</w:t>
      </w:r>
    </w:p>
    <w:tbl>
      <w:tblPr>
        <w:tblW w:w="0" w:type="auto"/>
        <w:tblCellSpacing w:w="0" w:type="dxa"/>
        <w:tblInd w:w="4536" w:type="dxa"/>
        <w:tblLook w:val="04A0" w:firstRow="1" w:lastRow="0" w:firstColumn="1" w:lastColumn="0" w:noHBand="0" w:noVBand="1"/>
      </w:tblPr>
      <w:tblGrid>
        <w:gridCol w:w="4926"/>
      </w:tblGrid>
      <w:tr w:rsidR="00CC24D4" w:rsidRPr="00CC24D4" w:rsidTr="006119F0">
        <w:trPr>
          <w:tblCellSpacing w:w="0" w:type="dxa"/>
        </w:trPr>
        <w:tc>
          <w:tcPr>
            <w:tcW w:w="4926" w:type="dxa"/>
            <w:tcBorders>
              <w:top w:val="nil"/>
              <w:left w:val="nil"/>
              <w:bottom w:val="nil"/>
              <w:right w:val="nil"/>
            </w:tcBorders>
            <w:vAlign w:val="center"/>
            <w:hideMark/>
          </w:tcPr>
          <w:p w:rsidR="00CC24D4" w:rsidRPr="00CC24D4" w:rsidRDefault="00CC24D4" w:rsidP="00CC24D4">
            <w:pPr>
              <w:pStyle w:val="ac"/>
              <w:ind w:left="42" w:right="141"/>
              <w:rPr>
                <w:sz w:val="18"/>
                <w:szCs w:val="18"/>
              </w:rPr>
            </w:pPr>
            <w:r w:rsidRPr="00CC24D4">
              <w:rPr>
                <w:sz w:val="18"/>
                <w:szCs w:val="18"/>
              </w:rPr>
              <w:t> </w:t>
            </w:r>
          </w:p>
          <w:p w:rsidR="00CC24D4" w:rsidRPr="00CC24D4" w:rsidRDefault="00CC24D4" w:rsidP="00CC24D4">
            <w:pPr>
              <w:pStyle w:val="ac"/>
              <w:ind w:left="42" w:right="141"/>
              <w:jc w:val="center"/>
              <w:rPr>
                <w:sz w:val="18"/>
                <w:szCs w:val="18"/>
              </w:rPr>
            </w:pPr>
            <w:r w:rsidRPr="00CC24D4">
              <w:rPr>
                <w:sz w:val="18"/>
                <w:szCs w:val="18"/>
              </w:rPr>
              <w:t>Приложение</w:t>
            </w:r>
          </w:p>
          <w:p w:rsidR="00CC24D4" w:rsidRPr="00CC24D4" w:rsidRDefault="00CC24D4" w:rsidP="00CC24D4">
            <w:pPr>
              <w:pStyle w:val="ac"/>
              <w:ind w:left="42" w:right="141"/>
              <w:jc w:val="center"/>
              <w:rPr>
                <w:sz w:val="18"/>
                <w:szCs w:val="18"/>
              </w:rPr>
            </w:pPr>
            <w:r w:rsidRPr="00CC24D4">
              <w:rPr>
                <w:sz w:val="18"/>
                <w:szCs w:val="18"/>
              </w:rPr>
              <w:t>к административному регламенту предоставления муниципальной услуги по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w:t>
            </w:r>
          </w:p>
          <w:p w:rsidR="00CC24D4" w:rsidRPr="00CC24D4" w:rsidRDefault="00CC24D4" w:rsidP="00CC24D4">
            <w:pPr>
              <w:pStyle w:val="ac"/>
              <w:ind w:left="42" w:right="141"/>
              <w:jc w:val="center"/>
              <w:rPr>
                <w:sz w:val="18"/>
                <w:szCs w:val="18"/>
              </w:rPr>
            </w:pPr>
            <w:r w:rsidRPr="00CC24D4">
              <w:rPr>
                <w:sz w:val="18"/>
                <w:szCs w:val="18"/>
              </w:rPr>
              <w:t>Кому</w:t>
            </w:r>
            <w:r w:rsidRPr="00CC24D4">
              <w:rPr>
                <w:sz w:val="18"/>
                <w:szCs w:val="18"/>
                <w:u w:val="single"/>
              </w:rPr>
              <w:t>____________________________</w:t>
            </w:r>
          </w:p>
          <w:p w:rsidR="00CC24D4" w:rsidRPr="00CC24D4" w:rsidRDefault="00CC24D4" w:rsidP="00CC24D4">
            <w:pPr>
              <w:pStyle w:val="ac"/>
              <w:ind w:left="42" w:right="141"/>
              <w:jc w:val="center"/>
              <w:rPr>
                <w:sz w:val="18"/>
                <w:szCs w:val="18"/>
              </w:rPr>
            </w:pPr>
            <w:r w:rsidRPr="00CC24D4">
              <w:rPr>
                <w:sz w:val="18"/>
                <w:szCs w:val="18"/>
              </w:rPr>
              <w:t>ФИО, ОГРНИП, ИНН (при наличии), ОГРН</w:t>
            </w:r>
          </w:p>
          <w:p w:rsidR="00CC24D4" w:rsidRPr="00CC24D4" w:rsidRDefault="00CC24D4" w:rsidP="00CC24D4">
            <w:pPr>
              <w:pStyle w:val="ac"/>
              <w:ind w:left="42" w:right="141"/>
              <w:jc w:val="center"/>
              <w:rPr>
                <w:sz w:val="18"/>
                <w:szCs w:val="18"/>
              </w:rPr>
            </w:pPr>
            <w:r w:rsidRPr="00CC24D4">
              <w:rPr>
                <w:sz w:val="18"/>
                <w:szCs w:val="18"/>
                <w:u w:val="single"/>
              </w:rPr>
              <w:t>_________________________________</w:t>
            </w:r>
          </w:p>
          <w:p w:rsidR="00CC24D4" w:rsidRPr="00CC24D4" w:rsidRDefault="00CC24D4" w:rsidP="00CC24D4">
            <w:pPr>
              <w:pStyle w:val="ac"/>
              <w:ind w:left="42" w:right="141"/>
              <w:jc w:val="center"/>
              <w:rPr>
                <w:sz w:val="18"/>
                <w:szCs w:val="18"/>
              </w:rPr>
            </w:pPr>
            <w:r w:rsidRPr="00CC24D4">
              <w:rPr>
                <w:sz w:val="18"/>
                <w:szCs w:val="18"/>
              </w:rPr>
              <w:t>Почтовый адрес, адрес электронной почты</w:t>
            </w:r>
          </w:p>
          <w:p w:rsidR="00CC24D4" w:rsidRPr="00CC24D4" w:rsidRDefault="00CC24D4" w:rsidP="00CC24D4">
            <w:pPr>
              <w:pStyle w:val="ac"/>
              <w:ind w:left="42" w:right="141"/>
              <w:jc w:val="center"/>
              <w:rPr>
                <w:sz w:val="18"/>
                <w:szCs w:val="18"/>
              </w:rPr>
            </w:pPr>
            <w:r w:rsidRPr="00CC24D4">
              <w:rPr>
                <w:sz w:val="18"/>
                <w:szCs w:val="18"/>
                <w:u w:val="single"/>
              </w:rPr>
              <w:t>_________________________________</w:t>
            </w:r>
          </w:p>
          <w:p w:rsidR="00CC24D4" w:rsidRPr="00CC24D4" w:rsidRDefault="00CC24D4" w:rsidP="00CC24D4">
            <w:pPr>
              <w:pStyle w:val="ac"/>
              <w:ind w:left="42" w:right="141"/>
              <w:rPr>
                <w:sz w:val="18"/>
                <w:szCs w:val="18"/>
              </w:rPr>
            </w:pPr>
            <w:r w:rsidRPr="00CC24D4">
              <w:rPr>
                <w:sz w:val="18"/>
                <w:szCs w:val="18"/>
              </w:rPr>
              <w:t> </w:t>
            </w:r>
          </w:p>
        </w:tc>
      </w:tr>
    </w:tbl>
    <w:p w:rsidR="00CC24D4" w:rsidRPr="00CC24D4" w:rsidRDefault="00CC24D4" w:rsidP="00CC24D4">
      <w:pPr>
        <w:pStyle w:val="ac"/>
        <w:ind w:left="42" w:right="141"/>
        <w:jc w:val="center"/>
        <w:rPr>
          <w:sz w:val="18"/>
          <w:szCs w:val="18"/>
        </w:rPr>
      </w:pPr>
      <w:r w:rsidRPr="00CC24D4">
        <w:rPr>
          <w:b/>
          <w:bCs/>
          <w:sz w:val="18"/>
          <w:szCs w:val="18"/>
        </w:rPr>
        <w:t>РЕШЕНИЕ</w:t>
      </w:r>
    </w:p>
    <w:p w:rsidR="00CC24D4" w:rsidRPr="00CC24D4" w:rsidRDefault="00CC24D4" w:rsidP="00CC24D4">
      <w:pPr>
        <w:pStyle w:val="ac"/>
        <w:ind w:left="42" w:right="141"/>
        <w:jc w:val="center"/>
        <w:rPr>
          <w:sz w:val="18"/>
          <w:szCs w:val="18"/>
        </w:rPr>
      </w:pPr>
      <w:r w:rsidRPr="00CC24D4">
        <w:rPr>
          <w:b/>
          <w:bCs/>
          <w:sz w:val="18"/>
          <w:szCs w:val="18"/>
        </w:rPr>
        <w:t>об отказе в приеме документов</w:t>
      </w:r>
    </w:p>
    <w:p w:rsidR="00CC24D4" w:rsidRPr="00CC24D4" w:rsidRDefault="00CC24D4" w:rsidP="00CC24D4">
      <w:pPr>
        <w:pStyle w:val="ac"/>
        <w:ind w:left="42" w:right="141"/>
        <w:rPr>
          <w:sz w:val="18"/>
          <w:szCs w:val="18"/>
        </w:rPr>
      </w:pPr>
      <w:r w:rsidRPr="00CC24D4">
        <w:rPr>
          <w:sz w:val="18"/>
          <w:szCs w:val="18"/>
        </w:rPr>
        <w:t> </w:t>
      </w:r>
    </w:p>
    <w:p w:rsidR="00CC24D4" w:rsidRPr="00CC24D4" w:rsidRDefault="00CC24D4" w:rsidP="00CC24D4">
      <w:pPr>
        <w:pStyle w:val="ac"/>
        <w:ind w:left="42" w:right="141"/>
        <w:jc w:val="center"/>
        <w:rPr>
          <w:sz w:val="18"/>
          <w:szCs w:val="18"/>
        </w:rPr>
      </w:pPr>
      <w:r w:rsidRPr="00CC24D4">
        <w:rPr>
          <w:sz w:val="18"/>
          <w:szCs w:val="18"/>
        </w:rPr>
        <w:t>В приеме документов, необходимых для предоставления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полученных от</w:t>
      </w:r>
    </w:p>
    <w:p w:rsidR="00CC24D4" w:rsidRPr="00CC24D4" w:rsidRDefault="00CC24D4" w:rsidP="00CC24D4">
      <w:pPr>
        <w:pStyle w:val="ac"/>
        <w:ind w:left="42" w:right="141"/>
        <w:jc w:val="center"/>
        <w:rPr>
          <w:sz w:val="18"/>
          <w:szCs w:val="18"/>
        </w:rPr>
      </w:pPr>
      <w:r w:rsidRPr="00CC24D4">
        <w:rPr>
          <w:sz w:val="18"/>
          <w:szCs w:val="18"/>
        </w:rPr>
        <w:t>_______________________________________________________ «__» _______- __ 202 _ г. отказано по следующим основаниям (указать нужное):</w:t>
      </w:r>
    </w:p>
    <w:p w:rsidR="00CC24D4" w:rsidRPr="00CC24D4" w:rsidRDefault="00CC24D4" w:rsidP="00CC24D4">
      <w:pPr>
        <w:pStyle w:val="ac"/>
        <w:ind w:left="42" w:right="141"/>
        <w:rPr>
          <w:sz w:val="18"/>
          <w:szCs w:val="18"/>
        </w:rPr>
      </w:pPr>
      <w:r w:rsidRPr="00CC24D4">
        <w:rPr>
          <w:sz w:val="18"/>
          <w:szCs w:val="18"/>
        </w:rPr>
        <w:t> </w:t>
      </w:r>
    </w:p>
    <w:tbl>
      <w:tblPr>
        <w:tblW w:w="0" w:type="auto"/>
        <w:tblCellSpacing w:w="0" w:type="dxa"/>
        <w:tblInd w:w="107" w:type="dxa"/>
        <w:tblLook w:val="04A0" w:firstRow="1" w:lastRow="0" w:firstColumn="1" w:lastColumn="0" w:noHBand="0" w:noVBand="1"/>
      </w:tblPr>
      <w:tblGrid>
        <w:gridCol w:w="434"/>
        <w:gridCol w:w="5795"/>
        <w:gridCol w:w="4339"/>
      </w:tblGrid>
      <w:tr w:rsidR="00CC24D4" w:rsidRPr="00CC24D4" w:rsidTr="00CC24D4">
        <w:trPr>
          <w:trHeight w:val="20"/>
          <w:tblCellSpacing w:w="0" w:type="dxa"/>
        </w:trPr>
        <w:tc>
          <w:tcPr>
            <w:tcW w:w="434"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 </w:t>
            </w:r>
          </w:p>
        </w:tc>
        <w:tc>
          <w:tcPr>
            <w:tcW w:w="5795"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Наименование основания для отказа в приеме документов</w:t>
            </w:r>
          </w:p>
        </w:tc>
        <w:tc>
          <w:tcPr>
            <w:tcW w:w="4339"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Разъяснение причин отказа в приеме документов</w:t>
            </w:r>
          </w:p>
        </w:tc>
      </w:tr>
      <w:tr w:rsidR="00CC24D4" w:rsidRPr="00CC24D4" w:rsidTr="00CC24D4">
        <w:trPr>
          <w:trHeight w:val="20"/>
          <w:tblCellSpacing w:w="0" w:type="dxa"/>
        </w:trPr>
        <w:tc>
          <w:tcPr>
            <w:tcW w:w="434" w:type="dxa"/>
            <w:tcBorders>
              <w:top w:val="single" w:sz="4" w:space="0" w:color="000000"/>
              <w:left w:val="single" w:sz="4" w:space="0" w:color="000000"/>
              <w:bottom w:val="single" w:sz="4" w:space="0" w:color="000000"/>
              <w:right w:val="single" w:sz="4" w:space="0" w:color="000000"/>
            </w:tcBorders>
            <w:vAlign w:val="center"/>
          </w:tcPr>
          <w:p w:rsidR="00CC24D4" w:rsidRPr="00CC24D4" w:rsidRDefault="00CC24D4" w:rsidP="00CC24D4">
            <w:pPr>
              <w:pStyle w:val="ac"/>
              <w:ind w:left="-48" w:right="-90"/>
              <w:rPr>
                <w:sz w:val="18"/>
                <w:szCs w:val="18"/>
              </w:rPr>
            </w:pPr>
          </w:p>
        </w:tc>
        <w:tc>
          <w:tcPr>
            <w:tcW w:w="5795" w:type="dxa"/>
            <w:tcBorders>
              <w:top w:val="single" w:sz="4" w:space="0" w:color="000000"/>
              <w:left w:val="single" w:sz="4" w:space="0" w:color="000000"/>
              <w:bottom w:val="single" w:sz="4" w:space="0" w:color="000000"/>
              <w:right w:val="single" w:sz="4" w:space="0" w:color="000000"/>
            </w:tcBorders>
            <w:vAlign w:val="center"/>
          </w:tcPr>
          <w:p w:rsidR="00CC24D4" w:rsidRPr="00CC24D4" w:rsidRDefault="00CC24D4" w:rsidP="00CC24D4">
            <w:pPr>
              <w:pStyle w:val="ac"/>
              <w:ind w:left="-48" w:right="-90"/>
              <w:rPr>
                <w:sz w:val="18"/>
                <w:szCs w:val="18"/>
              </w:rPr>
            </w:pPr>
            <w:r w:rsidRPr="00CC24D4">
              <w:rPr>
                <w:sz w:val="18"/>
                <w:szCs w:val="18"/>
              </w:rPr>
              <w:t>неполное заполнение полей в форме уведомления;</w:t>
            </w:r>
          </w:p>
          <w:p w:rsidR="00CC24D4" w:rsidRPr="00CC24D4" w:rsidRDefault="00CC24D4" w:rsidP="00CC24D4">
            <w:pPr>
              <w:pStyle w:val="ac"/>
              <w:ind w:left="-48" w:right="-90"/>
              <w:rPr>
                <w:sz w:val="18"/>
                <w:szCs w:val="18"/>
              </w:rPr>
            </w:pPr>
          </w:p>
        </w:tc>
        <w:tc>
          <w:tcPr>
            <w:tcW w:w="4339" w:type="dxa"/>
            <w:tcBorders>
              <w:top w:val="single" w:sz="4" w:space="0" w:color="000000"/>
              <w:left w:val="single" w:sz="4" w:space="0" w:color="000000"/>
              <w:bottom w:val="single" w:sz="4" w:space="0" w:color="000000"/>
              <w:right w:val="single" w:sz="4" w:space="0" w:color="000000"/>
            </w:tcBorders>
            <w:vAlign w:val="center"/>
          </w:tcPr>
          <w:p w:rsidR="00CC24D4" w:rsidRPr="00CC24D4" w:rsidRDefault="00CC24D4" w:rsidP="00CC24D4">
            <w:pPr>
              <w:pStyle w:val="ac"/>
              <w:ind w:left="-48" w:right="-90"/>
              <w:rPr>
                <w:i/>
                <w:sz w:val="18"/>
                <w:szCs w:val="18"/>
              </w:rPr>
            </w:pPr>
            <w:r w:rsidRPr="00CC24D4">
              <w:rPr>
                <w:i/>
                <w:sz w:val="18"/>
                <w:szCs w:val="18"/>
              </w:rPr>
              <w:t>указываются какие конкретно поля в форме уведомления не заполнены</w:t>
            </w:r>
          </w:p>
        </w:tc>
      </w:tr>
      <w:tr w:rsidR="00CC24D4" w:rsidRPr="00CC24D4" w:rsidTr="00CC24D4">
        <w:trPr>
          <w:trHeight w:val="20"/>
          <w:tblCellSpacing w:w="0" w:type="dxa"/>
        </w:trPr>
        <w:tc>
          <w:tcPr>
            <w:tcW w:w="434"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 </w:t>
            </w:r>
          </w:p>
        </w:tc>
        <w:tc>
          <w:tcPr>
            <w:tcW w:w="5795"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представленные заявителем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339"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i/>
                <w:iCs/>
                <w:sz w:val="18"/>
                <w:szCs w:val="18"/>
              </w:rPr>
              <w:t>указывается исчерпывающий перечень документов, содержащих повреждения</w:t>
            </w:r>
          </w:p>
        </w:tc>
      </w:tr>
      <w:tr w:rsidR="00CC24D4" w:rsidRPr="00CC24D4" w:rsidTr="00CC24D4">
        <w:trPr>
          <w:trHeight w:val="20"/>
          <w:tblCellSpacing w:w="0" w:type="dxa"/>
        </w:trPr>
        <w:tc>
          <w:tcPr>
            <w:tcW w:w="434"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 </w:t>
            </w:r>
          </w:p>
        </w:tc>
        <w:tc>
          <w:tcPr>
            <w:tcW w:w="5795"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24D4" w:rsidRPr="00CC24D4" w:rsidRDefault="00CC24D4" w:rsidP="00CC24D4">
            <w:pPr>
              <w:pStyle w:val="ac"/>
              <w:ind w:left="-48" w:right="-90"/>
              <w:rPr>
                <w:sz w:val="18"/>
                <w:szCs w:val="18"/>
              </w:rPr>
            </w:pPr>
            <w:r w:rsidRPr="00CC24D4">
              <w:rPr>
                <w:sz w:val="18"/>
                <w:szCs w:val="18"/>
              </w:rPr>
              <w:t> </w:t>
            </w:r>
          </w:p>
        </w:tc>
        <w:tc>
          <w:tcPr>
            <w:tcW w:w="4339"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i/>
                <w:iCs/>
                <w:sz w:val="18"/>
                <w:szCs w:val="1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C24D4" w:rsidRPr="00CC24D4" w:rsidTr="00CC24D4">
        <w:trPr>
          <w:trHeight w:val="20"/>
          <w:tblCellSpacing w:w="0" w:type="dxa"/>
        </w:trPr>
        <w:tc>
          <w:tcPr>
            <w:tcW w:w="434"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 </w:t>
            </w:r>
          </w:p>
        </w:tc>
        <w:tc>
          <w:tcPr>
            <w:tcW w:w="5795"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339"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i/>
                <w:iCs/>
                <w:sz w:val="18"/>
                <w:szCs w:val="18"/>
              </w:rPr>
              <w:t>указывается исчерпывающий перечень документов, утративших силу</w:t>
            </w:r>
          </w:p>
        </w:tc>
      </w:tr>
      <w:tr w:rsidR="00CC24D4" w:rsidRPr="00CC24D4" w:rsidTr="00CC24D4">
        <w:trPr>
          <w:trHeight w:val="20"/>
          <w:tblCellSpacing w:w="0" w:type="dxa"/>
        </w:trPr>
        <w:tc>
          <w:tcPr>
            <w:tcW w:w="434"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 </w:t>
            </w:r>
          </w:p>
        </w:tc>
        <w:tc>
          <w:tcPr>
            <w:tcW w:w="5795"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наличие противоречивых сведений в уведомлении и приложенных к нему документах</w:t>
            </w:r>
          </w:p>
        </w:tc>
        <w:tc>
          <w:tcPr>
            <w:tcW w:w="4339"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i/>
                <w:iCs/>
                <w:sz w:val="18"/>
                <w:szCs w:val="18"/>
              </w:rPr>
              <w:t>указывается исчерпывающий перечень противоречий</w:t>
            </w:r>
          </w:p>
        </w:tc>
      </w:tr>
      <w:tr w:rsidR="00CC24D4" w:rsidRPr="00CC24D4" w:rsidTr="00CC24D4">
        <w:trPr>
          <w:trHeight w:val="20"/>
          <w:tblCellSpacing w:w="0" w:type="dxa"/>
        </w:trPr>
        <w:tc>
          <w:tcPr>
            <w:tcW w:w="434"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 </w:t>
            </w:r>
          </w:p>
        </w:tc>
        <w:tc>
          <w:tcPr>
            <w:tcW w:w="5795"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уведомление и документы представлены с нарушением требований, установленных пунктом 2.18.3 настоящего административного регламента</w:t>
            </w:r>
          </w:p>
        </w:tc>
        <w:tc>
          <w:tcPr>
            <w:tcW w:w="4339"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i/>
                <w:iCs/>
                <w:sz w:val="18"/>
                <w:szCs w:val="18"/>
              </w:rPr>
              <w:t>указывается исчерпывающий перечень документов, направленных с нарушением указанных требований, а также нарушенные требования</w:t>
            </w:r>
          </w:p>
        </w:tc>
      </w:tr>
      <w:tr w:rsidR="00CC24D4" w:rsidRPr="00CC24D4" w:rsidTr="00CC24D4">
        <w:trPr>
          <w:trHeight w:val="20"/>
          <w:tblCellSpacing w:w="0" w:type="dxa"/>
        </w:trPr>
        <w:tc>
          <w:tcPr>
            <w:tcW w:w="434"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 </w:t>
            </w:r>
          </w:p>
        </w:tc>
        <w:tc>
          <w:tcPr>
            <w:tcW w:w="5795"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sz w:val="18"/>
                <w:szCs w:val="18"/>
              </w:rPr>
              <w:t>уведомление подано в орган местного самоуправления, в полномочия которого не входит предоставление услуги</w:t>
            </w:r>
          </w:p>
          <w:p w:rsidR="00CC24D4" w:rsidRPr="00CC24D4" w:rsidRDefault="00CC24D4" w:rsidP="00CC24D4">
            <w:pPr>
              <w:pStyle w:val="ac"/>
              <w:ind w:left="-48" w:right="-90"/>
              <w:rPr>
                <w:sz w:val="18"/>
                <w:szCs w:val="18"/>
              </w:rPr>
            </w:pPr>
            <w:r w:rsidRPr="00CC24D4">
              <w:rPr>
                <w:sz w:val="18"/>
                <w:szCs w:val="18"/>
              </w:rPr>
              <w:t> </w:t>
            </w:r>
          </w:p>
        </w:tc>
        <w:tc>
          <w:tcPr>
            <w:tcW w:w="4339" w:type="dxa"/>
            <w:tcBorders>
              <w:top w:val="single" w:sz="4" w:space="0" w:color="000000"/>
              <w:left w:val="single" w:sz="4" w:space="0" w:color="000000"/>
              <w:bottom w:val="single" w:sz="4" w:space="0" w:color="000000"/>
              <w:right w:val="single" w:sz="4" w:space="0" w:color="000000"/>
            </w:tcBorders>
            <w:vAlign w:val="center"/>
            <w:hideMark/>
          </w:tcPr>
          <w:p w:rsidR="00CC24D4" w:rsidRPr="00CC24D4" w:rsidRDefault="00CC24D4" w:rsidP="00CC24D4">
            <w:pPr>
              <w:pStyle w:val="ac"/>
              <w:ind w:left="-48" w:right="-90"/>
              <w:rPr>
                <w:sz w:val="18"/>
                <w:szCs w:val="18"/>
              </w:rPr>
            </w:pPr>
            <w:r w:rsidRPr="00CC24D4">
              <w:rPr>
                <w:i/>
                <w:iCs/>
                <w:sz w:val="18"/>
                <w:szCs w:val="18"/>
              </w:rPr>
              <w:t>указывается какое ведомство предоставляет услугу, информация о его местонахождении</w:t>
            </w:r>
          </w:p>
        </w:tc>
      </w:tr>
    </w:tbl>
    <w:p w:rsidR="00CC24D4" w:rsidRPr="00CC24D4" w:rsidRDefault="00CC24D4" w:rsidP="00CC24D4">
      <w:pPr>
        <w:pStyle w:val="ac"/>
        <w:ind w:left="42" w:right="141"/>
        <w:rPr>
          <w:sz w:val="18"/>
          <w:szCs w:val="18"/>
        </w:rPr>
      </w:pPr>
      <w:r w:rsidRPr="00CC24D4">
        <w:rPr>
          <w:sz w:val="18"/>
          <w:szCs w:val="18"/>
        </w:rPr>
        <w:t> Дополнительная информация: _______________________________________.</w:t>
      </w:r>
    </w:p>
    <w:p w:rsidR="00CC24D4" w:rsidRPr="00CC24D4" w:rsidRDefault="00CC24D4" w:rsidP="00CC24D4">
      <w:pPr>
        <w:pStyle w:val="ac"/>
        <w:ind w:left="42" w:right="141"/>
        <w:rPr>
          <w:sz w:val="18"/>
          <w:szCs w:val="18"/>
        </w:rPr>
      </w:pPr>
      <w:r w:rsidRPr="00CC24D4">
        <w:rP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CC24D4" w:rsidRPr="00CC24D4" w:rsidRDefault="00CC24D4" w:rsidP="00CC24D4">
      <w:pPr>
        <w:pStyle w:val="ac"/>
        <w:ind w:left="42" w:right="141"/>
        <w:rPr>
          <w:sz w:val="18"/>
          <w:szCs w:val="18"/>
        </w:rPr>
      </w:pPr>
      <w:r w:rsidRPr="00CC24D4">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CC24D4" w:rsidRPr="00CC24D4" w:rsidRDefault="00CC24D4" w:rsidP="00CC24D4">
      <w:pPr>
        <w:pStyle w:val="ac"/>
        <w:ind w:left="42" w:right="141"/>
        <w:rPr>
          <w:sz w:val="18"/>
          <w:szCs w:val="18"/>
        </w:rPr>
      </w:pPr>
      <w:r w:rsidRPr="00CC24D4">
        <w:rPr>
          <w:sz w:val="18"/>
          <w:szCs w:val="18"/>
        </w:rPr>
        <w:t>  </w:t>
      </w:r>
    </w:p>
    <w:p w:rsidR="00CC24D4" w:rsidRPr="00CC24D4" w:rsidRDefault="00CC24D4" w:rsidP="00CC24D4">
      <w:pPr>
        <w:pStyle w:val="ac"/>
        <w:ind w:left="42" w:right="141"/>
        <w:rPr>
          <w:sz w:val="18"/>
          <w:szCs w:val="18"/>
        </w:rPr>
      </w:pPr>
      <w:r w:rsidRPr="00CC24D4">
        <w:rPr>
          <w:sz w:val="18"/>
          <w:szCs w:val="18"/>
        </w:rPr>
        <w:t>(</w:t>
      </w:r>
      <w:proofErr w:type="gramStart"/>
      <w:r w:rsidRPr="00CC24D4">
        <w:rPr>
          <w:sz w:val="18"/>
          <w:szCs w:val="18"/>
        </w:rPr>
        <w:t>должность)   </w:t>
      </w:r>
      <w:proofErr w:type="gramEnd"/>
      <w:r w:rsidRPr="00CC24D4">
        <w:rPr>
          <w:sz w:val="18"/>
          <w:szCs w:val="18"/>
        </w:rPr>
        <w:t>           (подпись)                                                                    (ФИО)</w:t>
      </w:r>
    </w:p>
    <w:p w:rsidR="00CC24D4" w:rsidRPr="00CC24D4" w:rsidRDefault="00CC24D4" w:rsidP="00CC24D4">
      <w:pPr>
        <w:pStyle w:val="ac"/>
        <w:ind w:left="42" w:right="141"/>
        <w:rPr>
          <w:sz w:val="18"/>
          <w:szCs w:val="18"/>
        </w:rPr>
      </w:pPr>
      <w:r w:rsidRPr="00CC24D4">
        <w:rPr>
          <w:sz w:val="18"/>
          <w:szCs w:val="18"/>
        </w:rPr>
        <w:t> </w:t>
      </w:r>
    </w:p>
    <w:p w:rsidR="00CC24D4" w:rsidRPr="00CC24D4" w:rsidRDefault="00CC24D4" w:rsidP="00CC24D4">
      <w:pPr>
        <w:pStyle w:val="ac"/>
        <w:ind w:left="42" w:right="141"/>
        <w:rPr>
          <w:sz w:val="18"/>
          <w:szCs w:val="18"/>
        </w:rPr>
      </w:pPr>
      <w:r w:rsidRPr="00CC24D4">
        <w:rPr>
          <w:sz w:val="18"/>
          <w:szCs w:val="18"/>
        </w:rPr>
        <w:t>Дата</w:t>
      </w:r>
    </w:p>
    <w:p w:rsidR="00CC24D4" w:rsidRDefault="00CC24D4" w:rsidP="00F2691E">
      <w:pPr>
        <w:pStyle w:val="ac"/>
        <w:ind w:left="42" w:right="141"/>
        <w:rPr>
          <w:sz w:val="18"/>
          <w:szCs w:val="18"/>
        </w:rPr>
      </w:pPr>
    </w:p>
    <w:p w:rsidR="00976F6D" w:rsidRPr="00976F6D" w:rsidRDefault="00976F6D" w:rsidP="00976F6D">
      <w:pPr>
        <w:pStyle w:val="ac"/>
        <w:ind w:left="42" w:right="141"/>
        <w:jc w:val="center"/>
        <w:rPr>
          <w:b/>
          <w:bCs/>
          <w:sz w:val="18"/>
          <w:szCs w:val="18"/>
        </w:rPr>
      </w:pPr>
      <w:r w:rsidRPr="00976F6D">
        <w:rPr>
          <w:b/>
          <w:bCs/>
          <w:sz w:val="18"/>
          <w:szCs w:val="18"/>
        </w:rPr>
        <w:t>АДМИНИСТРАЦИЯ</w:t>
      </w:r>
    </w:p>
    <w:p w:rsidR="00976F6D" w:rsidRPr="00976F6D" w:rsidRDefault="00976F6D" w:rsidP="00976F6D">
      <w:pPr>
        <w:pStyle w:val="ac"/>
        <w:ind w:left="42" w:right="141"/>
        <w:jc w:val="center"/>
        <w:rPr>
          <w:b/>
          <w:bCs/>
          <w:sz w:val="18"/>
          <w:szCs w:val="18"/>
        </w:rPr>
      </w:pPr>
      <w:r w:rsidRPr="00976F6D">
        <w:rPr>
          <w:b/>
          <w:bCs/>
          <w:sz w:val="18"/>
          <w:szCs w:val="18"/>
        </w:rPr>
        <w:t>МАРЁВСКОГО МУНИЦИПАЛЬНОГО ОКРУГА</w:t>
      </w:r>
    </w:p>
    <w:p w:rsidR="00976F6D" w:rsidRPr="00976F6D" w:rsidRDefault="00976F6D" w:rsidP="00976F6D">
      <w:pPr>
        <w:pStyle w:val="ac"/>
        <w:ind w:left="42" w:right="141"/>
        <w:jc w:val="center"/>
        <w:rPr>
          <w:b/>
          <w:sz w:val="18"/>
          <w:szCs w:val="18"/>
        </w:rPr>
      </w:pPr>
    </w:p>
    <w:p w:rsidR="00976F6D" w:rsidRPr="00976F6D" w:rsidRDefault="00976F6D" w:rsidP="00976F6D">
      <w:pPr>
        <w:pStyle w:val="ac"/>
        <w:ind w:left="42" w:right="141"/>
        <w:jc w:val="center"/>
        <w:rPr>
          <w:sz w:val="18"/>
          <w:szCs w:val="18"/>
        </w:rPr>
      </w:pPr>
      <w:r w:rsidRPr="00976F6D">
        <w:rPr>
          <w:sz w:val="18"/>
          <w:szCs w:val="18"/>
        </w:rPr>
        <w:t>П О С Т А Н О В Л Е Н И Е</w:t>
      </w:r>
    </w:p>
    <w:p w:rsidR="00976F6D" w:rsidRPr="00976F6D" w:rsidRDefault="00976F6D" w:rsidP="00976F6D">
      <w:pPr>
        <w:pStyle w:val="ac"/>
        <w:ind w:left="42" w:right="141"/>
        <w:jc w:val="center"/>
        <w:rPr>
          <w:sz w:val="18"/>
          <w:szCs w:val="18"/>
        </w:rPr>
      </w:pPr>
      <w:r w:rsidRPr="00976F6D">
        <w:rPr>
          <w:sz w:val="18"/>
          <w:szCs w:val="18"/>
        </w:rPr>
        <w:t>26.07.2022   № 305</w:t>
      </w:r>
    </w:p>
    <w:p w:rsidR="00976F6D" w:rsidRPr="00976F6D" w:rsidRDefault="00976F6D" w:rsidP="00976F6D">
      <w:pPr>
        <w:pStyle w:val="ac"/>
        <w:ind w:left="42" w:right="141"/>
        <w:jc w:val="center"/>
        <w:rPr>
          <w:sz w:val="18"/>
          <w:szCs w:val="18"/>
        </w:rPr>
      </w:pPr>
      <w:r w:rsidRPr="00976F6D">
        <w:rPr>
          <w:sz w:val="18"/>
          <w:szCs w:val="18"/>
        </w:rPr>
        <w:t>с. Марёво</w:t>
      </w:r>
    </w:p>
    <w:p w:rsidR="00976F6D" w:rsidRPr="00976F6D" w:rsidRDefault="00976F6D" w:rsidP="00976F6D">
      <w:pPr>
        <w:pStyle w:val="ac"/>
        <w:ind w:left="42" w:right="141"/>
        <w:jc w:val="center"/>
        <w:rPr>
          <w:sz w:val="18"/>
          <w:szCs w:val="18"/>
        </w:rPr>
      </w:pPr>
    </w:p>
    <w:p w:rsidR="00976F6D" w:rsidRPr="00976F6D" w:rsidRDefault="00976F6D" w:rsidP="00976F6D">
      <w:pPr>
        <w:pStyle w:val="ac"/>
        <w:ind w:left="42" w:right="141"/>
        <w:jc w:val="center"/>
        <w:rPr>
          <w:b/>
          <w:sz w:val="18"/>
          <w:szCs w:val="18"/>
        </w:rPr>
      </w:pPr>
      <w:r w:rsidRPr="00976F6D">
        <w:rPr>
          <w:b/>
          <w:sz w:val="18"/>
          <w:szCs w:val="18"/>
        </w:rPr>
        <w:t xml:space="preserve">Об утверждении Плана-графика перехода на использование сведений, содержащихся в едином федеральном информационном регистре, содержащем </w:t>
      </w:r>
      <w:proofErr w:type="gramStart"/>
      <w:r w:rsidRPr="00976F6D">
        <w:rPr>
          <w:b/>
          <w:sz w:val="18"/>
          <w:szCs w:val="18"/>
        </w:rPr>
        <w:t>сведения  о</w:t>
      </w:r>
      <w:proofErr w:type="gramEnd"/>
      <w:r w:rsidRPr="00976F6D">
        <w:rPr>
          <w:b/>
          <w:sz w:val="18"/>
          <w:szCs w:val="18"/>
        </w:rPr>
        <w:t xml:space="preserve"> населении Российской Федерации</w:t>
      </w:r>
    </w:p>
    <w:p w:rsidR="00976F6D" w:rsidRPr="00976F6D" w:rsidRDefault="00976F6D" w:rsidP="00976F6D">
      <w:pPr>
        <w:pStyle w:val="ac"/>
        <w:ind w:left="42" w:right="141"/>
        <w:jc w:val="center"/>
        <w:rPr>
          <w:b/>
          <w:sz w:val="18"/>
          <w:szCs w:val="18"/>
        </w:rPr>
      </w:pPr>
    </w:p>
    <w:p w:rsidR="00976F6D" w:rsidRPr="00976F6D" w:rsidRDefault="00976F6D" w:rsidP="00976F6D">
      <w:pPr>
        <w:pStyle w:val="ac"/>
        <w:ind w:left="42" w:right="141" w:firstLine="242"/>
        <w:jc w:val="both"/>
        <w:rPr>
          <w:sz w:val="18"/>
          <w:szCs w:val="18"/>
        </w:rPr>
      </w:pPr>
      <w:r w:rsidRPr="00976F6D">
        <w:rPr>
          <w:sz w:val="18"/>
          <w:szCs w:val="18"/>
        </w:rPr>
        <w:t xml:space="preserve">В соответствии с Федеральным законом от 8 июня 2020 года  №168-ФЗ «О едином федеральном информационном регистре, содержащем сведения о населении Российской Федерации», во исполнении пункта 2 постановления Правительства Российской Федерации от 12.10.2021 № 1738 «О сроках перехода субъектов Российской Федерации и муниципальных образований на использование сведений, содержащихся в едином федеральном информационном регистре, содержащем сведения о населении Российской Федерации, на переходный период», руководствуясь Уставом Марёвского муниципального округа,  Администрация Марёвского муниципального округа </w:t>
      </w:r>
      <w:r w:rsidRPr="00976F6D">
        <w:rPr>
          <w:b/>
          <w:sz w:val="18"/>
          <w:szCs w:val="18"/>
        </w:rPr>
        <w:t>ПОСТАНОВЛЯЕТ:</w:t>
      </w:r>
    </w:p>
    <w:p w:rsidR="00976F6D" w:rsidRPr="00976F6D" w:rsidRDefault="00976F6D" w:rsidP="00976F6D">
      <w:pPr>
        <w:pStyle w:val="ac"/>
        <w:ind w:left="42" w:right="141" w:firstLine="242"/>
        <w:jc w:val="both"/>
        <w:rPr>
          <w:sz w:val="18"/>
          <w:szCs w:val="18"/>
        </w:rPr>
      </w:pPr>
      <w:r w:rsidRPr="00976F6D">
        <w:rPr>
          <w:sz w:val="18"/>
          <w:szCs w:val="18"/>
        </w:rPr>
        <w:t>1. Утвердить прилагаемый План-</w:t>
      </w:r>
      <w:proofErr w:type="gramStart"/>
      <w:r w:rsidRPr="00976F6D">
        <w:rPr>
          <w:sz w:val="18"/>
          <w:szCs w:val="18"/>
        </w:rPr>
        <w:t>график  перехода</w:t>
      </w:r>
      <w:proofErr w:type="gramEnd"/>
      <w:r w:rsidRPr="00976F6D">
        <w:rPr>
          <w:sz w:val="18"/>
          <w:szCs w:val="18"/>
        </w:rPr>
        <w:t xml:space="preserve"> на использование сведений, содержащихся в едином федеральном информационном регистре, содержащем сведения  о населении Российской Федерации.</w:t>
      </w:r>
    </w:p>
    <w:p w:rsidR="00976F6D" w:rsidRPr="00976F6D" w:rsidRDefault="00976F6D" w:rsidP="00976F6D">
      <w:pPr>
        <w:pStyle w:val="ac"/>
        <w:ind w:left="42" w:right="141" w:firstLine="242"/>
        <w:jc w:val="both"/>
        <w:rPr>
          <w:b/>
          <w:bCs/>
          <w:sz w:val="18"/>
          <w:szCs w:val="18"/>
        </w:rPr>
      </w:pPr>
      <w:r w:rsidRPr="00976F6D">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76F6D" w:rsidRPr="00976F6D" w:rsidRDefault="00976F6D" w:rsidP="00976F6D">
      <w:pPr>
        <w:pStyle w:val="ac"/>
        <w:ind w:left="42" w:right="141"/>
        <w:rPr>
          <w:sz w:val="18"/>
          <w:szCs w:val="18"/>
        </w:rPr>
      </w:pPr>
    </w:p>
    <w:p w:rsidR="00976F6D" w:rsidRPr="00976F6D" w:rsidRDefault="00976F6D" w:rsidP="00976F6D">
      <w:pPr>
        <w:pStyle w:val="ac"/>
        <w:ind w:left="42" w:right="141"/>
        <w:rPr>
          <w:sz w:val="18"/>
          <w:szCs w:val="18"/>
        </w:rPr>
      </w:pPr>
      <w:r w:rsidRPr="00976F6D">
        <w:rPr>
          <w:b/>
          <w:sz w:val="18"/>
          <w:szCs w:val="18"/>
        </w:rPr>
        <w:t>Глава муниципального округа      С.И. Горкин</w:t>
      </w:r>
    </w:p>
    <w:p w:rsidR="00976F6D" w:rsidRPr="00976F6D" w:rsidRDefault="00976F6D" w:rsidP="00976F6D">
      <w:pPr>
        <w:pStyle w:val="ac"/>
        <w:ind w:left="42" w:right="141"/>
        <w:rPr>
          <w:b/>
          <w:sz w:val="18"/>
          <w:szCs w:val="18"/>
        </w:rPr>
      </w:pPr>
    </w:p>
    <w:p w:rsidR="00976F6D" w:rsidRPr="00976F6D" w:rsidRDefault="00976F6D" w:rsidP="00976F6D">
      <w:pPr>
        <w:pStyle w:val="ac"/>
        <w:ind w:left="5954" w:right="141"/>
        <w:jc w:val="center"/>
        <w:rPr>
          <w:sz w:val="18"/>
          <w:szCs w:val="18"/>
        </w:rPr>
      </w:pPr>
      <w:r w:rsidRPr="00976F6D">
        <w:rPr>
          <w:sz w:val="18"/>
          <w:szCs w:val="18"/>
        </w:rPr>
        <w:t>Утвержден</w:t>
      </w:r>
    </w:p>
    <w:p w:rsidR="00976F6D" w:rsidRPr="00976F6D" w:rsidRDefault="00976F6D" w:rsidP="00976F6D">
      <w:pPr>
        <w:pStyle w:val="ac"/>
        <w:ind w:left="5954" w:right="141"/>
        <w:jc w:val="center"/>
        <w:rPr>
          <w:sz w:val="18"/>
          <w:szCs w:val="18"/>
        </w:rPr>
      </w:pPr>
      <w:r w:rsidRPr="00976F6D">
        <w:rPr>
          <w:sz w:val="18"/>
          <w:szCs w:val="18"/>
        </w:rPr>
        <w:t>постановлением администрации</w:t>
      </w:r>
    </w:p>
    <w:p w:rsidR="00976F6D" w:rsidRPr="00976F6D" w:rsidRDefault="00976F6D" w:rsidP="00976F6D">
      <w:pPr>
        <w:pStyle w:val="ac"/>
        <w:ind w:left="5954" w:right="141"/>
        <w:jc w:val="center"/>
        <w:rPr>
          <w:sz w:val="18"/>
          <w:szCs w:val="18"/>
        </w:rPr>
      </w:pPr>
      <w:r w:rsidRPr="00976F6D">
        <w:rPr>
          <w:sz w:val="18"/>
          <w:szCs w:val="18"/>
        </w:rPr>
        <w:t>муниципального округа</w:t>
      </w:r>
    </w:p>
    <w:p w:rsidR="00976F6D" w:rsidRPr="00976F6D" w:rsidRDefault="00976F6D" w:rsidP="00976F6D">
      <w:pPr>
        <w:pStyle w:val="ac"/>
        <w:ind w:left="5954" w:right="141"/>
        <w:jc w:val="center"/>
        <w:rPr>
          <w:sz w:val="18"/>
          <w:szCs w:val="18"/>
        </w:rPr>
      </w:pPr>
      <w:proofErr w:type="gramStart"/>
      <w:r w:rsidRPr="00976F6D">
        <w:rPr>
          <w:sz w:val="18"/>
          <w:szCs w:val="18"/>
        </w:rPr>
        <w:t>от  26.07.2022</w:t>
      </w:r>
      <w:proofErr w:type="gramEnd"/>
      <w:r w:rsidRPr="00976F6D">
        <w:rPr>
          <w:sz w:val="18"/>
          <w:szCs w:val="18"/>
        </w:rPr>
        <w:t xml:space="preserve">   № 305</w:t>
      </w:r>
    </w:p>
    <w:p w:rsidR="00976F6D" w:rsidRPr="00976F6D" w:rsidRDefault="00976F6D" w:rsidP="00976F6D">
      <w:pPr>
        <w:pStyle w:val="ac"/>
        <w:ind w:left="42" w:right="141"/>
        <w:rPr>
          <w:sz w:val="18"/>
          <w:szCs w:val="18"/>
        </w:rPr>
      </w:pPr>
    </w:p>
    <w:p w:rsidR="00976F6D" w:rsidRPr="00976F6D" w:rsidRDefault="00976F6D" w:rsidP="00976F6D">
      <w:pPr>
        <w:pStyle w:val="ac"/>
        <w:ind w:left="42" w:right="141"/>
        <w:jc w:val="center"/>
        <w:rPr>
          <w:b/>
          <w:sz w:val="18"/>
          <w:szCs w:val="18"/>
        </w:rPr>
      </w:pPr>
      <w:r w:rsidRPr="00976F6D">
        <w:rPr>
          <w:b/>
          <w:sz w:val="18"/>
          <w:szCs w:val="18"/>
        </w:rPr>
        <w:t>ПЛАН-ГРАФИК</w:t>
      </w:r>
    </w:p>
    <w:p w:rsidR="00976F6D" w:rsidRPr="00976F6D" w:rsidRDefault="00976F6D" w:rsidP="00976F6D">
      <w:pPr>
        <w:pStyle w:val="ac"/>
        <w:ind w:left="42" w:right="141"/>
        <w:jc w:val="center"/>
        <w:rPr>
          <w:b/>
          <w:sz w:val="18"/>
          <w:szCs w:val="18"/>
        </w:rPr>
      </w:pPr>
      <w:r w:rsidRPr="00976F6D">
        <w:rPr>
          <w:b/>
          <w:sz w:val="18"/>
          <w:szCs w:val="18"/>
        </w:rPr>
        <w:t xml:space="preserve">перехода на использование сведений, содержащихся в едином федеральном информационном регистре, содержащем </w:t>
      </w:r>
      <w:proofErr w:type="gramStart"/>
      <w:r w:rsidRPr="00976F6D">
        <w:rPr>
          <w:b/>
          <w:sz w:val="18"/>
          <w:szCs w:val="18"/>
        </w:rPr>
        <w:t>сведения  о</w:t>
      </w:r>
      <w:proofErr w:type="gramEnd"/>
      <w:r w:rsidRPr="00976F6D">
        <w:rPr>
          <w:b/>
          <w:sz w:val="18"/>
          <w:szCs w:val="18"/>
        </w:rPr>
        <w:t xml:space="preserve"> населении Российской Федерации</w:t>
      </w:r>
    </w:p>
    <w:p w:rsidR="00976F6D" w:rsidRPr="00976F6D" w:rsidRDefault="00976F6D" w:rsidP="00976F6D">
      <w:pPr>
        <w:pStyle w:val="ac"/>
        <w:ind w:left="42" w:right="141"/>
        <w:rPr>
          <w:b/>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4857"/>
        <w:gridCol w:w="1531"/>
        <w:gridCol w:w="3794"/>
      </w:tblGrid>
      <w:tr w:rsidR="00976F6D" w:rsidRPr="00976F6D" w:rsidTr="00976F6D">
        <w:trPr>
          <w:trHeight w:val="57"/>
        </w:trPr>
        <w:tc>
          <w:tcPr>
            <w:tcW w:w="379" w:type="dxa"/>
            <w:shd w:val="clear" w:color="auto" w:fill="auto"/>
          </w:tcPr>
          <w:p w:rsidR="00976F6D" w:rsidRPr="00976F6D" w:rsidRDefault="00976F6D" w:rsidP="00976F6D">
            <w:pPr>
              <w:pStyle w:val="ac"/>
              <w:ind w:left="-80" w:right="-105"/>
              <w:rPr>
                <w:sz w:val="18"/>
                <w:szCs w:val="18"/>
              </w:rPr>
            </w:pPr>
            <w:r w:rsidRPr="00976F6D">
              <w:rPr>
                <w:sz w:val="18"/>
                <w:szCs w:val="18"/>
              </w:rPr>
              <w:t>№</w:t>
            </w:r>
          </w:p>
          <w:p w:rsidR="00976F6D" w:rsidRPr="00976F6D" w:rsidRDefault="00976F6D" w:rsidP="00976F6D">
            <w:pPr>
              <w:pStyle w:val="ac"/>
              <w:ind w:left="-80" w:right="-105"/>
              <w:rPr>
                <w:sz w:val="18"/>
                <w:szCs w:val="18"/>
              </w:rPr>
            </w:pPr>
            <w:r w:rsidRPr="00976F6D">
              <w:rPr>
                <w:sz w:val="18"/>
                <w:szCs w:val="18"/>
              </w:rPr>
              <w:t>п/п</w:t>
            </w:r>
          </w:p>
        </w:tc>
        <w:tc>
          <w:tcPr>
            <w:tcW w:w="4857" w:type="dxa"/>
            <w:shd w:val="clear" w:color="auto" w:fill="auto"/>
          </w:tcPr>
          <w:p w:rsidR="00976F6D" w:rsidRPr="00976F6D" w:rsidRDefault="00976F6D" w:rsidP="00976F6D">
            <w:pPr>
              <w:pStyle w:val="ac"/>
              <w:ind w:left="-80" w:right="-105"/>
              <w:rPr>
                <w:sz w:val="18"/>
                <w:szCs w:val="18"/>
              </w:rPr>
            </w:pPr>
            <w:r w:rsidRPr="00976F6D">
              <w:rPr>
                <w:sz w:val="18"/>
                <w:szCs w:val="18"/>
              </w:rPr>
              <w:t>Наименование мероприятия</w:t>
            </w:r>
          </w:p>
        </w:tc>
        <w:tc>
          <w:tcPr>
            <w:tcW w:w="1531" w:type="dxa"/>
            <w:shd w:val="clear" w:color="auto" w:fill="auto"/>
          </w:tcPr>
          <w:p w:rsidR="00976F6D" w:rsidRPr="00976F6D" w:rsidRDefault="00976F6D" w:rsidP="00976F6D">
            <w:pPr>
              <w:pStyle w:val="ac"/>
              <w:ind w:left="-80" w:right="-105"/>
              <w:rPr>
                <w:sz w:val="18"/>
                <w:szCs w:val="18"/>
              </w:rPr>
            </w:pPr>
            <w:r w:rsidRPr="00976F6D">
              <w:rPr>
                <w:sz w:val="18"/>
                <w:szCs w:val="18"/>
              </w:rPr>
              <w:t>Срок исполнения</w:t>
            </w:r>
          </w:p>
        </w:tc>
        <w:tc>
          <w:tcPr>
            <w:tcW w:w="3794" w:type="dxa"/>
            <w:shd w:val="clear" w:color="auto" w:fill="auto"/>
          </w:tcPr>
          <w:p w:rsidR="00976F6D" w:rsidRPr="00976F6D" w:rsidRDefault="00976F6D" w:rsidP="00976F6D">
            <w:pPr>
              <w:pStyle w:val="ac"/>
              <w:ind w:left="-80" w:right="-105"/>
              <w:rPr>
                <w:sz w:val="18"/>
                <w:szCs w:val="18"/>
              </w:rPr>
            </w:pPr>
            <w:r w:rsidRPr="00976F6D">
              <w:rPr>
                <w:sz w:val="18"/>
                <w:szCs w:val="18"/>
              </w:rPr>
              <w:t>Ответственный за исполнение</w:t>
            </w:r>
          </w:p>
        </w:tc>
      </w:tr>
      <w:tr w:rsidR="00976F6D" w:rsidRPr="00976F6D" w:rsidTr="00976F6D">
        <w:trPr>
          <w:trHeight w:val="57"/>
        </w:trPr>
        <w:tc>
          <w:tcPr>
            <w:tcW w:w="379" w:type="dxa"/>
            <w:shd w:val="clear" w:color="auto" w:fill="auto"/>
          </w:tcPr>
          <w:p w:rsidR="00976F6D" w:rsidRPr="00976F6D" w:rsidRDefault="00976F6D" w:rsidP="00976F6D">
            <w:pPr>
              <w:pStyle w:val="ac"/>
              <w:ind w:left="-80" w:right="-105"/>
              <w:rPr>
                <w:sz w:val="18"/>
                <w:szCs w:val="18"/>
              </w:rPr>
            </w:pPr>
            <w:r w:rsidRPr="00976F6D">
              <w:rPr>
                <w:sz w:val="18"/>
                <w:szCs w:val="18"/>
              </w:rPr>
              <w:t>1.</w:t>
            </w:r>
          </w:p>
        </w:tc>
        <w:tc>
          <w:tcPr>
            <w:tcW w:w="4857" w:type="dxa"/>
            <w:shd w:val="clear" w:color="auto" w:fill="auto"/>
          </w:tcPr>
          <w:p w:rsidR="00976F6D" w:rsidRPr="00976F6D" w:rsidRDefault="00976F6D" w:rsidP="00976F6D">
            <w:pPr>
              <w:pStyle w:val="ac"/>
              <w:ind w:left="-80" w:right="-105"/>
              <w:rPr>
                <w:sz w:val="18"/>
                <w:szCs w:val="18"/>
              </w:rPr>
            </w:pPr>
            <w:r w:rsidRPr="00976F6D">
              <w:rPr>
                <w:sz w:val="18"/>
                <w:szCs w:val="18"/>
              </w:rPr>
              <w:t>Информирование органов местного самоуправления о переходе на единый федеральный информационный регистр, содержащий сведения о населении Российской Федерации</w:t>
            </w:r>
          </w:p>
        </w:tc>
        <w:tc>
          <w:tcPr>
            <w:tcW w:w="1531" w:type="dxa"/>
            <w:shd w:val="clear" w:color="auto" w:fill="auto"/>
          </w:tcPr>
          <w:p w:rsidR="00976F6D" w:rsidRPr="00976F6D" w:rsidRDefault="00976F6D" w:rsidP="00976F6D">
            <w:pPr>
              <w:pStyle w:val="ac"/>
              <w:ind w:left="-80" w:right="-105"/>
              <w:rPr>
                <w:sz w:val="18"/>
                <w:szCs w:val="18"/>
              </w:rPr>
            </w:pPr>
          </w:p>
          <w:p w:rsidR="00976F6D" w:rsidRPr="00976F6D" w:rsidRDefault="00976F6D" w:rsidP="00976F6D">
            <w:pPr>
              <w:pStyle w:val="ac"/>
              <w:ind w:left="-80" w:right="-105"/>
              <w:rPr>
                <w:sz w:val="18"/>
                <w:szCs w:val="18"/>
              </w:rPr>
            </w:pPr>
          </w:p>
          <w:p w:rsidR="00976F6D" w:rsidRPr="00976F6D" w:rsidRDefault="00976F6D" w:rsidP="00976F6D">
            <w:pPr>
              <w:pStyle w:val="ac"/>
              <w:ind w:left="-80" w:right="-105"/>
              <w:rPr>
                <w:sz w:val="18"/>
                <w:szCs w:val="18"/>
              </w:rPr>
            </w:pPr>
            <w:r w:rsidRPr="00976F6D">
              <w:rPr>
                <w:sz w:val="18"/>
                <w:szCs w:val="18"/>
              </w:rPr>
              <w:t>до 31.12.2022</w:t>
            </w:r>
          </w:p>
        </w:tc>
        <w:tc>
          <w:tcPr>
            <w:tcW w:w="3794" w:type="dxa"/>
            <w:shd w:val="clear" w:color="auto" w:fill="auto"/>
          </w:tcPr>
          <w:p w:rsidR="00976F6D" w:rsidRPr="00976F6D" w:rsidRDefault="00976F6D" w:rsidP="00976F6D">
            <w:pPr>
              <w:pStyle w:val="ac"/>
              <w:ind w:left="-80" w:right="-105"/>
              <w:rPr>
                <w:sz w:val="18"/>
                <w:szCs w:val="18"/>
              </w:rPr>
            </w:pPr>
            <w:r w:rsidRPr="00976F6D">
              <w:rPr>
                <w:sz w:val="18"/>
                <w:szCs w:val="18"/>
              </w:rPr>
              <w:t>Администрация Марёвского муниципального округа</w:t>
            </w:r>
          </w:p>
        </w:tc>
      </w:tr>
      <w:tr w:rsidR="00976F6D" w:rsidRPr="00976F6D" w:rsidTr="00976F6D">
        <w:trPr>
          <w:trHeight w:val="57"/>
        </w:trPr>
        <w:tc>
          <w:tcPr>
            <w:tcW w:w="379" w:type="dxa"/>
            <w:shd w:val="clear" w:color="auto" w:fill="auto"/>
          </w:tcPr>
          <w:p w:rsidR="00976F6D" w:rsidRPr="00976F6D" w:rsidRDefault="00976F6D" w:rsidP="00976F6D">
            <w:pPr>
              <w:pStyle w:val="ac"/>
              <w:ind w:left="-80" w:right="-105"/>
              <w:rPr>
                <w:sz w:val="18"/>
                <w:szCs w:val="18"/>
              </w:rPr>
            </w:pPr>
            <w:r w:rsidRPr="00976F6D">
              <w:rPr>
                <w:sz w:val="18"/>
                <w:szCs w:val="18"/>
              </w:rPr>
              <w:t>2.</w:t>
            </w:r>
          </w:p>
        </w:tc>
        <w:tc>
          <w:tcPr>
            <w:tcW w:w="4857" w:type="dxa"/>
            <w:shd w:val="clear" w:color="auto" w:fill="auto"/>
          </w:tcPr>
          <w:p w:rsidR="00976F6D" w:rsidRPr="00976F6D" w:rsidRDefault="00976F6D" w:rsidP="00976F6D">
            <w:pPr>
              <w:pStyle w:val="ac"/>
              <w:ind w:left="-80" w:right="-105"/>
              <w:rPr>
                <w:sz w:val="18"/>
                <w:szCs w:val="18"/>
              </w:rPr>
            </w:pPr>
            <w:r w:rsidRPr="00976F6D">
              <w:rPr>
                <w:sz w:val="18"/>
                <w:szCs w:val="18"/>
              </w:rPr>
              <w:t xml:space="preserve">Приведение административных регламентов по предоставлению муниципальных услуг в соответствии с требованиями Федерального закона от 08 июня 2020 года № </w:t>
            </w:r>
            <w:r w:rsidRPr="00976F6D">
              <w:rPr>
                <w:sz w:val="18"/>
                <w:szCs w:val="18"/>
              </w:rPr>
              <w:lastRenderedPageBreak/>
              <w:t>168-ФЗ «О едином федеральном информационном регистре, содержащем сведения о населении Российской Федерации»</w:t>
            </w:r>
          </w:p>
        </w:tc>
        <w:tc>
          <w:tcPr>
            <w:tcW w:w="1531" w:type="dxa"/>
            <w:shd w:val="clear" w:color="auto" w:fill="auto"/>
          </w:tcPr>
          <w:p w:rsidR="00976F6D" w:rsidRPr="00976F6D" w:rsidRDefault="00976F6D" w:rsidP="00976F6D">
            <w:pPr>
              <w:pStyle w:val="ac"/>
              <w:ind w:left="-80" w:right="-105"/>
              <w:rPr>
                <w:sz w:val="18"/>
                <w:szCs w:val="18"/>
              </w:rPr>
            </w:pPr>
          </w:p>
          <w:p w:rsidR="00976F6D" w:rsidRPr="00976F6D" w:rsidRDefault="00976F6D" w:rsidP="00976F6D">
            <w:pPr>
              <w:pStyle w:val="ac"/>
              <w:ind w:left="-80" w:right="-105"/>
              <w:rPr>
                <w:sz w:val="18"/>
                <w:szCs w:val="18"/>
              </w:rPr>
            </w:pPr>
          </w:p>
          <w:p w:rsidR="00976F6D" w:rsidRPr="00976F6D" w:rsidRDefault="00976F6D" w:rsidP="00976F6D">
            <w:pPr>
              <w:pStyle w:val="ac"/>
              <w:ind w:left="-80" w:right="-105"/>
              <w:rPr>
                <w:sz w:val="18"/>
                <w:szCs w:val="18"/>
              </w:rPr>
            </w:pPr>
          </w:p>
          <w:p w:rsidR="00976F6D" w:rsidRPr="00976F6D" w:rsidRDefault="00976F6D" w:rsidP="00976F6D">
            <w:pPr>
              <w:pStyle w:val="ac"/>
              <w:ind w:left="-80" w:right="-105"/>
              <w:rPr>
                <w:sz w:val="18"/>
                <w:szCs w:val="18"/>
              </w:rPr>
            </w:pPr>
          </w:p>
          <w:p w:rsidR="00976F6D" w:rsidRPr="00976F6D" w:rsidRDefault="00976F6D" w:rsidP="00976F6D">
            <w:pPr>
              <w:pStyle w:val="ac"/>
              <w:ind w:left="-80" w:right="-105"/>
              <w:rPr>
                <w:sz w:val="18"/>
                <w:szCs w:val="18"/>
              </w:rPr>
            </w:pPr>
            <w:r w:rsidRPr="00976F6D">
              <w:rPr>
                <w:sz w:val="18"/>
                <w:szCs w:val="18"/>
              </w:rPr>
              <w:lastRenderedPageBreak/>
              <w:t>до 31.12.2023</w:t>
            </w:r>
          </w:p>
        </w:tc>
        <w:tc>
          <w:tcPr>
            <w:tcW w:w="3794" w:type="dxa"/>
            <w:shd w:val="clear" w:color="auto" w:fill="auto"/>
          </w:tcPr>
          <w:p w:rsidR="00976F6D" w:rsidRPr="00976F6D" w:rsidRDefault="00976F6D" w:rsidP="00976F6D">
            <w:pPr>
              <w:pStyle w:val="ac"/>
              <w:ind w:left="-80" w:right="-105"/>
              <w:rPr>
                <w:sz w:val="18"/>
                <w:szCs w:val="18"/>
              </w:rPr>
            </w:pPr>
            <w:r w:rsidRPr="00976F6D">
              <w:rPr>
                <w:sz w:val="18"/>
                <w:szCs w:val="18"/>
              </w:rPr>
              <w:lastRenderedPageBreak/>
              <w:t>Руководители органов местного самоуправления Марёвского муниципального округа, уполномоченные на предоставление государственных</w:t>
            </w:r>
          </w:p>
          <w:p w:rsidR="00976F6D" w:rsidRPr="00976F6D" w:rsidRDefault="00976F6D" w:rsidP="00976F6D">
            <w:pPr>
              <w:pStyle w:val="ac"/>
              <w:ind w:left="-80" w:right="-105"/>
              <w:rPr>
                <w:sz w:val="18"/>
                <w:szCs w:val="18"/>
              </w:rPr>
            </w:pPr>
            <w:r w:rsidRPr="00976F6D">
              <w:rPr>
                <w:sz w:val="18"/>
                <w:szCs w:val="18"/>
              </w:rPr>
              <w:lastRenderedPageBreak/>
              <w:t>муниципальных услуг</w:t>
            </w:r>
          </w:p>
        </w:tc>
      </w:tr>
      <w:tr w:rsidR="00976F6D" w:rsidRPr="00976F6D" w:rsidTr="00976F6D">
        <w:trPr>
          <w:trHeight w:val="57"/>
        </w:trPr>
        <w:tc>
          <w:tcPr>
            <w:tcW w:w="379" w:type="dxa"/>
            <w:shd w:val="clear" w:color="auto" w:fill="auto"/>
          </w:tcPr>
          <w:p w:rsidR="00976F6D" w:rsidRPr="00976F6D" w:rsidRDefault="00976F6D" w:rsidP="00976F6D">
            <w:pPr>
              <w:pStyle w:val="ac"/>
              <w:ind w:left="-80" w:right="-105"/>
              <w:rPr>
                <w:sz w:val="18"/>
                <w:szCs w:val="18"/>
              </w:rPr>
            </w:pPr>
            <w:r w:rsidRPr="00976F6D">
              <w:rPr>
                <w:sz w:val="18"/>
                <w:szCs w:val="18"/>
              </w:rPr>
              <w:lastRenderedPageBreak/>
              <w:t>3.</w:t>
            </w:r>
          </w:p>
        </w:tc>
        <w:tc>
          <w:tcPr>
            <w:tcW w:w="4857" w:type="dxa"/>
            <w:shd w:val="clear" w:color="auto" w:fill="auto"/>
          </w:tcPr>
          <w:p w:rsidR="00976F6D" w:rsidRPr="00976F6D" w:rsidRDefault="00976F6D" w:rsidP="00976F6D">
            <w:pPr>
              <w:pStyle w:val="ac"/>
              <w:ind w:left="-80" w:right="-105"/>
              <w:rPr>
                <w:sz w:val="18"/>
                <w:szCs w:val="18"/>
              </w:rPr>
            </w:pPr>
            <w:r w:rsidRPr="00976F6D">
              <w:rPr>
                <w:sz w:val="18"/>
                <w:szCs w:val="18"/>
              </w:rPr>
              <w:t>Подключение информационной системы администрации Марёвского муниципального округа и муниципальных учреждений к единому федеральному информационному регистру</w:t>
            </w:r>
          </w:p>
        </w:tc>
        <w:tc>
          <w:tcPr>
            <w:tcW w:w="1531" w:type="dxa"/>
            <w:shd w:val="clear" w:color="auto" w:fill="auto"/>
          </w:tcPr>
          <w:p w:rsidR="00976F6D" w:rsidRPr="00976F6D" w:rsidRDefault="00976F6D" w:rsidP="00976F6D">
            <w:pPr>
              <w:pStyle w:val="ac"/>
              <w:ind w:left="-80" w:right="-105"/>
              <w:rPr>
                <w:sz w:val="18"/>
                <w:szCs w:val="18"/>
              </w:rPr>
            </w:pPr>
          </w:p>
          <w:p w:rsidR="00976F6D" w:rsidRPr="00976F6D" w:rsidRDefault="00976F6D" w:rsidP="00976F6D">
            <w:pPr>
              <w:pStyle w:val="ac"/>
              <w:ind w:left="-80" w:right="-105"/>
              <w:rPr>
                <w:sz w:val="18"/>
                <w:szCs w:val="18"/>
              </w:rPr>
            </w:pPr>
          </w:p>
          <w:p w:rsidR="00976F6D" w:rsidRPr="00976F6D" w:rsidRDefault="00976F6D" w:rsidP="00976F6D">
            <w:pPr>
              <w:pStyle w:val="ac"/>
              <w:ind w:left="-80" w:right="-105"/>
              <w:rPr>
                <w:sz w:val="18"/>
                <w:szCs w:val="18"/>
              </w:rPr>
            </w:pPr>
            <w:r w:rsidRPr="00976F6D">
              <w:rPr>
                <w:sz w:val="18"/>
                <w:szCs w:val="18"/>
              </w:rPr>
              <w:t>до 01.10.2025</w:t>
            </w:r>
          </w:p>
        </w:tc>
        <w:tc>
          <w:tcPr>
            <w:tcW w:w="3794" w:type="dxa"/>
            <w:shd w:val="clear" w:color="auto" w:fill="auto"/>
          </w:tcPr>
          <w:p w:rsidR="00976F6D" w:rsidRPr="00976F6D" w:rsidRDefault="00976F6D" w:rsidP="00976F6D">
            <w:pPr>
              <w:pStyle w:val="ac"/>
              <w:ind w:left="-80" w:right="-105"/>
              <w:rPr>
                <w:sz w:val="18"/>
                <w:szCs w:val="18"/>
              </w:rPr>
            </w:pPr>
            <w:r w:rsidRPr="00976F6D">
              <w:rPr>
                <w:sz w:val="18"/>
                <w:szCs w:val="18"/>
              </w:rPr>
              <w:t>Руководители органов местного самоуправления Марёвского муниципального округа, уполномоченные на предоставление государственных</w:t>
            </w:r>
          </w:p>
          <w:p w:rsidR="00976F6D" w:rsidRPr="00976F6D" w:rsidRDefault="00976F6D" w:rsidP="00976F6D">
            <w:pPr>
              <w:pStyle w:val="ac"/>
              <w:ind w:left="-80" w:right="-105"/>
              <w:rPr>
                <w:sz w:val="18"/>
                <w:szCs w:val="18"/>
              </w:rPr>
            </w:pPr>
            <w:r w:rsidRPr="00976F6D">
              <w:rPr>
                <w:sz w:val="18"/>
                <w:szCs w:val="18"/>
              </w:rPr>
              <w:t>муниципальных услуг</w:t>
            </w:r>
          </w:p>
        </w:tc>
      </w:tr>
      <w:tr w:rsidR="00976F6D" w:rsidRPr="00976F6D" w:rsidTr="00976F6D">
        <w:trPr>
          <w:trHeight w:val="57"/>
        </w:trPr>
        <w:tc>
          <w:tcPr>
            <w:tcW w:w="379" w:type="dxa"/>
            <w:shd w:val="clear" w:color="auto" w:fill="auto"/>
          </w:tcPr>
          <w:p w:rsidR="00976F6D" w:rsidRPr="00976F6D" w:rsidRDefault="00976F6D" w:rsidP="00976F6D">
            <w:pPr>
              <w:pStyle w:val="ac"/>
              <w:ind w:left="-80" w:right="-105"/>
              <w:rPr>
                <w:sz w:val="18"/>
                <w:szCs w:val="18"/>
              </w:rPr>
            </w:pPr>
            <w:r w:rsidRPr="00976F6D">
              <w:rPr>
                <w:sz w:val="18"/>
                <w:szCs w:val="18"/>
              </w:rPr>
              <w:t>4.</w:t>
            </w:r>
          </w:p>
        </w:tc>
        <w:tc>
          <w:tcPr>
            <w:tcW w:w="4857" w:type="dxa"/>
            <w:shd w:val="clear" w:color="auto" w:fill="auto"/>
          </w:tcPr>
          <w:p w:rsidR="00976F6D" w:rsidRPr="00976F6D" w:rsidRDefault="00976F6D" w:rsidP="00976F6D">
            <w:pPr>
              <w:pStyle w:val="ac"/>
              <w:ind w:left="-80" w:right="-105"/>
              <w:rPr>
                <w:sz w:val="18"/>
                <w:szCs w:val="18"/>
              </w:rPr>
            </w:pPr>
            <w:r w:rsidRPr="00976F6D">
              <w:rPr>
                <w:sz w:val="18"/>
                <w:szCs w:val="18"/>
              </w:rPr>
              <w:t>Тестовое использование единого федерального информационного регистра</w:t>
            </w:r>
          </w:p>
        </w:tc>
        <w:tc>
          <w:tcPr>
            <w:tcW w:w="1531" w:type="dxa"/>
            <w:shd w:val="clear" w:color="auto" w:fill="auto"/>
          </w:tcPr>
          <w:p w:rsidR="00976F6D" w:rsidRPr="00976F6D" w:rsidRDefault="00976F6D" w:rsidP="00976F6D">
            <w:pPr>
              <w:pStyle w:val="ac"/>
              <w:ind w:left="-80" w:right="-105"/>
              <w:rPr>
                <w:sz w:val="18"/>
                <w:szCs w:val="18"/>
              </w:rPr>
            </w:pPr>
            <w:r w:rsidRPr="00976F6D">
              <w:rPr>
                <w:sz w:val="18"/>
                <w:szCs w:val="18"/>
              </w:rPr>
              <w:t>до 31.12.2025</w:t>
            </w:r>
          </w:p>
        </w:tc>
        <w:tc>
          <w:tcPr>
            <w:tcW w:w="3794" w:type="dxa"/>
            <w:shd w:val="clear" w:color="auto" w:fill="auto"/>
          </w:tcPr>
          <w:p w:rsidR="00976F6D" w:rsidRPr="00976F6D" w:rsidRDefault="00976F6D" w:rsidP="00976F6D">
            <w:pPr>
              <w:pStyle w:val="ac"/>
              <w:ind w:left="-80" w:right="-105"/>
              <w:rPr>
                <w:sz w:val="18"/>
                <w:szCs w:val="18"/>
              </w:rPr>
            </w:pPr>
            <w:r w:rsidRPr="00976F6D">
              <w:rPr>
                <w:sz w:val="18"/>
                <w:szCs w:val="18"/>
              </w:rPr>
              <w:t>Руководители органов местного самоуправления Марёвского муниципального округа, уполномоченные на предоставление государственных</w:t>
            </w:r>
          </w:p>
          <w:p w:rsidR="00976F6D" w:rsidRPr="00976F6D" w:rsidRDefault="00976F6D" w:rsidP="00976F6D">
            <w:pPr>
              <w:pStyle w:val="ac"/>
              <w:ind w:left="-80" w:right="-105"/>
              <w:rPr>
                <w:sz w:val="18"/>
                <w:szCs w:val="18"/>
              </w:rPr>
            </w:pPr>
            <w:r w:rsidRPr="00976F6D">
              <w:rPr>
                <w:sz w:val="18"/>
                <w:szCs w:val="18"/>
              </w:rPr>
              <w:t>муниципальных услуг</w:t>
            </w:r>
          </w:p>
        </w:tc>
      </w:tr>
      <w:tr w:rsidR="00976F6D" w:rsidRPr="00976F6D" w:rsidTr="00976F6D">
        <w:trPr>
          <w:trHeight w:val="57"/>
        </w:trPr>
        <w:tc>
          <w:tcPr>
            <w:tcW w:w="379" w:type="dxa"/>
            <w:shd w:val="clear" w:color="auto" w:fill="auto"/>
          </w:tcPr>
          <w:p w:rsidR="00976F6D" w:rsidRPr="00976F6D" w:rsidRDefault="00976F6D" w:rsidP="00976F6D">
            <w:pPr>
              <w:pStyle w:val="ac"/>
              <w:ind w:left="-80" w:right="-105"/>
              <w:rPr>
                <w:sz w:val="18"/>
                <w:szCs w:val="18"/>
              </w:rPr>
            </w:pPr>
            <w:r w:rsidRPr="00976F6D">
              <w:rPr>
                <w:sz w:val="18"/>
                <w:szCs w:val="18"/>
              </w:rPr>
              <w:t>5.</w:t>
            </w:r>
          </w:p>
        </w:tc>
        <w:tc>
          <w:tcPr>
            <w:tcW w:w="4857" w:type="dxa"/>
            <w:shd w:val="clear" w:color="auto" w:fill="auto"/>
          </w:tcPr>
          <w:p w:rsidR="00976F6D" w:rsidRPr="00976F6D" w:rsidRDefault="00976F6D" w:rsidP="00976F6D">
            <w:pPr>
              <w:pStyle w:val="ac"/>
              <w:ind w:left="-80" w:right="-105"/>
              <w:rPr>
                <w:sz w:val="18"/>
                <w:szCs w:val="18"/>
              </w:rPr>
            </w:pPr>
            <w:r w:rsidRPr="00976F6D">
              <w:rPr>
                <w:sz w:val="18"/>
                <w:szCs w:val="18"/>
              </w:rPr>
              <w:t>Использование федерального регистра сведений о населении в качестве единственного обязательного источника получения сведений о физическом лице</w:t>
            </w:r>
          </w:p>
        </w:tc>
        <w:tc>
          <w:tcPr>
            <w:tcW w:w="1531" w:type="dxa"/>
            <w:shd w:val="clear" w:color="auto" w:fill="auto"/>
          </w:tcPr>
          <w:p w:rsidR="00976F6D" w:rsidRPr="00976F6D" w:rsidRDefault="00976F6D" w:rsidP="00976F6D">
            <w:pPr>
              <w:pStyle w:val="ac"/>
              <w:ind w:left="-80" w:right="-105"/>
              <w:rPr>
                <w:sz w:val="18"/>
                <w:szCs w:val="18"/>
              </w:rPr>
            </w:pPr>
            <w:r w:rsidRPr="00976F6D">
              <w:rPr>
                <w:sz w:val="18"/>
                <w:szCs w:val="18"/>
              </w:rPr>
              <w:t>с 01.01.2026 - постоянно</w:t>
            </w:r>
          </w:p>
        </w:tc>
        <w:tc>
          <w:tcPr>
            <w:tcW w:w="3794" w:type="dxa"/>
            <w:shd w:val="clear" w:color="auto" w:fill="auto"/>
          </w:tcPr>
          <w:p w:rsidR="00976F6D" w:rsidRPr="00976F6D" w:rsidRDefault="00976F6D" w:rsidP="00976F6D">
            <w:pPr>
              <w:pStyle w:val="ac"/>
              <w:ind w:left="-80" w:right="-105"/>
              <w:rPr>
                <w:sz w:val="18"/>
                <w:szCs w:val="18"/>
              </w:rPr>
            </w:pPr>
            <w:r w:rsidRPr="00976F6D">
              <w:rPr>
                <w:sz w:val="18"/>
                <w:szCs w:val="18"/>
              </w:rPr>
              <w:t>Руководители органов местного самоуправления Марёвского муниципального округа, уполномоченные на предоставление государственных</w:t>
            </w:r>
          </w:p>
          <w:p w:rsidR="00976F6D" w:rsidRPr="00976F6D" w:rsidRDefault="00976F6D" w:rsidP="00976F6D">
            <w:pPr>
              <w:pStyle w:val="ac"/>
              <w:ind w:left="-80" w:right="-105"/>
              <w:rPr>
                <w:sz w:val="18"/>
                <w:szCs w:val="18"/>
              </w:rPr>
            </w:pPr>
            <w:r w:rsidRPr="00976F6D">
              <w:rPr>
                <w:sz w:val="18"/>
                <w:szCs w:val="18"/>
              </w:rPr>
              <w:t>муниципальных услуг</w:t>
            </w:r>
          </w:p>
        </w:tc>
      </w:tr>
    </w:tbl>
    <w:p w:rsidR="00CC24D4" w:rsidRDefault="00CC24D4" w:rsidP="00F2691E">
      <w:pPr>
        <w:pStyle w:val="ac"/>
        <w:ind w:left="42" w:right="141"/>
        <w:rPr>
          <w:sz w:val="18"/>
          <w:szCs w:val="18"/>
        </w:rPr>
      </w:pPr>
    </w:p>
    <w:p w:rsidR="00CC24D4" w:rsidRDefault="00CC24D4" w:rsidP="00F2691E">
      <w:pPr>
        <w:pStyle w:val="ac"/>
        <w:ind w:left="42" w:right="141"/>
        <w:rPr>
          <w:sz w:val="18"/>
          <w:szCs w:val="18"/>
        </w:rPr>
      </w:pPr>
    </w:p>
    <w:p w:rsidR="00976F6D" w:rsidRPr="00976F6D" w:rsidRDefault="00976F6D" w:rsidP="00976F6D">
      <w:pPr>
        <w:pStyle w:val="ac"/>
        <w:ind w:left="42" w:right="141"/>
        <w:jc w:val="center"/>
        <w:rPr>
          <w:b/>
          <w:bCs/>
          <w:sz w:val="18"/>
          <w:szCs w:val="18"/>
        </w:rPr>
      </w:pPr>
      <w:r w:rsidRPr="00976F6D">
        <w:rPr>
          <w:b/>
          <w:bCs/>
          <w:sz w:val="18"/>
          <w:szCs w:val="18"/>
        </w:rPr>
        <w:t>АДМИНИСТРАЦИЯ</w:t>
      </w:r>
    </w:p>
    <w:p w:rsidR="00976F6D" w:rsidRPr="00976F6D" w:rsidRDefault="00976F6D" w:rsidP="00976F6D">
      <w:pPr>
        <w:pStyle w:val="ac"/>
        <w:ind w:left="42" w:right="141"/>
        <w:jc w:val="center"/>
        <w:rPr>
          <w:b/>
          <w:bCs/>
          <w:sz w:val="18"/>
          <w:szCs w:val="18"/>
        </w:rPr>
      </w:pPr>
      <w:r w:rsidRPr="00976F6D">
        <w:rPr>
          <w:b/>
          <w:bCs/>
          <w:sz w:val="18"/>
          <w:szCs w:val="18"/>
        </w:rPr>
        <w:t>МАРЁВСКОГО МУНИЦИПАЛЬНОГО ОКРУГА</w:t>
      </w:r>
    </w:p>
    <w:p w:rsidR="00976F6D" w:rsidRPr="00976F6D" w:rsidRDefault="00976F6D" w:rsidP="00976F6D">
      <w:pPr>
        <w:pStyle w:val="ac"/>
        <w:ind w:left="42" w:right="141"/>
        <w:jc w:val="center"/>
        <w:rPr>
          <w:b/>
          <w:sz w:val="18"/>
          <w:szCs w:val="18"/>
        </w:rPr>
      </w:pPr>
    </w:p>
    <w:p w:rsidR="00976F6D" w:rsidRPr="00976F6D" w:rsidRDefault="00976F6D" w:rsidP="00976F6D">
      <w:pPr>
        <w:pStyle w:val="ac"/>
        <w:ind w:left="42" w:right="141"/>
        <w:jc w:val="center"/>
        <w:rPr>
          <w:sz w:val="18"/>
          <w:szCs w:val="18"/>
        </w:rPr>
      </w:pPr>
      <w:r w:rsidRPr="00976F6D">
        <w:rPr>
          <w:sz w:val="18"/>
          <w:szCs w:val="18"/>
        </w:rPr>
        <w:t>П О С Т А Н О В Л Е Н И Е</w:t>
      </w:r>
    </w:p>
    <w:p w:rsidR="00976F6D" w:rsidRPr="00976F6D" w:rsidRDefault="00976F6D" w:rsidP="00976F6D">
      <w:pPr>
        <w:pStyle w:val="ac"/>
        <w:ind w:left="42" w:right="141"/>
        <w:jc w:val="center"/>
        <w:rPr>
          <w:sz w:val="18"/>
          <w:szCs w:val="18"/>
        </w:rPr>
      </w:pPr>
      <w:r w:rsidRPr="00976F6D">
        <w:rPr>
          <w:sz w:val="18"/>
          <w:szCs w:val="18"/>
        </w:rPr>
        <w:t>27.07.2022  № 307</w:t>
      </w:r>
    </w:p>
    <w:p w:rsidR="00976F6D" w:rsidRPr="00976F6D" w:rsidRDefault="00976F6D" w:rsidP="00976F6D">
      <w:pPr>
        <w:pStyle w:val="ac"/>
        <w:ind w:left="42" w:right="141"/>
        <w:jc w:val="center"/>
        <w:rPr>
          <w:sz w:val="18"/>
          <w:szCs w:val="18"/>
        </w:rPr>
      </w:pPr>
      <w:r w:rsidRPr="00976F6D">
        <w:rPr>
          <w:sz w:val="18"/>
          <w:szCs w:val="18"/>
        </w:rPr>
        <w:t>с. Марёво</w:t>
      </w:r>
    </w:p>
    <w:p w:rsidR="00976F6D" w:rsidRPr="00976F6D" w:rsidRDefault="00976F6D" w:rsidP="00976F6D">
      <w:pPr>
        <w:pStyle w:val="ac"/>
        <w:ind w:left="42" w:right="141"/>
        <w:jc w:val="center"/>
        <w:rPr>
          <w:sz w:val="18"/>
          <w:szCs w:val="18"/>
        </w:rPr>
      </w:pPr>
    </w:p>
    <w:p w:rsidR="00976F6D" w:rsidRPr="00976F6D" w:rsidRDefault="00976F6D" w:rsidP="00976F6D">
      <w:pPr>
        <w:pStyle w:val="ac"/>
        <w:ind w:left="42" w:right="141"/>
        <w:jc w:val="center"/>
        <w:rPr>
          <w:b/>
          <w:sz w:val="18"/>
          <w:szCs w:val="18"/>
        </w:rPr>
      </w:pPr>
      <w:r w:rsidRPr="00976F6D">
        <w:rPr>
          <w:b/>
          <w:sz w:val="18"/>
          <w:szCs w:val="18"/>
        </w:rPr>
        <w:t>О внесении изменения в постановление администрации муниципального округа от 06.04.2022 № 101 «Об установлении размеров авансовых платежей при заключении муниципальных контрактов для нужд Марёвского муниципального округа в 2022 году»</w:t>
      </w:r>
    </w:p>
    <w:p w:rsidR="00976F6D" w:rsidRPr="00976F6D" w:rsidRDefault="00976F6D" w:rsidP="00976F6D">
      <w:pPr>
        <w:pStyle w:val="ac"/>
        <w:ind w:left="42" w:right="141"/>
        <w:rPr>
          <w:sz w:val="18"/>
          <w:szCs w:val="18"/>
        </w:rPr>
      </w:pPr>
    </w:p>
    <w:p w:rsidR="00976F6D" w:rsidRPr="00976F6D" w:rsidRDefault="00976F6D" w:rsidP="00976F6D">
      <w:pPr>
        <w:pStyle w:val="ac"/>
        <w:ind w:left="42" w:right="141" w:firstLine="242"/>
        <w:jc w:val="both"/>
        <w:rPr>
          <w:sz w:val="18"/>
          <w:szCs w:val="18"/>
        </w:rPr>
      </w:pPr>
      <w:r w:rsidRPr="00976F6D">
        <w:rPr>
          <w:sz w:val="18"/>
          <w:szCs w:val="18"/>
        </w:rPr>
        <w:t xml:space="preserve">Администрация Марёвского муниципального округа </w:t>
      </w:r>
      <w:r w:rsidRPr="00976F6D">
        <w:rPr>
          <w:b/>
          <w:sz w:val="18"/>
          <w:szCs w:val="18"/>
        </w:rPr>
        <w:t>ПОСТАНОВЛЯЕТ</w:t>
      </w:r>
      <w:r w:rsidRPr="00976F6D">
        <w:rPr>
          <w:sz w:val="18"/>
          <w:szCs w:val="18"/>
        </w:rPr>
        <w:t>:</w:t>
      </w:r>
    </w:p>
    <w:p w:rsidR="00976F6D" w:rsidRPr="00976F6D" w:rsidRDefault="00976F6D" w:rsidP="00976F6D">
      <w:pPr>
        <w:pStyle w:val="ac"/>
        <w:ind w:left="42" w:right="141" w:firstLine="242"/>
        <w:jc w:val="both"/>
        <w:rPr>
          <w:sz w:val="18"/>
          <w:szCs w:val="18"/>
        </w:rPr>
      </w:pPr>
      <w:r w:rsidRPr="00976F6D">
        <w:rPr>
          <w:sz w:val="18"/>
          <w:szCs w:val="18"/>
        </w:rPr>
        <w:t xml:space="preserve">1. Внести изменение в постановление администрации муниципального округа от 06.04.2022 № 101 «Об установлении размеров авансовых платежей при заключении муниципальных контрактов для нужд Марёвского муниципального округа в 2022 году», заменив в абзаце 3 пункта </w:t>
      </w:r>
      <w:proofErr w:type="gramStart"/>
      <w:r w:rsidRPr="00976F6D">
        <w:rPr>
          <w:sz w:val="18"/>
          <w:szCs w:val="18"/>
        </w:rPr>
        <w:t>1  слово</w:t>
      </w:r>
      <w:proofErr w:type="gramEnd"/>
      <w:r w:rsidRPr="00976F6D">
        <w:rPr>
          <w:sz w:val="18"/>
          <w:szCs w:val="18"/>
        </w:rPr>
        <w:t xml:space="preserve"> «от» на «до».</w:t>
      </w:r>
    </w:p>
    <w:p w:rsidR="00976F6D" w:rsidRPr="00976F6D" w:rsidRDefault="00976F6D" w:rsidP="00976F6D">
      <w:pPr>
        <w:pStyle w:val="ac"/>
        <w:ind w:left="42" w:right="141" w:firstLine="242"/>
        <w:jc w:val="both"/>
        <w:rPr>
          <w:sz w:val="18"/>
          <w:szCs w:val="18"/>
        </w:rPr>
      </w:pPr>
      <w:r w:rsidRPr="00976F6D">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976F6D" w:rsidRPr="00976F6D" w:rsidRDefault="00976F6D" w:rsidP="00976F6D">
      <w:pPr>
        <w:pStyle w:val="ac"/>
        <w:ind w:left="42" w:right="141"/>
        <w:rPr>
          <w:b/>
          <w:sz w:val="18"/>
          <w:szCs w:val="18"/>
        </w:rPr>
      </w:pPr>
    </w:p>
    <w:p w:rsidR="00CC24D4" w:rsidRDefault="00976F6D" w:rsidP="00976F6D">
      <w:pPr>
        <w:pStyle w:val="ac"/>
        <w:ind w:left="42" w:right="141"/>
        <w:rPr>
          <w:sz w:val="18"/>
          <w:szCs w:val="18"/>
        </w:rPr>
      </w:pPr>
      <w:r w:rsidRPr="00976F6D">
        <w:rPr>
          <w:b/>
          <w:sz w:val="18"/>
          <w:szCs w:val="18"/>
        </w:rPr>
        <w:t xml:space="preserve">Глава муниципального округа   </w:t>
      </w:r>
      <w:r>
        <w:rPr>
          <w:b/>
          <w:sz w:val="18"/>
          <w:szCs w:val="18"/>
        </w:rPr>
        <w:t xml:space="preserve"> </w:t>
      </w:r>
      <w:r w:rsidRPr="00976F6D">
        <w:rPr>
          <w:b/>
          <w:sz w:val="18"/>
          <w:szCs w:val="18"/>
        </w:rPr>
        <w:t xml:space="preserve">  С.И. Горкин</w:t>
      </w:r>
    </w:p>
    <w:p w:rsidR="00CC24D4" w:rsidRDefault="00CC24D4" w:rsidP="00F2691E">
      <w:pPr>
        <w:pStyle w:val="ac"/>
        <w:ind w:left="42" w:right="141"/>
        <w:rPr>
          <w:sz w:val="18"/>
          <w:szCs w:val="18"/>
        </w:rPr>
      </w:pPr>
    </w:p>
    <w:p w:rsidR="00CC24D4" w:rsidRDefault="00CC24D4" w:rsidP="00F2691E">
      <w:pPr>
        <w:pStyle w:val="ac"/>
        <w:ind w:left="42" w:right="141"/>
        <w:rPr>
          <w:sz w:val="18"/>
          <w:szCs w:val="18"/>
        </w:rPr>
      </w:pPr>
    </w:p>
    <w:p w:rsidR="006119F0" w:rsidRPr="006119F0" w:rsidRDefault="006119F0" w:rsidP="006119F0">
      <w:pPr>
        <w:pStyle w:val="ac"/>
        <w:ind w:left="42" w:right="141"/>
        <w:jc w:val="center"/>
        <w:rPr>
          <w:b/>
          <w:bCs/>
          <w:sz w:val="18"/>
          <w:szCs w:val="18"/>
        </w:rPr>
      </w:pPr>
      <w:r w:rsidRPr="006119F0">
        <w:rPr>
          <w:b/>
          <w:bCs/>
          <w:sz w:val="18"/>
          <w:szCs w:val="18"/>
        </w:rPr>
        <w:t>АДМИНИСТРАЦИЯ</w:t>
      </w:r>
    </w:p>
    <w:p w:rsidR="006119F0" w:rsidRPr="006119F0" w:rsidRDefault="006119F0" w:rsidP="006119F0">
      <w:pPr>
        <w:pStyle w:val="ac"/>
        <w:ind w:left="42" w:right="141"/>
        <w:jc w:val="center"/>
        <w:rPr>
          <w:b/>
          <w:bCs/>
          <w:sz w:val="18"/>
          <w:szCs w:val="18"/>
        </w:rPr>
      </w:pPr>
      <w:r w:rsidRPr="006119F0">
        <w:rPr>
          <w:b/>
          <w:bCs/>
          <w:sz w:val="18"/>
          <w:szCs w:val="18"/>
        </w:rPr>
        <w:t>МАРЁВСКОГО МУНИЦИПАЛЬНОГО ОКРУГА</w:t>
      </w:r>
    </w:p>
    <w:p w:rsidR="006119F0" w:rsidRPr="006119F0" w:rsidRDefault="006119F0" w:rsidP="006119F0">
      <w:pPr>
        <w:pStyle w:val="ac"/>
        <w:ind w:left="42" w:right="141"/>
        <w:jc w:val="center"/>
        <w:rPr>
          <w:b/>
          <w:sz w:val="18"/>
          <w:szCs w:val="18"/>
        </w:rPr>
      </w:pPr>
    </w:p>
    <w:p w:rsidR="006119F0" w:rsidRPr="006119F0" w:rsidRDefault="006119F0" w:rsidP="006119F0">
      <w:pPr>
        <w:pStyle w:val="ac"/>
        <w:ind w:left="42" w:right="141"/>
        <w:jc w:val="center"/>
        <w:rPr>
          <w:sz w:val="18"/>
          <w:szCs w:val="18"/>
        </w:rPr>
      </w:pPr>
      <w:r w:rsidRPr="006119F0">
        <w:rPr>
          <w:sz w:val="18"/>
          <w:szCs w:val="18"/>
        </w:rPr>
        <w:t>РАСПОРЯЖЕНИЕ</w:t>
      </w:r>
    </w:p>
    <w:p w:rsidR="006119F0" w:rsidRPr="006119F0" w:rsidRDefault="006119F0" w:rsidP="006119F0">
      <w:pPr>
        <w:pStyle w:val="ac"/>
        <w:ind w:left="42" w:right="141"/>
        <w:jc w:val="center"/>
        <w:rPr>
          <w:sz w:val="18"/>
          <w:szCs w:val="18"/>
        </w:rPr>
      </w:pPr>
      <w:proofErr w:type="gramStart"/>
      <w:r w:rsidRPr="006119F0">
        <w:rPr>
          <w:sz w:val="18"/>
          <w:szCs w:val="18"/>
        </w:rPr>
        <w:t>27.07.2022  №</w:t>
      </w:r>
      <w:proofErr w:type="gramEnd"/>
      <w:r w:rsidRPr="006119F0">
        <w:rPr>
          <w:sz w:val="18"/>
          <w:szCs w:val="18"/>
        </w:rPr>
        <w:t xml:space="preserve"> 115-рг</w:t>
      </w:r>
    </w:p>
    <w:p w:rsidR="006119F0" w:rsidRPr="006119F0" w:rsidRDefault="006119F0" w:rsidP="006119F0">
      <w:pPr>
        <w:pStyle w:val="ac"/>
        <w:ind w:left="42" w:right="141"/>
        <w:jc w:val="center"/>
        <w:rPr>
          <w:sz w:val="18"/>
          <w:szCs w:val="18"/>
        </w:rPr>
      </w:pPr>
      <w:r w:rsidRPr="006119F0">
        <w:rPr>
          <w:sz w:val="18"/>
          <w:szCs w:val="18"/>
        </w:rPr>
        <w:t>с. Марёво</w:t>
      </w:r>
    </w:p>
    <w:p w:rsidR="006119F0" w:rsidRPr="006119F0" w:rsidRDefault="006119F0" w:rsidP="006119F0">
      <w:pPr>
        <w:pStyle w:val="ac"/>
        <w:ind w:left="42" w:right="141"/>
        <w:jc w:val="center"/>
        <w:rPr>
          <w:sz w:val="18"/>
          <w:szCs w:val="18"/>
        </w:rPr>
      </w:pPr>
    </w:p>
    <w:p w:rsidR="006119F0" w:rsidRPr="006119F0" w:rsidRDefault="006119F0" w:rsidP="006119F0">
      <w:pPr>
        <w:pStyle w:val="ac"/>
        <w:ind w:left="42" w:right="141"/>
        <w:jc w:val="center"/>
        <w:rPr>
          <w:b/>
          <w:sz w:val="18"/>
          <w:szCs w:val="18"/>
        </w:rPr>
      </w:pPr>
      <w:r w:rsidRPr="006119F0">
        <w:rPr>
          <w:b/>
          <w:sz w:val="18"/>
          <w:szCs w:val="18"/>
        </w:rPr>
        <w:t>О создании рабочей группы по проведению мониторинга состояния объектов систем теплоснабжения на территории</w:t>
      </w:r>
    </w:p>
    <w:p w:rsidR="006119F0" w:rsidRPr="006119F0" w:rsidRDefault="006119F0" w:rsidP="006119F0">
      <w:pPr>
        <w:pStyle w:val="ac"/>
        <w:ind w:left="42" w:right="141"/>
        <w:jc w:val="center"/>
        <w:rPr>
          <w:b/>
          <w:sz w:val="18"/>
          <w:szCs w:val="18"/>
        </w:rPr>
      </w:pPr>
      <w:r w:rsidRPr="006119F0">
        <w:rPr>
          <w:b/>
          <w:sz w:val="18"/>
          <w:szCs w:val="18"/>
        </w:rPr>
        <w:t>Марёвского муниципального округа</w:t>
      </w:r>
    </w:p>
    <w:p w:rsidR="006119F0" w:rsidRPr="006119F0" w:rsidRDefault="006119F0" w:rsidP="006119F0">
      <w:pPr>
        <w:pStyle w:val="ac"/>
        <w:ind w:left="42" w:right="141"/>
        <w:rPr>
          <w:b/>
          <w:sz w:val="18"/>
          <w:szCs w:val="18"/>
        </w:rPr>
      </w:pPr>
    </w:p>
    <w:p w:rsidR="006119F0" w:rsidRPr="006119F0" w:rsidRDefault="006119F0" w:rsidP="006119F0">
      <w:pPr>
        <w:pStyle w:val="ac"/>
        <w:ind w:left="42" w:right="141" w:firstLine="242"/>
        <w:jc w:val="both"/>
        <w:rPr>
          <w:sz w:val="18"/>
          <w:szCs w:val="18"/>
        </w:rPr>
      </w:pPr>
      <w:r w:rsidRPr="006119F0">
        <w:rPr>
          <w:sz w:val="18"/>
          <w:szCs w:val="18"/>
        </w:rPr>
        <w:t xml:space="preserve">В соответствии с Федеральным законом от 06.10.2003 года </w:t>
      </w:r>
      <w:proofErr w:type="gramStart"/>
      <w:r w:rsidRPr="006119F0">
        <w:rPr>
          <w:sz w:val="18"/>
          <w:szCs w:val="18"/>
        </w:rPr>
        <w:t>№  131</w:t>
      </w:r>
      <w:proofErr w:type="gramEnd"/>
      <w:r w:rsidRPr="006119F0">
        <w:rPr>
          <w:sz w:val="18"/>
          <w:szCs w:val="18"/>
        </w:rPr>
        <w:t>-ФЗ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 869-пр от 30.11.2021 г. «Об утверждении методических рекомендаций по проведению субъектами Российской Федерации мониторинга состояния объектов систем теплоснабжения»,  Федеральным законом от 27.07.2010 года № 190-ФЗ «О теплоснабжении»:</w:t>
      </w:r>
    </w:p>
    <w:p w:rsidR="006119F0" w:rsidRPr="006119F0" w:rsidRDefault="006119F0" w:rsidP="006119F0">
      <w:pPr>
        <w:pStyle w:val="ac"/>
        <w:ind w:left="42" w:right="141" w:firstLine="242"/>
        <w:jc w:val="both"/>
        <w:rPr>
          <w:sz w:val="18"/>
          <w:szCs w:val="18"/>
        </w:rPr>
      </w:pPr>
      <w:r w:rsidRPr="006119F0">
        <w:rPr>
          <w:sz w:val="18"/>
          <w:szCs w:val="18"/>
        </w:rPr>
        <w:t xml:space="preserve">1.Создать рабочую группу по проведению мониторинга состояния объектов систем </w:t>
      </w:r>
      <w:proofErr w:type="gramStart"/>
      <w:r w:rsidRPr="006119F0">
        <w:rPr>
          <w:sz w:val="18"/>
          <w:szCs w:val="18"/>
        </w:rPr>
        <w:t>теплоснабжения  в</w:t>
      </w:r>
      <w:proofErr w:type="gramEnd"/>
      <w:r w:rsidRPr="006119F0">
        <w:rPr>
          <w:sz w:val="18"/>
          <w:szCs w:val="18"/>
        </w:rPr>
        <w:t xml:space="preserve"> прилагаемом составе.</w:t>
      </w:r>
    </w:p>
    <w:p w:rsidR="006119F0" w:rsidRPr="006119F0" w:rsidRDefault="006119F0" w:rsidP="006119F0">
      <w:pPr>
        <w:pStyle w:val="ac"/>
        <w:ind w:left="42" w:right="141" w:firstLine="242"/>
        <w:jc w:val="both"/>
        <w:rPr>
          <w:sz w:val="18"/>
          <w:szCs w:val="18"/>
        </w:rPr>
      </w:pPr>
      <w:r w:rsidRPr="006119F0">
        <w:rPr>
          <w:sz w:val="18"/>
          <w:szCs w:val="18"/>
        </w:rPr>
        <w:t>2.Утвердить прилагаемое Положение о рабочей группе по проведению мониторинга состояния объектов систем теплоснабжения (далее - Положение).</w:t>
      </w:r>
    </w:p>
    <w:p w:rsidR="006119F0" w:rsidRPr="006119F0" w:rsidRDefault="006119F0" w:rsidP="006119F0">
      <w:pPr>
        <w:pStyle w:val="ac"/>
        <w:ind w:left="42" w:right="141" w:firstLine="242"/>
        <w:jc w:val="both"/>
        <w:rPr>
          <w:sz w:val="18"/>
          <w:szCs w:val="18"/>
        </w:rPr>
      </w:pPr>
      <w:r w:rsidRPr="006119F0">
        <w:rPr>
          <w:sz w:val="18"/>
          <w:szCs w:val="18"/>
        </w:rPr>
        <w:t>3.Утвердить прилагаемые формы мониторинга и отчетности о состоянии объектов систем теплоснабжения (далее – формы).</w:t>
      </w:r>
    </w:p>
    <w:p w:rsidR="006119F0" w:rsidRPr="006119F0" w:rsidRDefault="006119F0" w:rsidP="006119F0">
      <w:pPr>
        <w:pStyle w:val="ac"/>
        <w:ind w:left="42" w:right="141" w:firstLine="242"/>
        <w:jc w:val="both"/>
        <w:rPr>
          <w:sz w:val="18"/>
          <w:szCs w:val="18"/>
        </w:rPr>
      </w:pPr>
      <w:r w:rsidRPr="006119F0">
        <w:rPr>
          <w:sz w:val="18"/>
          <w:szCs w:val="18"/>
        </w:rPr>
        <w:t>4.Опубликовать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119F0" w:rsidRPr="006119F0" w:rsidRDefault="006119F0" w:rsidP="006119F0">
      <w:pPr>
        <w:pStyle w:val="ac"/>
        <w:ind w:left="42" w:right="141"/>
        <w:rPr>
          <w:b/>
          <w:sz w:val="18"/>
          <w:szCs w:val="18"/>
        </w:rPr>
      </w:pPr>
    </w:p>
    <w:p w:rsidR="006119F0" w:rsidRPr="006119F0" w:rsidRDefault="006119F0" w:rsidP="006119F0">
      <w:pPr>
        <w:pStyle w:val="ac"/>
        <w:ind w:left="42" w:right="141"/>
        <w:rPr>
          <w:b/>
          <w:sz w:val="18"/>
          <w:szCs w:val="18"/>
        </w:rPr>
      </w:pPr>
      <w:r w:rsidRPr="006119F0">
        <w:rPr>
          <w:b/>
          <w:sz w:val="18"/>
          <w:szCs w:val="18"/>
        </w:rPr>
        <w:t>Глава муниципального округа      С.И. Горкин</w:t>
      </w:r>
    </w:p>
    <w:p w:rsidR="006119F0" w:rsidRPr="006119F0" w:rsidRDefault="006119F0" w:rsidP="006119F0">
      <w:pPr>
        <w:pStyle w:val="ac"/>
        <w:ind w:left="42" w:right="141"/>
        <w:rPr>
          <w:sz w:val="18"/>
          <w:szCs w:val="18"/>
        </w:rPr>
      </w:pPr>
      <w:bookmarkStart w:id="5" w:name="штамп"/>
      <w:bookmarkEnd w:id="5"/>
    </w:p>
    <w:p w:rsidR="006119F0" w:rsidRDefault="006119F0" w:rsidP="006119F0">
      <w:pPr>
        <w:pStyle w:val="ac"/>
        <w:ind w:left="5954" w:right="141"/>
        <w:jc w:val="center"/>
        <w:rPr>
          <w:sz w:val="18"/>
          <w:szCs w:val="18"/>
        </w:rPr>
      </w:pPr>
      <w:r w:rsidRPr="006119F0">
        <w:rPr>
          <w:sz w:val="18"/>
          <w:szCs w:val="18"/>
        </w:rPr>
        <w:t>Утверждён</w:t>
      </w:r>
    </w:p>
    <w:p w:rsidR="006119F0" w:rsidRDefault="006119F0" w:rsidP="006119F0">
      <w:pPr>
        <w:pStyle w:val="ac"/>
        <w:ind w:left="5954" w:right="141"/>
        <w:jc w:val="center"/>
        <w:rPr>
          <w:sz w:val="18"/>
          <w:szCs w:val="18"/>
        </w:rPr>
      </w:pPr>
      <w:r>
        <w:rPr>
          <w:sz w:val="18"/>
          <w:szCs w:val="18"/>
        </w:rPr>
        <w:t xml:space="preserve">распоряжением </w:t>
      </w:r>
      <w:r w:rsidRPr="006119F0">
        <w:rPr>
          <w:sz w:val="18"/>
          <w:szCs w:val="18"/>
        </w:rPr>
        <w:t>администрации</w:t>
      </w:r>
    </w:p>
    <w:p w:rsidR="006119F0" w:rsidRPr="006119F0" w:rsidRDefault="006119F0" w:rsidP="006119F0">
      <w:pPr>
        <w:pStyle w:val="ac"/>
        <w:ind w:left="5954" w:right="141"/>
        <w:jc w:val="center"/>
        <w:rPr>
          <w:sz w:val="18"/>
          <w:szCs w:val="18"/>
        </w:rPr>
      </w:pPr>
      <w:r w:rsidRPr="006119F0">
        <w:rPr>
          <w:sz w:val="18"/>
          <w:szCs w:val="18"/>
        </w:rPr>
        <w:t>муниципального округа</w:t>
      </w:r>
    </w:p>
    <w:p w:rsidR="006119F0" w:rsidRPr="006119F0" w:rsidRDefault="006119F0" w:rsidP="006119F0">
      <w:pPr>
        <w:pStyle w:val="ac"/>
        <w:ind w:left="5954" w:right="141"/>
        <w:jc w:val="center"/>
        <w:rPr>
          <w:sz w:val="18"/>
          <w:szCs w:val="18"/>
        </w:rPr>
      </w:pPr>
      <w:proofErr w:type="gramStart"/>
      <w:r w:rsidRPr="006119F0">
        <w:rPr>
          <w:sz w:val="18"/>
          <w:szCs w:val="18"/>
        </w:rPr>
        <w:t>от  27.07.2022</w:t>
      </w:r>
      <w:proofErr w:type="gramEnd"/>
      <w:r w:rsidRPr="006119F0">
        <w:rPr>
          <w:sz w:val="18"/>
          <w:szCs w:val="18"/>
        </w:rPr>
        <w:t xml:space="preserve"> № 115-рг</w:t>
      </w:r>
    </w:p>
    <w:p w:rsidR="006119F0" w:rsidRPr="006119F0" w:rsidRDefault="006119F0" w:rsidP="006119F0">
      <w:pPr>
        <w:pStyle w:val="ac"/>
        <w:ind w:left="42" w:right="141"/>
        <w:rPr>
          <w:sz w:val="18"/>
          <w:szCs w:val="18"/>
        </w:rPr>
      </w:pPr>
    </w:p>
    <w:p w:rsidR="006119F0" w:rsidRPr="006119F0" w:rsidRDefault="006119F0" w:rsidP="006119F0">
      <w:pPr>
        <w:pStyle w:val="ac"/>
        <w:ind w:left="42" w:right="141"/>
        <w:jc w:val="center"/>
        <w:rPr>
          <w:b/>
          <w:sz w:val="18"/>
          <w:szCs w:val="18"/>
        </w:rPr>
      </w:pPr>
      <w:r w:rsidRPr="006119F0">
        <w:rPr>
          <w:b/>
          <w:sz w:val="18"/>
          <w:szCs w:val="18"/>
        </w:rPr>
        <w:t>Состав рабочей группы по проведению мониторинга состояния объектов систем теплоснабжения на территории</w:t>
      </w:r>
    </w:p>
    <w:p w:rsidR="006119F0" w:rsidRPr="006119F0" w:rsidRDefault="006119F0" w:rsidP="006119F0">
      <w:pPr>
        <w:pStyle w:val="ac"/>
        <w:ind w:left="42" w:right="141"/>
        <w:jc w:val="center"/>
        <w:rPr>
          <w:b/>
          <w:sz w:val="18"/>
          <w:szCs w:val="18"/>
        </w:rPr>
      </w:pPr>
      <w:r w:rsidRPr="006119F0">
        <w:rPr>
          <w:b/>
          <w:sz w:val="18"/>
          <w:szCs w:val="18"/>
        </w:rPr>
        <w:t>муниципального округа</w:t>
      </w:r>
    </w:p>
    <w:p w:rsidR="006119F0" w:rsidRPr="006119F0" w:rsidRDefault="006119F0" w:rsidP="006119F0">
      <w:pPr>
        <w:pStyle w:val="ac"/>
        <w:ind w:left="42" w:right="141"/>
        <w:rPr>
          <w:b/>
          <w:sz w:val="18"/>
          <w:szCs w:val="1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8665"/>
      </w:tblGrid>
      <w:tr w:rsidR="006119F0" w:rsidRPr="006119F0" w:rsidTr="006119F0">
        <w:tc>
          <w:tcPr>
            <w:tcW w:w="1946" w:type="dxa"/>
            <w:vAlign w:val="center"/>
          </w:tcPr>
          <w:p w:rsidR="006119F0" w:rsidRPr="006119F0" w:rsidRDefault="006119F0" w:rsidP="006119F0">
            <w:pPr>
              <w:pStyle w:val="ac"/>
              <w:ind w:left="-80" w:right="-44"/>
              <w:rPr>
                <w:b/>
                <w:sz w:val="18"/>
                <w:szCs w:val="18"/>
              </w:rPr>
            </w:pPr>
            <w:r w:rsidRPr="006119F0">
              <w:rPr>
                <w:sz w:val="18"/>
                <w:szCs w:val="18"/>
              </w:rPr>
              <w:t>Горкин С.И.</w:t>
            </w:r>
          </w:p>
        </w:tc>
        <w:tc>
          <w:tcPr>
            <w:tcW w:w="8665" w:type="dxa"/>
            <w:vAlign w:val="center"/>
          </w:tcPr>
          <w:p w:rsidR="006119F0" w:rsidRPr="006119F0" w:rsidRDefault="006119F0" w:rsidP="006119F0">
            <w:pPr>
              <w:pStyle w:val="ac"/>
              <w:ind w:left="-80" w:right="-44"/>
              <w:rPr>
                <w:sz w:val="18"/>
                <w:szCs w:val="18"/>
              </w:rPr>
            </w:pPr>
            <w:r w:rsidRPr="006119F0">
              <w:rPr>
                <w:sz w:val="18"/>
                <w:szCs w:val="18"/>
              </w:rPr>
              <w:t>Глава администрации муниципального округа, председатель Рабочей группы</w:t>
            </w:r>
          </w:p>
        </w:tc>
      </w:tr>
      <w:tr w:rsidR="006119F0" w:rsidRPr="006119F0" w:rsidTr="006119F0">
        <w:tc>
          <w:tcPr>
            <w:tcW w:w="1946" w:type="dxa"/>
            <w:vAlign w:val="center"/>
          </w:tcPr>
          <w:p w:rsidR="006119F0" w:rsidRPr="006119F0" w:rsidRDefault="006119F0" w:rsidP="006119F0">
            <w:pPr>
              <w:pStyle w:val="ac"/>
              <w:ind w:left="-80" w:right="-44"/>
              <w:rPr>
                <w:sz w:val="18"/>
                <w:szCs w:val="18"/>
              </w:rPr>
            </w:pPr>
            <w:r w:rsidRPr="006119F0">
              <w:rPr>
                <w:sz w:val="18"/>
                <w:szCs w:val="18"/>
              </w:rPr>
              <w:t>Мозгалёва Л.А.</w:t>
            </w:r>
          </w:p>
        </w:tc>
        <w:tc>
          <w:tcPr>
            <w:tcW w:w="8665" w:type="dxa"/>
            <w:vAlign w:val="center"/>
          </w:tcPr>
          <w:p w:rsidR="006119F0" w:rsidRPr="006119F0" w:rsidRDefault="006119F0" w:rsidP="006119F0">
            <w:pPr>
              <w:pStyle w:val="ac"/>
              <w:ind w:left="-80" w:right="-44"/>
              <w:rPr>
                <w:sz w:val="18"/>
                <w:szCs w:val="18"/>
              </w:rPr>
            </w:pPr>
            <w:r w:rsidRPr="006119F0">
              <w:rPr>
                <w:sz w:val="18"/>
                <w:szCs w:val="18"/>
              </w:rPr>
              <w:t>заведующий отделом развития инфраструктуры администрации муниципального округа, заместитель председателя Рабочей группы</w:t>
            </w:r>
          </w:p>
        </w:tc>
      </w:tr>
      <w:tr w:rsidR="006119F0" w:rsidRPr="006119F0" w:rsidTr="006119F0">
        <w:tc>
          <w:tcPr>
            <w:tcW w:w="1946" w:type="dxa"/>
            <w:vAlign w:val="center"/>
          </w:tcPr>
          <w:p w:rsidR="006119F0" w:rsidRPr="006119F0" w:rsidRDefault="006119F0" w:rsidP="006119F0">
            <w:pPr>
              <w:pStyle w:val="ac"/>
              <w:ind w:left="-80" w:right="-44"/>
              <w:rPr>
                <w:sz w:val="18"/>
                <w:szCs w:val="18"/>
              </w:rPr>
            </w:pPr>
            <w:r w:rsidRPr="006119F0">
              <w:rPr>
                <w:sz w:val="18"/>
                <w:szCs w:val="18"/>
              </w:rPr>
              <w:lastRenderedPageBreak/>
              <w:t>Арбузова А.А.</w:t>
            </w:r>
          </w:p>
        </w:tc>
        <w:tc>
          <w:tcPr>
            <w:tcW w:w="8665" w:type="dxa"/>
            <w:vAlign w:val="center"/>
          </w:tcPr>
          <w:p w:rsidR="006119F0" w:rsidRPr="006119F0" w:rsidRDefault="006119F0" w:rsidP="006119F0">
            <w:pPr>
              <w:pStyle w:val="ac"/>
              <w:ind w:left="-80" w:right="-44"/>
              <w:rPr>
                <w:sz w:val="18"/>
                <w:szCs w:val="18"/>
              </w:rPr>
            </w:pPr>
            <w:r w:rsidRPr="006119F0">
              <w:rPr>
                <w:sz w:val="18"/>
                <w:szCs w:val="18"/>
              </w:rPr>
              <w:t>ведущий специалист отдела развития инфраструктуры администрации муниципального округа, секретарь Рабочей группы</w:t>
            </w:r>
          </w:p>
        </w:tc>
      </w:tr>
      <w:tr w:rsidR="006119F0" w:rsidRPr="006119F0" w:rsidTr="006119F0">
        <w:tc>
          <w:tcPr>
            <w:tcW w:w="10611" w:type="dxa"/>
            <w:gridSpan w:val="2"/>
            <w:vAlign w:val="center"/>
          </w:tcPr>
          <w:p w:rsidR="006119F0" w:rsidRPr="006119F0" w:rsidRDefault="006119F0" w:rsidP="006119F0">
            <w:pPr>
              <w:pStyle w:val="ac"/>
              <w:ind w:left="-80" w:right="-44"/>
              <w:rPr>
                <w:sz w:val="18"/>
                <w:szCs w:val="18"/>
              </w:rPr>
            </w:pPr>
            <w:r w:rsidRPr="006119F0">
              <w:rPr>
                <w:sz w:val="18"/>
                <w:szCs w:val="18"/>
              </w:rPr>
              <w:t>Члены рабочей группы:</w:t>
            </w:r>
          </w:p>
        </w:tc>
      </w:tr>
      <w:tr w:rsidR="006119F0" w:rsidRPr="006119F0" w:rsidTr="006119F0">
        <w:tc>
          <w:tcPr>
            <w:tcW w:w="1946" w:type="dxa"/>
            <w:tcBorders>
              <w:top w:val="single" w:sz="4" w:space="0" w:color="auto"/>
              <w:left w:val="single" w:sz="4" w:space="0" w:color="auto"/>
              <w:bottom w:val="single" w:sz="4" w:space="0" w:color="auto"/>
              <w:right w:val="single" w:sz="4" w:space="0" w:color="auto"/>
            </w:tcBorders>
            <w:vAlign w:val="center"/>
          </w:tcPr>
          <w:p w:rsidR="006119F0" w:rsidRPr="006119F0" w:rsidRDefault="006119F0" w:rsidP="006119F0">
            <w:pPr>
              <w:pStyle w:val="ac"/>
              <w:ind w:left="-80" w:right="-44"/>
              <w:rPr>
                <w:sz w:val="18"/>
                <w:szCs w:val="18"/>
              </w:rPr>
            </w:pPr>
            <w:r w:rsidRPr="006119F0">
              <w:rPr>
                <w:sz w:val="18"/>
                <w:szCs w:val="18"/>
              </w:rPr>
              <w:t>Плотникова Т.А.</w:t>
            </w:r>
          </w:p>
        </w:tc>
        <w:tc>
          <w:tcPr>
            <w:tcW w:w="8665" w:type="dxa"/>
            <w:tcBorders>
              <w:top w:val="single" w:sz="4" w:space="0" w:color="auto"/>
              <w:left w:val="single" w:sz="4" w:space="0" w:color="auto"/>
              <w:bottom w:val="single" w:sz="4" w:space="0" w:color="auto"/>
              <w:right w:val="single" w:sz="4" w:space="0" w:color="auto"/>
            </w:tcBorders>
            <w:vAlign w:val="center"/>
          </w:tcPr>
          <w:p w:rsidR="006119F0" w:rsidRPr="006119F0" w:rsidRDefault="006119F0" w:rsidP="006119F0">
            <w:pPr>
              <w:pStyle w:val="ac"/>
              <w:ind w:left="-80" w:right="-44"/>
              <w:rPr>
                <w:sz w:val="18"/>
                <w:szCs w:val="18"/>
              </w:rPr>
            </w:pPr>
            <w:r w:rsidRPr="006119F0">
              <w:rPr>
                <w:sz w:val="18"/>
                <w:szCs w:val="18"/>
              </w:rPr>
              <w:t>заведующий отделом по экономическому развитию администрации муниципального округа</w:t>
            </w:r>
          </w:p>
        </w:tc>
      </w:tr>
      <w:tr w:rsidR="006119F0" w:rsidRPr="006119F0" w:rsidTr="006119F0">
        <w:tc>
          <w:tcPr>
            <w:tcW w:w="1946" w:type="dxa"/>
            <w:tcBorders>
              <w:top w:val="single" w:sz="4" w:space="0" w:color="auto"/>
              <w:left w:val="single" w:sz="4" w:space="0" w:color="auto"/>
              <w:bottom w:val="single" w:sz="4" w:space="0" w:color="auto"/>
              <w:right w:val="single" w:sz="4" w:space="0" w:color="auto"/>
            </w:tcBorders>
            <w:vAlign w:val="center"/>
          </w:tcPr>
          <w:p w:rsidR="006119F0" w:rsidRPr="006119F0" w:rsidRDefault="006119F0" w:rsidP="006119F0">
            <w:pPr>
              <w:pStyle w:val="ac"/>
              <w:ind w:left="-80" w:right="-44"/>
              <w:rPr>
                <w:sz w:val="18"/>
                <w:szCs w:val="18"/>
              </w:rPr>
            </w:pPr>
            <w:r w:rsidRPr="006119F0">
              <w:rPr>
                <w:sz w:val="18"/>
                <w:szCs w:val="18"/>
              </w:rPr>
              <w:t>Бойцов А.А.</w:t>
            </w:r>
          </w:p>
        </w:tc>
        <w:tc>
          <w:tcPr>
            <w:tcW w:w="8665" w:type="dxa"/>
            <w:tcBorders>
              <w:top w:val="single" w:sz="4" w:space="0" w:color="auto"/>
              <w:left w:val="single" w:sz="4" w:space="0" w:color="auto"/>
              <w:bottom w:val="single" w:sz="4" w:space="0" w:color="auto"/>
              <w:right w:val="single" w:sz="4" w:space="0" w:color="auto"/>
            </w:tcBorders>
            <w:vAlign w:val="center"/>
          </w:tcPr>
          <w:p w:rsidR="006119F0" w:rsidRPr="006119F0" w:rsidRDefault="006119F0" w:rsidP="006119F0">
            <w:pPr>
              <w:pStyle w:val="ac"/>
              <w:ind w:left="-80" w:right="-44"/>
              <w:rPr>
                <w:sz w:val="18"/>
                <w:szCs w:val="18"/>
              </w:rPr>
            </w:pPr>
            <w:r w:rsidRPr="006119F0">
              <w:rPr>
                <w:sz w:val="18"/>
                <w:szCs w:val="18"/>
              </w:rPr>
              <w:t>начальник района теплоснабжения ООО «ТК Новгородская» (по согласованию)</w:t>
            </w:r>
          </w:p>
        </w:tc>
      </w:tr>
    </w:tbl>
    <w:p w:rsidR="006119F0" w:rsidRPr="006119F0" w:rsidRDefault="006119F0" w:rsidP="006119F0">
      <w:pPr>
        <w:pStyle w:val="ac"/>
        <w:ind w:left="42" w:right="141"/>
        <w:rPr>
          <w:sz w:val="18"/>
          <w:szCs w:val="18"/>
        </w:rPr>
      </w:pPr>
    </w:p>
    <w:p w:rsidR="006119F0" w:rsidRDefault="006119F0" w:rsidP="006119F0">
      <w:pPr>
        <w:pStyle w:val="ac"/>
        <w:ind w:left="5954" w:right="141"/>
        <w:jc w:val="center"/>
        <w:rPr>
          <w:sz w:val="18"/>
          <w:szCs w:val="18"/>
        </w:rPr>
      </w:pPr>
      <w:r w:rsidRPr="006119F0">
        <w:rPr>
          <w:sz w:val="18"/>
          <w:szCs w:val="18"/>
        </w:rPr>
        <w:t>Утверждено</w:t>
      </w:r>
    </w:p>
    <w:p w:rsidR="006119F0" w:rsidRDefault="006119F0" w:rsidP="006119F0">
      <w:pPr>
        <w:pStyle w:val="ac"/>
        <w:ind w:left="5954" w:right="141"/>
        <w:jc w:val="center"/>
        <w:rPr>
          <w:sz w:val="18"/>
          <w:szCs w:val="18"/>
        </w:rPr>
      </w:pPr>
      <w:r w:rsidRPr="006119F0">
        <w:rPr>
          <w:sz w:val="18"/>
          <w:szCs w:val="18"/>
        </w:rPr>
        <w:t>Распоряжением</w:t>
      </w:r>
      <w:r>
        <w:rPr>
          <w:sz w:val="18"/>
          <w:szCs w:val="18"/>
        </w:rPr>
        <w:t xml:space="preserve"> </w:t>
      </w:r>
      <w:r w:rsidRPr="006119F0">
        <w:rPr>
          <w:sz w:val="18"/>
          <w:szCs w:val="18"/>
        </w:rPr>
        <w:t>администрации</w:t>
      </w:r>
    </w:p>
    <w:p w:rsidR="006119F0" w:rsidRDefault="006119F0" w:rsidP="006119F0">
      <w:pPr>
        <w:pStyle w:val="ac"/>
        <w:ind w:left="5954" w:right="141"/>
        <w:jc w:val="center"/>
        <w:rPr>
          <w:sz w:val="18"/>
          <w:szCs w:val="18"/>
        </w:rPr>
      </w:pPr>
      <w:r w:rsidRPr="006119F0">
        <w:rPr>
          <w:sz w:val="18"/>
          <w:szCs w:val="18"/>
        </w:rPr>
        <w:t>муниципального округа</w:t>
      </w:r>
    </w:p>
    <w:p w:rsidR="006119F0" w:rsidRPr="006119F0" w:rsidRDefault="006119F0" w:rsidP="006119F0">
      <w:pPr>
        <w:pStyle w:val="ac"/>
        <w:ind w:left="5954" w:right="141"/>
        <w:jc w:val="center"/>
        <w:rPr>
          <w:sz w:val="18"/>
          <w:szCs w:val="18"/>
        </w:rPr>
      </w:pPr>
      <w:r w:rsidRPr="006119F0">
        <w:rPr>
          <w:sz w:val="18"/>
          <w:szCs w:val="18"/>
        </w:rPr>
        <w:t xml:space="preserve">от </w:t>
      </w:r>
      <w:bookmarkStart w:id="6" w:name="дата2"/>
      <w:bookmarkEnd w:id="6"/>
      <w:proofErr w:type="gramStart"/>
      <w:r w:rsidRPr="006119F0">
        <w:rPr>
          <w:sz w:val="18"/>
          <w:szCs w:val="18"/>
        </w:rPr>
        <w:t>27.07.2022  №</w:t>
      </w:r>
      <w:proofErr w:type="gramEnd"/>
      <w:r w:rsidRPr="006119F0">
        <w:rPr>
          <w:sz w:val="18"/>
          <w:szCs w:val="18"/>
        </w:rPr>
        <w:t xml:space="preserve"> 115-рг</w:t>
      </w:r>
      <w:bookmarkStart w:id="7" w:name="номер2"/>
      <w:bookmarkEnd w:id="7"/>
    </w:p>
    <w:p w:rsidR="006119F0" w:rsidRPr="006119F0" w:rsidRDefault="006119F0" w:rsidP="006119F0">
      <w:pPr>
        <w:pStyle w:val="ac"/>
        <w:ind w:left="42" w:right="141"/>
        <w:rPr>
          <w:sz w:val="18"/>
          <w:szCs w:val="18"/>
        </w:rPr>
      </w:pPr>
    </w:p>
    <w:p w:rsidR="006119F0" w:rsidRPr="006119F0" w:rsidRDefault="006119F0" w:rsidP="006119F0">
      <w:pPr>
        <w:pStyle w:val="ac"/>
        <w:ind w:left="42" w:right="141"/>
        <w:jc w:val="center"/>
        <w:rPr>
          <w:b/>
          <w:sz w:val="18"/>
          <w:szCs w:val="18"/>
        </w:rPr>
      </w:pPr>
      <w:r w:rsidRPr="006119F0">
        <w:rPr>
          <w:b/>
          <w:sz w:val="18"/>
          <w:szCs w:val="18"/>
        </w:rPr>
        <w:t>Положение</w:t>
      </w:r>
    </w:p>
    <w:p w:rsidR="006119F0" w:rsidRPr="006119F0" w:rsidRDefault="006119F0" w:rsidP="006119F0">
      <w:pPr>
        <w:pStyle w:val="ac"/>
        <w:ind w:left="42" w:right="141"/>
        <w:jc w:val="center"/>
        <w:rPr>
          <w:b/>
          <w:sz w:val="18"/>
          <w:szCs w:val="18"/>
        </w:rPr>
      </w:pPr>
      <w:r w:rsidRPr="006119F0">
        <w:rPr>
          <w:b/>
          <w:sz w:val="18"/>
          <w:szCs w:val="18"/>
        </w:rPr>
        <w:t>о рабочей группе по проведению мониторинга состояния объектов систем теплоснабжения на территории</w:t>
      </w:r>
    </w:p>
    <w:p w:rsidR="006119F0" w:rsidRPr="006119F0" w:rsidRDefault="006119F0" w:rsidP="006119F0">
      <w:pPr>
        <w:pStyle w:val="ac"/>
        <w:ind w:left="42" w:right="141"/>
        <w:jc w:val="center"/>
        <w:rPr>
          <w:b/>
          <w:sz w:val="18"/>
          <w:szCs w:val="18"/>
        </w:rPr>
      </w:pPr>
      <w:r w:rsidRPr="006119F0">
        <w:rPr>
          <w:b/>
          <w:sz w:val="18"/>
          <w:szCs w:val="18"/>
        </w:rPr>
        <w:t>муниципального округа</w:t>
      </w:r>
    </w:p>
    <w:p w:rsidR="006119F0" w:rsidRPr="006119F0" w:rsidRDefault="006119F0" w:rsidP="006119F0">
      <w:pPr>
        <w:pStyle w:val="ac"/>
        <w:ind w:left="42" w:right="141"/>
        <w:rPr>
          <w:b/>
          <w:sz w:val="18"/>
          <w:szCs w:val="18"/>
        </w:rPr>
      </w:pPr>
    </w:p>
    <w:p w:rsidR="006119F0" w:rsidRPr="006119F0" w:rsidRDefault="006119F0" w:rsidP="006119F0">
      <w:pPr>
        <w:pStyle w:val="ac"/>
        <w:ind w:left="42" w:right="141" w:firstLine="242"/>
        <w:jc w:val="both"/>
        <w:rPr>
          <w:b/>
          <w:sz w:val="18"/>
          <w:szCs w:val="18"/>
        </w:rPr>
      </w:pPr>
      <w:r w:rsidRPr="006119F0">
        <w:rPr>
          <w:b/>
          <w:sz w:val="18"/>
          <w:szCs w:val="18"/>
        </w:rPr>
        <w:t>1. Общие положения</w:t>
      </w:r>
    </w:p>
    <w:p w:rsidR="006119F0" w:rsidRPr="006119F0" w:rsidRDefault="006119F0" w:rsidP="006119F0">
      <w:pPr>
        <w:pStyle w:val="ac"/>
        <w:ind w:left="42" w:right="141" w:firstLine="242"/>
        <w:jc w:val="both"/>
        <w:rPr>
          <w:sz w:val="18"/>
          <w:szCs w:val="18"/>
        </w:rPr>
      </w:pPr>
      <w:r w:rsidRPr="006119F0">
        <w:rPr>
          <w:sz w:val="18"/>
          <w:szCs w:val="18"/>
        </w:rPr>
        <w:t>1.1. Рабочая группа по проведению мониторинга состояния объектов систем теплоснабжения на территории муниципального округа (далее – Рабочая группа) является органом, созданным для формирования информационной базы о состоянии объектов систем теплоснабжения и об обеспеченности населения качественным теплоснабжением на территории Марёвского муниципального округа.</w:t>
      </w:r>
    </w:p>
    <w:p w:rsidR="006119F0" w:rsidRPr="006119F0" w:rsidRDefault="006119F0" w:rsidP="006119F0">
      <w:pPr>
        <w:pStyle w:val="ac"/>
        <w:ind w:left="42" w:right="141" w:firstLine="242"/>
        <w:jc w:val="both"/>
        <w:rPr>
          <w:sz w:val="18"/>
          <w:szCs w:val="18"/>
        </w:rPr>
      </w:pPr>
      <w:r w:rsidRPr="006119F0">
        <w:rPr>
          <w:sz w:val="18"/>
          <w:szCs w:val="18"/>
        </w:rPr>
        <w:t>1.2.  В своей деятельности рабочая группа руководствуется приказом Министерства строительства и жилищно-коммунального хозяйства РФ от 30 ноября 2021 г. n 869/пр «Об утверждении методических рекомендаций по проведению субъектами Российской Федерации мониторинга состояния объектов систем теплоснабжения».</w:t>
      </w:r>
    </w:p>
    <w:p w:rsidR="006119F0" w:rsidRPr="006119F0" w:rsidRDefault="006119F0" w:rsidP="006119F0">
      <w:pPr>
        <w:pStyle w:val="ac"/>
        <w:ind w:left="42" w:right="141" w:firstLine="242"/>
        <w:jc w:val="both"/>
        <w:rPr>
          <w:b/>
          <w:sz w:val="18"/>
          <w:szCs w:val="18"/>
        </w:rPr>
      </w:pPr>
      <w:r w:rsidRPr="006119F0">
        <w:rPr>
          <w:b/>
          <w:sz w:val="18"/>
          <w:szCs w:val="18"/>
        </w:rPr>
        <w:t>2. Порядок образования и состав Рабочей группы</w:t>
      </w:r>
    </w:p>
    <w:p w:rsidR="006119F0" w:rsidRPr="006119F0" w:rsidRDefault="006119F0" w:rsidP="006119F0">
      <w:pPr>
        <w:pStyle w:val="ac"/>
        <w:ind w:left="42" w:right="141" w:firstLine="242"/>
        <w:jc w:val="both"/>
        <w:rPr>
          <w:sz w:val="18"/>
          <w:szCs w:val="18"/>
        </w:rPr>
      </w:pPr>
      <w:r w:rsidRPr="006119F0">
        <w:rPr>
          <w:sz w:val="18"/>
          <w:szCs w:val="18"/>
        </w:rPr>
        <w:t>2.1. Состав Рабочей группы утверждается распоряжением Администрации муниципального округа.</w:t>
      </w:r>
    </w:p>
    <w:p w:rsidR="006119F0" w:rsidRPr="006119F0" w:rsidRDefault="006119F0" w:rsidP="006119F0">
      <w:pPr>
        <w:pStyle w:val="ac"/>
        <w:ind w:left="42" w:right="141" w:firstLine="242"/>
        <w:jc w:val="both"/>
        <w:rPr>
          <w:sz w:val="18"/>
          <w:szCs w:val="18"/>
        </w:rPr>
      </w:pPr>
      <w:r w:rsidRPr="006119F0">
        <w:rPr>
          <w:sz w:val="18"/>
          <w:szCs w:val="18"/>
        </w:rPr>
        <w:t>2.2. Рабочая группа состоит из председателя, заместителя председателя, секретаря и членов рабочей группы.</w:t>
      </w:r>
    </w:p>
    <w:p w:rsidR="006119F0" w:rsidRPr="006119F0" w:rsidRDefault="006119F0" w:rsidP="006119F0">
      <w:pPr>
        <w:pStyle w:val="ac"/>
        <w:ind w:left="42" w:right="141" w:firstLine="242"/>
        <w:jc w:val="both"/>
        <w:rPr>
          <w:sz w:val="18"/>
          <w:szCs w:val="18"/>
        </w:rPr>
      </w:pPr>
      <w:r w:rsidRPr="006119F0">
        <w:rPr>
          <w:sz w:val="18"/>
          <w:szCs w:val="18"/>
        </w:rPr>
        <w:t>2.3. Организационное обеспечение деятельности Рабочей группы осуществляет отдел развития инфраструктуры Администрации муниципального округа, отдел по экономическому развитию Администрации муниципального округа.</w:t>
      </w:r>
    </w:p>
    <w:p w:rsidR="006119F0" w:rsidRPr="006119F0" w:rsidRDefault="006119F0" w:rsidP="006119F0">
      <w:pPr>
        <w:pStyle w:val="ac"/>
        <w:ind w:left="42" w:right="141" w:firstLine="242"/>
        <w:jc w:val="both"/>
        <w:rPr>
          <w:b/>
          <w:sz w:val="18"/>
          <w:szCs w:val="18"/>
        </w:rPr>
      </w:pPr>
      <w:r w:rsidRPr="006119F0">
        <w:rPr>
          <w:b/>
          <w:sz w:val="18"/>
          <w:szCs w:val="18"/>
        </w:rPr>
        <w:t>3. Основные задачи и функции Рабочей группы</w:t>
      </w:r>
    </w:p>
    <w:p w:rsidR="006119F0" w:rsidRPr="006119F0" w:rsidRDefault="006119F0" w:rsidP="006119F0">
      <w:pPr>
        <w:pStyle w:val="ac"/>
        <w:ind w:left="42" w:right="141" w:firstLine="242"/>
        <w:jc w:val="both"/>
        <w:rPr>
          <w:sz w:val="18"/>
          <w:szCs w:val="18"/>
        </w:rPr>
      </w:pPr>
      <w:r w:rsidRPr="006119F0">
        <w:rPr>
          <w:sz w:val="18"/>
          <w:szCs w:val="18"/>
        </w:rPr>
        <w:t>3.1. Основной задачей Рабочей группы является мониторинг состояния объектов систем теплоснабжения на территории муниципального округа.</w:t>
      </w:r>
    </w:p>
    <w:p w:rsidR="006119F0" w:rsidRPr="006119F0" w:rsidRDefault="006119F0" w:rsidP="006119F0">
      <w:pPr>
        <w:pStyle w:val="ac"/>
        <w:ind w:left="42" w:right="141" w:firstLine="242"/>
        <w:jc w:val="both"/>
        <w:rPr>
          <w:sz w:val="18"/>
          <w:szCs w:val="18"/>
        </w:rPr>
      </w:pPr>
      <w:r w:rsidRPr="006119F0">
        <w:rPr>
          <w:sz w:val="18"/>
          <w:szCs w:val="18"/>
        </w:rPr>
        <w:t>3.2.  Рабочая группа в соответствии с возложенной на нее задачей осуществляет следующие функции:</w:t>
      </w:r>
    </w:p>
    <w:p w:rsidR="006119F0" w:rsidRPr="006119F0" w:rsidRDefault="006119F0" w:rsidP="006119F0">
      <w:pPr>
        <w:pStyle w:val="ac"/>
        <w:ind w:left="42" w:right="141" w:firstLine="242"/>
        <w:jc w:val="both"/>
        <w:rPr>
          <w:sz w:val="18"/>
          <w:szCs w:val="18"/>
          <w:lang w:val="x-none"/>
        </w:rPr>
      </w:pPr>
      <w:r w:rsidRPr="006119F0">
        <w:rPr>
          <w:sz w:val="18"/>
          <w:szCs w:val="18"/>
          <w:lang w:val="x-none"/>
        </w:rPr>
        <w:t>- сбор, обработка и анализ данных о состоянии объектов теплоснабжения Марёвского муниципального округа, об аварийности на объектах теплоснабжения и проводимых на них ремонтных работах;</w:t>
      </w:r>
    </w:p>
    <w:p w:rsidR="006119F0" w:rsidRPr="006119F0" w:rsidRDefault="006119F0" w:rsidP="006119F0">
      <w:pPr>
        <w:pStyle w:val="ac"/>
        <w:ind w:left="42" w:right="141" w:firstLine="242"/>
        <w:jc w:val="both"/>
        <w:rPr>
          <w:sz w:val="18"/>
          <w:szCs w:val="18"/>
          <w:lang w:val="x-none"/>
        </w:rPr>
      </w:pPr>
      <w:r w:rsidRPr="006119F0">
        <w:rPr>
          <w:sz w:val="18"/>
          <w:szCs w:val="18"/>
          <w:lang w:val="x-none"/>
        </w:rPr>
        <w:t>- оптимизация процесса формирования планов проведения ремонтных работ на объектах теплоснабжения;</w:t>
      </w:r>
    </w:p>
    <w:p w:rsidR="006119F0" w:rsidRPr="006119F0" w:rsidRDefault="006119F0" w:rsidP="006119F0">
      <w:pPr>
        <w:pStyle w:val="ac"/>
        <w:ind w:left="42" w:right="141" w:firstLine="242"/>
        <w:jc w:val="both"/>
        <w:rPr>
          <w:sz w:val="18"/>
          <w:szCs w:val="18"/>
        </w:rPr>
      </w:pPr>
      <w:r w:rsidRPr="006119F0">
        <w:rPr>
          <w:sz w:val="18"/>
          <w:szCs w:val="18"/>
        </w:rPr>
        <w:t>- эффективное планирование выделения финансовых средств на содержание и проведение ремонтных работ на объектах теплоснабжения;</w:t>
      </w:r>
    </w:p>
    <w:p w:rsidR="006119F0" w:rsidRPr="006119F0" w:rsidRDefault="006119F0" w:rsidP="006119F0">
      <w:pPr>
        <w:pStyle w:val="ac"/>
        <w:ind w:left="42" w:right="141" w:firstLine="242"/>
        <w:jc w:val="both"/>
        <w:rPr>
          <w:sz w:val="18"/>
          <w:szCs w:val="18"/>
        </w:rPr>
      </w:pPr>
      <w:r w:rsidRPr="006119F0">
        <w:rPr>
          <w:sz w:val="18"/>
          <w:szCs w:val="18"/>
        </w:rPr>
        <w:t>-заполнение форм мониторинга по состояния объектов систем тепоснабжения;</w:t>
      </w:r>
    </w:p>
    <w:p w:rsidR="006119F0" w:rsidRPr="006119F0" w:rsidRDefault="006119F0" w:rsidP="006119F0">
      <w:pPr>
        <w:pStyle w:val="ac"/>
        <w:ind w:left="42" w:right="141" w:firstLine="242"/>
        <w:jc w:val="both"/>
        <w:rPr>
          <w:sz w:val="18"/>
          <w:szCs w:val="18"/>
        </w:rPr>
      </w:pPr>
      <w:r w:rsidRPr="006119F0">
        <w:rPr>
          <w:sz w:val="18"/>
          <w:szCs w:val="18"/>
        </w:rPr>
        <w:t>-внесение информации по элементам систем теплоснабжения в информационную систему «Реформа ЖКХ» Государственной корпорации –Фонд содействия реформированию жилищно-коммунального хозяйства (далее АИС «Реформа ЖКХ»</w:t>
      </w:r>
      <w:proofErr w:type="gramStart"/>
      <w:r w:rsidRPr="006119F0">
        <w:rPr>
          <w:sz w:val="18"/>
          <w:szCs w:val="18"/>
        </w:rPr>
        <w:t>) .</w:t>
      </w:r>
      <w:proofErr w:type="gramEnd"/>
    </w:p>
    <w:p w:rsidR="006119F0" w:rsidRPr="006119F0" w:rsidRDefault="006119F0" w:rsidP="006119F0">
      <w:pPr>
        <w:pStyle w:val="ac"/>
        <w:ind w:left="42" w:right="141" w:firstLine="242"/>
        <w:jc w:val="both"/>
        <w:rPr>
          <w:b/>
          <w:sz w:val="18"/>
          <w:szCs w:val="18"/>
        </w:rPr>
      </w:pPr>
      <w:r w:rsidRPr="006119F0">
        <w:rPr>
          <w:b/>
          <w:sz w:val="18"/>
          <w:szCs w:val="18"/>
        </w:rPr>
        <w:t>4. Порядок работы Рабочей группы</w:t>
      </w:r>
    </w:p>
    <w:p w:rsidR="006119F0" w:rsidRPr="006119F0" w:rsidRDefault="006119F0" w:rsidP="006119F0">
      <w:pPr>
        <w:pStyle w:val="ac"/>
        <w:ind w:left="42" w:right="141" w:firstLine="242"/>
        <w:jc w:val="both"/>
        <w:rPr>
          <w:sz w:val="18"/>
          <w:szCs w:val="18"/>
        </w:rPr>
      </w:pPr>
      <w:r w:rsidRPr="006119F0">
        <w:rPr>
          <w:sz w:val="18"/>
          <w:szCs w:val="18"/>
        </w:rPr>
        <w:t>4.1. Заседание Рабочей группы проводятся в соответствии с планом проведения мониторинга.</w:t>
      </w:r>
    </w:p>
    <w:p w:rsidR="006119F0" w:rsidRPr="006119F0" w:rsidRDefault="006119F0" w:rsidP="006119F0">
      <w:pPr>
        <w:pStyle w:val="ac"/>
        <w:ind w:left="42" w:right="141" w:firstLine="242"/>
        <w:jc w:val="both"/>
        <w:rPr>
          <w:sz w:val="18"/>
          <w:szCs w:val="18"/>
        </w:rPr>
      </w:pPr>
      <w:r w:rsidRPr="006119F0">
        <w:rPr>
          <w:sz w:val="18"/>
          <w:szCs w:val="18"/>
        </w:rPr>
        <w:t>4.2. Заседание Рабочей группы является правомочным при участии в нем не менее половины численного состава Рабочей группы.</w:t>
      </w:r>
    </w:p>
    <w:p w:rsidR="006119F0" w:rsidRPr="006119F0" w:rsidRDefault="006119F0" w:rsidP="006119F0">
      <w:pPr>
        <w:pStyle w:val="ac"/>
        <w:ind w:left="42" w:right="141" w:firstLine="242"/>
        <w:jc w:val="both"/>
        <w:rPr>
          <w:sz w:val="18"/>
          <w:szCs w:val="18"/>
        </w:rPr>
      </w:pPr>
      <w:r w:rsidRPr="006119F0">
        <w:rPr>
          <w:sz w:val="18"/>
          <w:szCs w:val="18"/>
        </w:rPr>
        <w:t>4.3. Решение на заседаниях Рабочей группы принимаются открытым голосованием большинством голосов присутствующих на заседании членов Рабочей группы. Каждый член Рабочей группы обладает правом одного голоса. При равенстве голосов принятым считается решение, за которое проголосовал председательствующий на заседании.</w:t>
      </w:r>
    </w:p>
    <w:p w:rsidR="006119F0" w:rsidRPr="006119F0" w:rsidRDefault="006119F0" w:rsidP="006119F0">
      <w:pPr>
        <w:pStyle w:val="ac"/>
        <w:ind w:left="42" w:right="141" w:firstLine="242"/>
        <w:jc w:val="both"/>
        <w:rPr>
          <w:sz w:val="18"/>
          <w:szCs w:val="18"/>
        </w:rPr>
      </w:pPr>
      <w:r w:rsidRPr="006119F0">
        <w:rPr>
          <w:sz w:val="18"/>
          <w:szCs w:val="18"/>
        </w:rPr>
        <w:t>4.4.  В случае отсутствия члена Рабочей группы в заседании принимает участие лицо, замещающее его по должности, с правом голоса.</w:t>
      </w:r>
    </w:p>
    <w:p w:rsidR="006119F0" w:rsidRPr="006119F0" w:rsidRDefault="006119F0" w:rsidP="006119F0">
      <w:pPr>
        <w:pStyle w:val="ac"/>
        <w:ind w:left="42" w:right="141" w:firstLine="242"/>
        <w:jc w:val="both"/>
        <w:rPr>
          <w:sz w:val="18"/>
          <w:szCs w:val="18"/>
        </w:rPr>
      </w:pPr>
      <w:r w:rsidRPr="006119F0">
        <w:rPr>
          <w:sz w:val="18"/>
          <w:szCs w:val="18"/>
        </w:rPr>
        <w:t>4.5. Заседания Рабочей группы оформляются протоколом. Протокол составляется секретарем, подписывается председателем Рабочей группы и направляется всем членам Рабочей группы для ознакомления. В протокол вносится особое мнение, высказанное на заседании любым членом Рабочей группы.</w:t>
      </w:r>
    </w:p>
    <w:p w:rsidR="006119F0" w:rsidRPr="006119F0" w:rsidRDefault="006119F0" w:rsidP="006119F0">
      <w:pPr>
        <w:pStyle w:val="ac"/>
        <w:ind w:left="42" w:right="141" w:firstLine="242"/>
        <w:jc w:val="both"/>
        <w:rPr>
          <w:sz w:val="18"/>
          <w:szCs w:val="18"/>
        </w:rPr>
      </w:pPr>
      <w:r w:rsidRPr="006119F0">
        <w:rPr>
          <w:sz w:val="18"/>
          <w:szCs w:val="18"/>
        </w:rPr>
        <w:t>Рабочей группой к работе могут привлекаться иные должностные лица.</w:t>
      </w:r>
    </w:p>
    <w:p w:rsidR="006119F0" w:rsidRPr="006119F0" w:rsidRDefault="006119F0" w:rsidP="006119F0">
      <w:pPr>
        <w:pStyle w:val="ac"/>
        <w:ind w:left="42" w:right="141" w:firstLine="242"/>
        <w:jc w:val="both"/>
        <w:rPr>
          <w:b/>
          <w:sz w:val="18"/>
          <w:szCs w:val="18"/>
        </w:rPr>
      </w:pPr>
      <w:r w:rsidRPr="006119F0">
        <w:rPr>
          <w:b/>
          <w:sz w:val="18"/>
          <w:szCs w:val="18"/>
        </w:rPr>
        <w:t>5. Права и обязанности председателя Рабочей группы</w:t>
      </w:r>
    </w:p>
    <w:p w:rsidR="006119F0" w:rsidRPr="006119F0" w:rsidRDefault="006119F0" w:rsidP="006119F0">
      <w:pPr>
        <w:pStyle w:val="ac"/>
        <w:ind w:left="42" w:right="141" w:firstLine="242"/>
        <w:jc w:val="both"/>
        <w:rPr>
          <w:sz w:val="18"/>
          <w:szCs w:val="18"/>
        </w:rPr>
      </w:pPr>
      <w:r w:rsidRPr="006119F0">
        <w:rPr>
          <w:sz w:val="18"/>
          <w:szCs w:val="18"/>
        </w:rPr>
        <w:t>5.1. Председатель Рабочей группы обязан:</w:t>
      </w:r>
    </w:p>
    <w:p w:rsidR="006119F0" w:rsidRPr="006119F0" w:rsidRDefault="006119F0" w:rsidP="006119F0">
      <w:pPr>
        <w:pStyle w:val="ac"/>
        <w:ind w:left="42" w:right="141" w:firstLine="242"/>
        <w:jc w:val="both"/>
        <w:rPr>
          <w:sz w:val="18"/>
          <w:szCs w:val="18"/>
        </w:rPr>
      </w:pPr>
      <w:r w:rsidRPr="006119F0">
        <w:rPr>
          <w:sz w:val="18"/>
          <w:szCs w:val="18"/>
        </w:rPr>
        <w:t>- руководить, организовать и контролировать деятельность Рабочей группы;</w:t>
      </w:r>
    </w:p>
    <w:p w:rsidR="006119F0" w:rsidRPr="006119F0" w:rsidRDefault="006119F0" w:rsidP="006119F0">
      <w:pPr>
        <w:pStyle w:val="ac"/>
        <w:ind w:left="42" w:right="141" w:firstLine="242"/>
        <w:jc w:val="both"/>
        <w:rPr>
          <w:sz w:val="18"/>
          <w:szCs w:val="18"/>
        </w:rPr>
      </w:pPr>
      <w:r w:rsidRPr="006119F0">
        <w:rPr>
          <w:sz w:val="18"/>
          <w:szCs w:val="18"/>
        </w:rPr>
        <w:t>- распределять обязанности между членами Рабочей группы;</w:t>
      </w:r>
    </w:p>
    <w:p w:rsidR="006119F0" w:rsidRPr="006119F0" w:rsidRDefault="006119F0" w:rsidP="006119F0">
      <w:pPr>
        <w:pStyle w:val="ac"/>
        <w:ind w:left="42" w:right="141" w:firstLine="242"/>
        <w:jc w:val="both"/>
        <w:rPr>
          <w:sz w:val="18"/>
          <w:szCs w:val="18"/>
        </w:rPr>
      </w:pPr>
      <w:r w:rsidRPr="006119F0">
        <w:rPr>
          <w:sz w:val="18"/>
          <w:szCs w:val="18"/>
        </w:rPr>
        <w:t>- вести заседания Рабочей группы;</w:t>
      </w:r>
    </w:p>
    <w:p w:rsidR="006119F0" w:rsidRPr="006119F0" w:rsidRDefault="006119F0" w:rsidP="006119F0">
      <w:pPr>
        <w:pStyle w:val="ac"/>
        <w:ind w:left="42" w:right="141" w:firstLine="242"/>
        <w:jc w:val="both"/>
        <w:rPr>
          <w:sz w:val="18"/>
          <w:szCs w:val="18"/>
        </w:rPr>
      </w:pPr>
      <w:r w:rsidRPr="006119F0">
        <w:rPr>
          <w:sz w:val="18"/>
          <w:szCs w:val="18"/>
        </w:rPr>
        <w:t>- утверждать план работы Рабочей группы и подписывать протоколы заседаний Рабочей группы;</w:t>
      </w:r>
    </w:p>
    <w:p w:rsidR="006119F0" w:rsidRPr="006119F0" w:rsidRDefault="006119F0" w:rsidP="006119F0">
      <w:pPr>
        <w:pStyle w:val="ac"/>
        <w:ind w:left="42" w:right="141" w:firstLine="242"/>
        <w:jc w:val="both"/>
        <w:rPr>
          <w:sz w:val="18"/>
          <w:szCs w:val="18"/>
        </w:rPr>
      </w:pPr>
      <w:r w:rsidRPr="006119F0">
        <w:rPr>
          <w:sz w:val="18"/>
          <w:szCs w:val="18"/>
        </w:rPr>
        <w:t>5.2.  Председатель Рабочей группы имеет право:</w:t>
      </w:r>
    </w:p>
    <w:p w:rsidR="006119F0" w:rsidRPr="006119F0" w:rsidRDefault="006119F0" w:rsidP="006119F0">
      <w:pPr>
        <w:pStyle w:val="ac"/>
        <w:ind w:left="42" w:right="141" w:firstLine="242"/>
        <w:jc w:val="both"/>
        <w:rPr>
          <w:sz w:val="18"/>
          <w:szCs w:val="18"/>
        </w:rPr>
      </w:pPr>
      <w:r w:rsidRPr="006119F0">
        <w:rPr>
          <w:sz w:val="18"/>
          <w:szCs w:val="18"/>
        </w:rPr>
        <w:t>- вносить дополнения в план работы Рабочей группы в целях решения вопросов, возникающих в ходе деятельности Рабочей группы;</w:t>
      </w:r>
    </w:p>
    <w:p w:rsidR="006119F0" w:rsidRPr="006119F0" w:rsidRDefault="006119F0" w:rsidP="006119F0">
      <w:pPr>
        <w:pStyle w:val="ac"/>
        <w:ind w:left="42" w:right="141" w:firstLine="242"/>
        <w:jc w:val="both"/>
        <w:rPr>
          <w:sz w:val="18"/>
          <w:szCs w:val="18"/>
        </w:rPr>
      </w:pPr>
      <w:r w:rsidRPr="006119F0">
        <w:rPr>
          <w:sz w:val="18"/>
          <w:szCs w:val="18"/>
        </w:rPr>
        <w:t>- требовать своевременного выполнения членами Рабочей группы решений, принятых на заседаниях Рабочей группы;</w:t>
      </w:r>
    </w:p>
    <w:p w:rsidR="006119F0" w:rsidRPr="006119F0" w:rsidRDefault="006119F0" w:rsidP="006119F0">
      <w:pPr>
        <w:pStyle w:val="ac"/>
        <w:ind w:left="42" w:right="141" w:firstLine="242"/>
        <w:jc w:val="both"/>
        <w:rPr>
          <w:sz w:val="18"/>
          <w:szCs w:val="18"/>
        </w:rPr>
      </w:pPr>
      <w:r w:rsidRPr="006119F0">
        <w:rPr>
          <w:sz w:val="18"/>
          <w:szCs w:val="18"/>
        </w:rPr>
        <w:t>- снимать с обсуждения вопросы, не касающиеся повестки дня, утвержденной планом работы Рабочей группы, а также замечания, предложения и дополнения, с которыми не ознакомлены члены Рабочей группы;</w:t>
      </w:r>
    </w:p>
    <w:p w:rsidR="006119F0" w:rsidRPr="006119F0" w:rsidRDefault="006119F0" w:rsidP="006119F0">
      <w:pPr>
        <w:pStyle w:val="ac"/>
        <w:ind w:left="42" w:right="141" w:firstLine="242"/>
        <w:jc w:val="both"/>
        <w:rPr>
          <w:sz w:val="18"/>
          <w:szCs w:val="18"/>
        </w:rPr>
      </w:pPr>
      <w:r w:rsidRPr="006119F0">
        <w:rPr>
          <w:sz w:val="18"/>
          <w:szCs w:val="18"/>
        </w:rPr>
        <w:t>- давать поручения членам Рабочей группы для доработки (подготовки) документов (материалов);</w:t>
      </w:r>
    </w:p>
    <w:p w:rsidR="006119F0" w:rsidRPr="006119F0" w:rsidRDefault="006119F0" w:rsidP="006119F0">
      <w:pPr>
        <w:pStyle w:val="ac"/>
        <w:ind w:left="42" w:right="141" w:firstLine="242"/>
        <w:jc w:val="both"/>
        <w:rPr>
          <w:sz w:val="18"/>
          <w:szCs w:val="18"/>
        </w:rPr>
      </w:pPr>
      <w:r w:rsidRPr="006119F0">
        <w:rPr>
          <w:sz w:val="18"/>
          <w:szCs w:val="18"/>
        </w:rPr>
        <w:t>- привлекать других специалистов для разъяснения вопросов, рассматриваемых членами Рабочей группы;</w:t>
      </w:r>
    </w:p>
    <w:p w:rsidR="006119F0" w:rsidRPr="006119F0" w:rsidRDefault="006119F0" w:rsidP="006119F0">
      <w:pPr>
        <w:pStyle w:val="ac"/>
        <w:ind w:left="42" w:right="141" w:firstLine="242"/>
        <w:jc w:val="both"/>
        <w:rPr>
          <w:sz w:val="18"/>
          <w:szCs w:val="18"/>
        </w:rPr>
      </w:pPr>
      <w:r w:rsidRPr="006119F0">
        <w:rPr>
          <w:sz w:val="18"/>
          <w:szCs w:val="18"/>
        </w:rPr>
        <w:t>- созывать в случае необходимости внеочередное заседание Рабочей группы.</w:t>
      </w:r>
    </w:p>
    <w:p w:rsidR="006119F0" w:rsidRPr="006119F0" w:rsidRDefault="006119F0" w:rsidP="006119F0">
      <w:pPr>
        <w:pStyle w:val="ac"/>
        <w:ind w:left="42" w:right="141" w:firstLine="242"/>
        <w:jc w:val="both"/>
        <w:rPr>
          <w:b/>
          <w:sz w:val="18"/>
          <w:szCs w:val="18"/>
        </w:rPr>
      </w:pPr>
      <w:r w:rsidRPr="006119F0">
        <w:rPr>
          <w:b/>
          <w:sz w:val="18"/>
          <w:szCs w:val="18"/>
        </w:rPr>
        <w:t>6. Права и обязанности заместителя председателя Рабочей группы</w:t>
      </w:r>
    </w:p>
    <w:p w:rsidR="006119F0" w:rsidRPr="006119F0" w:rsidRDefault="006119F0" w:rsidP="006119F0">
      <w:pPr>
        <w:pStyle w:val="ac"/>
        <w:ind w:left="42" w:right="141" w:firstLine="242"/>
        <w:jc w:val="both"/>
        <w:rPr>
          <w:sz w:val="18"/>
          <w:szCs w:val="18"/>
        </w:rPr>
      </w:pPr>
      <w:r w:rsidRPr="006119F0">
        <w:rPr>
          <w:sz w:val="18"/>
          <w:szCs w:val="18"/>
        </w:rPr>
        <w:t>6.1. Заместитель председателя Рабочей группы обязан:</w:t>
      </w:r>
    </w:p>
    <w:p w:rsidR="006119F0" w:rsidRPr="006119F0" w:rsidRDefault="006119F0" w:rsidP="006119F0">
      <w:pPr>
        <w:pStyle w:val="ac"/>
        <w:ind w:left="42" w:right="141" w:firstLine="242"/>
        <w:jc w:val="both"/>
        <w:rPr>
          <w:sz w:val="18"/>
          <w:szCs w:val="18"/>
        </w:rPr>
      </w:pPr>
      <w:r w:rsidRPr="006119F0">
        <w:rPr>
          <w:sz w:val="18"/>
          <w:szCs w:val="18"/>
        </w:rPr>
        <w:t>- организовывать проведение заседаний Рабочей группы;</w:t>
      </w:r>
    </w:p>
    <w:p w:rsidR="006119F0" w:rsidRPr="006119F0" w:rsidRDefault="006119F0" w:rsidP="006119F0">
      <w:pPr>
        <w:pStyle w:val="ac"/>
        <w:ind w:left="42" w:right="141" w:firstLine="242"/>
        <w:jc w:val="both"/>
        <w:rPr>
          <w:sz w:val="18"/>
          <w:szCs w:val="18"/>
        </w:rPr>
      </w:pPr>
      <w:r w:rsidRPr="006119F0">
        <w:rPr>
          <w:sz w:val="18"/>
          <w:szCs w:val="18"/>
        </w:rPr>
        <w:t>- контролировать своевременное поступление от членов Рабочей группы (не позднее, чем за три рабочих дня до даты заседания Рабочей группы) замечаний и предложений;</w:t>
      </w:r>
    </w:p>
    <w:p w:rsidR="006119F0" w:rsidRPr="006119F0" w:rsidRDefault="006119F0" w:rsidP="006119F0">
      <w:pPr>
        <w:pStyle w:val="ac"/>
        <w:ind w:left="42" w:right="141" w:firstLine="242"/>
        <w:jc w:val="both"/>
        <w:rPr>
          <w:sz w:val="18"/>
          <w:szCs w:val="18"/>
        </w:rPr>
      </w:pPr>
      <w:r w:rsidRPr="006119F0">
        <w:rPr>
          <w:sz w:val="18"/>
          <w:szCs w:val="18"/>
        </w:rPr>
        <w:t>- контролировать правильность и своевременность подготовки секретарем Рабочей группы протоколов заседаний Рабочей группы изложением особых мнений, высказанных на заседаниях членами Рабочей группы;</w:t>
      </w:r>
    </w:p>
    <w:p w:rsidR="006119F0" w:rsidRPr="006119F0" w:rsidRDefault="006119F0" w:rsidP="006119F0">
      <w:pPr>
        <w:pStyle w:val="ac"/>
        <w:ind w:left="42" w:right="141" w:firstLine="242"/>
        <w:jc w:val="both"/>
        <w:rPr>
          <w:sz w:val="18"/>
          <w:szCs w:val="18"/>
        </w:rPr>
      </w:pPr>
      <w:r w:rsidRPr="006119F0">
        <w:rPr>
          <w:sz w:val="18"/>
          <w:szCs w:val="18"/>
        </w:rPr>
        <w:t>- исполнять обязанности председателя Рабочей группы в случае отсутствия председателя Рабочей группы.</w:t>
      </w:r>
    </w:p>
    <w:p w:rsidR="006119F0" w:rsidRPr="006119F0" w:rsidRDefault="006119F0" w:rsidP="006119F0">
      <w:pPr>
        <w:pStyle w:val="ac"/>
        <w:ind w:left="42" w:right="141" w:firstLine="242"/>
        <w:jc w:val="both"/>
        <w:rPr>
          <w:sz w:val="18"/>
          <w:szCs w:val="18"/>
        </w:rPr>
      </w:pPr>
      <w:r w:rsidRPr="006119F0">
        <w:rPr>
          <w:sz w:val="18"/>
          <w:szCs w:val="18"/>
        </w:rPr>
        <w:t>- заносить результаты работы в информационную систему «Реформа ЖКХ» Государственная корпорация — Фонд содействия реформированию жилищно-коммунального хозяйства.</w:t>
      </w:r>
    </w:p>
    <w:p w:rsidR="006119F0" w:rsidRPr="006119F0" w:rsidRDefault="006119F0" w:rsidP="006119F0">
      <w:pPr>
        <w:pStyle w:val="ac"/>
        <w:ind w:left="42" w:right="141" w:firstLine="242"/>
        <w:jc w:val="both"/>
        <w:rPr>
          <w:b/>
          <w:sz w:val="18"/>
          <w:szCs w:val="18"/>
        </w:rPr>
      </w:pPr>
      <w:r w:rsidRPr="006119F0">
        <w:rPr>
          <w:b/>
          <w:sz w:val="18"/>
          <w:szCs w:val="18"/>
        </w:rPr>
        <w:lastRenderedPageBreak/>
        <w:t>7. Права и обязанности секретаря Рабочей группы</w:t>
      </w:r>
    </w:p>
    <w:p w:rsidR="006119F0" w:rsidRPr="006119F0" w:rsidRDefault="006119F0" w:rsidP="006119F0">
      <w:pPr>
        <w:pStyle w:val="ac"/>
        <w:ind w:left="42" w:right="141" w:firstLine="242"/>
        <w:jc w:val="both"/>
        <w:rPr>
          <w:sz w:val="18"/>
          <w:szCs w:val="18"/>
        </w:rPr>
      </w:pPr>
      <w:r w:rsidRPr="006119F0">
        <w:rPr>
          <w:sz w:val="18"/>
          <w:szCs w:val="18"/>
        </w:rPr>
        <w:t>7.1. Секретарь Рабочей группы:</w:t>
      </w:r>
    </w:p>
    <w:p w:rsidR="006119F0" w:rsidRPr="006119F0" w:rsidRDefault="006119F0" w:rsidP="006119F0">
      <w:pPr>
        <w:pStyle w:val="ac"/>
        <w:ind w:left="42" w:right="141" w:firstLine="242"/>
        <w:jc w:val="both"/>
        <w:rPr>
          <w:sz w:val="18"/>
          <w:szCs w:val="18"/>
        </w:rPr>
      </w:pPr>
      <w:r w:rsidRPr="006119F0">
        <w:rPr>
          <w:sz w:val="18"/>
          <w:szCs w:val="18"/>
        </w:rPr>
        <w:t>- ведет протокол заседания Рабочей группы;</w:t>
      </w:r>
    </w:p>
    <w:p w:rsidR="006119F0" w:rsidRPr="006119F0" w:rsidRDefault="006119F0" w:rsidP="006119F0">
      <w:pPr>
        <w:pStyle w:val="ac"/>
        <w:ind w:left="42" w:right="141" w:firstLine="242"/>
        <w:jc w:val="both"/>
        <w:rPr>
          <w:sz w:val="18"/>
          <w:szCs w:val="18"/>
        </w:rPr>
      </w:pPr>
      <w:r w:rsidRPr="006119F0">
        <w:rPr>
          <w:sz w:val="18"/>
          <w:szCs w:val="18"/>
        </w:rPr>
        <w:t>- представляет протокол для подписания председателю Рабочей группы в течение пяти дней после проведенного заседания и направляет его каждому члену Рабочей группы;</w:t>
      </w:r>
    </w:p>
    <w:p w:rsidR="006119F0" w:rsidRPr="006119F0" w:rsidRDefault="006119F0" w:rsidP="006119F0">
      <w:pPr>
        <w:pStyle w:val="ac"/>
        <w:ind w:left="42" w:right="141" w:firstLine="242"/>
        <w:jc w:val="both"/>
        <w:rPr>
          <w:sz w:val="18"/>
          <w:szCs w:val="18"/>
        </w:rPr>
      </w:pPr>
      <w:r w:rsidRPr="006119F0">
        <w:rPr>
          <w:sz w:val="18"/>
          <w:szCs w:val="18"/>
        </w:rPr>
        <w:t>- осуществляет сбор замечаний и предложений членов Рабочей группы для рассмотрения на очередном заседании;</w:t>
      </w:r>
    </w:p>
    <w:p w:rsidR="006119F0" w:rsidRPr="006119F0" w:rsidRDefault="006119F0" w:rsidP="006119F0">
      <w:pPr>
        <w:pStyle w:val="ac"/>
        <w:ind w:left="42" w:right="141" w:firstLine="242"/>
        <w:jc w:val="both"/>
        <w:rPr>
          <w:sz w:val="18"/>
          <w:szCs w:val="18"/>
        </w:rPr>
      </w:pPr>
      <w:r w:rsidRPr="006119F0">
        <w:rPr>
          <w:sz w:val="18"/>
          <w:szCs w:val="18"/>
        </w:rPr>
        <w:t>- извещает всех членов Рабочей группы о дате заседания не менее чем за два дня до начала заседания;</w:t>
      </w:r>
    </w:p>
    <w:p w:rsidR="006119F0" w:rsidRPr="006119F0" w:rsidRDefault="006119F0" w:rsidP="006119F0">
      <w:pPr>
        <w:pStyle w:val="ac"/>
        <w:ind w:left="42" w:right="141" w:firstLine="242"/>
        <w:jc w:val="both"/>
        <w:rPr>
          <w:sz w:val="18"/>
          <w:szCs w:val="18"/>
        </w:rPr>
      </w:pPr>
      <w:r w:rsidRPr="006119F0">
        <w:rPr>
          <w:sz w:val="18"/>
          <w:szCs w:val="18"/>
        </w:rPr>
        <w:t>- обеспечивает материалами, необходимыми для очередного заседания, не менее чем за 2 дня до начала заседания.</w:t>
      </w:r>
    </w:p>
    <w:p w:rsidR="006119F0" w:rsidRPr="006119F0" w:rsidRDefault="006119F0" w:rsidP="006119F0">
      <w:pPr>
        <w:pStyle w:val="ac"/>
        <w:ind w:left="42" w:right="141" w:firstLine="242"/>
        <w:jc w:val="both"/>
        <w:rPr>
          <w:b/>
          <w:sz w:val="18"/>
          <w:szCs w:val="18"/>
        </w:rPr>
      </w:pPr>
      <w:r w:rsidRPr="006119F0">
        <w:rPr>
          <w:b/>
          <w:sz w:val="18"/>
          <w:szCs w:val="18"/>
        </w:rPr>
        <w:t>8. Права и обязанности членов Рабочей группы</w:t>
      </w:r>
    </w:p>
    <w:p w:rsidR="006119F0" w:rsidRPr="006119F0" w:rsidRDefault="006119F0" w:rsidP="006119F0">
      <w:pPr>
        <w:pStyle w:val="ac"/>
        <w:ind w:left="42" w:right="141" w:firstLine="242"/>
        <w:jc w:val="both"/>
        <w:rPr>
          <w:sz w:val="18"/>
          <w:szCs w:val="18"/>
        </w:rPr>
      </w:pPr>
      <w:r w:rsidRPr="006119F0">
        <w:rPr>
          <w:sz w:val="18"/>
          <w:szCs w:val="18"/>
        </w:rPr>
        <w:t>8.1. Члены Рабочей группы обязаны:</w:t>
      </w:r>
    </w:p>
    <w:p w:rsidR="006119F0" w:rsidRPr="006119F0" w:rsidRDefault="006119F0" w:rsidP="006119F0">
      <w:pPr>
        <w:pStyle w:val="ac"/>
        <w:ind w:left="42" w:right="141" w:firstLine="242"/>
        <w:jc w:val="both"/>
        <w:rPr>
          <w:sz w:val="18"/>
          <w:szCs w:val="18"/>
        </w:rPr>
      </w:pPr>
      <w:r w:rsidRPr="006119F0">
        <w:rPr>
          <w:sz w:val="18"/>
          <w:szCs w:val="18"/>
        </w:rPr>
        <w:t>- принимать участие в разработке плана работы Рабочей группы;</w:t>
      </w:r>
    </w:p>
    <w:p w:rsidR="006119F0" w:rsidRPr="006119F0" w:rsidRDefault="006119F0" w:rsidP="006119F0">
      <w:pPr>
        <w:pStyle w:val="ac"/>
        <w:ind w:left="42" w:right="141" w:firstLine="242"/>
        <w:jc w:val="both"/>
        <w:rPr>
          <w:sz w:val="18"/>
          <w:szCs w:val="18"/>
        </w:rPr>
      </w:pPr>
      <w:r w:rsidRPr="006119F0">
        <w:rPr>
          <w:sz w:val="18"/>
          <w:szCs w:val="18"/>
        </w:rPr>
        <w:t>- участвовать в обсуждении и голосовании рассматриваемых вопросов на заседаниях Рабочей группы;</w:t>
      </w:r>
    </w:p>
    <w:p w:rsidR="006119F0" w:rsidRPr="006119F0" w:rsidRDefault="006119F0" w:rsidP="006119F0">
      <w:pPr>
        <w:pStyle w:val="ac"/>
        <w:ind w:left="42" w:right="141" w:firstLine="242"/>
        <w:jc w:val="both"/>
        <w:rPr>
          <w:sz w:val="18"/>
          <w:szCs w:val="18"/>
        </w:rPr>
      </w:pPr>
      <w:r w:rsidRPr="006119F0">
        <w:rPr>
          <w:sz w:val="18"/>
          <w:szCs w:val="18"/>
        </w:rPr>
        <w:t>- своевременно выполнять все поручения председателя Рабочей группы.</w:t>
      </w:r>
    </w:p>
    <w:p w:rsidR="006119F0" w:rsidRPr="006119F0" w:rsidRDefault="006119F0" w:rsidP="006119F0">
      <w:pPr>
        <w:pStyle w:val="ac"/>
        <w:ind w:left="42" w:right="141" w:firstLine="242"/>
        <w:jc w:val="both"/>
        <w:rPr>
          <w:sz w:val="18"/>
          <w:szCs w:val="18"/>
        </w:rPr>
      </w:pPr>
      <w:r w:rsidRPr="006119F0">
        <w:rPr>
          <w:sz w:val="18"/>
          <w:szCs w:val="18"/>
        </w:rPr>
        <w:t>8.2.  Члены Рабочей группы имеют право:</w:t>
      </w:r>
    </w:p>
    <w:p w:rsidR="006119F0" w:rsidRPr="006119F0" w:rsidRDefault="006119F0" w:rsidP="006119F0">
      <w:pPr>
        <w:pStyle w:val="ac"/>
        <w:ind w:left="42" w:right="141" w:firstLine="242"/>
        <w:jc w:val="both"/>
        <w:rPr>
          <w:sz w:val="18"/>
          <w:szCs w:val="18"/>
        </w:rPr>
      </w:pPr>
      <w:r w:rsidRPr="006119F0">
        <w:rPr>
          <w:sz w:val="18"/>
          <w:szCs w:val="18"/>
        </w:rPr>
        <w:t>- высказывать замечания, предложения и дополнения;</w:t>
      </w:r>
    </w:p>
    <w:p w:rsidR="006119F0" w:rsidRPr="006119F0" w:rsidRDefault="006119F0" w:rsidP="006119F0">
      <w:pPr>
        <w:pStyle w:val="ac"/>
        <w:ind w:left="42" w:right="141" w:firstLine="242"/>
        <w:jc w:val="both"/>
        <w:rPr>
          <w:sz w:val="18"/>
          <w:szCs w:val="18"/>
        </w:rPr>
      </w:pPr>
      <w:r w:rsidRPr="006119F0">
        <w:rPr>
          <w:sz w:val="18"/>
          <w:szCs w:val="18"/>
        </w:rPr>
        <w:t>- высказывать особое мнение с обязательным внесением его в протокол заседания.</w:t>
      </w:r>
    </w:p>
    <w:p w:rsidR="00CC24D4" w:rsidRDefault="00CC24D4" w:rsidP="00F2691E">
      <w:pPr>
        <w:pStyle w:val="ac"/>
        <w:ind w:left="42" w:right="141"/>
        <w:rPr>
          <w:sz w:val="18"/>
          <w:szCs w:val="18"/>
        </w:rPr>
      </w:pPr>
    </w:p>
    <w:p w:rsidR="006119F0" w:rsidRPr="006119F0" w:rsidRDefault="006119F0" w:rsidP="006119F0">
      <w:pPr>
        <w:pStyle w:val="ac"/>
        <w:ind w:left="42" w:right="141"/>
        <w:jc w:val="center"/>
        <w:rPr>
          <w:b/>
          <w:sz w:val="18"/>
          <w:szCs w:val="18"/>
        </w:rPr>
      </w:pPr>
      <w:r w:rsidRPr="006119F0">
        <w:rPr>
          <w:b/>
          <w:sz w:val="18"/>
          <w:szCs w:val="18"/>
        </w:rPr>
        <w:t>Информация,</w:t>
      </w:r>
    </w:p>
    <w:p w:rsidR="006119F0" w:rsidRPr="006119F0" w:rsidRDefault="006119F0" w:rsidP="006119F0">
      <w:pPr>
        <w:pStyle w:val="ac"/>
        <w:ind w:left="42" w:right="141"/>
        <w:jc w:val="center"/>
        <w:rPr>
          <w:b/>
          <w:sz w:val="18"/>
          <w:szCs w:val="18"/>
        </w:rPr>
      </w:pPr>
      <w:r w:rsidRPr="006119F0">
        <w:rPr>
          <w:b/>
          <w:sz w:val="18"/>
          <w:szCs w:val="18"/>
        </w:rPr>
        <w:t>полученная в ходе проведения мониторинга состояния</w:t>
      </w:r>
      <w:r>
        <w:rPr>
          <w:b/>
          <w:sz w:val="18"/>
          <w:szCs w:val="18"/>
        </w:rPr>
        <w:t xml:space="preserve"> </w:t>
      </w:r>
      <w:r w:rsidRPr="006119F0">
        <w:rPr>
          <w:b/>
          <w:sz w:val="18"/>
          <w:szCs w:val="18"/>
        </w:rPr>
        <w:t>объектов систем теплоснабжения</w:t>
      </w:r>
      <w:bookmarkStart w:id="8" w:name="P203"/>
      <w:bookmarkEnd w:id="8"/>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2366"/>
        <w:gridCol w:w="5851"/>
        <w:gridCol w:w="940"/>
        <w:gridCol w:w="866"/>
      </w:tblGrid>
      <w:tr w:rsidR="006119F0" w:rsidRPr="006119F0" w:rsidTr="00644909">
        <w:trPr>
          <w:trHeight w:val="20"/>
        </w:trPr>
        <w:tc>
          <w:tcPr>
            <w:tcW w:w="560" w:type="dxa"/>
            <w:vAlign w:val="center"/>
          </w:tcPr>
          <w:p w:rsidR="006119F0" w:rsidRPr="006119F0" w:rsidRDefault="006119F0" w:rsidP="006119F0">
            <w:pPr>
              <w:pStyle w:val="ac"/>
              <w:ind w:left="-34" w:right="-44"/>
              <w:rPr>
                <w:sz w:val="18"/>
                <w:szCs w:val="18"/>
              </w:rPr>
            </w:pPr>
            <w:r w:rsidRPr="006119F0">
              <w:rPr>
                <w:sz w:val="18"/>
                <w:szCs w:val="18"/>
              </w:rPr>
              <w:t>N п. п.</w:t>
            </w:r>
          </w:p>
        </w:tc>
        <w:tc>
          <w:tcPr>
            <w:tcW w:w="8217" w:type="dxa"/>
            <w:gridSpan w:val="2"/>
            <w:vAlign w:val="center"/>
          </w:tcPr>
          <w:p w:rsidR="006119F0" w:rsidRPr="006119F0" w:rsidRDefault="006119F0" w:rsidP="006119F0">
            <w:pPr>
              <w:pStyle w:val="ac"/>
              <w:ind w:left="-34" w:right="-44"/>
              <w:rPr>
                <w:sz w:val="18"/>
                <w:szCs w:val="18"/>
              </w:rPr>
            </w:pPr>
            <w:r w:rsidRPr="006119F0">
              <w:rPr>
                <w:sz w:val="18"/>
                <w:szCs w:val="18"/>
              </w:rPr>
              <w:t>Наименование поля</w:t>
            </w:r>
          </w:p>
        </w:tc>
        <w:tc>
          <w:tcPr>
            <w:tcW w:w="940" w:type="dxa"/>
            <w:vAlign w:val="center"/>
          </w:tcPr>
          <w:p w:rsidR="006119F0" w:rsidRPr="006119F0" w:rsidRDefault="006119F0" w:rsidP="006119F0">
            <w:pPr>
              <w:pStyle w:val="ac"/>
              <w:ind w:left="-34" w:right="-44"/>
              <w:rPr>
                <w:sz w:val="18"/>
                <w:szCs w:val="18"/>
              </w:rPr>
            </w:pPr>
            <w:r w:rsidRPr="006119F0">
              <w:rPr>
                <w:sz w:val="18"/>
                <w:szCs w:val="18"/>
              </w:rPr>
              <w:t>Единица измерения</w:t>
            </w:r>
          </w:p>
        </w:tc>
        <w:tc>
          <w:tcPr>
            <w:tcW w:w="866" w:type="dxa"/>
            <w:vAlign w:val="center"/>
          </w:tcPr>
          <w:p w:rsidR="006119F0" w:rsidRPr="006119F0" w:rsidRDefault="006119F0" w:rsidP="006119F0">
            <w:pPr>
              <w:pStyle w:val="ac"/>
              <w:ind w:left="-34" w:right="-44"/>
              <w:rPr>
                <w:sz w:val="18"/>
                <w:szCs w:val="18"/>
              </w:rPr>
            </w:pPr>
            <w:r w:rsidRPr="006119F0">
              <w:rPr>
                <w:sz w:val="18"/>
                <w:szCs w:val="18"/>
              </w:rPr>
              <w:t>Формат</w:t>
            </w:r>
          </w:p>
        </w:tc>
      </w:tr>
      <w:tr w:rsidR="006119F0" w:rsidRPr="006119F0" w:rsidTr="00644909">
        <w:trPr>
          <w:trHeight w:val="20"/>
        </w:trPr>
        <w:tc>
          <w:tcPr>
            <w:tcW w:w="560" w:type="dxa"/>
          </w:tcPr>
          <w:p w:rsidR="006119F0" w:rsidRPr="006119F0" w:rsidRDefault="006119F0" w:rsidP="006119F0">
            <w:pPr>
              <w:pStyle w:val="ac"/>
              <w:ind w:left="-34" w:right="-44"/>
              <w:rPr>
                <w:sz w:val="18"/>
                <w:szCs w:val="18"/>
              </w:rPr>
            </w:pPr>
            <w:bookmarkStart w:id="9" w:name="P209"/>
            <w:bookmarkEnd w:id="9"/>
            <w:r w:rsidRPr="006119F0">
              <w:rPr>
                <w:sz w:val="18"/>
                <w:szCs w:val="18"/>
              </w:rPr>
              <w:t>1</w:t>
            </w:r>
          </w:p>
        </w:tc>
        <w:tc>
          <w:tcPr>
            <w:tcW w:w="8217" w:type="dxa"/>
            <w:gridSpan w:val="2"/>
          </w:tcPr>
          <w:p w:rsidR="006119F0" w:rsidRPr="006119F0" w:rsidRDefault="006119F0" w:rsidP="006119F0">
            <w:pPr>
              <w:pStyle w:val="ac"/>
              <w:ind w:left="-34" w:right="-44"/>
              <w:rPr>
                <w:sz w:val="18"/>
                <w:szCs w:val="18"/>
              </w:rPr>
            </w:pPr>
            <w:r w:rsidRPr="006119F0">
              <w:rPr>
                <w:sz w:val="18"/>
                <w:szCs w:val="18"/>
              </w:rPr>
              <w:t xml:space="preserve">Наименование субъекта Российской Федерации </w:t>
            </w:r>
            <w:hyperlink w:anchor="P256" w:history="1">
              <w:r w:rsidRPr="006119F0">
                <w:rPr>
                  <w:rStyle w:val="ab"/>
                  <w:sz w:val="18"/>
                  <w:szCs w:val="18"/>
                </w:rPr>
                <w:t>&lt;1&gt;</w:t>
              </w:r>
            </w:hyperlink>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vMerge w:val="restart"/>
          </w:tcPr>
          <w:p w:rsidR="006119F0" w:rsidRPr="006119F0" w:rsidRDefault="006119F0" w:rsidP="006119F0">
            <w:pPr>
              <w:pStyle w:val="ac"/>
              <w:ind w:left="-34" w:right="-44"/>
              <w:rPr>
                <w:sz w:val="18"/>
                <w:szCs w:val="18"/>
              </w:rPr>
            </w:pPr>
            <w:bookmarkStart w:id="10" w:name="P213"/>
            <w:bookmarkEnd w:id="10"/>
            <w:r w:rsidRPr="006119F0">
              <w:rPr>
                <w:sz w:val="18"/>
                <w:szCs w:val="18"/>
              </w:rPr>
              <w:t>2</w:t>
            </w:r>
          </w:p>
        </w:tc>
        <w:tc>
          <w:tcPr>
            <w:tcW w:w="2366" w:type="dxa"/>
            <w:vMerge w:val="restart"/>
          </w:tcPr>
          <w:p w:rsidR="006119F0" w:rsidRPr="006119F0" w:rsidRDefault="006119F0" w:rsidP="006119F0">
            <w:pPr>
              <w:pStyle w:val="ac"/>
              <w:ind w:left="-34" w:right="-44"/>
              <w:rPr>
                <w:sz w:val="18"/>
                <w:szCs w:val="18"/>
              </w:rPr>
            </w:pPr>
            <w:r w:rsidRPr="006119F0">
              <w:rPr>
                <w:sz w:val="18"/>
                <w:szCs w:val="18"/>
              </w:rPr>
              <w:t xml:space="preserve">Централизованная система теплоснабжения </w:t>
            </w:r>
            <w:hyperlink w:anchor="P257" w:history="1">
              <w:r w:rsidRPr="006119F0">
                <w:rPr>
                  <w:rStyle w:val="ab"/>
                  <w:sz w:val="18"/>
                  <w:szCs w:val="18"/>
                </w:rPr>
                <w:t>&lt;2&gt;</w:t>
              </w:r>
            </w:hyperlink>
            <w:r w:rsidRPr="006119F0">
              <w:rPr>
                <w:sz w:val="18"/>
                <w:szCs w:val="18"/>
              </w:rPr>
              <w:t>:</w:t>
            </w:r>
          </w:p>
        </w:tc>
        <w:tc>
          <w:tcPr>
            <w:tcW w:w="5851" w:type="dxa"/>
          </w:tcPr>
          <w:p w:rsidR="006119F0" w:rsidRPr="006119F0" w:rsidRDefault="006119F0" w:rsidP="006119F0">
            <w:pPr>
              <w:pStyle w:val="ac"/>
              <w:ind w:left="-34" w:right="-44"/>
              <w:rPr>
                <w:sz w:val="18"/>
                <w:szCs w:val="18"/>
              </w:rPr>
            </w:pPr>
            <w:r w:rsidRPr="006119F0">
              <w:rPr>
                <w:sz w:val="18"/>
                <w:szCs w:val="18"/>
              </w:rPr>
              <w:t>наименование</w:t>
            </w:r>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vMerge/>
          </w:tcPr>
          <w:p w:rsidR="006119F0" w:rsidRPr="006119F0" w:rsidRDefault="006119F0" w:rsidP="006119F0">
            <w:pPr>
              <w:pStyle w:val="ac"/>
              <w:ind w:left="-34" w:right="-44"/>
              <w:rPr>
                <w:sz w:val="18"/>
                <w:szCs w:val="18"/>
              </w:rPr>
            </w:pPr>
          </w:p>
        </w:tc>
        <w:tc>
          <w:tcPr>
            <w:tcW w:w="2366" w:type="dxa"/>
            <w:vMerge/>
          </w:tcPr>
          <w:p w:rsidR="006119F0" w:rsidRPr="006119F0" w:rsidRDefault="006119F0" w:rsidP="006119F0">
            <w:pPr>
              <w:pStyle w:val="ac"/>
              <w:ind w:left="-34" w:right="-44"/>
              <w:rPr>
                <w:sz w:val="18"/>
                <w:szCs w:val="18"/>
              </w:rPr>
            </w:pPr>
          </w:p>
        </w:tc>
        <w:tc>
          <w:tcPr>
            <w:tcW w:w="5851" w:type="dxa"/>
          </w:tcPr>
          <w:p w:rsidR="006119F0" w:rsidRPr="006119F0" w:rsidRDefault="006119F0" w:rsidP="006119F0">
            <w:pPr>
              <w:pStyle w:val="ac"/>
              <w:ind w:left="-34" w:right="-44"/>
              <w:rPr>
                <w:sz w:val="18"/>
                <w:szCs w:val="18"/>
              </w:rPr>
            </w:pPr>
            <w:r w:rsidRPr="006119F0">
              <w:rPr>
                <w:sz w:val="18"/>
                <w:szCs w:val="18"/>
              </w:rPr>
              <w:t>тип</w:t>
            </w:r>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vMerge w:val="restart"/>
          </w:tcPr>
          <w:p w:rsidR="006119F0" w:rsidRPr="006119F0" w:rsidRDefault="006119F0" w:rsidP="006119F0">
            <w:pPr>
              <w:pStyle w:val="ac"/>
              <w:ind w:left="-34" w:right="-44"/>
              <w:rPr>
                <w:sz w:val="18"/>
                <w:szCs w:val="18"/>
              </w:rPr>
            </w:pPr>
            <w:bookmarkStart w:id="11" w:name="P221"/>
            <w:bookmarkEnd w:id="11"/>
            <w:r w:rsidRPr="006119F0">
              <w:rPr>
                <w:sz w:val="18"/>
                <w:szCs w:val="18"/>
              </w:rPr>
              <w:t>3</w:t>
            </w:r>
          </w:p>
        </w:tc>
        <w:tc>
          <w:tcPr>
            <w:tcW w:w="2366" w:type="dxa"/>
            <w:vMerge w:val="restart"/>
          </w:tcPr>
          <w:p w:rsidR="006119F0" w:rsidRPr="006119F0" w:rsidRDefault="006119F0" w:rsidP="006119F0">
            <w:pPr>
              <w:pStyle w:val="ac"/>
              <w:ind w:left="-34" w:right="-44"/>
              <w:rPr>
                <w:sz w:val="18"/>
                <w:szCs w:val="18"/>
              </w:rPr>
            </w:pPr>
            <w:r w:rsidRPr="006119F0">
              <w:rPr>
                <w:sz w:val="18"/>
                <w:szCs w:val="18"/>
              </w:rPr>
              <w:t xml:space="preserve">Принадлежность централизованной системы теплоснабжения к муниципальному образованию </w:t>
            </w:r>
            <w:hyperlink w:anchor="P258" w:history="1">
              <w:r w:rsidRPr="006119F0">
                <w:rPr>
                  <w:rStyle w:val="ab"/>
                  <w:sz w:val="18"/>
                  <w:szCs w:val="18"/>
                </w:rPr>
                <w:t>&lt;3&gt;</w:t>
              </w:r>
            </w:hyperlink>
            <w:r w:rsidRPr="006119F0">
              <w:rPr>
                <w:sz w:val="18"/>
                <w:szCs w:val="18"/>
              </w:rPr>
              <w:t>:</w:t>
            </w:r>
          </w:p>
        </w:tc>
        <w:tc>
          <w:tcPr>
            <w:tcW w:w="5851" w:type="dxa"/>
          </w:tcPr>
          <w:p w:rsidR="006119F0" w:rsidRPr="006119F0" w:rsidRDefault="006119F0" w:rsidP="006119F0">
            <w:pPr>
              <w:pStyle w:val="ac"/>
              <w:ind w:left="-34" w:right="-44"/>
              <w:rPr>
                <w:sz w:val="18"/>
                <w:szCs w:val="18"/>
              </w:rPr>
            </w:pPr>
            <w:r w:rsidRPr="006119F0">
              <w:rPr>
                <w:sz w:val="18"/>
                <w:szCs w:val="18"/>
              </w:rPr>
              <w:t>на территории которого расположены объекты централизованной системы</w:t>
            </w:r>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vMerge/>
          </w:tcPr>
          <w:p w:rsidR="006119F0" w:rsidRPr="006119F0" w:rsidRDefault="006119F0" w:rsidP="006119F0">
            <w:pPr>
              <w:pStyle w:val="ac"/>
              <w:ind w:left="-34" w:right="-44"/>
              <w:rPr>
                <w:sz w:val="18"/>
                <w:szCs w:val="18"/>
              </w:rPr>
            </w:pPr>
          </w:p>
        </w:tc>
        <w:tc>
          <w:tcPr>
            <w:tcW w:w="2366" w:type="dxa"/>
            <w:vMerge/>
          </w:tcPr>
          <w:p w:rsidR="006119F0" w:rsidRPr="006119F0" w:rsidRDefault="006119F0" w:rsidP="006119F0">
            <w:pPr>
              <w:pStyle w:val="ac"/>
              <w:ind w:left="-34" w:right="-44"/>
              <w:rPr>
                <w:sz w:val="18"/>
                <w:szCs w:val="18"/>
              </w:rPr>
            </w:pPr>
          </w:p>
        </w:tc>
        <w:tc>
          <w:tcPr>
            <w:tcW w:w="5851" w:type="dxa"/>
          </w:tcPr>
          <w:p w:rsidR="006119F0" w:rsidRPr="006119F0" w:rsidRDefault="006119F0" w:rsidP="006119F0">
            <w:pPr>
              <w:pStyle w:val="ac"/>
              <w:ind w:left="-34" w:right="-44"/>
              <w:rPr>
                <w:sz w:val="18"/>
                <w:szCs w:val="18"/>
              </w:rPr>
            </w:pPr>
            <w:proofErr w:type="gramStart"/>
            <w:r w:rsidRPr="006119F0">
              <w:rPr>
                <w:sz w:val="18"/>
                <w:szCs w:val="18"/>
              </w:rPr>
              <w:t>население</w:t>
            </w:r>
            <w:proofErr w:type="gramEnd"/>
            <w:r w:rsidRPr="006119F0">
              <w:rPr>
                <w:sz w:val="18"/>
                <w:szCs w:val="18"/>
              </w:rPr>
              <w:t xml:space="preserve"> которого подключено к централизованной системе</w:t>
            </w:r>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vMerge w:val="restart"/>
          </w:tcPr>
          <w:p w:rsidR="006119F0" w:rsidRPr="006119F0" w:rsidRDefault="006119F0" w:rsidP="006119F0">
            <w:pPr>
              <w:pStyle w:val="ac"/>
              <w:ind w:left="-34" w:right="-44"/>
              <w:rPr>
                <w:sz w:val="18"/>
                <w:szCs w:val="18"/>
              </w:rPr>
            </w:pPr>
            <w:bookmarkStart w:id="12" w:name="P229"/>
            <w:bookmarkEnd w:id="12"/>
            <w:r w:rsidRPr="006119F0">
              <w:rPr>
                <w:sz w:val="18"/>
                <w:szCs w:val="18"/>
              </w:rPr>
              <w:t>4</w:t>
            </w:r>
          </w:p>
        </w:tc>
        <w:tc>
          <w:tcPr>
            <w:tcW w:w="2366" w:type="dxa"/>
            <w:vMerge w:val="restart"/>
          </w:tcPr>
          <w:p w:rsidR="006119F0" w:rsidRPr="006119F0" w:rsidRDefault="006119F0" w:rsidP="006119F0">
            <w:pPr>
              <w:pStyle w:val="ac"/>
              <w:ind w:left="-34" w:right="-44"/>
              <w:rPr>
                <w:sz w:val="18"/>
                <w:szCs w:val="18"/>
              </w:rPr>
            </w:pPr>
            <w:r w:rsidRPr="006119F0">
              <w:rPr>
                <w:sz w:val="18"/>
                <w:szCs w:val="18"/>
              </w:rPr>
              <w:t xml:space="preserve">Централизованная система горячего водосабжения </w:t>
            </w:r>
            <w:hyperlink w:anchor="P259" w:history="1">
              <w:r w:rsidRPr="006119F0">
                <w:rPr>
                  <w:rStyle w:val="ab"/>
                  <w:sz w:val="18"/>
                  <w:szCs w:val="18"/>
                </w:rPr>
                <w:t>&lt;4&gt;</w:t>
              </w:r>
            </w:hyperlink>
            <w:r w:rsidRPr="006119F0">
              <w:rPr>
                <w:sz w:val="18"/>
                <w:szCs w:val="18"/>
              </w:rPr>
              <w:t>:</w:t>
            </w:r>
          </w:p>
        </w:tc>
        <w:tc>
          <w:tcPr>
            <w:tcW w:w="5851" w:type="dxa"/>
          </w:tcPr>
          <w:p w:rsidR="006119F0" w:rsidRPr="006119F0" w:rsidRDefault="006119F0" w:rsidP="006119F0">
            <w:pPr>
              <w:pStyle w:val="ac"/>
              <w:ind w:left="-34" w:right="-44"/>
              <w:rPr>
                <w:sz w:val="18"/>
                <w:szCs w:val="18"/>
              </w:rPr>
            </w:pPr>
            <w:r w:rsidRPr="006119F0">
              <w:rPr>
                <w:sz w:val="18"/>
                <w:szCs w:val="18"/>
              </w:rPr>
              <w:t>наличие</w:t>
            </w:r>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vMerge/>
          </w:tcPr>
          <w:p w:rsidR="006119F0" w:rsidRPr="006119F0" w:rsidRDefault="006119F0" w:rsidP="006119F0">
            <w:pPr>
              <w:pStyle w:val="ac"/>
              <w:ind w:left="-34" w:right="-44"/>
              <w:rPr>
                <w:sz w:val="18"/>
                <w:szCs w:val="18"/>
              </w:rPr>
            </w:pPr>
          </w:p>
        </w:tc>
        <w:tc>
          <w:tcPr>
            <w:tcW w:w="2366" w:type="dxa"/>
            <w:vMerge/>
          </w:tcPr>
          <w:p w:rsidR="006119F0" w:rsidRPr="006119F0" w:rsidRDefault="006119F0" w:rsidP="006119F0">
            <w:pPr>
              <w:pStyle w:val="ac"/>
              <w:ind w:left="-34" w:right="-44"/>
              <w:rPr>
                <w:sz w:val="18"/>
                <w:szCs w:val="18"/>
              </w:rPr>
            </w:pPr>
          </w:p>
        </w:tc>
        <w:tc>
          <w:tcPr>
            <w:tcW w:w="5851" w:type="dxa"/>
          </w:tcPr>
          <w:p w:rsidR="006119F0" w:rsidRPr="006119F0" w:rsidRDefault="006119F0" w:rsidP="006119F0">
            <w:pPr>
              <w:pStyle w:val="ac"/>
              <w:ind w:left="-34" w:right="-44"/>
              <w:rPr>
                <w:sz w:val="18"/>
                <w:szCs w:val="18"/>
              </w:rPr>
            </w:pPr>
            <w:r w:rsidRPr="006119F0">
              <w:rPr>
                <w:sz w:val="18"/>
                <w:szCs w:val="18"/>
              </w:rPr>
              <w:t>наименование</w:t>
            </w:r>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vMerge/>
          </w:tcPr>
          <w:p w:rsidR="006119F0" w:rsidRPr="006119F0" w:rsidRDefault="006119F0" w:rsidP="006119F0">
            <w:pPr>
              <w:pStyle w:val="ac"/>
              <w:ind w:left="-34" w:right="-44"/>
              <w:rPr>
                <w:sz w:val="18"/>
                <w:szCs w:val="18"/>
              </w:rPr>
            </w:pPr>
          </w:p>
        </w:tc>
        <w:tc>
          <w:tcPr>
            <w:tcW w:w="2366" w:type="dxa"/>
            <w:vMerge/>
          </w:tcPr>
          <w:p w:rsidR="006119F0" w:rsidRPr="006119F0" w:rsidRDefault="006119F0" w:rsidP="006119F0">
            <w:pPr>
              <w:pStyle w:val="ac"/>
              <w:ind w:left="-34" w:right="-44"/>
              <w:rPr>
                <w:sz w:val="18"/>
                <w:szCs w:val="18"/>
              </w:rPr>
            </w:pPr>
          </w:p>
        </w:tc>
        <w:tc>
          <w:tcPr>
            <w:tcW w:w="5851" w:type="dxa"/>
          </w:tcPr>
          <w:p w:rsidR="006119F0" w:rsidRPr="006119F0" w:rsidRDefault="006119F0" w:rsidP="006119F0">
            <w:pPr>
              <w:pStyle w:val="ac"/>
              <w:ind w:left="-34" w:right="-44"/>
              <w:rPr>
                <w:sz w:val="18"/>
                <w:szCs w:val="18"/>
              </w:rPr>
            </w:pPr>
            <w:r w:rsidRPr="006119F0">
              <w:rPr>
                <w:sz w:val="18"/>
                <w:szCs w:val="18"/>
              </w:rPr>
              <w:t>тип</w:t>
            </w:r>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vMerge w:val="restart"/>
          </w:tcPr>
          <w:p w:rsidR="006119F0" w:rsidRPr="006119F0" w:rsidRDefault="006119F0" w:rsidP="006119F0">
            <w:pPr>
              <w:pStyle w:val="ac"/>
              <w:ind w:left="-34" w:right="-44"/>
              <w:rPr>
                <w:sz w:val="18"/>
                <w:szCs w:val="18"/>
              </w:rPr>
            </w:pPr>
            <w:bookmarkStart w:id="13" w:name="P240"/>
            <w:bookmarkEnd w:id="13"/>
            <w:r w:rsidRPr="006119F0">
              <w:rPr>
                <w:sz w:val="18"/>
                <w:szCs w:val="18"/>
              </w:rPr>
              <w:t>5</w:t>
            </w:r>
          </w:p>
        </w:tc>
        <w:tc>
          <w:tcPr>
            <w:tcW w:w="2366" w:type="dxa"/>
            <w:vMerge w:val="restart"/>
          </w:tcPr>
          <w:p w:rsidR="006119F0" w:rsidRPr="006119F0" w:rsidRDefault="006119F0" w:rsidP="006119F0">
            <w:pPr>
              <w:pStyle w:val="ac"/>
              <w:ind w:left="-34" w:right="-44"/>
              <w:rPr>
                <w:sz w:val="18"/>
                <w:szCs w:val="18"/>
              </w:rPr>
            </w:pPr>
            <w:r w:rsidRPr="006119F0">
              <w:rPr>
                <w:sz w:val="18"/>
                <w:szCs w:val="18"/>
              </w:rPr>
              <w:t xml:space="preserve">Принадлежность централизованной системы горячего водоснабжения к муниципальному образованию </w:t>
            </w:r>
            <w:hyperlink w:anchor="P260" w:history="1">
              <w:r w:rsidRPr="006119F0">
                <w:rPr>
                  <w:rStyle w:val="ab"/>
                  <w:sz w:val="18"/>
                  <w:szCs w:val="18"/>
                </w:rPr>
                <w:t>&lt;5&gt;</w:t>
              </w:r>
            </w:hyperlink>
            <w:r w:rsidRPr="006119F0">
              <w:rPr>
                <w:sz w:val="18"/>
                <w:szCs w:val="18"/>
              </w:rPr>
              <w:t>:</w:t>
            </w:r>
          </w:p>
        </w:tc>
        <w:tc>
          <w:tcPr>
            <w:tcW w:w="5851" w:type="dxa"/>
          </w:tcPr>
          <w:p w:rsidR="006119F0" w:rsidRPr="006119F0" w:rsidRDefault="006119F0" w:rsidP="006119F0">
            <w:pPr>
              <w:pStyle w:val="ac"/>
              <w:ind w:left="-34" w:right="-44"/>
              <w:rPr>
                <w:sz w:val="18"/>
                <w:szCs w:val="18"/>
              </w:rPr>
            </w:pPr>
            <w:r w:rsidRPr="006119F0">
              <w:rPr>
                <w:sz w:val="18"/>
                <w:szCs w:val="18"/>
              </w:rPr>
              <w:t>на территории которого расположены объекты централизованной системы</w:t>
            </w:r>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vMerge/>
          </w:tcPr>
          <w:p w:rsidR="006119F0" w:rsidRPr="006119F0" w:rsidRDefault="006119F0" w:rsidP="006119F0">
            <w:pPr>
              <w:pStyle w:val="ac"/>
              <w:ind w:left="-34" w:right="-44"/>
              <w:rPr>
                <w:sz w:val="18"/>
                <w:szCs w:val="18"/>
              </w:rPr>
            </w:pPr>
          </w:p>
        </w:tc>
        <w:tc>
          <w:tcPr>
            <w:tcW w:w="2366" w:type="dxa"/>
            <w:vMerge/>
          </w:tcPr>
          <w:p w:rsidR="006119F0" w:rsidRPr="006119F0" w:rsidRDefault="006119F0" w:rsidP="006119F0">
            <w:pPr>
              <w:pStyle w:val="ac"/>
              <w:ind w:left="-34" w:right="-44"/>
              <w:rPr>
                <w:sz w:val="18"/>
                <w:szCs w:val="18"/>
              </w:rPr>
            </w:pPr>
          </w:p>
        </w:tc>
        <w:tc>
          <w:tcPr>
            <w:tcW w:w="5851" w:type="dxa"/>
          </w:tcPr>
          <w:p w:rsidR="006119F0" w:rsidRPr="006119F0" w:rsidRDefault="006119F0" w:rsidP="006119F0">
            <w:pPr>
              <w:pStyle w:val="ac"/>
              <w:ind w:left="-34" w:right="-44"/>
              <w:rPr>
                <w:sz w:val="18"/>
                <w:szCs w:val="18"/>
              </w:rPr>
            </w:pPr>
            <w:proofErr w:type="gramStart"/>
            <w:r w:rsidRPr="006119F0">
              <w:rPr>
                <w:sz w:val="18"/>
                <w:szCs w:val="18"/>
              </w:rPr>
              <w:t>население</w:t>
            </w:r>
            <w:proofErr w:type="gramEnd"/>
            <w:r w:rsidRPr="006119F0">
              <w:rPr>
                <w:sz w:val="18"/>
                <w:szCs w:val="18"/>
              </w:rPr>
              <w:t xml:space="preserve"> которого подключено к централизованной системе</w:t>
            </w:r>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r w:rsidR="006119F0" w:rsidRPr="006119F0" w:rsidTr="00644909">
        <w:trPr>
          <w:trHeight w:val="20"/>
        </w:trPr>
        <w:tc>
          <w:tcPr>
            <w:tcW w:w="560" w:type="dxa"/>
          </w:tcPr>
          <w:p w:rsidR="006119F0" w:rsidRPr="006119F0" w:rsidRDefault="006119F0" w:rsidP="006119F0">
            <w:pPr>
              <w:pStyle w:val="ac"/>
              <w:ind w:left="-34" w:right="-44"/>
              <w:rPr>
                <w:sz w:val="18"/>
                <w:szCs w:val="18"/>
              </w:rPr>
            </w:pPr>
            <w:bookmarkStart w:id="14" w:name="P248"/>
            <w:bookmarkEnd w:id="14"/>
            <w:r w:rsidRPr="006119F0">
              <w:rPr>
                <w:sz w:val="18"/>
                <w:szCs w:val="18"/>
              </w:rPr>
              <w:t>6</w:t>
            </w:r>
          </w:p>
        </w:tc>
        <w:tc>
          <w:tcPr>
            <w:tcW w:w="8217" w:type="dxa"/>
            <w:gridSpan w:val="2"/>
          </w:tcPr>
          <w:p w:rsidR="006119F0" w:rsidRPr="006119F0" w:rsidRDefault="006119F0" w:rsidP="006119F0">
            <w:pPr>
              <w:pStyle w:val="ac"/>
              <w:ind w:left="-34" w:right="-44"/>
              <w:rPr>
                <w:sz w:val="18"/>
                <w:szCs w:val="18"/>
              </w:rPr>
            </w:pPr>
            <w:r w:rsidRPr="006119F0">
              <w:rPr>
                <w:sz w:val="18"/>
                <w:szCs w:val="18"/>
              </w:rPr>
              <w:t xml:space="preserve">Оценка надежности системы теплоснабжения </w:t>
            </w:r>
            <w:hyperlink w:anchor="P261" w:history="1">
              <w:r w:rsidRPr="006119F0">
                <w:rPr>
                  <w:rStyle w:val="ab"/>
                  <w:sz w:val="18"/>
                  <w:szCs w:val="18"/>
                </w:rPr>
                <w:t>&lt;6&gt;</w:t>
              </w:r>
            </w:hyperlink>
          </w:p>
        </w:tc>
        <w:tc>
          <w:tcPr>
            <w:tcW w:w="940" w:type="dxa"/>
            <w:vAlign w:val="center"/>
          </w:tcPr>
          <w:p w:rsidR="006119F0" w:rsidRPr="006119F0" w:rsidRDefault="006119F0" w:rsidP="006119F0">
            <w:pPr>
              <w:pStyle w:val="ac"/>
              <w:ind w:left="-34" w:right="-44"/>
              <w:rPr>
                <w:sz w:val="18"/>
                <w:szCs w:val="18"/>
              </w:rPr>
            </w:pPr>
            <w:r w:rsidRPr="006119F0">
              <w:rPr>
                <w:sz w:val="18"/>
                <w:szCs w:val="18"/>
              </w:rPr>
              <w:t>-</w:t>
            </w:r>
          </w:p>
        </w:tc>
        <w:tc>
          <w:tcPr>
            <w:tcW w:w="866" w:type="dxa"/>
            <w:vAlign w:val="center"/>
          </w:tcPr>
          <w:p w:rsidR="006119F0" w:rsidRPr="006119F0" w:rsidRDefault="006119F0" w:rsidP="006119F0">
            <w:pPr>
              <w:pStyle w:val="ac"/>
              <w:ind w:left="-34" w:right="-44"/>
              <w:rPr>
                <w:sz w:val="18"/>
                <w:szCs w:val="18"/>
              </w:rPr>
            </w:pPr>
            <w:r w:rsidRPr="006119F0">
              <w:rPr>
                <w:sz w:val="18"/>
                <w:szCs w:val="18"/>
              </w:rPr>
              <w:t>текст</w:t>
            </w:r>
          </w:p>
        </w:tc>
      </w:tr>
    </w:tbl>
    <w:p w:rsidR="006119F0" w:rsidRPr="006119F0" w:rsidRDefault="006119F0" w:rsidP="006119F0">
      <w:pPr>
        <w:pStyle w:val="ac"/>
        <w:ind w:left="42" w:right="141"/>
        <w:rPr>
          <w:sz w:val="18"/>
          <w:szCs w:val="18"/>
        </w:rPr>
      </w:pPr>
      <w:bookmarkStart w:id="15" w:name="P257"/>
      <w:bookmarkEnd w:id="15"/>
    </w:p>
    <w:p w:rsidR="006119F0" w:rsidRPr="006119F0" w:rsidRDefault="006119F0" w:rsidP="00644909">
      <w:pPr>
        <w:pStyle w:val="ac"/>
        <w:ind w:left="42" w:right="141"/>
        <w:jc w:val="center"/>
        <w:rPr>
          <w:b/>
          <w:sz w:val="18"/>
          <w:szCs w:val="18"/>
        </w:rPr>
      </w:pPr>
      <w:bookmarkStart w:id="16" w:name="P265"/>
      <w:bookmarkEnd w:id="16"/>
      <w:r w:rsidRPr="006119F0">
        <w:rPr>
          <w:b/>
          <w:sz w:val="18"/>
          <w:szCs w:val="18"/>
        </w:rPr>
        <w:t>Система теплоснабжения. Объект централизованной системы теплоснабжения (далее - ТС-Объект)</w:t>
      </w:r>
    </w:p>
    <w:p w:rsidR="006119F0" w:rsidRPr="006119F0" w:rsidRDefault="006119F0" w:rsidP="006119F0">
      <w:pPr>
        <w:pStyle w:val="ac"/>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2268"/>
        <w:gridCol w:w="6117"/>
        <w:gridCol w:w="756"/>
        <w:gridCol w:w="826"/>
      </w:tblGrid>
      <w:tr w:rsidR="006119F0" w:rsidRPr="006119F0" w:rsidTr="00644909">
        <w:trPr>
          <w:trHeight w:val="20"/>
        </w:trPr>
        <w:tc>
          <w:tcPr>
            <w:tcW w:w="630" w:type="dxa"/>
          </w:tcPr>
          <w:p w:rsidR="006119F0" w:rsidRPr="006119F0" w:rsidRDefault="006119F0" w:rsidP="00644909">
            <w:pPr>
              <w:pStyle w:val="ac"/>
              <w:ind w:left="-20" w:right="-44"/>
              <w:rPr>
                <w:sz w:val="18"/>
                <w:szCs w:val="18"/>
              </w:rPr>
            </w:pPr>
            <w:r w:rsidRPr="006119F0">
              <w:rPr>
                <w:sz w:val="18"/>
                <w:szCs w:val="18"/>
              </w:rPr>
              <w:t>N п. п.</w:t>
            </w:r>
          </w:p>
        </w:tc>
        <w:tc>
          <w:tcPr>
            <w:tcW w:w="8385" w:type="dxa"/>
            <w:gridSpan w:val="2"/>
          </w:tcPr>
          <w:p w:rsidR="006119F0" w:rsidRPr="006119F0" w:rsidRDefault="006119F0" w:rsidP="00644909">
            <w:pPr>
              <w:pStyle w:val="ac"/>
              <w:ind w:left="-20" w:right="-44"/>
              <w:rPr>
                <w:sz w:val="18"/>
                <w:szCs w:val="18"/>
              </w:rPr>
            </w:pPr>
            <w:r w:rsidRPr="006119F0">
              <w:rPr>
                <w:sz w:val="18"/>
                <w:szCs w:val="18"/>
              </w:rPr>
              <w:t>Наименование поля</w:t>
            </w:r>
          </w:p>
        </w:tc>
        <w:tc>
          <w:tcPr>
            <w:tcW w:w="756" w:type="dxa"/>
          </w:tcPr>
          <w:p w:rsidR="006119F0" w:rsidRPr="006119F0" w:rsidRDefault="006119F0" w:rsidP="00644909">
            <w:pPr>
              <w:pStyle w:val="ac"/>
              <w:ind w:left="-20" w:right="-44"/>
              <w:rPr>
                <w:sz w:val="18"/>
                <w:szCs w:val="18"/>
              </w:rPr>
            </w:pPr>
            <w:r w:rsidRPr="006119F0">
              <w:rPr>
                <w:sz w:val="18"/>
                <w:szCs w:val="18"/>
              </w:rPr>
              <w:t>Единица измерения</w:t>
            </w:r>
          </w:p>
        </w:tc>
        <w:tc>
          <w:tcPr>
            <w:tcW w:w="826" w:type="dxa"/>
            <w:vAlign w:val="center"/>
          </w:tcPr>
          <w:p w:rsidR="006119F0" w:rsidRPr="006119F0" w:rsidRDefault="006119F0" w:rsidP="00644909">
            <w:pPr>
              <w:pStyle w:val="ac"/>
              <w:ind w:left="-20" w:right="-44"/>
              <w:rPr>
                <w:sz w:val="18"/>
                <w:szCs w:val="18"/>
              </w:rPr>
            </w:pPr>
            <w:r w:rsidRPr="006119F0">
              <w:rPr>
                <w:sz w:val="18"/>
                <w:szCs w:val="18"/>
              </w:rPr>
              <w:t>Формат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17" w:name="P271"/>
            <w:bookmarkEnd w:id="17"/>
            <w:r w:rsidRPr="006119F0">
              <w:rPr>
                <w:sz w:val="18"/>
                <w:szCs w:val="18"/>
              </w:rPr>
              <w:t>1</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Наименование субъекта Российской Федерации </w:t>
            </w:r>
            <w:hyperlink w:anchor="P604" w:history="1">
              <w:r w:rsidRPr="006119F0">
                <w:rPr>
                  <w:rStyle w:val="ab"/>
                  <w:sz w:val="18"/>
                  <w:szCs w:val="18"/>
                </w:rPr>
                <w:t>&lt;1&gt;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18" w:name="P275"/>
            <w:bookmarkEnd w:id="18"/>
            <w:r w:rsidRPr="006119F0">
              <w:rPr>
                <w:sz w:val="18"/>
                <w:szCs w:val="18"/>
              </w:rPr>
              <w:t>2</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Наименование муниципального образования </w:t>
            </w:r>
            <w:hyperlink w:anchor="P605" w:history="1">
              <w:r w:rsidRPr="006119F0">
                <w:rPr>
                  <w:rStyle w:val="ab"/>
                  <w:sz w:val="18"/>
                  <w:szCs w:val="18"/>
                </w:rPr>
                <w:t>&lt;2&gt;</w:t>
              </w:r>
            </w:hyperlink>
          </w:p>
        </w:tc>
        <w:tc>
          <w:tcPr>
            <w:tcW w:w="6117" w:type="dxa"/>
          </w:tcPr>
          <w:p w:rsidR="006119F0" w:rsidRPr="006119F0" w:rsidRDefault="006119F0" w:rsidP="00644909">
            <w:pPr>
              <w:pStyle w:val="ac"/>
              <w:ind w:left="-20" w:right="-44"/>
              <w:rPr>
                <w:sz w:val="18"/>
                <w:szCs w:val="18"/>
              </w:rPr>
            </w:pPr>
            <w:r w:rsidRPr="006119F0">
              <w:rPr>
                <w:sz w:val="18"/>
                <w:szCs w:val="18"/>
              </w:rPr>
              <w:t>на территории которого расположен объект централизованной системы</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proofErr w:type="gramStart"/>
            <w:r w:rsidRPr="006119F0">
              <w:rPr>
                <w:sz w:val="18"/>
                <w:szCs w:val="18"/>
              </w:rPr>
              <w:t>население</w:t>
            </w:r>
            <w:proofErr w:type="gramEnd"/>
            <w:r w:rsidRPr="006119F0">
              <w:rPr>
                <w:sz w:val="18"/>
                <w:szCs w:val="18"/>
              </w:rPr>
              <w:t xml:space="preserve"> которого подключено к объекту централизованной системы</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19" w:name="P283"/>
            <w:bookmarkEnd w:id="19"/>
            <w:r w:rsidRPr="006119F0">
              <w:rPr>
                <w:sz w:val="18"/>
                <w:szCs w:val="18"/>
              </w:rPr>
              <w:t>3</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Принадлежность к централизованной системе </w:t>
            </w:r>
            <w:hyperlink w:anchor="P606" w:history="1">
              <w:r w:rsidRPr="006119F0">
                <w:rPr>
                  <w:rStyle w:val="ab"/>
                  <w:sz w:val="18"/>
                  <w:szCs w:val="18"/>
                </w:rPr>
                <w:t>&lt;3&gt;</w:t>
              </w:r>
            </w:hyperlink>
          </w:p>
        </w:tc>
        <w:tc>
          <w:tcPr>
            <w:tcW w:w="6117" w:type="dxa"/>
          </w:tcPr>
          <w:p w:rsidR="006119F0" w:rsidRPr="006119F0" w:rsidRDefault="006119F0" w:rsidP="00644909">
            <w:pPr>
              <w:pStyle w:val="ac"/>
              <w:ind w:left="-20" w:right="-44"/>
              <w:rPr>
                <w:sz w:val="18"/>
                <w:szCs w:val="18"/>
              </w:rPr>
            </w:pPr>
            <w:r w:rsidRPr="006119F0">
              <w:rPr>
                <w:sz w:val="18"/>
                <w:szCs w:val="18"/>
              </w:rPr>
              <w:t>теплоснабжения</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горячего водоснабжения</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20" w:name="P291"/>
            <w:bookmarkEnd w:id="20"/>
            <w:r w:rsidRPr="006119F0">
              <w:rPr>
                <w:sz w:val="18"/>
                <w:szCs w:val="18"/>
              </w:rPr>
              <w:t>4</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Наименование объекта </w:t>
            </w:r>
            <w:hyperlink w:anchor="P607" w:history="1">
              <w:r w:rsidRPr="006119F0">
                <w:rPr>
                  <w:rStyle w:val="ab"/>
                  <w:sz w:val="18"/>
                  <w:szCs w:val="18"/>
                </w:rPr>
                <w:t>&lt;4&gt;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21" w:name="P295"/>
            <w:bookmarkEnd w:id="21"/>
            <w:r w:rsidRPr="006119F0">
              <w:rPr>
                <w:sz w:val="18"/>
                <w:szCs w:val="18"/>
              </w:rPr>
              <w:t>5</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Этап процесса теплоснабжения </w:t>
            </w:r>
            <w:hyperlink w:anchor="P609" w:history="1">
              <w:r w:rsidRPr="006119F0">
                <w:rPr>
                  <w:rStyle w:val="ab"/>
                  <w:sz w:val="18"/>
                  <w:szCs w:val="18"/>
                </w:rPr>
                <w:t>&lt;5&gt;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22" w:name="P299"/>
            <w:bookmarkEnd w:id="22"/>
            <w:r w:rsidRPr="006119F0">
              <w:rPr>
                <w:sz w:val="18"/>
                <w:szCs w:val="18"/>
              </w:rPr>
              <w:t>6</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Объект </w:t>
            </w:r>
            <w:hyperlink w:anchor="P610" w:history="1">
              <w:r w:rsidRPr="006119F0">
                <w:rPr>
                  <w:rStyle w:val="ab"/>
                  <w:sz w:val="18"/>
                  <w:szCs w:val="18"/>
                </w:rPr>
                <w:t>&lt;6&gt;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23" w:name="P303"/>
            <w:bookmarkEnd w:id="23"/>
            <w:r w:rsidRPr="006119F0">
              <w:rPr>
                <w:sz w:val="18"/>
                <w:szCs w:val="18"/>
              </w:rPr>
              <w:t>7</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Тип объекта </w:t>
            </w:r>
            <w:hyperlink w:anchor="P611" w:history="1">
              <w:r w:rsidRPr="006119F0">
                <w:rPr>
                  <w:rStyle w:val="ab"/>
                  <w:sz w:val="18"/>
                  <w:szCs w:val="18"/>
                </w:rPr>
                <w:t>&lt;7&gt;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24" w:name="P307"/>
            <w:bookmarkEnd w:id="24"/>
            <w:r w:rsidRPr="006119F0">
              <w:rPr>
                <w:sz w:val="18"/>
                <w:szCs w:val="18"/>
              </w:rPr>
              <w:lastRenderedPageBreak/>
              <w:t>8</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Адрес объекта </w:t>
            </w:r>
            <w:hyperlink w:anchor="P612" w:history="1">
              <w:r w:rsidRPr="006119F0">
                <w:rPr>
                  <w:rStyle w:val="ab"/>
                  <w:sz w:val="18"/>
                  <w:szCs w:val="18"/>
                </w:rPr>
                <w:t>&lt;8&gt;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25" w:name="P311"/>
            <w:bookmarkEnd w:id="25"/>
            <w:r w:rsidRPr="006119F0">
              <w:rPr>
                <w:sz w:val="18"/>
                <w:szCs w:val="18"/>
              </w:rPr>
              <w:t>9</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Статус объекта </w:t>
            </w:r>
            <w:hyperlink w:anchor="P613" w:history="1">
              <w:r w:rsidRPr="006119F0">
                <w:rPr>
                  <w:rStyle w:val="ab"/>
                  <w:sz w:val="18"/>
                  <w:szCs w:val="18"/>
                </w:rPr>
                <w:t>&lt;9&gt;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26" w:name="P315"/>
            <w:bookmarkEnd w:id="26"/>
            <w:r w:rsidRPr="006119F0">
              <w:rPr>
                <w:sz w:val="18"/>
                <w:szCs w:val="18"/>
              </w:rPr>
              <w:t>10</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Собственник объекта </w:t>
            </w:r>
            <w:hyperlink w:anchor="P614" w:history="1">
              <w:r w:rsidRPr="006119F0">
                <w:rPr>
                  <w:rStyle w:val="ab"/>
                  <w:sz w:val="18"/>
                  <w:szCs w:val="18"/>
                </w:rPr>
                <w:t>&lt;10&gt;</w:t>
              </w:r>
            </w:hyperlink>
          </w:p>
        </w:tc>
        <w:tc>
          <w:tcPr>
            <w:tcW w:w="6117" w:type="dxa"/>
          </w:tcPr>
          <w:p w:rsidR="006119F0" w:rsidRPr="006119F0" w:rsidRDefault="006119F0" w:rsidP="00644909">
            <w:pPr>
              <w:pStyle w:val="ac"/>
              <w:ind w:left="-20" w:right="-44"/>
              <w:rPr>
                <w:sz w:val="18"/>
                <w:szCs w:val="18"/>
              </w:rPr>
            </w:pPr>
            <w:r w:rsidRPr="006119F0">
              <w:rPr>
                <w:sz w:val="18"/>
                <w:szCs w:val="18"/>
              </w:rPr>
              <w:t>наименование</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вид собственности</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идентификационный номер налогоплательщика (ИНН)</w:t>
            </w:r>
          </w:p>
        </w:tc>
        <w:tc>
          <w:tcPr>
            <w:tcW w:w="756" w:type="dxa"/>
          </w:tcPr>
          <w:p w:rsidR="006119F0" w:rsidRPr="006119F0" w:rsidRDefault="006119F0" w:rsidP="00644909">
            <w:pPr>
              <w:pStyle w:val="ac"/>
              <w:ind w:left="-20" w:right="-44"/>
              <w:rPr>
                <w:sz w:val="18"/>
                <w:szCs w:val="18"/>
              </w:rPr>
            </w:pP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дата регистрации права</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27" w:name="P329"/>
            <w:bookmarkEnd w:id="27"/>
            <w:r w:rsidRPr="006119F0">
              <w:rPr>
                <w:sz w:val="18"/>
                <w:szCs w:val="18"/>
              </w:rPr>
              <w:t>11</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Организация, эксплуатирующая объект </w:t>
            </w:r>
            <w:hyperlink w:anchor="P615" w:history="1">
              <w:r w:rsidRPr="006119F0">
                <w:rPr>
                  <w:rStyle w:val="ab"/>
                  <w:sz w:val="18"/>
                  <w:szCs w:val="18"/>
                </w:rPr>
                <w:t>&lt;11&gt;</w:t>
              </w:r>
            </w:hyperlink>
          </w:p>
        </w:tc>
        <w:tc>
          <w:tcPr>
            <w:tcW w:w="6117" w:type="dxa"/>
          </w:tcPr>
          <w:p w:rsidR="006119F0" w:rsidRPr="006119F0" w:rsidRDefault="006119F0" w:rsidP="00644909">
            <w:pPr>
              <w:pStyle w:val="ac"/>
              <w:ind w:left="-20" w:right="-44"/>
              <w:rPr>
                <w:sz w:val="18"/>
                <w:szCs w:val="18"/>
              </w:rPr>
            </w:pPr>
            <w:r w:rsidRPr="006119F0">
              <w:rPr>
                <w:sz w:val="18"/>
                <w:szCs w:val="18"/>
              </w:rPr>
              <w:t>наименование</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ИНН</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основание эксплуатации</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дата регистрации права</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наличие статуса теплосетевой организации</w:t>
            </w:r>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28" w:name="P346"/>
            <w:bookmarkEnd w:id="28"/>
            <w:r w:rsidRPr="006119F0">
              <w:rPr>
                <w:sz w:val="18"/>
                <w:szCs w:val="18"/>
              </w:rPr>
              <w:t>12</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Год постройки </w:t>
            </w:r>
            <w:hyperlink w:anchor="P616" w:history="1">
              <w:r w:rsidRPr="006119F0">
                <w:rPr>
                  <w:rStyle w:val="ab"/>
                  <w:sz w:val="18"/>
                  <w:szCs w:val="18"/>
                </w:rPr>
                <w:t>&lt;12&gt;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дата, (гггг)</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29" w:name="P350"/>
            <w:bookmarkEnd w:id="29"/>
            <w:r w:rsidRPr="006119F0">
              <w:rPr>
                <w:sz w:val="18"/>
                <w:szCs w:val="18"/>
              </w:rPr>
              <w:t>13</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Год ввода в эксплуатацию </w:t>
            </w:r>
            <w:hyperlink w:anchor="P617" w:history="1">
              <w:r w:rsidRPr="006119F0">
                <w:rPr>
                  <w:rStyle w:val="ab"/>
                  <w:sz w:val="18"/>
                  <w:szCs w:val="18"/>
                </w:rPr>
                <w:t>&lt;13&gt;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дата, (гггг)</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30" w:name="P354"/>
            <w:bookmarkEnd w:id="30"/>
            <w:r w:rsidRPr="006119F0">
              <w:rPr>
                <w:sz w:val="18"/>
                <w:szCs w:val="18"/>
              </w:rPr>
              <w:t>14</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Год проведения последнего капитального ремонта/реконструкции </w:t>
            </w:r>
            <w:hyperlink w:anchor="P618" w:history="1">
              <w:r w:rsidRPr="006119F0">
                <w:rPr>
                  <w:rStyle w:val="ab"/>
                  <w:sz w:val="18"/>
                  <w:szCs w:val="18"/>
                </w:rPr>
                <w:t>&lt;14&gt;</w:t>
              </w:r>
            </w:hyperlink>
          </w:p>
        </w:tc>
        <w:tc>
          <w:tcPr>
            <w:tcW w:w="756" w:type="dxa"/>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дата, (гггг)</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31" w:name="P358"/>
            <w:bookmarkEnd w:id="31"/>
            <w:r w:rsidRPr="006119F0">
              <w:rPr>
                <w:sz w:val="18"/>
                <w:szCs w:val="18"/>
              </w:rPr>
              <w:t>14-1</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Срок службы (эксплуатации) </w:t>
            </w:r>
            <w:hyperlink w:anchor="P619" w:history="1">
              <w:r w:rsidRPr="006119F0">
                <w:rPr>
                  <w:rStyle w:val="ab"/>
                  <w:sz w:val="18"/>
                  <w:szCs w:val="18"/>
                </w:rPr>
                <w:t>&lt;14-1&gt;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год (лет)</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32" w:name="P362"/>
            <w:bookmarkEnd w:id="32"/>
            <w:r w:rsidRPr="006119F0">
              <w:rPr>
                <w:sz w:val="18"/>
                <w:szCs w:val="18"/>
              </w:rPr>
              <w:t>15</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Эксплуатация сверх нормативного срока службы без проведения мероприятий по продлению срока службы </w:t>
            </w:r>
            <w:hyperlink w:anchor="P620" w:history="1">
              <w:r w:rsidRPr="006119F0">
                <w:rPr>
                  <w:rStyle w:val="ab"/>
                  <w:sz w:val="18"/>
                  <w:szCs w:val="18"/>
                </w:rPr>
                <w:t>&lt;15&gt;</w:t>
              </w:r>
            </w:hyperlink>
          </w:p>
        </w:tc>
        <w:tc>
          <w:tcPr>
            <w:tcW w:w="6117" w:type="dxa"/>
            <w:vAlign w:val="center"/>
          </w:tcPr>
          <w:p w:rsidR="006119F0" w:rsidRPr="006119F0" w:rsidRDefault="006119F0" w:rsidP="00644909">
            <w:pPr>
              <w:pStyle w:val="ac"/>
              <w:ind w:left="-20" w:right="-44"/>
              <w:rPr>
                <w:sz w:val="18"/>
                <w:szCs w:val="18"/>
              </w:rPr>
            </w:pPr>
            <w:r w:rsidRPr="006119F0">
              <w:rPr>
                <w:sz w:val="18"/>
                <w:szCs w:val="18"/>
              </w:rPr>
              <w:t>наличие факта</w:t>
            </w:r>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vAlign w:val="center"/>
          </w:tcPr>
          <w:p w:rsidR="006119F0" w:rsidRPr="006119F0" w:rsidRDefault="006119F0" w:rsidP="00644909">
            <w:pPr>
              <w:pStyle w:val="ac"/>
              <w:ind w:left="-20" w:right="-44"/>
              <w:rPr>
                <w:sz w:val="18"/>
                <w:szCs w:val="18"/>
              </w:rPr>
            </w:pPr>
            <w:r w:rsidRPr="006119F0">
              <w:rPr>
                <w:sz w:val="18"/>
                <w:szCs w:val="18"/>
              </w:rPr>
              <w:t>срок эксплуатации</w:t>
            </w:r>
          </w:p>
        </w:tc>
        <w:tc>
          <w:tcPr>
            <w:tcW w:w="756" w:type="dxa"/>
            <w:vAlign w:val="center"/>
          </w:tcPr>
          <w:p w:rsidR="006119F0" w:rsidRPr="006119F0" w:rsidRDefault="006119F0" w:rsidP="00644909">
            <w:pPr>
              <w:pStyle w:val="ac"/>
              <w:ind w:left="-20" w:right="-44"/>
              <w:rPr>
                <w:sz w:val="18"/>
                <w:szCs w:val="18"/>
              </w:rPr>
            </w:pPr>
            <w:r w:rsidRPr="006119F0">
              <w:rPr>
                <w:sz w:val="18"/>
                <w:szCs w:val="18"/>
              </w:rPr>
              <w:t>год (лет)</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33" w:name="P370"/>
            <w:bookmarkEnd w:id="33"/>
            <w:r w:rsidRPr="006119F0">
              <w:rPr>
                <w:sz w:val="18"/>
                <w:szCs w:val="18"/>
              </w:rPr>
              <w:t>16</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Принадлежность к диапазону мощности/диаметров </w:t>
            </w:r>
            <w:hyperlink w:anchor="P621" w:history="1">
              <w:r w:rsidRPr="006119F0">
                <w:rPr>
                  <w:rStyle w:val="ab"/>
                  <w:sz w:val="18"/>
                  <w:szCs w:val="18"/>
                </w:rPr>
                <w:t>&lt;16&gt;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Гкал/час; мм</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34" w:name="P374"/>
            <w:bookmarkEnd w:id="34"/>
            <w:r w:rsidRPr="006119F0">
              <w:rPr>
                <w:sz w:val="18"/>
                <w:szCs w:val="18"/>
              </w:rPr>
              <w:t>17</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Параметры объекта (мощность/пропускная способность, протяженность) </w:t>
            </w:r>
            <w:hyperlink w:anchor="P622" w:history="1">
              <w:r w:rsidRPr="006119F0">
                <w:rPr>
                  <w:rStyle w:val="ab"/>
                  <w:sz w:val="18"/>
                  <w:szCs w:val="18"/>
                </w:rPr>
                <w:t>&lt;17&gt;</w:t>
              </w:r>
            </w:hyperlink>
          </w:p>
        </w:tc>
        <w:tc>
          <w:tcPr>
            <w:tcW w:w="6117" w:type="dxa"/>
          </w:tcPr>
          <w:p w:rsidR="006119F0" w:rsidRPr="006119F0" w:rsidRDefault="006119F0" w:rsidP="00644909">
            <w:pPr>
              <w:pStyle w:val="ac"/>
              <w:ind w:left="-20" w:right="-44"/>
              <w:rPr>
                <w:sz w:val="18"/>
                <w:szCs w:val="18"/>
              </w:rPr>
            </w:pPr>
            <w:r w:rsidRPr="006119F0">
              <w:rPr>
                <w:sz w:val="18"/>
                <w:szCs w:val="18"/>
              </w:rPr>
              <w:t>проектные</w:t>
            </w:r>
          </w:p>
        </w:tc>
        <w:tc>
          <w:tcPr>
            <w:tcW w:w="756" w:type="dxa"/>
            <w:vAlign w:val="center"/>
          </w:tcPr>
          <w:p w:rsidR="006119F0" w:rsidRPr="006119F0" w:rsidRDefault="006119F0" w:rsidP="00644909">
            <w:pPr>
              <w:pStyle w:val="ac"/>
              <w:ind w:left="-20" w:right="-44"/>
              <w:rPr>
                <w:sz w:val="18"/>
                <w:szCs w:val="18"/>
              </w:rPr>
            </w:pPr>
            <w:r w:rsidRPr="006119F0">
              <w:rPr>
                <w:sz w:val="18"/>
                <w:szCs w:val="18"/>
              </w:rPr>
              <w:t>Гкал/час;</w:t>
            </w:r>
          </w:p>
          <w:p w:rsidR="006119F0" w:rsidRPr="006119F0" w:rsidRDefault="006119F0" w:rsidP="00644909">
            <w:pPr>
              <w:pStyle w:val="ac"/>
              <w:ind w:left="-20" w:right="-44"/>
              <w:rPr>
                <w:sz w:val="18"/>
                <w:szCs w:val="18"/>
              </w:rPr>
            </w:pPr>
            <w:r w:rsidRPr="006119F0">
              <w:rPr>
                <w:sz w:val="18"/>
                <w:szCs w:val="18"/>
              </w:rPr>
              <w:t>км</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фактические</w:t>
            </w:r>
          </w:p>
        </w:tc>
        <w:tc>
          <w:tcPr>
            <w:tcW w:w="756" w:type="dxa"/>
            <w:vAlign w:val="center"/>
          </w:tcPr>
          <w:p w:rsidR="006119F0" w:rsidRPr="006119F0" w:rsidRDefault="006119F0" w:rsidP="00644909">
            <w:pPr>
              <w:pStyle w:val="ac"/>
              <w:ind w:left="-20" w:right="-44"/>
              <w:rPr>
                <w:sz w:val="18"/>
                <w:szCs w:val="18"/>
              </w:rPr>
            </w:pPr>
            <w:r w:rsidRPr="006119F0">
              <w:rPr>
                <w:sz w:val="18"/>
                <w:szCs w:val="18"/>
              </w:rPr>
              <w:t>Гкал/час; км</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резерв/дефицит</w:t>
            </w:r>
          </w:p>
        </w:tc>
        <w:tc>
          <w:tcPr>
            <w:tcW w:w="756" w:type="dxa"/>
            <w:vAlign w:val="center"/>
          </w:tcPr>
          <w:p w:rsidR="006119F0" w:rsidRPr="006119F0" w:rsidRDefault="006119F0" w:rsidP="00644909">
            <w:pPr>
              <w:pStyle w:val="ac"/>
              <w:ind w:left="-20" w:right="-44"/>
              <w:rPr>
                <w:sz w:val="18"/>
                <w:szCs w:val="18"/>
              </w:rPr>
            </w:pPr>
            <w:r w:rsidRPr="006119F0">
              <w:rPr>
                <w:sz w:val="18"/>
                <w:szCs w:val="18"/>
              </w:rPr>
              <w:t>Гкал/час; км</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35" w:name="P386"/>
            <w:bookmarkEnd w:id="35"/>
            <w:r w:rsidRPr="006119F0">
              <w:rPr>
                <w:sz w:val="18"/>
                <w:szCs w:val="18"/>
              </w:rPr>
              <w:t>18</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Вид топлива </w:t>
            </w:r>
            <w:hyperlink w:anchor="P623" w:history="1">
              <w:r w:rsidRPr="006119F0">
                <w:rPr>
                  <w:rStyle w:val="ab"/>
                  <w:sz w:val="18"/>
                  <w:szCs w:val="18"/>
                </w:rPr>
                <w:t>&lt;18&gt;</w:t>
              </w:r>
            </w:hyperlink>
          </w:p>
        </w:tc>
        <w:tc>
          <w:tcPr>
            <w:tcW w:w="6117" w:type="dxa"/>
          </w:tcPr>
          <w:p w:rsidR="006119F0" w:rsidRPr="006119F0" w:rsidRDefault="006119F0" w:rsidP="00644909">
            <w:pPr>
              <w:pStyle w:val="ac"/>
              <w:ind w:left="-20" w:right="-44"/>
              <w:rPr>
                <w:sz w:val="18"/>
                <w:szCs w:val="18"/>
              </w:rPr>
            </w:pPr>
            <w:r w:rsidRPr="006119F0">
              <w:rPr>
                <w:sz w:val="18"/>
                <w:szCs w:val="18"/>
              </w:rPr>
              <w:t>основной</w:t>
            </w:r>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резервный</w:t>
            </w:r>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36" w:name="P394"/>
            <w:bookmarkEnd w:id="36"/>
            <w:r w:rsidRPr="006119F0">
              <w:rPr>
                <w:sz w:val="18"/>
                <w:szCs w:val="18"/>
              </w:rPr>
              <w:t>19</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Способ прокладки сети </w:t>
            </w:r>
            <w:hyperlink w:anchor="P624" w:history="1">
              <w:r w:rsidRPr="006119F0">
                <w:rPr>
                  <w:rStyle w:val="ab"/>
                  <w:sz w:val="18"/>
                  <w:szCs w:val="18"/>
                </w:rPr>
                <w:t>&lt;19&gt;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37" w:name="P398"/>
            <w:bookmarkEnd w:id="37"/>
            <w:r w:rsidRPr="006119F0">
              <w:rPr>
                <w:sz w:val="18"/>
                <w:szCs w:val="18"/>
              </w:rPr>
              <w:t>210</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Материал изготовления </w:t>
            </w:r>
            <w:hyperlink w:anchor="P625" w:history="1">
              <w:r w:rsidRPr="006119F0">
                <w:rPr>
                  <w:rStyle w:val="ab"/>
                  <w:sz w:val="18"/>
                  <w:szCs w:val="18"/>
                </w:rPr>
                <w:t>&lt;20&gt;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38" w:name="P402"/>
            <w:bookmarkEnd w:id="38"/>
            <w:r w:rsidRPr="006119F0">
              <w:rPr>
                <w:sz w:val="18"/>
                <w:szCs w:val="18"/>
              </w:rPr>
              <w:t>211</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Вид теплоносителя </w:t>
            </w:r>
            <w:hyperlink w:anchor="P626" w:history="1">
              <w:r w:rsidRPr="006119F0">
                <w:rPr>
                  <w:rStyle w:val="ab"/>
                  <w:sz w:val="18"/>
                  <w:szCs w:val="18"/>
                </w:rPr>
                <w:t>&lt;21&gt;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39" w:name="P406"/>
            <w:bookmarkEnd w:id="39"/>
            <w:r w:rsidRPr="006119F0">
              <w:rPr>
                <w:sz w:val="18"/>
                <w:szCs w:val="18"/>
              </w:rPr>
              <w:t>12</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Компоновка объекта </w:t>
            </w:r>
            <w:hyperlink w:anchor="P627" w:history="1">
              <w:r w:rsidRPr="006119F0">
                <w:rPr>
                  <w:rStyle w:val="ab"/>
                  <w:sz w:val="18"/>
                  <w:szCs w:val="18"/>
                </w:rPr>
                <w:t>&lt;22&gt;</w:t>
              </w:r>
            </w:hyperlink>
          </w:p>
        </w:tc>
        <w:tc>
          <w:tcPr>
            <w:tcW w:w="756" w:type="dxa"/>
            <w:vAlign w:val="center"/>
          </w:tcPr>
          <w:p w:rsidR="006119F0" w:rsidRPr="006119F0" w:rsidRDefault="006119F0" w:rsidP="00644909">
            <w:pPr>
              <w:pStyle w:val="ac"/>
              <w:ind w:left="-20" w:right="-44"/>
              <w:rPr>
                <w:sz w:val="18"/>
                <w:szCs w:val="18"/>
              </w:rPr>
            </w:pP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40" w:name="P410"/>
            <w:bookmarkEnd w:id="40"/>
            <w:r w:rsidRPr="006119F0">
              <w:rPr>
                <w:sz w:val="18"/>
                <w:szCs w:val="18"/>
              </w:rPr>
              <w:t>213</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Система водоподготовки </w:t>
            </w:r>
            <w:hyperlink w:anchor="P628" w:history="1">
              <w:r w:rsidRPr="006119F0">
                <w:rPr>
                  <w:rStyle w:val="ab"/>
                  <w:sz w:val="18"/>
                  <w:szCs w:val="18"/>
                </w:rPr>
                <w:t>&lt;23&gt;</w:t>
              </w:r>
            </w:hyperlink>
          </w:p>
        </w:tc>
        <w:tc>
          <w:tcPr>
            <w:tcW w:w="6117" w:type="dxa"/>
          </w:tcPr>
          <w:p w:rsidR="006119F0" w:rsidRPr="006119F0" w:rsidRDefault="006119F0" w:rsidP="00644909">
            <w:pPr>
              <w:pStyle w:val="ac"/>
              <w:ind w:left="-20" w:right="-44"/>
              <w:rPr>
                <w:sz w:val="18"/>
                <w:szCs w:val="18"/>
              </w:rPr>
            </w:pPr>
            <w:r w:rsidRPr="006119F0">
              <w:rPr>
                <w:sz w:val="18"/>
                <w:szCs w:val="18"/>
              </w:rPr>
              <w:t>наличие и состояние</w:t>
            </w:r>
          </w:p>
        </w:tc>
        <w:tc>
          <w:tcPr>
            <w:tcW w:w="756" w:type="dxa"/>
            <w:vAlign w:val="center"/>
          </w:tcPr>
          <w:p w:rsidR="006119F0" w:rsidRPr="006119F0" w:rsidRDefault="006119F0" w:rsidP="00644909">
            <w:pPr>
              <w:pStyle w:val="ac"/>
              <w:ind w:left="-20" w:right="-44"/>
              <w:rPr>
                <w:sz w:val="18"/>
                <w:szCs w:val="18"/>
              </w:rPr>
            </w:pP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наличие технического регламента работы сооружений водоподготовки</w:t>
            </w:r>
          </w:p>
        </w:tc>
        <w:tc>
          <w:tcPr>
            <w:tcW w:w="756" w:type="dxa"/>
            <w:vAlign w:val="center"/>
          </w:tcPr>
          <w:p w:rsidR="006119F0" w:rsidRPr="006119F0" w:rsidRDefault="006119F0" w:rsidP="00644909">
            <w:pPr>
              <w:pStyle w:val="ac"/>
              <w:ind w:left="-20" w:right="-44"/>
              <w:rPr>
                <w:sz w:val="18"/>
                <w:szCs w:val="18"/>
              </w:rPr>
            </w:pP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стадии процесса водоподготовки</w:t>
            </w:r>
          </w:p>
        </w:tc>
        <w:tc>
          <w:tcPr>
            <w:tcW w:w="756" w:type="dxa"/>
            <w:vAlign w:val="center"/>
          </w:tcPr>
          <w:p w:rsidR="006119F0" w:rsidRPr="006119F0" w:rsidRDefault="006119F0" w:rsidP="00644909">
            <w:pPr>
              <w:pStyle w:val="ac"/>
              <w:ind w:left="-20" w:right="-44"/>
              <w:rPr>
                <w:sz w:val="18"/>
                <w:szCs w:val="18"/>
              </w:rPr>
            </w:pP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используемый реагент или метод обеззараживания питьевой воды</w:t>
            </w:r>
          </w:p>
        </w:tc>
        <w:tc>
          <w:tcPr>
            <w:tcW w:w="756" w:type="dxa"/>
            <w:vAlign w:val="center"/>
          </w:tcPr>
          <w:p w:rsidR="006119F0" w:rsidRPr="006119F0" w:rsidRDefault="006119F0" w:rsidP="00644909">
            <w:pPr>
              <w:pStyle w:val="ac"/>
              <w:ind w:left="-20" w:right="-44"/>
              <w:rPr>
                <w:sz w:val="18"/>
                <w:szCs w:val="18"/>
              </w:rPr>
            </w:pP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41" w:name="P424"/>
            <w:bookmarkEnd w:id="41"/>
            <w:r w:rsidRPr="006119F0">
              <w:rPr>
                <w:sz w:val="18"/>
                <w:szCs w:val="18"/>
              </w:rPr>
              <w:t>24</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Система тепловой автоматики и измерений </w:t>
            </w:r>
            <w:hyperlink w:anchor="P629" w:history="1">
              <w:r w:rsidRPr="006119F0">
                <w:rPr>
                  <w:rStyle w:val="ab"/>
                  <w:sz w:val="18"/>
                  <w:szCs w:val="18"/>
                </w:rPr>
                <w:t>&lt;24&gt;</w:t>
              </w:r>
            </w:hyperlink>
          </w:p>
        </w:tc>
        <w:tc>
          <w:tcPr>
            <w:tcW w:w="756" w:type="dxa"/>
            <w:vAlign w:val="center"/>
          </w:tcPr>
          <w:p w:rsidR="006119F0" w:rsidRPr="006119F0" w:rsidRDefault="006119F0" w:rsidP="00644909">
            <w:pPr>
              <w:pStyle w:val="ac"/>
              <w:ind w:left="-20" w:right="-44"/>
              <w:rPr>
                <w:sz w:val="18"/>
                <w:szCs w:val="18"/>
              </w:rPr>
            </w:pP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42" w:name="P428"/>
            <w:bookmarkEnd w:id="42"/>
            <w:r w:rsidRPr="006119F0">
              <w:rPr>
                <w:sz w:val="18"/>
                <w:szCs w:val="18"/>
              </w:rPr>
              <w:t>25</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Система диспетчерского контроля </w:t>
            </w:r>
            <w:hyperlink w:anchor="P630" w:history="1">
              <w:r w:rsidRPr="006119F0">
                <w:rPr>
                  <w:rStyle w:val="ab"/>
                  <w:sz w:val="18"/>
                  <w:szCs w:val="18"/>
                </w:rPr>
                <w:t>&lt;25&gt;</w:t>
              </w:r>
            </w:hyperlink>
          </w:p>
        </w:tc>
        <w:tc>
          <w:tcPr>
            <w:tcW w:w="756" w:type="dxa"/>
            <w:vAlign w:val="center"/>
          </w:tcPr>
          <w:p w:rsidR="006119F0" w:rsidRPr="006119F0" w:rsidRDefault="006119F0" w:rsidP="00644909">
            <w:pPr>
              <w:pStyle w:val="ac"/>
              <w:ind w:left="-20" w:right="-44"/>
              <w:rPr>
                <w:sz w:val="18"/>
                <w:szCs w:val="18"/>
              </w:rPr>
            </w:pP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43" w:name="P432"/>
            <w:bookmarkEnd w:id="43"/>
            <w:r w:rsidRPr="006119F0">
              <w:rPr>
                <w:sz w:val="18"/>
                <w:szCs w:val="18"/>
              </w:rPr>
              <w:t>26</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Материальная характеристика сети </w:t>
            </w:r>
            <w:hyperlink w:anchor="P633" w:history="1">
              <w:r w:rsidRPr="006119F0">
                <w:rPr>
                  <w:rStyle w:val="ab"/>
                  <w:sz w:val="18"/>
                  <w:szCs w:val="18"/>
                </w:rPr>
                <w:t>&lt;26&gt;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тыс. м3</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44" w:name="P436"/>
            <w:bookmarkEnd w:id="44"/>
            <w:r w:rsidRPr="006119F0">
              <w:rPr>
                <w:sz w:val="18"/>
                <w:szCs w:val="18"/>
              </w:rPr>
              <w:t>26-1</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Размер санитарно-защитной (охранной) зоны </w:t>
            </w:r>
            <w:hyperlink w:anchor="P634" w:history="1">
              <w:r w:rsidRPr="006119F0">
                <w:rPr>
                  <w:rStyle w:val="ab"/>
                  <w:sz w:val="18"/>
                  <w:szCs w:val="18"/>
                </w:rPr>
                <w:t>&lt;26-1&gt;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м</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45" w:name="P440"/>
            <w:bookmarkEnd w:id="45"/>
            <w:r w:rsidRPr="006119F0">
              <w:rPr>
                <w:sz w:val="18"/>
                <w:szCs w:val="18"/>
              </w:rPr>
              <w:t>27</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Амортизационный износ </w:t>
            </w:r>
            <w:hyperlink w:anchor="P635" w:history="1">
              <w:r w:rsidRPr="006119F0">
                <w:rPr>
                  <w:rStyle w:val="ab"/>
                  <w:sz w:val="18"/>
                  <w:szCs w:val="18"/>
                </w:rPr>
                <w:t>&lt;27&gt;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46" w:name="P444"/>
            <w:bookmarkEnd w:id="46"/>
            <w:r w:rsidRPr="006119F0">
              <w:rPr>
                <w:sz w:val="18"/>
                <w:szCs w:val="18"/>
              </w:rPr>
              <w:t>28</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Физический износ </w:t>
            </w:r>
            <w:hyperlink w:anchor="P636" w:history="1">
              <w:r w:rsidRPr="006119F0">
                <w:rPr>
                  <w:rStyle w:val="ab"/>
                  <w:sz w:val="18"/>
                  <w:szCs w:val="18"/>
                </w:rPr>
                <w:t>&lt;28&gt;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47" w:name="P448"/>
            <w:bookmarkEnd w:id="47"/>
            <w:r w:rsidRPr="006119F0">
              <w:rPr>
                <w:sz w:val="18"/>
                <w:szCs w:val="18"/>
              </w:rPr>
              <w:t>29</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Число происшествий, зафиксированных на объекте </w:t>
            </w:r>
            <w:hyperlink w:anchor="P637" w:history="1">
              <w:r w:rsidRPr="006119F0">
                <w:rPr>
                  <w:rStyle w:val="ab"/>
                  <w:sz w:val="18"/>
                  <w:szCs w:val="18"/>
                </w:rPr>
                <w:t>&lt;29&gt;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единиц</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48" w:name="P452"/>
            <w:bookmarkEnd w:id="48"/>
            <w:r w:rsidRPr="006119F0">
              <w:rPr>
                <w:sz w:val="18"/>
                <w:szCs w:val="18"/>
              </w:rPr>
              <w:t>30</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Среднее время локализации происшествий на объекте </w:t>
            </w:r>
            <w:hyperlink w:anchor="P638" w:history="1">
              <w:r w:rsidRPr="006119F0">
                <w:rPr>
                  <w:rStyle w:val="ab"/>
                  <w:sz w:val="18"/>
                  <w:szCs w:val="18"/>
                </w:rPr>
                <w:t>&lt;30&gt;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минут</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49" w:name="P456"/>
            <w:bookmarkEnd w:id="49"/>
            <w:r w:rsidRPr="006119F0">
              <w:rPr>
                <w:sz w:val="18"/>
                <w:szCs w:val="18"/>
              </w:rPr>
              <w:t>30-1</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Объем отпуска тепловой энергии в сеть </w:t>
            </w:r>
            <w:hyperlink w:anchor="P639" w:history="1">
              <w:r w:rsidRPr="006119F0">
                <w:rPr>
                  <w:rStyle w:val="ab"/>
                  <w:sz w:val="18"/>
                  <w:szCs w:val="18"/>
                </w:rPr>
                <w:t>&lt;30-1&gt;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тыс. Гкал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50" w:name="P460"/>
            <w:bookmarkEnd w:id="50"/>
            <w:r w:rsidRPr="006119F0">
              <w:rPr>
                <w:sz w:val="18"/>
                <w:szCs w:val="18"/>
              </w:rPr>
              <w:t>31</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Объем тепловых потерь при транспортировке тепловой энергии </w:t>
            </w:r>
            <w:hyperlink w:anchor="P640" w:history="1">
              <w:r w:rsidRPr="006119F0">
                <w:rPr>
                  <w:rStyle w:val="ab"/>
                  <w:sz w:val="18"/>
                  <w:szCs w:val="18"/>
                </w:rPr>
                <w:t>&lt;31&gt;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тыс. Гкал, Гкал/час</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51" w:name="P464"/>
            <w:bookmarkEnd w:id="51"/>
            <w:r w:rsidRPr="006119F0">
              <w:rPr>
                <w:sz w:val="18"/>
                <w:szCs w:val="18"/>
              </w:rPr>
              <w:t>31-1</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Объем потерь горячей воды при транспортировке </w:t>
            </w:r>
            <w:hyperlink w:anchor="P641" w:history="1">
              <w:r w:rsidRPr="006119F0">
                <w:rPr>
                  <w:rStyle w:val="ab"/>
                  <w:sz w:val="18"/>
                  <w:szCs w:val="18"/>
                </w:rPr>
                <w:t>&lt;31-1&gt;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тыс. м3</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52" w:name="P468"/>
            <w:bookmarkEnd w:id="52"/>
            <w:r w:rsidRPr="006119F0">
              <w:rPr>
                <w:sz w:val="18"/>
                <w:szCs w:val="18"/>
              </w:rPr>
              <w:t>32</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Удельный расход электрической энергии на транспортировку теплоносителя </w:t>
            </w:r>
            <w:hyperlink w:anchor="P642" w:history="1">
              <w:r w:rsidRPr="006119F0">
                <w:rPr>
                  <w:rStyle w:val="ab"/>
                  <w:sz w:val="18"/>
                  <w:szCs w:val="18"/>
                </w:rPr>
                <w:t>&lt;32&gt;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кВт·ч/м3</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53" w:name="P472"/>
            <w:bookmarkEnd w:id="53"/>
            <w:r w:rsidRPr="006119F0">
              <w:rPr>
                <w:sz w:val="18"/>
                <w:szCs w:val="18"/>
              </w:rPr>
              <w:t>33</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Удельный расход условного топлива на производство единицы тепловой энергии, отпускаемой с коллекторов источников тепловой энергии </w:t>
            </w:r>
            <w:hyperlink w:anchor="P643" w:history="1">
              <w:r w:rsidRPr="006119F0">
                <w:rPr>
                  <w:rStyle w:val="ab"/>
                  <w:sz w:val="18"/>
                  <w:szCs w:val="18"/>
                </w:rPr>
                <w:t>&lt;33&gt;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т.у.т./Гкал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54" w:name="P476"/>
            <w:bookmarkEnd w:id="54"/>
            <w:r w:rsidRPr="006119F0">
              <w:rPr>
                <w:sz w:val="18"/>
                <w:szCs w:val="18"/>
              </w:rPr>
              <w:t>34</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Связи с объектами централизованной системы </w:t>
            </w:r>
            <w:hyperlink w:anchor="P644" w:history="1">
              <w:r w:rsidRPr="006119F0">
                <w:rPr>
                  <w:rStyle w:val="ab"/>
                  <w:sz w:val="18"/>
                  <w:szCs w:val="18"/>
                </w:rPr>
                <w:t>&lt;34&gt;</w:t>
              </w:r>
            </w:hyperlink>
          </w:p>
        </w:tc>
        <w:tc>
          <w:tcPr>
            <w:tcW w:w="6117" w:type="dxa"/>
          </w:tcPr>
          <w:p w:rsidR="006119F0" w:rsidRPr="006119F0" w:rsidRDefault="006119F0" w:rsidP="00644909">
            <w:pPr>
              <w:pStyle w:val="ac"/>
              <w:ind w:left="-20" w:right="-44"/>
              <w:rPr>
                <w:sz w:val="18"/>
                <w:szCs w:val="18"/>
              </w:rPr>
            </w:pPr>
            <w:r w:rsidRPr="006119F0">
              <w:rPr>
                <w:sz w:val="18"/>
                <w:szCs w:val="18"/>
              </w:rPr>
              <w:t>предстоящий объект</w:t>
            </w:r>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последующий объект</w:t>
            </w:r>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55" w:name="P484"/>
            <w:bookmarkEnd w:id="55"/>
            <w:r w:rsidRPr="006119F0">
              <w:rPr>
                <w:sz w:val="18"/>
                <w:szCs w:val="18"/>
              </w:rPr>
              <w:t>35</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Количество проб горячей воды </w:t>
            </w:r>
            <w:hyperlink w:anchor="P645" w:history="1">
              <w:r w:rsidRPr="006119F0">
                <w:rPr>
                  <w:rStyle w:val="ab"/>
                  <w:sz w:val="18"/>
                  <w:szCs w:val="18"/>
                </w:rPr>
                <w:t>&lt;35&gt;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val="restart"/>
            <w:vAlign w:val="center"/>
          </w:tcPr>
          <w:p w:rsidR="006119F0" w:rsidRPr="006119F0" w:rsidRDefault="006119F0" w:rsidP="00644909">
            <w:pPr>
              <w:pStyle w:val="ac"/>
              <w:ind w:left="-20" w:right="-44"/>
              <w:rPr>
                <w:sz w:val="18"/>
                <w:szCs w:val="18"/>
              </w:rPr>
            </w:pPr>
            <w:r w:rsidRPr="006119F0">
              <w:rPr>
                <w:sz w:val="18"/>
                <w:szCs w:val="18"/>
              </w:rPr>
              <w:t>перед поступлением в тепловую сеть или сеть горячего водоснабжения</w:t>
            </w:r>
          </w:p>
        </w:tc>
        <w:tc>
          <w:tcPr>
            <w:tcW w:w="6117" w:type="dxa"/>
          </w:tcPr>
          <w:p w:rsidR="006119F0" w:rsidRPr="006119F0" w:rsidRDefault="006119F0" w:rsidP="00644909">
            <w:pPr>
              <w:pStyle w:val="ac"/>
              <w:ind w:left="-20" w:right="-44"/>
              <w:rPr>
                <w:sz w:val="18"/>
                <w:szCs w:val="18"/>
              </w:rPr>
            </w:pPr>
            <w:r w:rsidRPr="006119F0">
              <w:rPr>
                <w:sz w:val="18"/>
                <w:szCs w:val="18"/>
              </w:rPr>
              <w:t>всего, в т.ч.:</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не соответствующих установленным требованиям по температуре</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не соответствующих установленным требованиям (за исключением температуры), в т.ч. по показателям: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санитарно-химическим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микробиологическим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паразитологическим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радиологическим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p>
        </w:tc>
        <w:tc>
          <w:tcPr>
            <w:tcW w:w="2268" w:type="dxa"/>
            <w:vMerge w:val="restart"/>
          </w:tcPr>
          <w:p w:rsidR="006119F0" w:rsidRPr="006119F0" w:rsidRDefault="006119F0" w:rsidP="00644909">
            <w:pPr>
              <w:pStyle w:val="ac"/>
              <w:ind w:left="-20" w:right="-44"/>
              <w:rPr>
                <w:sz w:val="18"/>
                <w:szCs w:val="18"/>
              </w:rPr>
            </w:pPr>
            <w:r w:rsidRPr="006119F0">
              <w:rPr>
                <w:sz w:val="18"/>
                <w:szCs w:val="18"/>
              </w:rPr>
              <w:t>в тепловой сети или сети горячего водоснабжения</w:t>
            </w:r>
          </w:p>
        </w:tc>
        <w:tc>
          <w:tcPr>
            <w:tcW w:w="6117" w:type="dxa"/>
          </w:tcPr>
          <w:p w:rsidR="006119F0" w:rsidRPr="006119F0" w:rsidRDefault="006119F0" w:rsidP="00644909">
            <w:pPr>
              <w:pStyle w:val="ac"/>
              <w:ind w:left="-20" w:right="-44"/>
              <w:rPr>
                <w:sz w:val="18"/>
                <w:szCs w:val="18"/>
              </w:rPr>
            </w:pPr>
            <w:r w:rsidRPr="006119F0">
              <w:rPr>
                <w:sz w:val="18"/>
                <w:szCs w:val="18"/>
              </w:rPr>
              <w:t>всего, в т.ч.</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не соответствующих установленным требованиям по температуре</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не соответствующих установленным требованиям (за исключением температуры), в т.ч. по показателям: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санитарно-химическим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микробиологическим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паразитологическим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радиологическим</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56" w:name="P533"/>
            <w:bookmarkEnd w:id="56"/>
            <w:r w:rsidRPr="006119F0">
              <w:rPr>
                <w:sz w:val="18"/>
                <w:szCs w:val="18"/>
              </w:rPr>
              <w:t>36</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Численность населения, охваченного услугами теплоснабжения </w:t>
            </w:r>
            <w:hyperlink w:anchor="P646" w:history="1">
              <w:r w:rsidRPr="006119F0">
                <w:rPr>
                  <w:rStyle w:val="ab"/>
                  <w:sz w:val="18"/>
                  <w:szCs w:val="18"/>
                </w:rPr>
                <w:t>&lt;36&gt;</w:t>
              </w:r>
            </w:hyperlink>
          </w:p>
        </w:tc>
        <w:tc>
          <w:tcPr>
            <w:tcW w:w="6117" w:type="dxa"/>
          </w:tcPr>
          <w:p w:rsidR="006119F0" w:rsidRPr="006119F0" w:rsidRDefault="006119F0" w:rsidP="00644909">
            <w:pPr>
              <w:pStyle w:val="ac"/>
              <w:ind w:left="-20" w:right="-44"/>
              <w:rPr>
                <w:sz w:val="18"/>
                <w:szCs w:val="18"/>
              </w:rPr>
            </w:pPr>
            <w:r w:rsidRPr="006119F0">
              <w:rPr>
                <w:sz w:val="18"/>
                <w:szCs w:val="18"/>
              </w:rPr>
              <w:t>всего, в т.ч.:</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нормативного качества</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ненормативного качества</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по температуре</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по диапазону давления</w:t>
            </w:r>
          </w:p>
          <w:p w:rsidR="006119F0" w:rsidRPr="006119F0" w:rsidRDefault="006119F0" w:rsidP="00644909">
            <w:pPr>
              <w:pStyle w:val="ac"/>
              <w:ind w:left="-20" w:right="-44"/>
              <w:rPr>
                <w:sz w:val="18"/>
                <w:szCs w:val="18"/>
              </w:rPr>
            </w:pPr>
            <w:r w:rsidRPr="006119F0">
              <w:rPr>
                <w:sz w:val="18"/>
                <w:szCs w:val="18"/>
              </w:rPr>
              <w:t>теплоносителя в подающем трубопроводе</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57" w:name="P551"/>
            <w:bookmarkEnd w:id="57"/>
            <w:r w:rsidRPr="006119F0">
              <w:rPr>
                <w:sz w:val="18"/>
                <w:szCs w:val="18"/>
              </w:rPr>
              <w:t>37</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Численность населения, охваченного услугами централизованного горячего водоснабжения </w:t>
            </w:r>
            <w:hyperlink w:anchor="P648" w:history="1">
              <w:r w:rsidRPr="006119F0">
                <w:rPr>
                  <w:rStyle w:val="ab"/>
                  <w:sz w:val="18"/>
                  <w:szCs w:val="18"/>
                </w:rPr>
                <w:t>&lt;37&gt;</w:t>
              </w:r>
            </w:hyperlink>
          </w:p>
        </w:tc>
        <w:tc>
          <w:tcPr>
            <w:tcW w:w="6117" w:type="dxa"/>
          </w:tcPr>
          <w:p w:rsidR="006119F0" w:rsidRPr="006119F0" w:rsidRDefault="006119F0" w:rsidP="00644909">
            <w:pPr>
              <w:pStyle w:val="ac"/>
              <w:ind w:left="-20" w:right="-44"/>
              <w:rPr>
                <w:sz w:val="18"/>
                <w:szCs w:val="18"/>
              </w:rPr>
            </w:pPr>
            <w:r w:rsidRPr="006119F0">
              <w:rPr>
                <w:sz w:val="18"/>
                <w:szCs w:val="18"/>
              </w:rPr>
              <w:t>всего, в т.ч.:</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нормативного качества</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ненормативного качества</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по температуре</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по иным показателям</w:t>
            </w:r>
          </w:p>
          <w:p w:rsidR="006119F0" w:rsidRPr="006119F0" w:rsidRDefault="006119F0" w:rsidP="00644909">
            <w:pPr>
              <w:pStyle w:val="ac"/>
              <w:ind w:left="-20" w:right="-44"/>
              <w:rPr>
                <w:sz w:val="18"/>
                <w:szCs w:val="18"/>
              </w:rPr>
            </w:pPr>
            <w:r w:rsidRPr="006119F0">
              <w:rPr>
                <w:sz w:val="18"/>
                <w:szCs w:val="18"/>
              </w:rPr>
              <w:t>(за исключением температуры, в т.ч. по показателям:</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санитарно-химическим</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микробиологическим показателям</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паразитологическим показателям</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радиологическим показателям</w:t>
            </w:r>
          </w:p>
        </w:tc>
        <w:tc>
          <w:tcPr>
            <w:tcW w:w="756" w:type="dxa"/>
            <w:vAlign w:val="center"/>
          </w:tcPr>
          <w:p w:rsidR="006119F0" w:rsidRPr="006119F0" w:rsidRDefault="006119F0" w:rsidP="00644909">
            <w:pPr>
              <w:pStyle w:val="ac"/>
              <w:ind w:left="-20" w:right="-44"/>
              <w:rPr>
                <w:sz w:val="18"/>
                <w:szCs w:val="18"/>
              </w:rPr>
            </w:pPr>
            <w:r w:rsidRPr="006119F0">
              <w:rPr>
                <w:sz w:val="18"/>
                <w:szCs w:val="18"/>
              </w:rPr>
              <w:t>чел.</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val="restart"/>
          </w:tcPr>
          <w:p w:rsidR="006119F0" w:rsidRPr="006119F0" w:rsidRDefault="006119F0" w:rsidP="00644909">
            <w:pPr>
              <w:pStyle w:val="ac"/>
              <w:ind w:left="-20" w:right="-44"/>
              <w:rPr>
                <w:sz w:val="18"/>
                <w:szCs w:val="18"/>
              </w:rPr>
            </w:pPr>
            <w:bookmarkStart w:id="58" w:name="P581"/>
            <w:bookmarkEnd w:id="58"/>
            <w:r w:rsidRPr="006119F0">
              <w:rPr>
                <w:sz w:val="18"/>
                <w:szCs w:val="18"/>
              </w:rPr>
              <w:t>38</w:t>
            </w:r>
          </w:p>
        </w:tc>
        <w:tc>
          <w:tcPr>
            <w:tcW w:w="2268" w:type="dxa"/>
            <w:vMerge w:val="restart"/>
          </w:tcPr>
          <w:p w:rsidR="006119F0" w:rsidRPr="006119F0" w:rsidRDefault="006119F0" w:rsidP="00644909">
            <w:pPr>
              <w:pStyle w:val="ac"/>
              <w:ind w:left="-20" w:right="-44"/>
              <w:rPr>
                <w:sz w:val="18"/>
                <w:szCs w:val="18"/>
              </w:rPr>
            </w:pPr>
            <w:r w:rsidRPr="006119F0">
              <w:rPr>
                <w:sz w:val="18"/>
                <w:szCs w:val="18"/>
              </w:rPr>
              <w:t xml:space="preserve">Количество потребителей тепловой энергии по категориям потребителей </w:t>
            </w:r>
            <w:hyperlink w:anchor="P650" w:history="1">
              <w:r w:rsidRPr="006119F0">
                <w:rPr>
                  <w:rStyle w:val="ab"/>
                  <w:sz w:val="18"/>
                  <w:szCs w:val="18"/>
                </w:rPr>
                <w:t>&lt;38&gt;</w:t>
              </w:r>
            </w:hyperlink>
          </w:p>
        </w:tc>
        <w:tc>
          <w:tcPr>
            <w:tcW w:w="6117" w:type="dxa"/>
          </w:tcPr>
          <w:p w:rsidR="006119F0" w:rsidRPr="006119F0" w:rsidRDefault="006119F0" w:rsidP="00644909">
            <w:pPr>
              <w:pStyle w:val="ac"/>
              <w:ind w:left="-20" w:right="-44"/>
              <w:rPr>
                <w:sz w:val="18"/>
                <w:szCs w:val="18"/>
              </w:rPr>
            </w:pPr>
            <w:r w:rsidRPr="006119F0">
              <w:rPr>
                <w:sz w:val="18"/>
                <w:szCs w:val="18"/>
              </w:rPr>
              <w:t>I категория</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единиц</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II категория</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единиц</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vMerge/>
          </w:tcPr>
          <w:p w:rsidR="006119F0" w:rsidRPr="006119F0" w:rsidRDefault="006119F0" w:rsidP="00644909">
            <w:pPr>
              <w:pStyle w:val="ac"/>
              <w:ind w:left="-20" w:right="-44"/>
              <w:rPr>
                <w:sz w:val="18"/>
                <w:szCs w:val="18"/>
              </w:rPr>
            </w:pPr>
          </w:p>
        </w:tc>
        <w:tc>
          <w:tcPr>
            <w:tcW w:w="2268" w:type="dxa"/>
            <w:vMerge/>
          </w:tcPr>
          <w:p w:rsidR="006119F0" w:rsidRPr="006119F0" w:rsidRDefault="006119F0" w:rsidP="00644909">
            <w:pPr>
              <w:pStyle w:val="ac"/>
              <w:ind w:left="-20" w:right="-44"/>
              <w:rPr>
                <w:sz w:val="18"/>
                <w:szCs w:val="18"/>
              </w:rPr>
            </w:pPr>
          </w:p>
        </w:tc>
        <w:tc>
          <w:tcPr>
            <w:tcW w:w="6117" w:type="dxa"/>
          </w:tcPr>
          <w:p w:rsidR="006119F0" w:rsidRPr="006119F0" w:rsidRDefault="006119F0" w:rsidP="00644909">
            <w:pPr>
              <w:pStyle w:val="ac"/>
              <w:ind w:left="-20" w:right="-44"/>
              <w:rPr>
                <w:sz w:val="18"/>
                <w:szCs w:val="18"/>
              </w:rPr>
            </w:pPr>
            <w:r w:rsidRPr="006119F0">
              <w:rPr>
                <w:sz w:val="18"/>
                <w:szCs w:val="18"/>
              </w:rPr>
              <w:t>III категория</w:t>
            </w:r>
          </w:p>
        </w:tc>
        <w:tc>
          <w:tcPr>
            <w:tcW w:w="756" w:type="dxa"/>
            <w:vAlign w:val="center"/>
          </w:tcPr>
          <w:p w:rsidR="006119F0" w:rsidRPr="006119F0" w:rsidRDefault="006119F0" w:rsidP="00644909">
            <w:pPr>
              <w:pStyle w:val="ac"/>
              <w:ind w:left="-20" w:right="-44"/>
              <w:rPr>
                <w:sz w:val="18"/>
                <w:szCs w:val="18"/>
              </w:rPr>
            </w:pPr>
            <w:r w:rsidRPr="006119F0">
              <w:rPr>
                <w:sz w:val="18"/>
                <w:szCs w:val="18"/>
              </w:rPr>
              <w:t>единиц</w:t>
            </w:r>
          </w:p>
        </w:tc>
        <w:tc>
          <w:tcPr>
            <w:tcW w:w="826" w:type="dxa"/>
            <w:vAlign w:val="center"/>
          </w:tcPr>
          <w:p w:rsidR="006119F0" w:rsidRPr="006119F0" w:rsidRDefault="006119F0" w:rsidP="00644909">
            <w:pPr>
              <w:pStyle w:val="ac"/>
              <w:ind w:left="-20" w:right="-44"/>
              <w:rPr>
                <w:sz w:val="18"/>
                <w:szCs w:val="18"/>
              </w:rPr>
            </w:pPr>
            <w:r w:rsidRPr="006119F0">
              <w:rPr>
                <w:sz w:val="18"/>
                <w:szCs w:val="18"/>
              </w:rPr>
              <w:t>числовое значение</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59" w:name="P592"/>
            <w:bookmarkEnd w:id="59"/>
            <w:r w:rsidRPr="006119F0">
              <w:rPr>
                <w:sz w:val="18"/>
                <w:szCs w:val="18"/>
              </w:rPr>
              <w:t>39</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Проблемы, приводящие к предоставлению коммунального ресурса, не соответствующего нормативам качества </w:t>
            </w:r>
            <w:hyperlink w:anchor="P651" w:history="1">
              <w:r w:rsidRPr="006119F0">
                <w:rPr>
                  <w:rStyle w:val="ab"/>
                  <w:sz w:val="18"/>
                  <w:szCs w:val="18"/>
                </w:rPr>
                <w:t>&lt;39&gt;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r w:rsidR="006119F0" w:rsidRPr="006119F0" w:rsidTr="00644909">
        <w:trPr>
          <w:trHeight w:val="20"/>
        </w:trPr>
        <w:tc>
          <w:tcPr>
            <w:tcW w:w="630" w:type="dxa"/>
          </w:tcPr>
          <w:p w:rsidR="006119F0" w:rsidRPr="006119F0" w:rsidRDefault="006119F0" w:rsidP="00644909">
            <w:pPr>
              <w:pStyle w:val="ac"/>
              <w:ind w:left="-20" w:right="-44"/>
              <w:rPr>
                <w:sz w:val="18"/>
                <w:szCs w:val="18"/>
              </w:rPr>
            </w:pPr>
            <w:bookmarkStart w:id="60" w:name="P596"/>
            <w:bookmarkEnd w:id="60"/>
            <w:r w:rsidRPr="006119F0">
              <w:rPr>
                <w:sz w:val="18"/>
                <w:szCs w:val="18"/>
              </w:rPr>
              <w:lastRenderedPageBreak/>
              <w:t>40</w:t>
            </w:r>
          </w:p>
        </w:tc>
        <w:tc>
          <w:tcPr>
            <w:tcW w:w="8385" w:type="dxa"/>
            <w:gridSpan w:val="2"/>
          </w:tcPr>
          <w:p w:rsidR="006119F0" w:rsidRPr="006119F0" w:rsidRDefault="006119F0" w:rsidP="00644909">
            <w:pPr>
              <w:pStyle w:val="ac"/>
              <w:ind w:left="-20" w:right="-44"/>
              <w:rPr>
                <w:sz w:val="18"/>
                <w:szCs w:val="18"/>
              </w:rPr>
            </w:pPr>
            <w:r w:rsidRPr="006119F0">
              <w:rPr>
                <w:sz w:val="18"/>
                <w:szCs w:val="18"/>
              </w:rPr>
              <w:t xml:space="preserve">Необходимость проведения мероприятий </w:t>
            </w:r>
            <w:hyperlink w:anchor="P652" w:history="1">
              <w:r w:rsidRPr="006119F0">
                <w:rPr>
                  <w:rStyle w:val="ab"/>
                  <w:sz w:val="18"/>
                  <w:szCs w:val="18"/>
                </w:rPr>
                <w:t>&lt;40&gt;</w:t>
              </w:r>
            </w:hyperlink>
          </w:p>
        </w:tc>
        <w:tc>
          <w:tcPr>
            <w:tcW w:w="756" w:type="dxa"/>
            <w:vAlign w:val="center"/>
          </w:tcPr>
          <w:p w:rsidR="006119F0" w:rsidRPr="006119F0" w:rsidRDefault="006119F0" w:rsidP="00644909">
            <w:pPr>
              <w:pStyle w:val="ac"/>
              <w:ind w:left="-20" w:right="-44"/>
              <w:rPr>
                <w:sz w:val="18"/>
                <w:szCs w:val="18"/>
              </w:rPr>
            </w:pPr>
            <w:r w:rsidRPr="006119F0">
              <w:rPr>
                <w:sz w:val="18"/>
                <w:szCs w:val="18"/>
              </w:rPr>
              <w:t>-</w:t>
            </w:r>
          </w:p>
        </w:tc>
        <w:tc>
          <w:tcPr>
            <w:tcW w:w="826" w:type="dxa"/>
            <w:vAlign w:val="center"/>
          </w:tcPr>
          <w:p w:rsidR="006119F0" w:rsidRPr="006119F0" w:rsidRDefault="006119F0" w:rsidP="00644909">
            <w:pPr>
              <w:pStyle w:val="ac"/>
              <w:ind w:left="-20" w:right="-44"/>
              <w:rPr>
                <w:sz w:val="18"/>
                <w:szCs w:val="18"/>
              </w:rPr>
            </w:pPr>
            <w:r w:rsidRPr="006119F0">
              <w:rPr>
                <w:sz w:val="18"/>
                <w:szCs w:val="18"/>
              </w:rPr>
              <w:t>текст</w:t>
            </w:r>
          </w:p>
        </w:tc>
      </w:tr>
    </w:tbl>
    <w:p w:rsidR="006119F0" w:rsidRPr="006119F0" w:rsidRDefault="006119F0" w:rsidP="006119F0">
      <w:pPr>
        <w:pStyle w:val="ac"/>
        <w:ind w:left="42" w:right="141"/>
        <w:rPr>
          <w:sz w:val="18"/>
          <w:szCs w:val="18"/>
        </w:rPr>
      </w:pPr>
    </w:p>
    <w:p w:rsidR="006119F0" w:rsidRPr="006119F0" w:rsidRDefault="006119F0" w:rsidP="00644909">
      <w:pPr>
        <w:pStyle w:val="ac"/>
        <w:ind w:left="42" w:right="141"/>
        <w:jc w:val="center"/>
        <w:rPr>
          <w:sz w:val="18"/>
          <w:szCs w:val="18"/>
        </w:rPr>
      </w:pPr>
      <w:bookmarkStart w:id="61" w:name="P656"/>
      <w:bookmarkEnd w:id="61"/>
      <w:r w:rsidRPr="006119F0">
        <w:rPr>
          <w:b/>
          <w:sz w:val="18"/>
          <w:szCs w:val="18"/>
        </w:rPr>
        <w:t>Система теплоснабжения. Источник тепловой энергии (далее ТС-Источник)</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2366"/>
        <w:gridCol w:w="5109"/>
        <w:gridCol w:w="996"/>
        <w:gridCol w:w="1531"/>
      </w:tblGrid>
      <w:tr w:rsidR="006119F0" w:rsidRPr="006119F0" w:rsidTr="00644909">
        <w:trPr>
          <w:trHeight w:val="20"/>
        </w:trPr>
        <w:tc>
          <w:tcPr>
            <w:tcW w:w="588" w:type="dxa"/>
            <w:vAlign w:val="center"/>
          </w:tcPr>
          <w:p w:rsidR="006119F0" w:rsidRPr="006119F0" w:rsidRDefault="006119F0" w:rsidP="00644909">
            <w:pPr>
              <w:pStyle w:val="ac"/>
              <w:ind w:left="-20" w:right="-30"/>
              <w:rPr>
                <w:sz w:val="18"/>
                <w:szCs w:val="18"/>
              </w:rPr>
            </w:pPr>
            <w:r w:rsidRPr="006119F0">
              <w:rPr>
                <w:sz w:val="18"/>
                <w:szCs w:val="18"/>
              </w:rPr>
              <w:t>N п. п.</w:t>
            </w:r>
          </w:p>
        </w:tc>
        <w:tc>
          <w:tcPr>
            <w:tcW w:w="7475" w:type="dxa"/>
            <w:gridSpan w:val="2"/>
            <w:vAlign w:val="center"/>
          </w:tcPr>
          <w:p w:rsidR="006119F0" w:rsidRPr="006119F0" w:rsidRDefault="006119F0" w:rsidP="00644909">
            <w:pPr>
              <w:pStyle w:val="ac"/>
              <w:ind w:left="-20" w:right="-30"/>
              <w:rPr>
                <w:sz w:val="18"/>
                <w:szCs w:val="18"/>
              </w:rPr>
            </w:pPr>
            <w:r w:rsidRPr="006119F0">
              <w:rPr>
                <w:sz w:val="18"/>
                <w:szCs w:val="18"/>
              </w:rPr>
              <w:t>Наименование поля</w:t>
            </w:r>
          </w:p>
        </w:tc>
        <w:tc>
          <w:tcPr>
            <w:tcW w:w="996" w:type="dxa"/>
            <w:vAlign w:val="center"/>
          </w:tcPr>
          <w:p w:rsidR="006119F0" w:rsidRPr="006119F0" w:rsidRDefault="006119F0" w:rsidP="00644909">
            <w:pPr>
              <w:pStyle w:val="ac"/>
              <w:ind w:left="-20" w:right="-30"/>
              <w:rPr>
                <w:sz w:val="18"/>
                <w:szCs w:val="18"/>
              </w:rPr>
            </w:pPr>
            <w:r w:rsidRPr="006119F0">
              <w:rPr>
                <w:sz w:val="18"/>
                <w:szCs w:val="18"/>
              </w:rPr>
              <w:t>Единица измерения</w:t>
            </w:r>
          </w:p>
        </w:tc>
        <w:tc>
          <w:tcPr>
            <w:tcW w:w="1531" w:type="dxa"/>
            <w:vAlign w:val="center"/>
          </w:tcPr>
          <w:p w:rsidR="006119F0" w:rsidRPr="006119F0" w:rsidRDefault="006119F0" w:rsidP="00644909">
            <w:pPr>
              <w:pStyle w:val="ac"/>
              <w:ind w:left="-20" w:right="-30"/>
              <w:rPr>
                <w:sz w:val="18"/>
                <w:szCs w:val="18"/>
              </w:rPr>
            </w:pPr>
            <w:r w:rsidRPr="006119F0">
              <w:rPr>
                <w:sz w:val="18"/>
                <w:szCs w:val="18"/>
              </w:rPr>
              <w:t>Формат</w:t>
            </w:r>
          </w:p>
        </w:tc>
      </w:tr>
      <w:tr w:rsidR="006119F0" w:rsidRPr="006119F0" w:rsidTr="00644909">
        <w:trPr>
          <w:trHeight w:val="20"/>
        </w:trPr>
        <w:tc>
          <w:tcPr>
            <w:tcW w:w="588" w:type="dxa"/>
          </w:tcPr>
          <w:p w:rsidR="006119F0" w:rsidRPr="006119F0" w:rsidRDefault="006119F0" w:rsidP="00644909">
            <w:pPr>
              <w:pStyle w:val="ac"/>
              <w:ind w:left="-20" w:right="-30"/>
              <w:rPr>
                <w:sz w:val="18"/>
                <w:szCs w:val="18"/>
              </w:rPr>
            </w:pPr>
            <w:bookmarkStart w:id="62" w:name="P662"/>
            <w:bookmarkEnd w:id="62"/>
            <w:r w:rsidRPr="006119F0">
              <w:rPr>
                <w:sz w:val="18"/>
                <w:szCs w:val="18"/>
              </w:rPr>
              <w:t>1</w:t>
            </w:r>
          </w:p>
        </w:tc>
        <w:tc>
          <w:tcPr>
            <w:tcW w:w="7475" w:type="dxa"/>
            <w:gridSpan w:val="2"/>
          </w:tcPr>
          <w:p w:rsidR="006119F0" w:rsidRPr="006119F0" w:rsidRDefault="006119F0" w:rsidP="00644909">
            <w:pPr>
              <w:pStyle w:val="ac"/>
              <w:ind w:left="-20" w:right="-30"/>
              <w:rPr>
                <w:sz w:val="18"/>
                <w:szCs w:val="18"/>
              </w:rPr>
            </w:pPr>
            <w:r w:rsidRPr="006119F0">
              <w:rPr>
                <w:sz w:val="18"/>
                <w:szCs w:val="18"/>
              </w:rPr>
              <w:t xml:space="preserve">Наименование субъекта Российской Федерации </w:t>
            </w:r>
            <w:hyperlink w:anchor="P727" w:history="1">
              <w:r w:rsidRPr="006119F0">
                <w:rPr>
                  <w:rStyle w:val="ab"/>
                  <w:sz w:val="18"/>
                  <w:szCs w:val="18"/>
                </w:rPr>
                <w:t>&lt;1&gt;</w:t>
              </w:r>
            </w:hyperlink>
          </w:p>
        </w:tc>
        <w:tc>
          <w:tcPr>
            <w:tcW w:w="996"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rPr>
          <w:trHeight w:val="20"/>
        </w:trPr>
        <w:tc>
          <w:tcPr>
            <w:tcW w:w="588" w:type="dxa"/>
          </w:tcPr>
          <w:p w:rsidR="006119F0" w:rsidRPr="006119F0" w:rsidRDefault="006119F0" w:rsidP="00644909">
            <w:pPr>
              <w:pStyle w:val="ac"/>
              <w:ind w:left="-20" w:right="-30"/>
              <w:rPr>
                <w:sz w:val="18"/>
                <w:szCs w:val="18"/>
              </w:rPr>
            </w:pPr>
            <w:bookmarkStart w:id="63" w:name="P666"/>
            <w:bookmarkEnd w:id="63"/>
            <w:r w:rsidRPr="006119F0">
              <w:rPr>
                <w:sz w:val="18"/>
                <w:szCs w:val="18"/>
              </w:rPr>
              <w:t>2</w:t>
            </w:r>
          </w:p>
        </w:tc>
        <w:tc>
          <w:tcPr>
            <w:tcW w:w="7475" w:type="dxa"/>
            <w:gridSpan w:val="2"/>
          </w:tcPr>
          <w:p w:rsidR="006119F0" w:rsidRPr="006119F0" w:rsidRDefault="006119F0" w:rsidP="00644909">
            <w:pPr>
              <w:pStyle w:val="ac"/>
              <w:ind w:left="-20" w:right="-30"/>
              <w:rPr>
                <w:sz w:val="18"/>
                <w:szCs w:val="18"/>
              </w:rPr>
            </w:pPr>
            <w:r w:rsidRPr="006119F0">
              <w:rPr>
                <w:sz w:val="18"/>
                <w:szCs w:val="18"/>
              </w:rPr>
              <w:t xml:space="preserve">Наименование муниципального образования </w:t>
            </w:r>
            <w:hyperlink w:anchor="P728" w:history="1">
              <w:r w:rsidRPr="006119F0">
                <w:rPr>
                  <w:rStyle w:val="ab"/>
                  <w:sz w:val="18"/>
                  <w:szCs w:val="18"/>
                </w:rPr>
                <w:t>&lt;2&gt;</w:t>
              </w:r>
            </w:hyperlink>
          </w:p>
        </w:tc>
        <w:tc>
          <w:tcPr>
            <w:tcW w:w="996"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rPr>
          <w:trHeight w:val="20"/>
        </w:trPr>
        <w:tc>
          <w:tcPr>
            <w:tcW w:w="588" w:type="dxa"/>
            <w:vMerge w:val="restart"/>
          </w:tcPr>
          <w:p w:rsidR="006119F0" w:rsidRPr="006119F0" w:rsidRDefault="006119F0" w:rsidP="00644909">
            <w:pPr>
              <w:pStyle w:val="ac"/>
              <w:ind w:left="-20" w:right="-30"/>
              <w:rPr>
                <w:sz w:val="18"/>
                <w:szCs w:val="18"/>
              </w:rPr>
            </w:pPr>
            <w:bookmarkStart w:id="64" w:name="P670"/>
            <w:bookmarkEnd w:id="64"/>
            <w:r w:rsidRPr="006119F0">
              <w:rPr>
                <w:sz w:val="18"/>
                <w:szCs w:val="18"/>
              </w:rPr>
              <w:t>3</w:t>
            </w:r>
          </w:p>
        </w:tc>
        <w:tc>
          <w:tcPr>
            <w:tcW w:w="2366" w:type="dxa"/>
            <w:vMerge w:val="restart"/>
          </w:tcPr>
          <w:p w:rsidR="006119F0" w:rsidRPr="006119F0" w:rsidRDefault="006119F0" w:rsidP="00644909">
            <w:pPr>
              <w:pStyle w:val="ac"/>
              <w:ind w:left="-20" w:right="-30"/>
              <w:rPr>
                <w:sz w:val="18"/>
                <w:szCs w:val="18"/>
              </w:rPr>
            </w:pPr>
            <w:r w:rsidRPr="006119F0">
              <w:rPr>
                <w:sz w:val="18"/>
                <w:szCs w:val="18"/>
              </w:rPr>
              <w:t xml:space="preserve">Принадлежность к централизованной системе </w:t>
            </w:r>
            <w:hyperlink w:anchor="P729" w:history="1">
              <w:r w:rsidRPr="006119F0">
                <w:rPr>
                  <w:rStyle w:val="ab"/>
                  <w:sz w:val="18"/>
                  <w:szCs w:val="18"/>
                </w:rPr>
                <w:t>&lt;3&gt;</w:t>
              </w:r>
            </w:hyperlink>
          </w:p>
        </w:tc>
        <w:tc>
          <w:tcPr>
            <w:tcW w:w="5109" w:type="dxa"/>
          </w:tcPr>
          <w:p w:rsidR="006119F0" w:rsidRPr="006119F0" w:rsidRDefault="006119F0" w:rsidP="00644909">
            <w:pPr>
              <w:pStyle w:val="ac"/>
              <w:ind w:left="-20" w:right="-30"/>
              <w:rPr>
                <w:sz w:val="18"/>
                <w:szCs w:val="18"/>
              </w:rPr>
            </w:pPr>
            <w:r w:rsidRPr="006119F0">
              <w:rPr>
                <w:sz w:val="18"/>
                <w:szCs w:val="18"/>
              </w:rPr>
              <w:t>теплоснабжения</w:t>
            </w:r>
          </w:p>
        </w:tc>
        <w:tc>
          <w:tcPr>
            <w:tcW w:w="996"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tcPr>
          <w:p w:rsidR="006119F0" w:rsidRPr="006119F0" w:rsidRDefault="006119F0" w:rsidP="00644909">
            <w:pPr>
              <w:pStyle w:val="ac"/>
              <w:ind w:left="-20" w:right="-30"/>
              <w:rPr>
                <w:sz w:val="18"/>
                <w:szCs w:val="18"/>
              </w:rPr>
            </w:pPr>
            <w:r w:rsidRPr="006119F0">
              <w:rPr>
                <w:sz w:val="18"/>
                <w:szCs w:val="18"/>
              </w:rPr>
              <w:t>горячего водоснабжения</w:t>
            </w:r>
          </w:p>
        </w:tc>
        <w:tc>
          <w:tcPr>
            <w:tcW w:w="996"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rPr>
          <w:trHeight w:val="20"/>
        </w:trPr>
        <w:tc>
          <w:tcPr>
            <w:tcW w:w="588" w:type="dxa"/>
          </w:tcPr>
          <w:p w:rsidR="006119F0" w:rsidRPr="006119F0" w:rsidRDefault="006119F0" w:rsidP="00644909">
            <w:pPr>
              <w:pStyle w:val="ac"/>
              <w:ind w:left="-20" w:right="-30"/>
              <w:rPr>
                <w:sz w:val="18"/>
                <w:szCs w:val="18"/>
              </w:rPr>
            </w:pPr>
            <w:bookmarkStart w:id="65" w:name="P678"/>
            <w:bookmarkEnd w:id="65"/>
            <w:r w:rsidRPr="006119F0">
              <w:rPr>
                <w:sz w:val="18"/>
                <w:szCs w:val="18"/>
              </w:rPr>
              <w:t>4</w:t>
            </w:r>
          </w:p>
        </w:tc>
        <w:tc>
          <w:tcPr>
            <w:tcW w:w="7475" w:type="dxa"/>
            <w:gridSpan w:val="2"/>
          </w:tcPr>
          <w:p w:rsidR="006119F0" w:rsidRPr="006119F0" w:rsidRDefault="006119F0" w:rsidP="00644909">
            <w:pPr>
              <w:pStyle w:val="ac"/>
              <w:ind w:left="-20" w:right="-30"/>
              <w:rPr>
                <w:sz w:val="18"/>
                <w:szCs w:val="18"/>
              </w:rPr>
            </w:pPr>
            <w:r w:rsidRPr="006119F0">
              <w:rPr>
                <w:sz w:val="18"/>
                <w:szCs w:val="18"/>
              </w:rPr>
              <w:t xml:space="preserve">Объект (источник тепловой энергии) </w:t>
            </w:r>
            <w:hyperlink w:anchor="P730" w:history="1">
              <w:r w:rsidRPr="006119F0">
                <w:rPr>
                  <w:rStyle w:val="ab"/>
                  <w:sz w:val="18"/>
                  <w:szCs w:val="18"/>
                </w:rPr>
                <w:t>&lt;4&gt;</w:t>
              </w:r>
            </w:hyperlink>
          </w:p>
        </w:tc>
        <w:tc>
          <w:tcPr>
            <w:tcW w:w="996"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rPr>
          <w:trHeight w:val="20"/>
        </w:trPr>
        <w:tc>
          <w:tcPr>
            <w:tcW w:w="588" w:type="dxa"/>
          </w:tcPr>
          <w:p w:rsidR="006119F0" w:rsidRPr="006119F0" w:rsidRDefault="006119F0" w:rsidP="00644909">
            <w:pPr>
              <w:pStyle w:val="ac"/>
              <w:ind w:left="-20" w:right="-30"/>
              <w:rPr>
                <w:sz w:val="18"/>
                <w:szCs w:val="18"/>
              </w:rPr>
            </w:pPr>
            <w:bookmarkStart w:id="66" w:name="P682"/>
            <w:bookmarkEnd w:id="66"/>
            <w:r w:rsidRPr="006119F0">
              <w:rPr>
                <w:sz w:val="18"/>
                <w:szCs w:val="18"/>
              </w:rPr>
              <w:t>5</w:t>
            </w:r>
          </w:p>
        </w:tc>
        <w:tc>
          <w:tcPr>
            <w:tcW w:w="7475" w:type="dxa"/>
            <w:gridSpan w:val="2"/>
          </w:tcPr>
          <w:p w:rsidR="006119F0" w:rsidRPr="006119F0" w:rsidRDefault="006119F0" w:rsidP="00644909">
            <w:pPr>
              <w:pStyle w:val="ac"/>
              <w:ind w:left="-20" w:right="-30"/>
              <w:rPr>
                <w:sz w:val="18"/>
                <w:szCs w:val="18"/>
              </w:rPr>
            </w:pPr>
            <w:r w:rsidRPr="006119F0">
              <w:rPr>
                <w:sz w:val="18"/>
                <w:szCs w:val="18"/>
              </w:rPr>
              <w:t xml:space="preserve">Географические координаты </w:t>
            </w:r>
            <w:hyperlink w:anchor="P731" w:history="1">
              <w:r w:rsidRPr="006119F0">
                <w:rPr>
                  <w:rStyle w:val="ab"/>
                  <w:sz w:val="18"/>
                  <w:szCs w:val="18"/>
                </w:rPr>
                <w:t>&lt;5&gt;</w:t>
              </w:r>
            </w:hyperlink>
          </w:p>
        </w:tc>
        <w:tc>
          <w:tcPr>
            <w:tcW w:w="996" w:type="dxa"/>
            <w:vAlign w:val="center"/>
          </w:tcPr>
          <w:p w:rsidR="006119F0" w:rsidRPr="006119F0" w:rsidRDefault="006119F0" w:rsidP="00644909">
            <w:pPr>
              <w:pStyle w:val="ac"/>
              <w:ind w:left="-20" w:right="-30"/>
              <w:rPr>
                <w:sz w:val="18"/>
                <w:szCs w:val="18"/>
              </w:rPr>
            </w:pPr>
            <w:r w:rsidRPr="006119F0">
              <w:rPr>
                <w:sz w:val="18"/>
                <w:szCs w:val="18"/>
              </w:rPr>
              <w:t>градусы</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rPr>
          <w:trHeight w:val="20"/>
        </w:trPr>
        <w:tc>
          <w:tcPr>
            <w:tcW w:w="588" w:type="dxa"/>
            <w:vMerge w:val="restart"/>
          </w:tcPr>
          <w:p w:rsidR="006119F0" w:rsidRPr="006119F0" w:rsidRDefault="006119F0" w:rsidP="00644909">
            <w:pPr>
              <w:pStyle w:val="ac"/>
              <w:ind w:left="-20" w:right="-30"/>
              <w:rPr>
                <w:sz w:val="18"/>
                <w:szCs w:val="18"/>
              </w:rPr>
            </w:pPr>
            <w:bookmarkStart w:id="67" w:name="P686"/>
            <w:bookmarkEnd w:id="67"/>
            <w:r w:rsidRPr="006119F0">
              <w:rPr>
                <w:sz w:val="18"/>
                <w:szCs w:val="18"/>
              </w:rPr>
              <w:t>6</w:t>
            </w:r>
          </w:p>
        </w:tc>
        <w:tc>
          <w:tcPr>
            <w:tcW w:w="2366" w:type="dxa"/>
            <w:vMerge w:val="restart"/>
          </w:tcPr>
          <w:p w:rsidR="006119F0" w:rsidRPr="006119F0" w:rsidRDefault="006119F0" w:rsidP="00644909">
            <w:pPr>
              <w:pStyle w:val="ac"/>
              <w:ind w:left="-20" w:right="-30"/>
              <w:rPr>
                <w:sz w:val="18"/>
                <w:szCs w:val="18"/>
              </w:rPr>
            </w:pPr>
            <w:r w:rsidRPr="006119F0">
              <w:rPr>
                <w:sz w:val="18"/>
                <w:szCs w:val="18"/>
              </w:rPr>
              <w:t xml:space="preserve">Тепловой баланс источника </w:t>
            </w:r>
            <w:hyperlink w:anchor="P732" w:history="1">
              <w:r w:rsidRPr="006119F0">
                <w:rPr>
                  <w:rStyle w:val="ab"/>
                  <w:sz w:val="18"/>
                  <w:szCs w:val="18"/>
                </w:rPr>
                <w:t>&lt;6&gt;</w:t>
              </w:r>
            </w:hyperlink>
          </w:p>
        </w:tc>
        <w:tc>
          <w:tcPr>
            <w:tcW w:w="5109" w:type="dxa"/>
            <w:vAlign w:val="center"/>
          </w:tcPr>
          <w:p w:rsidR="006119F0" w:rsidRPr="006119F0" w:rsidRDefault="006119F0" w:rsidP="00644909">
            <w:pPr>
              <w:pStyle w:val="ac"/>
              <w:ind w:left="-20" w:right="-30"/>
              <w:rPr>
                <w:sz w:val="18"/>
                <w:szCs w:val="18"/>
              </w:rPr>
            </w:pPr>
            <w:r w:rsidRPr="006119F0">
              <w:rPr>
                <w:sz w:val="18"/>
                <w:szCs w:val="18"/>
              </w:rPr>
              <w:t>проектная мощность</w:t>
            </w:r>
          </w:p>
        </w:tc>
        <w:tc>
          <w:tcPr>
            <w:tcW w:w="996" w:type="dxa"/>
            <w:vAlign w:val="center"/>
          </w:tcPr>
          <w:p w:rsidR="006119F0" w:rsidRPr="006119F0" w:rsidRDefault="006119F0" w:rsidP="00644909">
            <w:pPr>
              <w:pStyle w:val="ac"/>
              <w:ind w:left="-20" w:right="-30"/>
              <w:rPr>
                <w:sz w:val="18"/>
                <w:szCs w:val="18"/>
              </w:rPr>
            </w:pPr>
            <w:r w:rsidRPr="006119F0">
              <w:rPr>
                <w:sz w:val="18"/>
                <w:szCs w:val="18"/>
              </w:rPr>
              <w:t>Гкал/час</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vAlign w:val="center"/>
          </w:tcPr>
          <w:p w:rsidR="006119F0" w:rsidRPr="006119F0" w:rsidRDefault="006119F0" w:rsidP="00644909">
            <w:pPr>
              <w:pStyle w:val="ac"/>
              <w:ind w:left="-20" w:right="-30"/>
              <w:rPr>
                <w:sz w:val="18"/>
                <w:szCs w:val="18"/>
              </w:rPr>
            </w:pPr>
            <w:r w:rsidRPr="006119F0">
              <w:rPr>
                <w:sz w:val="18"/>
                <w:szCs w:val="18"/>
              </w:rPr>
              <w:t>ограничение мощности</w:t>
            </w:r>
          </w:p>
        </w:tc>
        <w:tc>
          <w:tcPr>
            <w:tcW w:w="996" w:type="dxa"/>
            <w:vAlign w:val="center"/>
          </w:tcPr>
          <w:p w:rsidR="006119F0" w:rsidRPr="006119F0" w:rsidRDefault="006119F0" w:rsidP="00644909">
            <w:pPr>
              <w:pStyle w:val="ac"/>
              <w:ind w:left="-20" w:right="-30"/>
              <w:rPr>
                <w:sz w:val="18"/>
                <w:szCs w:val="18"/>
              </w:rPr>
            </w:pPr>
            <w:r w:rsidRPr="006119F0">
              <w:rPr>
                <w:sz w:val="18"/>
                <w:szCs w:val="18"/>
              </w:rPr>
              <w:t>Гкал/час</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vAlign w:val="center"/>
          </w:tcPr>
          <w:p w:rsidR="006119F0" w:rsidRPr="006119F0" w:rsidRDefault="006119F0" w:rsidP="00644909">
            <w:pPr>
              <w:pStyle w:val="ac"/>
              <w:ind w:left="-20" w:right="-30"/>
              <w:rPr>
                <w:sz w:val="18"/>
                <w:szCs w:val="18"/>
              </w:rPr>
            </w:pPr>
            <w:r w:rsidRPr="006119F0">
              <w:rPr>
                <w:sz w:val="18"/>
                <w:szCs w:val="18"/>
              </w:rPr>
              <w:t>установленная мощность</w:t>
            </w:r>
          </w:p>
        </w:tc>
        <w:tc>
          <w:tcPr>
            <w:tcW w:w="996" w:type="dxa"/>
            <w:vAlign w:val="center"/>
          </w:tcPr>
          <w:p w:rsidR="006119F0" w:rsidRPr="006119F0" w:rsidRDefault="006119F0" w:rsidP="00644909">
            <w:pPr>
              <w:pStyle w:val="ac"/>
              <w:ind w:left="-20" w:right="-30"/>
              <w:rPr>
                <w:sz w:val="18"/>
                <w:szCs w:val="18"/>
              </w:rPr>
            </w:pPr>
            <w:r w:rsidRPr="006119F0">
              <w:rPr>
                <w:sz w:val="18"/>
                <w:szCs w:val="18"/>
              </w:rPr>
              <w:t>Гкал/час</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vAlign w:val="center"/>
          </w:tcPr>
          <w:p w:rsidR="006119F0" w:rsidRPr="006119F0" w:rsidRDefault="006119F0" w:rsidP="00644909">
            <w:pPr>
              <w:pStyle w:val="ac"/>
              <w:ind w:left="-20" w:right="-30"/>
              <w:rPr>
                <w:sz w:val="18"/>
                <w:szCs w:val="18"/>
              </w:rPr>
            </w:pPr>
            <w:r w:rsidRPr="006119F0">
              <w:rPr>
                <w:sz w:val="18"/>
                <w:szCs w:val="18"/>
              </w:rPr>
              <w:t>собственные нужды</w:t>
            </w:r>
          </w:p>
        </w:tc>
        <w:tc>
          <w:tcPr>
            <w:tcW w:w="996" w:type="dxa"/>
            <w:vAlign w:val="center"/>
          </w:tcPr>
          <w:p w:rsidR="006119F0" w:rsidRPr="006119F0" w:rsidRDefault="006119F0" w:rsidP="00644909">
            <w:pPr>
              <w:pStyle w:val="ac"/>
              <w:ind w:left="-20" w:right="-30"/>
              <w:rPr>
                <w:sz w:val="18"/>
                <w:szCs w:val="18"/>
              </w:rPr>
            </w:pPr>
            <w:r w:rsidRPr="006119F0">
              <w:rPr>
                <w:sz w:val="18"/>
                <w:szCs w:val="18"/>
              </w:rPr>
              <w:t>Гкал/час</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vAlign w:val="center"/>
          </w:tcPr>
          <w:p w:rsidR="006119F0" w:rsidRPr="006119F0" w:rsidRDefault="006119F0" w:rsidP="00644909">
            <w:pPr>
              <w:pStyle w:val="ac"/>
              <w:ind w:left="-20" w:right="-30"/>
              <w:rPr>
                <w:sz w:val="18"/>
                <w:szCs w:val="18"/>
              </w:rPr>
            </w:pPr>
            <w:r w:rsidRPr="006119F0">
              <w:rPr>
                <w:sz w:val="18"/>
                <w:szCs w:val="18"/>
              </w:rPr>
              <w:t>фактическая мощность по подключенной нагрузке</w:t>
            </w:r>
          </w:p>
        </w:tc>
        <w:tc>
          <w:tcPr>
            <w:tcW w:w="996" w:type="dxa"/>
            <w:vAlign w:val="center"/>
          </w:tcPr>
          <w:p w:rsidR="006119F0" w:rsidRPr="006119F0" w:rsidRDefault="006119F0" w:rsidP="00644909">
            <w:pPr>
              <w:pStyle w:val="ac"/>
              <w:ind w:left="-20" w:right="-30"/>
              <w:rPr>
                <w:sz w:val="18"/>
                <w:szCs w:val="18"/>
              </w:rPr>
            </w:pPr>
            <w:r w:rsidRPr="006119F0">
              <w:rPr>
                <w:sz w:val="18"/>
                <w:szCs w:val="18"/>
              </w:rPr>
              <w:t>Гкал/час</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vAlign w:val="center"/>
          </w:tcPr>
          <w:p w:rsidR="006119F0" w:rsidRPr="006119F0" w:rsidRDefault="006119F0" w:rsidP="00644909">
            <w:pPr>
              <w:pStyle w:val="ac"/>
              <w:ind w:left="-20" w:right="-30"/>
              <w:rPr>
                <w:sz w:val="18"/>
                <w:szCs w:val="18"/>
              </w:rPr>
            </w:pPr>
            <w:r w:rsidRPr="006119F0">
              <w:rPr>
                <w:sz w:val="18"/>
                <w:szCs w:val="18"/>
              </w:rPr>
              <w:t>потери тепловой энергии на тепловых сетях</w:t>
            </w:r>
          </w:p>
        </w:tc>
        <w:tc>
          <w:tcPr>
            <w:tcW w:w="996" w:type="dxa"/>
            <w:vAlign w:val="center"/>
          </w:tcPr>
          <w:p w:rsidR="006119F0" w:rsidRPr="006119F0" w:rsidRDefault="006119F0" w:rsidP="00644909">
            <w:pPr>
              <w:pStyle w:val="ac"/>
              <w:ind w:left="-20" w:right="-30"/>
              <w:rPr>
                <w:sz w:val="18"/>
                <w:szCs w:val="18"/>
              </w:rPr>
            </w:pPr>
            <w:r w:rsidRPr="006119F0">
              <w:rPr>
                <w:sz w:val="18"/>
                <w:szCs w:val="18"/>
              </w:rPr>
              <w:t>Гкал/час</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vAlign w:val="center"/>
          </w:tcPr>
          <w:p w:rsidR="006119F0" w:rsidRPr="006119F0" w:rsidRDefault="006119F0" w:rsidP="00644909">
            <w:pPr>
              <w:pStyle w:val="ac"/>
              <w:ind w:left="-20" w:right="-30"/>
              <w:rPr>
                <w:sz w:val="18"/>
                <w:szCs w:val="18"/>
              </w:rPr>
            </w:pPr>
            <w:r w:rsidRPr="006119F0">
              <w:rPr>
                <w:sz w:val="18"/>
                <w:szCs w:val="18"/>
              </w:rPr>
              <w:t>резерв/дефицит мощности</w:t>
            </w:r>
          </w:p>
        </w:tc>
        <w:tc>
          <w:tcPr>
            <w:tcW w:w="996" w:type="dxa"/>
            <w:vAlign w:val="center"/>
          </w:tcPr>
          <w:p w:rsidR="006119F0" w:rsidRPr="006119F0" w:rsidRDefault="006119F0" w:rsidP="00644909">
            <w:pPr>
              <w:pStyle w:val="ac"/>
              <w:ind w:left="-20" w:right="-30"/>
              <w:rPr>
                <w:sz w:val="18"/>
                <w:szCs w:val="18"/>
              </w:rPr>
            </w:pPr>
            <w:r w:rsidRPr="006119F0">
              <w:rPr>
                <w:sz w:val="18"/>
                <w:szCs w:val="18"/>
              </w:rPr>
              <w:t>Гкал/час</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rPr>
          <w:trHeight w:val="20"/>
        </w:trPr>
        <w:tc>
          <w:tcPr>
            <w:tcW w:w="588" w:type="dxa"/>
            <w:vMerge w:val="restart"/>
          </w:tcPr>
          <w:p w:rsidR="006119F0" w:rsidRPr="006119F0" w:rsidRDefault="006119F0" w:rsidP="00644909">
            <w:pPr>
              <w:pStyle w:val="ac"/>
              <w:ind w:left="-20" w:right="-30"/>
              <w:rPr>
                <w:sz w:val="18"/>
                <w:szCs w:val="18"/>
              </w:rPr>
            </w:pPr>
            <w:bookmarkStart w:id="68" w:name="P709"/>
            <w:bookmarkEnd w:id="68"/>
            <w:r w:rsidRPr="006119F0">
              <w:rPr>
                <w:sz w:val="18"/>
                <w:szCs w:val="18"/>
              </w:rPr>
              <w:t>7</w:t>
            </w:r>
          </w:p>
        </w:tc>
        <w:tc>
          <w:tcPr>
            <w:tcW w:w="2366" w:type="dxa"/>
            <w:vMerge w:val="restart"/>
          </w:tcPr>
          <w:p w:rsidR="006119F0" w:rsidRPr="006119F0" w:rsidRDefault="006119F0" w:rsidP="00644909">
            <w:pPr>
              <w:pStyle w:val="ac"/>
              <w:ind w:left="-20" w:right="-30"/>
              <w:rPr>
                <w:sz w:val="18"/>
                <w:szCs w:val="18"/>
              </w:rPr>
            </w:pPr>
            <w:r w:rsidRPr="006119F0">
              <w:rPr>
                <w:sz w:val="18"/>
                <w:szCs w:val="18"/>
              </w:rPr>
              <w:t xml:space="preserve">План мероприятий по снижению выбросов загрязняющих веществ в атмосферный воздух </w:t>
            </w:r>
            <w:hyperlink w:anchor="P733" w:history="1">
              <w:r w:rsidRPr="006119F0">
                <w:rPr>
                  <w:rStyle w:val="ab"/>
                  <w:sz w:val="18"/>
                  <w:szCs w:val="18"/>
                </w:rPr>
                <w:t>&lt;7&gt;</w:t>
              </w:r>
            </w:hyperlink>
          </w:p>
        </w:tc>
        <w:tc>
          <w:tcPr>
            <w:tcW w:w="5109" w:type="dxa"/>
            <w:vAlign w:val="center"/>
          </w:tcPr>
          <w:p w:rsidR="006119F0" w:rsidRPr="006119F0" w:rsidRDefault="006119F0" w:rsidP="00644909">
            <w:pPr>
              <w:pStyle w:val="ac"/>
              <w:ind w:left="-20" w:right="-30"/>
              <w:rPr>
                <w:sz w:val="18"/>
                <w:szCs w:val="18"/>
              </w:rPr>
            </w:pPr>
            <w:r w:rsidRPr="006119F0">
              <w:rPr>
                <w:sz w:val="18"/>
                <w:szCs w:val="18"/>
              </w:rPr>
              <w:t>дата утверждения</w:t>
            </w:r>
          </w:p>
        </w:tc>
        <w:tc>
          <w:tcPr>
            <w:tcW w:w="996"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vAlign w:val="center"/>
          </w:tcPr>
          <w:p w:rsidR="006119F0" w:rsidRPr="006119F0" w:rsidRDefault="006119F0" w:rsidP="00644909">
            <w:pPr>
              <w:pStyle w:val="ac"/>
              <w:ind w:left="-20" w:right="-30"/>
              <w:rPr>
                <w:sz w:val="18"/>
                <w:szCs w:val="18"/>
              </w:rPr>
            </w:pPr>
            <w:r w:rsidRPr="006119F0">
              <w:rPr>
                <w:sz w:val="18"/>
                <w:szCs w:val="18"/>
              </w:rPr>
              <w:t>дата согласования Росприроднадзором</w:t>
            </w:r>
          </w:p>
        </w:tc>
        <w:tc>
          <w:tcPr>
            <w:tcW w:w="996"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vAlign w:val="center"/>
          </w:tcPr>
          <w:p w:rsidR="006119F0" w:rsidRPr="006119F0" w:rsidRDefault="006119F0" w:rsidP="00644909">
            <w:pPr>
              <w:pStyle w:val="ac"/>
              <w:ind w:left="-20" w:right="-30"/>
              <w:rPr>
                <w:sz w:val="18"/>
                <w:szCs w:val="18"/>
              </w:rPr>
            </w:pPr>
            <w:r w:rsidRPr="006119F0">
              <w:rPr>
                <w:sz w:val="18"/>
                <w:szCs w:val="18"/>
              </w:rPr>
              <w:t>срок действия</w:t>
            </w:r>
          </w:p>
        </w:tc>
        <w:tc>
          <w:tcPr>
            <w:tcW w:w="996"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дата (дд.мм.гггг)</w:t>
            </w:r>
          </w:p>
        </w:tc>
      </w:tr>
      <w:tr w:rsidR="006119F0" w:rsidRPr="006119F0" w:rsidTr="00644909">
        <w:trPr>
          <w:trHeight w:val="20"/>
        </w:trPr>
        <w:tc>
          <w:tcPr>
            <w:tcW w:w="588"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5109" w:type="dxa"/>
            <w:vAlign w:val="center"/>
          </w:tcPr>
          <w:p w:rsidR="006119F0" w:rsidRPr="006119F0" w:rsidRDefault="006119F0" w:rsidP="00644909">
            <w:pPr>
              <w:pStyle w:val="ac"/>
              <w:ind w:left="-20" w:right="-30"/>
              <w:rPr>
                <w:sz w:val="18"/>
                <w:szCs w:val="18"/>
              </w:rPr>
            </w:pPr>
            <w:r w:rsidRPr="006119F0">
              <w:rPr>
                <w:sz w:val="18"/>
                <w:szCs w:val="18"/>
              </w:rPr>
              <w:t>мероприятия, предусмотренные планом мероприятий по снижению выбросов загрязняющих веществ в атмосферный воздух</w:t>
            </w:r>
          </w:p>
        </w:tc>
        <w:tc>
          <w:tcPr>
            <w:tcW w:w="996"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bl>
    <w:p w:rsidR="006119F0" w:rsidRPr="006119F0" w:rsidRDefault="006119F0" w:rsidP="006119F0">
      <w:pPr>
        <w:pStyle w:val="ac"/>
        <w:ind w:left="42" w:right="141"/>
        <w:rPr>
          <w:sz w:val="18"/>
          <w:szCs w:val="18"/>
        </w:rPr>
      </w:pPr>
    </w:p>
    <w:p w:rsidR="006119F0" w:rsidRPr="006119F0" w:rsidRDefault="006119F0" w:rsidP="00644909">
      <w:pPr>
        <w:pStyle w:val="ac"/>
        <w:ind w:left="42" w:right="141"/>
        <w:jc w:val="center"/>
        <w:rPr>
          <w:sz w:val="18"/>
          <w:szCs w:val="18"/>
        </w:rPr>
      </w:pPr>
      <w:bookmarkStart w:id="69" w:name="P737"/>
      <w:bookmarkEnd w:id="69"/>
      <w:r w:rsidRPr="006119F0">
        <w:rPr>
          <w:b/>
          <w:sz w:val="18"/>
          <w:szCs w:val="18"/>
        </w:rPr>
        <w:t>Тепловая сеть (далее ТС-Сеть)</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4755"/>
        <w:gridCol w:w="1320"/>
        <w:gridCol w:w="1531"/>
      </w:tblGrid>
      <w:tr w:rsidR="006119F0" w:rsidRPr="006119F0" w:rsidTr="00644909">
        <w:trPr>
          <w:trHeight w:val="20"/>
        </w:trPr>
        <w:tc>
          <w:tcPr>
            <w:tcW w:w="634" w:type="dxa"/>
          </w:tcPr>
          <w:p w:rsidR="006119F0" w:rsidRPr="006119F0" w:rsidRDefault="006119F0" w:rsidP="00644909">
            <w:pPr>
              <w:pStyle w:val="ac"/>
              <w:ind w:left="-34" w:right="-16"/>
              <w:rPr>
                <w:sz w:val="18"/>
                <w:szCs w:val="18"/>
              </w:rPr>
            </w:pPr>
            <w:r w:rsidRPr="006119F0">
              <w:rPr>
                <w:sz w:val="18"/>
                <w:szCs w:val="18"/>
              </w:rPr>
              <w:t>N п. п.</w:t>
            </w:r>
          </w:p>
        </w:tc>
        <w:tc>
          <w:tcPr>
            <w:tcW w:w="7121" w:type="dxa"/>
            <w:gridSpan w:val="2"/>
          </w:tcPr>
          <w:p w:rsidR="006119F0" w:rsidRPr="006119F0" w:rsidRDefault="006119F0" w:rsidP="00644909">
            <w:pPr>
              <w:pStyle w:val="ac"/>
              <w:ind w:left="-34" w:right="-16"/>
              <w:rPr>
                <w:sz w:val="18"/>
                <w:szCs w:val="18"/>
              </w:rPr>
            </w:pPr>
            <w:r w:rsidRPr="006119F0">
              <w:rPr>
                <w:sz w:val="18"/>
                <w:szCs w:val="18"/>
              </w:rPr>
              <w:t>Наименование поля</w:t>
            </w:r>
          </w:p>
        </w:tc>
        <w:tc>
          <w:tcPr>
            <w:tcW w:w="1320" w:type="dxa"/>
          </w:tcPr>
          <w:p w:rsidR="006119F0" w:rsidRPr="006119F0" w:rsidRDefault="006119F0" w:rsidP="00644909">
            <w:pPr>
              <w:pStyle w:val="ac"/>
              <w:ind w:left="-34" w:right="-16"/>
              <w:rPr>
                <w:sz w:val="18"/>
                <w:szCs w:val="18"/>
              </w:rPr>
            </w:pPr>
            <w:r w:rsidRPr="006119F0">
              <w:rPr>
                <w:sz w:val="18"/>
                <w:szCs w:val="18"/>
              </w:rPr>
              <w:t>Единица измерения</w:t>
            </w:r>
          </w:p>
        </w:tc>
        <w:tc>
          <w:tcPr>
            <w:tcW w:w="1531" w:type="dxa"/>
          </w:tcPr>
          <w:p w:rsidR="006119F0" w:rsidRPr="006119F0" w:rsidRDefault="006119F0" w:rsidP="00644909">
            <w:pPr>
              <w:pStyle w:val="ac"/>
              <w:ind w:left="-34" w:right="-16"/>
              <w:rPr>
                <w:sz w:val="18"/>
                <w:szCs w:val="18"/>
              </w:rPr>
            </w:pPr>
            <w:r w:rsidRPr="006119F0">
              <w:rPr>
                <w:sz w:val="18"/>
                <w:szCs w:val="18"/>
              </w:rPr>
              <w:t>Формат</w:t>
            </w:r>
          </w:p>
        </w:tc>
      </w:tr>
      <w:tr w:rsidR="006119F0" w:rsidRPr="006119F0" w:rsidTr="00644909">
        <w:trPr>
          <w:trHeight w:val="20"/>
        </w:trPr>
        <w:tc>
          <w:tcPr>
            <w:tcW w:w="634" w:type="dxa"/>
          </w:tcPr>
          <w:p w:rsidR="006119F0" w:rsidRPr="006119F0" w:rsidRDefault="006119F0" w:rsidP="00644909">
            <w:pPr>
              <w:pStyle w:val="ac"/>
              <w:ind w:left="-34" w:right="-16"/>
              <w:rPr>
                <w:sz w:val="18"/>
                <w:szCs w:val="18"/>
              </w:rPr>
            </w:pPr>
            <w:bookmarkStart w:id="70" w:name="P743"/>
            <w:bookmarkEnd w:id="70"/>
            <w:r w:rsidRPr="006119F0">
              <w:rPr>
                <w:sz w:val="18"/>
                <w:szCs w:val="18"/>
              </w:rPr>
              <w:t>1</w:t>
            </w:r>
          </w:p>
        </w:tc>
        <w:tc>
          <w:tcPr>
            <w:tcW w:w="7121" w:type="dxa"/>
            <w:gridSpan w:val="2"/>
          </w:tcPr>
          <w:p w:rsidR="006119F0" w:rsidRPr="006119F0" w:rsidRDefault="006119F0" w:rsidP="00644909">
            <w:pPr>
              <w:pStyle w:val="ac"/>
              <w:ind w:left="-34" w:right="-16"/>
              <w:rPr>
                <w:sz w:val="18"/>
                <w:szCs w:val="18"/>
              </w:rPr>
            </w:pPr>
            <w:r w:rsidRPr="006119F0">
              <w:rPr>
                <w:sz w:val="18"/>
                <w:szCs w:val="18"/>
              </w:rPr>
              <w:t xml:space="preserve">Наименование субъекта Российской Федерации </w:t>
            </w:r>
            <w:hyperlink w:anchor="P824" w:history="1">
              <w:r w:rsidRPr="006119F0">
                <w:rPr>
                  <w:rStyle w:val="ab"/>
                  <w:sz w:val="18"/>
                  <w:szCs w:val="18"/>
                </w:rPr>
                <w:t>&lt;1&gt;</w:t>
              </w:r>
            </w:hyperlink>
          </w:p>
        </w:tc>
        <w:tc>
          <w:tcPr>
            <w:tcW w:w="1320" w:type="dxa"/>
            <w:vAlign w:val="center"/>
          </w:tcPr>
          <w:p w:rsidR="006119F0" w:rsidRPr="006119F0" w:rsidRDefault="006119F0" w:rsidP="00644909">
            <w:pPr>
              <w:pStyle w:val="ac"/>
              <w:ind w:left="-34" w:right="-16"/>
              <w:rPr>
                <w:sz w:val="18"/>
                <w:szCs w:val="18"/>
              </w:rPr>
            </w:pPr>
            <w:r w:rsidRPr="006119F0">
              <w:rPr>
                <w:sz w:val="18"/>
                <w:szCs w:val="18"/>
              </w:rPr>
              <w:t>-</w:t>
            </w:r>
          </w:p>
        </w:tc>
        <w:tc>
          <w:tcPr>
            <w:tcW w:w="1531" w:type="dxa"/>
          </w:tcPr>
          <w:p w:rsidR="006119F0" w:rsidRPr="006119F0" w:rsidRDefault="006119F0" w:rsidP="00644909">
            <w:pPr>
              <w:pStyle w:val="ac"/>
              <w:ind w:left="-34" w:right="-16"/>
              <w:rPr>
                <w:sz w:val="18"/>
                <w:szCs w:val="18"/>
              </w:rPr>
            </w:pPr>
            <w:r w:rsidRPr="006119F0">
              <w:rPr>
                <w:sz w:val="18"/>
                <w:szCs w:val="18"/>
              </w:rPr>
              <w:t>текст</w:t>
            </w:r>
          </w:p>
        </w:tc>
      </w:tr>
      <w:tr w:rsidR="006119F0" w:rsidRPr="006119F0" w:rsidTr="00644909">
        <w:trPr>
          <w:trHeight w:val="20"/>
        </w:trPr>
        <w:tc>
          <w:tcPr>
            <w:tcW w:w="634" w:type="dxa"/>
          </w:tcPr>
          <w:p w:rsidR="006119F0" w:rsidRPr="006119F0" w:rsidRDefault="006119F0" w:rsidP="00644909">
            <w:pPr>
              <w:pStyle w:val="ac"/>
              <w:ind w:left="-34" w:right="-16"/>
              <w:rPr>
                <w:sz w:val="18"/>
                <w:szCs w:val="18"/>
              </w:rPr>
            </w:pPr>
            <w:bookmarkStart w:id="71" w:name="P747"/>
            <w:bookmarkEnd w:id="71"/>
            <w:r w:rsidRPr="006119F0">
              <w:rPr>
                <w:sz w:val="18"/>
                <w:szCs w:val="18"/>
              </w:rPr>
              <w:t>2</w:t>
            </w:r>
          </w:p>
        </w:tc>
        <w:tc>
          <w:tcPr>
            <w:tcW w:w="7121" w:type="dxa"/>
            <w:gridSpan w:val="2"/>
          </w:tcPr>
          <w:p w:rsidR="006119F0" w:rsidRPr="006119F0" w:rsidRDefault="006119F0" w:rsidP="00644909">
            <w:pPr>
              <w:pStyle w:val="ac"/>
              <w:ind w:left="-34" w:right="-16"/>
              <w:rPr>
                <w:sz w:val="18"/>
                <w:szCs w:val="18"/>
              </w:rPr>
            </w:pPr>
            <w:r w:rsidRPr="006119F0">
              <w:rPr>
                <w:sz w:val="18"/>
                <w:szCs w:val="18"/>
              </w:rPr>
              <w:t xml:space="preserve">Наименование муниципального образования </w:t>
            </w:r>
            <w:hyperlink w:anchor="P825" w:history="1">
              <w:r w:rsidRPr="006119F0">
                <w:rPr>
                  <w:rStyle w:val="ab"/>
                  <w:sz w:val="18"/>
                  <w:szCs w:val="18"/>
                </w:rPr>
                <w:t>&lt;2&gt;</w:t>
              </w:r>
            </w:hyperlink>
          </w:p>
        </w:tc>
        <w:tc>
          <w:tcPr>
            <w:tcW w:w="1320" w:type="dxa"/>
            <w:vAlign w:val="center"/>
          </w:tcPr>
          <w:p w:rsidR="006119F0" w:rsidRPr="006119F0" w:rsidRDefault="006119F0" w:rsidP="00644909">
            <w:pPr>
              <w:pStyle w:val="ac"/>
              <w:ind w:left="-34" w:right="-16"/>
              <w:rPr>
                <w:sz w:val="18"/>
                <w:szCs w:val="18"/>
              </w:rPr>
            </w:pPr>
            <w:r w:rsidRPr="006119F0">
              <w:rPr>
                <w:sz w:val="18"/>
                <w:szCs w:val="18"/>
              </w:rPr>
              <w:t>-</w:t>
            </w:r>
          </w:p>
        </w:tc>
        <w:tc>
          <w:tcPr>
            <w:tcW w:w="1531" w:type="dxa"/>
          </w:tcPr>
          <w:p w:rsidR="006119F0" w:rsidRPr="006119F0" w:rsidRDefault="006119F0" w:rsidP="00644909">
            <w:pPr>
              <w:pStyle w:val="ac"/>
              <w:ind w:left="-34" w:right="-16"/>
              <w:rPr>
                <w:sz w:val="18"/>
                <w:szCs w:val="18"/>
              </w:rPr>
            </w:pPr>
            <w:r w:rsidRPr="006119F0">
              <w:rPr>
                <w:sz w:val="18"/>
                <w:szCs w:val="18"/>
              </w:rPr>
              <w:t>текст</w:t>
            </w:r>
          </w:p>
        </w:tc>
      </w:tr>
      <w:tr w:rsidR="006119F0" w:rsidRPr="006119F0" w:rsidTr="00644909">
        <w:trPr>
          <w:trHeight w:val="20"/>
        </w:trPr>
        <w:tc>
          <w:tcPr>
            <w:tcW w:w="634" w:type="dxa"/>
            <w:vMerge w:val="restart"/>
          </w:tcPr>
          <w:p w:rsidR="006119F0" w:rsidRPr="006119F0" w:rsidRDefault="006119F0" w:rsidP="00644909">
            <w:pPr>
              <w:pStyle w:val="ac"/>
              <w:ind w:left="-34" w:right="-16"/>
              <w:rPr>
                <w:sz w:val="18"/>
                <w:szCs w:val="18"/>
              </w:rPr>
            </w:pPr>
            <w:bookmarkStart w:id="72" w:name="P751"/>
            <w:bookmarkEnd w:id="72"/>
            <w:r w:rsidRPr="006119F0">
              <w:rPr>
                <w:sz w:val="18"/>
                <w:szCs w:val="18"/>
              </w:rPr>
              <w:t>3</w:t>
            </w:r>
          </w:p>
        </w:tc>
        <w:tc>
          <w:tcPr>
            <w:tcW w:w="2366" w:type="dxa"/>
            <w:vMerge w:val="restart"/>
          </w:tcPr>
          <w:p w:rsidR="006119F0" w:rsidRPr="006119F0" w:rsidRDefault="006119F0" w:rsidP="00644909">
            <w:pPr>
              <w:pStyle w:val="ac"/>
              <w:ind w:left="-34" w:right="-16"/>
              <w:rPr>
                <w:sz w:val="18"/>
                <w:szCs w:val="18"/>
              </w:rPr>
            </w:pPr>
            <w:r w:rsidRPr="006119F0">
              <w:rPr>
                <w:sz w:val="18"/>
                <w:szCs w:val="18"/>
              </w:rPr>
              <w:t xml:space="preserve">Принадлежность к централизованной системе </w:t>
            </w:r>
            <w:hyperlink w:anchor="P826" w:history="1">
              <w:r w:rsidRPr="006119F0">
                <w:rPr>
                  <w:rStyle w:val="ab"/>
                  <w:sz w:val="18"/>
                  <w:szCs w:val="18"/>
                </w:rPr>
                <w:t>&lt;3&gt;</w:t>
              </w:r>
            </w:hyperlink>
          </w:p>
        </w:tc>
        <w:tc>
          <w:tcPr>
            <w:tcW w:w="4755" w:type="dxa"/>
          </w:tcPr>
          <w:p w:rsidR="006119F0" w:rsidRPr="006119F0" w:rsidRDefault="006119F0" w:rsidP="00644909">
            <w:pPr>
              <w:pStyle w:val="ac"/>
              <w:ind w:left="-34" w:right="-16"/>
              <w:rPr>
                <w:sz w:val="18"/>
                <w:szCs w:val="18"/>
              </w:rPr>
            </w:pPr>
            <w:r w:rsidRPr="006119F0">
              <w:rPr>
                <w:sz w:val="18"/>
                <w:szCs w:val="18"/>
              </w:rPr>
              <w:t>теплоснабжения</w:t>
            </w:r>
          </w:p>
        </w:tc>
        <w:tc>
          <w:tcPr>
            <w:tcW w:w="1320" w:type="dxa"/>
            <w:vAlign w:val="center"/>
          </w:tcPr>
          <w:p w:rsidR="006119F0" w:rsidRPr="006119F0" w:rsidRDefault="006119F0" w:rsidP="00644909">
            <w:pPr>
              <w:pStyle w:val="ac"/>
              <w:ind w:left="-34" w:right="-16"/>
              <w:rPr>
                <w:sz w:val="18"/>
                <w:szCs w:val="18"/>
              </w:rPr>
            </w:pPr>
            <w:r w:rsidRPr="006119F0">
              <w:rPr>
                <w:sz w:val="18"/>
                <w:szCs w:val="18"/>
              </w:rPr>
              <w:t>-</w:t>
            </w:r>
          </w:p>
        </w:tc>
        <w:tc>
          <w:tcPr>
            <w:tcW w:w="1531" w:type="dxa"/>
          </w:tcPr>
          <w:p w:rsidR="006119F0" w:rsidRPr="006119F0" w:rsidRDefault="006119F0" w:rsidP="00644909">
            <w:pPr>
              <w:pStyle w:val="ac"/>
              <w:ind w:left="-34" w:right="-16"/>
              <w:rPr>
                <w:sz w:val="18"/>
                <w:szCs w:val="18"/>
              </w:rPr>
            </w:pPr>
            <w:r w:rsidRPr="006119F0">
              <w:rPr>
                <w:sz w:val="18"/>
                <w:szCs w:val="18"/>
              </w:rPr>
              <w:t>текст</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tcPr>
          <w:p w:rsidR="006119F0" w:rsidRPr="006119F0" w:rsidRDefault="006119F0" w:rsidP="00644909">
            <w:pPr>
              <w:pStyle w:val="ac"/>
              <w:ind w:left="-34" w:right="-16"/>
              <w:rPr>
                <w:sz w:val="18"/>
                <w:szCs w:val="18"/>
              </w:rPr>
            </w:pPr>
            <w:r w:rsidRPr="006119F0">
              <w:rPr>
                <w:sz w:val="18"/>
                <w:szCs w:val="18"/>
              </w:rPr>
              <w:t>горячего водоснабжения</w:t>
            </w:r>
          </w:p>
        </w:tc>
        <w:tc>
          <w:tcPr>
            <w:tcW w:w="1320" w:type="dxa"/>
            <w:vAlign w:val="center"/>
          </w:tcPr>
          <w:p w:rsidR="006119F0" w:rsidRPr="006119F0" w:rsidRDefault="006119F0" w:rsidP="00644909">
            <w:pPr>
              <w:pStyle w:val="ac"/>
              <w:ind w:left="-34" w:right="-16"/>
              <w:rPr>
                <w:sz w:val="18"/>
                <w:szCs w:val="18"/>
              </w:rPr>
            </w:pPr>
            <w:r w:rsidRPr="006119F0">
              <w:rPr>
                <w:sz w:val="18"/>
                <w:szCs w:val="18"/>
              </w:rPr>
              <w:t>-</w:t>
            </w:r>
          </w:p>
        </w:tc>
        <w:tc>
          <w:tcPr>
            <w:tcW w:w="1531" w:type="dxa"/>
          </w:tcPr>
          <w:p w:rsidR="006119F0" w:rsidRPr="006119F0" w:rsidRDefault="006119F0" w:rsidP="00644909">
            <w:pPr>
              <w:pStyle w:val="ac"/>
              <w:ind w:left="-34" w:right="-16"/>
              <w:rPr>
                <w:sz w:val="18"/>
                <w:szCs w:val="18"/>
              </w:rPr>
            </w:pPr>
            <w:r w:rsidRPr="006119F0">
              <w:rPr>
                <w:sz w:val="18"/>
                <w:szCs w:val="18"/>
              </w:rPr>
              <w:t>текст</w:t>
            </w:r>
          </w:p>
        </w:tc>
      </w:tr>
      <w:tr w:rsidR="006119F0" w:rsidRPr="006119F0" w:rsidTr="00644909">
        <w:trPr>
          <w:trHeight w:val="20"/>
        </w:trPr>
        <w:tc>
          <w:tcPr>
            <w:tcW w:w="634" w:type="dxa"/>
            <w:vMerge w:val="restart"/>
          </w:tcPr>
          <w:p w:rsidR="006119F0" w:rsidRPr="006119F0" w:rsidRDefault="006119F0" w:rsidP="00644909">
            <w:pPr>
              <w:pStyle w:val="ac"/>
              <w:ind w:left="-34" w:right="-16"/>
              <w:rPr>
                <w:sz w:val="18"/>
                <w:szCs w:val="18"/>
              </w:rPr>
            </w:pPr>
            <w:bookmarkStart w:id="73" w:name="P759"/>
            <w:bookmarkEnd w:id="73"/>
            <w:r w:rsidRPr="006119F0">
              <w:rPr>
                <w:sz w:val="18"/>
                <w:szCs w:val="18"/>
              </w:rPr>
              <w:t>4</w:t>
            </w:r>
          </w:p>
        </w:tc>
        <w:tc>
          <w:tcPr>
            <w:tcW w:w="7121" w:type="dxa"/>
            <w:gridSpan w:val="2"/>
          </w:tcPr>
          <w:p w:rsidR="006119F0" w:rsidRPr="006119F0" w:rsidRDefault="006119F0" w:rsidP="00644909">
            <w:pPr>
              <w:pStyle w:val="ac"/>
              <w:ind w:left="-34" w:right="-16"/>
              <w:rPr>
                <w:sz w:val="18"/>
                <w:szCs w:val="18"/>
              </w:rPr>
            </w:pPr>
            <w:r w:rsidRPr="006119F0">
              <w:rPr>
                <w:sz w:val="18"/>
                <w:szCs w:val="18"/>
              </w:rPr>
              <w:t xml:space="preserve">Протяженность сетей всего, в т.ч. </w:t>
            </w:r>
            <w:hyperlink w:anchor="P827" w:history="1">
              <w:r w:rsidRPr="006119F0">
                <w:rPr>
                  <w:rStyle w:val="ab"/>
                  <w:sz w:val="18"/>
                  <w:szCs w:val="18"/>
                </w:rPr>
                <w:t>&lt;4&gt;</w:t>
              </w:r>
            </w:hyperlink>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7121" w:type="dxa"/>
            <w:gridSpan w:val="2"/>
          </w:tcPr>
          <w:p w:rsidR="006119F0" w:rsidRPr="006119F0" w:rsidRDefault="006119F0" w:rsidP="00644909">
            <w:pPr>
              <w:pStyle w:val="ac"/>
              <w:ind w:left="-34" w:right="-16"/>
              <w:rPr>
                <w:sz w:val="18"/>
                <w:szCs w:val="18"/>
              </w:rPr>
            </w:pPr>
            <w:r w:rsidRPr="006119F0">
              <w:rPr>
                <w:sz w:val="18"/>
                <w:szCs w:val="18"/>
              </w:rPr>
              <w:t>тепловых сетей, всего, в т.ч.:</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val="restart"/>
          </w:tcPr>
          <w:p w:rsidR="006119F0" w:rsidRPr="006119F0" w:rsidRDefault="006119F0" w:rsidP="00644909">
            <w:pPr>
              <w:pStyle w:val="ac"/>
              <w:ind w:left="-34" w:right="-16"/>
              <w:rPr>
                <w:sz w:val="18"/>
                <w:szCs w:val="18"/>
              </w:rPr>
            </w:pPr>
            <w:r w:rsidRPr="006119F0">
              <w:rPr>
                <w:sz w:val="18"/>
                <w:szCs w:val="18"/>
              </w:rPr>
              <w:t>магистральные</w:t>
            </w:r>
          </w:p>
        </w:tc>
        <w:tc>
          <w:tcPr>
            <w:tcW w:w="4755" w:type="dxa"/>
          </w:tcPr>
          <w:p w:rsidR="006119F0" w:rsidRPr="006119F0" w:rsidRDefault="006119F0" w:rsidP="00644909">
            <w:pPr>
              <w:pStyle w:val="ac"/>
              <w:ind w:left="-34" w:right="-16"/>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tcPr>
          <w:p w:rsidR="006119F0" w:rsidRPr="006119F0" w:rsidRDefault="006119F0" w:rsidP="00644909">
            <w:pPr>
              <w:pStyle w:val="ac"/>
              <w:ind w:left="-34" w:right="-16"/>
              <w:rPr>
                <w:sz w:val="18"/>
                <w:szCs w:val="18"/>
              </w:rPr>
            </w:pPr>
            <w:r w:rsidRPr="006119F0">
              <w:rPr>
                <w:sz w:val="18"/>
                <w:szCs w:val="18"/>
              </w:rPr>
              <w:t>в государственной собственности</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tcPr>
          <w:p w:rsidR="006119F0" w:rsidRPr="006119F0" w:rsidRDefault="006119F0" w:rsidP="00644909">
            <w:pPr>
              <w:pStyle w:val="ac"/>
              <w:ind w:left="-34" w:right="-16"/>
              <w:rPr>
                <w:sz w:val="18"/>
                <w:szCs w:val="18"/>
              </w:rPr>
            </w:pPr>
            <w:r w:rsidRPr="006119F0">
              <w:rPr>
                <w:sz w:val="18"/>
                <w:szCs w:val="18"/>
              </w:rPr>
              <w:t>в муниципальной собственности</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tcPr>
          <w:p w:rsidR="006119F0" w:rsidRPr="006119F0" w:rsidRDefault="006119F0" w:rsidP="00644909">
            <w:pPr>
              <w:pStyle w:val="ac"/>
              <w:ind w:left="-34" w:right="-16"/>
              <w:rPr>
                <w:sz w:val="18"/>
                <w:szCs w:val="18"/>
              </w:rPr>
            </w:pPr>
            <w:r w:rsidRPr="006119F0">
              <w:rPr>
                <w:sz w:val="18"/>
                <w:szCs w:val="18"/>
              </w:rPr>
              <w:t>в частной собственности</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tcPr>
          <w:p w:rsidR="006119F0" w:rsidRPr="006119F0" w:rsidRDefault="006119F0" w:rsidP="00644909">
            <w:pPr>
              <w:pStyle w:val="ac"/>
              <w:ind w:left="-34" w:right="-16"/>
              <w:rPr>
                <w:sz w:val="18"/>
                <w:szCs w:val="18"/>
              </w:rPr>
            </w:pPr>
            <w:r w:rsidRPr="006119F0">
              <w:rPr>
                <w:sz w:val="18"/>
                <w:szCs w:val="18"/>
              </w:rPr>
              <w:t>бесхозяйных</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val="restart"/>
          </w:tcPr>
          <w:p w:rsidR="006119F0" w:rsidRPr="006119F0" w:rsidRDefault="006119F0" w:rsidP="00644909">
            <w:pPr>
              <w:pStyle w:val="ac"/>
              <w:ind w:left="-34" w:right="-16"/>
              <w:rPr>
                <w:sz w:val="18"/>
                <w:szCs w:val="18"/>
              </w:rPr>
            </w:pPr>
            <w:r w:rsidRPr="006119F0">
              <w:rPr>
                <w:sz w:val="18"/>
                <w:szCs w:val="18"/>
              </w:rPr>
              <w:t>распределительные</w:t>
            </w:r>
          </w:p>
        </w:tc>
        <w:tc>
          <w:tcPr>
            <w:tcW w:w="4755" w:type="dxa"/>
          </w:tcPr>
          <w:p w:rsidR="006119F0" w:rsidRPr="006119F0" w:rsidRDefault="006119F0" w:rsidP="00644909">
            <w:pPr>
              <w:pStyle w:val="ac"/>
              <w:ind w:left="-34" w:right="-16"/>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tcPr>
          <w:p w:rsidR="006119F0" w:rsidRPr="006119F0" w:rsidRDefault="006119F0" w:rsidP="00644909">
            <w:pPr>
              <w:pStyle w:val="ac"/>
              <w:ind w:left="-34" w:right="-16"/>
              <w:rPr>
                <w:sz w:val="18"/>
                <w:szCs w:val="18"/>
              </w:rPr>
            </w:pPr>
            <w:r w:rsidRPr="006119F0">
              <w:rPr>
                <w:sz w:val="18"/>
                <w:szCs w:val="18"/>
              </w:rPr>
              <w:t>в государственной собственности</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tcPr>
          <w:p w:rsidR="006119F0" w:rsidRPr="006119F0" w:rsidRDefault="006119F0" w:rsidP="00644909">
            <w:pPr>
              <w:pStyle w:val="ac"/>
              <w:ind w:left="-34" w:right="-16"/>
              <w:rPr>
                <w:sz w:val="18"/>
                <w:szCs w:val="18"/>
              </w:rPr>
            </w:pPr>
            <w:r w:rsidRPr="006119F0">
              <w:rPr>
                <w:sz w:val="18"/>
                <w:szCs w:val="18"/>
              </w:rPr>
              <w:t>в муниципальной собственности</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tcPr>
          <w:p w:rsidR="006119F0" w:rsidRPr="006119F0" w:rsidRDefault="006119F0" w:rsidP="00644909">
            <w:pPr>
              <w:pStyle w:val="ac"/>
              <w:ind w:left="-34" w:right="-16"/>
              <w:rPr>
                <w:sz w:val="18"/>
                <w:szCs w:val="18"/>
              </w:rPr>
            </w:pPr>
            <w:r w:rsidRPr="006119F0">
              <w:rPr>
                <w:sz w:val="18"/>
                <w:szCs w:val="18"/>
              </w:rPr>
              <w:t>в частной собственности</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tcPr>
          <w:p w:rsidR="006119F0" w:rsidRPr="006119F0" w:rsidRDefault="006119F0" w:rsidP="00644909">
            <w:pPr>
              <w:pStyle w:val="ac"/>
              <w:ind w:left="-34" w:right="-16"/>
              <w:rPr>
                <w:sz w:val="18"/>
                <w:szCs w:val="18"/>
              </w:rPr>
            </w:pPr>
            <w:r w:rsidRPr="006119F0">
              <w:rPr>
                <w:sz w:val="18"/>
                <w:szCs w:val="18"/>
              </w:rPr>
              <w:t>бесхозяйных</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val="restart"/>
          </w:tcPr>
          <w:p w:rsidR="006119F0" w:rsidRPr="006119F0" w:rsidRDefault="006119F0" w:rsidP="00644909">
            <w:pPr>
              <w:pStyle w:val="ac"/>
              <w:ind w:left="-34" w:right="-16"/>
              <w:rPr>
                <w:sz w:val="18"/>
                <w:szCs w:val="18"/>
              </w:rPr>
            </w:pPr>
            <w:r w:rsidRPr="006119F0">
              <w:rPr>
                <w:sz w:val="18"/>
                <w:szCs w:val="18"/>
              </w:rPr>
              <w:t>горячего водоснабжения</w:t>
            </w:r>
          </w:p>
        </w:tc>
        <w:tc>
          <w:tcPr>
            <w:tcW w:w="4755" w:type="dxa"/>
            <w:vAlign w:val="center"/>
          </w:tcPr>
          <w:p w:rsidR="006119F0" w:rsidRPr="006119F0" w:rsidRDefault="006119F0" w:rsidP="00644909">
            <w:pPr>
              <w:pStyle w:val="ac"/>
              <w:ind w:left="-34" w:right="-16"/>
              <w:rPr>
                <w:sz w:val="18"/>
                <w:szCs w:val="18"/>
              </w:rPr>
            </w:pPr>
            <w:r w:rsidRPr="006119F0">
              <w:rPr>
                <w:sz w:val="18"/>
                <w:szCs w:val="18"/>
              </w:rPr>
              <w:t>принадлежность к централизованной системе горячего водоснабжения</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vAlign w:val="center"/>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vAlign w:val="center"/>
          </w:tcPr>
          <w:p w:rsidR="006119F0" w:rsidRPr="006119F0" w:rsidRDefault="006119F0" w:rsidP="00644909">
            <w:pPr>
              <w:pStyle w:val="ac"/>
              <w:ind w:left="-34" w:right="-16"/>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vAlign w:val="center"/>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vAlign w:val="center"/>
          </w:tcPr>
          <w:p w:rsidR="006119F0" w:rsidRPr="006119F0" w:rsidRDefault="006119F0" w:rsidP="00644909">
            <w:pPr>
              <w:pStyle w:val="ac"/>
              <w:ind w:left="-34" w:right="-16"/>
              <w:rPr>
                <w:sz w:val="18"/>
                <w:szCs w:val="18"/>
              </w:rPr>
            </w:pPr>
            <w:r w:rsidRPr="006119F0">
              <w:rPr>
                <w:sz w:val="18"/>
                <w:szCs w:val="18"/>
              </w:rPr>
              <w:t>в государственной собственности</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vAlign w:val="center"/>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vAlign w:val="center"/>
          </w:tcPr>
          <w:p w:rsidR="006119F0" w:rsidRPr="006119F0" w:rsidRDefault="006119F0" w:rsidP="00644909">
            <w:pPr>
              <w:pStyle w:val="ac"/>
              <w:ind w:left="-34" w:right="-16"/>
              <w:rPr>
                <w:sz w:val="18"/>
                <w:szCs w:val="18"/>
              </w:rPr>
            </w:pPr>
            <w:r w:rsidRPr="006119F0">
              <w:rPr>
                <w:sz w:val="18"/>
                <w:szCs w:val="18"/>
              </w:rPr>
              <w:t>в муниципальной собственности</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vAlign w:val="center"/>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vAlign w:val="center"/>
          </w:tcPr>
          <w:p w:rsidR="006119F0" w:rsidRPr="006119F0" w:rsidRDefault="006119F0" w:rsidP="00644909">
            <w:pPr>
              <w:pStyle w:val="ac"/>
              <w:ind w:left="-34" w:right="-16"/>
              <w:rPr>
                <w:sz w:val="18"/>
                <w:szCs w:val="18"/>
              </w:rPr>
            </w:pPr>
            <w:r w:rsidRPr="006119F0">
              <w:rPr>
                <w:sz w:val="18"/>
                <w:szCs w:val="18"/>
              </w:rPr>
              <w:t>в частной собственности</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vAlign w:val="center"/>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2366" w:type="dxa"/>
            <w:vMerge/>
          </w:tcPr>
          <w:p w:rsidR="006119F0" w:rsidRPr="006119F0" w:rsidRDefault="006119F0" w:rsidP="00644909">
            <w:pPr>
              <w:pStyle w:val="ac"/>
              <w:ind w:left="-34" w:right="-16"/>
              <w:rPr>
                <w:sz w:val="18"/>
                <w:szCs w:val="18"/>
              </w:rPr>
            </w:pPr>
          </w:p>
        </w:tc>
        <w:tc>
          <w:tcPr>
            <w:tcW w:w="4755" w:type="dxa"/>
            <w:vAlign w:val="center"/>
          </w:tcPr>
          <w:p w:rsidR="006119F0" w:rsidRPr="006119F0" w:rsidRDefault="006119F0" w:rsidP="00644909">
            <w:pPr>
              <w:pStyle w:val="ac"/>
              <w:ind w:left="-34" w:right="-16"/>
              <w:rPr>
                <w:sz w:val="18"/>
                <w:szCs w:val="18"/>
              </w:rPr>
            </w:pPr>
            <w:r w:rsidRPr="006119F0">
              <w:rPr>
                <w:sz w:val="18"/>
                <w:szCs w:val="18"/>
              </w:rPr>
              <w:t>бесхозяйных</w:t>
            </w:r>
          </w:p>
        </w:tc>
        <w:tc>
          <w:tcPr>
            <w:tcW w:w="1320" w:type="dxa"/>
            <w:vAlign w:val="center"/>
          </w:tcPr>
          <w:p w:rsidR="006119F0" w:rsidRPr="006119F0" w:rsidRDefault="006119F0" w:rsidP="00644909">
            <w:pPr>
              <w:pStyle w:val="ac"/>
              <w:ind w:left="-34" w:right="-16"/>
              <w:rPr>
                <w:sz w:val="18"/>
                <w:szCs w:val="18"/>
              </w:rPr>
            </w:pPr>
            <w:r w:rsidRPr="006119F0">
              <w:rPr>
                <w:sz w:val="18"/>
                <w:szCs w:val="18"/>
              </w:rPr>
              <w:t>км.</w:t>
            </w:r>
          </w:p>
        </w:tc>
        <w:tc>
          <w:tcPr>
            <w:tcW w:w="1531" w:type="dxa"/>
            <w:vAlign w:val="center"/>
          </w:tcPr>
          <w:p w:rsidR="006119F0" w:rsidRPr="006119F0" w:rsidRDefault="006119F0" w:rsidP="00644909">
            <w:pPr>
              <w:pStyle w:val="ac"/>
              <w:ind w:left="-34" w:right="-16"/>
              <w:rPr>
                <w:sz w:val="18"/>
                <w:szCs w:val="18"/>
              </w:rPr>
            </w:pPr>
            <w:r w:rsidRPr="006119F0">
              <w:rPr>
                <w:sz w:val="18"/>
                <w:szCs w:val="18"/>
              </w:rPr>
              <w:t>числовое значение</w:t>
            </w:r>
          </w:p>
        </w:tc>
      </w:tr>
      <w:tr w:rsidR="006119F0" w:rsidRPr="006119F0" w:rsidTr="00644909">
        <w:trPr>
          <w:trHeight w:val="20"/>
        </w:trPr>
        <w:tc>
          <w:tcPr>
            <w:tcW w:w="634" w:type="dxa"/>
            <w:vMerge/>
          </w:tcPr>
          <w:p w:rsidR="006119F0" w:rsidRPr="006119F0" w:rsidRDefault="006119F0" w:rsidP="00644909">
            <w:pPr>
              <w:pStyle w:val="ac"/>
              <w:ind w:left="-34" w:right="-16"/>
              <w:rPr>
                <w:sz w:val="18"/>
                <w:szCs w:val="18"/>
              </w:rPr>
            </w:pPr>
          </w:p>
        </w:tc>
        <w:tc>
          <w:tcPr>
            <w:tcW w:w="7121" w:type="dxa"/>
            <w:gridSpan w:val="2"/>
          </w:tcPr>
          <w:p w:rsidR="006119F0" w:rsidRPr="006119F0" w:rsidRDefault="006119F0" w:rsidP="00644909">
            <w:pPr>
              <w:pStyle w:val="ac"/>
              <w:ind w:left="-34" w:right="-16"/>
              <w:rPr>
                <w:sz w:val="18"/>
                <w:szCs w:val="18"/>
              </w:rPr>
            </w:pPr>
            <w:r w:rsidRPr="006119F0">
              <w:rPr>
                <w:sz w:val="18"/>
                <w:szCs w:val="18"/>
              </w:rPr>
              <w:t>количество тепловых пунктов и насосных станций</w:t>
            </w:r>
          </w:p>
        </w:tc>
        <w:tc>
          <w:tcPr>
            <w:tcW w:w="1320" w:type="dxa"/>
            <w:vAlign w:val="center"/>
          </w:tcPr>
          <w:p w:rsidR="006119F0" w:rsidRPr="006119F0" w:rsidRDefault="006119F0" w:rsidP="00644909">
            <w:pPr>
              <w:pStyle w:val="ac"/>
              <w:ind w:left="-34" w:right="-16"/>
              <w:rPr>
                <w:sz w:val="18"/>
                <w:szCs w:val="18"/>
              </w:rPr>
            </w:pPr>
            <w:r w:rsidRPr="006119F0">
              <w:rPr>
                <w:sz w:val="18"/>
                <w:szCs w:val="18"/>
              </w:rPr>
              <w:t>единиц</w:t>
            </w:r>
          </w:p>
        </w:tc>
        <w:tc>
          <w:tcPr>
            <w:tcW w:w="1531" w:type="dxa"/>
            <w:vAlign w:val="center"/>
          </w:tcPr>
          <w:p w:rsidR="006119F0" w:rsidRPr="006119F0" w:rsidRDefault="006119F0" w:rsidP="00644909">
            <w:pPr>
              <w:pStyle w:val="ac"/>
              <w:ind w:left="-34" w:right="-16"/>
              <w:rPr>
                <w:sz w:val="18"/>
                <w:szCs w:val="18"/>
              </w:rPr>
            </w:pPr>
            <w:r w:rsidRPr="006119F0">
              <w:rPr>
                <w:sz w:val="18"/>
                <w:szCs w:val="18"/>
              </w:rPr>
              <w:t>числовое значение</w:t>
            </w:r>
          </w:p>
        </w:tc>
      </w:tr>
    </w:tbl>
    <w:p w:rsidR="006119F0" w:rsidRPr="006119F0" w:rsidRDefault="006119F0" w:rsidP="006119F0">
      <w:pPr>
        <w:pStyle w:val="ac"/>
        <w:ind w:left="42" w:right="141"/>
        <w:rPr>
          <w:sz w:val="18"/>
          <w:szCs w:val="18"/>
        </w:rPr>
      </w:pPr>
    </w:p>
    <w:p w:rsidR="006119F0" w:rsidRPr="006119F0" w:rsidRDefault="006119F0" w:rsidP="00644909">
      <w:pPr>
        <w:pStyle w:val="ac"/>
        <w:ind w:left="42" w:right="141"/>
        <w:jc w:val="center"/>
        <w:rPr>
          <w:sz w:val="18"/>
          <w:szCs w:val="18"/>
        </w:rPr>
      </w:pPr>
      <w:bookmarkStart w:id="74" w:name="P831"/>
      <w:bookmarkEnd w:id="74"/>
      <w:r w:rsidRPr="006119F0">
        <w:rPr>
          <w:b/>
          <w:sz w:val="18"/>
          <w:szCs w:val="18"/>
        </w:rPr>
        <w:t>Централизованная система теплоснабжения (далее ТС-ЦСТ)</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4769"/>
        <w:gridCol w:w="1320"/>
        <w:gridCol w:w="1531"/>
      </w:tblGrid>
      <w:tr w:rsidR="006119F0" w:rsidRPr="006119F0" w:rsidTr="00644909">
        <w:tc>
          <w:tcPr>
            <w:tcW w:w="634" w:type="dxa"/>
          </w:tcPr>
          <w:p w:rsidR="006119F0" w:rsidRPr="006119F0" w:rsidRDefault="006119F0" w:rsidP="00644909">
            <w:pPr>
              <w:pStyle w:val="ac"/>
              <w:ind w:left="-20" w:right="-30"/>
              <w:rPr>
                <w:sz w:val="18"/>
                <w:szCs w:val="18"/>
              </w:rPr>
            </w:pPr>
            <w:r w:rsidRPr="006119F0">
              <w:rPr>
                <w:sz w:val="18"/>
                <w:szCs w:val="18"/>
              </w:rPr>
              <w:t>N п. п.</w:t>
            </w:r>
          </w:p>
        </w:tc>
        <w:tc>
          <w:tcPr>
            <w:tcW w:w="7135" w:type="dxa"/>
            <w:gridSpan w:val="2"/>
          </w:tcPr>
          <w:p w:rsidR="006119F0" w:rsidRPr="006119F0" w:rsidRDefault="006119F0" w:rsidP="00644909">
            <w:pPr>
              <w:pStyle w:val="ac"/>
              <w:ind w:left="-20" w:right="-30"/>
              <w:rPr>
                <w:sz w:val="18"/>
                <w:szCs w:val="18"/>
              </w:rPr>
            </w:pPr>
            <w:r w:rsidRPr="006119F0">
              <w:rPr>
                <w:sz w:val="18"/>
                <w:szCs w:val="18"/>
              </w:rPr>
              <w:t>Наименование поля</w:t>
            </w:r>
          </w:p>
        </w:tc>
        <w:tc>
          <w:tcPr>
            <w:tcW w:w="1320" w:type="dxa"/>
          </w:tcPr>
          <w:p w:rsidR="006119F0" w:rsidRPr="006119F0" w:rsidRDefault="006119F0" w:rsidP="00644909">
            <w:pPr>
              <w:pStyle w:val="ac"/>
              <w:ind w:left="-20" w:right="-30"/>
              <w:rPr>
                <w:sz w:val="18"/>
                <w:szCs w:val="18"/>
              </w:rPr>
            </w:pPr>
            <w:r w:rsidRPr="006119F0">
              <w:rPr>
                <w:sz w:val="18"/>
                <w:szCs w:val="18"/>
              </w:rPr>
              <w:t>Единица измерения</w:t>
            </w:r>
          </w:p>
        </w:tc>
        <w:tc>
          <w:tcPr>
            <w:tcW w:w="1531" w:type="dxa"/>
          </w:tcPr>
          <w:p w:rsidR="006119F0" w:rsidRPr="006119F0" w:rsidRDefault="006119F0" w:rsidP="00644909">
            <w:pPr>
              <w:pStyle w:val="ac"/>
              <w:ind w:left="-20" w:right="-30"/>
              <w:rPr>
                <w:sz w:val="18"/>
                <w:szCs w:val="18"/>
              </w:rPr>
            </w:pPr>
            <w:r w:rsidRPr="006119F0">
              <w:rPr>
                <w:sz w:val="18"/>
                <w:szCs w:val="18"/>
              </w:rPr>
              <w:t>Формат</w:t>
            </w:r>
          </w:p>
        </w:tc>
      </w:tr>
      <w:tr w:rsidR="006119F0" w:rsidRPr="006119F0" w:rsidTr="00644909">
        <w:tc>
          <w:tcPr>
            <w:tcW w:w="634" w:type="dxa"/>
          </w:tcPr>
          <w:p w:rsidR="006119F0" w:rsidRPr="006119F0" w:rsidRDefault="006119F0" w:rsidP="00644909">
            <w:pPr>
              <w:pStyle w:val="ac"/>
              <w:ind w:left="-20" w:right="-30"/>
              <w:rPr>
                <w:sz w:val="18"/>
                <w:szCs w:val="18"/>
              </w:rPr>
            </w:pPr>
            <w:bookmarkStart w:id="75" w:name="P837"/>
            <w:bookmarkEnd w:id="75"/>
            <w:r w:rsidRPr="006119F0">
              <w:rPr>
                <w:sz w:val="18"/>
                <w:szCs w:val="18"/>
              </w:rPr>
              <w:t>1</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Наименование субъекта Российской Федерации </w:t>
            </w:r>
            <w:hyperlink w:anchor="P1108" w:history="1">
              <w:r w:rsidRPr="006119F0">
                <w:rPr>
                  <w:rStyle w:val="ab"/>
                  <w:sz w:val="18"/>
                  <w:szCs w:val="18"/>
                </w:rPr>
                <w:t>&lt;1&gt;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c>
          <w:tcPr>
            <w:tcW w:w="634" w:type="dxa"/>
          </w:tcPr>
          <w:p w:rsidR="006119F0" w:rsidRPr="006119F0" w:rsidRDefault="006119F0" w:rsidP="00644909">
            <w:pPr>
              <w:pStyle w:val="ac"/>
              <w:ind w:left="-20" w:right="-30"/>
              <w:rPr>
                <w:sz w:val="18"/>
                <w:szCs w:val="18"/>
              </w:rPr>
            </w:pPr>
            <w:bookmarkStart w:id="76" w:name="P841"/>
            <w:bookmarkEnd w:id="76"/>
            <w:r w:rsidRPr="006119F0">
              <w:rPr>
                <w:sz w:val="18"/>
                <w:szCs w:val="18"/>
              </w:rPr>
              <w:t>2</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Наименование муниципального образования </w:t>
            </w:r>
            <w:hyperlink w:anchor="P1109" w:history="1">
              <w:r w:rsidRPr="006119F0">
                <w:rPr>
                  <w:rStyle w:val="ab"/>
                  <w:sz w:val="18"/>
                  <w:szCs w:val="18"/>
                </w:rPr>
                <w:t>&lt;2&gt;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c>
          <w:tcPr>
            <w:tcW w:w="634" w:type="dxa"/>
          </w:tcPr>
          <w:p w:rsidR="006119F0" w:rsidRPr="006119F0" w:rsidRDefault="006119F0" w:rsidP="00644909">
            <w:pPr>
              <w:pStyle w:val="ac"/>
              <w:ind w:left="-20" w:right="-30"/>
              <w:rPr>
                <w:sz w:val="18"/>
                <w:szCs w:val="18"/>
              </w:rPr>
            </w:pPr>
            <w:bookmarkStart w:id="77" w:name="P845"/>
            <w:bookmarkEnd w:id="77"/>
            <w:r w:rsidRPr="006119F0">
              <w:rPr>
                <w:sz w:val="18"/>
                <w:szCs w:val="18"/>
              </w:rPr>
              <w:t>3</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Наименование централизованной системы теплоснабжения </w:t>
            </w:r>
            <w:hyperlink w:anchor="P1110" w:history="1">
              <w:r w:rsidRPr="006119F0">
                <w:rPr>
                  <w:rStyle w:val="ab"/>
                  <w:sz w:val="18"/>
                  <w:szCs w:val="18"/>
                </w:rPr>
                <w:t>&lt;3&gt;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c>
          <w:tcPr>
            <w:tcW w:w="634" w:type="dxa"/>
            <w:vMerge w:val="restart"/>
          </w:tcPr>
          <w:p w:rsidR="006119F0" w:rsidRPr="006119F0" w:rsidRDefault="006119F0" w:rsidP="00644909">
            <w:pPr>
              <w:pStyle w:val="ac"/>
              <w:ind w:left="-20" w:right="-30"/>
              <w:rPr>
                <w:sz w:val="18"/>
                <w:szCs w:val="18"/>
              </w:rPr>
            </w:pPr>
            <w:bookmarkStart w:id="78" w:name="P849"/>
            <w:bookmarkEnd w:id="78"/>
            <w:r w:rsidRPr="006119F0">
              <w:rPr>
                <w:sz w:val="18"/>
                <w:szCs w:val="18"/>
              </w:rPr>
              <w:t>4</w:t>
            </w:r>
          </w:p>
        </w:tc>
        <w:tc>
          <w:tcPr>
            <w:tcW w:w="2366" w:type="dxa"/>
            <w:vMerge w:val="restart"/>
          </w:tcPr>
          <w:p w:rsidR="006119F0" w:rsidRPr="006119F0" w:rsidRDefault="006119F0" w:rsidP="00644909">
            <w:pPr>
              <w:pStyle w:val="ac"/>
              <w:ind w:left="-20" w:right="-30"/>
              <w:rPr>
                <w:sz w:val="18"/>
                <w:szCs w:val="18"/>
              </w:rPr>
            </w:pPr>
            <w:r w:rsidRPr="006119F0">
              <w:rPr>
                <w:sz w:val="18"/>
                <w:szCs w:val="18"/>
              </w:rPr>
              <w:t xml:space="preserve">Единая теплоснабжающая организация </w:t>
            </w:r>
            <w:hyperlink w:anchor="P1111" w:history="1">
              <w:r w:rsidRPr="006119F0">
                <w:rPr>
                  <w:rStyle w:val="ab"/>
                  <w:sz w:val="18"/>
                  <w:szCs w:val="18"/>
                </w:rPr>
                <w:t>&lt;4&gt;</w:t>
              </w:r>
            </w:hyperlink>
          </w:p>
        </w:tc>
        <w:tc>
          <w:tcPr>
            <w:tcW w:w="4769" w:type="dxa"/>
          </w:tcPr>
          <w:p w:rsidR="006119F0" w:rsidRPr="006119F0" w:rsidRDefault="006119F0" w:rsidP="00644909">
            <w:pPr>
              <w:pStyle w:val="ac"/>
              <w:ind w:left="-20" w:right="-30"/>
              <w:rPr>
                <w:sz w:val="18"/>
                <w:szCs w:val="18"/>
              </w:rPr>
            </w:pPr>
            <w:r w:rsidRPr="006119F0">
              <w:rPr>
                <w:sz w:val="18"/>
                <w:szCs w:val="18"/>
              </w:rPr>
              <w:t>наименование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текст</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идентификационный номер налогоплательщика (ИНН)</w:t>
            </w:r>
          </w:p>
        </w:tc>
        <w:tc>
          <w:tcPr>
            <w:tcW w:w="1320"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30"/>
              <w:rPr>
                <w:sz w:val="18"/>
                <w:szCs w:val="18"/>
              </w:rPr>
            </w:pPr>
            <w:bookmarkStart w:id="79" w:name="P857"/>
            <w:bookmarkEnd w:id="79"/>
            <w:r w:rsidRPr="006119F0">
              <w:rPr>
                <w:sz w:val="18"/>
                <w:szCs w:val="18"/>
              </w:rPr>
              <w:t>5</w:t>
            </w:r>
          </w:p>
        </w:tc>
        <w:tc>
          <w:tcPr>
            <w:tcW w:w="2366" w:type="dxa"/>
            <w:vMerge w:val="restart"/>
          </w:tcPr>
          <w:p w:rsidR="006119F0" w:rsidRPr="006119F0" w:rsidRDefault="006119F0" w:rsidP="00644909">
            <w:pPr>
              <w:pStyle w:val="ac"/>
              <w:ind w:left="-20" w:right="-30"/>
              <w:rPr>
                <w:sz w:val="18"/>
                <w:szCs w:val="18"/>
              </w:rPr>
            </w:pPr>
            <w:r w:rsidRPr="006119F0">
              <w:rPr>
                <w:sz w:val="18"/>
                <w:szCs w:val="18"/>
              </w:rPr>
              <w:t xml:space="preserve">Количество абонентов в соответствии с заключенными договорами теплоснабжения, подключенных к централизованной системе </w:t>
            </w:r>
            <w:hyperlink w:anchor="P1112" w:history="1">
              <w:r w:rsidRPr="006119F0">
                <w:rPr>
                  <w:rStyle w:val="ab"/>
                  <w:sz w:val="18"/>
                  <w:szCs w:val="18"/>
                </w:rPr>
                <w:t>&lt;5&gt;</w:t>
              </w:r>
            </w:hyperlink>
          </w:p>
        </w:tc>
        <w:tc>
          <w:tcPr>
            <w:tcW w:w="4769" w:type="dxa"/>
          </w:tcPr>
          <w:p w:rsidR="006119F0" w:rsidRPr="006119F0" w:rsidRDefault="006119F0" w:rsidP="00644909">
            <w:pPr>
              <w:pStyle w:val="ac"/>
              <w:ind w:left="-20" w:right="-30"/>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население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бюджетные учреждения (социальный сектор)</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прочие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30"/>
              <w:rPr>
                <w:sz w:val="18"/>
                <w:szCs w:val="18"/>
              </w:rPr>
            </w:pPr>
            <w:bookmarkStart w:id="80" w:name="P871"/>
            <w:bookmarkEnd w:id="80"/>
            <w:r w:rsidRPr="006119F0">
              <w:rPr>
                <w:sz w:val="18"/>
                <w:szCs w:val="18"/>
              </w:rPr>
              <w:t>5-1</w:t>
            </w:r>
          </w:p>
        </w:tc>
        <w:tc>
          <w:tcPr>
            <w:tcW w:w="2366" w:type="dxa"/>
            <w:vMerge w:val="restart"/>
          </w:tcPr>
          <w:p w:rsidR="006119F0" w:rsidRPr="006119F0" w:rsidRDefault="006119F0" w:rsidP="00644909">
            <w:pPr>
              <w:pStyle w:val="ac"/>
              <w:ind w:left="-20" w:right="-30"/>
              <w:rPr>
                <w:sz w:val="18"/>
                <w:szCs w:val="18"/>
              </w:rPr>
            </w:pPr>
            <w:r w:rsidRPr="006119F0">
              <w:rPr>
                <w:sz w:val="18"/>
                <w:szCs w:val="18"/>
              </w:rPr>
              <w:t xml:space="preserve">Количество потребителей тепловой энергии по категориям потребителей </w:t>
            </w:r>
            <w:hyperlink w:anchor="P1113" w:history="1">
              <w:r w:rsidRPr="006119F0">
                <w:rPr>
                  <w:rStyle w:val="ab"/>
                  <w:sz w:val="18"/>
                  <w:szCs w:val="18"/>
                </w:rPr>
                <w:t>&lt;5-1&gt;</w:t>
              </w:r>
            </w:hyperlink>
            <w:r w:rsidRPr="006119F0">
              <w:rPr>
                <w:sz w:val="18"/>
                <w:szCs w:val="18"/>
              </w:rPr>
              <w:t>:</w:t>
            </w:r>
          </w:p>
        </w:tc>
        <w:tc>
          <w:tcPr>
            <w:tcW w:w="4769" w:type="dxa"/>
          </w:tcPr>
          <w:p w:rsidR="006119F0" w:rsidRPr="006119F0" w:rsidRDefault="006119F0" w:rsidP="00644909">
            <w:pPr>
              <w:pStyle w:val="ac"/>
              <w:ind w:left="-20" w:right="-30"/>
              <w:rPr>
                <w:sz w:val="18"/>
                <w:szCs w:val="18"/>
              </w:rPr>
            </w:pPr>
            <w:r w:rsidRPr="006119F0">
              <w:rPr>
                <w:sz w:val="18"/>
                <w:szCs w:val="18"/>
              </w:rPr>
              <w:t>I категория</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II категория</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III категория</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30"/>
              <w:rPr>
                <w:sz w:val="18"/>
                <w:szCs w:val="18"/>
              </w:rPr>
            </w:pPr>
            <w:bookmarkStart w:id="81" w:name="P882"/>
            <w:bookmarkEnd w:id="81"/>
            <w:r w:rsidRPr="006119F0">
              <w:rPr>
                <w:sz w:val="18"/>
                <w:szCs w:val="18"/>
              </w:rPr>
              <w:t>6</w:t>
            </w:r>
          </w:p>
        </w:tc>
        <w:tc>
          <w:tcPr>
            <w:tcW w:w="2366" w:type="dxa"/>
            <w:vMerge w:val="restart"/>
          </w:tcPr>
          <w:p w:rsidR="006119F0" w:rsidRPr="006119F0" w:rsidRDefault="006119F0" w:rsidP="00644909">
            <w:pPr>
              <w:pStyle w:val="ac"/>
              <w:ind w:left="-20" w:right="-30"/>
              <w:rPr>
                <w:sz w:val="18"/>
                <w:szCs w:val="18"/>
              </w:rPr>
            </w:pPr>
            <w:r w:rsidRPr="006119F0">
              <w:rPr>
                <w:sz w:val="18"/>
                <w:szCs w:val="18"/>
              </w:rPr>
              <w:t xml:space="preserve">Количество абонентов в соответствии с заключенными договорами горячего водоснабжения, подключенных к централизованной системе </w:t>
            </w:r>
            <w:hyperlink w:anchor="P1114" w:history="1">
              <w:r w:rsidRPr="006119F0">
                <w:rPr>
                  <w:rStyle w:val="ab"/>
                  <w:sz w:val="18"/>
                  <w:szCs w:val="18"/>
                </w:rPr>
                <w:t>&lt;6&gt;</w:t>
              </w:r>
            </w:hyperlink>
          </w:p>
        </w:tc>
        <w:tc>
          <w:tcPr>
            <w:tcW w:w="4769" w:type="dxa"/>
          </w:tcPr>
          <w:p w:rsidR="006119F0" w:rsidRPr="006119F0" w:rsidRDefault="006119F0" w:rsidP="00644909">
            <w:pPr>
              <w:pStyle w:val="ac"/>
              <w:ind w:left="-20" w:right="-30"/>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население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бюджетные учреждения (социальный сектор)</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прочие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30"/>
              <w:rPr>
                <w:sz w:val="18"/>
                <w:szCs w:val="18"/>
              </w:rPr>
            </w:pPr>
            <w:bookmarkStart w:id="82" w:name="P896"/>
            <w:bookmarkEnd w:id="82"/>
            <w:r w:rsidRPr="006119F0">
              <w:rPr>
                <w:sz w:val="18"/>
                <w:szCs w:val="18"/>
              </w:rPr>
              <w:t>7</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Централизованная система </w:t>
            </w:r>
            <w:hyperlink w:anchor="P1115" w:history="1">
              <w:r w:rsidRPr="006119F0">
                <w:rPr>
                  <w:rStyle w:val="ab"/>
                  <w:sz w:val="18"/>
                  <w:szCs w:val="18"/>
                </w:rPr>
                <w:t>&lt;7&gt;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w:t>
            </w:r>
          </w:p>
        </w:tc>
        <w:tc>
          <w:tcPr>
            <w:tcW w:w="1531" w:type="dxa"/>
            <w:vAlign w:val="center"/>
          </w:tcPr>
          <w:p w:rsidR="006119F0" w:rsidRPr="006119F0" w:rsidRDefault="006119F0" w:rsidP="00644909">
            <w:pPr>
              <w:pStyle w:val="ac"/>
              <w:ind w:left="-20" w:right="-30"/>
              <w:rPr>
                <w:sz w:val="18"/>
                <w:szCs w:val="18"/>
              </w:rPr>
            </w:pPr>
            <w:r w:rsidRPr="006119F0">
              <w:rPr>
                <w:sz w:val="18"/>
                <w:szCs w:val="18"/>
              </w:rPr>
              <w:t>-</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7135" w:type="dxa"/>
            <w:gridSpan w:val="2"/>
          </w:tcPr>
          <w:p w:rsidR="006119F0" w:rsidRPr="006119F0" w:rsidRDefault="006119F0" w:rsidP="00644909">
            <w:pPr>
              <w:pStyle w:val="ac"/>
              <w:ind w:left="-20" w:right="-30"/>
              <w:rPr>
                <w:sz w:val="18"/>
                <w:szCs w:val="18"/>
              </w:rPr>
            </w:pPr>
            <w:r w:rsidRPr="006119F0">
              <w:rPr>
                <w:sz w:val="18"/>
                <w:szCs w:val="18"/>
              </w:rPr>
              <w:t>количество источников тепловой энергии</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7135" w:type="dxa"/>
            <w:gridSpan w:val="2"/>
          </w:tcPr>
          <w:p w:rsidR="006119F0" w:rsidRPr="006119F0" w:rsidRDefault="006119F0" w:rsidP="00644909">
            <w:pPr>
              <w:pStyle w:val="ac"/>
              <w:ind w:left="-20" w:right="-30"/>
              <w:rPr>
                <w:sz w:val="18"/>
                <w:szCs w:val="18"/>
              </w:rPr>
            </w:pPr>
            <w:r w:rsidRPr="006119F0">
              <w:rPr>
                <w:sz w:val="18"/>
                <w:szCs w:val="18"/>
              </w:rPr>
              <w:t>протяженность сетей всего, в т.ч.</w:t>
            </w:r>
          </w:p>
        </w:tc>
        <w:tc>
          <w:tcPr>
            <w:tcW w:w="1320" w:type="dxa"/>
            <w:vAlign w:val="center"/>
          </w:tcPr>
          <w:p w:rsidR="006119F0" w:rsidRPr="006119F0" w:rsidRDefault="006119F0" w:rsidP="00644909">
            <w:pPr>
              <w:pStyle w:val="ac"/>
              <w:ind w:left="-20" w:right="-30"/>
              <w:rPr>
                <w:sz w:val="18"/>
                <w:szCs w:val="18"/>
              </w:rPr>
            </w:pPr>
            <w:r w:rsidRPr="006119F0">
              <w:rPr>
                <w:sz w:val="18"/>
                <w:szCs w:val="18"/>
              </w:rPr>
              <w:t>км.</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val="restart"/>
            <w:vAlign w:val="center"/>
          </w:tcPr>
          <w:p w:rsidR="006119F0" w:rsidRPr="006119F0" w:rsidRDefault="006119F0" w:rsidP="00644909">
            <w:pPr>
              <w:pStyle w:val="ac"/>
              <w:ind w:left="-20" w:right="-30"/>
              <w:rPr>
                <w:sz w:val="18"/>
                <w:szCs w:val="18"/>
              </w:rPr>
            </w:pPr>
            <w:r w:rsidRPr="006119F0">
              <w:rPr>
                <w:sz w:val="18"/>
                <w:szCs w:val="18"/>
              </w:rPr>
              <w:t>тепловых</w:t>
            </w:r>
          </w:p>
        </w:tc>
        <w:tc>
          <w:tcPr>
            <w:tcW w:w="4769" w:type="dxa"/>
          </w:tcPr>
          <w:p w:rsidR="006119F0" w:rsidRPr="006119F0" w:rsidRDefault="006119F0" w:rsidP="00644909">
            <w:pPr>
              <w:pStyle w:val="ac"/>
              <w:ind w:left="-20" w:right="-30"/>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20" w:right="-30"/>
              <w:rPr>
                <w:sz w:val="18"/>
                <w:szCs w:val="18"/>
              </w:rPr>
            </w:pPr>
            <w:r w:rsidRPr="006119F0">
              <w:rPr>
                <w:sz w:val="18"/>
                <w:szCs w:val="18"/>
              </w:rPr>
              <w:t>км.</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магистральные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км.</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распределительные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км.</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7135" w:type="dxa"/>
            <w:gridSpan w:val="2"/>
          </w:tcPr>
          <w:p w:rsidR="006119F0" w:rsidRPr="006119F0" w:rsidRDefault="006119F0" w:rsidP="00644909">
            <w:pPr>
              <w:pStyle w:val="ac"/>
              <w:ind w:left="-20" w:right="-30"/>
              <w:rPr>
                <w:sz w:val="18"/>
                <w:szCs w:val="18"/>
              </w:rPr>
            </w:pPr>
            <w:r w:rsidRPr="006119F0">
              <w:rPr>
                <w:sz w:val="18"/>
                <w:szCs w:val="18"/>
              </w:rPr>
              <w:t>горячего водоснабжения</w:t>
            </w:r>
          </w:p>
        </w:tc>
        <w:tc>
          <w:tcPr>
            <w:tcW w:w="1320" w:type="dxa"/>
            <w:vAlign w:val="center"/>
          </w:tcPr>
          <w:p w:rsidR="006119F0" w:rsidRPr="006119F0" w:rsidRDefault="006119F0" w:rsidP="00644909">
            <w:pPr>
              <w:pStyle w:val="ac"/>
              <w:ind w:left="-20" w:right="-30"/>
              <w:rPr>
                <w:sz w:val="18"/>
                <w:szCs w:val="18"/>
              </w:rPr>
            </w:pPr>
            <w:r w:rsidRPr="006119F0">
              <w:rPr>
                <w:sz w:val="18"/>
                <w:szCs w:val="18"/>
              </w:rPr>
              <w:t>км.</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7135" w:type="dxa"/>
            <w:gridSpan w:val="2"/>
          </w:tcPr>
          <w:p w:rsidR="006119F0" w:rsidRPr="006119F0" w:rsidRDefault="006119F0" w:rsidP="00644909">
            <w:pPr>
              <w:pStyle w:val="ac"/>
              <w:ind w:left="-20" w:right="-30"/>
              <w:rPr>
                <w:sz w:val="18"/>
                <w:szCs w:val="18"/>
              </w:rPr>
            </w:pPr>
            <w:r w:rsidRPr="006119F0">
              <w:rPr>
                <w:sz w:val="18"/>
                <w:szCs w:val="18"/>
              </w:rPr>
              <w:t>количество тепловых пунктов и насосных станций</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30"/>
              <w:rPr>
                <w:sz w:val="18"/>
                <w:szCs w:val="18"/>
              </w:rPr>
            </w:pPr>
            <w:bookmarkStart w:id="83" w:name="P922"/>
            <w:bookmarkEnd w:id="83"/>
            <w:r w:rsidRPr="006119F0">
              <w:rPr>
                <w:sz w:val="18"/>
                <w:szCs w:val="18"/>
              </w:rPr>
              <w:t>8</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Объем отпуска тепловой энергии в сеть </w:t>
            </w:r>
            <w:hyperlink w:anchor="P1116" w:history="1">
              <w:r w:rsidRPr="006119F0">
                <w:rPr>
                  <w:rStyle w:val="ab"/>
                  <w:sz w:val="18"/>
                  <w:szCs w:val="18"/>
                </w:rPr>
                <w:t>&lt;8&gt;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30"/>
              <w:rPr>
                <w:sz w:val="18"/>
                <w:szCs w:val="18"/>
              </w:rPr>
            </w:pPr>
            <w:bookmarkStart w:id="84" w:name="P926"/>
            <w:bookmarkEnd w:id="84"/>
            <w:r w:rsidRPr="006119F0">
              <w:rPr>
                <w:sz w:val="18"/>
                <w:szCs w:val="18"/>
              </w:rPr>
              <w:t>9</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Объем тепловых потерь на тепловых сетях </w:t>
            </w:r>
            <w:hyperlink w:anchor="P1117" w:history="1">
              <w:r w:rsidRPr="006119F0">
                <w:rPr>
                  <w:rStyle w:val="ab"/>
                  <w:sz w:val="18"/>
                  <w:szCs w:val="18"/>
                </w:rPr>
                <w:t>&lt;9&gt;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30"/>
              <w:rPr>
                <w:sz w:val="18"/>
                <w:szCs w:val="18"/>
              </w:rPr>
            </w:pPr>
            <w:bookmarkStart w:id="85" w:name="P930"/>
            <w:bookmarkEnd w:id="85"/>
            <w:r w:rsidRPr="006119F0">
              <w:rPr>
                <w:sz w:val="18"/>
                <w:szCs w:val="18"/>
              </w:rPr>
              <w:t>9-1</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Объем потерь горячей воды при транспортировке </w:t>
            </w:r>
            <w:hyperlink w:anchor="P1118" w:history="1">
              <w:r w:rsidRPr="006119F0">
                <w:rPr>
                  <w:rStyle w:val="ab"/>
                  <w:sz w:val="18"/>
                  <w:szCs w:val="18"/>
                </w:rPr>
                <w:t>&lt;9-1&gt;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м3</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30"/>
              <w:rPr>
                <w:sz w:val="18"/>
                <w:szCs w:val="18"/>
              </w:rPr>
            </w:pPr>
            <w:bookmarkStart w:id="86" w:name="P934"/>
            <w:bookmarkEnd w:id="86"/>
            <w:r w:rsidRPr="006119F0">
              <w:rPr>
                <w:sz w:val="18"/>
                <w:szCs w:val="18"/>
              </w:rPr>
              <w:t>10</w:t>
            </w:r>
          </w:p>
        </w:tc>
        <w:tc>
          <w:tcPr>
            <w:tcW w:w="2366" w:type="dxa"/>
            <w:vMerge w:val="restart"/>
          </w:tcPr>
          <w:p w:rsidR="006119F0" w:rsidRPr="006119F0" w:rsidRDefault="006119F0" w:rsidP="00644909">
            <w:pPr>
              <w:pStyle w:val="ac"/>
              <w:ind w:left="-20" w:right="-30"/>
              <w:rPr>
                <w:sz w:val="18"/>
                <w:szCs w:val="18"/>
              </w:rPr>
            </w:pPr>
            <w:r w:rsidRPr="006119F0">
              <w:rPr>
                <w:sz w:val="18"/>
                <w:szCs w:val="18"/>
              </w:rPr>
              <w:t xml:space="preserve">Объем поставки тепловой энергии потребителям (объем реализации услуг) </w:t>
            </w:r>
            <w:hyperlink w:anchor="P1119" w:history="1">
              <w:r w:rsidRPr="006119F0">
                <w:rPr>
                  <w:rStyle w:val="ab"/>
                  <w:sz w:val="18"/>
                  <w:szCs w:val="18"/>
                </w:rPr>
                <w:t>&lt;10&gt;</w:t>
              </w:r>
            </w:hyperlink>
          </w:p>
        </w:tc>
        <w:tc>
          <w:tcPr>
            <w:tcW w:w="4769" w:type="dxa"/>
          </w:tcPr>
          <w:p w:rsidR="006119F0" w:rsidRPr="006119F0" w:rsidRDefault="006119F0" w:rsidP="00644909">
            <w:pPr>
              <w:pStyle w:val="ac"/>
              <w:ind w:left="-20" w:right="-30"/>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населению I полугодие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приборам учета</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нормативам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населению II полугодие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vAlign w:val="center"/>
          </w:tcPr>
          <w:p w:rsidR="006119F0" w:rsidRPr="006119F0" w:rsidRDefault="006119F0" w:rsidP="00644909">
            <w:pPr>
              <w:pStyle w:val="ac"/>
              <w:ind w:left="-20" w:right="-30"/>
              <w:rPr>
                <w:sz w:val="18"/>
                <w:szCs w:val="18"/>
              </w:rPr>
            </w:pPr>
            <w:r w:rsidRPr="006119F0">
              <w:rPr>
                <w:sz w:val="18"/>
                <w:szCs w:val="18"/>
              </w:rPr>
              <w:t>по приборам учета</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vAlign w:val="center"/>
          </w:tcPr>
          <w:p w:rsidR="006119F0" w:rsidRPr="006119F0" w:rsidRDefault="006119F0" w:rsidP="00644909">
            <w:pPr>
              <w:pStyle w:val="ac"/>
              <w:ind w:left="-20" w:right="-30"/>
              <w:rPr>
                <w:sz w:val="18"/>
                <w:szCs w:val="18"/>
              </w:rPr>
            </w:pPr>
            <w:r w:rsidRPr="006119F0">
              <w:rPr>
                <w:sz w:val="18"/>
                <w:szCs w:val="18"/>
              </w:rPr>
              <w:t>по нормативам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vAlign w:val="center"/>
          </w:tcPr>
          <w:p w:rsidR="006119F0" w:rsidRPr="006119F0" w:rsidRDefault="006119F0" w:rsidP="00644909">
            <w:pPr>
              <w:pStyle w:val="ac"/>
              <w:ind w:left="-20" w:right="-30"/>
              <w:rPr>
                <w:sz w:val="18"/>
                <w:szCs w:val="18"/>
              </w:rPr>
            </w:pPr>
            <w:r w:rsidRPr="006119F0">
              <w:rPr>
                <w:sz w:val="18"/>
                <w:szCs w:val="18"/>
              </w:rPr>
              <w:t>прочим потребителям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vAlign w:val="center"/>
          </w:tcPr>
          <w:p w:rsidR="006119F0" w:rsidRPr="006119F0" w:rsidRDefault="006119F0" w:rsidP="00644909">
            <w:pPr>
              <w:pStyle w:val="ac"/>
              <w:ind w:left="-20" w:right="-30"/>
              <w:rPr>
                <w:sz w:val="18"/>
                <w:szCs w:val="18"/>
              </w:rPr>
            </w:pPr>
            <w:r w:rsidRPr="006119F0">
              <w:rPr>
                <w:sz w:val="18"/>
                <w:szCs w:val="18"/>
              </w:rPr>
              <w:t>по приборам учета</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vAlign w:val="center"/>
          </w:tcPr>
          <w:p w:rsidR="006119F0" w:rsidRPr="006119F0" w:rsidRDefault="006119F0" w:rsidP="00644909">
            <w:pPr>
              <w:pStyle w:val="ac"/>
              <w:ind w:left="-20" w:right="-30"/>
              <w:rPr>
                <w:sz w:val="18"/>
                <w:szCs w:val="18"/>
              </w:rPr>
            </w:pPr>
            <w:r w:rsidRPr="006119F0">
              <w:rPr>
                <w:sz w:val="18"/>
                <w:szCs w:val="18"/>
              </w:rPr>
              <w:t>по нормативам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30"/>
              <w:rPr>
                <w:sz w:val="18"/>
                <w:szCs w:val="18"/>
              </w:rPr>
            </w:pPr>
            <w:bookmarkStart w:id="87" w:name="P966"/>
            <w:bookmarkEnd w:id="87"/>
            <w:r w:rsidRPr="006119F0">
              <w:rPr>
                <w:sz w:val="18"/>
                <w:szCs w:val="18"/>
              </w:rPr>
              <w:t>11</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Удельный расход условного топлива на производство единицы тепловой энергии, отпускаемой с коллекторов источников тепловой энергии </w:t>
            </w:r>
            <w:hyperlink w:anchor="P1120" w:history="1">
              <w:r w:rsidRPr="006119F0">
                <w:rPr>
                  <w:rStyle w:val="ab"/>
                  <w:sz w:val="18"/>
                  <w:szCs w:val="18"/>
                </w:rPr>
                <w:t>&lt;11&gt;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т.у.т./Гкал</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30"/>
              <w:rPr>
                <w:sz w:val="18"/>
                <w:szCs w:val="18"/>
              </w:rPr>
            </w:pPr>
            <w:bookmarkStart w:id="88" w:name="P970"/>
            <w:bookmarkEnd w:id="88"/>
            <w:r w:rsidRPr="006119F0">
              <w:rPr>
                <w:sz w:val="18"/>
                <w:szCs w:val="18"/>
              </w:rPr>
              <w:t>12</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Удельный расход электрической энергии на транспортировку теплоносителя </w:t>
            </w:r>
            <w:hyperlink w:anchor="P1121" w:history="1">
              <w:r w:rsidRPr="006119F0">
                <w:rPr>
                  <w:rStyle w:val="ab"/>
                  <w:sz w:val="18"/>
                  <w:szCs w:val="18"/>
                </w:rPr>
                <w:t>&lt;12&gt;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кВт·ч/м3</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30"/>
              <w:rPr>
                <w:sz w:val="18"/>
                <w:szCs w:val="18"/>
              </w:rPr>
            </w:pPr>
            <w:bookmarkStart w:id="89" w:name="P974"/>
            <w:bookmarkEnd w:id="89"/>
            <w:r w:rsidRPr="006119F0">
              <w:rPr>
                <w:sz w:val="18"/>
                <w:szCs w:val="18"/>
              </w:rPr>
              <w:t>13</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Количество проб горячей воды </w:t>
            </w:r>
            <w:hyperlink w:anchor="P1122" w:history="1">
              <w:r w:rsidRPr="006119F0">
                <w:rPr>
                  <w:rStyle w:val="ab"/>
                  <w:sz w:val="18"/>
                  <w:szCs w:val="18"/>
                </w:rPr>
                <w:t>&lt;13&gt;</w:t>
              </w:r>
            </w:hyperlink>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val="restart"/>
            <w:vAlign w:val="center"/>
          </w:tcPr>
          <w:p w:rsidR="006119F0" w:rsidRPr="006119F0" w:rsidRDefault="006119F0" w:rsidP="00644909">
            <w:pPr>
              <w:pStyle w:val="ac"/>
              <w:ind w:left="-20" w:right="-30"/>
              <w:rPr>
                <w:sz w:val="18"/>
                <w:szCs w:val="18"/>
              </w:rPr>
            </w:pPr>
            <w:r w:rsidRPr="006119F0">
              <w:rPr>
                <w:sz w:val="18"/>
                <w:szCs w:val="18"/>
              </w:rPr>
              <w:t>перед поступлением в тепловую сеть или сеть горячего водоснабжения</w:t>
            </w:r>
          </w:p>
        </w:tc>
        <w:tc>
          <w:tcPr>
            <w:tcW w:w="4769" w:type="dxa"/>
          </w:tcPr>
          <w:p w:rsidR="006119F0" w:rsidRPr="006119F0" w:rsidRDefault="006119F0" w:rsidP="00644909">
            <w:pPr>
              <w:pStyle w:val="ac"/>
              <w:ind w:left="-20" w:right="-30"/>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не соответствующих установленным требованиям по температуре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не соответствующих установленным требованиям (за исключением температуры), в т.ч. по показателям: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санитарно-химическим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микробиологическим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паразитологическим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радиологическим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val="restart"/>
          </w:tcPr>
          <w:p w:rsidR="006119F0" w:rsidRPr="006119F0" w:rsidRDefault="006119F0" w:rsidP="00644909">
            <w:pPr>
              <w:pStyle w:val="ac"/>
              <w:ind w:left="-20" w:right="-30"/>
              <w:rPr>
                <w:sz w:val="18"/>
                <w:szCs w:val="18"/>
              </w:rPr>
            </w:pPr>
            <w:r w:rsidRPr="006119F0">
              <w:rPr>
                <w:sz w:val="18"/>
                <w:szCs w:val="18"/>
              </w:rPr>
              <w:t>в тепловой сети или сети горячего водоснабжения</w:t>
            </w:r>
          </w:p>
        </w:tc>
        <w:tc>
          <w:tcPr>
            <w:tcW w:w="4769" w:type="dxa"/>
          </w:tcPr>
          <w:p w:rsidR="006119F0" w:rsidRPr="006119F0" w:rsidRDefault="006119F0" w:rsidP="00644909">
            <w:pPr>
              <w:pStyle w:val="ac"/>
              <w:ind w:left="-20" w:right="-30"/>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не соответствующих установленным требованиям по температуре</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не соответствующих установленным требованиям (за исключением температуры), в т.ч. по показателям:</w:t>
            </w:r>
          </w:p>
        </w:tc>
        <w:tc>
          <w:tcPr>
            <w:tcW w:w="1320" w:type="dxa"/>
            <w:vAlign w:val="center"/>
          </w:tcPr>
          <w:p w:rsidR="006119F0" w:rsidRPr="006119F0" w:rsidRDefault="006119F0" w:rsidP="00644909">
            <w:pPr>
              <w:pStyle w:val="ac"/>
              <w:ind w:left="-20" w:right="-30"/>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санитарно-химическим</w:t>
            </w:r>
          </w:p>
        </w:tc>
        <w:tc>
          <w:tcPr>
            <w:tcW w:w="1320" w:type="dxa"/>
          </w:tcPr>
          <w:p w:rsidR="006119F0" w:rsidRPr="006119F0" w:rsidRDefault="006119F0" w:rsidP="00644909">
            <w:pPr>
              <w:pStyle w:val="ac"/>
              <w:ind w:left="-20" w:right="-30"/>
              <w:rPr>
                <w:sz w:val="18"/>
                <w:szCs w:val="18"/>
              </w:rPr>
            </w:pPr>
            <w:r w:rsidRPr="006119F0">
              <w:rPr>
                <w:sz w:val="18"/>
                <w:szCs w:val="18"/>
              </w:rPr>
              <w:t>ед.</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микробиологическим</w:t>
            </w:r>
          </w:p>
        </w:tc>
        <w:tc>
          <w:tcPr>
            <w:tcW w:w="1320" w:type="dxa"/>
          </w:tcPr>
          <w:p w:rsidR="006119F0" w:rsidRPr="006119F0" w:rsidRDefault="006119F0" w:rsidP="00644909">
            <w:pPr>
              <w:pStyle w:val="ac"/>
              <w:ind w:left="-20" w:right="-30"/>
              <w:rPr>
                <w:sz w:val="18"/>
                <w:szCs w:val="18"/>
              </w:rPr>
            </w:pPr>
            <w:r w:rsidRPr="006119F0">
              <w:rPr>
                <w:sz w:val="18"/>
                <w:szCs w:val="18"/>
              </w:rPr>
              <w:t>ед.</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паразитологическим</w:t>
            </w:r>
          </w:p>
        </w:tc>
        <w:tc>
          <w:tcPr>
            <w:tcW w:w="1320" w:type="dxa"/>
          </w:tcPr>
          <w:p w:rsidR="006119F0" w:rsidRPr="006119F0" w:rsidRDefault="006119F0" w:rsidP="00644909">
            <w:pPr>
              <w:pStyle w:val="ac"/>
              <w:ind w:left="-20" w:right="-30"/>
              <w:rPr>
                <w:sz w:val="18"/>
                <w:szCs w:val="18"/>
              </w:rPr>
            </w:pPr>
            <w:r w:rsidRPr="006119F0">
              <w:rPr>
                <w:sz w:val="18"/>
                <w:szCs w:val="18"/>
              </w:rPr>
              <w:t>ед.</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радиологическим</w:t>
            </w:r>
          </w:p>
        </w:tc>
        <w:tc>
          <w:tcPr>
            <w:tcW w:w="1320" w:type="dxa"/>
          </w:tcPr>
          <w:p w:rsidR="006119F0" w:rsidRPr="006119F0" w:rsidRDefault="006119F0" w:rsidP="00644909">
            <w:pPr>
              <w:pStyle w:val="ac"/>
              <w:ind w:left="-20" w:right="-30"/>
              <w:rPr>
                <w:sz w:val="18"/>
                <w:szCs w:val="18"/>
              </w:rPr>
            </w:pPr>
            <w:r w:rsidRPr="006119F0">
              <w:rPr>
                <w:sz w:val="18"/>
                <w:szCs w:val="18"/>
              </w:rPr>
              <w:t>ед.</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30"/>
              <w:rPr>
                <w:sz w:val="18"/>
                <w:szCs w:val="18"/>
              </w:rPr>
            </w:pPr>
            <w:bookmarkStart w:id="90" w:name="P1022"/>
            <w:bookmarkEnd w:id="90"/>
            <w:r w:rsidRPr="006119F0">
              <w:rPr>
                <w:sz w:val="18"/>
                <w:szCs w:val="18"/>
              </w:rPr>
              <w:t>14</w:t>
            </w:r>
          </w:p>
        </w:tc>
        <w:tc>
          <w:tcPr>
            <w:tcW w:w="2366" w:type="dxa"/>
            <w:vMerge w:val="restart"/>
          </w:tcPr>
          <w:p w:rsidR="006119F0" w:rsidRPr="006119F0" w:rsidRDefault="006119F0" w:rsidP="00644909">
            <w:pPr>
              <w:pStyle w:val="ac"/>
              <w:ind w:left="-20" w:right="-30"/>
              <w:rPr>
                <w:sz w:val="18"/>
                <w:szCs w:val="18"/>
              </w:rPr>
            </w:pPr>
            <w:r w:rsidRPr="006119F0">
              <w:rPr>
                <w:sz w:val="18"/>
                <w:szCs w:val="18"/>
              </w:rPr>
              <w:t xml:space="preserve">Численность населения, охваченного услугами теплоснабжения </w:t>
            </w:r>
            <w:hyperlink w:anchor="P1123" w:history="1">
              <w:r w:rsidRPr="006119F0">
                <w:rPr>
                  <w:rStyle w:val="ab"/>
                  <w:sz w:val="18"/>
                  <w:szCs w:val="18"/>
                </w:rPr>
                <w:t>&lt;14&gt;</w:t>
              </w:r>
            </w:hyperlink>
          </w:p>
        </w:tc>
        <w:tc>
          <w:tcPr>
            <w:tcW w:w="4769" w:type="dxa"/>
          </w:tcPr>
          <w:p w:rsidR="006119F0" w:rsidRPr="006119F0" w:rsidRDefault="006119F0" w:rsidP="00644909">
            <w:pPr>
              <w:pStyle w:val="ac"/>
              <w:ind w:left="-20" w:right="-30"/>
              <w:rPr>
                <w:sz w:val="18"/>
                <w:szCs w:val="18"/>
              </w:rPr>
            </w:pPr>
            <w:r w:rsidRPr="006119F0">
              <w:rPr>
                <w:sz w:val="18"/>
                <w:szCs w:val="18"/>
              </w:rPr>
              <w:t>всего, в т.ч.:</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нормативного качества</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ненормативного качества</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температуре</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30"/>
              <w:rPr>
                <w:sz w:val="18"/>
                <w:szCs w:val="18"/>
              </w:rPr>
            </w:pPr>
          </w:p>
        </w:tc>
        <w:tc>
          <w:tcPr>
            <w:tcW w:w="2366" w:type="dxa"/>
            <w:vMerge/>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диапазону давления теплоносителя в подающем трубопроводе</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val="restart"/>
            <w:tcBorders>
              <w:bottom w:val="nil"/>
            </w:tcBorders>
          </w:tcPr>
          <w:p w:rsidR="006119F0" w:rsidRPr="006119F0" w:rsidRDefault="006119F0" w:rsidP="00644909">
            <w:pPr>
              <w:pStyle w:val="ac"/>
              <w:ind w:left="-20" w:right="-30"/>
              <w:rPr>
                <w:sz w:val="18"/>
                <w:szCs w:val="18"/>
              </w:rPr>
            </w:pPr>
            <w:bookmarkStart w:id="91" w:name="P1039"/>
            <w:bookmarkEnd w:id="91"/>
            <w:r w:rsidRPr="006119F0">
              <w:rPr>
                <w:sz w:val="18"/>
                <w:szCs w:val="18"/>
              </w:rPr>
              <w:t>15</w:t>
            </w:r>
          </w:p>
        </w:tc>
        <w:tc>
          <w:tcPr>
            <w:tcW w:w="2366" w:type="dxa"/>
            <w:vMerge w:val="restart"/>
            <w:tcBorders>
              <w:bottom w:val="nil"/>
            </w:tcBorders>
          </w:tcPr>
          <w:p w:rsidR="006119F0" w:rsidRPr="006119F0" w:rsidRDefault="006119F0" w:rsidP="00644909">
            <w:pPr>
              <w:pStyle w:val="ac"/>
              <w:ind w:left="-20" w:right="-30"/>
              <w:rPr>
                <w:sz w:val="18"/>
                <w:szCs w:val="18"/>
              </w:rPr>
            </w:pPr>
            <w:r w:rsidRPr="006119F0">
              <w:rPr>
                <w:sz w:val="18"/>
                <w:szCs w:val="18"/>
              </w:rPr>
              <w:t xml:space="preserve">Численность населения, охваченного услугами централизованного горячего водоснабжения </w:t>
            </w:r>
            <w:hyperlink w:anchor="P1125" w:history="1">
              <w:r w:rsidRPr="006119F0">
                <w:rPr>
                  <w:rStyle w:val="ab"/>
                  <w:sz w:val="18"/>
                  <w:szCs w:val="18"/>
                </w:rPr>
                <w:t>&lt;15&gt;</w:t>
              </w:r>
            </w:hyperlink>
          </w:p>
        </w:tc>
        <w:tc>
          <w:tcPr>
            <w:tcW w:w="4769" w:type="dxa"/>
          </w:tcPr>
          <w:p w:rsidR="006119F0" w:rsidRPr="006119F0" w:rsidRDefault="006119F0" w:rsidP="00644909">
            <w:pPr>
              <w:pStyle w:val="ac"/>
              <w:ind w:left="-20" w:right="-30"/>
              <w:rPr>
                <w:sz w:val="18"/>
                <w:szCs w:val="18"/>
              </w:rPr>
            </w:pPr>
            <w:r w:rsidRPr="006119F0">
              <w:rPr>
                <w:sz w:val="18"/>
                <w:szCs w:val="18"/>
              </w:rPr>
              <w:t>всего, в т.ч.:</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нормативного качества</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закрытой схеме</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открытой схеме</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ненормативного качества</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закрытой схеме</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температуре</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иным показателям (за исключением температуры), в т.ч. по показателям: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санитарно-химическим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микробиологическим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паразитологическим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радиологическим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открытой схеме</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bottom w:val="nil"/>
            </w:tcBorders>
          </w:tcPr>
          <w:p w:rsidR="006119F0" w:rsidRPr="006119F0" w:rsidRDefault="006119F0" w:rsidP="00644909">
            <w:pPr>
              <w:pStyle w:val="ac"/>
              <w:ind w:left="-20" w:right="-30"/>
              <w:rPr>
                <w:sz w:val="18"/>
                <w:szCs w:val="18"/>
              </w:rPr>
            </w:pPr>
          </w:p>
        </w:tc>
        <w:tc>
          <w:tcPr>
            <w:tcW w:w="2366" w:type="dxa"/>
            <w:vMerge/>
            <w:tcBorders>
              <w:bottom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температуре</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val="restart"/>
            <w:tcBorders>
              <w:top w:val="nil"/>
            </w:tcBorders>
          </w:tcPr>
          <w:p w:rsidR="006119F0" w:rsidRPr="006119F0" w:rsidRDefault="006119F0" w:rsidP="00644909">
            <w:pPr>
              <w:pStyle w:val="ac"/>
              <w:ind w:left="-20" w:right="-30"/>
              <w:rPr>
                <w:sz w:val="18"/>
                <w:szCs w:val="18"/>
              </w:rPr>
            </w:pPr>
          </w:p>
        </w:tc>
        <w:tc>
          <w:tcPr>
            <w:tcW w:w="2366" w:type="dxa"/>
            <w:vMerge w:val="restart"/>
            <w:tcBorders>
              <w:top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по иным показателям (за исключением температуры, в т.ч. по показателям: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top w:val="nil"/>
            </w:tcBorders>
          </w:tcPr>
          <w:p w:rsidR="006119F0" w:rsidRPr="006119F0" w:rsidRDefault="006119F0" w:rsidP="00644909">
            <w:pPr>
              <w:pStyle w:val="ac"/>
              <w:ind w:left="-20" w:right="-30"/>
              <w:rPr>
                <w:sz w:val="18"/>
                <w:szCs w:val="18"/>
              </w:rPr>
            </w:pPr>
          </w:p>
        </w:tc>
        <w:tc>
          <w:tcPr>
            <w:tcW w:w="2366" w:type="dxa"/>
            <w:vMerge/>
            <w:tcBorders>
              <w:top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санитарно-химическим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top w:val="nil"/>
            </w:tcBorders>
          </w:tcPr>
          <w:p w:rsidR="006119F0" w:rsidRPr="006119F0" w:rsidRDefault="006119F0" w:rsidP="00644909">
            <w:pPr>
              <w:pStyle w:val="ac"/>
              <w:ind w:left="-20" w:right="-30"/>
              <w:rPr>
                <w:sz w:val="18"/>
                <w:szCs w:val="18"/>
              </w:rPr>
            </w:pPr>
          </w:p>
        </w:tc>
        <w:tc>
          <w:tcPr>
            <w:tcW w:w="2366" w:type="dxa"/>
            <w:vMerge/>
            <w:tcBorders>
              <w:top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микробиологическим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top w:val="nil"/>
            </w:tcBorders>
          </w:tcPr>
          <w:p w:rsidR="006119F0" w:rsidRPr="006119F0" w:rsidRDefault="006119F0" w:rsidP="00644909">
            <w:pPr>
              <w:pStyle w:val="ac"/>
              <w:ind w:left="-20" w:right="-30"/>
              <w:rPr>
                <w:sz w:val="18"/>
                <w:szCs w:val="18"/>
              </w:rPr>
            </w:pPr>
          </w:p>
        </w:tc>
        <w:tc>
          <w:tcPr>
            <w:tcW w:w="2366" w:type="dxa"/>
            <w:vMerge/>
            <w:tcBorders>
              <w:top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паразитологическим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vMerge/>
            <w:tcBorders>
              <w:top w:val="nil"/>
            </w:tcBorders>
          </w:tcPr>
          <w:p w:rsidR="006119F0" w:rsidRPr="006119F0" w:rsidRDefault="006119F0" w:rsidP="00644909">
            <w:pPr>
              <w:pStyle w:val="ac"/>
              <w:ind w:left="-20" w:right="-30"/>
              <w:rPr>
                <w:sz w:val="18"/>
                <w:szCs w:val="18"/>
              </w:rPr>
            </w:pPr>
          </w:p>
        </w:tc>
        <w:tc>
          <w:tcPr>
            <w:tcW w:w="2366" w:type="dxa"/>
            <w:vMerge/>
            <w:tcBorders>
              <w:top w:val="nil"/>
            </w:tcBorders>
          </w:tcPr>
          <w:p w:rsidR="006119F0" w:rsidRPr="006119F0" w:rsidRDefault="006119F0" w:rsidP="00644909">
            <w:pPr>
              <w:pStyle w:val="ac"/>
              <w:ind w:left="-20" w:right="-30"/>
              <w:rPr>
                <w:sz w:val="18"/>
                <w:szCs w:val="18"/>
              </w:rPr>
            </w:pPr>
          </w:p>
        </w:tc>
        <w:tc>
          <w:tcPr>
            <w:tcW w:w="4769" w:type="dxa"/>
          </w:tcPr>
          <w:p w:rsidR="006119F0" w:rsidRPr="006119F0" w:rsidRDefault="006119F0" w:rsidP="00644909">
            <w:pPr>
              <w:pStyle w:val="ac"/>
              <w:ind w:left="-20" w:right="-30"/>
              <w:rPr>
                <w:sz w:val="18"/>
                <w:szCs w:val="18"/>
              </w:rPr>
            </w:pPr>
            <w:r w:rsidRPr="006119F0">
              <w:rPr>
                <w:sz w:val="18"/>
                <w:szCs w:val="18"/>
              </w:rPr>
              <w:t>радиологическим</w:t>
            </w:r>
          </w:p>
        </w:tc>
        <w:tc>
          <w:tcPr>
            <w:tcW w:w="1320" w:type="dxa"/>
          </w:tcPr>
          <w:p w:rsidR="006119F0" w:rsidRPr="006119F0" w:rsidRDefault="006119F0" w:rsidP="00644909">
            <w:pPr>
              <w:pStyle w:val="ac"/>
              <w:ind w:left="-20" w:right="-30"/>
              <w:rPr>
                <w:sz w:val="18"/>
                <w:szCs w:val="18"/>
              </w:rPr>
            </w:pPr>
            <w:r w:rsidRPr="006119F0">
              <w:rPr>
                <w:sz w:val="18"/>
                <w:szCs w:val="18"/>
              </w:rPr>
              <w:t>чел.</w:t>
            </w:r>
          </w:p>
        </w:tc>
        <w:tc>
          <w:tcPr>
            <w:tcW w:w="1531" w:type="dxa"/>
          </w:tcPr>
          <w:p w:rsidR="006119F0" w:rsidRPr="006119F0" w:rsidRDefault="006119F0" w:rsidP="00644909">
            <w:pPr>
              <w:pStyle w:val="ac"/>
              <w:ind w:left="-20" w:right="-30"/>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30"/>
              <w:rPr>
                <w:sz w:val="18"/>
                <w:szCs w:val="18"/>
              </w:rPr>
            </w:pPr>
            <w:bookmarkStart w:id="92" w:name="P1100"/>
            <w:bookmarkEnd w:id="92"/>
            <w:r w:rsidRPr="006119F0">
              <w:rPr>
                <w:sz w:val="18"/>
                <w:szCs w:val="18"/>
              </w:rPr>
              <w:t>16</w:t>
            </w:r>
          </w:p>
        </w:tc>
        <w:tc>
          <w:tcPr>
            <w:tcW w:w="7135" w:type="dxa"/>
            <w:gridSpan w:val="2"/>
          </w:tcPr>
          <w:p w:rsidR="006119F0" w:rsidRPr="006119F0" w:rsidRDefault="006119F0" w:rsidP="00644909">
            <w:pPr>
              <w:pStyle w:val="ac"/>
              <w:ind w:left="-20" w:right="-30"/>
              <w:rPr>
                <w:sz w:val="18"/>
                <w:szCs w:val="18"/>
              </w:rPr>
            </w:pPr>
            <w:r w:rsidRPr="006119F0">
              <w:rPr>
                <w:sz w:val="18"/>
                <w:szCs w:val="18"/>
              </w:rPr>
              <w:t xml:space="preserve">Проблемы, приводящие к предоставлению коммунального ресурса, не соответствующего нормативам качества </w:t>
            </w:r>
            <w:hyperlink w:anchor="P1127" w:history="1">
              <w:r w:rsidRPr="006119F0">
                <w:rPr>
                  <w:rStyle w:val="ab"/>
                  <w:sz w:val="18"/>
                  <w:szCs w:val="18"/>
                </w:rPr>
                <w:t>&lt;16&gt;</w:t>
              </w:r>
            </w:hyperlink>
          </w:p>
        </w:tc>
        <w:tc>
          <w:tcPr>
            <w:tcW w:w="1320" w:type="dxa"/>
          </w:tcPr>
          <w:p w:rsidR="006119F0" w:rsidRPr="006119F0" w:rsidRDefault="006119F0" w:rsidP="00644909">
            <w:pPr>
              <w:pStyle w:val="ac"/>
              <w:ind w:left="-20" w:right="-30"/>
              <w:rPr>
                <w:sz w:val="18"/>
                <w:szCs w:val="18"/>
              </w:rPr>
            </w:pPr>
            <w:r w:rsidRPr="006119F0">
              <w:rPr>
                <w:sz w:val="18"/>
                <w:szCs w:val="18"/>
              </w:rPr>
              <w:t>-</w:t>
            </w:r>
          </w:p>
        </w:tc>
        <w:tc>
          <w:tcPr>
            <w:tcW w:w="1531" w:type="dxa"/>
          </w:tcPr>
          <w:p w:rsidR="006119F0" w:rsidRPr="006119F0" w:rsidRDefault="006119F0" w:rsidP="00644909">
            <w:pPr>
              <w:pStyle w:val="ac"/>
              <w:ind w:left="-20" w:right="-30"/>
              <w:rPr>
                <w:sz w:val="18"/>
                <w:szCs w:val="18"/>
              </w:rPr>
            </w:pPr>
            <w:r w:rsidRPr="006119F0">
              <w:rPr>
                <w:sz w:val="18"/>
                <w:szCs w:val="18"/>
              </w:rPr>
              <w:t>текст</w:t>
            </w:r>
          </w:p>
        </w:tc>
      </w:tr>
    </w:tbl>
    <w:p w:rsidR="006119F0" w:rsidRPr="006119F0" w:rsidRDefault="006119F0" w:rsidP="006119F0">
      <w:pPr>
        <w:pStyle w:val="ac"/>
        <w:ind w:left="42" w:right="141"/>
        <w:rPr>
          <w:sz w:val="18"/>
          <w:szCs w:val="18"/>
        </w:rPr>
      </w:pPr>
    </w:p>
    <w:p w:rsidR="006119F0" w:rsidRPr="006119F0" w:rsidRDefault="006119F0" w:rsidP="00644909">
      <w:pPr>
        <w:pStyle w:val="ac"/>
        <w:ind w:left="42" w:right="141"/>
        <w:jc w:val="center"/>
        <w:rPr>
          <w:sz w:val="18"/>
          <w:szCs w:val="18"/>
        </w:rPr>
      </w:pPr>
      <w:bookmarkStart w:id="93" w:name="P1131"/>
      <w:bookmarkEnd w:id="93"/>
      <w:r w:rsidRPr="006119F0">
        <w:rPr>
          <w:b/>
          <w:sz w:val="18"/>
          <w:szCs w:val="18"/>
        </w:rPr>
        <w:t>Теплоснабжающие предприятия (далее ТС-Предприятие)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4699"/>
        <w:gridCol w:w="1320"/>
        <w:gridCol w:w="1531"/>
      </w:tblGrid>
      <w:tr w:rsidR="006119F0" w:rsidRPr="006119F0" w:rsidTr="00644909">
        <w:tc>
          <w:tcPr>
            <w:tcW w:w="634" w:type="dxa"/>
          </w:tcPr>
          <w:p w:rsidR="006119F0" w:rsidRPr="006119F0" w:rsidRDefault="006119F0" w:rsidP="00644909">
            <w:pPr>
              <w:pStyle w:val="ac"/>
              <w:ind w:left="-20" w:right="-58"/>
              <w:rPr>
                <w:sz w:val="18"/>
                <w:szCs w:val="18"/>
              </w:rPr>
            </w:pPr>
            <w:r w:rsidRPr="006119F0">
              <w:rPr>
                <w:sz w:val="18"/>
                <w:szCs w:val="18"/>
              </w:rPr>
              <w:t>N п. п.</w:t>
            </w:r>
          </w:p>
        </w:tc>
        <w:tc>
          <w:tcPr>
            <w:tcW w:w="7065" w:type="dxa"/>
            <w:gridSpan w:val="2"/>
          </w:tcPr>
          <w:p w:rsidR="006119F0" w:rsidRPr="006119F0" w:rsidRDefault="006119F0" w:rsidP="00644909">
            <w:pPr>
              <w:pStyle w:val="ac"/>
              <w:ind w:left="-20" w:right="-58"/>
              <w:rPr>
                <w:sz w:val="18"/>
                <w:szCs w:val="18"/>
              </w:rPr>
            </w:pPr>
            <w:r w:rsidRPr="006119F0">
              <w:rPr>
                <w:sz w:val="18"/>
                <w:szCs w:val="18"/>
              </w:rPr>
              <w:t>Наименование поля</w:t>
            </w:r>
          </w:p>
        </w:tc>
        <w:tc>
          <w:tcPr>
            <w:tcW w:w="1320" w:type="dxa"/>
          </w:tcPr>
          <w:p w:rsidR="006119F0" w:rsidRPr="006119F0" w:rsidRDefault="006119F0" w:rsidP="00644909">
            <w:pPr>
              <w:pStyle w:val="ac"/>
              <w:ind w:left="-20" w:right="-58"/>
              <w:rPr>
                <w:sz w:val="18"/>
                <w:szCs w:val="18"/>
              </w:rPr>
            </w:pPr>
            <w:r w:rsidRPr="006119F0">
              <w:rPr>
                <w:sz w:val="18"/>
                <w:szCs w:val="18"/>
              </w:rPr>
              <w:t>Единица измерения</w:t>
            </w:r>
          </w:p>
        </w:tc>
        <w:tc>
          <w:tcPr>
            <w:tcW w:w="1531" w:type="dxa"/>
          </w:tcPr>
          <w:p w:rsidR="006119F0" w:rsidRPr="006119F0" w:rsidRDefault="006119F0" w:rsidP="00644909">
            <w:pPr>
              <w:pStyle w:val="ac"/>
              <w:ind w:left="-20" w:right="-58"/>
              <w:rPr>
                <w:sz w:val="18"/>
                <w:szCs w:val="18"/>
              </w:rPr>
            </w:pPr>
            <w:r w:rsidRPr="006119F0">
              <w:rPr>
                <w:sz w:val="18"/>
                <w:szCs w:val="18"/>
              </w:rPr>
              <w:t>Формат</w:t>
            </w:r>
          </w:p>
        </w:tc>
      </w:tr>
      <w:tr w:rsidR="006119F0" w:rsidRPr="006119F0" w:rsidTr="00644909">
        <w:tc>
          <w:tcPr>
            <w:tcW w:w="634" w:type="dxa"/>
          </w:tcPr>
          <w:p w:rsidR="006119F0" w:rsidRPr="006119F0" w:rsidRDefault="006119F0" w:rsidP="00644909">
            <w:pPr>
              <w:pStyle w:val="ac"/>
              <w:ind w:left="-20" w:right="-58"/>
              <w:rPr>
                <w:sz w:val="18"/>
                <w:szCs w:val="18"/>
              </w:rPr>
            </w:pPr>
            <w:bookmarkStart w:id="94" w:name="P1137"/>
            <w:bookmarkEnd w:id="94"/>
            <w:r w:rsidRPr="006119F0">
              <w:rPr>
                <w:sz w:val="18"/>
                <w:szCs w:val="18"/>
              </w:rPr>
              <w:t>1</w:t>
            </w:r>
          </w:p>
        </w:tc>
        <w:tc>
          <w:tcPr>
            <w:tcW w:w="7065" w:type="dxa"/>
            <w:gridSpan w:val="2"/>
          </w:tcPr>
          <w:p w:rsidR="006119F0" w:rsidRPr="006119F0" w:rsidRDefault="006119F0" w:rsidP="00644909">
            <w:pPr>
              <w:pStyle w:val="ac"/>
              <w:ind w:left="-20" w:right="-58"/>
              <w:rPr>
                <w:sz w:val="18"/>
                <w:szCs w:val="18"/>
              </w:rPr>
            </w:pPr>
            <w:r w:rsidRPr="006119F0">
              <w:rPr>
                <w:sz w:val="18"/>
                <w:szCs w:val="18"/>
              </w:rPr>
              <w:t xml:space="preserve">Наименование субъекта Российской Федерации </w:t>
            </w:r>
            <w:hyperlink w:anchor="P1352" w:history="1">
              <w:r w:rsidRPr="006119F0">
                <w:rPr>
                  <w:rStyle w:val="ab"/>
                  <w:sz w:val="18"/>
                  <w:szCs w:val="18"/>
                </w:rPr>
                <w:t>&lt;1&gt;</w:t>
              </w:r>
            </w:hyperlink>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текст</w:t>
            </w:r>
          </w:p>
        </w:tc>
      </w:tr>
      <w:tr w:rsidR="006119F0" w:rsidRPr="006119F0" w:rsidTr="00644909">
        <w:tc>
          <w:tcPr>
            <w:tcW w:w="634" w:type="dxa"/>
          </w:tcPr>
          <w:p w:rsidR="006119F0" w:rsidRPr="006119F0" w:rsidRDefault="006119F0" w:rsidP="00644909">
            <w:pPr>
              <w:pStyle w:val="ac"/>
              <w:ind w:left="-20" w:right="-58"/>
              <w:rPr>
                <w:sz w:val="18"/>
                <w:szCs w:val="18"/>
              </w:rPr>
            </w:pPr>
            <w:bookmarkStart w:id="95" w:name="P1141"/>
            <w:bookmarkEnd w:id="95"/>
            <w:r w:rsidRPr="006119F0">
              <w:rPr>
                <w:sz w:val="18"/>
                <w:szCs w:val="18"/>
              </w:rPr>
              <w:t>1-1</w:t>
            </w:r>
          </w:p>
        </w:tc>
        <w:tc>
          <w:tcPr>
            <w:tcW w:w="7065" w:type="dxa"/>
            <w:gridSpan w:val="2"/>
          </w:tcPr>
          <w:p w:rsidR="006119F0" w:rsidRPr="006119F0" w:rsidRDefault="006119F0" w:rsidP="00644909">
            <w:pPr>
              <w:pStyle w:val="ac"/>
              <w:ind w:left="-20" w:right="-58"/>
              <w:rPr>
                <w:sz w:val="18"/>
                <w:szCs w:val="18"/>
              </w:rPr>
            </w:pPr>
            <w:r w:rsidRPr="006119F0">
              <w:rPr>
                <w:sz w:val="18"/>
                <w:szCs w:val="18"/>
              </w:rPr>
              <w:t xml:space="preserve">Наименование муниципального образования </w:t>
            </w:r>
            <w:hyperlink w:anchor="P1353" w:history="1">
              <w:r w:rsidRPr="006119F0">
                <w:rPr>
                  <w:rStyle w:val="ab"/>
                  <w:sz w:val="18"/>
                  <w:szCs w:val="18"/>
                </w:rPr>
                <w:t>&lt;1-1&gt;</w:t>
              </w:r>
            </w:hyperlink>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текст</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96" w:name="P1145"/>
            <w:bookmarkEnd w:id="96"/>
            <w:r w:rsidRPr="006119F0">
              <w:rPr>
                <w:sz w:val="18"/>
                <w:szCs w:val="18"/>
              </w:rPr>
              <w:t>2</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Предприятие, эксплуатирующее объекты централизованных систем теплоснабжения </w:t>
            </w:r>
            <w:hyperlink w:anchor="P1354" w:history="1">
              <w:r w:rsidRPr="006119F0">
                <w:rPr>
                  <w:rStyle w:val="ab"/>
                  <w:sz w:val="18"/>
                  <w:szCs w:val="18"/>
                </w:rPr>
                <w:t>&lt;2&gt;</w:t>
              </w:r>
            </w:hyperlink>
          </w:p>
        </w:tc>
        <w:tc>
          <w:tcPr>
            <w:tcW w:w="4699" w:type="dxa"/>
          </w:tcPr>
          <w:p w:rsidR="006119F0" w:rsidRPr="006119F0" w:rsidRDefault="006119F0" w:rsidP="00644909">
            <w:pPr>
              <w:pStyle w:val="ac"/>
              <w:ind w:left="-20" w:right="-58"/>
              <w:rPr>
                <w:sz w:val="18"/>
                <w:szCs w:val="18"/>
              </w:rPr>
            </w:pPr>
            <w:r w:rsidRPr="006119F0">
              <w:rPr>
                <w:sz w:val="18"/>
                <w:szCs w:val="18"/>
              </w:rPr>
              <w:t>наименование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текст</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организационно-правовая форма</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текст</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идентификационный номер налогоплательщика (ИНН)</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97" w:name="P1156"/>
            <w:bookmarkEnd w:id="97"/>
            <w:r w:rsidRPr="006119F0">
              <w:rPr>
                <w:sz w:val="18"/>
                <w:szCs w:val="18"/>
              </w:rPr>
              <w:t>3</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Принадлежность к централизованной системе </w:t>
            </w:r>
            <w:hyperlink w:anchor="P1355" w:history="1">
              <w:r w:rsidRPr="006119F0">
                <w:rPr>
                  <w:rStyle w:val="ab"/>
                  <w:sz w:val="18"/>
                  <w:szCs w:val="18"/>
                </w:rPr>
                <w:t>&lt;3&gt;</w:t>
              </w:r>
            </w:hyperlink>
          </w:p>
        </w:tc>
        <w:tc>
          <w:tcPr>
            <w:tcW w:w="4699" w:type="dxa"/>
          </w:tcPr>
          <w:p w:rsidR="006119F0" w:rsidRPr="006119F0" w:rsidRDefault="006119F0" w:rsidP="00644909">
            <w:pPr>
              <w:pStyle w:val="ac"/>
              <w:ind w:left="-20" w:right="-58"/>
              <w:rPr>
                <w:sz w:val="18"/>
                <w:szCs w:val="18"/>
              </w:rPr>
            </w:pPr>
            <w:r w:rsidRPr="006119F0">
              <w:rPr>
                <w:sz w:val="18"/>
                <w:szCs w:val="18"/>
              </w:rPr>
              <w:t>теплоснабжения</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текст</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горячего водоснабжения</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текст</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основание эксплуатации объектов централизованной системы</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текст</w:t>
            </w:r>
          </w:p>
        </w:tc>
      </w:tr>
      <w:tr w:rsidR="006119F0" w:rsidRPr="006119F0" w:rsidTr="00644909">
        <w:tc>
          <w:tcPr>
            <w:tcW w:w="634" w:type="dxa"/>
          </w:tcPr>
          <w:p w:rsidR="006119F0" w:rsidRPr="006119F0" w:rsidRDefault="006119F0" w:rsidP="00644909">
            <w:pPr>
              <w:pStyle w:val="ac"/>
              <w:ind w:left="-20" w:right="-58"/>
              <w:rPr>
                <w:sz w:val="18"/>
                <w:szCs w:val="18"/>
              </w:rPr>
            </w:pPr>
            <w:bookmarkStart w:id="98" w:name="P1167"/>
            <w:bookmarkEnd w:id="98"/>
            <w:r w:rsidRPr="006119F0">
              <w:rPr>
                <w:sz w:val="18"/>
                <w:szCs w:val="18"/>
              </w:rPr>
              <w:lastRenderedPageBreak/>
              <w:t>4</w:t>
            </w:r>
          </w:p>
        </w:tc>
        <w:tc>
          <w:tcPr>
            <w:tcW w:w="7065" w:type="dxa"/>
            <w:gridSpan w:val="2"/>
          </w:tcPr>
          <w:p w:rsidR="006119F0" w:rsidRPr="006119F0" w:rsidRDefault="006119F0" w:rsidP="00644909">
            <w:pPr>
              <w:pStyle w:val="ac"/>
              <w:ind w:left="-20" w:right="-58"/>
              <w:rPr>
                <w:sz w:val="18"/>
                <w:szCs w:val="18"/>
              </w:rPr>
            </w:pPr>
            <w:r w:rsidRPr="006119F0">
              <w:rPr>
                <w:sz w:val="18"/>
                <w:szCs w:val="18"/>
              </w:rPr>
              <w:t xml:space="preserve">Наличие статуса единой теплоснабжающей организации (ЕТО) </w:t>
            </w:r>
            <w:hyperlink w:anchor="P1356" w:history="1">
              <w:r w:rsidRPr="006119F0">
                <w:rPr>
                  <w:rStyle w:val="ab"/>
                  <w:sz w:val="18"/>
                  <w:szCs w:val="18"/>
                </w:rPr>
                <w:t>&lt;4&gt;</w:t>
              </w:r>
            </w:hyperlink>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текст</w:t>
            </w:r>
          </w:p>
        </w:tc>
      </w:tr>
      <w:tr w:rsidR="006119F0" w:rsidRPr="006119F0" w:rsidTr="00644909">
        <w:tc>
          <w:tcPr>
            <w:tcW w:w="634" w:type="dxa"/>
          </w:tcPr>
          <w:p w:rsidR="006119F0" w:rsidRPr="006119F0" w:rsidRDefault="006119F0" w:rsidP="00644909">
            <w:pPr>
              <w:pStyle w:val="ac"/>
              <w:ind w:left="-20" w:right="-58"/>
              <w:rPr>
                <w:sz w:val="18"/>
                <w:szCs w:val="18"/>
              </w:rPr>
            </w:pPr>
            <w:bookmarkStart w:id="99" w:name="P1171"/>
            <w:bookmarkEnd w:id="99"/>
            <w:r w:rsidRPr="006119F0">
              <w:rPr>
                <w:sz w:val="18"/>
                <w:szCs w:val="18"/>
              </w:rPr>
              <w:t>5</w:t>
            </w:r>
          </w:p>
        </w:tc>
        <w:tc>
          <w:tcPr>
            <w:tcW w:w="7065" w:type="dxa"/>
            <w:gridSpan w:val="2"/>
          </w:tcPr>
          <w:p w:rsidR="006119F0" w:rsidRPr="006119F0" w:rsidRDefault="006119F0" w:rsidP="00644909">
            <w:pPr>
              <w:pStyle w:val="ac"/>
              <w:ind w:left="-20" w:right="-58"/>
              <w:rPr>
                <w:sz w:val="18"/>
                <w:szCs w:val="18"/>
              </w:rPr>
            </w:pPr>
            <w:r w:rsidRPr="006119F0">
              <w:rPr>
                <w:sz w:val="18"/>
                <w:szCs w:val="18"/>
              </w:rPr>
              <w:t xml:space="preserve">Наличие статуса теплосетевой организации </w:t>
            </w:r>
            <w:hyperlink w:anchor="P1357" w:history="1">
              <w:r w:rsidRPr="006119F0">
                <w:rPr>
                  <w:rStyle w:val="ab"/>
                  <w:sz w:val="18"/>
                  <w:szCs w:val="18"/>
                </w:rPr>
                <w:t>&lt;5&gt;</w:t>
              </w:r>
            </w:hyperlink>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текст</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100" w:name="P1175"/>
            <w:bookmarkEnd w:id="100"/>
            <w:r w:rsidRPr="006119F0">
              <w:rPr>
                <w:sz w:val="18"/>
                <w:szCs w:val="18"/>
              </w:rPr>
              <w:t>6</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Количество абонентов в соответствии с заключенными договорами теплоснабжения, подключенных к централизованной системе </w:t>
            </w:r>
            <w:hyperlink w:anchor="P1358" w:history="1">
              <w:r w:rsidRPr="006119F0">
                <w:rPr>
                  <w:rStyle w:val="ab"/>
                  <w:sz w:val="18"/>
                  <w:szCs w:val="18"/>
                </w:rPr>
                <w:t>&lt;6&gt;</w:t>
              </w:r>
            </w:hyperlink>
          </w:p>
        </w:tc>
        <w:tc>
          <w:tcPr>
            <w:tcW w:w="4699" w:type="dxa"/>
          </w:tcPr>
          <w:p w:rsidR="006119F0" w:rsidRPr="006119F0" w:rsidRDefault="006119F0" w:rsidP="00644909">
            <w:pPr>
              <w:pStyle w:val="ac"/>
              <w:ind w:left="-20" w:right="-58"/>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население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бюджетные учреждения (социальный сектор)</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прочие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101" w:name="P1189"/>
            <w:bookmarkEnd w:id="101"/>
            <w:r w:rsidRPr="006119F0">
              <w:rPr>
                <w:sz w:val="18"/>
                <w:szCs w:val="18"/>
              </w:rPr>
              <w:t>7</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Количество абонентов в соответствии с заключенными договорами горячего теплоснабжения, подключенных к централизованной системе </w:t>
            </w:r>
            <w:hyperlink w:anchor="P1359" w:history="1">
              <w:r w:rsidRPr="006119F0">
                <w:rPr>
                  <w:rStyle w:val="ab"/>
                  <w:sz w:val="18"/>
                  <w:szCs w:val="18"/>
                </w:rPr>
                <w:t>&lt;7&gt;</w:t>
              </w:r>
            </w:hyperlink>
          </w:p>
        </w:tc>
        <w:tc>
          <w:tcPr>
            <w:tcW w:w="4699" w:type="dxa"/>
          </w:tcPr>
          <w:p w:rsidR="006119F0" w:rsidRPr="006119F0" w:rsidRDefault="006119F0" w:rsidP="00644909">
            <w:pPr>
              <w:pStyle w:val="ac"/>
              <w:ind w:left="-20" w:right="-58"/>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население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бюджетные учреждения (социальный сектор)</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прочие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единиц</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58"/>
              <w:rPr>
                <w:sz w:val="18"/>
                <w:szCs w:val="18"/>
              </w:rPr>
            </w:pPr>
            <w:bookmarkStart w:id="102" w:name="P1203"/>
            <w:bookmarkEnd w:id="102"/>
            <w:r w:rsidRPr="006119F0">
              <w:rPr>
                <w:sz w:val="18"/>
                <w:szCs w:val="18"/>
              </w:rPr>
              <w:t>8</w:t>
            </w:r>
          </w:p>
        </w:tc>
        <w:tc>
          <w:tcPr>
            <w:tcW w:w="7065" w:type="dxa"/>
            <w:gridSpan w:val="2"/>
          </w:tcPr>
          <w:p w:rsidR="006119F0" w:rsidRPr="006119F0" w:rsidRDefault="006119F0" w:rsidP="00644909">
            <w:pPr>
              <w:pStyle w:val="ac"/>
              <w:ind w:left="-20" w:right="-58"/>
              <w:rPr>
                <w:sz w:val="18"/>
                <w:szCs w:val="18"/>
              </w:rPr>
            </w:pPr>
            <w:r w:rsidRPr="006119F0">
              <w:rPr>
                <w:sz w:val="18"/>
                <w:szCs w:val="18"/>
              </w:rPr>
              <w:t xml:space="preserve">Объем отпуска тепловой энергии в сеть </w:t>
            </w:r>
            <w:hyperlink w:anchor="P1360" w:history="1">
              <w:r w:rsidRPr="006119F0">
                <w:rPr>
                  <w:rStyle w:val="ab"/>
                  <w:sz w:val="18"/>
                  <w:szCs w:val="18"/>
                </w:rPr>
                <w:t>&lt;8&gt;</w:t>
              </w:r>
            </w:hyperlink>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58"/>
              <w:rPr>
                <w:sz w:val="18"/>
                <w:szCs w:val="18"/>
              </w:rPr>
            </w:pPr>
            <w:bookmarkStart w:id="103" w:name="P1207"/>
            <w:bookmarkEnd w:id="103"/>
            <w:r w:rsidRPr="006119F0">
              <w:rPr>
                <w:sz w:val="18"/>
                <w:szCs w:val="18"/>
              </w:rPr>
              <w:t>8-1</w:t>
            </w:r>
          </w:p>
        </w:tc>
        <w:tc>
          <w:tcPr>
            <w:tcW w:w="7065" w:type="dxa"/>
            <w:gridSpan w:val="2"/>
          </w:tcPr>
          <w:p w:rsidR="006119F0" w:rsidRPr="006119F0" w:rsidRDefault="006119F0" w:rsidP="00644909">
            <w:pPr>
              <w:pStyle w:val="ac"/>
              <w:ind w:left="-20" w:right="-58"/>
              <w:rPr>
                <w:sz w:val="18"/>
                <w:szCs w:val="18"/>
              </w:rPr>
            </w:pPr>
            <w:r w:rsidRPr="006119F0">
              <w:rPr>
                <w:sz w:val="18"/>
                <w:szCs w:val="18"/>
              </w:rPr>
              <w:t>Объем тепловой энергии, принятой в сеть со стороны</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58"/>
              <w:rPr>
                <w:sz w:val="18"/>
                <w:szCs w:val="18"/>
              </w:rPr>
            </w:pPr>
            <w:bookmarkStart w:id="104" w:name="P1211"/>
            <w:bookmarkEnd w:id="104"/>
            <w:r w:rsidRPr="006119F0">
              <w:rPr>
                <w:sz w:val="18"/>
                <w:szCs w:val="18"/>
              </w:rPr>
              <w:t>9</w:t>
            </w:r>
          </w:p>
        </w:tc>
        <w:tc>
          <w:tcPr>
            <w:tcW w:w="7065" w:type="dxa"/>
            <w:gridSpan w:val="2"/>
          </w:tcPr>
          <w:p w:rsidR="006119F0" w:rsidRPr="006119F0" w:rsidRDefault="006119F0" w:rsidP="00644909">
            <w:pPr>
              <w:pStyle w:val="ac"/>
              <w:ind w:left="-20" w:right="-58"/>
              <w:rPr>
                <w:sz w:val="18"/>
                <w:szCs w:val="18"/>
              </w:rPr>
            </w:pPr>
            <w:r w:rsidRPr="006119F0">
              <w:rPr>
                <w:sz w:val="18"/>
                <w:szCs w:val="18"/>
              </w:rPr>
              <w:t xml:space="preserve">Объем тепловых потерь при транспортировке тепловой энергии </w:t>
            </w:r>
            <w:hyperlink w:anchor="P1362" w:history="1">
              <w:r w:rsidRPr="006119F0">
                <w:rPr>
                  <w:rStyle w:val="ab"/>
                  <w:sz w:val="18"/>
                  <w:szCs w:val="18"/>
                </w:rPr>
                <w:t>&lt;9&gt;</w:t>
              </w:r>
            </w:hyperlink>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58"/>
              <w:rPr>
                <w:sz w:val="18"/>
                <w:szCs w:val="18"/>
              </w:rPr>
            </w:pPr>
            <w:bookmarkStart w:id="105" w:name="P1215"/>
            <w:bookmarkEnd w:id="105"/>
            <w:r w:rsidRPr="006119F0">
              <w:rPr>
                <w:sz w:val="18"/>
                <w:szCs w:val="18"/>
              </w:rPr>
              <w:t>9-1</w:t>
            </w:r>
          </w:p>
        </w:tc>
        <w:tc>
          <w:tcPr>
            <w:tcW w:w="7065" w:type="dxa"/>
            <w:gridSpan w:val="2"/>
          </w:tcPr>
          <w:p w:rsidR="006119F0" w:rsidRPr="006119F0" w:rsidRDefault="006119F0" w:rsidP="00644909">
            <w:pPr>
              <w:pStyle w:val="ac"/>
              <w:ind w:left="-20" w:right="-58"/>
              <w:rPr>
                <w:sz w:val="18"/>
                <w:szCs w:val="18"/>
              </w:rPr>
            </w:pPr>
            <w:r w:rsidRPr="006119F0">
              <w:rPr>
                <w:sz w:val="18"/>
                <w:szCs w:val="18"/>
              </w:rPr>
              <w:t xml:space="preserve">Объем тепловых потерь при транспортировке тепловой энергии </w:t>
            </w:r>
            <w:hyperlink w:anchor="P1363" w:history="1">
              <w:r w:rsidRPr="006119F0">
                <w:rPr>
                  <w:rStyle w:val="ab"/>
                  <w:sz w:val="18"/>
                  <w:szCs w:val="18"/>
                </w:rPr>
                <w:t>&lt;9-1&gt;</w:t>
              </w:r>
            </w:hyperlink>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м3</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106" w:name="P1219"/>
            <w:bookmarkEnd w:id="106"/>
            <w:r w:rsidRPr="006119F0">
              <w:rPr>
                <w:sz w:val="18"/>
                <w:szCs w:val="18"/>
              </w:rPr>
              <w:t>10</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Объем поставки тепловой энергии потребителям (объем реализации услуг) </w:t>
            </w:r>
            <w:hyperlink w:anchor="P1364" w:history="1">
              <w:r w:rsidRPr="006119F0">
                <w:rPr>
                  <w:rStyle w:val="ab"/>
                  <w:sz w:val="18"/>
                  <w:szCs w:val="18"/>
                </w:rPr>
                <w:t>&lt;10&gt;</w:t>
              </w:r>
            </w:hyperlink>
          </w:p>
        </w:tc>
        <w:tc>
          <w:tcPr>
            <w:tcW w:w="4699" w:type="dxa"/>
          </w:tcPr>
          <w:p w:rsidR="006119F0" w:rsidRPr="006119F0" w:rsidRDefault="006119F0" w:rsidP="00644909">
            <w:pPr>
              <w:pStyle w:val="ac"/>
              <w:ind w:left="-20" w:right="-58"/>
              <w:rPr>
                <w:sz w:val="18"/>
                <w:szCs w:val="18"/>
              </w:rPr>
            </w:pPr>
            <w:r w:rsidRPr="006119F0">
              <w:rPr>
                <w:sz w:val="18"/>
                <w:szCs w:val="18"/>
              </w:rPr>
              <w:t>всего, в т.ч.:</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населению I полугодие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по приборам учета</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по нормативам</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населению II полугодие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по приборам учета</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по нормативам</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прочим потребителям</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по приборам учета</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по нормативам</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107" w:name="P1251"/>
            <w:bookmarkEnd w:id="107"/>
            <w:r w:rsidRPr="006119F0">
              <w:rPr>
                <w:sz w:val="18"/>
                <w:szCs w:val="18"/>
              </w:rPr>
              <w:t>11</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Тариф на теплоснабжение (с НДС) </w:t>
            </w:r>
            <w:hyperlink w:anchor="P1365" w:history="1">
              <w:r w:rsidRPr="006119F0">
                <w:rPr>
                  <w:rStyle w:val="ab"/>
                  <w:sz w:val="18"/>
                  <w:szCs w:val="18"/>
                </w:rPr>
                <w:t>&lt;11&gt;</w:t>
              </w:r>
            </w:hyperlink>
          </w:p>
        </w:tc>
        <w:tc>
          <w:tcPr>
            <w:tcW w:w="4699" w:type="dxa"/>
          </w:tcPr>
          <w:p w:rsidR="006119F0" w:rsidRPr="006119F0" w:rsidRDefault="006119F0" w:rsidP="00644909">
            <w:pPr>
              <w:pStyle w:val="ac"/>
              <w:ind w:left="-20" w:right="-58"/>
              <w:rPr>
                <w:sz w:val="18"/>
                <w:szCs w:val="18"/>
              </w:rPr>
            </w:pPr>
            <w:r w:rsidRPr="006119F0">
              <w:rPr>
                <w:sz w:val="18"/>
                <w:szCs w:val="18"/>
              </w:rPr>
              <w:t>населению I полугодие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руб/Гкал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населению II полугодие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руб/Гкал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прочим потребителям</w:t>
            </w:r>
          </w:p>
        </w:tc>
        <w:tc>
          <w:tcPr>
            <w:tcW w:w="1320" w:type="dxa"/>
            <w:vAlign w:val="center"/>
          </w:tcPr>
          <w:p w:rsidR="006119F0" w:rsidRPr="006119F0" w:rsidRDefault="006119F0" w:rsidP="00644909">
            <w:pPr>
              <w:pStyle w:val="ac"/>
              <w:ind w:left="-20" w:right="-58"/>
              <w:rPr>
                <w:sz w:val="18"/>
                <w:szCs w:val="18"/>
              </w:rPr>
            </w:pPr>
            <w:r w:rsidRPr="006119F0">
              <w:rPr>
                <w:sz w:val="18"/>
                <w:szCs w:val="18"/>
              </w:rPr>
              <w:t>руб/Гкал</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108" w:name="P1262"/>
            <w:bookmarkEnd w:id="108"/>
            <w:r w:rsidRPr="006119F0">
              <w:rPr>
                <w:sz w:val="18"/>
                <w:szCs w:val="18"/>
              </w:rPr>
              <w:t>12</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Дебиторская задолженность перед теплоснабжающей организацией за оказанные услуги </w:t>
            </w:r>
            <w:hyperlink w:anchor="P1367" w:history="1">
              <w:r w:rsidRPr="006119F0">
                <w:rPr>
                  <w:rStyle w:val="ab"/>
                  <w:sz w:val="18"/>
                  <w:szCs w:val="18"/>
                </w:rPr>
                <w:t>&lt;12&gt;</w:t>
              </w:r>
            </w:hyperlink>
          </w:p>
        </w:tc>
        <w:tc>
          <w:tcPr>
            <w:tcW w:w="4699" w:type="dxa"/>
          </w:tcPr>
          <w:p w:rsidR="006119F0" w:rsidRPr="006119F0" w:rsidRDefault="006119F0" w:rsidP="00644909">
            <w:pPr>
              <w:pStyle w:val="ac"/>
              <w:ind w:left="-20" w:right="-58"/>
              <w:rPr>
                <w:sz w:val="18"/>
                <w:szCs w:val="18"/>
              </w:rPr>
            </w:pPr>
            <w:r w:rsidRPr="006119F0">
              <w:rPr>
                <w:sz w:val="18"/>
                <w:szCs w:val="18"/>
              </w:rPr>
              <w:t>всего</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население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прочие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109" w:name="P1273"/>
            <w:bookmarkEnd w:id="109"/>
            <w:r w:rsidRPr="006119F0">
              <w:rPr>
                <w:sz w:val="18"/>
                <w:szCs w:val="18"/>
              </w:rPr>
              <w:t>13</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Программа производственного контроля качества горячей воды </w:t>
            </w:r>
            <w:hyperlink w:anchor="P1368" w:history="1">
              <w:r w:rsidRPr="006119F0">
                <w:rPr>
                  <w:rStyle w:val="ab"/>
                  <w:sz w:val="18"/>
                  <w:szCs w:val="18"/>
                </w:rPr>
                <w:t>&lt;13&gt;</w:t>
              </w:r>
            </w:hyperlink>
          </w:p>
        </w:tc>
        <w:tc>
          <w:tcPr>
            <w:tcW w:w="4699" w:type="dxa"/>
          </w:tcPr>
          <w:p w:rsidR="006119F0" w:rsidRPr="006119F0" w:rsidRDefault="006119F0" w:rsidP="00644909">
            <w:pPr>
              <w:pStyle w:val="ac"/>
              <w:ind w:left="-20" w:right="-58"/>
              <w:rPr>
                <w:sz w:val="18"/>
                <w:szCs w:val="18"/>
              </w:rPr>
            </w:pPr>
            <w:r w:rsidRPr="006119F0">
              <w:rPr>
                <w:sz w:val="18"/>
                <w:szCs w:val="18"/>
              </w:rPr>
              <w:t>наличие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согласована РПтН</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количество показателей</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110" w:name="P1284"/>
            <w:bookmarkEnd w:id="110"/>
            <w:r w:rsidRPr="006119F0">
              <w:rPr>
                <w:sz w:val="18"/>
                <w:szCs w:val="18"/>
              </w:rPr>
              <w:t>14</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Инвестиционная программа </w:t>
            </w:r>
            <w:hyperlink w:anchor="P1369" w:history="1">
              <w:r w:rsidRPr="006119F0">
                <w:rPr>
                  <w:rStyle w:val="ab"/>
                  <w:sz w:val="18"/>
                  <w:szCs w:val="18"/>
                </w:rPr>
                <w:t>&lt;14&gt;</w:t>
              </w:r>
            </w:hyperlink>
          </w:p>
        </w:tc>
        <w:tc>
          <w:tcPr>
            <w:tcW w:w="4699" w:type="dxa"/>
          </w:tcPr>
          <w:p w:rsidR="006119F0" w:rsidRPr="006119F0" w:rsidRDefault="006119F0" w:rsidP="00644909">
            <w:pPr>
              <w:pStyle w:val="ac"/>
              <w:ind w:left="-20" w:right="-58"/>
              <w:rPr>
                <w:sz w:val="18"/>
                <w:szCs w:val="18"/>
              </w:rPr>
            </w:pPr>
            <w:r w:rsidRPr="006119F0">
              <w:rPr>
                <w:sz w:val="18"/>
                <w:szCs w:val="18"/>
              </w:rPr>
              <w:t>наличие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согласована муниципальным образованием</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согласована (утверждена) органом тарифного регулирования</w:t>
            </w:r>
          </w:p>
        </w:tc>
        <w:tc>
          <w:tcPr>
            <w:tcW w:w="1320" w:type="dxa"/>
            <w:vAlign w:val="center"/>
          </w:tcPr>
          <w:p w:rsidR="006119F0" w:rsidRPr="006119F0" w:rsidRDefault="006119F0" w:rsidP="00644909">
            <w:pPr>
              <w:pStyle w:val="ac"/>
              <w:ind w:left="-20" w:right="-58"/>
              <w:rPr>
                <w:sz w:val="18"/>
                <w:szCs w:val="18"/>
              </w:rPr>
            </w:pPr>
            <w:r w:rsidRPr="006119F0">
              <w:rPr>
                <w:sz w:val="18"/>
                <w:szCs w:val="18"/>
              </w:rPr>
              <w:t>-</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дата утверждения</w:t>
            </w:r>
          </w:p>
        </w:tc>
        <w:tc>
          <w:tcPr>
            <w:tcW w:w="1320" w:type="dxa"/>
            <w:vAlign w:val="center"/>
          </w:tcPr>
          <w:p w:rsidR="006119F0" w:rsidRPr="006119F0" w:rsidRDefault="006119F0" w:rsidP="00644909">
            <w:pPr>
              <w:pStyle w:val="ac"/>
              <w:ind w:left="-20" w:right="-58"/>
              <w:rPr>
                <w:sz w:val="18"/>
                <w:szCs w:val="18"/>
              </w:rPr>
            </w:pPr>
            <w:r w:rsidRPr="006119F0">
              <w:rPr>
                <w:sz w:val="18"/>
                <w:szCs w:val="18"/>
              </w:rPr>
              <w:t>дд.мм.гг.</w:t>
            </w:r>
          </w:p>
        </w:tc>
        <w:tc>
          <w:tcPr>
            <w:tcW w:w="1531" w:type="dxa"/>
            <w:vAlign w:val="center"/>
          </w:tcPr>
          <w:p w:rsidR="006119F0" w:rsidRPr="006119F0" w:rsidRDefault="006119F0" w:rsidP="00644909">
            <w:pPr>
              <w:pStyle w:val="ac"/>
              <w:ind w:left="-20" w:right="-58"/>
              <w:rPr>
                <w:sz w:val="18"/>
                <w:szCs w:val="18"/>
              </w:rPr>
            </w:pPr>
            <w:r w:rsidRPr="006119F0">
              <w:rPr>
                <w:sz w:val="18"/>
                <w:szCs w:val="18"/>
              </w:rPr>
              <w:t>дата</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сроки реализации</w:t>
            </w:r>
          </w:p>
        </w:tc>
        <w:tc>
          <w:tcPr>
            <w:tcW w:w="1320" w:type="dxa"/>
            <w:vAlign w:val="center"/>
          </w:tcPr>
          <w:p w:rsidR="006119F0" w:rsidRPr="006119F0" w:rsidRDefault="006119F0" w:rsidP="00644909">
            <w:pPr>
              <w:pStyle w:val="ac"/>
              <w:ind w:left="-20" w:right="-58"/>
              <w:rPr>
                <w:sz w:val="18"/>
                <w:szCs w:val="18"/>
              </w:rPr>
            </w:pPr>
            <w:proofErr w:type="gramStart"/>
            <w:r w:rsidRPr="006119F0">
              <w:rPr>
                <w:sz w:val="18"/>
                <w:szCs w:val="18"/>
              </w:rPr>
              <w:t>гггг.-</w:t>
            </w:r>
            <w:proofErr w:type="gramEnd"/>
            <w:r w:rsidRPr="006119F0">
              <w:rPr>
                <w:sz w:val="18"/>
                <w:szCs w:val="18"/>
              </w:rPr>
              <w:t>гггг.</w:t>
            </w:r>
          </w:p>
        </w:tc>
        <w:tc>
          <w:tcPr>
            <w:tcW w:w="1531" w:type="dxa"/>
            <w:vAlign w:val="center"/>
          </w:tcPr>
          <w:p w:rsidR="006119F0" w:rsidRPr="006119F0" w:rsidRDefault="006119F0" w:rsidP="00644909">
            <w:pPr>
              <w:pStyle w:val="ac"/>
              <w:ind w:left="-20" w:right="-58"/>
              <w:rPr>
                <w:sz w:val="18"/>
                <w:szCs w:val="18"/>
              </w:rPr>
            </w:pPr>
            <w:r w:rsidRPr="006119F0">
              <w:rPr>
                <w:sz w:val="18"/>
                <w:szCs w:val="18"/>
              </w:rPr>
              <w:t>дата (период)</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количество объектов, подлежащих строительству, реконструкции, модернизации</w:t>
            </w:r>
          </w:p>
        </w:tc>
        <w:tc>
          <w:tcPr>
            <w:tcW w:w="1320" w:type="dxa"/>
            <w:vAlign w:val="center"/>
          </w:tcPr>
          <w:p w:rsidR="006119F0" w:rsidRPr="006119F0" w:rsidRDefault="006119F0" w:rsidP="00644909">
            <w:pPr>
              <w:pStyle w:val="ac"/>
              <w:ind w:left="-20" w:right="-58"/>
              <w:rPr>
                <w:sz w:val="18"/>
                <w:szCs w:val="18"/>
              </w:rPr>
            </w:pPr>
            <w:r w:rsidRPr="006119F0">
              <w:rPr>
                <w:sz w:val="18"/>
                <w:szCs w:val="18"/>
              </w:rPr>
              <w:t>ед.</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111" w:name="P1304"/>
            <w:bookmarkEnd w:id="111"/>
            <w:r w:rsidRPr="006119F0">
              <w:rPr>
                <w:sz w:val="18"/>
                <w:szCs w:val="18"/>
              </w:rPr>
              <w:t>15</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Объем финансовых средств предусмотренных инвестиционной программой </w:t>
            </w:r>
            <w:hyperlink w:anchor="P1370" w:history="1">
              <w:r w:rsidRPr="006119F0">
                <w:rPr>
                  <w:rStyle w:val="ab"/>
                  <w:sz w:val="18"/>
                  <w:szCs w:val="18"/>
                </w:rPr>
                <w:t>&lt;15&gt;</w:t>
              </w:r>
            </w:hyperlink>
          </w:p>
        </w:tc>
        <w:tc>
          <w:tcPr>
            <w:tcW w:w="4699" w:type="dxa"/>
          </w:tcPr>
          <w:p w:rsidR="006119F0" w:rsidRPr="006119F0" w:rsidRDefault="006119F0" w:rsidP="00644909">
            <w:pPr>
              <w:pStyle w:val="ac"/>
              <w:ind w:left="-20" w:right="-58"/>
              <w:rPr>
                <w:sz w:val="18"/>
                <w:szCs w:val="18"/>
              </w:rPr>
            </w:pPr>
            <w:r w:rsidRPr="006119F0">
              <w:rPr>
                <w:sz w:val="18"/>
                <w:szCs w:val="18"/>
              </w:rPr>
              <w:t>общий, в т.ч. за счет:</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амортизации</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прибыль, направленная на инвестиции</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платы за технологическое присоединение</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бюджетных средств (при наличии)</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привлеченных средств (займы и кредиты)</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прочих источников</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val="restart"/>
          </w:tcPr>
          <w:p w:rsidR="006119F0" w:rsidRPr="006119F0" w:rsidRDefault="006119F0" w:rsidP="00644909">
            <w:pPr>
              <w:pStyle w:val="ac"/>
              <w:ind w:left="-20" w:right="-58"/>
              <w:rPr>
                <w:sz w:val="18"/>
                <w:szCs w:val="18"/>
              </w:rPr>
            </w:pPr>
            <w:bookmarkStart w:id="112" w:name="P1327"/>
            <w:bookmarkEnd w:id="112"/>
            <w:r w:rsidRPr="006119F0">
              <w:rPr>
                <w:sz w:val="18"/>
                <w:szCs w:val="18"/>
              </w:rPr>
              <w:t>16</w:t>
            </w:r>
          </w:p>
        </w:tc>
        <w:tc>
          <w:tcPr>
            <w:tcW w:w="2366" w:type="dxa"/>
            <w:vMerge w:val="restart"/>
          </w:tcPr>
          <w:p w:rsidR="006119F0" w:rsidRPr="006119F0" w:rsidRDefault="006119F0" w:rsidP="00644909">
            <w:pPr>
              <w:pStyle w:val="ac"/>
              <w:ind w:left="-20" w:right="-58"/>
              <w:rPr>
                <w:sz w:val="18"/>
                <w:szCs w:val="18"/>
              </w:rPr>
            </w:pPr>
            <w:r w:rsidRPr="006119F0">
              <w:rPr>
                <w:sz w:val="18"/>
                <w:szCs w:val="18"/>
              </w:rPr>
              <w:t xml:space="preserve">Основные финансовые показатели теплоснабжающей организации </w:t>
            </w:r>
            <w:hyperlink w:anchor="P1371" w:history="1">
              <w:r w:rsidRPr="006119F0">
                <w:rPr>
                  <w:rStyle w:val="ab"/>
                  <w:sz w:val="18"/>
                  <w:szCs w:val="18"/>
                </w:rPr>
                <w:t>&lt;16&gt;</w:t>
              </w:r>
            </w:hyperlink>
          </w:p>
        </w:tc>
        <w:tc>
          <w:tcPr>
            <w:tcW w:w="4699" w:type="dxa"/>
          </w:tcPr>
          <w:p w:rsidR="006119F0" w:rsidRPr="006119F0" w:rsidRDefault="006119F0" w:rsidP="00644909">
            <w:pPr>
              <w:pStyle w:val="ac"/>
              <w:ind w:left="-20" w:right="-58"/>
              <w:rPr>
                <w:sz w:val="18"/>
                <w:szCs w:val="18"/>
              </w:rPr>
            </w:pPr>
            <w:r w:rsidRPr="006119F0">
              <w:rPr>
                <w:sz w:val="18"/>
                <w:szCs w:val="18"/>
              </w:rPr>
              <w:t>валовая выручка</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прибыль</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убыток</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амортизационные отчисления</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vMerge/>
          </w:tcPr>
          <w:p w:rsidR="006119F0" w:rsidRPr="006119F0" w:rsidRDefault="006119F0" w:rsidP="00644909">
            <w:pPr>
              <w:pStyle w:val="ac"/>
              <w:ind w:left="-20" w:right="-58"/>
              <w:rPr>
                <w:sz w:val="18"/>
                <w:szCs w:val="18"/>
              </w:rPr>
            </w:pPr>
          </w:p>
        </w:tc>
        <w:tc>
          <w:tcPr>
            <w:tcW w:w="2366" w:type="dxa"/>
            <w:vMerge/>
          </w:tcPr>
          <w:p w:rsidR="006119F0" w:rsidRPr="006119F0" w:rsidRDefault="006119F0" w:rsidP="00644909">
            <w:pPr>
              <w:pStyle w:val="ac"/>
              <w:ind w:left="-20" w:right="-58"/>
              <w:rPr>
                <w:sz w:val="18"/>
                <w:szCs w:val="18"/>
              </w:rPr>
            </w:pPr>
          </w:p>
        </w:tc>
        <w:tc>
          <w:tcPr>
            <w:tcW w:w="4699" w:type="dxa"/>
          </w:tcPr>
          <w:p w:rsidR="006119F0" w:rsidRPr="006119F0" w:rsidRDefault="006119F0" w:rsidP="00644909">
            <w:pPr>
              <w:pStyle w:val="ac"/>
              <w:ind w:left="-20" w:right="-58"/>
              <w:rPr>
                <w:sz w:val="18"/>
                <w:szCs w:val="18"/>
              </w:rPr>
            </w:pPr>
            <w:r w:rsidRPr="006119F0">
              <w:rPr>
                <w:sz w:val="18"/>
                <w:szCs w:val="18"/>
              </w:rPr>
              <w:t>кредиторская задолженность</w:t>
            </w:r>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r w:rsidR="006119F0" w:rsidRPr="006119F0" w:rsidTr="00644909">
        <w:tc>
          <w:tcPr>
            <w:tcW w:w="634" w:type="dxa"/>
          </w:tcPr>
          <w:p w:rsidR="006119F0" w:rsidRPr="006119F0" w:rsidRDefault="006119F0" w:rsidP="00644909">
            <w:pPr>
              <w:pStyle w:val="ac"/>
              <w:ind w:left="-20" w:right="-58"/>
              <w:rPr>
                <w:sz w:val="18"/>
                <w:szCs w:val="18"/>
              </w:rPr>
            </w:pPr>
            <w:bookmarkStart w:id="113" w:name="P1344"/>
            <w:bookmarkEnd w:id="113"/>
            <w:r w:rsidRPr="006119F0">
              <w:rPr>
                <w:sz w:val="18"/>
                <w:szCs w:val="18"/>
              </w:rPr>
              <w:t>17</w:t>
            </w:r>
          </w:p>
        </w:tc>
        <w:tc>
          <w:tcPr>
            <w:tcW w:w="7065" w:type="dxa"/>
            <w:gridSpan w:val="2"/>
          </w:tcPr>
          <w:p w:rsidR="006119F0" w:rsidRPr="006119F0" w:rsidRDefault="006119F0" w:rsidP="00644909">
            <w:pPr>
              <w:pStyle w:val="ac"/>
              <w:ind w:left="-20" w:right="-58"/>
              <w:rPr>
                <w:sz w:val="18"/>
                <w:szCs w:val="18"/>
              </w:rPr>
            </w:pPr>
            <w:r w:rsidRPr="006119F0">
              <w:rPr>
                <w:sz w:val="18"/>
                <w:szCs w:val="18"/>
              </w:rPr>
              <w:t xml:space="preserve">Субсидии теплоснабжающей организации на возмещение недополученных доходов за оказанные услуги </w:t>
            </w:r>
            <w:hyperlink w:anchor="P1372" w:history="1">
              <w:r w:rsidRPr="006119F0">
                <w:rPr>
                  <w:rStyle w:val="ab"/>
                  <w:sz w:val="18"/>
                  <w:szCs w:val="18"/>
                </w:rPr>
                <w:t>&lt;17&gt;</w:t>
              </w:r>
            </w:hyperlink>
          </w:p>
        </w:tc>
        <w:tc>
          <w:tcPr>
            <w:tcW w:w="1320" w:type="dxa"/>
            <w:vAlign w:val="center"/>
          </w:tcPr>
          <w:p w:rsidR="006119F0" w:rsidRPr="006119F0" w:rsidRDefault="006119F0" w:rsidP="00644909">
            <w:pPr>
              <w:pStyle w:val="ac"/>
              <w:ind w:left="-20" w:right="-58"/>
              <w:rPr>
                <w:sz w:val="18"/>
                <w:szCs w:val="18"/>
              </w:rPr>
            </w:pPr>
            <w:r w:rsidRPr="006119F0">
              <w:rPr>
                <w:sz w:val="18"/>
                <w:szCs w:val="18"/>
              </w:rPr>
              <w:t>тыс. руб</w:t>
            </w:r>
          </w:p>
        </w:tc>
        <w:tc>
          <w:tcPr>
            <w:tcW w:w="1531" w:type="dxa"/>
            <w:vAlign w:val="center"/>
          </w:tcPr>
          <w:p w:rsidR="006119F0" w:rsidRPr="006119F0" w:rsidRDefault="006119F0" w:rsidP="00644909">
            <w:pPr>
              <w:pStyle w:val="ac"/>
              <w:ind w:left="-20" w:right="-58"/>
              <w:rPr>
                <w:sz w:val="18"/>
                <w:szCs w:val="18"/>
              </w:rPr>
            </w:pPr>
            <w:r w:rsidRPr="006119F0">
              <w:rPr>
                <w:sz w:val="18"/>
                <w:szCs w:val="18"/>
              </w:rPr>
              <w:t>числовое значение</w:t>
            </w:r>
          </w:p>
        </w:tc>
      </w:tr>
    </w:tbl>
    <w:p w:rsidR="006119F0" w:rsidRPr="006119F0" w:rsidRDefault="006119F0" w:rsidP="006119F0">
      <w:pPr>
        <w:pStyle w:val="ac"/>
        <w:ind w:left="42" w:right="141"/>
        <w:rPr>
          <w:sz w:val="18"/>
          <w:szCs w:val="18"/>
        </w:rPr>
      </w:pPr>
    </w:p>
    <w:p w:rsidR="006119F0" w:rsidRPr="006119F0" w:rsidRDefault="006119F0" w:rsidP="00644909">
      <w:pPr>
        <w:pStyle w:val="ac"/>
        <w:ind w:left="42" w:right="141"/>
        <w:jc w:val="center"/>
        <w:rPr>
          <w:sz w:val="18"/>
          <w:szCs w:val="18"/>
        </w:rPr>
      </w:pPr>
      <w:bookmarkStart w:id="114" w:name="P1376"/>
      <w:bookmarkEnd w:id="114"/>
      <w:r w:rsidRPr="006119F0">
        <w:rPr>
          <w:b/>
          <w:sz w:val="18"/>
          <w:szCs w:val="18"/>
        </w:rPr>
        <w:t>Потребитель теплоснабжения (далее ТС-Потребитель)</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2366"/>
        <w:gridCol w:w="3231"/>
        <w:gridCol w:w="1538"/>
        <w:gridCol w:w="1092"/>
        <w:gridCol w:w="1778"/>
      </w:tblGrid>
      <w:tr w:rsidR="006119F0" w:rsidRPr="006119F0" w:rsidTr="00BD3B38">
        <w:trPr>
          <w:trHeight w:val="20"/>
        </w:trPr>
        <w:tc>
          <w:tcPr>
            <w:tcW w:w="634" w:type="dxa"/>
          </w:tcPr>
          <w:p w:rsidR="006119F0" w:rsidRPr="006119F0" w:rsidRDefault="006119F0" w:rsidP="00BD3B38">
            <w:pPr>
              <w:pStyle w:val="ac"/>
              <w:ind w:left="-34" w:right="-30"/>
              <w:rPr>
                <w:sz w:val="18"/>
                <w:szCs w:val="18"/>
              </w:rPr>
            </w:pPr>
            <w:r w:rsidRPr="006119F0">
              <w:rPr>
                <w:sz w:val="18"/>
                <w:szCs w:val="18"/>
              </w:rPr>
              <w:t>N п. п.</w:t>
            </w:r>
          </w:p>
        </w:tc>
        <w:tc>
          <w:tcPr>
            <w:tcW w:w="7135" w:type="dxa"/>
            <w:gridSpan w:val="3"/>
          </w:tcPr>
          <w:p w:rsidR="006119F0" w:rsidRPr="006119F0" w:rsidRDefault="006119F0" w:rsidP="00BD3B38">
            <w:pPr>
              <w:pStyle w:val="ac"/>
              <w:ind w:left="-34" w:right="-30"/>
              <w:rPr>
                <w:sz w:val="18"/>
                <w:szCs w:val="18"/>
              </w:rPr>
            </w:pPr>
            <w:r w:rsidRPr="006119F0">
              <w:rPr>
                <w:sz w:val="18"/>
                <w:szCs w:val="18"/>
              </w:rPr>
              <w:t>Наименование поля</w:t>
            </w:r>
          </w:p>
        </w:tc>
        <w:tc>
          <w:tcPr>
            <w:tcW w:w="1092" w:type="dxa"/>
          </w:tcPr>
          <w:p w:rsidR="006119F0" w:rsidRPr="006119F0" w:rsidRDefault="006119F0" w:rsidP="00BD3B38">
            <w:pPr>
              <w:pStyle w:val="ac"/>
              <w:ind w:left="-34" w:right="-30"/>
              <w:rPr>
                <w:sz w:val="18"/>
                <w:szCs w:val="18"/>
              </w:rPr>
            </w:pPr>
            <w:r w:rsidRPr="006119F0">
              <w:rPr>
                <w:sz w:val="18"/>
                <w:szCs w:val="18"/>
              </w:rPr>
              <w:t>Единица измерения</w:t>
            </w:r>
          </w:p>
        </w:tc>
        <w:tc>
          <w:tcPr>
            <w:tcW w:w="1778" w:type="dxa"/>
          </w:tcPr>
          <w:p w:rsidR="006119F0" w:rsidRPr="006119F0" w:rsidRDefault="006119F0" w:rsidP="00BD3B38">
            <w:pPr>
              <w:pStyle w:val="ac"/>
              <w:ind w:left="-34" w:right="-30"/>
              <w:rPr>
                <w:sz w:val="18"/>
                <w:szCs w:val="18"/>
              </w:rPr>
            </w:pPr>
            <w:r w:rsidRPr="006119F0">
              <w:rPr>
                <w:sz w:val="18"/>
                <w:szCs w:val="18"/>
              </w:rPr>
              <w:t>Формат</w:t>
            </w:r>
          </w:p>
        </w:tc>
      </w:tr>
      <w:tr w:rsidR="006119F0" w:rsidRPr="006119F0" w:rsidTr="00BD3B38">
        <w:trPr>
          <w:trHeight w:val="20"/>
        </w:trPr>
        <w:tc>
          <w:tcPr>
            <w:tcW w:w="634" w:type="dxa"/>
          </w:tcPr>
          <w:p w:rsidR="006119F0" w:rsidRPr="006119F0" w:rsidRDefault="006119F0" w:rsidP="00BD3B38">
            <w:pPr>
              <w:pStyle w:val="ac"/>
              <w:ind w:left="-34" w:right="-30"/>
              <w:rPr>
                <w:sz w:val="18"/>
                <w:szCs w:val="18"/>
              </w:rPr>
            </w:pPr>
            <w:bookmarkStart w:id="115" w:name="P1382"/>
            <w:bookmarkEnd w:id="115"/>
            <w:r w:rsidRPr="006119F0">
              <w:rPr>
                <w:sz w:val="18"/>
                <w:szCs w:val="18"/>
              </w:rPr>
              <w:t>1</w:t>
            </w:r>
          </w:p>
        </w:tc>
        <w:tc>
          <w:tcPr>
            <w:tcW w:w="7135" w:type="dxa"/>
            <w:gridSpan w:val="3"/>
          </w:tcPr>
          <w:p w:rsidR="006119F0" w:rsidRPr="006119F0" w:rsidRDefault="006119F0" w:rsidP="00BD3B38">
            <w:pPr>
              <w:pStyle w:val="ac"/>
              <w:ind w:left="-34" w:right="-30"/>
              <w:rPr>
                <w:sz w:val="18"/>
                <w:szCs w:val="18"/>
              </w:rPr>
            </w:pPr>
            <w:r w:rsidRPr="006119F0">
              <w:rPr>
                <w:sz w:val="18"/>
                <w:szCs w:val="18"/>
              </w:rPr>
              <w:t xml:space="preserve">Наименование субъекта Российской Федерации </w:t>
            </w:r>
            <w:hyperlink w:anchor="P1634" w:history="1">
              <w:r w:rsidRPr="006119F0">
                <w:rPr>
                  <w:rStyle w:val="ab"/>
                  <w:sz w:val="18"/>
                  <w:szCs w:val="18"/>
                </w:rPr>
                <w:t>&lt;1&gt;</w:t>
              </w:r>
            </w:hyperlink>
          </w:p>
        </w:tc>
        <w:tc>
          <w:tcPr>
            <w:tcW w:w="1092" w:type="dxa"/>
            <w:vAlign w:val="center"/>
          </w:tcPr>
          <w:p w:rsidR="006119F0" w:rsidRPr="006119F0" w:rsidRDefault="006119F0" w:rsidP="00BD3B38">
            <w:pPr>
              <w:pStyle w:val="ac"/>
              <w:ind w:left="-34" w:right="-30"/>
              <w:rPr>
                <w:sz w:val="18"/>
                <w:szCs w:val="18"/>
              </w:rPr>
            </w:pPr>
            <w:r w:rsidRPr="006119F0">
              <w:rPr>
                <w:sz w:val="18"/>
                <w:szCs w:val="18"/>
              </w:rPr>
              <w:t>-</w:t>
            </w:r>
          </w:p>
        </w:tc>
        <w:tc>
          <w:tcPr>
            <w:tcW w:w="1778" w:type="dxa"/>
            <w:vAlign w:val="center"/>
          </w:tcPr>
          <w:p w:rsidR="006119F0" w:rsidRPr="006119F0" w:rsidRDefault="006119F0" w:rsidP="00BD3B38">
            <w:pPr>
              <w:pStyle w:val="ac"/>
              <w:ind w:left="-34" w:right="-30"/>
              <w:rPr>
                <w:sz w:val="18"/>
                <w:szCs w:val="18"/>
              </w:rPr>
            </w:pPr>
            <w:r w:rsidRPr="006119F0">
              <w:rPr>
                <w:sz w:val="18"/>
                <w:szCs w:val="18"/>
              </w:rPr>
              <w:t>текст</w:t>
            </w:r>
          </w:p>
        </w:tc>
      </w:tr>
      <w:tr w:rsidR="006119F0" w:rsidRPr="006119F0" w:rsidTr="00BD3B38">
        <w:trPr>
          <w:trHeight w:val="20"/>
        </w:trPr>
        <w:tc>
          <w:tcPr>
            <w:tcW w:w="634" w:type="dxa"/>
          </w:tcPr>
          <w:p w:rsidR="006119F0" w:rsidRPr="006119F0" w:rsidRDefault="006119F0" w:rsidP="00BD3B38">
            <w:pPr>
              <w:pStyle w:val="ac"/>
              <w:ind w:left="-34" w:right="-30"/>
              <w:rPr>
                <w:sz w:val="18"/>
                <w:szCs w:val="18"/>
              </w:rPr>
            </w:pPr>
            <w:bookmarkStart w:id="116" w:name="P1386"/>
            <w:bookmarkEnd w:id="116"/>
            <w:r w:rsidRPr="006119F0">
              <w:rPr>
                <w:sz w:val="18"/>
                <w:szCs w:val="18"/>
              </w:rPr>
              <w:t>2</w:t>
            </w:r>
          </w:p>
        </w:tc>
        <w:tc>
          <w:tcPr>
            <w:tcW w:w="7135" w:type="dxa"/>
            <w:gridSpan w:val="3"/>
          </w:tcPr>
          <w:p w:rsidR="006119F0" w:rsidRPr="006119F0" w:rsidRDefault="006119F0" w:rsidP="00BD3B38">
            <w:pPr>
              <w:pStyle w:val="ac"/>
              <w:ind w:left="-34" w:right="-30"/>
              <w:rPr>
                <w:sz w:val="18"/>
                <w:szCs w:val="18"/>
              </w:rPr>
            </w:pPr>
            <w:r w:rsidRPr="006119F0">
              <w:rPr>
                <w:sz w:val="18"/>
                <w:szCs w:val="18"/>
              </w:rPr>
              <w:t xml:space="preserve">Наименование муниципального образования </w:t>
            </w:r>
            <w:hyperlink w:anchor="P1635" w:history="1">
              <w:r w:rsidRPr="006119F0">
                <w:rPr>
                  <w:rStyle w:val="ab"/>
                  <w:sz w:val="18"/>
                  <w:szCs w:val="18"/>
                </w:rPr>
                <w:t>&lt;2&gt;</w:t>
              </w:r>
            </w:hyperlink>
          </w:p>
        </w:tc>
        <w:tc>
          <w:tcPr>
            <w:tcW w:w="1092" w:type="dxa"/>
            <w:vAlign w:val="center"/>
          </w:tcPr>
          <w:p w:rsidR="006119F0" w:rsidRPr="006119F0" w:rsidRDefault="006119F0" w:rsidP="00BD3B38">
            <w:pPr>
              <w:pStyle w:val="ac"/>
              <w:ind w:left="-34" w:right="-30"/>
              <w:rPr>
                <w:sz w:val="18"/>
                <w:szCs w:val="18"/>
              </w:rPr>
            </w:pPr>
            <w:r w:rsidRPr="006119F0">
              <w:rPr>
                <w:sz w:val="18"/>
                <w:szCs w:val="18"/>
              </w:rPr>
              <w:t>-</w:t>
            </w:r>
          </w:p>
        </w:tc>
        <w:tc>
          <w:tcPr>
            <w:tcW w:w="1778" w:type="dxa"/>
            <w:vAlign w:val="center"/>
          </w:tcPr>
          <w:p w:rsidR="006119F0" w:rsidRPr="006119F0" w:rsidRDefault="006119F0" w:rsidP="00BD3B38">
            <w:pPr>
              <w:pStyle w:val="ac"/>
              <w:ind w:left="-34" w:right="-30"/>
              <w:rPr>
                <w:sz w:val="18"/>
                <w:szCs w:val="18"/>
              </w:rPr>
            </w:pPr>
            <w:r w:rsidRPr="006119F0">
              <w:rPr>
                <w:sz w:val="18"/>
                <w:szCs w:val="18"/>
              </w:rPr>
              <w:t>текст</w:t>
            </w:r>
          </w:p>
        </w:tc>
      </w:tr>
      <w:tr w:rsidR="006119F0" w:rsidRPr="006119F0" w:rsidTr="00BD3B38">
        <w:trPr>
          <w:trHeight w:val="20"/>
        </w:trPr>
        <w:tc>
          <w:tcPr>
            <w:tcW w:w="634" w:type="dxa"/>
            <w:vMerge w:val="restart"/>
          </w:tcPr>
          <w:p w:rsidR="006119F0" w:rsidRPr="006119F0" w:rsidRDefault="006119F0" w:rsidP="00BD3B38">
            <w:pPr>
              <w:pStyle w:val="ac"/>
              <w:ind w:left="-34" w:right="-30"/>
              <w:rPr>
                <w:sz w:val="18"/>
                <w:szCs w:val="18"/>
              </w:rPr>
            </w:pPr>
            <w:bookmarkStart w:id="117" w:name="P1390"/>
            <w:bookmarkEnd w:id="117"/>
            <w:r w:rsidRPr="006119F0">
              <w:rPr>
                <w:sz w:val="18"/>
                <w:szCs w:val="18"/>
              </w:rPr>
              <w:t>3</w:t>
            </w:r>
          </w:p>
        </w:tc>
        <w:tc>
          <w:tcPr>
            <w:tcW w:w="7135" w:type="dxa"/>
            <w:gridSpan w:val="3"/>
          </w:tcPr>
          <w:p w:rsidR="006119F0" w:rsidRPr="006119F0" w:rsidRDefault="006119F0" w:rsidP="00BD3B38">
            <w:pPr>
              <w:pStyle w:val="ac"/>
              <w:ind w:left="-34" w:right="-30"/>
              <w:rPr>
                <w:sz w:val="18"/>
                <w:szCs w:val="18"/>
              </w:rPr>
            </w:pPr>
            <w:r w:rsidRPr="006119F0">
              <w:rPr>
                <w:sz w:val="18"/>
                <w:szCs w:val="18"/>
              </w:rPr>
              <w:t xml:space="preserve">Количество централизованных систем теплоснабжения, всего, в т.ч. </w:t>
            </w:r>
            <w:hyperlink w:anchor="P1636" w:history="1">
              <w:r w:rsidRPr="006119F0">
                <w:rPr>
                  <w:rStyle w:val="ab"/>
                  <w:sz w:val="18"/>
                  <w:szCs w:val="18"/>
                </w:rPr>
                <w:t>&lt;3&gt;</w:t>
              </w:r>
            </w:hyperlink>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val="restart"/>
          </w:tcPr>
          <w:p w:rsidR="006119F0" w:rsidRPr="006119F0" w:rsidRDefault="006119F0" w:rsidP="00BD3B38">
            <w:pPr>
              <w:pStyle w:val="ac"/>
              <w:ind w:left="-34" w:right="-30"/>
              <w:rPr>
                <w:sz w:val="18"/>
                <w:szCs w:val="18"/>
              </w:rPr>
            </w:pPr>
            <w:r w:rsidRPr="006119F0">
              <w:rPr>
                <w:sz w:val="18"/>
                <w:szCs w:val="18"/>
              </w:rPr>
              <w:t>с централизованной системой горячего водоснабжения</w:t>
            </w:r>
          </w:p>
        </w:tc>
        <w:tc>
          <w:tcPr>
            <w:tcW w:w="4769" w:type="dxa"/>
            <w:gridSpan w:val="2"/>
          </w:tcPr>
          <w:p w:rsidR="006119F0" w:rsidRPr="006119F0" w:rsidRDefault="006119F0" w:rsidP="00BD3B38">
            <w:pPr>
              <w:pStyle w:val="ac"/>
              <w:ind w:left="-34" w:right="-30"/>
              <w:rPr>
                <w:sz w:val="18"/>
                <w:szCs w:val="18"/>
              </w:rPr>
            </w:pPr>
            <w:r w:rsidRPr="006119F0">
              <w:rPr>
                <w:sz w:val="18"/>
                <w:szCs w:val="18"/>
              </w:rPr>
              <w:t>всего, в т.ч.:</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закрытой схеме (закрытого типа)</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открытой схеме (открытого типа)</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val="restart"/>
          </w:tcPr>
          <w:p w:rsidR="006119F0" w:rsidRPr="006119F0" w:rsidRDefault="006119F0" w:rsidP="00BD3B38">
            <w:pPr>
              <w:pStyle w:val="ac"/>
              <w:ind w:left="-34" w:right="-30"/>
              <w:rPr>
                <w:sz w:val="18"/>
                <w:szCs w:val="18"/>
              </w:rPr>
            </w:pPr>
            <w:bookmarkStart w:id="118" w:name="P1404"/>
            <w:bookmarkEnd w:id="118"/>
            <w:r w:rsidRPr="006119F0">
              <w:rPr>
                <w:sz w:val="18"/>
                <w:szCs w:val="18"/>
              </w:rPr>
              <w:t>3-1</w:t>
            </w:r>
          </w:p>
        </w:tc>
        <w:tc>
          <w:tcPr>
            <w:tcW w:w="2366" w:type="dxa"/>
            <w:vMerge w:val="restart"/>
          </w:tcPr>
          <w:p w:rsidR="006119F0" w:rsidRPr="006119F0" w:rsidRDefault="006119F0" w:rsidP="00BD3B38">
            <w:pPr>
              <w:pStyle w:val="ac"/>
              <w:ind w:left="-34" w:right="-30"/>
              <w:rPr>
                <w:sz w:val="18"/>
                <w:szCs w:val="18"/>
              </w:rPr>
            </w:pPr>
            <w:r w:rsidRPr="006119F0">
              <w:rPr>
                <w:sz w:val="18"/>
                <w:szCs w:val="18"/>
              </w:rPr>
              <w:t xml:space="preserve">Принадлежность к централизованной системе теплоснабжения </w:t>
            </w:r>
            <w:hyperlink w:anchor="P1637" w:history="1">
              <w:r w:rsidRPr="006119F0">
                <w:rPr>
                  <w:rStyle w:val="ab"/>
                  <w:sz w:val="18"/>
                  <w:szCs w:val="18"/>
                </w:rPr>
                <w:t>&lt;3-1&gt;</w:t>
              </w:r>
            </w:hyperlink>
          </w:p>
        </w:tc>
        <w:tc>
          <w:tcPr>
            <w:tcW w:w="4769" w:type="dxa"/>
            <w:gridSpan w:val="2"/>
          </w:tcPr>
          <w:p w:rsidR="006119F0" w:rsidRPr="006119F0" w:rsidRDefault="006119F0" w:rsidP="00BD3B38">
            <w:pPr>
              <w:pStyle w:val="ac"/>
              <w:ind w:left="-34" w:right="-30"/>
              <w:rPr>
                <w:sz w:val="18"/>
                <w:szCs w:val="18"/>
              </w:rPr>
            </w:pPr>
            <w:r w:rsidRPr="006119F0">
              <w:rPr>
                <w:sz w:val="18"/>
                <w:szCs w:val="18"/>
              </w:rPr>
              <w:t>теплоснабжения</w:t>
            </w:r>
          </w:p>
        </w:tc>
        <w:tc>
          <w:tcPr>
            <w:tcW w:w="1092" w:type="dxa"/>
            <w:vAlign w:val="center"/>
          </w:tcPr>
          <w:p w:rsidR="006119F0" w:rsidRPr="006119F0" w:rsidRDefault="006119F0" w:rsidP="00BD3B38">
            <w:pPr>
              <w:pStyle w:val="ac"/>
              <w:ind w:left="-34" w:right="-30"/>
              <w:rPr>
                <w:sz w:val="18"/>
                <w:szCs w:val="18"/>
              </w:rPr>
            </w:pPr>
            <w:r w:rsidRPr="006119F0">
              <w:rPr>
                <w:sz w:val="18"/>
                <w:szCs w:val="18"/>
              </w:rPr>
              <w:t>-</w:t>
            </w:r>
          </w:p>
        </w:tc>
        <w:tc>
          <w:tcPr>
            <w:tcW w:w="1778" w:type="dxa"/>
            <w:vAlign w:val="center"/>
          </w:tcPr>
          <w:p w:rsidR="006119F0" w:rsidRPr="006119F0" w:rsidRDefault="006119F0" w:rsidP="00BD3B38">
            <w:pPr>
              <w:pStyle w:val="ac"/>
              <w:ind w:left="-34" w:right="-30"/>
              <w:rPr>
                <w:sz w:val="18"/>
                <w:szCs w:val="18"/>
              </w:rPr>
            </w:pPr>
            <w:r w:rsidRPr="006119F0">
              <w:rPr>
                <w:sz w:val="18"/>
                <w:szCs w:val="18"/>
              </w:rPr>
              <w:t>текст</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горячего водоснабжения</w:t>
            </w:r>
          </w:p>
        </w:tc>
        <w:tc>
          <w:tcPr>
            <w:tcW w:w="1092" w:type="dxa"/>
            <w:vAlign w:val="center"/>
          </w:tcPr>
          <w:p w:rsidR="006119F0" w:rsidRPr="006119F0" w:rsidRDefault="006119F0" w:rsidP="00BD3B38">
            <w:pPr>
              <w:pStyle w:val="ac"/>
              <w:ind w:left="-34" w:right="-30"/>
              <w:rPr>
                <w:sz w:val="18"/>
                <w:szCs w:val="18"/>
              </w:rPr>
            </w:pPr>
            <w:r w:rsidRPr="006119F0">
              <w:rPr>
                <w:sz w:val="18"/>
                <w:szCs w:val="18"/>
              </w:rPr>
              <w:t>-</w:t>
            </w:r>
          </w:p>
        </w:tc>
        <w:tc>
          <w:tcPr>
            <w:tcW w:w="1778" w:type="dxa"/>
            <w:vAlign w:val="center"/>
          </w:tcPr>
          <w:p w:rsidR="006119F0" w:rsidRPr="006119F0" w:rsidRDefault="006119F0" w:rsidP="00BD3B38">
            <w:pPr>
              <w:pStyle w:val="ac"/>
              <w:ind w:left="-34" w:right="-30"/>
              <w:rPr>
                <w:sz w:val="18"/>
                <w:szCs w:val="18"/>
              </w:rPr>
            </w:pPr>
            <w:r w:rsidRPr="006119F0">
              <w:rPr>
                <w:sz w:val="18"/>
                <w:szCs w:val="18"/>
              </w:rPr>
              <w:t>текст</w:t>
            </w:r>
          </w:p>
        </w:tc>
      </w:tr>
      <w:tr w:rsidR="006119F0" w:rsidRPr="006119F0" w:rsidTr="00BD3B38">
        <w:trPr>
          <w:trHeight w:val="20"/>
        </w:trPr>
        <w:tc>
          <w:tcPr>
            <w:tcW w:w="634" w:type="dxa"/>
          </w:tcPr>
          <w:p w:rsidR="006119F0" w:rsidRPr="006119F0" w:rsidRDefault="006119F0" w:rsidP="00BD3B38">
            <w:pPr>
              <w:pStyle w:val="ac"/>
              <w:ind w:left="-34" w:right="-30"/>
              <w:rPr>
                <w:sz w:val="18"/>
                <w:szCs w:val="18"/>
              </w:rPr>
            </w:pPr>
            <w:bookmarkStart w:id="119" w:name="P1412"/>
            <w:bookmarkEnd w:id="119"/>
            <w:r w:rsidRPr="006119F0">
              <w:rPr>
                <w:sz w:val="18"/>
                <w:szCs w:val="18"/>
              </w:rPr>
              <w:t>4</w:t>
            </w:r>
          </w:p>
        </w:tc>
        <w:tc>
          <w:tcPr>
            <w:tcW w:w="7135" w:type="dxa"/>
            <w:gridSpan w:val="3"/>
          </w:tcPr>
          <w:p w:rsidR="006119F0" w:rsidRPr="006119F0" w:rsidRDefault="006119F0" w:rsidP="00BD3B38">
            <w:pPr>
              <w:pStyle w:val="ac"/>
              <w:ind w:left="-34" w:right="-30"/>
              <w:rPr>
                <w:sz w:val="18"/>
                <w:szCs w:val="18"/>
              </w:rPr>
            </w:pPr>
            <w:r w:rsidRPr="006119F0">
              <w:rPr>
                <w:sz w:val="18"/>
                <w:szCs w:val="18"/>
              </w:rPr>
              <w:t xml:space="preserve">Численность населения муниципального образования всего </w:t>
            </w:r>
            <w:hyperlink w:anchor="P1638" w:history="1">
              <w:r w:rsidRPr="006119F0">
                <w:rPr>
                  <w:rStyle w:val="ab"/>
                  <w:sz w:val="18"/>
                  <w:szCs w:val="18"/>
                </w:rPr>
                <w:t>&lt;4&gt;</w:t>
              </w:r>
            </w:hyperlink>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val="restart"/>
          </w:tcPr>
          <w:p w:rsidR="006119F0" w:rsidRPr="006119F0" w:rsidRDefault="006119F0" w:rsidP="00BD3B38">
            <w:pPr>
              <w:pStyle w:val="ac"/>
              <w:ind w:left="-34" w:right="-30"/>
              <w:rPr>
                <w:sz w:val="18"/>
                <w:szCs w:val="18"/>
              </w:rPr>
            </w:pPr>
            <w:bookmarkStart w:id="120" w:name="P1416"/>
            <w:bookmarkEnd w:id="120"/>
            <w:r w:rsidRPr="006119F0">
              <w:rPr>
                <w:sz w:val="18"/>
                <w:szCs w:val="18"/>
              </w:rPr>
              <w:t>5</w:t>
            </w:r>
          </w:p>
        </w:tc>
        <w:tc>
          <w:tcPr>
            <w:tcW w:w="7135" w:type="dxa"/>
            <w:gridSpan w:val="3"/>
          </w:tcPr>
          <w:p w:rsidR="006119F0" w:rsidRPr="006119F0" w:rsidRDefault="006119F0" w:rsidP="00BD3B38">
            <w:pPr>
              <w:pStyle w:val="ac"/>
              <w:ind w:left="-34" w:right="-30"/>
              <w:rPr>
                <w:sz w:val="18"/>
                <w:szCs w:val="18"/>
              </w:rPr>
            </w:pPr>
            <w:r w:rsidRPr="006119F0">
              <w:rPr>
                <w:sz w:val="18"/>
                <w:szCs w:val="18"/>
              </w:rPr>
              <w:t xml:space="preserve">Численность населения муниципального образования, обеспеченного </w:t>
            </w:r>
            <w:hyperlink w:anchor="P1639" w:history="1">
              <w:r w:rsidRPr="006119F0">
                <w:rPr>
                  <w:rStyle w:val="ab"/>
                  <w:sz w:val="18"/>
                  <w:szCs w:val="18"/>
                </w:rPr>
                <w:t>&lt;5&gt;</w:t>
              </w:r>
            </w:hyperlink>
            <w:r w:rsidRPr="006119F0">
              <w:rPr>
                <w:sz w:val="18"/>
                <w:szCs w:val="18"/>
              </w:rPr>
              <w:t>:</w:t>
            </w:r>
          </w:p>
        </w:tc>
        <w:tc>
          <w:tcPr>
            <w:tcW w:w="1092" w:type="dxa"/>
            <w:vAlign w:val="center"/>
          </w:tcPr>
          <w:p w:rsidR="006119F0" w:rsidRPr="006119F0" w:rsidRDefault="006119F0" w:rsidP="00BD3B38">
            <w:pPr>
              <w:pStyle w:val="ac"/>
              <w:ind w:left="-34" w:right="-30"/>
              <w:rPr>
                <w:sz w:val="18"/>
                <w:szCs w:val="18"/>
              </w:rPr>
            </w:pPr>
            <w:r w:rsidRPr="006119F0">
              <w:rPr>
                <w:sz w:val="18"/>
                <w:szCs w:val="18"/>
              </w:rPr>
              <w:t>-</w:t>
            </w:r>
          </w:p>
        </w:tc>
        <w:tc>
          <w:tcPr>
            <w:tcW w:w="1778" w:type="dxa"/>
            <w:vAlign w:val="center"/>
          </w:tcPr>
          <w:p w:rsidR="006119F0" w:rsidRPr="006119F0" w:rsidRDefault="006119F0" w:rsidP="00BD3B38">
            <w:pPr>
              <w:pStyle w:val="ac"/>
              <w:ind w:left="-34" w:right="-30"/>
              <w:rPr>
                <w:sz w:val="18"/>
                <w:szCs w:val="18"/>
              </w:rPr>
            </w:pPr>
            <w:r w:rsidRPr="006119F0">
              <w:rPr>
                <w:sz w:val="18"/>
                <w:szCs w:val="18"/>
              </w:rPr>
              <w:t>-</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7135" w:type="dxa"/>
            <w:gridSpan w:val="3"/>
          </w:tcPr>
          <w:p w:rsidR="006119F0" w:rsidRPr="006119F0" w:rsidRDefault="006119F0" w:rsidP="00BD3B38">
            <w:pPr>
              <w:pStyle w:val="ac"/>
              <w:ind w:left="-34" w:right="-30"/>
              <w:rPr>
                <w:sz w:val="18"/>
                <w:szCs w:val="18"/>
              </w:rPr>
            </w:pPr>
            <w:r w:rsidRPr="006119F0">
              <w:rPr>
                <w:sz w:val="18"/>
                <w:szCs w:val="18"/>
              </w:rPr>
              <w:t>индивидуальным теплоснабжением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val="restart"/>
          </w:tcPr>
          <w:p w:rsidR="006119F0" w:rsidRPr="006119F0" w:rsidRDefault="006119F0" w:rsidP="00BD3B38">
            <w:pPr>
              <w:pStyle w:val="ac"/>
              <w:ind w:left="-34" w:right="-30"/>
              <w:rPr>
                <w:sz w:val="18"/>
                <w:szCs w:val="18"/>
              </w:rPr>
            </w:pPr>
            <w:r w:rsidRPr="006119F0">
              <w:rPr>
                <w:sz w:val="18"/>
                <w:szCs w:val="18"/>
              </w:rPr>
              <w:t>централизованным теплоснабжением</w:t>
            </w:r>
          </w:p>
        </w:tc>
        <w:tc>
          <w:tcPr>
            <w:tcW w:w="4769" w:type="dxa"/>
            <w:gridSpan w:val="2"/>
          </w:tcPr>
          <w:p w:rsidR="006119F0" w:rsidRPr="006119F0" w:rsidRDefault="006119F0" w:rsidP="00BD3B38">
            <w:pPr>
              <w:pStyle w:val="ac"/>
              <w:ind w:left="-34" w:right="-30"/>
              <w:rPr>
                <w:sz w:val="18"/>
                <w:szCs w:val="18"/>
              </w:rPr>
            </w:pPr>
            <w:r w:rsidRPr="006119F0">
              <w:rPr>
                <w:sz w:val="18"/>
                <w:szCs w:val="18"/>
              </w:rPr>
              <w:t>всего, в т.ч.:</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нормативного качества</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ненормативного качества:</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температуре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диапазону давления теплоносителя в подающем трубопроводе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val="restart"/>
          </w:tcPr>
          <w:p w:rsidR="006119F0" w:rsidRPr="006119F0" w:rsidRDefault="006119F0" w:rsidP="00BD3B38">
            <w:pPr>
              <w:pStyle w:val="ac"/>
              <w:ind w:left="-34" w:right="-30"/>
              <w:rPr>
                <w:sz w:val="18"/>
                <w:szCs w:val="18"/>
              </w:rPr>
            </w:pPr>
            <w:r w:rsidRPr="006119F0">
              <w:rPr>
                <w:sz w:val="18"/>
                <w:szCs w:val="18"/>
              </w:rPr>
              <w:t>централизованным горячим водоснабжением</w:t>
            </w:r>
          </w:p>
        </w:tc>
        <w:tc>
          <w:tcPr>
            <w:tcW w:w="4769" w:type="dxa"/>
            <w:gridSpan w:val="2"/>
          </w:tcPr>
          <w:p w:rsidR="006119F0" w:rsidRPr="006119F0" w:rsidRDefault="006119F0" w:rsidP="00BD3B38">
            <w:pPr>
              <w:pStyle w:val="ac"/>
              <w:ind w:left="-34" w:right="-30"/>
              <w:rPr>
                <w:sz w:val="18"/>
                <w:szCs w:val="18"/>
              </w:rPr>
            </w:pPr>
            <w:r w:rsidRPr="006119F0">
              <w:rPr>
                <w:sz w:val="18"/>
                <w:szCs w:val="18"/>
              </w:rPr>
              <w:t>всего, в т.ч.:</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нормативного качества</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закрытой схеме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открытой схеме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ненормативного качества:</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закрытой схеме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температуре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иным показателям (за исключением температуры), в т.ч. по показателям: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санитарно-химическим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микробиологическим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паразитологическим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радиологическим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открытой схеме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температуре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по иным показателям (за исключением температуры), в т.ч. по показателям: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санитарно-химическим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микробиологическим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паразитологическим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радиологическим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чел.</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val="restart"/>
          </w:tcPr>
          <w:p w:rsidR="006119F0" w:rsidRPr="006119F0" w:rsidRDefault="006119F0" w:rsidP="00BD3B38">
            <w:pPr>
              <w:pStyle w:val="ac"/>
              <w:ind w:left="-34" w:right="-30"/>
              <w:rPr>
                <w:sz w:val="18"/>
                <w:szCs w:val="18"/>
              </w:rPr>
            </w:pPr>
            <w:bookmarkStart w:id="121" w:name="P1497"/>
            <w:bookmarkEnd w:id="121"/>
            <w:r w:rsidRPr="006119F0">
              <w:rPr>
                <w:sz w:val="18"/>
                <w:szCs w:val="18"/>
              </w:rPr>
              <w:t>5-1</w:t>
            </w:r>
          </w:p>
        </w:tc>
        <w:tc>
          <w:tcPr>
            <w:tcW w:w="2366" w:type="dxa"/>
            <w:vMerge w:val="restart"/>
          </w:tcPr>
          <w:p w:rsidR="006119F0" w:rsidRPr="006119F0" w:rsidRDefault="006119F0" w:rsidP="00BD3B38">
            <w:pPr>
              <w:pStyle w:val="ac"/>
              <w:ind w:left="-34" w:right="-30"/>
              <w:rPr>
                <w:sz w:val="18"/>
                <w:szCs w:val="18"/>
              </w:rPr>
            </w:pPr>
            <w:r w:rsidRPr="006119F0">
              <w:rPr>
                <w:sz w:val="18"/>
                <w:szCs w:val="18"/>
              </w:rPr>
              <w:t xml:space="preserve">Количество потребителей тепловой энергии по категориям потребителей </w:t>
            </w:r>
            <w:hyperlink w:anchor="P1641" w:history="1">
              <w:r w:rsidRPr="006119F0">
                <w:rPr>
                  <w:rStyle w:val="ab"/>
                  <w:sz w:val="18"/>
                  <w:szCs w:val="18"/>
                </w:rPr>
                <w:t>&lt;5-1&gt;</w:t>
              </w:r>
            </w:hyperlink>
            <w:r w:rsidRPr="006119F0">
              <w:rPr>
                <w:sz w:val="18"/>
                <w:szCs w:val="18"/>
              </w:rPr>
              <w:t>:</w:t>
            </w:r>
          </w:p>
        </w:tc>
        <w:tc>
          <w:tcPr>
            <w:tcW w:w="4769" w:type="dxa"/>
            <w:gridSpan w:val="2"/>
          </w:tcPr>
          <w:p w:rsidR="006119F0" w:rsidRPr="006119F0" w:rsidRDefault="006119F0" w:rsidP="00BD3B38">
            <w:pPr>
              <w:pStyle w:val="ac"/>
              <w:ind w:left="-34" w:right="-30"/>
              <w:rPr>
                <w:sz w:val="18"/>
                <w:szCs w:val="18"/>
              </w:rPr>
            </w:pPr>
            <w:r w:rsidRPr="006119F0">
              <w:rPr>
                <w:sz w:val="18"/>
                <w:szCs w:val="18"/>
              </w:rPr>
              <w:t>I категория</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единиц</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II категория</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единиц</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III категория</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единиц</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val="restart"/>
          </w:tcPr>
          <w:p w:rsidR="006119F0" w:rsidRPr="006119F0" w:rsidRDefault="006119F0" w:rsidP="00BD3B38">
            <w:pPr>
              <w:pStyle w:val="ac"/>
              <w:ind w:left="-34" w:right="-30"/>
              <w:rPr>
                <w:sz w:val="18"/>
                <w:szCs w:val="18"/>
              </w:rPr>
            </w:pPr>
            <w:bookmarkStart w:id="122" w:name="P1508"/>
            <w:bookmarkEnd w:id="122"/>
            <w:r w:rsidRPr="006119F0">
              <w:rPr>
                <w:sz w:val="18"/>
                <w:szCs w:val="18"/>
              </w:rPr>
              <w:t>6</w:t>
            </w:r>
          </w:p>
        </w:tc>
        <w:tc>
          <w:tcPr>
            <w:tcW w:w="7135" w:type="dxa"/>
            <w:gridSpan w:val="3"/>
          </w:tcPr>
          <w:p w:rsidR="006119F0" w:rsidRPr="006119F0" w:rsidRDefault="006119F0" w:rsidP="00BD3B38">
            <w:pPr>
              <w:pStyle w:val="ac"/>
              <w:ind w:left="-34" w:right="-30"/>
              <w:rPr>
                <w:sz w:val="18"/>
                <w:szCs w:val="18"/>
              </w:rPr>
            </w:pPr>
            <w:r w:rsidRPr="006119F0">
              <w:rPr>
                <w:sz w:val="18"/>
                <w:szCs w:val="18"/>
              </w:rPr>
              <w:t xml:space="preserve">Количество проб горячей воды, всего, в т.ч. </w:t>
            </w:r>
            <w:hyperlink w:anchor="P1642" w:history="1">
              <w:r w:rsidRPr="006119F0">
                <w:rPr>
                  <w:rStyle w:val="ab"/>
                  <w:sz w:val="18"/>
                  <w:szCs w:val="18"/>
                </w:rPr>
                <w:t>&lt;6&gt;</w:t>
              </w:r>
            </w:hyperlink>
            <w:r w:rsidRPr="006119F0">
              <w:rPr>
                <w:sz w:val="18"/>
                <w:szCs w:val="18"/>
              </w:rPr>
              <w:t>:</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7135" w:type="dxa"/>
            <w:gridSpan w:val="3"/>
          </w:tcPr>
          <w:p w:rsidR="006119F0" w:rsidRPr="006119F0" w:rsidRDefault="006119F0" w:rsidP="00BD3B38">
            <w:pPr>
              <w:pStyle w:val="ac"/>
              <w:ind w:left="-34" w:right="-30"/>
              <w:rPr>
                <w:sz w:val="18"/>
                <w:szCs w:val="18"/>
              </w:rPr>
            </w:pPr>
            <w:r w:rsidRPr="006119F0">
              <w:rPr>
                <w:sz w:val="18"/>
                <w:szCs w:val="18"/>
              </w:rPr>
              <w:t>по закрытому типу (закрытой схеме), всего, в т.ч.:</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val="restart"/>
          </w:tcPr>
          <w:p w:rsidR="006119F0" w:rsidRPr="006119F0" w:rsidRDefault="006119F0" w:rsidP="00BD3B38">
            <w:pPr>
              <w:pStyle w:val="ac"/>
              <w:ind w:left="-34" w:right="-30"/>
              <w:rPr>
                <w:sz w:val="18"/>
                <w:szCs w:val="18"/>
              </w:rPr>
            </w:pPr>
            <w:r w:rsidRPr="006119F0">
              <w:rPr>
                <w:sz w:val="18"/>
                <w:szCs w:val="18"/>
              </w:rPr>
              <w:t>перед поступлением в тепловую сеть или сеть горячего водоснабжения</w:t>
            </w:r>
          </w:p>
        </w:tc>
        <w:tc>
          <w:tcPr>
            <w:tcW w:w="4769" w:type="dxa"/>
            <w:gridSpan w:val="2"/>
          </w:tcPr>
          <w:p w:rsidR="006119F0" w:rsidRPr="006119F0" w:rsidRDefault="006119F0" w:rsidP="00BD3B38">
            <w:pPr>
              <w:pStyle w:val="ac"/>
              <w:ind w:left="-34" w:right="-30"/>
              <w:rPr>
                <w:sz w:val="18"/>
                <w:szCs w:val="18"/>
              </w:rPr>
            </w:pPr>
            <w:r w:rsidRPr="006119F0">
              <w:rPr>
                <w:sz w:val="18"/>
                <w:szCs w:val="18"/>
              </w:rPr>
              <w:t>всего, в т.ч.:</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 соответствующих установленным требованиям по температуре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 соответствующих установленным требованиям (за исключением температуры), в т.ч. по показателям: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санитарно-химическим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микробиологическим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паразитологическим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радиологическим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val="restart"/>
          </w:tcPr>
          <w:p w:rsidR="006119F0" w:rsidRPr="006119F0" w:rsidRDefault="006119F0" w:rsidP="00BD3B38">
            <w:pPr>
              <w:pStyle w:val="ac"/>
              <w:ind w:left="-34" w:right="-30"/>
              <w:rPr>
                <w:sz w:val="18"/>
                <w:szCs w:val="18"/>
              </w:rPr>
            </w:pPr>
            <w:r w:rsidRPr="006119F0">
              <w:rPr>
                <w:sz w:val="18"/>
                <w:szCs w:val="18"/>
              </w:rPr>
              <w:t>в тепловой сети или сети горячего водоснабжения</w:t>
            </w:r>
          </w:p>
        </w:tc>
        <w:tc>
          <w:tcPr>
            <w:tcW w:w="4769" w:type="dxa"/>
            <w:gridSpan w:val="2"/>
          </w:tcPr>
          <w:p w:rsidR="006119F0" w:rsidRPr="006119F0" w:rsidRDefault="006119F0" w:rsidP="00BD3B38">
            <w:pPr>
              <w:pStyle w:val="ac"/>
              <w:ind w:left="-34" w:right="-30"/>
              <w:rPr>
                <w:sz w:val="18"/>
                <w:szCs w:val="18"/>
              </w:rPr>
            </w:pPr>
            <w:r w:rsidRPr="006119F0">
              <w:rPr>
                <w:sz w:val="18"/>
                <w:szCs w:val="18"/>
              </w:rPr>
              <w:t>всего, в т.ч.</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 соответствующих установленным требованиям по температуре</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 соответствующих установленным требованиям (за исключением температуры), в т.ч. по показателям: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санитарно-химическим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микробиологическим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паразитологическим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радиологическим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7135" w:type="dxa"/>
            <w:gridSpan w:val="3"/>
          </w:tcPr>
          <w:p w:rsidR="006119F0" w:rsidRPr="006119F0" w:rsidRDefault="006119F0" w:rsidP="00BD3B38">
            <w:pPr>
              <w:pStyle w:val="ac"/>
              <w:ind w:left="-34" w:right="-30"/>
              <w:rPr>
                <w:sz w:val="18"/>
                <w:szCs w:val="18"/>
              </w:rPr>
            </w:pPr>
            <w:r w:rsidRPr="006119F0">
              <w:rPr>
                <w:sz w:val="18"/>
                <w:szCs w:val="18"/>
              </w:rPr>
              <w:t>по открытому типу (открытой схеме), всего, в т.ч.:</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val="restart"/>
          </w:tcPr>
          <w:p w:rsidR="006119F0" w:rsidRPr="006119F0" w:rsidRDefault="006119F0" w:rsidP="00BD3B38">
            <w:pPr>
              <w:pStyle w:val="ac"/>
              <w:ind w:left="-34" w:right="-30"/>
              <w:rPr>
                <w:sz w:val="18"/>
                <w:szCs w:val="18"/>
              </w:rPr>
            </w:pPr>
            <w:r w:rsidRPr="006119F0">
              <w:rPr>
                <w:sz w:val="18"/>
                <w:szCs w:val="18"/>
              </w:rPr>
              <w:t>перед поступлением в тепловую сеть или сеть горячего водоснабжения</w:t>
            </w:r>
          </w:p>
        </w:tc>
        <w:tc>
          <w:tcPr>
            <w:tcW w:w="4769" w:type="dxa"/>
            <w:gridSpan w:val="2"/>
          </w:tcPr>
          <w:p w:rsidR="006119F0" w:rsidRPr="006119F0" w:rsidRDefault="006119F0" w:rsidP="00BD3B38">
            <w:pPr>
              <w:pStyle w:val="ac"/>
              <w:ind w:left="-34" w:right="-30"/>
              <w:rPr>
                <w:sz w:val="18"/>
                <w:szCs w:val="18"/>
              </w:rPr>
            </w:pPr>
            <w:r w:rsidRPr="006119F0">
              <w:rPr>
                <w:sz w:val="18"/>
                <w:szCs w:val="18"/>
              </w:rPr>
              <w:t>всего, в т.ч.:</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 соответствующих установленным требованиям по температуре</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 соответствующих установленным требованиям (за исключением температуры), в т.ч. по показателям: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санитарно-химическим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микробиологическим</w:t>
            </w:r>
          </w:p>
        </w:tc>
        <w:tc>
          <w:tcPr>
            <w:tcW w:w="1092" w:type="dxa"/>
          </w:tcPr>
          <w:p w:rsidR="006119F0" w:rsidRPr="006119F0" w:rsidRDefault="006119F0" w:rsidP="00BD3B38">
            <w:pPr>
              <w:pStyle w:val="ac"/>
              <w:ind w:left="-34" w:right="-30"/>
              <w:rPr>
                <w:sz w:val="18"/>
                <w:szCs w:val="18"/>
              </w:rPr>
            </w:pPr>
            <w:r w:rsidRPr="006119F0">
              <w:rPr>
                <w:sz w:val="18"/>
                <w:szCs w:val="18"/>
              </w:rPr>
              <w:t>ед.</w:t>
            </w:r>
          </w:p>
        </w:tc>
        <w:tc>
          <w:tcPr>
            <w:tcW w:w="1778" w:type="dxa"/>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паразитологическим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радиологическим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val="restart"/>
          </w:tcPr>
          <w:p w:rsidR="006119F0" w:rsidRPr="006119F0" w:rsidRDefault="006119F0" w:rsidP="00BD3B38">
            <w:pPr>
              <w:pStyle w:val="ac"/>
              <w:ind w:left="-34" w:right="-30"/>
              <w:rPr>
                <w:sz w:val="18"/>
                <w:szCs w:val="18"/>
              </w:rPr>
            </w:pPr>
            <w:r w:rsidRPr="006119F0">
              <w:rPr>
                <w:sz w:val="18"/>
                <w:szCs w:val="18"/>
              </w:rPr>
              <w:t>в тепловой сети или сети горячего водоснабжения</w:t>
            </w:r>
          </w:p>
        </w:tc>
        <w:tc>
          <w:tcPr>
            <w:tcW w:w="4769" w:type="dxa"/>
            <w:gridSpan w:val="2"/>
          </w:tcPr>
          <w:p w:rsidR="006119F0" w:rsidRPr="006119F0" w:rsidRDefault="006119F0" w:rsidP="00BD3B38">
            <w:pPr>
              <w:pStyle w:val="ac"/>
              <w:ind w:left="-34" w:right="-30"/>
              <w:rPr>
                <w:sz w:val="18"/>
                <w:szCs w:val="18"/>
              </w:rPr>
            </w:pPr>
            <w:r w:rsidRPr="006119F0">
              <w:rPr>
                <w:sz w:val="18"/>
                <w:szCs w:val="18"/>
              </w:rPr>
              <w:t>всего, в т.ч.</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 соответствующих установленным требованиям по температуре</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не соответствующих установленным требованиям (за исключением температуры), в т.ч. по показателям: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санитарно-химическим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микробиологическим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паразитологическим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4769" w:type="dxa"/>
            <w:gridSpan w:val="2"/>
          </w:tcPr>
          <w:p w:rsidR="006119F0" w:rsidRPr="006119F0" w:rsidRDefault="006119F0" w:rsidP="00BD3B38">
            <w:pPr>
              <w:pStyle w:val="ac"/>
              <w:ind w:left="-34" w:right="-30"/>
              <w:rPr>
                <w:sz w:val="18"/>
                <w:szCs w:val="18"/>
              </w:rPr>
            </w:pPr>
            <w:r w:rsidRPr="006119F0">
              <w:rPr>
                <w:sz w:val="18"/>
                <w:szCs w:val="18"/>
              </w:rPr>
              <w:t>радиологическим</w:t>
            </w:r>
          </w:p>
        </w:tc>
        <w:tc>
          <w:tcPr>
            <w:tcW w:w="1092" w:type="dxa"/>
            <w:vAlign w:val="center"/>
          </w:tcPr>
          <w:p w:rsidR="006119F0" w:rsidRPr="006119F0" w:rsidRDefault="006119F0" w:rsidP="00BD3B38">
            <w:pPr>
              <w:pStyle w:val="ac"/>
              <w:ind w:left="-34" w:right="-30"/>
              <w:rPr>
                <w:sz w:val="18"/>
                <w:szCs w:val="18"/>
              </w:rPr>
            </w:pPr>
            <w:r w:rsidRPr="006119F0">
              <w:rPr>
                <w:sz w:val="18"/>
                <w:szCs w:val="18"/>
              </w:rPr>
              <w:t>ед.</w:t>
            </w:r>
          </w:p>
        </w:tc>
        <w:tc>
          <w:tcPr>
            <w:tcW w:w="1778" w:type="dxa"/>
            <w:vAlign w:val="center"/>
          </w:tcPr>
          <w:p w:rsidR="006119F0" w:rsidRPr="006119F0" w:rsidRDefault="006119F0" w:rsidP="00BD3B38">
            <w:pPr>
              <w:pStyle w:val="ac"/>
              <w:ind w:left="-34" w:right="-30"/>
              <w:rPr>
                <w:sz w:val="18"/>
                <w:szCs w:val="18"/>
              </w:rPr>
            </w:pPr>
            <w:r w:rsidRPr="006119F0">
              <w:rPr>
                <w:sz w:val="18"/>
                <w:szCs w:val="18"/>
              </w:rPr>
              <w:t>числовое значение</w:t>
            </w:r>
          </w:p>
        </w:tc>
      </w:tr>
      <w:tr w:rsidR="006119F0" w:rsidRPr="006119F0" w:rsidTr="00BD3B38">
        <w:trPr>
          <w:trHeight w:val="20"/>
        </w:trPr>
        <w:tc>
          <w:tcPr>
            <w:tcW w:w="634" w:type="dxa"/>
            <w:vMerge w:val="restart"/>
          </w:tcPr>
          <w:p w:rsidR="006119F0" w:rsidRPr="006119F0" w:rsidRDefault="006119F0" w:rsidP="00BD3B38">
            <w:pPr>
              <w:pStyle w:val="ac"/>
              <w:ind w:left="-34" w:right="-30"/>
              <w:rPr>
                <w:sz w:val="18"/>
                <w:szCs w:val="18"/>
              </w:rPr>
            </w:pPr>
            <w:bookmarkStart w:id="123" w:name="P1606"/>
            <w:bookmarkEnd w:id="123"/>
            <w:r w:rsidRPr="006119F0">
              <w:rPr>
                <w:sz w:val="18"/>
                <w:szCs w:val="18"/>
              </w:rPr>
              <w:t>7</w:t>
            </w:r>
          </w:p>
        </w:tc>
        <w:tc>
          <w:tcPr>
            <w:tcW w:w="8227" w:type="dxa"/>
            <w:gridSpan w:val="4"/>
          </w:tcPr>
          <w:p w:rsidR="006119F0" w:rsidRPr="006119F0" w:rsidRDefault="006119F0" w:rsidP="00BD3B38">
            <w:pPr>
              <w:pStyle w:val="ac"/>
              <w:ind w:left="-34" w:right="-30"/>
              <w:rPr>
                <w:sz w:val="18"/>
                <w:szCs w:val="18"/>
              </w:rPr>
            </w:pPr>
            <w:r w:rsidRPr="006119F0">
              <w:rPr>
                <w:sz w:val="18"/>
                <w:szCs w:val="18"/>
              </w:rPr>
              <w:t xml:space="preserve">Схема теплоснабжения </w:t>
            </w:r>
            <w:hyperlink w:anchor="P1643" w:history="1">
              <w:r w:rsidRPr="006119F0">
                <w:rPr>
                  <w:rStyle w:val="ab"/>
                  <w:sz w:val="18"/>
                  <w:szCs w:val="18"/>
                </w:rPr>
                <w:t>&lt;7&gt;</w:t>
              </w:r>
            </w:hyperlink>
          </w:p>
        </w:tc>
        <w:tc>
          <w:tcPr>
            <w:tcW w:w="1778" w:type="dxa"/>
          </w:tcPr>
          <w:p w:rsidR="006119F0" w:rsidRPr="006119F0" w:rsidRDefault="006119F0" w:rsidP="00BD3B38">
            <w:pPr>
              <w:pStyle w:val="ac"/>
              <w:ind w:left="-34" w:right="-30"/>
              <w:rPr>
                <w:sz w:val="18"/>
                <w:szCs w:val="18"/>
              </w:rPr>
            </w:pP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5597" w:type="dxa"/>
            <w:gridSpan w:val="2"/>
          </w:tcPr>
          <w:p w:rsidR="006119F0" w:rsidRPr="006119F0" w:rsidRDefault="006119F0" w:rsidP="00BD3B38">
            <w:pPr>
              <w:pStyle w:val="ac"/>
              <w:ind w:left="-34" w:right="-30"/>
              <w:rPr>
                <w:sz w:val="18"/>
                <w:szCs w:val="18"/>
              </w:rPr>
            </w:pPr>
            <w:r w:rsidRPr="006119F0">
              <w:rPr>
                <w:sz w:val="18"/>
                <w:szCs w:val="18"/>
              </w:rPr>
              <w:t>обязательность утверждения схемы теплоснабжения</w:t>
            </w:r>
          </w:p>
        </w:tc>
        <w:tc>
          <w:tcPr>
            <w:tcW w:w="2630" w:type="dxa"/>
            <w:gridSpan w:val="2"/>
            <w:vAlign w:val="center"/>
          </w:tcPr>
          <w:p w:rsidR="006119F0" w:rsidRPr="006119F0" w:rsidRDefault="006119F0" w:rsidP="00BD3B38">
            <w:pPr>
              <w:pStyle w:val="ac"/>
              <w:ind w:left="-34" w:right="-30"/>
              <w:rPr>
                <w:sz w:val="18"/>
                <w:szCs w:val="18"/>
              </w:rPr>
            </w:pPr>
            <w:r w:rsidRPr="006119F0">
              <w:rPr>
                <w:sz w:val="18"/>
                <w:szCs w:val="18"/>
              </w:rPr>
              <w:t>-</w:t>
            </w:r>
          </w:p>
        </w:tc>
        <w:tc>
          <w:tcPr>
            <w:tcW w:w="1778" w:type="dxa"/>
            <w:vAlign w:val="center"/>
          </w:tcPr>
          <w:p w:rsidR="006119F0" w:rsidRPr="006119F0" w:rsidRDefault="006119F0" w:rsidP="00BD3B38">
            <w:pPr>
              <w:pStyle w:val="ac"/>
              <w:ind w:left="-34" w:right="-30"/>
              <w:rPr>
                <w:sz w:val="18"/>
                <w:szCs w:val="18"/>
              </w:rPr>
            </w:pPr>
            <w:r w:rsidRPr="006119F0">
              <w:rPr>
                <w:sz w:val="18"/>
                <w:szCs w:val="18"/>
              </w:rPr>
              <w:t>текст</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5597" w:type="dxa"/>
            <w:gridSpan w:val="2"/>
          </w:tcPr>
          <w:p w:rsidR="006119F0" w:rsidRPr="006119F0" w:rsidRDefault="006119F0" w:rsidP="00BD3B38">
            <w:pPr>
              <w:pStyle w:val="ac"/>
              <w:ind w:left="-34" w:right="-30"/>
              <w:rPr>
                <w:sz w:val="18"/>
                <w:szCs w:val="18"/>
              </w:rPr>
            </w:pPr>
            <w:r w:rsidRPr="006119F0">
              <w:rPr>
                <w:sz w:val="18"/>
                <w:szCs w:val="18"/>
              </w:rPr>
              <w:t>наличие утвержденной схемы теплоснабжения</w:t>
            </w:r>
          </w:p>
        </w:tc>
        <w:tc>
          <w:tcPr>
            <w:tcW w:w="2630" w:type="dxa"/>
            <w:gridSpan w:val="2"/>
            <w:vAlign w:val="center"/>
          </w:tcPr>
          <w:p w:rsidR="006119F0" w:rsidRPr="006119F0" w:rsidRDefault="006119F0" w:rsidP="00BD3B38">
            <w:pPr>
              <w:pStyle w:val="ac"/>
              <w:ind w:left="-34" w:right="-30"/>
              <w:rPr>
                <w:sz w:val="18"/>
                <w:szCs w:val="18"/>
              </w:rPr>
            </w:pPr>
            <w:r w:rsidRPr="006119F0">
              <w:rPr>
                <w:sz w:val="18"/>
                <w:szCs w:val="18"/>
              </w:rPr>
              <w:t>-</w:t>
            </w:r>
          </w:p>
        </w:tc>
        <w:tc>
          <w:tcPr>
            <w:tcW w:w="1778" w:type="dxa"/>
            <w:vAlign w:val="center"/>
          </w:tcPr>
          <w:p w:rsidR="006119F0" w:rsidRPr="006119F0" w:rsidRDefault="006119F0" w:rsidP="00BD3B38">
            <w:pPr>
              <w:pStyle w:val="ac"/>
              <w:ind w:left="-34" w:right="-30"/>
              <w:rPr>
                <w:sz w:val="18"/>
                <w:szCs w:val="18"/>
              </w:rPr>
            </w:pPr>
            <w:r w:rsidRPr="006119F0">
              <w:rPr>
                <w:sz w:val="18"/>
                <w:szCs w:val="18"/>
              </w:rPr>
              <w:t>текст</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5597" w:type="dxa"/>
            <w:gridSpan w:val="2"/>
          </w:tcPr>
          <w:p w:rsidR="006119F0" w:rsidRPr="006119F0" w:rsidRDefault="006119F0" w:rsidP="00BD3B38">
            <w:pPr>
              <w:pStyle w:val="ac"/>
              <w:ind w:left="-34" w:right="-30"/>
              <w:rPr>
                <w:sz w:val="18"/>
                <w:szCs w:val="18"/>
              </w:rPr>
            </w:pPr>
            <w:r w:rsidRPr="006119F0">
              <w:rPr>
                <w:sz w:val="18"/>
                <w:szCs w:val="18"/>
              </w:rPr>
              <w:t>сроки действия схемы теплоснабжения</w:t>
            </w:r>
          </w:p>
        </w:tc>
        <w:tc>
          <w:tcPr>
            <w:tcW w:w="2630" w:type="dxa"/>
            <w:gridSpan w:val="2"/>
            <w:vAlign w:val="center"/>
          </w:tcPr>
          <w:p w:rsidR="006119F0" w:rsidRPr="006119F0" w:rsidRDefault="006119F0" w:rsidP="00BD3B38">
            <w:pPr>
              <w:pStyle w:val="ac"/>
              <w:ind w:left="-34" w:right="-30"/>
              <w:rPr>
                <w:sz w:val="18"/>
                <w:szCs w:val="18"/>
              </w:rPr>
            </w:pPr>
            <w:r w:rsidRPr="006119F0">
              <w:rPr>
                <w:sz w:val="18"/>
                <w:szCs w:val="18"/>
              </w:rPr>
              <w:t>гггг-гггг</w:t>
            </w:r>
          </w:p>
        </w:tc>
        <w:tc>
          <w:tcPr>
            <w:tcW w:w="1778" w:type="dxa"/>
            <w:vAlign w:val="center"/>
          </w:tcPr>
          <w:p w:rsidR="006119F0" w:rsidRPr="006119F0" w:rsidRDefault="006119F0" w:rsidP="00BD3B38">
            <w:pPr>
              <w:pStyle w:val="ac"/>
              <w:ind w:left="-34" w:right="-30"/>
              <w:rPr>
                <w:sz w:val="18"/>
                <w:szCs w:val="18"/>
              </w:rPr>
            </w:pPr>
            <w:r w:rsidRPr="006119F0">
              <w:rPr>
                <w:sz w:val="18"/>
                <w:szCs w:val="18"/>
              </w:rPr>
              <w:t>диапазон дат</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val="restart"/>
          </w:tcPr>
          <w:p w:rsidR="006119F0" w:rsidRPr="006119F0" w:rsidRDefault="006119F0" w:rsidP="00BD3B38">
            <w:pPr>
              <w:pStyle w:val="ac"/>
              <w:ind w:left="-34" w:right="-30"/>
              <w:rPr>
                <w:sz w:val="18"/>
                <w:szCs w:val="18"/>
              </w:rPr>
            </w:pPr>
            <w:r w:rsidRPr="006119F0">
              <w:rPr>
                <w:sz w:val="18"/>
                <w:szCs w:val="18"/>
              </w:rPr>
              <w:t>документ об утверждении схемы теплоснабжения (наименование документа и принявшего органа), в т.ч.</w:t>
            </w:r>
          </w:p>
        </w:tc>
        <w:tc>
          <w:tcPr>
            <w:tcW w:w="3231" w:type="dxa"/>
          </w:tcPr>
          <w:p w:rsidR="006119F0" w:rsidRPr="006119F0" w:rsidRDefault="006119F0" w:rsidP="00BD3B38">
            <w:pPr>
              <w:pStyle w:val="ac"/>
              <w:ind w:left="-34" w:right="-30"/>
              <w:rPr>
                <w:sz w:val="18"/>
                <w:szCs w:val="18"/>
              </w:rPr>
            </w:pPr>
            <w:r w:rsidRPr="006119F0">
              <w:rPr>
                <w:sz w:val="18"/>
                <w:szCs w:val="18"/>
              </w:rPr>
              <w:t>наименование</w:t>
            </w:r>
          </w:p>
        </w:tc>
        <w:tc>
          <w:tcPr>
            <w:tcW w:w="2630" w:type="dxa"/>
            <w:gridSpan w:val="2"/>
            <w:vAlign w:val="center"/>
          </w:tcPr>
          <w:p w:rsidR="006119F0" w:rsidRPr="006119F0" w:rsidRDefault="006119F0" w:rsidP="00BD3B38">
            <w:pPr>
              <w:pStyle w:val="ac"/>
              <w:ind w:left="-34" w:right="-30"/>
              <w:rPr>
                <w:sz w:val="18"/>
                <w:szCs w:val="18"/>
              </w:rPr>
            </w:pPr>
            <w:r w:rsidRPr="006119F0">
              <w:rPr>
                <w:sz w:val="18"/>
                <w:szCs w:val="18"/>
              </w:rPr>
              <w:t>-</w:t>
            </w:r>
          </w:p>
        </w:tc>
        <w:tc>
          <w:tcPr>
            <w:tcW w:w="1778" w:type="dxa"/>
            <w:vAlign w:val="center"/>
          </w:tcPr>
          <w:p w:rsidR="006119F0" w:rsidRPr="006119F0" w:rsidRDefault="006119F0" w:rsidP="00BD3B38">
            <w:pPr>
              <w:pStyle w:val="ac"/>
              <w:ind w:left="-34" w:right="-30"/>
              <w:rPr>
                <w:sz w:val="18"/>
                <w:szCs w:val="18"/>
              </w:rPr>
            </w:pPr>
            <w:r w:rsidRPr="006119F0">
              <w:rPr>
                <w:sz w:val="18"/>
                <w:szCs w:val="18"/>
              </w:rPr>
              <w:t>текст</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3231" w:type="dxa"/>
          </w:tcPr>
          <w:p w:rsidR="006119F0" w:rsidRPr="006119F0" w:rsidRDefault="006119F0" w:rsidP="00BD3B38">
            <w:pPr>
              <w:pStyle w:val="ac"/>
              <w:ind w:left="-34" w:right="-30"/>
              <w:rPr>
                <w:sz w:val="18"/>
                <w:szCs w:val="18"/>
              </w:rPr>
            </w:pPr>
            <w:r w:rsidRPr="006119F0">
              <w:rPr>
                <w:sz w:val="18"/>
                <w:szCs w:val="18"/>
              </w:rPr>
              <w:t>номер документа</w:t>
            </w:r>
          </w:p>
        </w:tc>
        <w:tc>
          <w:tcPr>
            <w:tcW w:w="2630" w:type="dxa"/>
            <w:gridSpan w:val="2"/>
            <w:vAlign w:val="center"/>
          </w:tcPr>
          <w:p w:rsidR="006119F0" w:rsidRPr="006119F0" w:rsidRDefault="006119F0" w:rsidP="00BD3B38">
            <w:pPr>
              <w:pStyle w:val="ac"/>
              <w:ind w:left="-34" w:right="-30"/>
              <w:rPr>
                <w:sz w:val="18"/>
                <w:szCs w:val="18"/>
              </w:rPr>
            </w:pPr>
            <w:r w:rsidRPr="006119F0">
              <w:rPr>
                <w:sz w:val="18"/>
                <w:szCs w:val="18"/>
              </w:rPr>
              <w:t>-</w:t>
            </w:r>
          </w:p>
        </w:tc>
        <w:tc>
          <w:tcPr>
            <w:tcW w:w="1778" w:type="dxa"/>
            <w:vAlign w:val="center"/>
          </w:tcPr>
          <w:p w:rsidR="006119F0" w:rsidRPr="006119F0" w:rsidRDefault="006119F0" w:rsidP="00BD3B38">
            <w:pPr>
              <w:pStyle w:val="ac"/>
              <w:ind w:left="-34" w:right="-30"/>
              <w:rPr>
                <w:sz w:val="18"/>
                <w:szCs w:val="18"/>
              </w:rPr>
            </w:pPr>
            <w:r w:rsidRPr="006119F0">
              <w:rPr>
                <w:sz w:val="18"/>
                <w:szCs w:val="18"/>
              </w:rPr>
              <w:t>текст</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2366" w:type="dxa"/>
            <w:vMerge/>
          </w:tcPr>
          <w:p w:rsidR="006119F0" w:rsidRPr="006119F0" w:rsidRDefault="006119F0" w:rsidP="00BD3B38">
            <w:pPr>
              <w:pStyle w:val="ac"/>
              <w:ind w:left="-34" w:right="-30"/>
              <w:rPr>
                <w:sz w:val="18"/>
                <w:szCs w:val="18"/>
              </w:rPr>
            </w:pPr>
          </w:p>
        </w:tc>
        <w:tc>
          <w:tcPr>
            <w:tcW w:w="3231" w:type="dxa"/>
          </w:tcPr>
          <w:p w:rsidR="006119F0" w:rsidRPr="006119F0" w:rsidRDefault="006119F0" w:rsidP="00BD3B38">
            <w:pPr>
              <w:pStyle w:val="ac"/>
              <w:ind w:left="-34" w:right="-30"/>
              <w:rPr>
                <w:sz w:val="18"/>
                <w:szCs w:val="18"/>
              </w:rPr>
            </w:pPr>
            <w:r w:rsidRPr="006119F0">
              <w:rPr>
                <w:sz w:val="18"/>
                <w:szCs w:val="18"/>
              </w:rPr>
              <w:t>дата документа</w:t>
            </w:r>
          </w:p>
        </w:tc>
        <w:tc>
          <w:tcPr>
            <w:tcW w:w="2630" w:type="dxa"/>
            <w:gridSpan w:val="2"/>
            <w:vAlign w:val="center"/>
          </w:tcPr>
          <w:p w:rsidR="006119F0" w:rsidRPr="006119F0" w:rsidRDefault="006119F0" w:rsidP="00BD3B38">
            <w:pPr>
              <w:pStyle w:val="ac"/>
              <w:ind w:left="-34" w:right="-30"/>
              <w:rPr>
                <w:sz w:val="18"/>
                <w:szCs w:val="18"/>
              </w:rPr>
            </w:pPr>
            <w:r w:rsidRPr="006119F0">
              <w:rPr>
                <w:sz w:val="18"/>
                <w:szCs w:val="18"/>
              </w:rPr>
              <w:t>дд.мм.гггг.</w:t>
            </w:r>
          </w:p>
        </w:tc>
        <w:tc>
          <w:tcPr>
            <w:tcW w:w="1778" w:type="dxa"/>
            <w:vAlign w:val="center"/>
          </w:tcPr>
          <w:p w:rsidR="006119F0" w:rsidRPr="006119F0" w:rsidRDefault="006119F0" w:rsidP="00BD3B38">
            <w:pPr>
              <w:pStyle w:val="ac"/>
              <w:ind w:left="-34" w:right="-30"/>
              <w:rPr>
                <w:sz w:val="18"/>
                <w:szCs w:val="18"/>
              </w:rPr>
            </w:pPr>
            <w:r w:rsidRPr="006119F0">
              <w:rPr>
                <w:sz w:val="18"/>
                <w:szCs w:val="18"/>
              </w:rPr>
              <w:t>дата</w:t>
            </w:r>
          </w:p>
        </w:tc>
      </w:tr>
      <w:tr w:rsidR="006119F0" w:rsidRPr="006119F0" w:rsidTr="00BD3B38">
        <w:trPr>
          <w:trHeight w:val="20"/>
        </w:trPr>
        <w:tc>
          <w:tcPr>
            <w:tcW w:w="634" w:type="dxa"/>
            <w:vMerge/>
          </w:tcPr>
          <w:p w:rsidR="006119F0" w:rsidRPr="006119F0" w:rsidRDefault="006119F0" w:rsidP="00BD3B38">
            <w:pPr>
              <w:pStyle w:val="ac"/>
              <w:ind w:left="-34" w:right="-30"/>
              <w:rPr>
                <w:sz w:val="18"/>
                <w:szCs w:val="18"/>
              </w:rPr>
            </w:pPr>
          </w:p>
        </w:tc>
        <w:tc>
          <w:tcPr>
            <w:tcW w:w="5597" w:type="dxa"/>
            <w:gridSpan w:val="2"/>
          </w:tcPr>
          <w:p w:rsidR="006119F0" w:rsidRPr="006119F0" w:rsidRDefault="006119F0" w:rsidP="00BD3B38">
            <w:pPr>
              <w:pStyle w:val="ac"/>
              <w:ind w:left="-34" w:right="-30"/>
              <w:rPr>
                <w:sz w:val="18"/>
                <w:szCs w:val="18"/>
              </w:rPr>
            </w:pPr>
            <w:r w:rsidRPr="006119F0">
              <w:rPr>
                <w:sz w:val="18"/>
                <w:szCs w:val="18"/>
              </w:rPr>
              <w:t>дата последнего внесения изменения в документ об утверждении схемы теплоснабжения</w:t>
            </w:r>
          </w:p>
        </w:tc>
        <w:tc>
          <w:tcPr>
            <w:tcW w:w="2630" w:type="dxa"/>
            <w:gridSpan w:val="2"/>
            <w:vAlign w:val="center"/>
          </w:tcPr>
          <w:p w:rsidR="006119F0" w:rsidRPr="006119F0" w:rsidRDefault="006119F0" w:rsidP="00BD3B38">
            <w:pPr>
              <w:pStyle w:val="ac"/>
              <w:ind w:left="-34" w:right="-30"/>
              <w:rPr>
                <w:sz w:val="18"/>
                <w:szCs w:val="18"/>
              </w:rPr>
            </w:pPr>
            <w:r w:rsidRPr="006119F0">
              <w:rPr>
                <w:sz w:val="18"/>
                <w:szCs w:val="18"/>
              </w:rPr>
              <w:t>дд.мм.гггг.</w:t>
            </w:r>
          </w:p>
        </w:tc>
        <w:tc>
          <w:tcPr>
            <w:tcW w:w="1778" w:type="dxa"/>
            <w:vAlign w:val="center"/>
          </w:tcPr>
          <w:p w:rsidR="006119F0" w:rsidRPr="006119F0" w:rsidRDefault="006119F0" w:rsidP="00BD3B38">
            <w:pPr>
              <w:pStyle w:val="ac"/>
              <w:ind w:left="-34" w:right="-30"/>
              <w:rPr>
                <w:sz w:val="18"/>
                <w:szCs w:val="18"/>
              </w:rPr>
            </w:pPr>
            <w:r w:rsidRPr="006119F0">
              <w:rPr>
                <w:sz w:val="18"/>
                <w:szCs w:val="18"/>
              </w:rPr>
              <w:t>дата</w:t>
            </w:r>
          </w:p>
        </w:tc>
      </w:tr>
    </w:tbl>
    <w:p w:rsidR="006119F0" w:rsidRPr="006119F0" w:rsidRDefault="006119F0" w:rsidP="006119F0">
      <w:pPr>
        <w:pStyle w:val="ac"/>
        <w:ind w:left="42" w:right="141"/>
        <w:rPr>
          <w:sz w:val="18"/>
          <w:szCs w:val="18"/>
        </w:rPr>
      </w:pPr>
    </w:p>
    <w:p w:rsidR="006119F0" w:rsidRPr="006119F0" w:rsidRDefault="006119F0" w:rsidP="00BD3B38">
      <w:pPr>
        <w:pStyle w:val="ac"/>
        <w:ind w:left="5954" w:right="141"/>
        <w:jc w:val="center"/>
        <w:rPr>
          <w:sz w:val="18"/>
          <w:szCs w:val="18"/>
        </w:rPr>
      </w:pPr>
      <w:r w:rsidRPr="006119F0">
        <w:rPr>
          <w:sz w:val="18"/>
          <w:szCs w:val="18"/>
        </w:rPr>
        <w:t>Приложение N 2</w:t>
      </w:r>
    </w:p>
    <w:p w:rsidR="006119F0" w:rsidRPr="006119F0" w:rsidRDefault="006119F0" w:rsidP="006119F0">
      <w:pPr>
        <w:pStyle w:val="ac"/>
        <w:ind w:left="42" w:right="141"/>
        <w:rPr>
          <w:sz w:val="18"/>
          <w:szCs w:val="18"/>
        </w:rPr>
      </w:pPr>
    </w:p>
    <w:p w:rsidR="006119F0" w:rsidRPr="006119F0" w:rsidRDefault="006119F0" w:rsidP="00BD3B38">
      <w:pPr>
        <w:pStyle w:val="ac"/>
        <w:ind w:left="42" w:right="141"/>
        <w:jc w:val="center"/>
        <w:rPr>
          <w:b/>
          <w:sz w:val="18"/>
          <w:szCs w:val="18"/>
        </w:rPr>
      </w:pPr>
      <w:bookmarkStart w:id="124" w:name="P1660"/>
      <w:bookmarkEnd w:id="124"/>
      <w:r w:rsidRPr="006119F0">
        <w:rPr>
          <w:b/>
          <w:sz w:val="18"/>
          <w:szCs w:val="18"/>
        </w:rPr>
        <w:t>Информация,</w:t>
      </w:r>
    </w:p>
    <w:p w:rsidR="006119F0" w:rsidRPr="006119F0" w:rsidRDefault="006119F0" w:rsidP="00BD3B38">
      <w:pPr>
        <w:pStyle w:val="ac"/>
        <w:ind w:left="42" w:right="141"/>
        <w:jc w:val="center"/>
        <w:rPr>
          <w:b/>
          <w:sz w:val="18"/>
          <w:szCs w:val="18"/>
        </w:rPr>
      </w:pPr>
      <w:r w:rsidRPr="006119F0">
        <w:rPr>
          <w:b/>
          <w:sz w:val="18"/>
          <w:szCs w:val="18"/>
        </w:rPr>
        <w:t>полученная в ходе проведения мониторинга состояния</w:t>
      </w:r>
      <w:r w:rsidR="00BD3B38">
        <w:rPr>
          <w:b/>
          <w:sz w:val="18"/>
          <w:szCs w:val="18"/>
        </w:rPr>
        <w:t xml:space="preserve"> </w:t>
      </w:r>
      <w:r w:rsidRPr="006119F0">
        <w:rPr>
          <w:b/>
          <w:sz w:val="18"/>
          <w:szCs w:val="18"/>
        </w:rPr>
        <w:t>объектов систем теплоснабжения</w:t>
      </w:r>
    </w:p>
    <w:p w:rsidR="006119F0" w:rsidRPr="006119F0" w:rsidRDefault="006119F0" w:rsidP="00BD3B38">
      <w:pPr>
        <w:pStyle w:val="ac"/>
        <w:ind w:left="42" w:right="141"/>
        <w:jc w:val="center"/>
        <w:rPr>
          <w:b/>
          <w:sz w:val="18"/>
          <w:szCs w:val="18"/>
        </w:rPr>
      </w:pPr>
    </w:p>
    <w:p w:rsidR="006119F0" w:rsidRPr="006119F0" w:rsidRDefault="006119F0" w:rsidP="00BD3B38">
      <w:pPr>
        <w:pStyle w:val="ac"/>
        <w:ind w:left="42" w:right="141"/>
        <w:jc w:val="center"/>
        <w:rPr>
          <w:b/>
          <w:sz w:val="18"/>
          <w:szCs w:val="18"/>
        </w:rPr>
      </w:pPr>
      <w:bookmarkStart w:id="125" w:name="P1668"/>
      <w:bookmarkEnd w:id="125"/>
      <w:r w:rsidRPr="006119F0">
        <w:rPr>
          <w:b/>
          <w:sz w:val="18"/>
          <w:szCs w:val="18"/>
        </w:rPr>
        <w:t>Теплоснабжение. Ключевые показатели (далее ТС-1. Ключевые показатели)</w:t>
      </w:r>
    </w:p>
    <w:p w:rsidR="006119F0" w:rsidRPr="006119F0" w:rsidRDefault="006119F0" w:rsidP="006119F0">
      <w:pPr>
        <w:pStyle w:val="ac"/>
        <w:ind w:left="42" w:right="141"/>
        <w:rPr>
          <w:b/>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3061"/>
        <w:gridCol w:w="5002"/>
        <w:gridCol w:w="1964"/>
      </w:tblGrid>
      <w:tr w:rsidR="006119F0" w:rsidRPr="006119F0" w:rsidTr="00BD3B38">
        <w:trPr>
          <w:trHeight w:val="20"/>
        </w:trPr>
        <w:tc>
          <w:tcPr>
            <w:tcW w:w="588" w:type="dxa"/>
            <w:vAlign w:val="center"/>
          </w:tcPr>
          <w:p w:rsidR="006119F0" w:rsidRPr="006119F0" w:rsidRDefault="006119F0" w:rsidP="00BD3B38">
            <w:pPr>
              <w:pStyle w:val="ac"/>
              <w:ind w:left="-34" w:right="-53"/>
              <w:rPr>
                <w:sz w:val="18"/>
                <w:szCs w:val="18"/>
              </w:rPr>
            </w:pPr>
            <w:r w:rsidRPr="006119F0">
              <w:rPr>
                <w:sz w:val="18"/>
                <w:szCs w:val="18"/>
              </w:rPr>
              <w:t>N п. п.</w:t>
            </w:r>
          </w:p>
        </w:tc>
        <w:tc>
          <w:tcPr>
            <w:tcW w:w="8063" w:type="dxa"/>
            <w:gridSpan w:val="2"/>
            <w:vAlign w:val="center"/>
          </w:tcPr>
          <w:p w:rsidR="006119F0" w:rsidRPr="006119F0" w:rsidRDefault="006119F0" w:rsidP="00BD3B38">
            <w:pPr>
              <w:pStyle w:val="ac"/>
              <w:ind w:left="-34" w:right="-53"/>
              <w:rPr>
                <w:sz w:val="18"/>
                <w:szCs w:val="18"/>
              </w:rPr>
            </w:pPr>
            <w:r w:rsidRPr="006119F0">
              <w:rPr>
                <w:sz w:val="18"/>
                <w:szCs w:val="18"/>
              </w:rPr>
              <w:t>Наименование поля</w:t>
            </w:r>
          </w:p>
        </w:tc>
        <w:tc>
          <w:tcPr>
            <w:tcW w:w="1964" w:type="dxa"/>
            <w:vAlign w:val="center"/>
          </w:tcPr>
          <w:p w:rsidR="006119F0" w:rsidRPr="006119F0" w:rsidRDefault="006119F0" w:rsidP="00BD3B38">
            <w:pPr>
              <w:pStyle w:val="ac"/>
              <w:ind w:left="-34" w:right="-53"/>
              <w:rPr>
                <w:sz w:val="18"/>
                <w:szCs w:val="18"/>
              </w:rPr>
            </w:pPr>
            <w:r w:rsidRPr="006119F0">
              <w:rPr>
                <w:sz w:val="18"/>
                <w:szCs w:val="18"/>
              </w:rPr>
              <w:t>Единица измерения</w:t>
            </w:r>
          </w:p>
        </w:tc>
      </w:tr>
      <w:tr w:rsidR="006119F0" w:rsidRPr="006119F0" w:rsidTr="00BD3B38">
        <w:trPr>
          <w:trHeight w:val="20"/>
        </w:trPr>
        <w:tc>
          <w:tcPr>
            <w:tcW w:w="588" w:type="dxa"/>
          </w:tcPr>
          <w:p w:rsidR="006119F0" w:rsidRPr="006119F0" w:rsidRDefault="006119F0" w:rsidP="00BD3B38">
            <w:pPr>
              <w:pStyle w:val="ac"/>
              <w:ind w:left="-34" w:right="-53"/>
              <w:rPr>
                <w:sz w:val="18"/>
                <w:szCs w:val="18"/>
              </w:rPr>
            </w:pPr>
            <w:bookmarkStart w:id="126" w:name="P1673"/>
            <w:bookmarkEnd w:id="126"/>
            <w:r w:rsidRPr="006119F0">
              <w:rPr>
                <w:sz w:val="18"/>
                <w:szCs w:val="18"/>
              </w:rPr>
              <w:lastRenderedPageBreak/>
              <w:t>1</w:t>
            </w:r>
          </w:p>
        </w:tc>
        <w:tc>
          <w:tcPr>
            <w:tcW w:w="8063" w:type="dxa"/>
            <w:gridSpan w:val="2"/>
          </w:tcPr>
          <w:p w:rsidR="006119F0" w:rsidRPr="006119F0" w:rsidRDefault="006119F0" w:rsidP="00BD3B38">
            <w:pPr>
              <w:pStyle w:val="ac"/>
              <w:ind w:left="-34" w:right="-53"/>
              <w:rPr>
                <w:sz w:val="18"/>
                <w:szCs w:val="18"/>
              </w:rPr>
            </w:pPr>
            <w:r w:rsidRPr="006119F0">
              <w:rPr>
                <w:sz w:val="18"/>
                <w:szCs w:val="18"/>
              </w:rPr>
              <w:t xml:space="preserve">Наименование муниципального образования </w:t>
            </w:r>
            <w:hyperlink w:anchor="P1765" w:history="1">
              <w:r w:rsidRPr="006119F0">
                <w:rPr>
                  <w:rStyle w:val="ab"/>
                  <w:sz w:val="18"/>
                  <w:szCs w:val="18"/>
                </w:rPr>
                <w:t>&lt;1&gt;</w:t>
              </w:r>
            </w:hyperlink>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tcPr>
          <w:p w:rsidR="006119F0" w:rsidRPr="006119F0" w:rsidRDefault="006119F0" w:rsidP="00BD3B38">
            <w:pPr>
              <w:pStyle w:val="ac"/>
              <w:ind w:left="-34" w:right="-53"/>
              <w:rPr>
                <w:sz w:val="18"/>
                <w:szCs w:val="18"/>
              </w:rPr>
            </w:pPr>
            <w:bookmarkStart w:id="127" w:name="P1676"/>
            <w:bookmarkEnd w:id="127"/>
            <w:r w:rsidRPr="006119F0">
              <w:rPr>
                <w:sz w:val="18"/>
                <w:szCs w:val="18"/>
              </w:rPr>
              <w:t>2</w:t>
            </w:r>
          </w:p>
        </w:tc>
        <w:tc>
          <w:tcPr>
            <w:tcW w:w="8063" w:type="dxa"/>
            <w:gridSpan w:val="2"/>
          </w:tcPr>
          <w:p w:rsidR="006119F0" w:rsidRPr="006119F0" w:rsidRDefault="006119F0" w:rsidP="00BD3B38">
            <w:pPr>
              <w:pStyle w:val="ac"/>
              <w:ind w:left="-34" w:right="-53"/>
              <w:rPr>
                <w:sz w:val="18"/>
                <w:szCs w:val="18"/>
              </w:rPr>
            </w:pPr>
            <w:r w:rsidRPr="006119F0">
              <w:rPr>
                <w:sz w:val="18"/>
                <w:szCs w:val="18"/>
              </w:rPr>
              <w:t xml:space="preserve">Численность населения </w:t>
            </w:r>
            <w:hyperlink w:anchor="P1766" w:history="1">
              <w:r w:rsidRPr="006119F0">
                <w:rPr>
                  <w:rStyle w:val="ab"/>
                  <w:sz w:val="18"/>
                  <w:szCs w:val="18"/>
                </w:rPr>
                <w:t>&lt;2&gt;</w:t>
              </w:r>
            </w:hyperlink>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val="restart"/>
          </w:tcPr>
          <w:p w:rsidR="006119F0" w:rsidRPr="006119F0" w:rsidRDefault="006119F0" w:rsidP="00BD3B38">
            <w:pPr>
              <w:pStyle w:val="ac"/>
              <w:ind w:left="-34" w:right="-53"/>
              <w:rPr>
                <w:sz w:val="18"/>
                <w:szCs w:val="18"/>
              </w:rPr>
            </w:pPr>
            <w:bookmarkStart w:id="128" w:name="P1679"/>
            <w:bookmarkEnd w:id="128"/>
            <w:r w:rsidRPr="006119F0">
              <w:rPr>
                <w:sz w:val="18"/>
                <w:szCs w:val="18"/>
              </w:rPr>
              <w:t>3</w:t>
            </w:r>
          </w:p>
        </w:tc>
        <w:tc>
          <w:tcPr>
            <w:tcW w:w="8063" w:type="dxa"/>
            <w:gridSpan w:val="2"/>
          </w:tcPr>
          <w:p w:rsidR="006119F0" w:rsidRPr="006119F0" w:rsidRDefault="006119F0" w:rsidP="00BD3B38">
            <w:pPr>
              <w:pStyle w:val="ac"/>
              <w:ind w:left="-34" w:right="-53"/>
              <w:rPr>
                <w:sz w:val="18"/>
                <w:szCs w:val="18"/>
              </w:rPr>
            </w:pPr>
            <w:r w:rsidRPr="006119F0">
              <w:rPr>
                <w:sz w:val="18"/>
                <w:szCs w:val="18"/>
              </w:rPr>
              <w:t xml:space="preserve">Численность </w:t>
            </w:r>
            <w:proofErr w:type="gramStart"/>
            <w:r w:rsidRPr="006119F0">
              <w:rPr>
                <w:sz w:val="18"/>
                <w:szCs w:val="18"/>
              </w:rPr>
              <w:t>населения</w:t>
            </w:r>
            <w:proofErr w:type="gramEnd"/>
            <w:r w:rsidRPr="006119F0">
              <w:rPr>
                <w:sz w:val="18"/>
                <w:szCs w:val="18"/>
              </w:rPr>
              <w:t xml:space="preserve"> обеспеченного </w:t>
            </w:r>
            <w:hyperlink w:anchor="P1767" w:history="1">
              <w:r w:rsidRPr="006119F0">
                <w:rPr>
                  <w:rStyle w:val="ab"/>
                  <w:sz w:val="18"/>
                  <w:szCs w:val="18"/>
                </w:rPr>
                <w:t>&lt;3&gt;</w:t>
              </w:r>
            </w:hyperlink>
            <w:r w:rsidRPr="006119F0">
              <w:rPr>
                <w:sz w:val="18"/>
                <w:szCs w:val="18"/>
              </w:rPr>
              <w:t>:</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8063" w:type="dxa"/>
            <w:gridSpan w:val="2"/>
          </w:tcPr>
          <w:p w:rsidR="006119F0" w:rsidRPr="006119F0" w:rsidRDefault="006119F0" w:rsidP="00BD3B38">
            <w:pPr>
              <w:pStyle w:val="ac"/>
              <w:ind w:left="-34" w:right="-53"/>
              <w:rPr>
                <w:sz w:val="18"/>
                <w:szCs w:val="18"/>
              </w:rPr>
            </w:pPr>
            <w:r w:rsidRPr="006119F0">
              <w:rPr>
                <w:sz w:val="18"/>
                <w:szCs w:val="18"/>
              </w:rPr>
              <w:t>индивидуальным теплоснабжением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val="restart"/>
          </w:tcPr>
          <w:p w:rsidR="006119F0" w:rsidRPr="006119F0" w:rsidRDefault="006119F0" w:rsidP="00BD3B38">
            <w:pPr>
              <w:pStyle w:val="ac"/>
              <w:ind w:left="-34" w:right="-53"/>
              <w:rPr>
                <w:sz w:val="18"/>
                <w:szCs w:val="18"/>
              </w:rPr>
            </w:pPr>
            <w:r w:rsidRPr="006119F0">
              <w:rPr>
                <w:sz w:val="18"/>
                <w:szCs w:val="18"/>
              </w:rPr>
              <w:t>централизованным теплоснабжением:</w:t>
            </w:r>
          </w:p>
        </w:tc>
        <w:tc>
          <w:tcPr>
            <w:tcW w:w="5002" w:type="dxa"/>
          </w:tcPr>
          <w:p w:rsidR="006119F0" w:rsidRPr="006119F0" w:rsidRDefault="006119F0" w:rsidP="00BD3B38">
            <w:pPr>
              <w:pStyle w:val="ac"/>
              <w:ind w:left="-34" w:right="-53"/>
              <w:rPr>
                <w:sz w:val="18"/>
                <w:szCs w:val="18"/>
              </w:rPr>
            </w:pPr>
            <w:r w:rsidRPr="006119F0">
              <w:rPr>
                <w:sz w:val="18"/>
                <w:szCs w:val="18"/>
              </w:rPr>
              <w:t>всего, в т.ч.:</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качественным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некачественным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температуре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диапазону давления теплоносителя в подающем трубопроводе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val="restart"/>
          </w:tcPr>
          <w:p w:rsidR="006119F0" w:rsidRPr="006119F0" w:rsidRDefault="006119F0" w:rsidP="00BD3B38">
            <w:pPr>
              <w:pStyle w:val="ac"/>
              <w:ind w:left="-34" w:right="-53"/>
              <w:rPr>
                <w:sz w:val="18"/>
                <w:szCs w:val="18"/>
              </w:rPr>
            </w:pPr>
            <w:r w:rsidRPr="006119F0">
              <w:rPr>
                <w:sz w:val="18"/>
                <w:szCs w:val="18"/>
              </w:rPr>
              <w:t>централизованным горячим водоснабжением:</w:t>
            </w:r>
          </w:p>
        </w:tc>
        <w:tc>
          <w:tcPr>
            <w:tcW w:w="5002" w:type="dxa"/>
          </w:tcPr>
          <w:p w:rsidR="006119F0" w:rsidRPr="006119F0" w:rsidRDefault="006119F0" w:rsidP="00BD3B38">
            <w:pPr>
              <w:pStyle w:val="ac"/>
              <w:ind w:left="-34" w:right="-53"/>
              <w:rPr>
                <w:sz w:val="18"/>
                <w:szCs w:val="18"/>
              </w:rPr>
            </w:pPr>
            <w:r w:rsidRPr="006119F0">
              <w:rPr>
                <w:sz w:val="18"/>
                <w:szCs w:val="18"/>
              </w:rPr>
              <w:t>всего, в т.ч.:</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нормативного качества</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закрытой схеме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открытой схеме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ненормативного качества</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закрытой схеме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температуре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иным показателям (за исключением температуры)</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открытой схеме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температуре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иным показателям (за исключением температуры)</w:t>
            </w:r>
          </w:p>
        </w:tc>
        <w:tc>
          <w:tcPr>
            <w:tcW w:w="1964" w:type="dxa"/>
            <w:vAlign w:val="center"/>
          </w:tcPr>
          <w:p w:rsidR="006119F0" w:rsidRPr="006119F0" w:rsidRDefault="006119F0" w:rsidP="00BD3B38">
            <w:pPr>
              <w:pStyle w:val="ac"/>
              <w:ind w:left="-34" w:right="-53"/>
              <w:rPr>
                <w:sz w:val="18"/>
                <w:szCs w:val="18"/>
              </w:rPr>
            </w:pPr>
            <w:r w:rsidRPr="006119F0">
              <w:rPr>
                <w:sz w:val="18"/>
                <w:szCs w:val="18"/>
              </w:rPr>
              <w:t>человек</w:t>
            </w:r>
          </w:p>
        </w:tc>
      </w:tr>
      <w:tr w:rsidR="006119F0" w:rsidRPr="006119F0" w:rsidTr="00BD3B38">
        <w:trPr>
          <w:trHeight w:val="20"/>
        </w:trPr>
        <w:tc>
          <w:tcPr>
            <w:tcW w:w="588" w:type="dxa"/>
            <w:vMerge w:val="restart"/>
          </w:tcPr>
          <w:p w:rsidR="006119F0" w:rsidRPr="006119F0" w:rsidRDefault="006119F0" w:rsidP="00BD3B38">
            <w:pPr>
              <w:pStyle w:val="ac"/>
              <w:ind w:left="-34" w:right="-53"/>
              <w:rPr>
                <w:sz w:val="18"/>
                <w:szCs w:val="18"/>
              </w:rPr>
            </w:pPr>
            <w:bookmarkStart w:id="129" w:name="P1718"/>
            <w:bookmarkEnd w:id="129"/>
            <w:r w:rsidRPr="006119F0">
              <w:rPr>
                <w:sz w:val="18"/>
                <w:szCs w:val="18"/>
              </w:rPr>
              <w:t>3-1</w:t>
            </w:r>
          </w:p>
        </w:tc>
        <w:tc>
          <w:tcPr>
            <w:tcW w:w="3061" w:type="dxa"/>
            <w:vMerge w:val="restart"/>
          </w:tcPr>
          <w:p w:rsidR="006119F0" w:rsidRPr="006119F0" w:rsidRDefault="006119F0" w:rsidP="00BD3B38">
            <w:pPr>
              <w:pStyle w:val="ac"/>
              <w:ind w:left="-34" w:right="-53"/>
              <w:rPr>
                <w:sz w:val="18"/>
                <w:szCs w:val="18"/>
              </w:rPr>
            </w:pPr>
            <w:r w:rsidRPr="006119F0">
              <w:rPr>
                <w:sz w:val="18"/>
                <w:szCs w:val="18"/>
              </w:rPr>
              <w:t xml:space="preserve">Количество потребителей тепловой энергии по категориям потребителей </w:t>
            </w:r>
            <w:hyperlink w:anchor="P1768" w:history="1">
              <w:r w:rsidRPr="006119F0">
                <w:rPr>
                  <w:rStyle w:val="ab"/>
                  <w:sz w:val="18"/>
                  <w:szCs w:val="18"/>
                </w:rPr>
                <w:t>&lt;3-1&gt;</w:t>
              </w:r>
            </w:hyperlink>
            <w:r w:rsidRPr="006119F0">
              <w:rPr>
                <w:sz w:val="18"/>
                <w:szCs w:val="18"/>
              </w:rPr>
              <w:t>:</w:t>
            </w:r>
          </w:p>
        </w:tc>
        <w:tc>
          <w:tcPr>
            <w:tcW w:w="5002" w:type="dxa"/>
          </w:tcPr>
          <w:p w:rsidR="006119F0" w:rsidRPr="006119F0" w:rsidRDefault="006119F0" w:rsidP="00BD3B38">
            <w:pPr>
              <w:pStyle w:val="ac"/>
              <w:ind w:left="-34" w:right="-53"/>
              <w:rPr>
                <w:sz w:val="18"/>
                <w:szCs w:val="18"/>
              </w:rPr>
            </w:pPr>
            <w:r w:rsidRPr="006119F0">
              <w:rPr>
                <w:sz w:val="18"/>
                <w:szCs w:val="18"/>
              </w:rPr>
              <w:t>I категория</w:t>
            </w:r>
          </w:p>
        </w:tc>
        <w:tc>
          <w:tcPr>
            <w:tcW w:w="1964" w:type="dxa"/>
            <w:vAlign w:val="center"/>
          </w:tcPr>
          <w:p w:rsidR="006119F0" w:rsidRPr="006119F0" w:rsidRDefault="006119F0" w:rsidP="00BD3B38">
            <w:pPr>
              <w:pStyle w:val="ac"/>
              <w:ind w:left="-34" w:right="-53"/>
              <w:rPr>
                <w:sz w:val="18"/>
                <w:szCs w:val="18"/>
              </w:rPr>
            </w:pPr>
            <w:r w:rsidRPr="006119F0">
              <w:rPr>
                <w:sz w:val="18"/>
                <w:szCs w:val="18"/>
              </w:rPr>
              <w:t>единиц</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II категория</w:t>
            </w:r>
          </w:p>
        </w:tc>
        <w:tc>
          <w:tcPr>
            <w:tcW w:w="1964" w:type="dxa"/>
            <w:vAlign w:val="center"/>
          </w:tcPr>
          <w:p w:rsidR="006119F0" w:rsidRPr="006119F0" w:rsidRDefault="006119F0" w:rsidP="00BD3B38">
            <w:pPr>
              <w:pStyle w:val="ac"/>
              <w:ind w:left="-34" w:right="-53"/>
              <w:rPr>
                <w:sz w:val="18"/>
                <w:szCs w:val="18"/>
              </w:rPr>
            </w:pPr>
            <w:r w:rsidRPr="006119F0">
              <w:rPr>
                <w:sz w:val="18"/>
                <w:szCs w:val="18"/>
              </w:rPr>
              <w:t>единиц</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III категория</w:t>
            </w:r>
          </w:p>
        </w:tc>
        <w:tc>
          <w:tcPr>
            <w:tcW w:w="1964" w:type="dxa"/>
            <w:vAlign w:val="center"/>
          </w:tcPr>
          <w:p w:rsidR="006119F0" w:rsidRPr="006119F0" w:rsidRDefault="006119F0" w:rsidP="00BD3B38">
            <w:pPr>
              <w:pStyle w:val="ac"/>
              <w:ind w:left="-34" w:right="-53"/>
              <w:rPr>
                <w:sz w:val="18"/>
                <w:szCs w:val="18"/>
              </w:rPr>
            </w:pPr>
            <w:r w:rsidRPr="006119F0">
              <w:rPr>
                <w:sz w:val="18"/>
                <w:szCs w:val="18"/>
              </w:rPr>
              <w:t>единиц</w:t>
            </w:r>
          </w:p>
        </w:tc>
      </w:tr>
      <w:tr w:rsidR="006119F0" w:rsidRPr="006119F0" w:rsidTr="00BD3B38">
        <w:trPr>
          <w:trHeight w:val="20"/>
        </w:trPr>
        <w:tc>
          <w:tcPr>
            <w:tcW w:w="588" w:type="dxa"/>
            <w:vMerge w:val="restart"/>
          </w:tcPr>
          <w:p w:rsidR="006119F0" w:rsidRPr="006119F0" w:rsidRDefault="006119F0" w:rsidP="00BD3B38">
            <w:pPr>
              <w:pStyle w:val="ac"/>
              <w:ind w:left="-34" w:right="-53"/>
              <w:rPr>
                <w:sz w:val="18"/>
                <w:szCs w:val="18"/>
              </w:rPr>
            </w:pPr>
            <w:bookmarkStart w:id="130" w:name="P1726"/>
            <w:bookmarkEnd w:id="130"/>
            <w:r w:rsidRPr="006119F0">
              <w:rPr>
                <w:sz w:val="18"/>
                <w:szCs w:val="18"/>
              </w:rPr>
              <w:t>4</w:t>
            </w:r>
          </w:p>
        </w:tc>
        <w:tc>
          <w:tcPr>
            <w:tcW w:w="3061" w:type="dxa"/>
            <w:vMerge w:val="restart"/>
          </w:tcPr>
          <w:p w:rsidR="006119F0" w:rsidRPr="006119F0" w:rsidRDefault="006119F0" w:rsidP="00BD3B38">
            <w:pPr>
              <w:pStyle w:val="ac"/>
              <w:ind w:left="-34" w:right="-53"/>
              <w:rPr>
                <w:sz w:val="18"/>
                <w:szCs w:val="18"/>
              </w:rPr>
            </w:pPr>
            <w:r w:rsidRPr="006119F0">
              <w:rPr>
                <w:sz w:val="18"/>
                <w:szCs w:val="18"/>
              </w:rPr>
              <w:t xml:space="preserve">Доля населения, обеспеченного централизованным </w:t>
            </w:r>
            <w:hyperlink w:anchor="P1769" w:history="1">
              <w:r w:rsidRPr="006119F0">
                <w:rPr>
                  <w:rStyle w:val="ab"/>
                  <w:sz w:val="18"/>
                  <w:szCs w:val="18"/>
                </w:rPr>
                <w:t>&lt;4&gt;</w:t>
              </w:r>
            </w:hyperlink>
            <w:r w:rsidRPr="006119F0">
              <w:rPr>
                <w:sz w:val="18"/>
                <w:szCs w:val="18"/>
              </w:rPr>
              <w:t>:</w:t>
            </w:r>
          </w:p>
        </w:tc>
        <w:tc>
          <w:tcPr>
            <w:tcW w:w="5002" w:type="dxa"/>
          </w:tcPr>
          <w:p w:rsidR="006119F0" w:rsidRPr="006119F0" w:rsidRDefault="006119F0" w:rsidP="00BD3B38">
            <w:pPr>
              <w:pStyle w:val="ac"/>
              <w:ind w:left="-34" w:right="-53"/>
              <w:rPr>
                <w:sz w:val="18"/>
                <w:szCs w:val="18"/>
              </w:rPr>
            </w:pPr>
            <w:r w:rsidRPr="006119F0">
              <w:rPr>
                <w:sz w:val="18"/>
                <w:szCs w:val="18"/>
              </w:rPr>
              <w:t>теплоснабжением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горячим водоснабжением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val="restart"/>
          </w:tcPr>
          <w:p w:rsidR="006119F0" w:rsidRPr="006119F0" w:rsidRDefault="006119F0" w:rsidP="00BD3B38">
            <w:pPr>
              <w:pStyle w:val="ac"/>
              <w:ind w:left="-34" w:right="-53"/>
              <w:rPr>
                <w:sz w:val="18"/>
                <w:szCs w:val="18"/>
              </w:rPr>
            </w:pPr>
            <w:bookmarkStart w:id="131" w:name="P1732"/>
            <w:bookmarkEnd w:id="131"/>
            <w:r w:rsidRPr="006119F0">
              <w:rPr>
                <w:sz w:val="18"/>
                <w:szCs w:val="18"/>
              </w:rPr>
              <w:t>5</w:t>
            </w:r>
          </w:p>
        </w:tc>
        <w:tc>
          <w:tcPr>
            <w:tcW w:w="3061" w:type="dxa"/>
            <w:vMerge w:val="restart"/>
          </w:tcPr>
          <w:p w:rsidR="006119F0" w:rsidRPr="006119F0" w:rsidRDefault="006119F0" w:rsidP="00BD3B38">
            <w:pPr>
              <w:pStyle w:val="ac"/>
              <w:ind w:left="-34" w:right="-53"/>
              <w:rPr>
                <w:sz w:val="18"/>
                <w:szCs w:val="18"/>
              </w:rPr>
            </w:pPr>
            <w:r w:rsidRPr="006119F0">
              <w:rPr>
                <w:sz w:val="18"/>
                <w:szCs w:val="18"/>
              </w:rPr>
              <w:t xml:space="preserve">Доля населения, обеспеченного качественным централизованным </w:t>
            </w:r>
            <w:hyperlink w:anchor="P1770" w:history="1">
              <w:r w:rsidRPr="006119F0">
                <w:rPr>
                  <w:rStyle w:val="ab"/>
                  <w:sz w:val="18"/>
                  <w:szCs w:val="18"/>
                </w:rPr>
                <w:t>&lt;5&gt;</w:t>
              </w:r>
            </w:hyperlink>
            <w:r w:rsidRPr="006119F0">
              <w:rPr>
                <w:sz w:val="18"/>
                <w:szCs w:val="18"/>
              </w:rPr>
              <w:t>:</w:t>
            </w:r>
          </w:p>
        </w:tc>
        <w:tc>
          <w:tcPr>
            <w:tcW w:w="5002" w:type="dxa"/>
          </w:tcPr>
          <w:p w:rsidR="006119F0" w:rsidRPr="006119F0" w:rsidRDefault="006119F0" w:rsidP="00BD3B38">
            <w:pPr>
              <w:pStyle w:val="ac"/>
              <w:ind w:left="-34" w:right="-53"/>
              <w:rPr>
                <w:sz w:val="18"/>
                <w:szCs w:val="18"/>
              </w:rPr>
            </w:pPr>
            <w:r w:rsidRPr="006119F0">
              <w:rPr>
                <w:sz w:val="18"/>
                <w:szCs w:val="18"/>
              </w:rPr>
              <w:t>теплоснабжением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горячим водоснабжением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закрытой схеме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открытой схеме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val="restart"/>
          </w:tcPr>
          <w:p w:rsidR="006119F0" w:rsidRPr="006119F0" w:rsidRDefault="006119F0" w:rsidP="00BD3B38">
            <w:pPr>
              <w:pStyle w:val="ac"/>
              <w:ind w:left="-34" w:right="-53"/>
              <w:rPr>
                <w:sz w:val="18"/>
                <w:szCs w:val="18"/>
              </w:rPr>
            </w:pPr>
            <w:bookmarkStart w:id="132" w:name="P1742"/>
            <w:bookmarkEnd w:id="132"/>
            <w:r w:rsidRPr="006119F0">
              <w:rPr>
                <w:sz w:val="18"/>
                <w:szCs w:val="18"/>
              </w:rPr>
              <w:t>6</w:t>
            </w:r>
          </w:p>
        </w:tc>
        <w:tc>
          <w:tcPr>
            <w:tcW w:w="3061" w:type="dxa"/>
            <w:vMerge w:val="restart"/>
          </w:tcPr>
          <w:p w:rsidR="006119F0" w:rsidRPr="006119F0" w:rsidRDefault="006119F0" w:rsidP="00BD3B38">
            <w:pPr>
              <w:pStyle w:val="ac"/>
              <w:ind w:left="-34" w:right="-53"/>
              <w:rPr>
                <w:sz w:val="18"/>
                <w:szCs w:val="18"/>
              </w:rPr>
            </w:pPr>
            <w:r w:rsidRPr="006119F0">
              <w:rPr>
                <w:sz w:val="18"/>
                <w:szCs w:val="18"/>
              </w:rPr>
              <w:t xml:space="preserve">Доля проб горячей воды, не соответствующих установленным требованиям, в общем объеме проб, отобранных по результатам производственного контроля качества горячей воды </w:t>
            </w:r>
            <w:hyperlink w:anchor="P1771" w:history="1">
              <w:r w:rsidRPr="006119F0">
                <w:rPr>
                  <w:rStyle w:val="ab"/>
                  <w:sz w:val="18"/>
                  <w:szCs w:val="18"/>
                </w:rPr>
                <w:t>&lt;6&gt;</w:t>
              </w:r>
            </w:hyperlink>
            <w:r w:rsidRPr="006119F0">
              <w:rPr>
                <w:sz w:val="18"/>
                <w:szCs w:val="18"/>
              </w:rPr>
              <w:t>:</w:t>
            </w:r>
          </w:p>
        </w:tc>
        <w:tc>
          <w:tcPr>
            <w:tcW w:w="5002" w:type="dxa"/>
          </w:tcPr>
          <w:p w:rsidR="006119F0" w:rsidRPr="006119F0" w:rsidRDefault="006119F0" w:rsidP="00BD3B38">
            <w:pPr>
              <w:pStyle w:val="ac"/>
              <w:ind w:left="-34" w:right="-53"/>
              <w:rPr>
                <w:sz w:val="18"/>
                <w:szCs w:val="18"/>
              </w:rPr>
            </w:pPr>
            <w:r w:rsidRPr="006119F0">
              <w:rPr>
                <w:sz w:val="18"/>
                <w:szCs w:val="18"/>
              </w:rPr>
              <w:t>по температуре</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по иным показателям (за исключением температуры), всего, в т.ч. по показателям: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санитарно-химическим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микробиологическим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паразитологическим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vMerge/>
          </w:tcPr>
          <w:p w:rsidR="006119F0" w:rsidRPr="006119F0" w:rsidRDefault="006119F0" w:rsidP="00BD3B38">
            <w:pPr>
              <w:pStyle w:val="ac"/>
              <w:ind w:left="-34" w:right="-53"/>
              <w:rPr>
                <w:sz w:val="18"/>
                <w:szCs w:val="18"/>
              </w:rPr>
            </w:pPr>
          </w:p>
        </w:tc>
        <w:tc>
          <w:tcPr>
            <w:tcW w:w="3061" w:type="dxa"/>
            <w:vMerge/>
          </w:tcPr>
          <w:p w:rsidR="006119F0" w:rsidRPr="006119F0" w:rsidRDefault="006119F0" w:rsidP="00BD3B38">
            <w:pPr>
              <w:pStyle w:val="ac"/>
              <w:ind w:left="-34" w:right="-53"/>
              <w:rPr>
                <w:sz w:val="18"/>
                <w:szCs w:val="18"/>
              </w:rPr>
            </w:pPr>
          </w:p>
        </w:tc>
        <w:tc>
          <w:tcPr>
            <w:tcW w:w="5002" w:type="dxa"/>
          </w:tcPr>
          <w:p w:rsidR="006119F0" w:rsidRPr="006119F0" w:rsidRDefault="006119F0" w:rsidP="00BD3B38">
            <w:pPr>
              <w:pStyle w:val="ac"/>
              <w:ind w:left="-34" w:right="-53"/>
              <w:rPr>
                <w:sz w:val="18"/>
                <w:szCs w:val="18"/>
              </w:rPr>
            </w:pPr>
            <w:r w:rsidRPr="006119F0">
              <w:rPr>
                <w:sz w:val="18"/>
                <w:szCs w:val="18"/>
              </w:rPr>
              <w:t>радиологическим</w:t>
            </w:r>
          </w:p>
        </w:tc>
        <w:tc>
          <w:tcPr>
            <w:tcW w:w="1964" w:type="dxa"/>
            <w:vAlign w:val="center"/>
          </w:tcPr>
          <w:p w:rsidR="006119F0" w:rsidRPr="006119F0" w:rsidRDefault="006119F0" w:rsidP="00BD3B38">
            <w:pPr>
              <w:pStyle w:val="ac"/>
              <w:ind w:left="-34" w:right="-53"/>
              <w:rPr>
                <w:sz w:val="18"/>
                <w:szCs w:val="18"/>
              </w:rPr>
            </w:pPr>
            <w:r w:rsidRPr="006119F0">
              <w:rPr>
                <w:sz w:val="18"/>
                <w:szCs w:val="18"/>
              </w:rPr>
              <w:t>%</w:t>
            </w:r>
          </w:p>
        </w:tc>
      </w:tr>
      <w:tr w:rsidR="006119F0" w:rsidRPr="006119F0" w:rsidTr="00BD3B38">
        <w:trPr>
          <w:trHeight w:val="20"/>
        </w:trPr>
        <w:tc>
          <w:tcPr>
            <w:tcW w:w="588" w:type="dxa"/>
          </w:tcPr>
          <w:p w:rsidR="006119F0" w:rsidRPr="006119F0" w:rsidRDefault="006119F0" w:rsidP="00BD3B38">
            <w:pPr>
              <w:pStyle w:val="ac"/>
              <w:ind w:left="-34" w:right="-53"/>
              <w:rPr>
                <w:sz w:val="18"/>
                <w:szCs w:val="18"/>
              </w:rPr>
            </w:pPr>
            <w:bookmarkStart w:id="133" w:name="P1756"/>
            <w:bookmarkEnd w:id="133"/>
            <w:r w:rsidRPr="006119F0">
              <w:rPr>
                <w:sz w:val="18"/>
                <w:szCs w:val="18"/>
              </w:rPr>
              <w:lastRenderedPageBreak/>
              <w:t>7</w:t>
            </w:r>
          </w:p>
        </w:tc>
        <w:tc>
          <w:tcPr>
            <w:tcW w:w="8063" w:type="dxa"/>
            <w:gridSpan w:val="2"/>
          </w:tcPr>
          <w:p w:rsidR="006119F0" w:rsidRPr="006119F0" w:rsidRDefault="006119F0" w:rsidP="00BD3B38">
            <w:pPr>
              <w:pStyle w:val="ac"/>
              <w:ind w:left="-34" w:right="-53"/>
              <w:rPr>
                <w:sz w:val="18"/>
                <w:szCs w:val="18"/>
              </w:rPr>
            </w:pPr>
            <w:r w:rsidRPr="006119F0">
              <w:rPr>
                <w:sz w:val="18"/>
                <w:szCs w:val="18"/>
              </w:rPr>
              <w:t xml:space="preserve">Количество РСО, обеспечивающих поставку горячей воды для нужд горячего водоснабжения </w:t>
            </w:r>
            <w:hyperlink w:anchor="P1772" w:history="1">
              <w:r w:rsidRPr="006119F0">
                <w:rPr>
                  <w:rStyle w:val="ab"/>
                  <w:sz w:val="18"/>
                  <w:szCs w:val="18"/>
                </w:rPr>
                <w:t>&lt;7&gt;</w:t>
              </w:r>
            </w:hyperlink>
          </w:p>
        </w:tc>
        <w:tc>
          <w:tcPr>
            <w:tcW w:w="1964" w:type="dxa"/>
            <w:vAlign w:val="center"/>
          </w:tcPr>
          <w:p w:rsidR="006119F0" w:rsidRPr="006119F0" w:rsidRDefault="006119F0" w:rsidP="00BD3B38">
            <w:pPr>
              <w:pStyle w:val="ac"/>
              <w:ind w:left="-34" w:right="-53"/>
              <w:rPr>
                <w:sz w:val="18"/>
                <w:szCs w:val="18"/>
              </w:rPr>
            </w:pPr>
            <w:r w:rsidRPr="006119F0">
              <w:rPr>
                <w:sz w:val="18"/>
                <w:szCs w:val="18"/>
              </w:rPr>
              <w:t>ед.</w:t>
            </w:r>
          </w:p>
        </w:tc>
      </w:tr>
      <w:tr w:rsidR="006119F0" w:rsidRPr="006119F0" w:rsidTr="00BD3B38">
        <w:trPr>
          <w:trHeight w:val="20"/>
        </w:trPr>
        <w:tc>
          <w:tcPr>
            <w:tcW w:w="588" w:type="dxa"/>
          </w:tcPr>
          <w:p w:rsidR="006119F0" w:rsidRPr="006119F0" w:rsidRDefault="006119F0" w:rsidP="00BD3B38">
            <w:pPr>
              <w:pStyle w:val="ac"/>
              <w:ind w:left="-34" w:right="-53"/>
              <w:rPr>
                <w:sz w:val="18"/>
                <w:szCs w:val="18"/>
              </w:rPr>
            </w:pPr>
            <w:bookmarkStart w:id="134" w:name="P1759"/>
            <w:bookmarkEnd w:id="134"/>
            <w:r w:rsidRPr="006119F0">
              <w:rPr>
                <w:sz w:val="18"/>
                <w:szCs w:val="18"/>
              </w:rPr>
              <w:t>8</w:t>
            </w:r>
          </w:p>
        </w:tc>
        <w:tc>
          <w:tcPr>
            <w:tcW w:w="8063" w:type="dxa"/>
            <w:gridSpan w:val="2"/>
          </w:tcPr>
          <w:p w:rsidR="006119F0" w:rsidRPr="006119F0" w:rsidRDefault="006119F0" w:rsidP="00BD3B38">
            <w:pPr>
              <w:pStyle w:val="ac"/>
              <w:ind w:left="-34" w:right="-53"/>
              <w:rPr>
                <w:sz w:val="18"/>
                <w:szCs w:val="18"/>
              </w:rPr>
            </w:pPr>
            <w:r w:rsidRPr="006119F0">
              <w:rPr>
                <w:sz w:val="18"/>
                <w:szCs w:val="18"/>
              </w:rPr>
              <w:t xml:space="preserve">Количество РСО, обеспечивающих поставку горячей воды для нужд горячего водоснабжения, имеющих согласованные с Роспотребнадзором программы производственного контроля качества воды </w:t>
            </w:r>
            <w:hyperlink w:anchor="P1773" w:history="1">
              <w:r w:rsidRPr="006119F0">
                <w:rPr>
                  <w:rStyle w:val="ab"/>
                  <w:sz w:val="18"/>
                  <w:szCs w:val="18"/>
                </w:rPr>
                <w:t>&lt;8&gt;</w:t>
              </w:r>
            </w:hyperlink>
          </w:p>
        </w:tc>
        <w:tc>
          <w:tcPr>
            <w:tcW w:w="1964" w:type="dxa"/>
            <w:vAlign w:val="center"/>
          </w:tcPr>
          <w:p w:rsidR="006119F0" w:rsidRPr="006119F0" w:rsidRDefault="006119F0" w:rsidP="00BD3B38">
            <w:pPr>
              <w:pStyle w:val="ac"/>
              <w:ind w:left="-34" w:right="-53"/>
              <w:rPr>
                <w:sz w:val="18"/>
                <w:szCs w:val="18"/>
              </w:rPr>
            </w:pPr>
            <w:r w:rsidRPr="006119F0">
              <w:rPr>
                <w:sz w:val="18"/>
                <w:szCs w:val="18"/>
              </w:rPr>
              <w:t>ед.</w:t>
            </w:r>
          </w:p>
        </w:tc>
      </w:tr>
    </w:tbl>
    <w:p w:rsidR="006119F0" w:rsidRPr="006119F0" w:rsidRDefault="006119F0" w:rsidP="006119F0">
      <w:pPr>
        <w:pStyle w:val="ac"/>
        <w:ind w:left="42" w:right="141"/>
        <w:rPr>
          <w:sz w:val="18"/>
          <w:szCs w:val="18"/>
        </w:rPr>
      </w:pPr>
    </w:p>
    <w:p w:rsidR="006119F0" w:rsidRPr="006119F0" w:rsidRDefault="006119F0" w:rsidP="00BD3B38">
      <w:pPr>
        <w:pStyle w:val="ac"/>
        <w:ind w:left="42" w:right="141"/>
        <w:jc w:val="center"/>
        <w:rPr>
          <w:sz w:val="18"/>
          <w:szCs w:val="18"/>
        </w:rPr>
      </w:pPr>
      <w:bookmarkStart w:id="135" w:name="P1777"/>
      <w:bookmarkEnd w:id="135"/>
      <w:r w:rsidRPr="006119F0">
        <w:rPr>
          <w:b/>
          <w:sz w:val="18"/>
          <w:szCs w:val="18"/>
        </w:rPr>
        <w:t>Теплоснабжение. Поставка тепловой энергии (далее ТС-2. Поставка тепловой энергии)</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3061"/>
        <w:gridCol w:w="5114"/>
        <w:gridCol w:w="1853"/>
      </w:tblGrid>
      <w:tr w:rsidR="006119F0" w:rsidRPr="006119F0" w:rsidTr="00BD3B38">
        <w:trPr>
          <w:trHeight w:val="20"/>
        </w:trPr>
        <w:tc>
          <w:tcPr>
            <w:tcW w:w="588" w:type="dxa"/>
          </w:tcPr>
          <w:p w:rsidR="006119F0" w:rsidRPr="006119F0" w:rsidRDefault="006119F0" w:rsidP="00BD3B38">
            <w:pPr>
              <w:pStyle w:val="ac"/>
              <w:ind w:left="-20" w:right="-39"/>
              <w:rPr>
                <w:sz w:val="18"/>
                <w:szCs w:val="18"/>
              </w:rPr>
            </w:pPr>
            <w:r w:rsidRPr="006119F0">
              <w:rPr>
                <w:sz w:val="18"/>
                <w:szCs w:val="18"/>
              </w:rPr>
              <w:t>N п. п.</w:t>
            </w:r>
          </w:p>
        </w:tc>
        <w:tc>
          <w:tcPr>
            <w:tcW w:w="8175" w:type="dxa"/>
            <w:gridSpan w:val="2"/>
          </w:tcPr>
          <w:p w:rsidR="006119F0" w:rsidRPr="006119F0" w:rsidRDefault="006119F0" w:rsidP="00BD3B38">
            <w:pPr>
              <w:pStyle w:val="ac"/>
              <w:ind w:left="-20" w:right="-39"/>
              <w:rPr>
                <w:sz w:val="18"/>
                <w:szCs w:val="18"/>
              </w:rPr>
            </w:pPr>
            <w:r w:rsidRPr="006119F0">
              <w:rPr>
                <w:sz w:val="18"/>
                <w:szCs w:val="18"/>
              </w:rPr>
              <w:t>Наименование поля</w:t>
            </w:r>
          </w:p>
        </w:tc>
        <w:tc>
          <w:tcPr>
            <w:tcW w:w="1853" w:type="dxa"/>
          </w:tcPr>
          <w:p w:rsidR="006119F0" w:rsidRPr="006119F0" w:rsidRDefault="006119F0" w:rsidP="00BD3B38">
            <w:pPr>
              <w:pStyle w:val="ac"/>
              <w:ind w:left="-20" w:right="-39"/>
              <w:rPr>
                <w:sz w:val="18"/>
                <w:szCs w:val="18"/>
              </w:rPr>
            </w:pPr>
            <w:r w:rsidRPr="006119F0">
              <w:rPr>
                <w:sz w:val="18"/>
                <w:szCs w:val="18"/>
              </w:rPr>
              <w:t>Единица измерения</w:t>
            </w:r>
          </w:p>
        </w:tc>
      </w:tr>
      <w:tr w:rsidR="006119F0" w:rsidRPr="006119F0" w:rsidTr="00BD3B38">
        <w:trPr>
          <w:trHeight w:val="20"/>
        </w:trPr>
        <w:tc>
          <w:tcPr>
            <w:tcW w:w="588" w:type="dxa"/>
          </w:tcPr>
          <w:p w:rsidR="006119F0" w:rsidRPr="006119F0" w:rsidRDefault="006119F0" w:rsidP="00BD3B38">
            <w:pPr>
              <w:pStyle w:val="ac"/>
              <w:ind w:left="-20" w:right="-39"/>
              <w:rPr>
                <w:sz w:val="18"/>
                <w:szCs w:val="18"/>
              </w:rPr>
            </w:pPr>
            <w:bookmarkStart w:id="136" w:name="P1782"/>
            <w:bookmarkEnd w:id="136"/>
            <w:r w:rsidRPr="006119F0">
              <w:rPr>
                <w:sz w:val="18"/>
                <w:szCs w:val="18"/>
              </w:rPr>
              <w:t>1</w:t>
            </w:r>
          </w:p>
        </w:tc>
        <w:tc>
          <w:tcPr>
            <w:tcW w:w="8175" w:type="dxa"/>
            <w:gridSpan w:val="2"/>
          </w:tcPr>
          <w:p w:rsidR="006119F0" w:rsidRPr="006119F0" w:rsidRDefault="006119F0" w:rsidP="00BD3B38">
            <w:pPr>
              <w:pStyle w:val="ac"/>
              <w:ind w:left="-20" w:right="-39"/>
              <w:rPr>
                <w:sz w:val="18"/>
                <w:szCs w:val="18"/>
              </w:rPr>
            </w:pPr>
            <w:r w:rsidRPr="006119F0">
              <w:rPr>
                <w:sz w:val="18"/>
                <w:szCs w:val="18"/>
              </w:rPr>
              <w:t xml:space="preserve">Наименование муниципального образования </w:t>
            </w:r>
            <w:hyperlink w:anchor="P1851" w:history="1">
              <w:r w:rsidRPr="006119F0">
                <w:rPr>
                  <w:rStyle w:val="ab"/>
                  <w:sz w:val="18"/>
                  <w:szCs w:val="18"/>
                </w:rPr>
                <w:t>&lt;1&gt;</w:t>
              </w:r>
            </w:hyperlink>
          </w:p>
        </w:tc>
        <w:tc>
          <w:tcPr>
            <w:tcW w:w="1853" w:type="dxa"/>
          </w:tcPr>
          <w:p w:rsidR="006119F0" w:rsidRPr="006119F0" w:rsidRDefault="006119F0" w:rsidP="00BD3B38">
            <w:pPr>
              <w:pStyle w:val="ac"/>
              <w:ind w:left="-20" w:right="-39"/>
              <w:rPr>
                <w:sz w:val="18"/>
                <w:szCs w:val="18"/>
              </w:rPr>
            </w:pPr>
            <w:r w:rsidRPr="006119F0">
              <w:rPr>
                <w:sz w:val="18"/>
                <w:szCs w:val="18"/>
              </w:rPr>
              <w:t>-</w:t>
            </w:r>
          </w:p>
        </w:tc>
      </w:tr>
      <w:tr w:rsidR="006119F0" w:rsidRPr="006119F0" w:rsidTr="00BD3B38">
        <w:trPr>
          <w:trHeight w:val="20"/>
        </w:trPr>
        <w:tc>
          <w:tcPr>
            <w:tcW w:w="588" w:type="dxa"/>
            <w:vMerge w:val="restart"/>
          </w:tcPr>
          <w:p w:rsidR="006119F0" w:rsidRPr="006119F0" w:rsidRDefault="006119F0" w:rsidP="00BD3B38">
            <w:pPr>
              <w:pStyle w:val="ac"/>
              <w:ind w:left="-20" w:right="-39"/>
              <w:rPr>
                <w:sz w:val="18"/>
                <w:szCs w:val="18"/>
              </w:rPr>
            </w:pPr>
            <w:bookmarkStart w:id="137" w:name="P1785"/>
            <w:bookmarkEnd w:id="137"/>
            <w:r w:rsidRPr="006119F0">
              <w:rPr>
                <w:sz w:val="18"/>
                <w:szCs w:val="18"/>
              </w:rPr>
              <w:t>2</w:t>
            </w:r>
          </w:p>
        </w:tc>
        <w:tc>
          <w:tcPr>
            <w:tcW w:w="3061" w:type="dxa"/>
            <w:vMerge w:val="restart"/>
          </w:tcPr>
          <w:p w:rsidR="006119F0" w:rsidRPr="006119F0" w:rsidRDefault="006119F0" w:rsidP="00BD3B38">
            <w:pPr>
              <w:pStyle w:val="ac"/>
              <w:ind w:left="-20" w:right="-39"/>
              <w:rPr>
                <w:sz w:val="18"/>
                <w:szCs w:val="18"/>
              </w:rPr>
            </w:pPr>
            <w:r w:rsidRPr="006119F0">
              <w:rPr>
                <w:sz w:val="18"/>
                <w:szCs w:val="18"/>
              </w:rPr>
              <w:t xml:space="preserve">Количество источников </w:t>
            </w:r>
            <w:hyperlink w:anchor="P1852" w:history="1">
              <w:r w:rsidRPr="006119F0">
                <w:rPr>
                  <w:rStyle w:val="ab"/>
                  <w:sz w:val="18"/>
                  <w:szCs w:val="18"/>
                </w:rPr>
                <w:t>&lt;2&gt;</w:t>
              </w:r>
            </w:hyperlink>
            <w:r w:rsidRPr="006119F0">
              <w:rPr>
                <w:sz w:val="18"/>
                <w:szCs w:val="18"/>
              </w:rPr>
              <w:t>:</w:t>
            </w:r>
          </w:p>
        </w:tc>
        <w:tc>
          <w:tcPr>
            <w:tcW w:w="5114" w:type="dxa"/>
          </w:tcPr>
          <w:p w:rsidR="006119F0" w:rsidRPr="006119F0" w:rsidRDefault="006119F0" w:rsidP="00BD3B38">
            <w:pPr>
              <w:pStyle w:val="ac"/>
              <w:ind w:left="-20" w:right="-39"/>
              <w:rPr>
                <w:sz w:val="18"/>
                <w:szCs w:val="18"/>
              </w:rPr>
            </w:pPr>
            <w:r w:rsidRPr="006119F0">
              <w:rPr>
                <w:sz w:val="18"/>
                <w:szCs w:val="18"/>
              </w:rPr>
              <w:t>всего, в т.ч.:</w:t>
            </w:r>
          </w:p>
        </w:tc>
        <w:tc>
          <w:tcPr>
            <w:tcW w:w="1853" w:type="dxa"/>
            <w:vAlign w:val="center"/>
          </w:tcPr>
          <w:p w:rsidR="006119F0" w:rsidRPr="006119F0" w:rsidRDefault="006119F0" w:rsidP="00BD3B38">
            <w:pPr>
              <w:pStyle w:val="ac"/>
              <w:ind w:left="-20" w:right="-39"/>
              <w:rPr>
                <w:sz w:val="18"/>
                <w:szCs w:val="18"/>
              </w:rPr>
            </w:pPr>
            <w:r w:rsidRPr="006119F0">
              <w:rPr>
                <w:sz w:val="18"/>
                <w:szCs w:val="18"/>
              </w:rPr>
              <w:t>единиц</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котельные</w:t>
            </w:r>
          </w:p>
        </w:tc>
        <w:tc>
          <w:tcPr>
            <w:tcW w:w="1853" w:type="dxa"/>
            <w:vAlign w:val="center"/>
          </w:tcPr>
          <w:p w:rsidR="006119F0" w:rsidRPr="006119F0" w:rsidRDefault="006119F0" w:rsidP="00BD3B38">
            <w:pPr>
              <w:pStyle w:val="ac"/>
              <w:ind w:left="-20" w:right="-39"/>
              <w:rPr>
                <w:sz w:val="18"/>
                <w:szCs w:val="18"/>
              </w:rPr>
            </w:pPr>
            <w:r w:rsidRPr="006119F0">
              <w:rPr>
                <w:sz w:val="18"/>
                <w:szCs w:val="18"/>
              </w:rPr>
              <w:t>единиц</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когенерационные установки тепловой и электрической энергии</w:t>
            </w:r>
          </w:p>
        </w:tc>
        <w:tc>
          <w:tcPr>
            <w:tcW w:w="1853" w:type="dxa"/>
            <w:vAlign w:val="center"/>
          </w:tcPr>
          <w:p w:rsidR="006119F0" w:rsidRPr="006119F0" w:rsidRDefault="006119F0" w:rsidP="00BD3B38">
            <w:pPr>
              <w:pStyle w:val="ac"/>
              <w:ind w:left="-20" w:right="-39"/>
              <w:rPr>
                <w:sz w:val="18"/>
                <w:szCs w:val="18"/>
              </w:rPr>
            </w:pPr>
            <w:r w:rsidRPr="006119F0">
              <w:rPr>
                <w:sz w:val="18"/>
                <w:szCs w:val="18"/>
              </w:rPr>
              <w:t>единиц</w:t>
            </w:r>
          </w:p>
        </w:tc>
      </w:tr>
      <w:tr w:rsidR="006119F0" w:rsidRPr="006119F0" w:rsidTr="00BD3B38">
        <w:trPr>
          <w:trHeight w:val="20"/>
        </w:trPr>
        <w:tc>
          <w:tcPr>
            <w:tcW w:w="588" w:type="dxa"/>
            <w:vMerge w:val="restart"/>
          </w:tcPr>
          <w:p w:rsidR="006119F0" w:rsidRPr="006119F0" w:rsidRDefault="006119F0" w:rsidP="00BD3B38">
            <w:pPr>
              <w:pStyle w:val="ac"/>
              <w:ind w:left="-20" w:right="-39"/>
              <w:rPr>
                <w:sz w:val="18"/>
                <w:szCs w:val="18"/>
              </w:rPr>
            </w:pPr>
            <w:bookmarkStart w:id="138" w:name="P1793"/>
            <w:bookmarkEnd w:id="138"/>
            <w:r w:rsidRPr="006119F0">
              <w:rPr>
                <w:sz w:val="18"/>
                <w:szCs w:val="18"/>
              </w:rPr>
              <w:t>3</w:t>
            </w:r>
          </w:p>
        </w:tc>
        <w:tc>
          <w:tcPr>
            <w:tcW w:w="3061" w:type="dxa"/>
            <w:vMerge w:val="restart"/>
          </w:tcPr>
          <w:p w:rsidR="006119F0" w:rsidRPr="006119F0" w:rsidRDefault="006119F0" w:rsidP="00BD3B38">
            <w:pPr>
              <w:pStyle w:val="ac"/>
              <w:ind w:left="-20" w:right="-39"/>
              <w:rPr>
                <w:sz w:val="18"/>
                <w:szCs w:val="18"/>
              </w:rPr>
            </w:pPr>
            <w:r w:rsidRPr="006119F0">
              <w:rPr>
                <w:sz w:val="18"/>
                <w:szCs w:val="18"/>
              </w:rPr>
              <w:t xml:space="preserve">Количество источников с утвержденными проектами зон санитарной охраны </w:t>
            </w:r>
            <w:hyperlink w:anchor="P1853" w:history="1">
              <w:r w:rsidRPr="006119F0">
                <w:rPr>
                  <w:rStyle w:val="ab"/>
                  <w:sz w:val="18"/>
                  <w:szCs w:val="18"/>
                </w:rPr>
                <w:t>&lt;3&gt;</w:t>
              </w:r>
            </w:hyperlink>
            <w:r w:rsidRPr="006119F0">
              <w:rPr>
                <w:sz w:val="18"/>
                <w:szCs w:val="18"/>
              </w:rPr>
              <w:t>:</w:t>
            </w:r>
          </w:p>
        </w:tc>
        <w:tc>
          <w:tcPr>
            <w:tcW w:w="5114" w:type="dxa"/>
          </w:tcPr>
          <w:p w:rsidR="006119F0" w:rsidRPr="006119F0" w:rsidRDefault="006119F0" w:rsidP="00BD3B38">
            <w:pPr>
              <w:pStyle w:val="ac"/>
              <w:ind w:left="-20" w:right="-39"/>
              <w:rPr>
                <w:sz w:val="18"/>
                <w:szCs w:val="18"/>
              </w:rPr>
            </w:pPr>
            <w:r w:rsidRPr="006119F0">
              <w:rPr>
                <w:sz w:val="18"/>
                <w:szCs w:val="18"/>
              </w:rPr>
              <w:t>всего, в т.ч.:</w:t>
            </w:r>
          </w:p>
        </w:tc>
        <w:tc>
          <w:tcPr>
            <w:tcW w:w="1853" w:type="dxa"/>
            <w:vAlign w:val="center"/>
          </w:tcPr>
          <w:p w:rsidR="006119F0" w:rsidRPr="006119F0" w:rsidRDefault="006119F0" w:rsidP="00BD3B38">
            <w:pPr>
              <w:pStyle w:val="ac"/>
              <w:ind w:left="-20" w:right="-39"/>
              <w:rPr>
                <w:sz w:val="18"/>
                <w:szCs w:val="18"/>
              </w:rPr>
            </w:pPr>
            <w:r w:rsidRPr="006119F0">
              <w:rPr>
                <w:sz w:val="18"/>
                <w:szCs w:val="18"/>
              </w:rPr>
              <w:t>единиц</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котельные</w:t>
            </w:r>
          </w:p>
        </w:tc>
        <w:tc>
          <w:tcPr>
            <w:tcW w:w="1853" w:type="dxa"/>
            <w:vAlign w:val="center"/>
          </w:tcPr>
          <w:p w:rsidR="006119F0" w:rsidRPr="006119F0" w:rsidRDefault="006119F0" w:rsidP="00BD3B38">
            <w:pPr>
              <w:pStyle w:val="ac"/>
              <w:ind w:left="-20" w:right="-39"/>
              <w:rPr>
                <w:sz w:val="18"/>
                <w:szCs w:val="18"/>
              </w:rPr>
            </w:pPr>
            <w:r w:rsidRPr="006119F0">
              <w:rPr>
                <w:sz w:val="18"/>
                <w:szCs w:val="18"/>
              </w:rPr>
              <w:t>единиц</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когенерационные установки тепловой и электрической энергии</w:t>
            </w:r>
          </w:p>
        </w:tc>
        <w:tc>
          <w:tcPr>
            <w:tcW w:w="1853" w:type="dxa"/>
            <w:vAlign w:val="center"/>
          </w:tcPr>
          <w:p w:rsidR="006119F0" w:rsidRPr="006119F0" w:rsidRDefault="006119F0" w:rsidP="00BD3B38">
            <w:pPr>
              <w:pStyle w:val="ac"/>
              <w:ind w:left="-20" w:right="-39"/>
              <w:rPr>
                <w:sz w:val="18"/>
                <w:szCs w:val="18"/>
              </w:rPr>
            </w:pPr>
            <w:r w:rsidRPr="006119F0">
              <w:rPr>
                <w:sz w:val="18"/>
                <w:szCs w:val="18"/>
              </w:rPr>
              <w:t>единиц</w:t>
            </w:r>
          </w:p>
        </w:tc>
      </w:tr>
      <w:tr w:rsidR="006119F0" w:rsidRPr="006119F0" w:rsidTr="00BD3B38">
        <w:trPr>
          <w:trHeight w:val="20"/>
        </w:trPr>
        <w:tc>
          <w:tcPr>
            <w:tcW w:w="588" w:type="dxa"/>
            <w:vMerge w:val="restart"/>
          </w:tcPr>
          <w:p w:rsidR="006119F0" w:rsidRPr="006119F0" w:rsidRDefault="006119F0" w:rsidP="00BD3B38">
            <w:pPr>
              <w:pStyle w:val="ac"/>
              <w:ind w:left="-20" w:right="-39"/>
              <w:rPr>
                <w:sz w:val="18"/>
                <w:szCs w:val="18"/>
              </w:rPr>
            </w:pPr>
            <w:bookmarkStart w:id="139" w:name="P1801"/>
            <w:bookmarkEnd w:id="139"/>
            <w:r w:rsidRPr="006119F0">
              <w:rPr>
                <w:sz w:val="18"/>
                <w:szCs w:val="18"/>
              </w:rPr>
              <w:t>4</w:t>
            </w:r>
          </w:p>
        </w:tc>
        <w:tc>
          <w:tcPr>
            <w:tcW w:w="3061" w:type="dxa"/>
            <w:vMerge w:val="restart"/>
          </w:tcPr>
          <w:p w:rsidR="006119F0" w:rsidRPr="006119F0" w:rsidRDefault="006119F0" w:rsidP="00BD3B38">
            <w:pPr>
              <w:pStyle w:val="ac"/>
              <w:ind w:left="-20" w:right="-39"/>
              <w:rPr>
                <w:sz w:val="18"/>
                <w:szCs w:val="18"/>
              </w:rPr>
            </w:pPr>
            <w:r w:rsidRPr="006119F0">
              <w:rPr>
                <w:sz w:val="18"/>
                <w:szCs w:val="18"/>
              </w:rPr>
              <w:t xml:space="preserve">Объем тепловой энергии, отпущенной в сеть </w:t>
            </w:r>
            <w:hyperlink w:anchor="P1854" w:history="1">
              <w:r w:rsidRPr="006119F0">
                <w:rPr>
                  <w:rStyle w:val="ab"/>
                  <w:sz w:val="18"/>
                  <w:szCs w:val="18"/>
                </w:rPr>
                <w:t>&lt;4&gt;</w:t>
              </w:r>
            </w:hyperlink>
            <w:r w:rsidRPr="006119F0">
              <w:rPr>
                <w:sz w:val="18"/>
                <w:szCs w:val="18"/>
              </w:rPr>
              <w:t>:</w:t>
            </w:r>
          </w:p>
        </w:tc>
        <w:tc>
          <w:tcPr>
            <w:tcW w:w="5114" w:type="dxa"/>
          </w:tcPr>
          <w:p w:rsidR="006119F0" w:rsidRPr="006119F0" w:rsidRDefault="006119F0" w:rsidP="00BD3B38">
            <w:pPr>
              <w:pStyle w:val="ac"/>
              <w:ind w:left="-20" w:right="-39"/>
              <w:rPr>
                <w:sz w:val="18"/>
                <w:szCs w:val="18"/>
              </w:rPr>
            </w:pPr>
            <w:r w:rsidRPr="006119F0">
              <w:rPr>
                <w:sz w:val="18"/>
                <w:szCs w:val="18"/>
              </w:rPr>
              <w:t>всего, в т.ч.:</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котельными</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когенерационными установками тепловой и электрической энергии</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tcPr>
          <w:p w:rsidR="006119F0" w:rsidRPr="006119F0" w:rsidRDefault="006119F0" w:rsidP="00BD3B38">
            <w:pPr>
              <w:pStyle w:val="ac"/>
              <w:ind w:left="-20" w:right="-39"/>
              <w:rPr>
                <w:sz w:val="18"/>
                <w:szCs w:val="18"/>
              </w:rPr>
            </w:pPr>
            <w:bookmarkStart w:id="140" w:name="P1809"/>
            <w:bookmarkEnd w:id="140"/>
            <w:r w:rsidRPr="006119F0">
              <w:rPr>
                <w:sz w:val="18"/>
                <w:szCs w:val="18"/>
              </w:rPr>
              <w:t>5</w:t>
            </w:r>
          </w:p>
        </w:tc>
        <w:tc>
          <w:tcPr>
            <w:tcW w:w="8175" w:type="dxa"/>
            <w:gridSpan w:val="2"/>
          </w:tcPr>
          <w:p w:rsidR="006119F0" w:rsidRPr="006119F0" w:rsidRDefault="006119F0" w:rsidP="00BD3B38">
            <w:pPr>
              <w:pStyle w:val="ac"/>
              <w:ind w:left="-20" w:right="-39"/>
              <w:rPr>
                <w:sz w:val="18"/>
                <w:szCs w:val="18"/>
              </w:rPr>
            </w:pPr>
            <w:r w:rsidRPr="006119F0">
              <w:rPr>
                <w:sz w:val="18"/>
                <w:szCs w:val="18"/>
              </w:rPr>
              <w:t xml:space="preserve">Объем тепловых потерь при транспортировке тепловой энергии </w:t>
            </w:r>
            <w:hyperlink w:anchor="P1855" w:history="1">
              <w:r w:rsidRPr="006119F0">
                <w:rPr>
                  <w:rStyle w:val="ab"/>
                  <w:sz w:val="18"/>
                  <w:szCs w:val="18"/>
                </w:rPr>
                <w:t>&lt;5&gt;</w:t>
              </w:r>
            </w:hyperlink>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tcPr>
          <w:p w:rsidR="006119F0" w:rsidRPr="006119F0" w:rsidRDefault="006119F0" w:rsidP="00BD3B38">
            <w:pPr>
              <w:pStyle w:val="ac"/>
              <w:ind w:left="-20" w:right="-39"/>
              <w:rPr>
                <w:sz w:val="18"/>
                <w:szCs w:val="18"/>
              </w:rPr>
            </w:pPr>
            <w:bookmarkStart w:id="141" w:name="P1812"/>
            <w:bookmarkEnd w:id="141"/>
            <w:r w:rsidRPr="006119F0">
              <w:rPr>
                <w:sz w:val="18"/>
                <w:szCs w:val="18"/>
              </w:rPr>
              <w:t>5-1</w:t>
            </w:r>
          </w:p>
        </w:tc>
        <w:tc>
          <w:tcPr>
            <w:tcW w:w="8175" w:type="dxa"/>
            <w:gridSpan w:val="2"/>
          </w:tcPr>
          <w:p w:rsidR="006119F0" w:rsidRPr="006119F0" w:rsidRDefault="006119F0" w:rsidP="00BD3B38">
            <w:pPr>
              <w:pStyle w:val="ac"/>
              <w:ind w:left="-20" w:right="-39"/>
              <w:rPr>
                <w:sz w:val="18"/>
                <w:szCs w:val="18"/>
              </w:rPr>
            </w:pPr>
            <w:r w:rsidRPr="006119F0">
              <w:rPr>
                <w:sz w:val="18"/>
                <w:szCs w:val="18"/>
              </w:rPr>
              <w:t xml:space="preserve">Объем потерь горячей воды при транспортировке </w:t>
            </w:r>
            <w:hyperlink w:anchor="P1856" w:history="1">
              <w:r w:rsidRPr="006119F0">
                <w:rPr>
                  <w:rStyle w:val="ab"/>
                  <w:sz w:val="18"/>
                  <w:szCs w:val="18"/>
                </w:rPr>
                <w:t>&lt;5-1&gt;</w:t>
              </w:r>
            </w:hyperlink>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м3</w:t>
            </w:r>
          </w:p>
        </w:tc>
      </w:tr>
      <w:tr w:rsidR="006119F0" w:rsidRPr="006119F0" w:rsidTr="00BD3B38">
        <w:trPr>
          <w:trHeight w:val="20"/>
        </w:trPr>
        <w:tc>
          <w:tcPr>
            <w:tcW w:w="588" w:type="dxa"/>
            <w:vMerge w:val="restart"/>
          </w:tcPr>
          <w:p w:rsidR="006119F0" w:rsidRPr="006119F0" w:rsidRDefault="006119F0" w:rsidP="00BD3B38">
            <w:pPr>
              <w:pStyle w:val="ac"/>
              <w:ind w:left="-20" w:right="-39"/>
              <w:rPr>
                <w:sz w:val="18"/>
                <w:szCs w:val="18"/>
              </w:rPr>
            </w:pPr>
            <w:bookmarkStart w:id="142" w:name="P1815"/>
            <w:bookmarkEnd w:id="142"/>
            <w:r w:rsidRPr="006119F0">
              <w:rPr>
                <w:sz w:val="18"/>
                <w:szCs w:val="18"/>
              </w:rPr>
              <w:t>6</w:t>
            </w:r>
          </w:p>
        </w:tc>
        <w:tc>
          <w:tcPr>
            <w:tcW w:w="3061" w:type="dxa"/>
            <w:vMerge w:val="restart"/>
          </w:tcPr>
          <w:p w:rsidR="006119F0" w:rsidRPr="006119F0" w:rsidRDefault="006119F0" w:rsidP="00BD3B38">
            <w:pPr>
              <w:pStyle w:val="ac"/>
              <w:ind w:left="-20" w:right="-39"/>
              <w:rPr>
                <w:sz w:val="18"/>
                <w:szCs w:val="18"/>
              </w:rPr>
            </w:pPr>
            <w:r w:rsidRPr="006119F0">
              <w:rPr>
                <w:sz w:val="18"/>
                <w:szCs w:val="18"/>
              </w:rPr>
              <w:t xml:space="preserve">Объем поставки тепловой энергии потребителям (объем реализации услуг) </w:t>
            </w:r>
            <w:hyperlink w:anchor="P1857" w:history="1">
              <w:r w:rsidRPr="006119F0">
                <w:rPr>
                  <w:rStyle w:val="ab"/>
                  <w:sz w:val="18"/>
                  <w:szCs w:val="18"/>
                </w:rPr>
                <w:t>&lt;6&gt;</w:t>
              </w:r>
            </w:hyperlink>
            <w:r w:rsidRPr="006119F0">
              <w:rPr>
                <w:sz w:val="18"/>
                <w:szCs w:val="18"/>
              </w:rPr>
              <w:t>:</w:t>
            </w:r>
          </w:p>
        </w:tc>
        <w:tc>
          <w:tcPr>
            <w:tcW w:w="5114" w:type="dxa"/>
          </w:tcPr>
          <w:p w:rsidR="006119F0" w:rsidRPr="006119F0" w:rsidRDefault="006119F0" w:rsidP="00BD3B38">
            <w:pPr>
              <w:pStyle w:val="ac"/>
              <w:ind w:left="-20" w:right="-39"/>
              <w:rPr>
                <w:sz w:val="18"/>
                <w:szCs w:val="18"/>
              </w:rPr>
            </w:pPr>
            <w:r w:rsidRPr="006119F0">
              <w:rPr>
                <w:sz w:val="18"/>
                <w:szCs w:val="18"/>
              </w:rPr>
              <w:t>всего</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населению I полугодие</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по приборам учета</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по нормативам</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населению II полугодие</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по приборам учета</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по нормативам</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прочим потребителям</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по приборам учета</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по нормативам</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тыс. Гкал</w:t>
            </w:r>
          </w:p>
        </w:tc>
      </w:tr>
      <w:tr w:rsidR="006119F0" w:rsidRPr="006119F0" w:rsidTr="00BD3B38">
        <w:trPr>
          <w:trHeight w:val="20"/>
        </w:trPr>
        <w:tc>
          <w:tcPr>
            <w:tcW w:w="588" w:type="dxa"/>
            <w:vMerge w:val="restart"/>
          </w:tcPr>
          <w:p w:rsidR="006119F0" w:rsidRPr="006119F0" w:rsidRDefault="006119F0" w:rsidP="00BD3B38">
            <w:pPr>
              <w:pStyle w:val="ac"/>
              <w:ind w:left="-20" w:right="-39"/>
              <w:rPr>
                <w:sz w:val="18"/>
                <w:szCs w:val="18"/>
              </w:rPr>
            </w:pPr>
            <w:bookmarkStart w:id="143" w:name="P1837"/>
            <w:bookmarkEnd w:id="143"/>
            <w:r w:rsidRPr="006119F0">
              <w:rPr>
                <w:sz w:val="18"/>
                <w:szCs w:val="18"/>
              </w:rPr>
              <w:t>7</w:t>
            </w:r>
          </w:p>
        </w:tc>
        <w:tc>
          <w:tcPr>
            <w:tcW w:w="3061" w:type="dxa"/>
            <w:vMerge w:val="restart"/>
          </w:tcPr>
          <w:p w:rsidR="006119F0" w:rsidRPr="006119F0" w:rsidRDefault="006119F0" w:rsidP="00BD3B38">
            <w:pPr>
              <w:pStyle w:val="ac"/>
              <w:ind w:left="-20" w:right="-39"/>
              <w:rPr>
                <w:sz w:val="18"/>
                <w:szCs w:val="18"/>
              </w:rPr>
            </w:pPr>
            <w:r w:rsidRPr="006119F0">
              <w:rPr>
                <w:sz w:val="18"/>
                <w:szCs w:val="18"/>
              </w:rPr>
              <w:t xml:space="preserve">Удельный расход топлива на производство единицы тепловой энергии, отпускаемой с коллекторов источников тепловой энергии </w:t>
            </w:r>
            <w:hyperlink w:anchor="P1858" w:history="1">
              <w:r w:rsidRPr="006119F0">
                <w:rPr>
                  <w:rStyle w:val="ab"/>
                  <w:sz w:val="18"/>
                  <w:szCs w:val="18"/>
                </w:rPr>
                <w:t>&lt;7&gt;</w:t>
              </w:r>
            </w:hyperlink>
            <w:r w:rsidRPr="006119F0">
              <w:rPr>
                <w:sz w:val="18"/>
                <w:szCs w:val="18"/>
              </w:rPr>
              <w:t>:</w:t>
            </w:r>
          </w:p>
        </w:tc>
        <w:tc>
          <w:tcPr>
            <w:tcW w:w="5114" w:type="dxa"/>
          </w:tcPr>
          <w:p w:rsidR="006119F0" w:rsidRPr="006119F0" w:rsidRDefault="006119F0" w:rsidP="00BD3B38">
            <w:pPr>
              <w:pStyle w:val="ac"/>
              <w:ind w:left="-20" w:right="-39"/>
              <w:rPr>
                <w:sz w:val="18"/>
                <w:szCs w:val="18"/>
              </w:rPr>
            </w:pPr>
            <w:r w:rsidRPr="006119F0">
              <w:rPr>
                <w:sz w:val="18"/>
                <w:szCs w:val="18"/>
              </w:rPr>
              <w:t>всего, в т.ч.:</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т.у.т./Гкал/час</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котельные</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т.у.т./Гкал/час</w:t>
            </w:r>
          </w:p>
        </w:tc>
      </w:tr>
      <w:tr w:rsidR="006119F0" w:rsidRPr="006119F0" w:rsidTr="00BD3B38">
        <w:trPr>
          <w:trHeight w:val="20"/>
        </w:trPr>
        <w:tc>
          <w:tcPr>
            <w:tcW w:w="588" w:type="dxa"/>
            <w:vMerge/>
          </w:tcPr>
          <w:p w:rsidR="006119F0" w:rsidRPr="006119F0" w:rsidRDefault="006119F0" w:rsidP="00BD3B38">
            <w:pPr>
              <w:pStyle w:val="ac"/>
              <w:ind w:left="-20" w:right="-39"/>
              <w:rPr>
                <w:sz w:val="18"/>
                <w:szCs w:val="18"/>
              </w:rPr>
            </w:pPr>
          </w:p>
        </w:tc>
        <w:tc>
          <w:tcPr>
            <w:tcW w:w="3061" w:type="dxa"/>
            <w:vMerge/>
          </w:tcPr>
          <w:p w:rsidR="006119F0" w:rsidRPr="006119F0" w:rsidRDefault="006119F0" w:rsidP="00BD3B38">
            <w:pPr>
              <w:pStyle w:val="ac"/>
              <w:ind w:left="-20" w:right="-39"/>
              <w:rPr>
                <w:sz w:val="18"/>
                <w:szCs w:val="18"/>
              </w:rPr>
            </w:pPr>
          </w:p>
        </w:tc>
        <w:tc>
          <w:tcPr>
            <w:tcW w:w="5114" w:type="dxa"/>
          </w:tcPr>
          <w:p w:rsidR="006119F0" w:rsidRPr="006119F0" w:rsidRDefault="006119F0" w:rsidP="00BD3B38">
            <w:pPr>
              <w:pStyle w:val="ac"/>
              <w:ind w:left="-20" w:right="-39"/>
              <w:rPr>
                <w:sz w:val="18"/>
                <w:szCs w:val="18"/>
              </w:rPr>
            </w:pPr>
            <w:r w:rsidRPr="006119F0">
              <w:rPr>
                <w:sz w:val="18"/>
                <w:szCs w:val="18"/>
              </w:rPr>
              <w:t>когенерационные установки тепловой и электрической энергии</w:t>
            </w:r>
          </w:p>
        </w:tc>
        <w:tc>
          <w:tcPr>
            <w:tcW w:w="1853" w:type="dxa"/>
            <w:vAlign w:val="center"/>
          </w:tcPr>
          <w:p w:rsidR="006119F0" w:rsidRPr="006119F0" w:rsidRDefault="006119F0" w:rsidP="00BD3B38">
            <w:pPr>
              <w:pStyle w:val="ac"/>
              <w:ind w:left="-20" w:right="-39"/>
              <w:rPr>
                <w:sz w:val="18"/>
                <w:szCs w:val="18"/>
              </w:rPr>
            </w:pPr>
            <w:r w:rsidRPr="006119F0">
              <w:rPr>
                <w:sz w:val="18"/>
                <w:szCs w:val="18"/>
              </w:rPr>
              <w:t>т.у.т./Гкал/час</w:t>
            </w:r>
          </w:p>
        </w:tc>
      </w:tr>
      <w:tr w:rsidR="006119F0" w:rsidRPr="006119F0" w:rsidTr="00BD3B38">
        <w:trPr>
          <w:trHeight w:val="20"/>
        </w:trPr>
        <w:tc>
          <w:tcPr>
            <w:tcW w:w="588" w:type="dxa"/>
          </w:tcPr>
          <w:p w:rsidR="006119F0" w:rsidRPr="006119F0" w:rsidRDefault="006119F0" w:rsidP="00BD3B38">
            <w:pPr>
              <w:pStyle w:val="ac"/>
              <w:ind w:left="-20" w:right="-39"/>
              <w:rPr>
                <w:sz w:val="18"/>
                <w:szCs w:val="18"/>
              </w:rPr>
            </w:pPr>
            <w:bookmarkStart w:id="144" w:name="P1845"/>
            <w:bookmarkEnd w:id="144"/>
            <w:r w:rsidRPr="006119F0">
              <w:rPr>
                <w:sz w:val="18"/>
                <w:szCs w:val="18"/>
              </w:rPr>
              <w:t>8</w:t>
            </w:r>
          </w:p>
        </w:tc>
        <w:tc>
          <w:tcPr>
            <w:tcW w:w="8175" w:type="dxa"/>
            <w:gridSpan w:val="2"/>
          </w:tcPr>
          <w:p w:rsidR="006119F0" w:rsidRPr="006119F0" w:rsidRDefault="006119F0" w:rsidP="00BD3B38">
            <w:pPr>
              <w:pStyle w:val="ac"/>
              <w:ind w:left="-20" w:right="-39"/>
              <w:rPr>
                <w:sz w:val="18"/>
                <w:szCs w:val="18"/>
              </w:rPr>
            </w:pPr>
            <w:r w:rsidRPr="006119F0">
              <w:rPr>
                <w:sz w:val="18"/>
                <w:szCs w:val="18"/>
              </w:rPr>
              <w:t xml:space="preserve">Удельный расход электрической энергии на транспортировку теплоносителя </w:t>
            </w:r>
            <w:hyperlink w:anchor="P1859" w:history="1">
              <w:r w:rsidRPr="006119F0">
                <w:rPr>
                  <w:rStyle w:val="ab"/>
                  <w:sz w:val="18"/>
                  <w:szCs w:val="18"/>
                </w:rPr>
                <w:t>&lt;8&gt;</w:t>
              </w:r>
            </w:hyperlink>
          </w:p>
        </w:tc>
        <w:tc>
          <w:tcPr>
            <w:tcW w:w="1853" w:type="dxa"/>
            <w:vAlign w:val="center"/>
          </w:tcPr>
          <w:p w:rsidR="006119F0" w:rsidRPr="006119F0" w:rsidRDefault="006119F0" w:rsidP="00BD3B38">
            <w:pPr>
              <w:pStyle w:val="ac"/>
              <w:ind w:left="-20" w:right="-39"/>
              <w:rPr>
                <w:sz w:val="18"/>
                <w:szCs w:val="18"/>
              </w:rPr>
            </w:pPr>
            <w:r w:rsidRPr="006119F0">
              <w:rPr>
                <w:sz w:val="18"/>
                <w:szCs w:val="18"/>
              </w:rPr>
              <w:t>кВт·ч/м3</w:t>
            </w:r>
          </w:p>
        </w:tc>
      </w:tr>
    </w:tbl>
    <w:p w:rsidR="006119F0" w:rsidRPr="006119F0" w:rsidRDefault="006119F0" w:rsidP="006119F0">
      <w:pPr>
        <w:pStyle w:val="ac"/>
        <w:ind w:left="42" w:right="141"/>
        <w:rPr>
          <w:sz w:val="18"/>
          <w:szCs w:val="18"/>
        </w:rPr>
      </w:pPr>
    </w:p>
    <w:p w:rsidR="006119F0" w:rsidRPr="006119F0" w:rsidRDefault="006119F0" w:rsidP="00BD3B38">
      <w:pPr>
        <w:pStyle w:val="ac"/>
        <w:ind w:left="42" w:right="141"/>
        <w:jc w:val="center"/>
        <w:rPr>
          <w:b/>
          <w:sz w:val="18"/>
          <w:szCs w:val="18"/>
        </w:rPr>
      </w:pPr>
      <w:bookmarkStart w:id="145" w:name="P1863"/>
      <w:bookmarkEnd w:id="145"/>
      <w:r w:rsidRPr="006119F0">
        <w:rPr>
          <w:b/>
          <w:sz w:val="18"/>
          <w:szCs w:val="18"/>
        </w:rPr>
        <w:t>Теплоснабжение. Финансы предприятия (далее ТС-3. Финансы предприятия)</w:t>
      </w:r>
    </w:p>
    <w:p w:rsidR="006119F0" w:rsidRPr="006119F0" w:rsidRDefault="006119F0" w:rsidP="006119F0">
      <w:pPr>
        <w:pStyle w:val="ac"/>
        <w:ind w:left="42" w:right="141"/>
        <w:rPr>
          <w:b/>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3061"/>
        <w:gridCol w:w="5114"/>
        <w:gridCol w:w="1853"/>
      </w:tblGrid>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r w:rsidRPr="006119F0">
              <w:rPr>
                <w:sz w:val="18"/>
                <w:szCs w:val="18"/>
              </w:rPr>
              <w:t>N п. п.</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Наименование поля</w:t>
            </w:r>
          </w:p>
        </w:tc>
        <w:tc>
          <w:tcPr>
            <w:tcW w:w="1853" w:type="dxa"/>
            <w:vAlign w:val="center"/>
          </w:tcPr>
          <w:p w:rsidR="006119F0" w:rsidRPr="006119F0" w:rsidRDefault="006119F0" w:rsidP="00BD3B38">
            <w:pPr>
              <w:pStyle w:val="ac"/>
              <w:ind w:left="-6" w:right="-39"/>
              <w:rPr>
                <w:sz w:val="18"/>
                <w:szCs w:val="18"/>
              </w:rPr>
            </w:pPr>
            <w:r w:rsidRPr="006119F0">
              <w:rPr>
                <w:sz w:val="18"/>
                <w:szCs w:val="18"/>
              </w:rPr>
              <w:t>Единица измерения</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46" w:name="P1868"/>
            <w:bookmarkEnd w:id="146"/>
            <w:r w:rsidRPr="006119F0">
              <w:rPr>
                <w:sz w:val="18"/>
                <w:szCs w:val="18"/>
              </w:rPr>
              <w:t>1</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 xml:space="preserve">Наименование муниципального образование </w:t>
            </w:r>
            <w:hyperlink w:anchor="P1942" w:history="1">
              <w:r w:rsidRPr="006119F0">
                <w:rPr>
                  <w:rStyle w:val="ab"/>
                  <w:sz w:val="18"/>
                  <w:szCs w:val="18"/>
                </w:rPr>
                <w:t>&lt;1&gt;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47" w:name="P1871"/>
            <w:bookmarkEnd w:id="147"/>
            <w:r w:rsidRPr="006119F0">
              <w:rPr>
                <w:sz w:val="18"/>
                <w:szCs w:val="18"/>
              </w:rPr>
              <w:t>2</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 xml:space="preserve">Количество ресурсоснабжающих организаций (РСО) </w:t>
            </w:r>
            <w:hyperlink w:anchor="P1943" w:history="1">
              <w:r w:rsidRPr="006119F0">
                <w:rPr>
                  <w:rStyle w:val="ab"/>
                  <w:sz w:val="18"/>
                  <w:szCs w:val="18"/>
                </w:rPr>
                <w:t>&lt;2&gt;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единиц</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48" w:name="P1874"/>
            <w:bookmarkEnd w:id="148"/>
            <w:r w:rsidRPr="006119F0">
              <w:rPr>
                <w:sz w:val="18"/>
                <w:szCs w:val="18"/>
              </w:rPr>
              <w:lastRenderedPageBreak/>
              <w:t>3</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 xml:space="preserve">Количество единых теплоснабжающих организаций </w:t>
            </w:r>
            <w:hyperlink w:anchor="P1944" w:history="1">
              <w:r w:rsidRPr="006119F0">
                <w:rPr>
                  <w:rStyle w:val="ab"/>
                  <w:sz w:val="18"/>
                  <w:szCs w:val="18"/>
                </w:rPr>
                <w:t>&lt;3&gt;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единиц</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49" w:name="P1877"/>
            <w:bookmarkEnd w:id="149"/>
            <w:r w:rsidRPr="006119F0">
              <w:rPr>
                <w:sz w:val="18"/>
                <w:szCs w:val="18"/>
              </w:rPr>
              <w:t>4</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 xml:space="preserve">Количество теплосетевых организаций </w:t>
            </w:r>
            <w:hyperlink w:anchor="P1945" w:history="1">
              <w:r w:rsidRPr="006119F0">
                <w:rPr>
                  <w:rStyle w:val="ab"/>
                  <w:sz w:val="18"/>
                  <w:szCs w:val="18"/>
                </w:rPr>
                <w:t>&lt;4&gt;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единиц</w:t>
            </w:r>
          </w:p>
        </w:tc>
      </w:tr>
      <w:tr w:rsidR="006119F0" w:rsidRPr="006119F0" w:rsidTr="00BD3B38">
        <w:trPr>
          <w:trHeight w:val="20"/>
        </w:trPr>
        <w:tc>
          <w:tcPr>
            <w:tcW w:w="602" w:type="dxa"/>
            <w:vMerge w:val="restart"/>
            <w:vAlign w:val="center"/>
          </w:tcPr>
          <w:p w:rsidR="006119F0" w:rsidRPr="006119F0" w:rsidRDefault="006119F0" w:rsidP="00BD3B38">
            <w:pPr>
              <w:pStyle w:val="ac"/>
              <w:ind w:left="-6" w:right="-39"/>
              <w:rPr>
                <w:sz w:val="18"/>
                <w:szCs w:val="18"/>
              </w:rPr>
            </w:pPr>
            <w:bookmarkStart w:id="150" w:name="P1880"/>
            <w:bookmarkEnd w:id="150"/>
            <w:r w:rsidRPr="006119F0">
              <w:rPr>
                <w:sz w:val="18"/>
                <w:szCs w:val="18"/>
              </w:rPr>
              <w:t>5</w:t>
            </w:r>
          </w:p>
        </w:tc>
        <w:tc>
          <w:tcPr>
            <w:tcW w:w="3061" w:type="dxa"/>
            <w:vMerge w:val="restart"/>
            <w:vAlign w:val="center"/>
          </w:tcPr>
          <w:p w:rsidR="006119F0" w:rsidRPr="006119F0" w:rsidRDefault="006119F0" w:rsidP="00BD3B38">
            <w:pPr>
              <w:pStyle w:val="ac"/>
              <w:ind w:left="-6" w:right="-39"/>
              <w:rPr>
                <w:sz w:val="18"/>
                <w:szCs w:val="18"/>
              </w:rPr>
            </w:pPr>
            <w:r w:rsidRPr="006119F0">
              <w:rPr>
                <w:sz w:val="18"/>
                <w:szCs w:val="18"/>
              </w:rPr>
              <w:t xml:space="preserve">Тариф на тепловую энергию (с НДС) </w:t>
            </w:r>
            <w:hyperlink w:anchor="P1946" w:history="1">
              <w:r w:rsidRPr="006119F0">
                <w:rPr>
                  <w:rStyle w:val="ab"/>
                  <w:sz w:val="18"/>
                  <w:szCs w:val="18"/>
                </w:rPr>
                <w:t>&lt;5&gt;</w:t>
              </w:r>
            </w:hyperlink>
          </w:p>
        </w:tc>
        <w:tc>
          <w:tcPr>
            <w:tcW w:w="5114" w:type="dxa"/>
            <w:vAlign w:val="center"/>
          </w:tcPr>
          <w:p w:rsidR="006119F0" w:rsidRPr="006119F0" w:rsidRDefault="006119F0" w:rsidP="00BD3B38">
            <w:pPr>
              <w:pStyle w:val="ac"/>
              <w:ind w:left="-6" w:right="-39"/>
              <w:rPr>
                <w:sz w:val="18"/>
                <w:szCs w:val="18"/>
              </w:rPr>
            </w:pPr>
            <w:r w:rsidRPr="006119F0">
              <w:rPr>
                <w:sz w:val="18"/>
                <w:szCs w:val="18"/>
              </w:rPr>
              <w:t>населению в I полугодии</w:t>
            </w:r>
          </w:p>
        </w:tc>
        <w:tc>
          <w:tcPr>
            <w:tcW w:w="1853" w:type="dxa"/>
            <w:vAlign w:val="center"/>
          </w:tcPr>
          <w:p w:rsidR="006119F0" w:rsidRPr="006119F0" w:rsidRDefault="006119F0" w:rsidP="00BD3B38">
            <w:pPr>
              <w:pStyle w:val="ac"/>
              <w:ind w:left="-6" w:right="-39"/>
              <w:rPr>
                <w:sz w:val="18"/>
                <w:szCs w:val="18"/>
              </w:rPr>
            </w:pPr>
            <w:r w:rsidRPr="006119F0">
              <w:rPr>
                <w:sz w:val="18"/>
                <w:szCs w:val="18"/>
              </w:rPr>
              <w:t>руб/Гкал</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vAlign w:val="center"/>
          </w:tcPr>
          <w:p w:rsidR="006119F0" w:rsidRPr="006119F0" w:rsidRDefault="006119F0" w:rsidP="00BD3B38">
            <w:pPr>
              <w:pStyle w:val="ac"/>
              <w:ind w:left="-6" w:right="-39"/>
              <w:rPr>
                <w:sz w:val="18"/>
                <w:szCs w:val="18"/>
              </w:rPr>
            </w:pPr>
            <w:r w:rsidRPr="006119F0">
              <w:rPr>
                <w:sz w:val="18"/>
                <w:szCs w:val="18"/>
              </w:rPr>
              <w:t>населению в II полугодии</w:t>
            </w:r>
          </w:p>
        </w:tc>
        <w:tc>
          <w:tcPr>
            <w:tcW w:w="1853" w:type="dxa"/>
            <w:vAlign w:val="center"/>
          </w:tcPr>
          <w:p w:rsidR="006119F0" w:rsidRPr="006119F0" w:rsidRDefault="006119F0" w:rsidP="00BD3B38">
            <w:pPr>
              <w:pStyle w:val="ac"/>
              <w:ind w:left="-6" w:right="-39"/>
              <w:rPr>
                <w:sz w:val="18"/>
                <w:szCs w:val="18"/>
              </w:rPr>
            </w:pPr>
            <w:r w:rsidRPr="006119F0">
              <w:rPr>
                <w:sz w:val="18"/>
                <w:szCs w:val="18"/>
              </w:rPr>
              <w:t>руб/Гкал</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vAlign w:val="center"/>
          </w:tcPr>
          <w:p w:rsidR="006119F0" w:rsidRPr="006119F0" w:rsidRDefault="006119F0" w:rsidP="00BD3B38">
            <w:pPr>
              <w:pStyle w:val="ac"/>
              <w:ind w:left="-6" w:right="-39"/>
              <w:rPr>
                <w:sz w:val="18"/>
                <w:szCs w:val="18"/>
              </w:rPr>
            </w:pPr>
            <w:r w:rsidRPr="006119F0">
              <w:rPr>
                <w:sz w:val="18"/>
                <w:szCs w:val="18"/>
              </w:rPr>
              <w:t>прочим потребителям</w:t>
            </w:r>
          </w:p>
        </w:tc>
        <w:tc>
          <w:tcPr>
            <w:tcW w:w="1853" w:type="dxa"/>
            <w:vAlign w:val="center"/>
          </w:tcPr>
          <w:p w:rsidR="006119F0" w:rsidRPr="006119F0" w:rsidRDefault="006119F0" w:rsidP="00BD3B38">
            <w:pPr>
              <w:pStyle w:val="ac"/>
              <w:ind w:left="-6" w:right="-39"/>
              <w:rPr>
                <w:sz w:val="18"/>
                <w:szCs w:val="18"/>
              </w:rPr>
            </w:pPr>
            <w:r w:rsidRPr="006119F0">
              <w:rPr>
                <w:sz w:val="18"/>
                <w:szCs w:val="18"/>
              </w:rPr>
              <w:t>руб/Гкал</w:t>
            </w:r>
          </w:p>
        </w:tc>
      </w:tr>
      <w:tr w:rsidR="006119F0" w:rsidRPr="006119F0" w:rsidTr="00BD3B38">
        <w:trPr>
          <w:trHeight w:val="20"/>
        </w:trPr>
        <w:tc>
          <w:tcPr>
            <w:tcW w:w="602" w:type="dxa"/>
            <w:vMerge w:val="restart"/>
            <w:vAlign w:val="center"/>
          </w:tcPr>
          <w:p w:rsidR="006119F0" w:rsidRPr="006119F0" w:rsidRDefault="006119F0" w:rsidP="00BD3B38">
            <w:pPr>
              <w:pStyle w:val="ac"/>
              <w:ind w:left="-6" w:right="-39"/>
              <w:rPr>
                <w:sz w:val="18"/>
                <w:szCs w:val="18"/>
              </w:rPr>
            </w:pPr>
            <w:bookmarkStart w:id="151" w:name="P1888"/>
            <w:bookmarkEnd w:id="151"/>
            <w:r w:rsidRPr="006119F0">
              <w:rPr>
                <w:sz w:val="18"/>
                <w:szCs w:val="18"/>
              </w:rPr>
              <w:t>6</w:t>
            </w:r>
          </w:p>
        </w:tc>
        <w:tc>
          <w:tcPr>
            <w:tcW w:w="3061" w:type="dxa"/>
            <w:vMerge w:val="restart"/>
            <w:vAlign w:val="center"/>
          </w:tcPr>
          <w:p w:rsidR="006119F0" w:rsidRPr="006119F0" w:rsidRDefault="006119F0" w:rsidP="00BD3B38">
            <w:pPr>
              <w:pStyle w:val="ac"/>
              <w:ind w:left="-6" w:right="-39"/>
              <w:rPr>
                <w:sz w:val="18"/>
                <w:szCs w:val="18"/>
              </w:rPr>
            </w:pPr>
            <w:r w:rsidRPr="006119F0">
              <w:rPr>
                <w:sz w:val="18"/>
                <w:szCs w:val="18"/>
              </w:rPr>
              <w:t xml:space="preserve">Размер дебиторской задолженности перед РСО за оказанные услуги </w:t>
            </w:r>
            <w:hyperlink w:anchor="P1947" w:history="1">
              <w:r w:rsidRPr="006119F0">
                <w:rPr>
                  <w:rStyle w:val="ab"/>
                  <w:sz w:val="18"/>
                  <w:szCs w:val="18"/>
                </w:rPr>
                <w:t>&lt;6&gt;</w:t>
              </w:r>
            </w:hyperlink>
          </w:p>
        </w:tc>
        <w:tc>
          <w:tcPr>
            <w:tcW w:w="5114" w:type="dxa"/>
            <w:vAlign w:val="center"/>
          </w:tcPr>
          <w:p w:rsidR="006119F0" w:rsidRPr="006119F0" w:rsidRDefault="006119F0" w:rsidP="00BD3B38">
            <w:pPr>
              <w:pStyle w:val="ac"/>
              <w:ind w:left="-6" w:right="-39"/>
              <w:rPr>
                <w:sz w:val="18"/>
                <w:szCs w:val="18"/>
              </w:rPr>
            </w:pPr>
            <w:r w:rsidRPr="006119F0">
              <w:rPr>
                <w:sz w:val="18"/>
                <w:szCs w:val="18"/>
              </w:rPr>
              <w:t>всего, в т.ч.:</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vAlign w:val="center"/>
          </w:tcPr>
          <w:p w:rsidR="006119F0" w:rsidRPr="006119F0" w:rsidRDefault="006119F0" w:rsidP="00BD3B38">
            <w:pPr>
              <w:pStyle w:val="ac"/>
              <w:ind w:left="-6" w:right="-39"/>
              <w:rPr>
                <w:sz w:val="18"/>
                <w:szCs w:val="18"/>
              </w:rPr>
            </w:pPr>
            <w:r w:rsidRPr="006119F0">
              <w:rPr>
                <w:sz w:val="18"/>
                <w:szCs w:val="18"/>
              </w:rPr>
              <w:t>население</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vAlign w:val="center"/>
          </w:tcPr>
          <w:p w:rsidR="006119F0" w:rsidRPr="006119F0" w:rsidRDefault="006119F0" w:rsidP="00BD3B38">
            <w:pPr>
              <w:pStyle w:val="ac"/>
              <w:ind w:left="-6" w:right="-39"/>
              <w:rPr>
                <w:sz w:val="18"/>
                <w:szCs w:val="18"/>
              </w:rPr>
            </w:pPr>
            <w:r w:rsidRPr="006119F0">
              <w:rPr>
                <w:sz w:val="18"/>
                <w:szCs w:val="18"/>
              </w:rPr>
              <w:t>прочие потребители</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52" w:name="P1896"/>
            <w:bookmarkEnd w:id="152"/>
            <w:r w:rsidRPr="006119F0">
              <w:rPr>
                <w:sz w:val="18"/>
                <w:szCs w:val="18"/>
              </w:rPr>
              <w:t>7</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 xml:space="preserve">Размер кредиторской задолженности РСО </w:t>
            </w:r>
            <w:hyperlink w:anchor="P1948" w:history="1">
              <w:r w:rsidRPr="006119F0">
                <w:rPr>
                  <w:rStyle w:val="ab"/>
                  <w:sz w:val="18"/>
                  <w:szCs w:val="18"/>
                </w:rPr>
                <w:t>&lt;7&gt;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53" w:name="P1899"/>
            <w:bookmarkEnd w:id="153"/>
            <w:r w:rsidRPr="006119F0">
              <w:rPr>
                <w:sz w:val="18"/>
                <w:szCs w:val="18"/>
              </w:rPr>
              <w:t>8</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 xml:space="preserve">Количество РСО с прибылью </w:t>
            </w:r>
            <w:hyperlink w:anchor="P1949" w:history="1">
              <w:r w:rsidRPr="006119F0">
                <w:rPr>
                  <w:rStyle w:val="ab"/>
                  <w:sz w:val="18"/>
                  <w:szCs w:val="18"/>
                </w:rPr>
                <w:t>&lt;8&gt;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единиц</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54" w:name="P1902"/>
            <w:bookmarkEnd w:id="154"/>
            <w:r w:rsidRPr="006119F0">
              <w:rPr>
                <w:sz w:val="18"/>
                <w:szCs w:val="18"/>
              </w:rPr>
              <w:t>9</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 xml:space="preserve">Общий объем прибыли РСО </w:t>
            </w:r>
            <w:hyperlink w:anchor="P1950" w:history="1">
              <w:r w:rsidRPr="006119F0">
                <w:rPr>
                  <w:rStyle w:val="ab"/>
                  <w:sz w:val="18"/>
                  <w:szCs w:val="18"/>
                </w:rPr>
                <w:t>&lt;9&gt;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55" w:name="P1905"/>
            <w:bookmarkEnd w:id="155"/>
            <w:r w:rsidRPr="006119F0">
              <w:rPr>
                <w:sz w:val="18"/>
                <w:szCs w:val="18"/>
              </w:rPr>
              <w:t>10</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 xml:space="preserve">Количество РСО с убытками </w:t>
            </w:r>
            <w:hyperlink w:anchor="P1951" w:history="1">
              <w:r w:rsidRPr="006119F0">
                <w:rPr>
                  <w:rStyle w:val="ab"/>
                  <w:sz w:val="18"/>
                  <w:szCs w:val="18"/>
                </w:rPr>
                <w:t>&lt;10&gt;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единиц</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56" w:name="P1908"/>
            <w:bookmarkEnd w:id="156"/>
            <w:r w:rsidRPr="006119F0">
              <w:rPr>
                <w:sz w:val="18"/>
                <w:szCs w:val="18"/>
              </w:rPr>
              <w:t>11</w:t>
            </w:r>
          </w:p>
        </w:tc>
        <w:tc>
          <w:tcPr>
            <w:tcW w:w="8175" w:type="dxa"/>
            <w:gridSpan w:val="2"/>
            <w:vAlign w:val="center"/>
          </w:tcPr>
          <w:p w:rsidR="006119F0" w:rsidRPr="006119F0" w:rsidRDefault="006119F0" w:rsidP="00BD3B38">
            <w:pPr>
              <w:pStyle w:val="ac"/>
              <w:ind w:left="-6" w:right="-39"/>
              <w:rPr>
                <w:sz w:val="18"/>
                <w:szCs w:val="18"/>
              </w:rPr>
            </w:pPr>
            <w:r w:rsidRPr="006119F0">
              <w:rPr>
                <w:sz w:val="18"/>
                <w:szCs w:val="18"/>
              </w:rPr>
              <w:t xml:space="preserve">Общий объем убытков РСО </w:t>
            </w:r>
            <w:hyperlink w:anchor="P1952" w:history="1">
              <w:r w:rsidRPr="006119F0">
                <w:rPr>
                  <w:rStyle w:val="ab"/>
                  <w:sz w:val="18"/>
                  <w:szCs w:val="18"/>
                </w:rPr>
                <w:t>&lt;11&gt;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57" w:name="P1911"/>
            <w:bookmarkEnd w:id="157"/>
            <w:r w:rsidRPr="006119F0">
              <w:rPr>
                <w:sz w:val="18"/>
                <w:szCs w:val="18"/>
              </w:rPr>
              <w:t>12</w:t>
            </w:r>
          </w:p>
        </w:tc>
        <w:tc>
          <w:tcPr>
            <w:tcW w:w="8175" w:type="dxa"/>
            <w:gridSpan w:val="2"/>
          </w:tcPr>
          <w:p w:rsidR="006119F0" w:rsidRPr="006119F0" w:rsidRDefault="006119F0" w:rsidP="00BD3B38">
            <w:pPr>
              <w:pStyle w:val="ac"/>
              <w:ind w:left="-6" w:right="-39"/>
              <w:rPr>
                <w:sz w:val="18"/>
                <w:szCs w:val="18"/>
              </w:rPr>
            </w:pPr>
            <w:r w:rsidRPr="006119F0">
              <w:rPr>
                <w:sz w:val="18"/>
                <w:szCs w:val="18"/>
              </w:rPr>
              <w:t xml:space="preserve">Общий объем амортизации РСО </w:t>
            </w:r>
            <w:hyperlink w:anchor="P1953" w:history="1">
              <w:r w:rsidRPr="006119F0">
                <w:rPr>
                  <w:rStyle w:val="ab"/>
                  <w:sz w:val="18"/>
                  <w:szCs w:val="18"/>
                </w:rPr>
                <w:t>&lt;12&gt;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58" w:name="P1914"/>
            <w:bookmarkEnd w:id="158"/>
            <w:r w:rsidRPr="006119F0">
              <w:rPr>
                <w:sz w:val="18"/>
                <w:szCs w:val="18"/>
              </w:rPr>
              <w:t>13</w:t>
            </w:r>
          </w:p>
        </w:tc>
        <w:tc>
          <w:tcPr>
            <w:tcW w:w="8175" w:type="dxa"/>
            <w:gridSpan w:val="2"/>
          </w:tcPr>
          <w:p w:rsidR="006119F0" w:rsidRPr="006119F0" w:rsidRDefault="006119F0" w:rsidP="00BD3B38">
            <w:pPr>
              <w:pStyle w:val="ac"/>
              <w:ind w:left="-6" w:right="-39"/>
              <w:rPr>
                <w:sz w:val="18"/>
                <w:szCs w:val="18"/>
              </w:rPr>
            </w:pPr>
            <w:r w:rsidRPr="006119F0">
              <w:rPr>
                <w:sz w:val="18"/>
                <w:szCs w:val="18"/>
              </w:rPr>
              <w:t xml:space="preserve">Количество утвержденных инвестиционных программ </w:t>
            </w:r>
            <w:hyperlink w:anchor="P1954" w:history="1">
              <w:r w:rsidRPr="006119F0">
                <w:rPr>
                  <w:rStyle w:val="ab"/>
                  <w:sz w:val="18"/>
                  <w:szCs w:val="18"/>
                </w:rPr>
                <w:t>&lt;13&gt;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единиц</w:t>
            </w:r>
          </w:p>
        </w:tc>
      </w:tr>
      <w:tr w:rsidR="006119F0" w:rsidRPr="006119F0" w:rsidTr="00BD3B38">
        <w:trPr>
          <w:trHeight w:val="20"/>
        </w:trPr>
        <w:tc>
          <w:tcPr>
            <w:tcW w:w="602" w:type="dxa"/>
            <w:vMerge w:val="restart"/>
            <w:vAlign w:val="center"/>
          </w:tcPr>
          <w:p w:rsidR="006119F0" w:rsidRPr="006119F0" w:rsidRDefault="006119F0" w:rsidP="00BD3B38">
            <w:pPr>
              <w:pStyle w:val="ac"/>
              <w:ind w:left="-6" w:right="-39"/>
              <w:rPr>
                <w:sz w:val="18"/>
                <w:szCs w:val="18"/>
              </w:rPr>
            </w:pPr>
            <w:bookmarkStart w:id="159" w:name="P1917"/>
            <w:bookmarkEnd w:id="159"/>
            <w:r w:rsidRPr="006119F0">
              <w:rPr>
                <w:sz w:val="18"/>
                <w:szCs w:val="18"/>
              </w:rPr>
              <w:t>14</w:t>
            </w:r>
          </w:p>
        </w:tc>
        <w:tc>
          <w:tcPr>
            <w:tcW w:w="3061" w:type="dxa"/>
            <w:vMerge w:val="restart"/>
          </w:tcPr>
          <w:p w:rsidR="006119F0" w:rsidRPr="006119F0" w:rsidRDefault="006119F0" w:rsidP="00BD3B38">
            <w:pPr>
              <w:pStyle w:val="ac"/>
              <w:ind w:left="-6" w:right="-39"/>
              <w:rPr>
                <w:sz w:val="18"/>
                <w:szCs w:val="18"/>
              </w:rPr>
            </w:pPr>
            <w:r w:rsidRPr="006119F0">
              <w:rPr>
                <w:sz w:val="18"/>
                <w:szCs w:val="18"/>
              </w:rPr>
              <w:t xml:space="preserve">Объем финансовых средств, предусмотренных инвестиционными программами </w:t>
            </w:r>
            <w:hyperlink w:anchor="P1955" w:history="1">
              <w:r w:rsidRPr="006119F0">
                <w:rPr>
                  <w:rStyle w:val="ab"/>
                  <w:sz w:val="18"/>
                  <w:szCs w:val="18"/>
                </w:rPr>
                <w:t>&lt;14&gt;</w:t>
              </w:r>
            </w:hyperlink>
          </w:p>
        </w:tc>
        <w:tc>
          <w:tcPr>
            <w:tcW w:w="5114" w:type="dxa"/>
          </w:tcPr>
          <w:p w:rsidR="006119F0" w:rsidRPr="006119F0" w:rsidRDefault="006119F0" w:rsidP="00BD3B38">
            <w:pPr>
              <w:pStyle w:val="ac"/>
              <w:ind w:left="-6" w:right="-39"/>
              <w:rPr>
                <w:sz w:val="18"/>
                <w:szCs w:val="18"/>
              </w:rPr>
            </w:pPr>
            <w:r w:rsidRPr="006119F0">
              <w:rPr>
                <w:sz w:val="18"/>
                <w:szCs w:val="18"/>
              </w:rPr>
              <w:t>всего, в т.ч. за счет:</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tcPr>
          <w:p w:rsidR="006119F0" w:rsidRPr="006119F0" w:rsidRDefault="006119F0" w:rsidP="00BD3B38">
            <w:pPr>
              <w:pStyle w:val="ac"/>
              <w:ind w:left="-6" w:right="-39"/>
              <w:rPr>
                <w:sz w:val="18"/>
                <w:szCs w:val="18"/>
              </w:rPr>
            </w:pPr>
            <w:r w:rsidRPr="006119F0">
              <w:rPr>
                <w:sz w:val="18"/>
                <w:szCs w:val="18"/>
              </w:rPr>
              <w:t>амортизации</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tcPr>
          <w:p w:rsidR="006119F0" w:rsidRPr="006119F0" w:rsidRDefault="006119F0" w:rsidP="00BD3B38">
            <w:pPr>
              <w:pStyle w:val="ac"/>
              <w:ind w:left="-6" w:right="-39"/>
              <w:rPr>
                <w:sz w:val="18"/>
                <w:szCs w:val="18"/>
              </w:rPr>
            </w:pPr>
            <w:r w:rsidRPr="006119F0">
              <w:rPr>
                <w:sz w:val="18"/>
                <w:szCs w:val="18"/>
              </w:rPr>
              <w:t>прибыль, направленная на инвестиции</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tcPr>
          <w:p w:rsidR="006119F0" w:rsidRPr="006119F0" w:rsidRDefault="006119F0" w:rsidP="00BD3B38">
            <w:pPr>
              <w:pStyle w:val="ac"/>
              <w:ind w:left="-6" w:right="-39"/>
              <w:rPr>
                <w:sz w:val="18"/>
                <w:szCs w:val="18"/>
              </w:rPr>
            </w:pPr>
            <w:r w:rsidRPr="006119F0">
              <w:rPr>
                <w:sz w:val="18"/>
                <w:szCs w:val="18"/>
              </w:rPr>
              <w:t>платы за технологическое присоединение</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tcPr>
          <w:p w:rsidR="006119F0" w:rsidRPr="006119F0" w:rsidRDefault="006119F0" w:rsidP="00BD3B38">
            <w:pPr>
              <w:pStyle w:val="ac"/>
              <w:ind w:left="-6" w:right="-39"/>
              <w:rPr>
                <w:sz w:val="18"/>
                <w:szCs w:val="18"/>
              </w:rPr>
            </w:pPr>
            <w:r w:rsidRPr="006119F0">
              <w:rPr>
                <w:sz w:val="18"/>
                <w:szCs w:val="18"/>
              </w:rPr>
              <w:t>бюджетных средств (при наличии)</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tcPr>
          <w:p w:rsidR="006119F0" w:rsidRPr="006119F0" w:rsidRDefault="006119F0" w:rsidP="00BD3B38">
            <w:pPr>
              <w:pStyle w:val="ac"/>
              <w:ind w:left="-6" w:right="-39"/>
              <w:rPr>
                <w:sz w:val="18"/>
                <w:szCs w:val="18"/>
              </w:rPr>
            </w:pPr>
            <w:r w:rsidRPr="006119F0">
              <w:rPr>
                <w:sz w:val="18"/>
                <w:szCs w:val="18"/>
              </w:rPr>
              <w:t>привлеченных средств (займы и кредиты)</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Merge/>
            <w:vAlign w:val="center"/>
          </w:tcPr>
          <w:p w:rsidR="006119F0" w:rsidRPr="006119F0" w:rsidRDefault="006119F0" w:rsidP="00BD3B38">
            <w:pPr>
              <w:pStyle w:val="ac"/>
              <w:ind w:left="-6" w:right="-39"/>
              <w:rPr>
                <w:sz w:val="18"/>
                <w:szCs w:val="18"/>
              </w:rPr>
            </w:pPr>
          </w:p>
        </w:tc>
        <w:tc>
          <w:tcPr>
            <w:tcW w:w="3061" w:type="dxa"/>
            <w:vMerge/>
          </w:tcPr>
          <w:p w:rsidR="006119F0" w:rsidRPr="006119F0" w:rsidRDefault="006119F0" w:rsidP="00BD3B38">
            <w:pPr>
              <w:pStyle w:val="ac"/>
              <w:ind w:left="-6" w:right="-39"/>
              <w:rPr>
                <w:sz w:val="18"/>
                <w:szCs w:val="18"/>
              </w:rPr>
            </w:pPr>
          </w:p>
        </w:tc>
        <w:tc>
          <w:tcPr>
            <w:tcW w:w="5114" w:type="dxa"/>
          </w:tcPr>
          <w:p w:rsidR="006119F0" w:rsidRPr="006119F0" w:rsidRDefault="006119F0" w:rsidP="00BD3B38">
            <w:pPr>
              <w:pStyle w:val="ac"/>
              <w:ind w:left="-6" w:right="-39"/>
              <w:rPr>
                <w:sz w:val="18"/>
                <w:szCs w:val="18"/>
              </w:rPr>
            </w:pPr>
            <w:r w:rsidRPr="006119F0">
              <w:rPr>
                <w:sz w:val="18"/>
                <w:szCs w:val="18"/>
              </w:rPr>
              <w:t>прочих источников</w:t>
            </w:r>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60" w:name="P1933"/>
            <w:bookmarkEnd w:id="160"/>
            <w:r w:rsidRPr="006119F0">
              <w:rPr>
                <w:sz w:val="18"/>
                <w:szCs w:val="18"/>
              </w:rPr>
              <w:t>15</w:t>
            </w:r>
          </w:p>
        </w:tc>
        <w:tc>
          <w:tcPr>
            <w:tcW w:w="8175" w:type="dxa"/>
            <w:gridSpan w:val="2"/>
          </w:tcPr>
          <w:p w:rsidR="006119F0" w:rsidRPr="006119F0" w:rsidRDefault="006119F0" w:rsidP="00BD3B38">
            <w:pPr>
              <w:pStyle w:val="ac"/>
              <w:ind w:left="-6" w:right="-39"/>
              <w:rPr>
                <w:sz w:val="18"/>
                <w:szCs w:val="18"/>
              </w:rPr>
            </w:pPr>
            <w:r w:rsidRPr="006119F0">
              <w:rPr>
                <w:sz w:val="18"/>
                <w:szCs w:val="18"/>
              </w:rPr>
              <w:t xml:space="preserve">Количество РСО, являющихся получателями бюджетных субсидий на возмещение недополученных доходов за оказанные услуги </w:t>
            </w:r>
            <w:hyperlink w:anchor="P1956" w:history="1">
              <w:r w:rsidRPr="006119F0">
                <w:rPr>
                  <w:rStyle w:val="ab"/>
                  <w:sz w:val="18"/>
                  <w:szCs w:val="18"/>
                </w:rPr>
                <w:t>&lt;15&gt;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единиц</w:t>
            </w:r>
          </w:p>
        </w:tc>
      </w:tr>
      <w:tr w:rsidR="006119F0" w:rsidRPr="006119F0" w:rsidTr="00BD3B38">
        <w:trPr>
          <w:trHeight w:val="20"/>
        </w:trPr>
        <w:tc>
          <w:tcPr>
            <w:tcW w:w="602" w:type="dxa"/>
            <w:vAlign w:val="center"/>
          </w:tcPr>
          <w:p w:rsidR="006119F0" w:rsidRPr="006119F0" w:rsidRDefault="006119F0" w:rsidP="00BD3B38">
            <w:pPr>
              <w:pStyle w:val="ac"/>
              <w:ind w:left="-6" w:right="-39"/>
              <w:rPr>
                <w:sz w:val="18"/>
                <w:szCs w:val="18"/>
              </w:rPr>
            </w:pPr>
            <w:bookmarkStart w:id="161" w:name="P1936"/>
            <w:bookmarkEnd w:id="161"/>
            <w:r w:rsidRPr="006119F0">
              <w:rPr>
                <w:sz w:val="18"/>
                <w:szCs w:val="18"/>
              </w:rPr>
              <w:t>16</w:t>
            </w:r>
          </w:p>
        </w:tc>
        <w:tc>
          <w:tcPr>
            <w:tcW w:w="8175" w:type="dxa"/>
            <w:gridSpan w:val="2"/>
          </w:tcPr>
          <w:p w:rsidR="006119F0" w:rsidRPr="006119F0" w:rsidRDefault="006119F0" w:rsidP="00BD3B38">
            <w:pPr>
              <w:pStyle w:val="ac"/>
              <w:ind w:left="-6" w:right="-39"/>
              <w:rPr>
                <w:sz w:val="18"/>
                <w:szCs w:val="18"/>
              </w:rPr>
            </w:pPr>
            <w:r w:rsidRPr="006119F0">
              <w:rPr>
                <w:sz w:val="18"/>
                <w:szCs w:val="18"/>
              </w:rPr>
              <w:t xml:space="preserve">Общий объем бюджетных субсидий РСО на возмещение недополученных доходов за оказанные услуги </w:t>
            </w:r>
            <w:hyperlink w:anchor="P1957" w:history="1">
              <w:r w:rsidRPr="006119F0">
                <w:rPr>
                  <w:rStyle w:val="ab"/>
                  <w:sz w:val="18"/>
                  <w:szCs w:val="18"/>
                </w:rPr>
                <w:t>&lt;16&gt;</w:t>
              </w:r>
            </w:hyperlink>
          </w:p>
        </w:tc>
        <w:tc>
          <w:tcPr>
            <w:tcW w:w="1853" w:type="dxa"/>
            <w:vAlign w:val="center"/>
          </w:tcPr>
          <w:p w:rsidR="006119F0" w:rsidRPr="006119F0" w:rsidRDefault="006119F0" w:rsidP="00BD3B38">
            <w:pPr>
              <w:pStyle w:val="ac"/>
              <w:ind w:left="-6" w:right="-39"/>
              <w:rPr>
                <w:sz w:val="18"/>
                <w:szCs w:val="18"/>
              </w:rPr>
            </w:pPr>
            <w:r w:rsidRPr="006119F0">
              <w:rPr>
                <w:sz w:val="18"/>
                <w:szCs w:val="18"/>
              </w:rPr>
              <w:t>тыс. руб</w:t>
            </w:r>
          </w:p>
        </w:tc>
      </w:tr>
    </w:tbl>
    <w:p w:rsidR="006119F0" w:rsidRPr="006119F0" w:rsidRDefault="006119F0" w:rsidP="006119F0">
      <w:pPr>
        <w:pStyle w:val="ac"/>
        <w:ind w:left="42" w:right="141"/>
        <w:rPr>
          <w:sz w:val="18"/>
          <w:szCs w:val="18"/>
        </w:rPr>
      </w:pPr>
    </w:p>
    <w:p w:rsidR="006119F0" w:rsidRPr="006119F0" w:rsidRDefault="006119F0" w:rsidP="00BD3B38">
      <w:pPr>
        <w:pStyle w:val="ac"/>
        <w:ind w:left="42" w:right="141"/>
        <w:jc w:val="center"/>
        <w:rPr>
          <w:sz w:val="18"/>
          <w:szCs w:val="18"/>
        </w:rPr>
      </w:pPr>
      <w:bookmarkStart w:id="162" w:name="P1961"/>
      <w:bookmarkEnd w:id="162"/>
      <w:r w:rsidRPr="006119F0">
        <w:rPr>
          <w:b/>
          <w:sz w:val="18"/>
          <w:szCs w:val="18"/>
        </w:rPr>
        <w:t>Система теплоснабжения (далее ТС-4. Система теплоснабжения)</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2328"/>
        <w:gridCol w:w="2211"/>
        <w:gridCol w:w="3801"/>
        <w:gridCol w:w="1644"/>
      </w:tblGrid>
      <w:tr w:rsidR="006119F0" w:rsidRPr="006119F0" w:rsidTr="00BD3B38">
        <w:tc>
          <w:tcPr>
            <w:tcW w:w="619" w:type="dxa"/>
            <w:vAlign w:val="center"/>
          </w:tcPr>
          <w:p w:rsidR="006119F0" w:rsidRPr="006119F0" w:rsidRDefault="006119F0" w:rsidP="00BD3B38">
            <w:pPr>
              <w:pStyle w:val="ac"/>
              <w:ind w:left="-20" w:right="-45"/>
              <w:rPr>
                <w:sz w:val="18"/>
                <w:szCs w:val="18"/>
              </w:rPr>
            </w:pPr>
            <w:r w:rsidRPr="006119F0">
              <w:rPr>
                <w:sz w:val="18"/>
                <w:szCs w:val="18"/>
              </w:rPr>
              <w:t>п. п.</w:t>
            </w:r>
          </w:p>
        </w:tc>
        <w:tc>
          <w:tcPr>
            <w:tcW w:w="8340" w:type="dxa"/>
            <w:gridSpan w:val="3"/>
            <w:vAlign w:val="center"/>
          </w:tcPr>
          <w:p w:rsidR="006119F0" w:rsidRPr="006119F0" w:rsidRDefault="006119F0" w:rsidP="00BD3B38">
            <w:pPr>
              <w:pStyle w:val="ac"/>
              <w:ind w:left="-20" w:right="-45"/>
              <w:rPr>
                <w:sz w:val="18"/>
                <w:szCs w:val="18"/>
              </w:rPr>
            </w:pPr>
            <w:r w:rsidRPr="006119F0">
              <w:rPr>
                <w:sz w:val="18"/>
                <w:szCs w:val="18"/>
              </w:rPr>
              <w:t>Наименование поля</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Единица измерения</w:t>
            </w:r>
          </w:p>
        </w:tc>
      </w:tr>
      <w:tr w:rsidR="006119F0" w:rsidRPr="006119F0" w:rsidTr="00BD3B38">
        <w:trPr>
          <w:trHeight w:val="433"/>
        </w:trPr>
        <w:tc>
          <w:tcPr>
            <w:tcW w:w="619" w:type="dxa"/>
          </w:tcPr>
          <w:p w:rsidR="006119F0" w:rsidRPr="006119F0" w:rsidRDefault="006119F0" w:rsidP="00BD3B38">
            <w:pPr>
              <w:pStyle w:val="ac"/>
              <w:ind w:left="-20" w:right="-45"/>
              <w:rPr>
                <w:sz w:val="18"/>
                <w:szCs w:val="18"/>
              </w:rPr>
            </w:pPr>
            <w:bookmarkStart w:id="163" w:name="P1966"/>
            <w:bookmarkEnd w:id="163"/>
            <w:r w:rsidRPr="006119F0">
              <w:rPr>
                <w:sz w:val="18"/>
                <w:szCs w:val="18"/>
              </w:rPr>
              <w:t>1</w:t>
            </w:r>
          </w:p>
        </w:tc>
        <w:tc>
          <w:tcPr>
            <w:tcW w:w="8340" w:type="dxa"/>
            <w:gridSpan w:val="3"/>
          </w:tcPr>
          <w:p w:rsidR="006119F0" w:rsidRPr="006119F0" w:rsidRDefault="006119F0" w:rsidP="00BD3B38">
            <w:pPr>
              <w:pStyle w:val="ac"/>
              <w:ind w:left="-20" w:right="-45"/>
              <w:rPr>
                <w:sz w:val="18"/>
                <w:szCs w:val="18"/>
              </w:rPr>
            </w:pPr>
            <w:r w:rsidRPr="006119F0">
              <w:rPr>
                <w:sz w:val="18"/>
                <w:szCs w:val="18"/>
              </w:rPr>
              <w:t xml:space="preserve">Наименование муниципального образования </w:t>
            </w:r>
            <w:hyperlink w:anchor="P2070" w:history="1">
              <w:r w:rsidRPr="006119F0">
                <w:rPr>
                  <w:rStyle w:val="ab"/>
                  <w:sz w:val="18"/>
                  <w:szCs w:val="18"/>
                </w:rPr>
                <w:t>&lt;1&gt;</w:t>
              </w:r>
            </w:hyperlink>
          </w:p>
        </w:tc>
        <w:tc>
          <w:tcPr>
            <w:tcW w:w="1644" w:type="dxa"/>
          </w:tcPr>
          <w:p w:rsidR="006119F0" w:rsidRPr="006119F0" w:rsidRDefault="006119F0" w:rsidP="00BD3B38">
            <w:pPr>
              <w:pStyle w:val="ac"/>
              <w:ind w:left="-20" w:right="-45"/>
              <w:rPr>
                <w:sz w:val="18"/>
                <w:szCs w:val="18"/>
              </w:rPr>
            </w:pPr>
            <w:r w:rsidRPr="006119F0">
              <w:rPr>
                <w:sz w:val="18"/>
                <w:szCs w:val="18"/>
              </w:rPr>
              <w:t>-</w:t>
            </w:r>
          </w:p>
        </w:tc>
      </w:tr>
      <w:tr w:rsidR="006119F0" w:rsidRPr="006119F0" w:rsidTr="00BD3B38">
        <w:tc>
          <w:tcPr>
            <w:tcW w:w="619" w:type="dxa"/>
            <w:vMerge w:val="restart"/>
          </w:tcPr>
          <w:p w:rsidR="006119F0" w:rsidRPr="006119F0" w:rsidRDefault="006119F0" w:rsidP="00BD3B38">
            <w:pPr>
              <w:pStyle w:val="ac"/>
              <w:ind w:left="-20" w:right="-45"/>
              <w:rPr>
                <w:sz w:val="18"/>
                <w:szCs w:val="18"/>
              </w:rPr>
            </w:pPr>
            <w:bookmarkStart w:id="164" w:name="P1969"/>
            <w:bookmarkEnd w:id="164"/>
            <w:r w:rsidRPr="006119F0">
              <w:rPr>
                <w:sz w:val="18"/>
                <w:szCs w:val="18"/>
              </w:rPr>
              <w:t>2</w:t>
            </w:r>
          </w:p>
        </w:tc>
        <w:tc>
          <w:tcPr>
            <w:tcW w:w="2328" w:type="dxa"/>
            <w:vMerge w:val="restart"/>
          </w:tcPr>
          <w:p w:rsidR="006119F0" w:rsidRPr="006119F0" w:rsidRDefault="006119F0" w:rsidP="00BD3B38">
            <w:pPr>
              <w:pStyle w:val="ac"/>
              <w:ind w:left="-20" w:right="-45"/>
              <w:rPr>
                <w:sz w:val="18"/>
                <w:szCs w:val="18"/>
              </w:rPr>
            </w:pPr>
            <w:r w:rsidRPr="006119F0">
              <w:rPr>
                <w:sz w:val="18"/>
                <w:szCs w:val="18"/>
              </w:rPr>
              <w:t xml:space="preserve">Количество муниципальных образований </w:t>
            </w:r>
            <w:hyperlink w:anchor="P2071" w:history="1">
              <w:r w:rsidRPr="006119F0">
                <w:rPr>
                  <w:rStyle w:val="ab"/>
                  <w:sz w:val="18"/>
                  <w:szCs w:val="18"/>
                </w:rPr>
                <w:t>&lt;2&gt;</w:t>
              </w:r>
            </w:hyperlink>
            <w:r w:rsidRPr="006119F0">
              <w:rPr>
                <w:sz w:val="18"/>
                <w:szCs w:val="18"/>
              </w:rPr>
              <w:t>:</w:t>
            </w:r>
          </w:p>
        </w:tc>
        <w:tc>
          <w:tcPr>
            <w:tcW w:w="6012" w:type="dxa"/>
            <w:gridSpan w:val="2"/>
          </w:tcPr>
          <w:p w:rsidR="006119F0" w:rsidRPr="006119F0" w:rsidRDefault="006119F0" w:rsidP="00BD3B38">
            <w:pPr>
              <w:pStyle w:val="ac"/>
              <w:ind w:left="-20" w:right="-45"/>
              <w:rPr>
                <w:sz w:val="18"/>
                <w:szCs w:val="18"/>
              </w:rPr>
            </w:pPr>
            <w:r w:rsidRPr="006119F0">
              <w:rPr>
                <w:sz w:val="18"/>
                <w:szCs w:val="18"/>
              </w:rPr>
              <w:t>всего, в т.ч.:</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6012" w:type="dxa"/>
            <w:gridSpan w:val="2"/>
          </w:tcPr>
          <w:p w:rsidR="006119F0" w:rsidRPr="006119F0" w:rsidRDefault="006119F0" w:rsidP="00BD3B38">
            <w:pPr>
              <w:pStyle w:val="ac"/>
              <w:ind w:left="-20" w:right="-45"/>
              <w:rPr>
                <w:sz w:val="18"/>
                <w:szCs w:val="18"/>
              </w:rPr>
            </w:pPr>
            <w:proofErr w:type="gramStart"/>
            <w:r w:rsidRPr="006119F0">
              <w:rPr>
                <w:sz w:val="18"/>
                <w:szCs w:val="18"/>
              </w:rPr>
              <w:t>на территории</w:t>
            </w:r>
            <w:proofErr w:type="gramEnd"/>
            <w:r w:rsidRPr="006119F0">
              <w:rPr>
                <w:sz w:val="18"/>
                <w:szCs w:val="18"/>
              </w:rPr>
              <w:t xml:space="preserve"> которых расположены объекты централизованной системы</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6012" w:type="dxa"/>
            <w:gridSpan w:val="2"/>
          </w:tcPr>
          <w:p w:rsidR="006119F0" w:rsidRPr="006119F0" w:rsidRDefault="006119F0" w:rsidP="00BD3B38">
            <w:pPr>
              <w:pStyle w:val="ac"/>
              <w:ind w:left="-20" w:right="-45"/>
              <w:rPr>
                <w:sz w:val="18"/>
                <w:szCs w:val="18"/>
              </w:rPr>
            </w:pPr>
            <w:r w:rsidRPr="006119F0">
              <w:rPr>
                <w:sz w:val="18"/>
                <w:szCs w:val="18"/>
              </w:rPr>
              <w:t>население которых подключено к централизованной системе</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tcPr>
          <w:p w:rsidR="006119F0" w:rsidRPr="006119F0" w:rsidRDefault="006119F0" w:rsidP="00BD3B38">
            <w:pPr>
              <w:pStyle w:val="ac"/>
              <w:ind w:left="-20" w:right="-45"/>
              <w:rPr>
                <w:sz w:val="18"/>
                <w:szCs w:val="18"/>
              </w:rPr>
            </w:pPr>
            <w:bookmarkStart w:id="165" w:name="P1977"/>
            <w:bookmarkEnd w:id="165"/>
            <w:r w:rsidRPr="006119F0">
              <w:rPr>
                <w:sz w:val="18"/>
                <w:szCs w:val="18"/>
              </w:rPr>
              <w:t>3</w:t>
            </w:r>
          </w:p>
        </w:tc>
        <w:tc>
          <w:tcPr>
            <w:tcW w:w="2328" w:type="dxa"/>
            <w:vMerge/>
          </w:tcPr>
          <w:p w:rsidR="006119F0" w:rsidRPr="006119F0" w:rsidRDefault="006119F0" w:rsidP="00BD3B38">
            <w:pPr>
              <w:pStyle w:val="ac"/>
              <w:ind w:left="-20" w:right="-45"/>
              <w:rPr>
                <w:sz w:val="18"/>
                <w:szCs w:val="18"/>
              </w:rPr>
            </w:pPr>
          </w:p>
        </w:tc>
        <w:tc>
          <w:tcPr>
            <w:tcW w:w="6012" w:type="dxa"/>
            <w:gridSpan w:val="2"/>
          </w:tcPr>
          <w:p w:rsidR="006119F0" w:rsidRPr="006119F0" w:rsidRDefault="006119F0" w:rsidP="00BD3B38">
            <w:pPr>
              <w:pStyle w:val="ac"/>
              <w:ind w:left="-20" w:right="-45"/>
              <w:rPr>
                <w:sz w:val="18"/>
                <w:szCs w:val="18"/>
              </w:rPr>
            </w:pPr>
            <w:r w:rsidRPr="006119F0">
              <w:rPr>
                <w:sz w:val="18"/>
                <w:szCs w:val="18"/>
              </w:rPr>
              <w:t xml:space="preserve">не имеющих утвержденные схемы теплоснабжения </w:t>
            </w:r>
            <w:hyperlink w:anchor="P2072" w:history="1">
              <w:r w:rsidRPr="006119F0">
                <w:rPr>
                  <w:rStyle w:val="ab"/>
                  <w:sz w:val="18"/>
                  <w:szCs w:val="18"/>
                </w:rPr>
                <w:t>&lt;3&gt;</w:t>
              </w:r>
            </w:hyperlink>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val="restart"/>
          </w:tcPr>
          <w:p w:rsidR="006119F0" w:rsidRPr="006119F0" w:rsidRDefault="006119F0" w:rsidP="00BD3B38">
            <w:pPr>
              <w:pStyle w:val="ac"/>
              <w:ind w:left="-20" w:right="-45"/>
              <w:rPr>
                <w:sz w:val="18"/>
                <w:szCs w:val="18"/>
              </w:rPr>
            </w:pPr>
            <w:bookmarkStart w:id="166" w:name="P1980"/>
            <w:bookmarkEnd w:id="166"/>
            <w:r w:rsidRPr="006119F0">
              <w:rPr>
                <w:sz w:val="18"/>
                <w:szCs w:val="18"/>
              </w:rPr>
              <w:t>4</w:t>
            </w:r>
          </w:p>
        </w:tc>
        <w:tc>
          <w:tcPr>
            <w:tcW w:w="2328" w:type="dxa"/>
            <w:vMerge w:val="restart"/>
          </w:tcPr>
          <w:p w:rsidR="006119F0" w:rsidRPr="006119F0" w:rsidRDefault="006119F0" w:rsidP="00BD3B38">
            <w:pPr>
              <w:pStyle w:val="ac"/>
              <w:ind w:left="-20" w:right="-45"/>
              <w:rPr>
                <w:sz w:val="18"/>
                <w:szCs w:val="18"/>
              </w:rPr>
            </w:pPr>
            <w:r w:rsidRPr="006119F0">
              <w:rPr>
                <w:sz w:val="18"/>
                <w:szCs w:val="18"/>
              </w:rPr>
              <w:t xml:space="preserve">Количество централизованных систем </w:t>
            </w:r>
            <w:hyperlink w:anchor="P2073" w:history="1">
              <w:r w:rsidRPr="006119F0">
                <w:rPr>
                  <w:rStyle w:val="ab"/>
                  <w:sz w:val="18"/>
                  <w:szCs w:val="18"/>
                </w:rPr>
                <w:t>&lt;4&gt;</w:t>
              </w:r>
            </w:hyperlink>
            <w:r w:rsidRPr="006119F0">
              <w:rPr>
                <w:sz w:val="18"/>
                <w:szCs w:val="18"/>
              </w:rPr>
              <w:t>:</w:t>
            </w:r>
          </w:p>
        </w:tc>
        <w:tc>
          <w:tcPr>
            <w:tcW w:w="6012" w:type="dxa"/>
            <w:gridSpan w:val="2"/>
          </w:tcPr>
          <w:p w:rsidR="006119F0" w:rsidRPr="006119F0" w:rsidRDefault="006119F0" w:rsidP="00BD3B38">
            <w:pPr>
              <w:pStyle w:val="ac"/>
              <w:ind w:left="-20" w:right="-45"/>
              <w:rPr>
                <w:sz w:val="18"/>
                <w:szCs w:val="18"/>
              </w:rPr>
            </w:pPr>
            <w:r w:rsidRPr="006119F0">
              <w:rPr>
                <w:sz w:val="18"/>
                <w:szCs w:val="18"/>
              </w:rPr>
              <w:t>теплоснабжения всего, в т.ч.:</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6012" w:type="dxa"/>
            <w:gridSpan w:val="2"/>
          </w:tcPr>
          <w:p w:rsidR="006119F0" w:rsidRPr="006119F0" w:rsidRDefault="006119F0" w:rsidP="00BD3B38">
            <w:pPr>
              <w:pStyle w:val="ac"/>
              <w:ind w:left="-20" w:right="-45"/>
              <w:rPr>
                <w:sz w:val="18"/>
                <w:szCs w:val="18"/>
              </w:rPr>
            </w:pPr>
            <w:r w:rsidRPr="006119F0">
              <w:rPr>
                <w:sz w:val="18"/>
                <w:szCs w:val="18"/>
              </w:rPr>
              <w:t>с организацией горячего водоснабжения по открытой схеме (открытому типу)</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6012" w:type="dxa"/>
            <w:gridSpan w:val="2"/>
          </w:tcPr>
          <w:p w:rsidR="006119F0" w:rsidRPr="006119F0" w:rsidRDefault="006119F0" w:rsidP="00BD3B38">
            <w:pPr>
              <w:pStyle w:val="ac"/>
              <w:ind w:left="-20" w:right="-45"/>
              <w:rPr>
                <w:sz w:val="18"/>
                <w:szCs w:val="18"/>
              </w:rPr>
            </w:pPr>
            <w:r w:rsidRPr="006119F0">
              <w:rPr>
                <w:sz w:val="18"/>
                <w:szCs w:val="18"/>
              </w:rPr>
              <w:t>с организацией горячего водоснабжения по закрытой схеме (закрытому типу)</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val="restart"/>
          </w:tcPr>
          <w:p w:rsidR="006119F0" w:rsidRPr="006119F0" w:rsidRDefault="006119F0" w:rsidP="00BD3B38">
            <w:pPr>
              <w:pStyle w:val="ac"/>
              <w:ind w:left="-20" w:right="-45"/>
              <w:rPr>
                <w:sz w:val="18"/>
                <w:szCs w:val="18"/>
              </w:rPr>
            </w:pPr>
            <w:bookmarkStart w:id="167" w:name="P1988"/>
            <w:bookmarkEnd w:id="167"/>
            <w:r w:rsidRPr="006119F0">
              <w:rPr>
                <w:sz w:val="18"/>
                <w:szCs w:val="18"/>
              </w:rPr>
              <w:t>5</w:t>
            </w:r>
          </w:p>
        </w:tc>
        <w:tc>
          <w:tcPr>
            <w:tcW w:w="2328" w:type="dxa"/>
            <w:vMerge w:val="restart"/>
          </w:tcPr>
          <w:p w:rsidR="006119F0" w:rsidRPr="006119F0" w:rsidRDefault="006119F0" w:rsidP="00BD3B38">
            <w:pPr>
              <w:pStyle w:val="ac"/>
              <w:ind w:left="-20" w:right="-45"/>
              <w:rPr>
                <w:sz w:val="18"/>
                <w:szCs w:val="18"/>
              </w:rPr>
            </w:pPr>
            <w:r w:rsidRPr="006119F0">
              <w:rPr>
                <w:sz w:val="18"/>
                <w:szCs w:val="18"/>
              </w:rPr>
              <w:t xml:space="preserve">Количество источников тепловой энергии </w:t>
            </w:r>
            <w:hyperlink w:anchor="P2074" w:history="1">
              <w:r w:rsidRPr="006119F0">
                <w:rPr>
                  <w:rStyle w:val="ab"/>
                  <w:sz w:val="18"/>
                  <w:szCs w:val="18"/>
                </w:rPr>
                <w:t>&lt;5&gt;</w:t>
              </w:r>
            </w:hyperlink>
            <w:r w:rsidRPr="006119F0">
              <w:rPr>
                <w:sz w:val="18"/>
                <w:szCs w:val="18"/>
              </w:rPr>
              <w:t>:</w:t>
            </w:r>
          </w:p>
        </w:tc>
        <w:tc>
          <w:tcPr>
            <w:tcW w:w="2211" w:type="dxa"/>
            <w:vMerge w:val="restart"/>
          </w:tcPr>
          <w:p w:rsidR="006119F0" w:rsidRPr="006119F0" w:rsidRDefault="006119F0" w:rsidP="00BD3B38">
            <w:pPr>
              <w:pStyle w:val="ac"/>
              <w:ind w:left="-20" w:right="-45"/>
              <w:rPr>
                <w:sz w:val="18"/>
                <w:szCs w:val="18"/>
              </w:rPr>
            </w:pPr>
            <w:r w:rsidRPr="006119F0">
              <w:rPr>
                <w:sz w:val="18"/>
                <w:szCs w:val="18"/>
              </w:rPr>
              <w:t>всего, в т.ч.:</w:t>
            </w:r>
          </w:p>
        </w:tc>
        <w:tc>
          <w:tcPr>
            <w:tcW w:w="3801" w:type="dxa"/>
          </w:tcPr>
          <w:p w:rsidR="006119F0" w:rsidRPr="006119F0" w:rsidRDefault="006119F0" w:rsidP="00BD3B38">
            <w:pPr>
              <w:pStyle w:val="ac"/>
              <w:ind w:left="-20" w:right="-45"/>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20" w:right="-45"/>
              <w:rPr>
                <w:sz w:val="18"/>
                <w:szCs w:val="18"/>
              </w:rPr>
            </w:pPr>
            <w:r w:rsidRPr="006119F0">
              <w:rPr>
                <w:sz w:val="18"/>
                <w:szCs w:val="18"/>
              </w:rPr>
              <w:t>Гкал/час</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val="restart"/>
          </w:tcPr>
          <w:p w:rsidR="006119F0" w:rsidRPr="006119F0" w:rsidRDefault="006119F0" w:rsidP="00BD3B38">
            <w:pPr>
              <w:pStyle w:val="ac"/>
              <w:ind w:left="-20" w:right="-45"/>
              <w:rPr>
                <w:sz w:val="18"/>
                <w:szCs w:val="18"/>
              </w:rPr>
            </w:pPr>
            <w:r w:rsidRPr="006119F0">
              <w:rPr>
                <w:sz w:val="18"/>
                <w:szCs w:val="18"/>
              </w:rPr>
              <w:t>в муниципальной собственности</w:t>
            </w:r>
          </w:p>
        </w:tc>
        <w:tc>
          <w:tcPr>
            <w:tcW w:w="3801" w:type="dxa"/>
          </w:tcPr>
          <w:p w:rsidR="006119F0" w:rsidRPr="006119F0" w:rsidRDefault="006119F0" w:rsidP="00BD3B38">
            <w:pPr>
              <w:pStyle w:val="ac"/>
              <w:ind w:left="-20" w:right="-45"/>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20" w:right="-45"/>
              <w:rPr>
                <w:sz w:val="18"/>
                <w:szCs w:val="18"/>
              </w:rPr>
            </w:pPr>
            <w:r w:rsidRPr="006119F0">
              <w:rPr>
                <w:sz w:val="18"/>
                <w:szCs w:val="18"/>
              </w:rPr>
              <w:t>Гкал/час</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val="restart"/>
          </w:tcPr>
          <w:p w:rsidR="006119F0" w:rsidRPr="006119F0" w:rsidRDefault="006119F0" w:rsidP="00BD3B38">
            <w:pPr>
              <w:pStyle w:val="ac"/>
              <w:ind w:left="-20" w:right="-45"/>
              <w:rPr>
                <w:sz w:val="18"/>
                <w:szCs w:val="18"/>
              </w:rPr>
            </w:pPr>
            <w:r w:rsidRPr="006119F0">
              <w:rPr>
                <w:sz w:val="18"/>
                <w:szCs w:val="18"/>
              </w:rPr>
              <w:t>в государственной собственности</w:t>
            </w:r>
          </w:p>
        </w:tc>
        <w:tc>
          <w:tcPr>
            <w:tcW w:w="3801" w:type="dxa"/>
          </w:tcPr>
          <w:p w:rsidR="006119F0" w:rsidRPr="006119F0" w:rsidRDefault="006119F0" w:rsidP="00BD3B38">
            <w:pPr>
              <w:pStyle w:val="ac"/>
              <w:ind w:left="-20" w:right="-45"/>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20" w:right="-45"/>
              <w:rPr>
                <w:sz w:val="18"/>
                <w:szCs w:val="18"/>
              </w:rPr>
            </w:pPr>
            <w:r w:rsidRPr="006119F0">
              <w:rPr>
                <w:sz w:val="18"/>
                <w:szCs w:val="18"/>
              </w:rPr>
              <w:t>Гкал/час</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val="restart"/>
          </w:tcPr>
          <w:p w:rsidR="006119F0" w:rsidRPr="006119F0" w:rsidRDefault="006119F0" w:rsidP="00BD3B38">
            <w:pPr>
              <w:pStyle w:val="ac"/>
              <w:ind w:left="-20" w:right="-45"/>
              <w:rPr>
                <w:sz w:val="18"/>
                <w:szCs w:val="18"/>
              </w:rPr>
            </w:pPr>
            <w:r w:rsidRPr="006119F0">
              <w:rPr>
                <w:sz w:val="18"/>
                <w:szCs w:val="18"/>
              </w:rPr>
              <w:t>в частной собственности</w:t>
            </w:r>
          </w:p>
        </w:tc>
        <w:tc>
          <w:tcPr>
            <w:tcW w:w="3801" w:type="dxa"/>
          </w:tcPr>
          <w:p w:rsidR="006119F0" w:rsidRPr="006119F0" w:rsidRDefault="006119F0" w:rsidP="00BD3B38">
            <w:pPr>
              <w:pStyle w:val="ac"/>
              <w:ind w:left="-20" w:right="-45"/>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20" w:right="-45"/>
              <w:rPr>
                <w:sz w:val="18"/>
                <w:szCs w:val="18"/>
              </w:rPr>
            </w:pPr>
            <w:r w:rsidRPr="006119F0">
              <w:rPr>
                <w:sz w:val="18"/>
                <w:szCs w:val="18"/>
              </w:rPr>
              <w:t>Гкал/час</w:t>
            </w:r>
          </w:p>
        </w:tc>
      </w:tr>
      <w:tr w:rsidR="006119F0" w:rsidRPr="006119F0" w:rsidTr="00BD3B38">
        <w:tc>
          <w:tcPr>
            <w:tcW w:w="619" w:type="dxa"/>
            <w:vMerge w:val="restart"/>
          </w:tcPr>
          <w:p w:rsidR="006119F0" w:rsidRPr="006119F0" w:rsidRDefault="006119F0" w:rsidP="00BD3B38">
            <w:pPr>
              <w:pStyle w:val="ac"/>
              <w:ind w:left="-20" w:right="-45"/>
              <w:rPr>
                <w:sz w:val="18"/>
                <w:szCs w:val="18"/>
              </w:rPr>
            </w:pPr>
            <w:bookmarkStart w:id="168" w:name="P2010"/>
            <w:bookmarkEnd w:id="168"/>
            <w:r w:rsidRPr="006119F0">
              <w:rPr>
                <w:sz w:val="18"/>
                <w:szCs w:val="18"/>
              </w:rPr>
              <w:t>6</w:t>
            </w:r>
          </w:p>
        </w:tc>
        <w:tc>
          <w:tcPr>
            <w:tcW w:w="2328" w:type="dxa"/>
            <w:vMerge w:val="restart"/>
          </w:tcPr>
          <w:p w:rsidR="006119F0" w:rsidRPr="006119F0" w:rsidRDefault="006119F0" w:rsidP="00BD3B38">
            <w:pPr>
              <w:pStyle w:val="ac"/>
              <w:ind w:left="-20" w:right="-45"/>
              <w:rPr>
                <w:sz w:val="18"/>
                <w:szCs w:val="18"/>
              </w:rPr>
            </w:pPr>
            <w:r w:rsidRPr="006119F0">
              <w:rPr>
                <w:sz w:val="18"/>
                <w:szCs w:val="18"/>
              </w:rPr>
              <w:t xml:space="preserve">Количество объектов с водоподготовкой </w:t>
            </w:r>
            <w:hyperlink w:anchor="P2075" w:history="1">
              <w:r w:rsidRPr="006119F0">
                <w:rPr>
                  <w:rStyle w:val="ab"/>
                  <w:sz w:val="18"/>
                  <w:szCs w:val="18"/>
                </w:rPr>
                <w:t>&lt;6&gt;</w:t>
              </w:r>
            </w:hyperlink>
            <w:r w:rsidRPr="006119F0">
              <w:rPr>
                <w:sz w:val="18"/>
                <w:szCs w:val="18"/>
              </w:rPr>
              <w:t>:</w:t>
            </w:r>
          </w:p>
        </w:tc>
        <w:tc>
          <w:tcPr>
            <w:tcW w:w="6012" w:type="dxa"/>
            <w:gridSpan w:val="2"/>
          </w:tcPr>
          <w:p w:rsidR="006119F0" w:rsidRPr="006119F0" w:rsidRDefault="006119F0" w:rsidP="00BD3B38">
            <w:pPr>
              <w:pStyle w:val="ac"/>
              <w:ind w:left="-20" w:right="-45"/>
              <w:rPr>
                <w:sz w:val="18"/>
                <w:szCs w:val="18"/>
              </w:rPr>
            </w:pPr>
            <w:r w:rsidRPr="006119F0">
              <w:rPr>
                <w:sz w:val="18"/>
                <w:szCs w:val="18"/>
              </w:rPr>
              <w:t>всего, в т.ч.:</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6012" w:type="dxa"/>
            <w:gridSpan w:val="2"/>
          </w:tcPr>
          <w:p w:rsidR="006119F0" w:rsidRPr="006119F0" w:rsidRDefault="006119F0" w:rsidP="00BD3B38">
            <w:pPr>
              <w:pStyle w:val="ac"/>
              <w:ind w:left="-20" w:right="-45"/>
              <w:rPr>
                <w:sz w:val="18"/>
                <w:szCs w:val="18"/>
              </w:rPr>
            </w:pPr>
            <w:r w:rsidRPr="006119F0">
              <w:rPr>
                <w:sz w:val="18"/>
                <w:szCs w:val="18"/>
              </w:rPr>
              <w:t>в муниципальной собственности</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6012" w:type="dxa"/>
            <w:gridSpan w:val="2"/>
          </w:tcPr>
          <w:p w:rsidR="006119F0" w:rsidRPr="006119F0" w:rsidRDefault="006119F0" w:rsidP="00BD3B38">
            <w:pPr>
              <w:pStyle w:val="ac"/>
              <w:ind w:left="-20" w:right="-45"/>
              <w:rPr>
                <w:sz w:val="18"/>
                <w:szCs w:val="18"/>
              </w:rPr>
            </w:pPr>
            <w:r w:rsidRPr="006119F0">
              <w:rPr>
                <w:sz w:val="18"/>
                <w:szCs w:val="18"/>
              </w:rPr>
              <w:t>в государственной собственности</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6012" w:type="dxa"/>
            <w:gridSpan w:val="2"/>
          </w:tcPr>
          <w:p w:rsidR="006119F0" w:rsidRPr="006119F0" w:rsidRDefault="006119F0" w:rsidP="00BD3B38">
            <w:pPr>
              <w:pStyle w:val="ac"/>
              <w:ind w:left="-20" w:right="-45"/>
              <w:rPr>
                <w:sz w:val="18"/>
                <w:szCs w:val="18"/>
              </w:rPr>
            </w:pPr>
            <w:r w:rsidRPr="006119F0">
              <w:rPr>
                <w:sz w:val="18"/>
                <w:szCs w:val="18"/>
              </w:rPr>
              <w:t>в частной собственности</w:t>
            </w:r>
          </w:p>
        </w:tc>
        <w:tc>
          <w:tcPr>
            <w:tcW w:w="1644" w:type="dxa"/>
            <w:vAlign w:val="center"/>
          </w:tcPr>
          <w:p w:rsidR="006119F0" w:rsidRPr="006119F0" w:rsidRDefault="006119F0" w:rsidP="00BD3B38">
            <w:pPr>
              <w:pStyle w:val="ac"/>
              <w:ind w:left="-20" w:right="-45"/>
              <w:rPr>
                <w:sz w:val="18"/>
                <w:szCs w:val="18"/>
              </w:rPr>
            </w:pPr>
            <w:r w:rsidRPr="006119F0">
              <w:rPr>
                <w:sz w:val="18"/>
                <w:szCs w:val="18"/>
              </w:rPr>
              <w:t>единиц</w:t>
            </w:r>
          </w:p>
        </w:tc>
      </w:tr>
      <w:tr w:rsidR="006119F0" w:rsidRPr="006119F0" w:rsidTr="00BD3B38">
        <w:tc>
          <w:tcPr>
            <w:tcW w:w="619" w:type="dxa"/>
            <w:vMerge w:val="restart"/>
          </w:tcPr>
          <w:p w:rsidR="006119F0" w:rsidRPr="006119F0" w:rsidRDefault="006119F0" w:rsidP="00BD3B38">
            <w:pPr>
              <w:pStyle w:val="ac"/>
              <w:ind w:left="-20" w:right="-45"/>
              <w:rPr>
                <w:sz w:val="18"/>
                <w:szCs w:val="18"/>
              </w:rPr>
            </w:pPr>
            <w:bookmarkStart w:id="169" w:name="P2020"/>
            <w:bookmarkEnd w:id="169"/>
            <w:r w:rsidRPr="006119F0">
              <w:rPr>
                <w:sz w:val="18"/>
                <w:szCs w:val="18"/>
              </w:rPr>
              <w:t>7</w:t>
            </w:r>
          </w:p>
        </w:tc>
        <w:tc>
          <w:tcPr>
            <w:tcW w:w="2328" w:type="dxa"/>
            <w:vMerge w:val="restart"/>
          </w:tcPr>
          <w:p w:rsidR="006119F0" w:rsidRPr="006119F0" w:rsidRDefault="006119F0" w:rsidP="00BD3B38">
            <w:pPr>
              <w:pStyle w:val="ac"/>
              <w:ind w:left="-20" w:right="-45"/>
              <w:rPr>
                <w:sz w:val="18"/>
                <w:szCs w:val="18"/>
              </w:rPr>
            </w:pPr>
            <w:r w:rsidRPr="006119F0">
              <w:rPr>
                <w:sz w:val="18"/>
                <w:szCs w:val="18"/>
              </w:rPr>
              <w:t xml:space="preserve">Протяженность сетей </w:t>
            </w:r>
            <w:hyperlink w:anchor="P2076" w:history="1">
              <w:r w:rsidRPr="006119F0">
                <w:rPr>
                  <w:rStyle w:val="ab"/>
                  <w:sz w:val="18"/>
                  <w:szCs w:val="18"/>
                </w:rPr>
                <w:t>&lt;7&gt;</w:t>
              </w:r>
            </w:hyperlink>
            <w:r w:rsidRPr="006119F0">
              <w:rPr>
                <w:sz w:val="18"/>
                <w:szCs w:val="18"/>
              </w:rPr>
              <w:t>:</w:t>
            </w:r>
          </w:p>
        </w:tc>
        <w:tc>
          <w:tcPr>
            <w:tcW w:w="2211" w:type="dxa"/>
            <w:vMerge w:val="restart"/>
            <w:vAlign w:val="center"/>
          </w:tcPr>
          <w:p w:rsidR="006119F0" w:rsidRPr="006119F0" w:rsidRDefault="006119F0" w:rsidP="00BD3B38">
            <w:pPr>
              <w:pStyle w:val="ac"/>
              <w:ind w:left="-20" w:right="-45"/>
              <w:rPr>
                <w:sz w:val="18"/>
                <w:szCs w:val="18"/>
              </w:rPr>
            </w:pPr>
            <w:r w:rsidRPr="006119F0">
              <w:rPr>
                <w:sz w:val="18"/>
                <w:szCs w:val="18"/>
              </w:rPr>
              <w:t>всего, в т.ч.:</w:t>
            </w: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в т.ч.</w:t>
            </w:r>
          </w:p>
        </w:tc>
        <w:tc>
          <w:tcPr>
            <w:tcW w:w="1644" w:type="dxa"/>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теплоснабжения</w:t>
            </w:r>
          </w:p>
        </w:tc>
        <w:tc>
          <w:tcPr>
            <w:tcW w:w="1644" w:type="dxa"/>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ГВС</w:t>
            </w:r>
          </w:p>
        </w:tc>
        <w:tc>
          <w:tcPr>
            <w:tcW w:w="1644" w:type="dxa"/>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20" w:right="-45"/>
              <w:rPr>
                <w:sz w:val="18"/>
                <w:szCs w:val="18"/>
              </w:rPr>
            </w:pPr>
            <w:r w:rsidRPr="006119F0">
              <w:rPr>
                <w:sz w:val="18"/>
                <w:szCs w:val="18"/>
              </w:rPr>
              <w:t>тыс. м3</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val="restart"/>
          </w:tcPr>
          <w:p w:rsidR="006119F0" w:rsidRPr="006119F0" w:rsidRDefault="006119F0" w:rsidP="00BD3B38">
            <w:pPr>
              <w:pStyle w:val="ac"/>
              <w:ind w:left="-20" w:right="-45"/>
              <w:rPr>
                <w:sz w:val="18"/>
                <w:szCs w:val="18"/>
              </w:rPr>
            </w:pPr>
            <w:r w:rsidRPr="006119F0">
              <w:rPr>
                <w:sz w:val="18"/>
                <w:szCs w:val="18"/>
              </w:rPr>
              <w:t>в муниципальной собственности:</w:t>
            </w: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в т.ч.</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теплоснабжения</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ГВС</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20" w:right="-45"/>
              <w:rPr>
                <w:sz w:val="18"/>
                <w:szCs w:val="18"/>
              </w:rPr>
            </w:pPr>
            <w:r w:rsidRPr="006119F0">
              <w:rPr>
                <w:sz w:val="18"/>
                <w:szCs w:val="18"/>
              </w:rPr>
              <w:t>тыс. м3</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val="restart"/>
          </w:tcPr>
          <w:p w:rsidR="006119F0" w:rsidRPr="006119F0" w:rsidRDefault="006119F0" w:rsidP="00BD3B38">
            <w:pPr>
              <w:pStyle w:val="ac"/>
              <w:ind w:left="-20" w:right="-45"/>
              <w:rPr>
                <w:sz w:val="18"/>
                <w:szCs w:val="18"/>
              </w:rPr>
            </w:pPr>
            <w:r w:rsidRPr="006119F0">
              <w:rPr>
                <w:sz w:val="18"/>
                <w:szCs w:val="18"/>
              </w:rPr>
              <w:t>в государственной собственности:</w:t>
            </w: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в т.ч.</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теплоснабжения</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ГВС</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20" w:right="-45"/>
              <w:rPr>
                <w:sz w:val="18"/>
                <w:szCs w:val="18"/>
              </w:rPr>
            </w:pPr>
            <w:r w:rsidRPr="006119F0">
              <w:rPr>
                <w:sz w:val="18"/>
                <w:szCs w:val="18"/>
              </w:rPr>
              <w:t>тыс. м3</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val="restart"/>
          </w:tcPr>
          <w:p w:rsidR="006119F0" w:rsidRPr="006119F0" w:rsidRDefault="006119F0" w:rsidP="00BD3B38">
            <w:pPr>
              <w:pStyle w:val="ac"/>
              <w:ind w:left="-20" w:right="-45"/>
              <w:rPr>
                <w:sz w:val="18"/>
                <w:szCs w:val="18"/>
              </w:rPr>
            </w:pPr>
            <w:r w:rsidRPr="006119F0">
              <w:rPr>
                <w:sz w:val="18"/>
                <w:szCs w:val="18"/>
              </w:rPr>
              <w:t>в частной собственности</w:t>
            </w: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в т.ч.</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теплоснабжения</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ГВС</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20" w:right="-45"/>
              <w:rPr>
                <w:sz w:val="18"/>
                <w:szCs w:val="18"/>
              </w:rPr>
            </w:pPr>
            <w:r w:rsidRPr="006119F0">
              <w:rPr>
                <w:sz w:val="18"/>
                <w:szCs w:val="18"/>
              </w:rPr>
              <w:t>тыс. м3</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val="restart"/>
          </w:tcPr>
          <w:p w:rsidR="006119F0" w:rsidRPr="006119F0" w:rsidRDefault="006119F0" w:rsidP="00BD3B38">
            <w:pPr>
              <w:pStyle w:val="ac"/>
              <w:ind w:left="-20" w:right="-45"/>
              <w:rPr>
                <w:sz w:val="18"/>
                <w:szCs w:val="18"/>
              </w:rPr>
            </w:pPr>
            <w:r w:rsidRPr="006119F0">
              <w:rPr>
                <w:sz w:val="18"/>
                <w:szCs w:val="18"/>
              </w:rPr>
              <w:t>безхозяйные</w:t>
            </w: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в т.ч.</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теплоснабжения</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протяженность сетей ГВС</w:t>
            </w:r>
          </w:p>
        </w:tc>
        <w:tc>
          <w:tcPr>
            <w:tcW w:w="1644" w:type="dxa"/>
            <w:vAlign w:val="center"/>
          </w:tcPr>
          <w:p w:rsidR="006119F0" w:rsidRPr="006119F0" w:rsidRDefault="006119F0" w:rsidP="00BD3B38">
            <w:pPr>
              <w:pStyle w:val="ac"/>
              <w:ind w:left="-20" w:right="-45"/>
              <w:rPr>
                <w:sz w:val="18"/>
                <w:szCs w:val="18"/>
              </w:rPr>
            </w:pPr>
            <w:r w:rsidRPr="006119F0">
              <w:rPr>
                <w:sz w:val="18"/>
                <w:szCs w:val="18"/>
              </w:rPr>
              <w:t>км.</w:t>
            </w:r>
          </w:p>
        </w:tc>
      </w:tr>
      <w:tr w:rsidR="006119F0" w:rsidRPr="006119F0" w:rsidTr="00BD3B38">
        <w:tc>
          <w:tcPr>
            <w:tcW w:w="619" w:type="dxa"/>
            <w:vMerge/>
          </w:tcPr>
          <w:p w:rsidR="006119F0" w:rsidRPr="006119F0" w:rsidRDefault="006119F0" w:rsidP="00BD3B38">
            <w:pPr>
              <w:pStyle w:val="ac"/>
              <w:ind w:left="-20" w:right="-45"/>
              <w:rPr>
                <w:sz w:val="18"/>
                <w:szCs w:val="18"/>
              </w:rPr>
            </w:pPr>
          </w:p>
        </w:tc>
        <w:tc>
          <w:tcPr>
            <w:tcW w:w="2328" w:type="dxa"/>
            <w:vMerge/>
          </w:tcPr>
          <w:p w:rsidR="006119F0" w:rsidRPr="006119F0" w:rsidRDefault="006119F0" w:rsidP="00BD3B38">
            <w:pPr>
              <w:pStyle w:val="ac"/>
              <w:ind w:left="-20" w:right="-45"/>
              <w:rPr>
                <w:sz w:val="18"/>
                <w:szCs w:val="18"/>
              </w:rPr>
            </w:pPr>
          </w:p>
        </w:tc>
        <w:tc>
          <w:tcPr>
            <w:tcW w:w="2211" w:type="dxa"/>
            <w:vMerge/>
          </w:tcPr>
          <w:p w:rsidR="006119F0" w:rsidRPr="006119F0" w:rsidRDefault="006119F0" w:rsidP="00BD3B38">
            <w:pPr>
              <w:pStyle w:val="ac"/>
              <w:ind w:left="-20" w:right="-45"/>
              <w:rPr>
                <w:sz w:val="18"/>
                <w:szCs w:val="18"/>
              </w:rPr>
            </w:pPr>
          </w:p>
        </w:tc>
        <w:tc>
          <w:tcPr>
            <w:tcW w:w="3801" w:type="dxa"/>
          </w:tcPr>
          <w:p w:rsidR="006119F0" w:rsidRPr="006119F0" w:rsidRDefault="006119F0" w:rsidP="00BD3B38">
            <w:pPr>
              <w:pStyle w:val="ac"/>
              <w:ind w:left="-20" w:right="-45"/>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20" w:right="-45"/>
              <w:rPr>
                <w:sz w:val="18"/>
                <w:szCs w:val="18"/>
              </w:rPr>
            </w:pPr>
            <w:r w:rsidRPr="006119F0">
              <w:rPr>
                <w:sz w:val="18"/>
                <w:szCs w:val="18"/>
              </w:rPr>
              <w:t>тыс. м3</w:t>
            </w:r>
          </w:p>
        </w:tc>
      </w:tr>
    </w:tbl>
    <w:p w:rsidR="006119F0" w:rsidRPr="006119F0" w:rsidRDefault="006119F0" w:rsidP="006119F0">
      <w:pPr>
        <w:pStyle w:val="ac"/>
        <w:ind w:left="42" w:right="141"/>
        <w:rPr>
          <w:sz w:val="18"/>
          <w:szCs w:val="18"/>
        </w:rPr>
      </w:pPr>
    </w:p>
    <w:p w:rsidR="006119F0" w:rsidRPr="006119F0" w:rsidRDefault="006119F0" w:rsidP="00BD3B38">
      <w:pPr>
        <w:pStyle w:val="ac"/>
        <w:ind w:left="42" w:right="141"/>
        <w:jc w:val="center"/>
        <w:rPr>
          <w:b/>
          <w:sz w:val="18"/>
          <w:szCs w:val="18"/>
        </w:rPr>
      </w:pPr>
      <w:bookmarkStart w:id="170" w:name="P2080"/>
      <w:bookmarkEnd w:id="170"/>
      <w:r w:rsidRPr="006119F0">
        <w:rPr>
          <w:b/>
          <w:sz w:val="18"/>
          <w:szCs w:val="18"/>
        </w:rPr>
        <w:t>Эксплуатация систем теплоснабжения (далее ТС-5. Эксплуатация систем теплоснабжения)</w:t>
      </w:r>
    </w:p>
    <w:p w:rsidR="006119F0" w:rsidRPr="006119F0" w:rsidRDefault="006119F0" w:rsidP="006119F0">
      <w:pPr>
        <w:pStyle w:val="ac"/>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2328"/>
        <w:gridCol w:w="3674"/>
        <w:gridCol w:w="2268"/>
        <w:gridCol w:w="1644"/>
      </w:tblGrid>
      <w:tr w:rsidR="006119F0" w:rsidRPr="006119F0" w:rsidTr="00BD3B38">
        <w:trPr>
          <w:trHeight w:val="20"/>
        </w:trPr>
        <w:tc>
          <w:tcPr>
            <w:tcW w:w="619" w:type="dxa"/>
          </w:tcPr>
          <w:p w:rsidR="006119F0" w:rsidRPr="006119F0" w:rsidRDefault="006119F0" w:rsidP="00BD3B38">
            <w:pPr>
              <w:pStyle w:val="ac"/>
              <w:ind w:left="-6" w:right="-59"/>
              <w:rPr>
                <w:sz w:val="18"/>
                <w:szCs w:val="18"/>
              </w:rPr>
            </w:pPr>
            <w:r w:rsidRPr="006119F0">
              <w:rPr>
                <w:sz w:val="18"/>
                <w:szCs w:val="18"/>
              </w:rPr>
              <w:t>N п. п.</w:t>
            </w:r>
          </w:p>
        </w:tc>
        <w:tc>
          <w:tcPr>
            <w:tcW w:w="8270" w:type="dxa"/>
            <w:gridSpan w:val="3"/>
          </w:tcPr>
          <w:p w:rsidR="006119F0" w:rsidRPr="006119F0" w:rsidRDefault="006119F0" w:rsidP="00BD3B38">
            <w:pPr>
              <w:pStyle w:val="ac"/>
              <w:ind w:left="-6" w:right="-59"/>
              <w:rPr>
                <w:sz w:val="18"/>
                <w:szCs w:val="18"/>
              </w:rPr>
            </w:pPr>
            <w:r w:rsidRPr="006119F0">
              <w:rPr>
                <w:sz w:val="18"/>
                <w:szCs w:val="18"/>
              </w:rPr>
              <w:t>Наименование поля</w:t>
            </w:r>
          </w:p>
        </w:tc>
        <w:tc>
          <w:tcPr>
            <w:tcW w:w="1644" w:type="dxa"/>
          </w:tcPr>
          <w:p w:rsidR="006119F0" w:rsidRPr="006119F0" w:rsidRDefault="006119F0" w:rsidP="00BD3B38">
            <w:pPr>
              <w:pStyle w:val="ac"/>
              <w:ind w:left="-6" w:right="-59"/>
              <w:rPr>
                <w:sz w:val="18"/>
                <w:szCs w:val="18"/>
              </w:rPr>
            </w:pPr>
            <w:r w:rsidRPr="006119F0">
              <w:rPr>
                <w:sz w:val="18"/>
                <w:szCs w:val="18"/>
              </w:rPr>
              <w:t>Единица измерения</w:t>
            </w:r>
          </w:p>
        </w:tc>
      </w:tr>
      <w:tr w:rsidR="006119F0" w:rsidRPr="006119F0" w:rsidTr="00BD3B38">
        <w:trPr>
          <w:trHeight w:val="20"/>
        </w:trPr>
        <w:tc>
          <w:tcPr>
            <w:tcW w:w="619" w:type="dxa"/>
          </w:tcPr>
          <w:p w:rsidR="006119F0" w:rsidRPr="006119F0" w:rsidRDefault="006119F0" w:rsidP="00BD3B38">
            <w:pPr>
              <w:pStyle w:val="ac"/>
              <w:ind w:left="-6" w:right="-59"/>
              <w:rPr>
                <w:sz w:val="18"/>
                <w:szCs w:val="18"/>
              </w:rPr>
            </w:pPr>
            <w:bookmarkStart w:id="171" w:name="P2085"/>
            <w:bookmarkEnd w:id="171"/>
            <w:r w:rsidRPr="006119F0">
              <w:rPr>
                <w:sz w:val="18"/>
                <w:szCs w:val="18"/>
              </w:rPr>
              <w:lastRenderedPageBreak/>
              <w:t>1</w:t>
            </w:r>
          </w:p>
        </w:tc>
        <w:tc>
          <w:tcPr>
            <w:tcW w:w="8270" w:type="dxa"/>
            <w:gridSpan w:val="3"/>
          </w:tcPr>
          <w:p w:rsidR="006119F0" w:rsidRPr="006119F0" w:rsidRDefault="006119F0" w:rsidP="00BD3B38">
            <w:pPr>
              <w:pStyle w:val="ac"/>
              <w:ind w:left="-6" w:right="-59"/>
              <w:rPr>
                <w:sz w:val="18"/>
                <w:szCs w:val="18"/>
              </w:rPr>
            </w:pPr>
            <w:r w:rsidRPr="006119F0">
              <w:rPr>
                <w:sz w:val="18"/>
                <w:szCs w:val="18"/>
              </w:rPr>
              <w:t xml:space="preserve">Наименование муниципального образования </w:t>
            </w:r>
            <w:hyperlink w:anchor="P2186" w:history="1">
              <w:r w:rsidRPr="006119F0">
                <w:rPr>
                  <w:rStyle w:val="ab"/>
                  <w:sz w:val="18"/>
                  <w:szCs w:val="18"/>
                </w:rPr>
                <w:t>&lt;1&gt;</w:t>
              </w:r>
            </w:hyperlink>
          </w:p>
        </w:tc>
        <w:tc>
          <w:tcPr>
            <w:tcW w:w="1644" w:type="dxa"/>
          </w:tcPr>
          <w:p w:rsidR="006119F0" w:rsidRPr="006119F0" w:rsidRDefault="006119F0" w:rsidP="00BD3B38">
            <w:pPr>
              <w:pStyle w:val="ac"/>
              <w:ind w:left="-6" w:right="-59"/>
              <w:rPr>
                <w:sz w:val="18"/>
                <w:szCs w:val="18"/>
              </w:rPr>
            </w:pPr>
            <w:r w:rsidRPr="006119F0">
              <w:rPr>
                <w:sz w:val="18"/>
                <w:szCs w:val="18"/>
              </w:rPr>
              <w:t>-</w:t>
            </w:r>
          </w:p>
        </w:tc>
      </w:tr>
      <w:tr w:rsidR="006119F0" w:rsidRPr="006119F0" w:rsidTr="00BD3B38">
        <w:trPr>
          <w:trHeight w:val="20"/>
        </w:trPr>
        <w:tc>
          <w:tcPr>
            <w:tcW w:w="619" w:type="dxa"/>
            <w:vMerge w:val="restart"/>
          </w:tcPr>
          <w:p w:rsidR="006119F0" w:rsidRPr="006119F0" w:rsidRDefault="006119F0" w:rsidP="00BD3B38">
            <w:pPr>
              <w:pStyle w:val="ac"/>
              <w:ind w:left="-6" w:right="-59"/>
              <w:rPr>
                <w:sz w:val="18"/>
                <w:szCs w:val="18"/>
              </w:rPr>
            </w:pPr>
            <w:bookmarkStart w:id="172" w:name="P2088"/>
            <w:bookmarkEnd w:id="172"/>
            <w:r w:rsidRPr="006119F0">
              <w:rPr>
                <w:sz w:val="18"/>
                <w:szCs w:val="18"/>
              </w:rPr>
              <w:t>2</w:t>
            </w:r>
          </w:p>
        </w:tc>
        <w:tc>
          <w:tcPr>
            <w:tcW w:w="2328" w:type="dxa"/>
            <w:vMerge w:val="restart"/>
          </w:tcPr>
          <w:p w:rsidR="006119F0" w:rsidRPr="006119F0" w:rsidRDefault="006119F0" w:rsidP="00BD3B38">
            <w:pPr>
              <w:pStyle w:val="ac"/>
              <w:ind w:left="-6" w:right="-59"/>
              <w:rPr>
                <w:sz w:val="18"/>
                <w:szCs w:val="18"/>
              </w:rPr>
            </w:pPr>
            <w:r w:rsidRPr="006119F0">
              <w:rPr>
                <w:sz w:val="18"/>
                <w:szCs w:val="18"/>
              </w:rPr>
              <w:t xml:space="preserve">Количество источников тепловой энергии </w:t>
            </w:r>
            <w:hyperlink w:anchor="P2187" w:history="1">
              <w:r w:rsidRPr="006119F0">
                <w:rPr>
                  <w:rStyle w:val="ab"/>
                  <w:sz w:val="18"/>
                  <w:szCs w:val="18"/>
                </w:rPr>
                <w:t>&lt;2&gt;</w:t>
              </w:r>
            </w:hyperlink>
            <w:r w:rsidRPr="006119F0">
              <w:rPr>
                <w:sz w:val="18"/>
                <w:szCs w:val="18"/>
              </w:rPr>
              <w:t>:</w:t>
            </w:r>
          </w:p>
        </w:tc>
        <w:tc>
          <w:tcPr>
            <w:tcW w:w="3674" w:type="dxa"/>
            <w:vMerge w:val="restart"/>
          </w:tcPr>
          <w:p w:rsidR="006119F0" w:rsidRPr="006119F0" w:rsidRDefault="006119F0" w:rsidP="00BD3B38">
            <w:pPr>
              <w:pStyle w:val="ac"/>
              <w:ind w:left="-6" w:right="-59"/>
              <w:rPr>
                <w:sz w:val="18"/>
                <w:szCs w:val="18"/>
              </w:rPr>
            </w:pPr>
            <w:r w:rsidRPr="006119F0">
              <w:rPr>
                <w:sz w:val="18"/>
                <w:szCs w:val="18"/>
              </w:rPr>
              <w:t>в резерве</w:t>
            </w:r>
          </w:p>
        </w:tc>
        <w:tc>
          <w:tcPr>
            <w:tcW w:w="2268" w:type="dxa"/>
          </w:tcPr>
          <w:p w:rsidR="006119F0" w:rsidRPr="006119F0" w:rsidRDefault="006119F0" w:rsidP="00BD3B38">
            <w:pPr>
              <w:pStyle w:val="ac"/>
              <w:ind w:left="-6" w:right="-59"/>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Гкал/час</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tcPr>
          <w:p w:rsidR="006119F0" w:rsidRPr="006119F0" w:rsidRDefault="006119F0" w:rsidP="00BD3B38">
            <w:pPr>
              <w:pStyle w:val="ac"/>
              <w:ind w:left="-6" w:right="-59"/>
              <w:rPr>
                <w:sz w:val="18"/>
                <w:szCs w:val="18"/>
              </w:rPr>
            </w:pPr>
            <w:r w:rsidRPr="006119F0">
              <w:rPr>
                <w:sz w:val="18"/>
                <w:szCs w:val="18"/>
              </w:rPr>
              <w:t>в эксплуатации всего, в т.ч.:</w:t>
            </w:r>
          </w:p>
        </w:tc>
        <w:tc>
          <w:tcPr>
            <w:tcW w:w="2268" w:type="dxa"/>
          </w:tcPr>
          <w:p w:rsidR="006119F0" w:rsidRPr="006119F0" w:rsidRDefault="006119F0" w:rsidP="00BD3B38">
            <w:pPr>
              <w:pStyle w:val="ac"/>
              <w:ind w:left="-6" w:right="-59"/>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государственных унитарных предприятий</w:t>
            </w:r>
          </w:p>
        </w:tc>
        <w:tc>
          <w:tcPr>
            <w:tcW w:w="2268" w:type="dxa"/>
          </w:tcPr>
          <w:p w:rsidR="006119F0" w:rsidRPr="006119F0" w:rsidRDefault="006119F0" w:rsidP="00BD3B38">
            <w:pPr>
              <w:pStyle w:val="ac"/>
              <w:ind w:left="-6" w:right="-59"/>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Гкал/час</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муниципальных унитарных предприятий</w:t>
            </w:r>
          </w:p>
        </w:tc>
        <w:tc>
          <w:tcPr>
            <w:tcW w:w="2268" w:type="dxa"/>
          </w:tcPr>
          <w:p w:rsidR="006119F0" w:rsidRPr="006119F0" w:rsidRDefault="006119F0" w:rsidP="00BD3B38">
            <w:pPr>
              <w:pStyle w:val="ac"/>
              <w:ind w:left="-6" w:right="-59"/>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Гкал/час</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предприятий частной формы собственности</w:t>
            </w:r>
          </w:p>
        </w:tc>
        <w:tc>
          <w:tcPr>
            <w:tcW w:w="2268" w:type="dxa"/>
          </w:tcPr>
          <w:p w:rsidR="006119F0" w:rsidRPr="006119F0" w:rsidRDefault="006119F0" w:rsidP="00BD3B38">
            <w:pPr>
              <w:pStyle w:val="ac"/>
              <w:ind w:left="-6" w:right="-59"/>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Гкал/час</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в рамках концессионного соглашения</w:t>
            </w:r>
          </w:p>
        </w:tc>
        <w:tc>
          <w:tcPr>
            <w:tcW w:w="2268" w:type="dxa"/>
          </w:tcPr>
          <w:p w:rsidR="006119F0" w:rsidRPr="006119F0" w:rsidRDefault="006119F0" w:rsidP="00BD3B38">
            <w:pPr>
              <w:pStyle w:val="ac"/>
              <w:ind w:left="-6" w:right="-59"/>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Гкал/час</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на праве аренды</w:t>
            </w:r>
          </w:p>
        </w:tc>
        <w:tc>
          <w:tcPr>
            <w:tcW w:w="2268" w:type="dxa"/>
          </w:tcPr>
          <w:p w:rsidR="006119F0" w:rsidRPr="006119F0" w:rsidRDefault="006119F0" w:rsidP="00BD3B38">
            <w:pPr>
              <w:pStyle w:val="ac"/>
              <w:ind w:left="-6" w:right="-59"/>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Гкал/час</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на праве собственности</w:t>
            </w:r>
          </w:p>
        </w:tc>
        <w:tc>
          <w:tcPr>
            <w:tcW w:w="2268" w:type="dxa"/>
          </w:tcPr>
          <w:p w:rsidR="006119F0" w:rsidRPr="006119F0" w:rsidRDefault="006119F0" w:rsidP="00BD3B38">
            <w:pPr>
              <w:pStyle w:val="ac"/>
              <w:ind w:left="-6" w:right="-59"/>
              <w:rPr>
                <w:sz w:val="18"/>
                <w:szCs w:val="18"/>
              </w:rPr>
            </w:pPr>
            <w:r w:rsidRPr="006119F0">
              <w:rPr>
                <w:sz w:val="18"/>
                <w:szCs w:val="18"/>
              </w:rPr>
              <w:t>количество</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проектная мощность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Гкал/час</w:t>
            </w:r>
          </w:p>
        </w:tc>
      </w:tr>
      <w:tr w:rsidR="006119F0" w:rsidRPr="006119F0" w:rsidTr="00BD3B38">
        <w:trPr>
          <w:trHeight w:val="20"/>
        </w:trPr>
        <w:tc>
          <w:tcPr>
            <w:tcW w:w="619" w:type="dxa"/>
            <w:vMerge w:val="restart"/>
          </w:tcPr>
          <w:p w:rsidR="006119F0" w:rsidRPr="006119F0" w:rsidRDefault="006119F0" w:rsidP="00BD3B38">
            <w:pPr>
              <w:pStyle w:val="ac"/>
              <w:ind w:left="-6" w:right="-59"/>
              <w:rPr>
                <w:sz w:val="18"/>
                <w:szCs w:val="18"/>
              </w:rPr>
            </w:pPr>
            <w:bookmarkStart w:id="173" w:name="P2128"/>
            <w:bookmarkEnd w:id="173"/>
            <w:r w:rsidRPr="006119F0">
              <w:rPr>
                <w:sz w:val="18"/>
                <w:szCs w:val="18"/>
              </w:rPr>
              <w:t>3</w:t>
            </w:r>
          </w:p>
        </w:tc>
        <w:tc>
          <w:tcPr>
            <w:tcW w:w="2328" w:type="dxa"/>
            <w:vMerge w:val="restart"/>
          </w:tcPr>
          <w:p w:rsidR="006119F0" w:rsidRPr="006119F0" w:rsidRDefault="006119F0" w:rsidP="00BD3B38">
            <w:pPr>
              <w:pStyle w:val="ac"/>
              <w:ind w:left="-6" w:right="-59"/>
              <w:rPr>
                <w:sz w:val="18"/>
                <w:szCs w:val="18"/>
              </w:rPr>
            </w:pPr>
            <w:r w:rsidRPr="006119F0">
              <w:rPr>
                <w:sz w:val="18"/>
                <w:szCs w:val="18"/>
              </w:rPr>
              <w:t xml:space="preserve">Количество объектов с водоподготовкой </w:t>
            </w:r>
            <w:hyperlink w:anchor="P2188" w:history="1">
              <w:r w:rsidRPr="006119F0">
                <w:rPr>
                  <w:rStyle w:val="ab"/>
                  <w:sz w:val="18"/>
                  <w:szCs w:val="18"/>
                </w:rPr>
                <w:t>&lt;3&gt;</w:t>
              </w:r>
            </w:hyperlink>
            <w:r w:rsidRPr="006119F0">
              <w:rPr>
                <w:sz w:val="18"/>
                <w:szCs w:val="18"/>
              </w:rPr>
              <w:t>:</w:t>
            </w:r>
          </w:p>
        </w:tc>
        <w:tc>
          <w:tcPr>
            <w:tcW w:w="5942" w:type="dxa"/>
            <w:gridSpan w:val="2"/>
          </w:tcPr>
          <w:p w:rsidR="006119F0" w:rsidRPr="006119F0" w:rsidRDefault="006119F0" w:rsidP="00BD3B38">
            <w:pPr>
              <w:pStyle w:val="ac"/>
              <w:ind w:left="-6" w:right="-59"/>
              <w:rPr>
                <w:sz w:val="18"/>
                <w:szCs w:val="18"/>
              </w:rPr>
            </w:pPr>
            <w:r w:rsidRPr="006119F0">
              <w:rPr>
                <w:sz w:val="18"/>
                <w:szCs w:val="18"/>
              </w:rPr>
              <w:t>в эксплуатации всего, в т.ч.:</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5942" w:type="dxa"/>
            <w:gridSpan w:val="2"/>
          </w:tcPr>
          <w:p w:rsidR="006119F0" w:rsidRPr="006119F0" w:rsidRDefault="006119F0" w:rsidP="00BD3B38">
            <w:pPr>
              <w:pStyle w:val="ac"/>
              <w:ind w:left="-6" w:right="-59"/>
              <w:rPr>
                <w:sz w:val="18"/>
                <w:szCs w:val="18"/>
              </w:rPr>
            </w:pPr>
            <w:r w:rsidRPr="006119F0">
              <w:rPr>
                <w:sz w:val="18"/>
                <w:szCs w:val="18"/>
              </w:rPr>
              <w:t>государственных унитарных предприятий</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5942" w:type="dxa"/>
            <w:gridSpan w:val="2"/>
          </w:tcPr>
          <w:p w:rsidR="006119F0" w:rsidRPr="006119F0" w:rsidRDefault="006119F0" w:rsidP="00BD3B38">
            <w:pPr>
              <w:pStyle w:val="ac"/>
              <w:ind w:left="-6" w:right="-59"/>
              <w:rPr>
                <w:sz w:val="18"/>
                <w:szCs w:val="18"/>
              </w:rPr>
            </w:pPr>
            <w:r w:rsidRPr="006119F0">
              <w:rPr>
                <w:sz w:val="18"/>
                <w:szCs w:val="18"/>
              </w:rPr>
              <w:t>муниципальных унитарных предприятий</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предприятий частной формы собственности</w:t>
            </w:r>
          </w:p>
        </w:tc>
        <w:tc>
          <w:tcPr>
            <w:tcW w:w="2268" w:type="dxa"/>
          </w:tcPr>
          <w:p w:rsidR="006119F0" w:rsidRPr="006119F0" w:rsidRDefault="006119F0" w:rsidP="00BD3B38">
            <w:pPr>
              <w:pStyle w:val="ac"/>
              <w:ind w:left="-6" w:right="-59"/>
              <w:rPr>
                <w:sz w:val="18"/>
                <w:szCs w:val="18"/>
              </w:rPr>
            </w:pPr>
            <w:r w:rsidRPr="006119F0">
              <w:rPr>
                <w:sz w:val="18"/>
                <w:szCs w:val="18"/>
              </w:rPr>
              <w:t>всего, в т.ч.:</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в рамках концессионного соглашения</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на праве аренды</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на праве собственности</w:t>
            </w:r>
          </w:p>
        </w:tc>
        <w:tc>
          <w:tcPr>
            <w:tcW w:w="1644" w:type="dxa"/>
            <w:vAlign w:val="center"/>
          </w:tcPr>
          <w:p w:rsidR="006119F0" w:rsidRPr="006119F0" w:rsidRDefault="006119F0" w:rsidP="00BD3B38">
            <w:pPr>
              <w:pStyle w:val="ac"/>
              <w:ind w:left="-6" w:right="-59"/>
              <w:rPr>
                <w:sz w:val="18"/>
                <w:szCs w:val="18"/>
              </w:rPr>
            </w:pPr>
            <w:r w:rsidRPr="006119F0">
              <w:rPr>
                <w:sz w:val="18"/>
                <w:szCs w:val="18"/>
              </w:rPr>
              <w:t>единиц</w:t>
            </w:r>
          </w:p>
        </w:tc>
      </w:tr>
      <w:tr w:rsidR="006119F0" w:rsidRPr="006119F0" w:rsidTr="00BD3B38">
        <w:trPr>
          <w:trHeight w:val="20"/>
        </w:trPr>
        <w:tc>
          <w:tcPr>
            <w:tcW w:w="619" w:type="dxa"/>
            <w:vMerge w:val="restart"/>
          </w:tcPr>
          <w:p w:rsidR="006119F0" w:rsidRPr="006119F0" w:rsidRDefault="006119F0" w:rsidP="00BD3B38">
            <w:pPr>
              <w:pStyle w:val="ac"/>
              <w:ind w:left="-6" w:right="-59"/>
              <w:rPr>
                <w:sz w:val="18"/>
                <w:szCs w:val="18"/>
              </w:rPr>
            </w:pPr>
            <w:bookmarkStart w:id="174" w:name="P2145"/>
            <w:bookmarkEnd w:id="174"/>
            <w:r w:rsidRPr="006119F0">
              <w:rPr>
                <w:sz w:val="18"/>
                <w:szCs w:val="18"/>
              </w:rPr>
              <w:t>4</w:t>
            </w:r>
          </w:p>
        </w:tc>
        <w:tc>
          <w:tcPr>
            <w:tcW w:w="2328" w:type="dxa"/>
            <w:vMerge w:val="restart"/>
          </w:tcPr>
          <w:p w:rsidR="006119F0" w:rsidRPr="006119F0" w:rsidRDefault="006119F0" w:rsidP="00BD3B38">
            <w:pPr>
              <w:pStyle w:val="ac"/>
              <w:ind w:left="-6" w:right="-59"/>
              <w:rPr>
                <w:sz w:val="18"/>
                <w:szCs w:val="18"/>
              </w:rPr>
            </w:pPr>
            <w:r w:rsidRPr="006119F0">
              <w:rPr>
                <w:sz w:val="18"/>
                <w:szCs w:val="18"/>
              </w:rPr>
              <w:t xml:space="preserve">Протяженность сетей </w:t>
            </w:r>
            <w:hyperlink w:anchor="P2189" w:history="1">
              <w:r w:rsidRPr="006119F0">
                <w:rPr>
                  <w:rStyle w:val="ab"/>
                  <w:sz w:val="18"/>
                  <w:szCs w:val="18"/>
                </w:rPr>
                <w:t>&lt;4&gt;</w:t>
              </w:r>
            </w:hyperlink>
            <w:r w:rsidRPr="006119F0">
              <w:rPr>
                <w:sz w:val="18"/>
                <w:szCs w:val="18"/>
              </w:rPr>
              <w:t>:</w:t>
            </w:r>
          </w:p>
        </w:tc>
        <w:tc>
          <w:tcPr>
            <w:tcW w:w="5942" w:type="dxa"/>
            <w:gridSpan w:val="2"/>
          </w:tcPr>
          <w:p w:rsidR="006119F0" w:rsidRPr="006119F0" w:rsidRDefault="006119F0" w:rsidP="00BD3B38">
            <w:pPr>
              <w:pStyle w:val="ac"/>
              <w:ind w:left="-6" w:right="-59"/>
              <w:rPr>
                <w:sz w:val="18"/>
                <w:szCs w:val="18"/>
              </w:rPr>
            </w:pPr>
            <w:r w:rsidRPr="006119F0">
              <w:rPr>
                <w:sz w:val="18"/>
                <w:szCs w:val="18"/>
              </w:rPr>
              <w:t>бесхозяйных</w:t>
            </w:r>
          </w:p>
        </w:tc>
        <w:tc>
          <w:tcPr>
            <w:tcW w:w="1644" w:type="dxa"/>
            <w:vAlign w:val="center"/>
          </w:tcPr>
          <w:p w:rsidR="006119F0" w:rsidRPr="006119F0" w:rsidRDefault="006119F0" w:rsidP="00BD3B38">
            <w:pPr>
              <w:pStyle w:val="ac"/>
              <w:ind w:left="-6" w:right="-59"/>
              <w:rPr>
                <w:sz w:val="18"/>
                <w:szCs w:val="18"/>
              </w:rPr>
            </w:pPr>
            <w:r w:rsidRPr="006119F0">
              <w:rPr>
                <w:sz w:val="18"/>
                <w:szCs w:val="18"/>
              </w:rPr>
              <w:t>км.</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5942" w:type="dxa"/>
            <w:gridSpan w:val="2"/>
          </w:tcPr>
          <w:p w:rsidR="006119F0" w:rsidRPr="006119F0" w:rsidRDefault="006119F0" w:rsidP="00BD3B38">
            <w:pPr>
              <w:pStyle w:val="ac"/>
              <w:ind w:left="-6" w:right="-59"/>
              <w:rPr>
                <w:sz w:val="18"/>
                <w:szCs w:val="18"/>
              </w:rPr>
            </w:pPr>
            <w:r w:rsidRPr="006119F0">
              <w:rPr>
                <w:sz w:val="18"/>
                <w:szCs w:val="18"/>
              </w:rPr>
              <w:t>в резерве</w:t>
            </w:r>
          </w:p>
        </w:tc>
        <w:tc>
          <w:tcPr>
            <w:tcW w:w="1644" w:type="dxa"/>
            <w:vAlign w:val="center"/>
          </w:tcPr>
          <w:p w:rsidR="006119F0" w:rsidRPr="006119F0" w:rsidRDefault="006119F0" w:rsidP="00BD3B38">
            <w:pPr>
              <w:pStyle w:val="ac"/>
              <w:ind w:left="-6" w:right="-59"/>
              <w:rPr>
                <w:sz w:val="18"/>
                <w:szCs w:val="18"/>
              </w:rPr>
            </w:pPr>
            <w:r w:rsidRPr="006119F0">
              <w:rPr>
                <w:sz w:val="18"/>
                <w:szCs w:val="18"/>
              </w:rPr>
              <w:t>км.</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5942" w:type="dxa"/>
            <w:gridSpan w:val="2"/>
          </w:tcPr>
          <w:p w:rsidR="006119F0" w:rsidRPr="006119F0" w:rsidRDefault="006119F0" w:rsidP="00BD3B38">
            <w:pPr>
              <w:pStyle w:val="ac"/>
              <w:ind w:left="-6" w:right="-59"/>
              <w:rPr>
                <w:sz w:val="18"/>
                <w:szCs w:val="18"/>
              </w:rPr>
            </w:pPr>
            <w:r w:rsidRPr="006119F0">
              <w:rPr>
                <w:sz w:val="18"/>
                <w:szCs w:val="18"/>
              </w:rPr>
              <w:t>в эксплуатации всего, в т.ч.:</w:t>
            </w:r>
          </w:p>
        </w:tc>
        <w:tc>
          <w:tcPr>
            <w:tcW w:w="1644" w:type="dxa"/>
          </w:tcPr>
          <w:p w:rsidR="006119F0" w:rsidRPr="006119F0" w:rsidRDefault="006119F0" w:rsidP="00BD3B38">
            <w:pPr>
              <w:pStyle w:val="ac"/>
              <w:ind w:left="-6" w:right="-59"/>
              <w:rPr>
                <w:sz w:val="18"/>
                <w:szCs w:val="18"/>
              </w:rPr>
            </w:pPr>
            <w:r w:rsidRPr="006119F0">
              <w:rPr>
                <w:sz w:val="18"/>
                <w:szCs w:val="18"/>
              </w:rPr>
              <w:t>км.</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государственных унитарных предприятий</w:t>
            </w:r>
          </w:p>
        </w:tc>
        <w:tc>
          <w:tcPr>
            <w:tcW w:w="2268" w:type="dxa"/>
          </w:tcPr>
          <w:p w:rsidR="006119F0" w:rsidRPr="006119F0" w:rsidRDefault="006119F0" w:rsidP="00BD3B38">
            <w:pPr>
              <w:pStyle w:val="ac"/>
              <w:ind w:left="-6" w:right="-59"/>
              <w:rPr>
                <w:sz w:val="18"/>
                <w:szCs w:val="18"/>
              </w:rPr>
            </w:pPr>
            <w:r w:rsidRPr="006119F0">
              <w:rPr>
                <w:sz w:val="18"/>
                <w:szCs w:val="18"/>
              </w:rPr>
              <w:t>протяженность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км.</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6" w:right="-59"/>
              <w:rPr>
                <w:sz w:val="18"/>
                <w:szCs w:val="18"/>
              </w:rPr>
            </w:pPr>
            <w:r w:rsidRPr="006119F0">
              <w:rPr>
                <w:sz w:val="18"/>
                <w:szCs w:val="18"/>
              </w:rPr>
              <w:t>тыс. м3</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муниципальных унитарных предприятий</w:t>
            </w:r>
          </w:p>
        </w:tc>
        <w:tc>
          <w:tcPr>
            <w:tcW w:w="2268" w:type="dxa"/>
          </w:tcPr>
          <w:p w:rsidR="006119F0" w:rsidRPr="006119F0" w:rsidRDefault="006119F0" w:rsidP="00BD3B38">
            <w:pPr>
              <w:pStyle w:val="ac"/>
              <w:ind w:left="-6" w:right="-59"/>
              <w:rPr>
                <w:sz w:val="18"/>
                <w:szCs w:val="18"/>
              </w:rPr>
            </w:pPr>
            <w:r w:rsidRPr="006119F0">
              <w:rPr>
                <w:sz w:val="18"/>
                <w:szCs w:val="18"/>
              </w:rPr>
              <w:t>протяженность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км.</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6" w:right="-59"/>
              <w:rPr>
                <w:sz w:val="18"/>
                <w:szCs w:val="18"/>
              </w:rPr>
            </w:pPr>
            <w:r w:rsidRPr="006119F0">
              <w:rPr>
                <w:sz w:val="18"/>
                <w:szCs w:val="18"/>
              </w:rPr>
              <w:t>тыс. м3</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предприятий частной формы собственности</w:t>
            </w:r>
          </w:p>
        </w:tc>
        <w:tc>
          <w:tcPr>
            <w:tcW w:w="2268" w:type="dxa"/>
          </w:tcPr>
          <w:p w:rsidR="006119F0" w:rsidRPr="006119F0" w:rsidRDefault="006119F0" w:rsidP="00BD3B38">
            <w:pPr>
              <w:pStyle w:val="ac"/>
              <w:ind w:left="-6" w:right="-59"/>
              <w:rPr>
                <w:sz w:val="18"/>
                <w:szCs w:val="18"/>
              </w:rPr>
            </w:pPr>
            <w:r w:rsidRPr="006119F0">
              <w:rPr>
                <w:sz w:val="18"/>
                <w:szCs w:val="18"/>
              </w:rPr>
              <w:t>протяженность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км.</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6" w:right="-59"/>
              <w:rPr>
                <w:sz w:val="18"/>
                <w:szCs w:val="18"/>
              </w:rPr>
            </w:pPr>
            <w:r w:rsidRPr="006119F0">
              <w:rPr>
                <w:sz w:val="18"/>
                <w:szCs w:val="18"/>
              </w:rPr>
              <w:t>тыс. м3</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в рамках концессионного соглашения</w:t>
            </w:r>
          </w:p>
        </w:tc>
        <w:tc>
          <w:tcPr>
            <w:tcW w:w="2268" w:type="dxa"/>
          </w:tcPr>
          <w:p w:rsidR="006119F0" w:rsidRPr="006119F0" w:rsidRDefault="006119F0" w:rsidP="00BD3B38">
            <w:pPr>
              <w:pStyle w:val="ac"/>
              <w:ind w:left="-6" w:right="-59"/>
              <w:rPr>
                <w:sz w:val="18"/>
                <w:szCs w:val="18"/>
              </w:rPr>
            </w:pPr>
            <w:r w:rsidRPr="006119F0">
              <w:rPr>
                <w:sz w:val="18"/>
                <w:szCs w:val="18"/>
              </w:rPr>
              <w:t>протяженность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км.</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6" w:right="-59"/>
              <w:rPr>
                <w:sz w:val="18"/>
                <w:szCs w:val="18"/>
              </w:rPr>
            </w:pPr>
            <w:r w:rsidRPr="006119F0">
              <w:rPr>
                <w:sz w:val="18"/>
                <w:szCs w:val="18"/>
              </w:rPr>
              <w:t>тыс. м3</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на праве аренды</w:t>
            </w:r>
          </w:p>
        </w:tc>
        <w:tc>
          <w:tcPr>
            <w:tcW w:w="2268" w:type="dxa"/>
          </w:tcPr>
          <w:p w:rsidR="006119F0" w:rsidRPr="006119F0" w:rsidRDefault="006119F0" w:rsidP="00BD3B38">
            <w:pPr>
              <w:pStyle w:val="ac"/>
              <w:ind w:left="-6" w:right="-59"/>
              <w:rPr>
                <w:sz w:val="18"/>
                <w:szCs w:val="18"/>
              </w:rPr>
            </w:pPr>
            <w:r w:rsidRPr="006119F0">
              <w:rPr>
                <w:sz w:val="18"/>
                <w:szCs w:val="18"/>
              </w:rPr>
              <w:t>протяженность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км.</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6" w:right="-59"/>
              <w:rPr>
                <w:sz w:val="18"/>
                <w:szCs w:val="18"/>
              </w:rPr>
            </w:pPr>
            <w:r w:rsidRPr="006119F0">
              <w:rPr>
                <w:sz w:val="18"/>
                <w:szCs w:val="18"/>
              </w:rPr>
              <w:t>тыс. м3</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val="restart"/>
          </w:tcPr>
          <w:p w:rsidR="006119F0" w:rsidRPr="006119F0" w:rsidRDefault="006119F0" w:rsidP="00BD3B38">
            <w:pPr>
              <w:pStyle w:val="ac"/>
              <w:ind w:left="-6" w:right="-59"/>
              <w:rPr>
                <w:sz w:val="18"/>
                <w:szCs w:val="18"/>
              </w:rPr>
            </w:pPr>
            <w:r w:rsidRPr="006119F0">
              <w:rPr>
                <w:sz w:val="18"/>
                <w:szCs w:val="18"/>
              </w:rPr>
              <w:t>на праве собственности</w:t>
            </w:r>
          </w:p>
        </w:tc>
        <w:tc>
          <w:tcPr>
            <w:tcW w:w="2268" w:type="dxa"/>
          </w:tcPr>
          <w:p w:rsidR="006119F0" w:rsidRPr="006119F0" w:rsidRDefault="006119F0" w:rsidP="00BD3B38">
            <w:pPr>
              <w:pStyle w:val="ac"/>
              <w:ind w:left="-6" w:right="-59"/>
              <w:rPr>
                <w:sz w:val="18"/>
                <w:szCs w:val="18"/>
              </w:rPr>
            </w:pPr>
            <w:r w:rsidRPr="006119F0">
              <w:rPr>
                <w:sz w:val="18"/>
                <w:szCs w:val="18"/>
              </w:rPr>
              <w:t>протяженность</w:t>
            </w:r>
          </w:p>
        </w:tc>
        <w:tc>
          <w:tcPr>
            <w:tcW w:w="1644" w:type="dxa"/>
            <w:vAlign w:val="center"/>
          </w:tcPr>
          <w:p w:rsidR="006119F0" w:rsidRPr="006119F0" w:rsidRDefault="006119F0" w:rsidP="00BD3B38">
            <w:pPr>
              <w:pStyle w:val="ac"/>
              <w:ind w:left="-6" w:right="-59"/>
              <w:rPr>
                <w:sz w:val="18"/>
                <w:szCs w:val="18"/>
              </w:rPr>
            </w:pPr>
            <w:r w:rsidRPr="006119F0">
              <w:rPr>
                <w:sz w:val="18"/>
                <w:szCs w:val="18"/>
              </w:rPr>
              <w:t>км.</w:t>
            </w:r>
          </w:p>
        </w:tc>
      </w:tr>
      <w:tr w:rsidR="006119F0" w:rsidRPr="006119F0" w:rsidTr="00BD3B38">
        <w:trPr>
          <w:trHeight w:val="20"/>
        </w:trPr>
        <w:tc>
          <w:tcPr>
            <w:tcW w:w="619" w:type="dxa"/>
            <w:vMerge/>
          </w:tcPr>
          <w:p w:rsidR="006119F0" w:rsidRPr="006119F0" w:rsidRDefault="006119F0" w:rsidP="00BD3B38">
            <w:pPr>
              <w:pStyle w:val="ac"/>
              <w:ind w:left="-6" w:right="-59"/>
              <w:rPr>
                <w:sz w:val="18"/>
                <w:szCs w:val="18"/>
              </w:rPr>
            </w:pPr>
          </w:p>
        </w:tc>
        <w:tc>
          <w:tcPr>
            <w:tcW w:w="2328" w:type="dxa"/>
            <w:vMerge/>
          </w:tcPr>
          <w:p w:rsidR="006119F0" w:rsidRPr="006119F0" w:rsidRDefault="006119F0" w:rsidP="00BD3B38">
            <w:pPr>
              <w:pStyle w:val="ac"/>
              <w:ind w:left="-6" w:right="-59"/>
              <w:rPr>
                <w:sz w:val="18"/>
                <w:szCs w:val="18"/>
              </w:rPr>
            </w:pPr>
          </w:p>
        </w:tc>
        <w:tc>
          <w:tcPr>
            <w:tcW w:w="3674" w:type="dxa"/>
            <w:vMerge/>
          </w:tcPr>
          <w:p w:rsidR="006119F0" w:rsidRPr="006119F0" w:rsidRDefault="006119F0" w:rsidP="00BD3B38">
            <w:pPr>
              <w:pStyle w:val="ac"/>
              <w:ind w:left="-6" w:right="-59"/>
              <w:rPr>
                <w:sz w:val="18"/>
                <w:szCs w:val="18"/>
              </w:rPr>
            </w:pPr>
          </w:p>
        </w:tc>
        <w:tc>
          <w:tcPr>
            <w:tcW w:w="2268" w:type="dxa"/>
          </w:tcPr>
          <w:p w:rsidR="006119F0" w:rsidRPr="006119F0" w:rsidRDefault="006119F0" w:rsidP="00BD3B38">
            <w:pPr>
              <w:pStyle w:val="ac"/>
              <w:ind w:left="-6" w:right="-59"/>
              <w:rPr>
                <w:sz w:val="18"/>
                <w:szCs w:val="18"/>
              </w:rPr>
            </w:pPr>
            <w:r w:rsidRPr="006119F0">
              <w:rPr>
                <w:sz w:val="18"/>
                <w:szCs w:val="18"/>
              </w:rPr>
              <w:t>материальная характеристика сети</w:t>
            </w:r>
          </w:p>
        </w:tc>
        <w:tc>
          <w:tcPr>
            <w:tcW w:w="1644" w:type="dxa"/>
            <w:vAlign w:val="center"/>
          </w:tcPr>
          <w:p w:rsidR="006119F0" w:rsidRPr="006119F0" w:rsidRDefault="006119F0" w:rsidP="00BD3B38">
            <w:pPr>
              <w:pStyle w:val="ac"/>
              <w:ind w:left="-6" w:right="-59"/>
              <w:rPr>
                <w:sz w:val="18"/>
                <w:szCs w:val="18"/>
              </w:rPr>
            </w:pPr>
            <w:r w:rsidRPr="006119F0">
              <w:rPr>
                <w:sz w:val="18"/>
                <w:szCs w:val="18"/>
              </w:rPr>
              <w:t>тыс. м3</w:t>
            </w:r>
          </w:p>
        </w:tc>
      </w:tr>
    </w:tbl>
    <w:p w:rsidR="006119F0" w:rsidRPr="006119F0" w:rsidRDefault="006119F0" w:rsidP="006119F0">
      <w:pPr>
        <w:pStyle w:val="ac"/>
        <w:ind w:left="42" w:right="141"/>
        <w:rPr>
          <w:sz w:val="18"/>
          <w:szCs w:val="18"/>
        </w:rPr>
      </w:pPr>
    </w:p>
    <w:p w:rsidR="006119F0" w:rsidRPr="006119F0" w:rsidRDefault="006119F0" w:rsidP="00BD3B38">
      <w:pPr>
        <w:pStyle w:val="ac"/>
        <w:ind w:left="42" w:right="141"/>
        <w:jc w:val="center"/>
        <w:rPr>
          <w:sz w:val="18"/>
          <w:szCs w:val="18"/>
        </w:rPr>
      </w:pPr>
      <w:bookmarkStart w:id="175" w:name="P2193"/>
      <w:bookmarkEnd w:id="175"/>
      <w:r w:rsidRPr="006119F0">
        <w:rPr>
          <w:b/>
          <w:sz w:val="18"/>
          <w:szCs w:val="18"/>
        </w:rPr>
        <w:t>Состояние систем теплоснабжения (далее ТС-6. Состояние систем теплоснабжения)</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2884"/>
        <w:gridCol w:w="5347"/>
        <w:gridCol w:w="1708"/>
      </w:tblGrid>
      <w:tr w:rsidR="006119F0" w:rsidRPr="006119F0" w:rsidTr="00BD3B38">
        <w:trPr>
          <w:trHeight w:val="20"/>
        </w:trPr>
        <w:tc>
          <w:tcPr>
            <w:tcW w:w="630" w:type="dxa"/>
          </w:tcPr>
          <w:p w:rsidR="006119F0" w:rsidRPr="006119F0" w:rsidRDefault="006119F0" w:rsidP="00BD3B38">
            <w:pPr>
              <w:pStyle w:val="ac"/>
              <w:ind w:left="-20" w:right="-38"/>
              <w:rPr>
                <w:sz w:val="18"/>
                <w:szCs w:val="18"/>
              </w:rPr>
            </w:pPr>
            <w:r w:rsidRPr="006119F0">
              <w:rPr>
                <w:sz w:val="18"/>
                <w:szCs w:val="18"/>
              </w:rPr>
              <w:t>N п. п.</w:t>
            </w:r>
          </w:p>
        </w:tc>
        <w:tc>
          <w:tcPr>
            <w:tcW w:w="8231" w:type="dxa"/>
            <w:gridSpan w:val="2"/>
          </w:tcPr>
          <w:p w:rsidR="006119F0" w:rsidRPr="006119F0" w:rsidRDefault="006119F0" w:rsidP="00BD3B38">
            <w:pPr>
              <w:pStyle w:val="ac"/>
              <w:ind w:left="-20" w:right="-38"/>
              <w:rPr>
                <w:sz w:val="18"/>
                <w:szCs w:val="18"/>
              </w:rPr>
            </w:pPr>
            <w:r w:rsidRPr="006119F0">
              <w:rPr>
                <w:sz w:val="18"/>
                <w:szCs w:val="18"/>
              </w:rPr>
              <w:t>Наименование поля</w:t>
            </w:r>
          </w:p>
        </w:tc>
        <w:tc>
          <w:tcPr>
            <w:tcW w:w="1708" w:type="dxa"/>
          </w:tcPr>
          <w:p w:rsidR="006119F0" w:rsidRPr="006119F0" w:rsidRDefault="006119F0" w:rsidP="00BD3B38">
            <w:pPr>
              <w:pStyle w:val="ac"/>
              <w:ind w:left="-20" w:right="-38"/>
              <w:rPr>
                <w:sz w:val="18"/>
                <w:szCs w:val="18"/>
              </w:rPr>
            </w:pPr>
            <w:r w:rsidRPr="006119F0">
              <w:rPr>
                <w:sz w:val="18"/>
                <w:szCs w:val="18"/>
              </w:rPr>
              <w:t>Единица измерения</w:t>
            </w:r>
          </w:p>
        </w:tc>
      </w:tr>
      <w:tr w:rsidR="006119F0" w:rsidRPr="006119F0" w:rsidTr="00BD3B38">
        <w:trPr>
          <w:trHeight w:val="20"/>
        </w:trPr>
        <w:tc>
          <w:tcPr>
            <w:tcW w:w="630" w:type="dxa"/>
            <w:vAlign w:val="center"/>
          </w:tcPr>
          <w:p w:rsidR="006119F0" w:rsidRPr="006119F0" w:rsidRDefault="006119F0" w:rsidP="00BD3B38">
            <w:pPr>
              <w:pStyle w:val="ac"/>
              <w:ind w:left="-20" w:right="-38"/>
              <w:rPr>
                <w:sz w:val="18"/>
                <w:szCs w:val="18"/>
              </w:rPr>
            </w:pPr>
            <w:bookmarkStart w:id="176" w:name="P2198"/>
            <w:bookmarkEnd w:id="176"/>
            <w:r w:rsidRPr="006119F0">
              <w:rPr>
                <w:sz w:val="18"/>
                <w:szCs w:val="18"/>
              </w:rPr>
              <w:t>1</w:t>
            </w:r>
          </w:p>
        </w:tc>
        <w:tc>
          <w:tcPr>
            <w:tcW w:w="8231" w:type="dxa"/>
            <w:gridSpan w:val="2"/>
          </w:tcPr>
          <w:p w:rsidR="006119F0" w:rsidRPr="006119F0" w:rsidRDefault="006119F0" w:rsidP="00BD3B38">
            <w:pPr>
              <w:pStyle w:val="ac"/>
              <w:ind w:left="-20" w:right="-38"/>
              <w:rPr>
                <w:sz w:val="18"/>
                <w:szCs w:val="18"/>
              </w:rPr>
            </w:pPr>
            <w:r w:rsidRPr="006119F0">
              <w:rPr>
                <w:sz w:val="18"/>
                <w:szCs w:val="18"/>
              </w:rPr>
              <w:t xml:space="preserve">Наименование муниципального образования </w:t>
            </w:r>
            <w:hyperlink w:anchor="P2289" w:history="1">
              <w:r w:rsidRPr="006119F0">
                <w:rPr>
                  <w:rStyle w:val="ab"/>
                  <w:sz w:val="18"/>
                  <w:szCs w:val="18"/>
                </w:rPr>
                <w:t>&lt;1&gt;</w:t>
              </w:r>
            </w:hyperlink>
          </w:p>
        </w:tc>
        <w:tc>
          <w:tcPr>
            <w:tcW w:w="1708" w:type="dxa"/>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val="restart"/>
            <w:vAlign w:val="center"/>
          </w:tcPr>
          <w:p w:rsidR="006119F0" w:rsidRPr="006119F0" w:rsidRDefault="006119F0" w:rsidP="00BD3B38">
            <w:pPr>
              <w:pStyle w:val="ac"/>
              <w:ind w:left="-20" w:right="-38"/>
              <w:rPr>
                <w:sz w:val="18"/>
                <w:szCs w:val="18"/>
              </w:rPr>
            </w:pPr>
            <w:bookmarkStart w:id="177" w:name="P2201"/>
            <w:bookmarkEnd w:id="177"/>
            <w:r w:rsidRPr="006119F0">
              <w:rPr>
                <w:sz w:val="18"/>
                <w:szCs w:val="18"/>
              </w:rPr>
              <w:t>2</w:t>
            </w:r>
          </w:p>
        </w:tc>
        <w:tc>
          <w:tcPr>
            <w:tcW w:w="2884" w:type="dxa"/>
            <w:vMerge w:val="restart"/>
          </w:tcPr>
          <w:p w:rsidR="006119F0" w:rsidRPr="006119F0" w:rsidRDefault="006119F0" w:rsidP="00BD3B38">
            <w:pPr>
              <w:pStyle w:val="ac"/>
              <w:ind w:left="-20" w:right="-38"/>
              <w:rPr>
                <w:sz w:val="18"/>
                <w:szCs w:val="18"/>
              </w:rPr>
            </w:pPr>
            <w:r w:rsidRPr="006119F0">
              <w:rPr>
                <w:sz w:val="18"/>
                <w:szCs w:val="18"/>
              </w:rPr>
              <w:t xml:space="preserve">Амортизационный износ </w:t>
            </w:r>
            <w:hyperlink w:anchor="P2290" w:history="1">
              <w:r w:rsidRPr="006119F0">
                <w:rPr>
                  <w:rStyle w:val="ab"/>
                  <w:sz w:val="18"/>
                  <w:szCs w:val="18"/>
                </w:rPr>
                <w:t>&lt;2&gt;</w:t>
              </w:r>
            </w:hyperlink>
            <w:r w:rsidRPr="006119F0">
              <w:rPr>
                <w:sz w:val="18"/>
                <w:szCs w:val="18"/>
              </w:rPr>
              <w:t>:</w:t>
            </w:r>
          </w:p>
        </w:tc>
        <w:tc>
          <w:tcPr>
            <w:tcW w:w="5347" w:type="dxa"/>
          </w:tcPr>
          <w:p w:rsidR="006119F0" w:rsidRPr="006119F0" w:rsidRDefault="006119F0" w:rsidP="00BD3B38">
            <w:pPr>
              <w:pStyle w:val="ac"/>
              <w:ind w:left="-20" w:right="-38"/>
              <w:rPr>
                <w:sz w:val="18"/>
                <w:szCs w:val="18"/>
              </w:rPr>
            </w:pPr>
            <w:r w:rsidRPr="006119F0">
              <w:rPr>
                <w:sz w:val="18"/>
                <w:szCs w:val="18"/>
              </w:rPr>
              <w:t>источники тепловой энергии</w:t>
            </w:r>
          </w:p>
        </w:tc>
        <w:tc>
          <w:tcPr>
            <w:tcW w:w="1708" w:type="dxa"/>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сети</w:t>
            </w:r>
          </w:p>
        </w:tc>
        <w:tc>
          <w:tcPr>
            <w:tcW w:w="1708" w:type="dxa"/>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тепловые пункты и насосные станции</w:t>
            </w:r>
          </w:p>
        </w:tc>
        <w:tc>
          <w:tcPr>
            <w:tcW w:w="1708" w:type="dxa"/>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val="restart"/>
            <w:vAlign w:val="center"/>
          </w:tcPr>
          <w:p w:rsidR="006119F0" w:rsidRPr="006119F0" w:rsidRDefault="006119F0" w:rsidP="00BD3B38">
            <w:pPr>
              <w:pStyle w:val="ac"/>
              <w:ind w:left="-20" w:right="-38"/>
              <w:rPr>
                <w:sz w:val="18"/>
                <w:szCs w:val="18"/>
              </w:rPr>
            </w:pPr>
            <w:bookmarkStart w:id="178" w:name="P2209"/>
            <w:bookmarkEnd w:id="178"/>
            <w:r w:rsidRPr="006119F0">
              <w:rPr>
                <w:sz w:val="18"/>
                <w:szCs w:val="18"/>
              </w:rPr>
              <w:t>3</w:t>
            </w:r>
          </w:p>
        </w:tc>
        <w:tc>
          <w:tcPr>
            <w:tcW w:w="2884" w:type="dxa"/>
            <w:vMerge w:val="restart"/>
          </w:tcPr>
          <w:p w:rsidR="006119F0" w:rsidRPr="006119F0" w:rsidRDefault="006119F0" w:rsidP="00BD3B38">
            <w:pPr>
              <w:pStyle w:val="ac"/>
              <w:ind w:left="-20" w:right="-38"/>
              <w:rPr>
                <w:sz w:val="18"/>
                <w:szCs w:val="18"/>
              </w:rPr>
            </w:pPr>
            <w:r w:rsidRPr="006119F0">
              <w:rPr>
                <w:sz w:val="18"/>
                <w:szCs w:val="18"/>
              </w:rPr>
              <w:t xml:space="preserve">Физический износ </w:t>
            </w:r>
            <w:hyperlink w:anchor="P2291" w:history="1">
              <w:r w:rsidRPr="006119F0">
                <w:rPr>
                  <w:rStyle w:val="ab"/>
                  <w:sz w:val="18"/>
                  <w:szCs w:val="18"/>
                </w:rPr>
                <w:t>&lt;3&gt;</w:t>
              </w:r>
            </w:hyperlink>
            <w:r w:rsidRPr="006119F0">
              <w:rPr>
                <w:sz w:val="18"/>
                <w:szCs w:val="18"/>
              </w:rPr>
              <w:t>:</w:t>
            </w:r>
          </w:p>
        </w:tc>
        <w:tc>
          <w:tcPr>
            <w:tcW w:w="5347" w:type="dxa"/>
          </w:tcPr>
          <w:p w:rsidR="006119F0" w:rsidRPr="006119F0" w:rsidRDefault="006119F0" w:rsidP="00BD3B38">
            <w:pPr>
              <w:pStyle w:val="ac"/>
              <w:ind w:left="-20" w:right="-38"/>
              <w:rPr>
                <w:sz w:val="18"/>
                <w:szCs w:val="18"/>
              </w:rPr>
            </w:pPr>
            <w:r w:rsidRPr="006119F0">
              <w:rPr>
                <w:sz w:val="18"/>
                <w:szCs w:val="18"/>
              </w:rPr>
              <w:t>источники тепловой энергии</w:t>
            </w:r>
          </w:p>
        </w:tc>
        <w:tc>
          <w:tcPr>
            <w:tcW w:w="1708" w:type="dxa"/>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сети</w:t>
            </w:r>
          </w:p>
        </w:tc>
        <w:tc>
          <w:tcPr>
            <w:tcW w:w="1708" w:type="dxa"/>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тепловые пункты и насосные станции</w:t>
            </w:r>
          </w:p>
        </w:tc>
        <w:tc>
          <w:tcPr>
            <w:tcW w:w="1708" w:type="dxa"/>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val="restart"/>
            <w:vAlign w:val="center"/>
          </w:tcPr>
          <w:p w:rsidR="006119F0" w:rsidRPr="006119F0" w:rsidRDefault="006119F0" w:rsidP="00BD3B38">
            <w:pPr>
              <w:pStyle w:val="ac"/>
              <w:ind w:left="-20" w:right="-38"/>
              <w:rPr>
                <w:sz w:val="18"/>
                <w:szCs w:val="18"/>
              </w:rPr>
            </w:pPr>
            <w:bookmarkStart w:id="179" w:name="P2217"/>
            <w:bookmarkEnd w:id="179"/>
            <w:r w:rsidRPr="006119F0">
              <w:rPr>
                <w:sz w:val="18"/>
                <w:szCs w:val="18"/>
              </w:rPr>
              <w:t>4</w:t>
            </w:r>
          </w:p>
        </w:tc>
        <w:tc>
          <w:tcPr>
            <w:tcW w:w="2884" w:type="dxa"/>
            <w:vMerge w:val="restart"/>
          </w:tcPr>
          <w:p w:rsidR="006119F0" w:rsidRPr="006119F0" w:rsidRDefault="006119F0" w:rsidP="00BD3B38">
            <w:pPr>
              <w:pStyle w:val="ac"/>
              <w:ind w:left="-20" w:right="-38"/>
              <w:rPr>
                <w:sz w:val="18"/>
                <w:szCs w:val="18"/>
              </w:rPr>
            </w:pPr>
            <w:r w:rsidRPr="006119F0">
              <w:rPr>
                <w:sz w:val="18"/>
                <w:szCs w:val="18"/>
              </w:rPr>
              <w:t xml:space="preserve">Число происшествий, зафиксированных на объекте </w:t>
            </w:r>
            <w:hyperlink w:anchor="P2292" w:history="1">
              <w:r w:rsidRPr="006119F0">
                <w:rPr>
                  <w:rStyle w:val="ab"/>
                  <w:sz w:val="18"/>
                  <w:szCs w:val="18"/>
                </w:rPr>
                <w:t>&lt;4&gt;</w:t>
              </w:r>
            </w:hyperlink>
            <w:r w:rsidRPr="006119F0">
              <w:rPr>
                <w:sz w:val="18"/>
                <w:szCs w:val="18"/>
              </w:rPr>
              <w:t>:</w:t>
            </w:r>
          </w:p>
        </w:tc>
        <w:tc>
          <w:tcPr>
            <w:tcW w:w="5347" w:type="dxa"/>
            <w:vMerge w:val="restart"/>
          </w:tcPr>
          <w:p w:rsidR="006119F0" w:rsidRPr="006119F0" w:rsidRDefault="006119F0" w:rsidP="00BD3B38">
            <w:pPr>
              <w:pStyle w:val="ac"/>
              <w:ind w:left="-20" w:right="-38"/>
              <w:rPr>
                <w:sz w:val="18"/>
                <w:szCs w:val="18"/>
              </w:rPr>
            </w:pPr>
            <w:r w:rsidRPr="006119F0">
              <w:rPr>
                <w:sz w:val="18"/>
                <w:szCs w:val="18"/>
              </w:rPr>
              <w:t>источники тепловой энергии</w:t>
            </w:r>
          </w:p>
        </w:tc>
        <w:tc>
          <w:tcPr>
            <w:tcW w:w="1708" w:type="dxa"/>
          </w:tcPr>
          <w:p w:rsidR="006119F0" w:rsidRPr="006119F0" w:rsidRDefault="006119F0" w:rsidP="00BD3B38">
            <w:pPr>
              <w:pStyle w:val="ac"/>
              <w:ind w:left="-20" w:right="-38"/>
              <w:rPr>
                <w:sz w:val="18"/>
                <w:szCs w:val="18"/>
              </w:rPr>
            </w:pPr>
            <w:r w:rsidRPr="006119F0">
              <w:rPr>
                <w:sz w:val="18"/>
                <w:szCs w:val="18"/>
              </w:rPr>
              <w:t>единиц</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vMerge/>
          </w:tcPr>
          <w:p w:rsidR="006119F0" w:rsidRPr="006119F0" w:rsidRDefault="006119F0" w:rsidP="00BD3B38">
            <w:pPr>
              <w:pStyle w:val="ac"/>
              <w:ind w:left="-20" w:right="-38"/>
              <w:rPr>
                <w:sz w:val="18"/>
                <w:szCs w:val="18"/>
              </w:rPr>
            </w:pPr>
          </w:p>
        </w:tc>
        <w:tc>
          <w:tcPr>
            <w:tcW w:w="1708" w:type="dxa"/>
          </w:tcPr>
          <w:p w:rsidR="006119F0" w:rsidRPr="006119F0" w:rsidRDefault="006119F0" w:rsidP="00BD3B38">
            <w:pPr>
              <w:pStyle w:val="ac"/>
              <w:ind w:left="-20" w:right="-38"/>
              <w:rPr>
                <w:sz w:val="18"/>
                <w:szCs w:val="18"/>
              </w:rPr>
            </w:pPr>
            <w:r w:rsidRPr="006119F0">
              <w:rPr>
                <w:sz w:val="18"/>
                <w:szCs w:val="18"/>
              </w:rPr>
              <w:t>единиц/Гкал/час</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vMerge w:val="restart"/>
          </w:tcPr>
          <w:p w:rsidR="006119F0" w:rsidRPr="006119F0" w:rsidRDefault="006119F0" w:rsidP="00BD3B38">
            <w:pPr>
              <w:pStyle w:val="ac"/>
              <w:ind w:left="-20" w:right="-38"/>
              <w:rPr>
                <w:sz w:val="18"/>
                <w:szCs w:val="18"/>
              </w:rPr>
            </w:pPr>
            <w:r w:rsidRPr="006119F0">
              <w:rPr>
                <w:sz w:val="18"/>
                <w:szCs w:val="18"/>
              </w:rPr>
              <w:t>сети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единиц</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vMerge/>
          </w:tcPr>
          <w:p w:rsidR="006119F0" w:rsidRPr="006119F0" w:rsidRDefault="006119F0" w:rsidP="00BD3B38">
            <w:pPr>
              <w:pStyle w:val="ac"/>
              <w:ind w:left="-20" w:right="-38"/>
              <w:rPr>
                <w:sz w:val="18"/>
                <w:szCs w:val="18"/>
              </w:rPr>
            </w:pPr>
          </w:p>
        </w:tc>
        <w:tc>
          <w:tcPr>
            <w:tcW w:w="1708" w:type="dxa"/>
            <w:vAlign w:val="center"/>
          </w:tcPr>
          <w:p w:rsidR="006119F0" w:rsidRPr="006119F0" w:rsidRDefault="006119F0" w:rsidP="00BD3B38">
            <w:pPr>
              <w:pStyle w:val="ac"/>
              <w:ind w:left="-20" w:right="-38"/>
              <w:rPr>
                <w:sz w:val="18"/>
                <w:szCs w:val="18"/>
              </w:rPr>
            </w:pPr>
            <w:r w:rsidRPr="006119F0">
              <w:rPr>
                <w:sz w:val="18"/>
                <w:szCs w:val="18"/>
              </w:rPr>
              <w:t>единиц/км</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тепловые пункты и насосные станции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единиц</w:t>
            </w:r>
          </w:p>
        </w:tc>
      </w:tr>
      <w:tr w:rsidR="006119F0" w:rsidRPr="006119F0" w:rsidTr="00BD3B38">
        <w:trPr>
          <w:trHeight w:val="20"/>
        </w:trPr>
        <w:tc>
          <w:tcPr>
            <w:tcW w:w="630" w:type="dxa"/>
            <w:vMerge w:val="restart"/>
            <w:vAlign w:val="center"/>
          </w:tcPr>
          <w:p w:rsidR="006119F0" w:rsidRPr="006119F0" w:rsidRDefault="006119F0" w:rsidP="00BD3B38">
            <w:pPr>
              <w:pStyle w:val="ac"/>
              <w:ind w:left="-20" w:right="-38"/>
              <w:rPr>
                <w:sz w:val="18"/>
                <w:szCs w:val="18"/>
              </w:rPr>
            </w:pPr>
            <w:bookmarkStart w:id="180" w:name="P2227"/>
            <w:bookmarkEnd w:id="180"/>
            <w:r w:rsidRPr="006119F0">
              <w:rPr>
                <w:sz w:val="18"/>
                <w:szCs w:val="18"/>
              </w:rPr>
              <w:t>5</w:t>
            </w:r>
          </w:p>
        </w:tc>
        <w:tc>
          <w:tcPr>
            <w:tcW w:w="2884" w:type="dxa"/>
            <w:vMerge w:val="restart"/>
            <w:vAlign w:val="center"/>
          </w:tcPr>
          <w:p w:rsidR="006119F0" w:rsidRPr="006119F0" w:rsidRDefault="006119F0" w:rsidP="00BD3B38">
            <w:pPr>
              <w:pStyle w:val="ac"/>
              <w:ind w:left="-20" w:right="-38"/>
              <w:rPr>
                <w:sz w:val="18"/>
                <w:szCs w:val="18"/>
              </w:rPr>
            </w:pPr>
            <w:r w:rsidRPr="006119F0">
              <w:rPr>
                <w:sz w:val="18"/>
                <w:szCs w:val="18"/>
              </w:rPr>
              <w:t xml:space="preserve">Количество объектов со сверхнормативным сроком службы </w:t>
            </w:r>
            <w:hyperlink w:anchor="P2293" w:history="1">
              <w:r w:rsidRPr="006119F0">
                <w:rPr>
                  <w:rStyle w:val="ab"/>
                  <w:sz w:val="18"/>
                  <w:szCs w:val="18"/>
                </w:rPr>
                <w:t>&lt;5&gt;</w:t>
              </w:r>
            </w:hyperlink>
            <w:r w:rsidRPr="006119F0">
              <w:rPr>
                <w:sz w:val="18"/>
                <w:szCs w:val="18"/>
              </w:rPr>
              <w:t>:</w:t>
            </w:r>
          </w:p>
        </w:tc>
        <w:tc>
          <w:tcPr>
            <w:tcW w:w="5347" w:type="dxa"/>
          </w:tcPr>
          <w:p w:rsidR="006119F0" w:rsidRPr="006119F0" w:rsidRDefault="006119F0" w:rsidP="00BD3B38">
            <w:pPr>
              <w:pStyle w:val="ac"/>
              <w:ind w:left="-20" w:right="-38"/>
              <w:rPr>
                <w:sz w:val="18"/>
                <w:szCs w:val="18"/>
              </w:rPr>
            </w:pPr>
            <w:r w:rsidRPr="006119F0">
              <w:rPr>
                <w:sz w:val="18"/>
                <w:szCs w:val="18"/>
              </w:rPr>
              <w:t>источники тепловой энергии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единиц</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проектная мощность</w:t>
            </w:r>
          </w:p>
        </w:tc>
        <w:tc>
          <w:tcPr>
            <w:tcW w:w="1708" w:type="dxa"/>
            <w:vAlign w:val="center"/>
          </w:tcPr>
          <w:p w:rsidR="006119F0" w:rsidRPr="006119F0" w:rsidRDefault="006119F0" w:rsidP="00BD3B38">
            <w:pPr>
              <w:pStyle w:val="ac"/>
              <w:ind w:left="-20" w:right="-38"/>
              <w:rPr>
                <w:sz w:val="18"/>
                <w:szCs w:val="18"/>
              </w:rPr>
            </w:pPr>
            <w:r w:rsidRPr="006119F0">
              <w:rPr>
                <w:sz w:val="18"/>
                <w:szCs w:val="18"/>
              </w:rPr>
              <w:t>Гкал/час</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сети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км</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протяженность</w:t>
            </w:r>
          </w:p>
        </w:tc>
        <w:tc>
          <w:tcPr>
            <w:tcW w:w="1708" w:type="dxa"/>
            <w:vAlign w:val="center"/>
          </w:tcPr>
          <w:p w:rsidR="006119F0" w:rsidRPr="006119F0" w:rsidRDefault="006119F0" w:rsidP="00BD3B38">
            <w:pPr>
              <w:pStyle w:val="ac"/>
              <w:ind w:left="-20" w:right="-38"/>
              <w:rPr>
                <w:sz w:val="18"/>
                <w:szCs w:val="18"/>
              </w:rPr>
            </w:pPr>
            <w:r w:rsidRPr="006119F0">
              <w:rPr>
                <w:sz w:val="18"/>
                <w:szCs w:val="18"/>
              </w:rPr>
              <w:t>км</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материальная характеристика сети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тыс. м3</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тепловые пункты и насосные станции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единиц</w:t>
            </w:r>
          </w:p>
        </w:tc>
      </w:tr>
      <w:tr w:rsidR="006119F0" w:rsidRPr="006119F0" w:rsidTr="00BD3B38">
        <w:trPr>
          <w:trHeight w:val="20"/>
        </w:trPr>
        <w:tc>
          <w:tcPr>
            <w:tcW w:w="630" w:type="dxa"/>
            <w:vAlign w:val="center"/>
          </w:tcPr>
          <w:p w:rsidR="006119F0" w:rsidRPr="006119F0" w:rsidRDefault="006119F0" w:rsidP="00BD3B38">
            <w:pPr>
              <w:pStyle w:val="ac"/>
              <w:ind w:left="-20" w:right="-38"/>
              <w:rPr>
                <w:sz w:val="18"/>
                <w:szCs w:val="18"/>
              </w:rPr>
            </w:pPr>
            <w:bookmarkStart w:id="181" w:name="P2241"/>
            <w:bookmarkEnd w:id="181"/>
            <w:r w:rsidRPr="006119F0">
              <w:rPr>
                <w:sz w:val="18"/>
                <w:szCs w:val="18"/>
              </w:rPr>
              <w:t>5-1</w:t>
            </w:r>
          </w:p>
        </w:tc>
        <w:tc>
          <w:tcPr>
            <w:tcW w:w="8231" w:type="dxa"/>
            <w:gridSpan w:val="2"/>
          </w:tcPr>
          <w:p w:rsidR="006119F0" w:rsidRPr="006119F0" w:rsidRDefault="006119F0" w:rsidP="00BD3B38">
            <w:pPr>
              <w:pStyle w:val="ac"/>
              <w:ind w:left="-20" w:right="-38"/>
              <w:rPr>
                <w:sz w:val="18"/>
                <w:szCs w:val="18"/>
              </w:rPr>
            </w:pPr>
            <w:r w:rsidRPr="006119F0">
              <w:rPr>
                <w:sz w:val="18"/>
                <w:szCs w:val="18"/>
              </w:rPr>
              <w:t xml:space="preserve">Средний срок службы сетей </w:t>
            </w:r>
            <w:hyperlink w:anchor="P2294" w:history="1">
              <w:r w:rsidRPr="006119F0">
                <w:rPr>
                  <w:rStyle w:val="ab"/>
                  <w:sz w:val="18"/>
                  <w:szCs w:val="18"/>
                </w:rPr>
                <w:t>&lt;5-1&gt;</w:t>
              </w:r>
            </w:hyperlink>
          </w:p>
        </w:tc>
        <w:tc>
          <w:tcPr>
            <w:tcW w:w="1708" w:type="dxa"/>
            <w:vAlign w:val="center"/>
          </w:tcPr>
          <w:p w:rsidR="006119F0" w:rsidRPr="006119F0" w:rsidRDefault="006119F0" w:rsidP="00BD3B38">
            <w:pPr>
              <w:pStyle w:val="ac"/>
              <w:ind w:left="-20" w:right="-38"/>
              <w:rPr>
                <w:sz w:val="18"/>
                <w:szCs w:val="18"/>
              </w:rPr>
            </w:pPr>
            <w:r w:rsidRPr="006119F0">
              <w:rPr>
                <w:sz w:val="18"/>
                <w:szCs w:val="18"/>
              </w:rPr>
              <w:t>лет</w:t>
            </w:r>
          </w:p>
        </w:tc>
      </w:tr>
      <w:tr w:rsidR="006119F0" w:rsidRPr="006119F0" w:rsidTr="00BD3B38">
        <w:trPr>
          <w:trHeight w:val="20"/>
        </w:trPr>
        <w:tc>
          <w:tcPr>
            <w:tcW w:w="630" w:type="dxa"/>
            <w:vMerge w:val="restart"/>
            <w:vAlign w:val="center"/>
          </w:tcPr>
          <w:p w:rsidR="006119F0" w:rsidRPr="006119F0" w:rsidRDefault="006119F0" w:rsidP="00BD3B38">
            <w:pPr>
              <w:pStyle w:val="ac"/>
              <w:ind w:left="-20" w:right="-38"/>
              <w:rPr>
                <w:sz w:val="18"/>
                <w:szCs w:val="18"/>
              </w:rPr>
            </w:pPr>
            <w:bookmarkStart w:id="182" w:name="P2244"/>
            <w:bookmarkEnd w:id="182"/>
            <w:r w:rsidRPr="006119F0">
              <w:rPr>
                <w:sz w:val="18"/>
                <w:szCs w:val="18"/>
              </w:rPr>
              <w:t>6</w:t>
            </w:r>
          </w:p>
        </w:tc>
        <w:tc>
          <w:tcPr>
            <w:tcW w:w="2884" w:type="dxa"/>
            <w:vMerge w:val="restart"/>
          </w:tcPr>
          <w:p w:rsidR="006119F0" w:rsidRPr="006119F0" w:rsidRDefault="006119F0" w:rsidP="00BD3B38">
            <w:pPr>
              <w:pStyle w:val="ac"/>
              <w:ind w:left="-20" w:right="-38"/>
              <w:rPr>
                <w:sz w:val="18"/>
                <w:szCs w:val="18"/>
              </w:rPr>
            </w:pPr>
            <w:r w:rsidRPr="006119F0">
              <w:rPr>
                <w:sz w:val="18"/>
                <w:szCs w:val="18"/>
              </w:rPr>
              <w:t xml:space="preserve">Количество объектов с дефицитом мощности (пропускной способности) </w:t>
            </w:r>
            <w:hyperlink w:anchor="P2295" w:history="1">
              <w:r w:rsidRPr="006119F0">
                <w:rPr>
                  <w:rStyle w:val="ab"/>
                  <w:sz w:val="18"/>
                  <w:szCs w:val="18"/>
                </w:rPr>
                <w:t>&lt;6&gt;</w:t>
              </w:r>
            </w:hyperlink>
            <w:r w:rsidRPr="006119F0">
              <w:rPr>
                <w:sz w:val="18"/>
                <w:szCs w:val="18"/>
              </w:rPr>
              <w:t>:</w:t>
            </w:r>
          </w:p>
        </w:tc>
        <w:tc>
          <w:tcPr>
            <w:tcW w:w="5347" w:type="dxa"/>
          </w:tcPr>
          <w:p w:rsidR="006119F0" w:rsidRPr="006119F0" w:rsidRDefault="006119F0" w:rsidP="00BD3B38">
            <w:pPr>
              <w:pStyle w:val="ac"/>
              <w:ind w:left="-20" w:right="-38"/>
              <w:rPr>
                <w:sz w:val="18"/>
                <w:szCs w:val="18"/>
              </w:rPr>
            </w:pPr>
            <w:r w:rsidRPr="006119F0">
              <w:rPr>
                <w:sz w:val="18"/>
                <w:szCs w:val="18"/>
              </w:rPr>
              <w:t>источники тепловой энергии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единиц</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проектная мощность</w:t>
            </w:r>
          </w:p>
        </w:tc>
        <w:tc>
          <w:tcPr>
            <w:tcW w:w="1708" w:type="dxa"/>
            <w:vAlign w:val="center"/>
          </w:tcPr>
          <w:p w:rsidR="006119F0" w:rsidRPr="006119F0" w:rsidRDefault="006119F0" w:rsidP="00BD3B38">
            <w:pPr>
              <w:pStyle w:val="ac"/>
              <w:ind w:left="-20" w:right="-38"/>
              <w:rPr>
                <w:sz w:val="18"/>
                <w:szCs w:val="18"/>
              </w:rPr>
            </w:pPr>
            <w:r w:rsidRPr="006119F0">
              <w:rPr>
                <w:sz w:val="18"/>
                <w:szCs w:val="18"/>
              </w:rPr>
              <w:t>Гкал/час</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сети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км</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протяженность</w:t>
            </w:r>
          </w:p>
        </w:tc>
        <w:tc>
          <w:tcPr>
            <w:tcW w:w="1708" w:type="dxa"/>
            <w:vAlign w:val="center"/>
          </w:tcPr>
          <w:p w:rsidR="006119F0" w:rsidRPr="006119F0" w:rsidRDefault="006119F0" w:rsidP="00BD3B38">
            <w:pPr>
              <w:pStyle w:val="ac"/>
              <w:ind w:left="-20" w:right="-38"/>
              <w:rPr>
                <w:sz w:val="18"/>
                <w:szCs w:val="18"/>
              </w:rPr>
            </w:pPr>
            <w:r w:rsidRPr="006119F0">
              <w:rPr>
                <w:sz w:val="18"/>
                <w:szCs w:val="18"/>
              </w:rPr>
              <w:t>км</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материальная характеристика сети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тыс. м3</w:t>
            </w:r>
          </w:p>
        </w:tc>
      </w:tr>
      <w:tr w:rsidR="006119F0" w:rsidRPr="006119F0" w:rsidTr="00BD3B38">
        <w:trPr>
          <w:trHeight w:val="20"/>
        </w:trPr>
        <w:tc>
          <w:tcPr>
            <w:tcW w:w="630" w:type="dxa"/>
            <w:vMerge/>
            <w:vAlign w:val="center"/>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тепловые пункты и насосные станции</w:t>
            </w:r>
          </w:p>
        </w:tc>
        <w:tc>
          <w:tcPr>
            <w:tcW w:w="1708" w:type="dxa"/>
            <w:vAlign w:val="center"/>
          </w:tcPr>
          <w:p w:rsidR="006119F0" w:rsidRPr="006119F0" w:rsidRDefault="006119F0" w:rsidP="00BD3B38">
            <w:pPr>
              <w:pStyle w:val="ac"/>
              <w:ind w:left="-20" w:right="-38"/>
              <w:rPr>
                <w:sz w:val="18"/>
                <w:szCs w:val="18"/>
              </w:rPr>
            </w:pPr>
            <w:r w:rsidRPr="006119F0">
              <w:rPr>
                <w:sz w:val="18"/>
                <w:szCs w:val="18"/>
              </w:rPr>
              <w:t>единиц</w:t>
            </w:r>
          </w:p>
        </w:tc>
      </w:tr>
      <w:tr w:rsidR="006119F0" w:rsidRPr="006119F0" w:rsidTr="00BD3B38">
        <w:trPr>
          <w:trHeight w:val="20"/>
        </w:trPr>
        <w:tc>
          <w:tcPr>
            <w:tcW w:w="630" w:type="dxa"/>
            <w:vMerge w:val="restart"/>
            <w:vAlign w:val="center"/>
          </w:tcPr>
          <w:p w:rsidR="006119F0" w:rsidRPr="006119F0" w:rsidRDefault="006119F0" w:rsidP="00BD3B38">
            <w:pPr>
              <w:pStyle w:val="ac"/>
              <w:ind w:left="-20" w:right="-38"/>
              <w:rPr>
                <w:sz w:val="18"/>
                <w:szCs w:val="18"/>
              </w:rPr>
            </w:pPr>
            <w:bookmarkStart w:id="183" w:name="P2258"/>
            <w:bookmarkEnd w:id="183"/>
            <w:r w:rsidRPr="006119F0">
              <w:rPr>
                <w:sz w:val="18"/>
                <w:szCs w:val="18"/>
              </w:rPr>
              <w:t>7</w:t>
            </w:r>
          </w:p>
        </w:tc>
        <w:tc>
          <w:tcPr>
            <w:tcW w:w="9939" w:type="dxa"/>
            <w:gridSpan w:val="3"/>
          </w:tcPr>
          <w:p w:rsidR="006119F0" w:rsidRPr="006119F0" w:rsidRDefault="006119F0" w:rsidP="00BD3B38">
            <w:pPr>
              <w:pStyle w:val="ac"/>
              <w:ind w:left="-20" w:right="-38"/>
              <w:rPr>
                <w:sz w:val="18"/>
                <w:szCs w:val="18"/>
              </w:rPr>
            </w:pPr>
            <w:r w:rsidRPr="006119F0">
              <w:rPr>
                <w:sz w:val="18"/>
                <w:szCs w:val="18"/>
              </w:rPr>
              <w:t xml:space="preserve">Доля проб горячей воды, не соответствующих установленным требованиям, в общем объеме проб, отобранных по результатам контроля качества горячей воды </w:t>
            </w:r>
            <w:hyperlink w:anchor="P2296" w:history="1">
              <w:r w:rsidRPr="006119F0">
                <w:rPr>
                  <w:rStyle w:val="ab"/>
                  <w:sz w:val="18"/>
                  <w:szCs w:val="18"/>
                </w:rPr>
                <w:t>&lt;7&gt;</w:t>
              </w:r>
            </w:hyperlink>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val="restart"/>
          </w:tcPr>
          <w:p w:rsidR="006119F0" w:rsidRPr="006119F0" w:rsidRDefault="006119F0" w:rsidP="00BD3B38">
            <w:pPr>
              <w:pStyle w:val="ac"/>
              <w:ind w:left="-20" w:right="-38"/>
              <w:rPr>
                <w:sz w:val="18"/>
                <w:szCs w:val="18"/>
              </w:rPr>
            </w:pPr>
            <w:r w:rsidRPr="006119F0">
              <w:rPr>
                <w:sz w:val="18"/>
                <w:szCs w:val="18"/>
              </w:rPr>
              <w:t>перед поступлением в тепловую сеть или сеть горячего водоснабжения:</w:t>
            </w:r>
          </w:p>
        </w:tc>
        <w:tc>
          <w:tcPr>
            <w:tcW w:w="5347" w:type="dxa"/>
          </w:tcPr>
          <w:p w:rsidR="006119F0" w:rsidRPr="006119F0" w:rsidRDefault="006119F0" w:rsidP="00BD3B38">
            <w:pPr>
              <w:pStyle w:val="ac"/>
              <w:ind w:left="-20" w:right="-38"/>
              <w:rPr>
                <w:sz w:val="18"/>
                <w:szCs w:val="18"/>
              </w:rPr>
            </w:pPr>
            <w:r w:rsidRPr="006119F0">
              <w:rPr>
                <w:sz w:val="18"/>
                <w:szCs w:val="18"/>
              </w:rPr>
              <w:t>по температуре</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по иным показателям (за исключением температуры), в т.ч. по показателям: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санитарно-химическим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микробиологическим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паразитологическим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радиологическим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val="restart"/>
          </w:tcPr>
          <w:p w:rsidR="006119F0" w:rsidRPr="006119F0" w:rsidRDefault="006119F0" w:rsidP="00BD3B38">
            <w:pPr>
              <w:pStyle w:val="ac"/>
              <w:ind w:left="-20" w:right="-38"/>
              <w:rPr>
                <w:sz w:val="18"/>
                <w:szCs w:val="18"/>
              </w:rPr>
            </w:pPr>
            <w:r w:rsidRPr="006119F0">
              <w:rPr>
                <w:sz w:val="18"/>
                <w:szCs w:val="18"/>
              </w:rPr>
              <w:t>в тепловой сети или сети горячего водоснабжения:</w:t>
            </w:r>
          </w:p>
        </w:tc>
        <w:tc>
          <w:tcPr>
            <w:tcW w:w="5347" w:type="dxa"/>
          </w:tcPr>
          <w:p w:rsidR="006119F0" w:rsidRPr="006119F0" w:rsidRDefault="006119F0" w:rsidP="00BD3B38">
            <w:pPr>
              <w:pStyle w:val="ac"/>
              <w:ind w:left="-20" w:right="-38"/>
              <w:rPr>
                <w:sz w:val="18"/>
                <w:szCs w:val="18"/>
              </w:rPr>
            </w:pPr>
            <w:r w:rsidRPr="006119F0">
              <w:rPr>
                <w:sz w:val="18"/>
                <w:szCs w:val="18"/>
              </w:rPr>
              <w:t>по температуре</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по иным показателям (за исключением температуры), в т.ч. по показателям: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санитарно-химическим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микробиологическим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паразитологическим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r w:rsidR="006119F0" w:rsidRPr="006119F0" w:rsidTr="00BD3B38">
        <w:trPr>
          <w:trHeight w:val="20"/>
        </w:trPr>
        <w:tc>
          <w:tcPr>
            <w:tcW w:w="630" w:type="dxa"/>
            <w:vMerge/>
          </w:tcPr>
          <w:p w:rsidR="006119F0" w:rsidRPr="006119F0" w:rsidRDefault="006119F0" w:rsidP="00BD3B38">
            <w:pPr>
              <w:pStyle w:val="ac"/>
              <w:ind w:left="-20" w:right="-38"/>
              <w:rPr>
                <w:sz w:val="18"/>
                <w:szCs w:val="18"/>
              </w:rPr>
            </w:pPr>
          </w:p>
        </w:tc>
        <w:tc>
          <w:tcPr>
            <w:tcW w:w="2884" w:type="dxa"/>
            <w:vMerge/>
          </w:tcPr>
          <w:p w:rsidR="006119F0" w:rsidRPr="006119F0" w:rsidRDefault="006119F0" w:rsidP="00BD3B38">
            <w:pPr>
              <w:pStyle w:val="ac"/>
              <w:ind w:left="-20" w:right="-38"/>
              <w:rPr>
                <w:sz w:val="18"/>
                <w:szCs w:val="18"/>
              </w:rPr>
            </w:pPr>
          </w:p>
        </w:tc>
        <w:tc>
          <w:tcPr>
            <w:tcW w:w="5347" w:type="dxa"/>
          </w:tcPr>
          <w:p w:rsidR="006119F0" w:rsidRPr="006119F0" w:rsidRDefault="006119F0" w:rsidP="00BD3B38">
            <w:pPr>
              <w:pStyle w:val="ac"/>
              <w:ind w:left="-20" w:right="-38"/>
              <w:rPr>
                <w:sz w:val="18"/>
                <w:szCs w:val="18"/>
              </w:rPr>
            </w:pPr>
            <w:r w:rsidRPr="006119F0">
              <w:rPr>
                <w:sz w:val="18"/>
                <w:szCs w:val="18"/>
              </w:rPr>
              <w:t>радиологическим</w:t>
            </w:r>
          </w:p>
        </w:tc>
        <w:tc>
          <w:tcPr>
            <w:tcW w:w="1708" w:type="dxa"/>
            <w:vAlign w:val="center"/>
          </w:tcPr>
          <w:p w:rsidR="006119F0" w:rsidRPr="006119F0" w:rsidRDefault="006119F0" w:rsidP="00BD3B38">
            <w:pPr>
              <w:pStyle w:val="ac"/>
              <w:ind w:left="-20" w:right="-38"/>
              <w:rPr>
                <w:sz w:val="18"/>
                <w:szCs w:val="18"/>
              </w:rPr>
            </w:pPr>
            <w:r w:rsidRPr="006119F0">
              <w:rPr>
                <w:sz w:val="18"/>
                <w:szCs w:val="18"/>
              </w:rPr>
              <w:t>%</w:t>
            </w:r>
          </w:p>
        </w:tc>
      </w:tr>
    </w:tbl>
    <w:p w:rsidR="006119F0" w:rsidRDefault="006119F0" w:rsidP="00F2691E">
      <w:pPr>
        <w:pStyle w:val="ac"/>
        <w:ind w:left="42" w:right="141"/>
        <w:rPr>
          <w:sz w:val="18"/>
          <w:szCs w:val="18"/>
        </w:rPr>
      </w:pPr>
    </w:p>
    <w:p w:rsidR="006119F0" w:rsidRDefault="006119F0" w:rsidP="00F2691E">
      <w:pPr>
        <w:pStyle w:val="ac"/>
        <w:ind w:left="42" w:right="141"/>
        <w:rPr>
          <w:sz w:val="18"/>
          <w:szCs w:val="18"/>
        </w:rPr>
      </w:pPr>
    </w:p>
    <w:p w:rsidR="0050235D" w:rsidRPr="0050235D" w:rsidRDefault="0050235D" w:rsidP="0050235D">
      <w:pPr>
        <w:pStyle w:val="ac"/>
        <w:ind w:left="42" w:right="141"/>
        <w:jc w:val="center"/>
        <w:rPr>
          <w:b/>
          <w:bCs/>
          <w:sz w:val="18"/>
          <w:szCs w:val="18"/>
        </w:rPr>
      </w:pPr>
      <w:r w:rsidRPr="0050235D">
        <w:rPr>
          <w:b/>
          <w:bCs/>
          <w:sz w:val="18"/>
          <w:szCs w:val="18"/>
        </w:rPr>
        <w:t>АДМИНИСТРАЦИЯ</w:t>
      </w:r>
    </w:p>
    <w:p w:rsidR="0050235D" w:rsidRPr="0050235D" w:rsidRDefault="0050235D" w:rsidP="0050235D">
      <w:pPr>
        <w:pStyle w:val="ac"/>
        <w:ind w:left="42" w:right="141"/>
        <w:jc w:val="center"/>
        <w:rPr>
          <w:b/>
          <w:bCs/>
          <w:sz w:val="18"/>
          <w:szCs w:val="18"/>
        </w:rPr>
      </w:pPr>
      <w:r w:rsidRPr="0050235D">
        <w:rPr>
          <w:b/>
          <w:bCs/>
          <w:sz w:val="18"/>
          <w:szCs w:val="18"/>
        </w:rPr>
        <w:t>МАРЁВСКОГО МУНИЦИПАЛЬНОГО ОКРУГА</w:t>
      </w:r>
    </w:p>
    <w:p w:rsidR="0050235D" w:rsidRPr="0050235D" w:rsidRDefault="0050235D" w:rsidP="0050235D">
      <w:pPr>
        <w:pStyle w:val="ac"/>
        <w:ind w:left="42" w:right="141"/>
        <w:jc w:val="center"/>
        <w:rPr>
          <w:b/>
          <w:sz w:val="18"/>
          <w:szCs w:val="18"/>
        </w:rPr>
      </w:pPr>
    </w:p>
    <w:p w:rsidR="0050235D" w:rsidRPr="0050235D" w:rsidRDefault="0050235D" w:rsidP="0050235D">
      <w:pPr>
        <w:pStyle w:val="ac"/>
        <w:ind w:left="42" w:right="141"/>
        <w:jc w:val="center"/>
        <w:rPr>
          <w:sz w:val="18"/>
          <w:szCs w:val="18"/>
        </w:rPr>
      </w:pPr>
      <w:r w:rsidRPr="0050235D">
        <w:rPr>
          <w:sz w:val="18"/>
          <w:szCs w:val="18"/>
        </w:rPr>
        <w:t>П О С Т А Н О В Л Е Н И Е</w:t>
      </w:r>
    </w:p>
    <w:p w:rsidR="0050235D" w:rsidRPr="0050235D" w:rsidRDefault="0050235D" w:rsidP="0050235D">
      <w:pPr>
        <w:pStyle w:val="ac"/>
        <w:ind w:left="42" w:right="141"/>
        <w:jc w:val="center"/>
        <w:rPr>
          <w:sz w:val="18"/>
          <w:szCs w:val="18"/>
        </w:rPr>
      </w:pPr>
      <w:r w:rsidRPr="0050235D">
        <w:rPr>
          <w:sz w:val="18"/>
          <w:szCs w:val="18"/>
        </w:rPr>
        <w:t>28.07.2022  № 313</w:t>
      </w:r>
    </w:p>
    <w:p w:rsidR="0050235D" w:rsidRPr="0050235D" w:rsidRDefault="0050235D" w:rsidP="0050235D">
      <w:pPr>
        <w:pStyle w:val="ac"/>
        <w:ind w:left="42" w:right="141"/>
        <w:jc w:val="center"/>
        <w:rPr>
          <w:sz w:val="18"/>
          <w:szCs w:val="18"/>
        </w:rPr>
      </w:pPr>
      <w:r w:rsidRPr="0050235D">
        <w:rPr>
          <w:sz w:val="18"/>
          <w:szCs w:val="18"/>
        </w:rPr>
        <w:t>с. Марёво</w:t>
      </w:r>
    </w:p>
    <w:p w:rsidR="0050235D" w:rsidRPr="0050235D" w:rsidRDefault="0050235D" w:rsidP="0050235D">
      <w:pPr>
        <w:pStyle w:val="ac"/>
        <w:ind w:left="42" w:right="141"/>
        <w:jc w:val="center"/>
        <w:rPr>
          <w:sz w:val="18"/>
          <w:szCs w:val="18"/>
        </w:rPr>
      </w:pPr>
    </w:p>
    <w:p w:rsidR="0050235D" w:rsidRPr="0050235D" w:rsidRDefault="0050235D" w:rsidP="0050235D">
      <w:pPr>
        <w:pStyle w:val="ac"/>
        <w:ind w:left="42" w:right="141"/>
        <w:jc w:val="center"/>
        <w:rPr>
          <w:b/>
          <w:sz w:val="18"/>
          <w:szCs w:val="18"/>
        </w:rPr>
      </w:pPr>
      <w:r w:rsidRPr="0050235D">
        <w:rPr>
          <w:b/>
          <w:sz w:val="18"/>
          <w:szCs w:val="18"/>
        </w:rPr>
        <w:t>О внесении изменений в постановление Администрации муниципального округа от 17.03.2021 № 91 «О контрактной службе Администрации Марёвского муниципального округа»</w:t>
      </w:r>
    </w:p>
    <w:p w:rsidR="0050235D" w:rsidRPr="0050235D" w:rsidRDefault="0050235D" w:rsidP="0050235D">
      <w:pPr>
        <w:pStyle w:val="ac"/>
        <w:ind w:left="42" w:right="141"/>
        <w:rPr>
          <w:sz w:val="18"/>
          <w:szCs w:val="18"/>
        </w:rPr>
      </w:pPr>
    </w:p>
    <w:p w:rsidR="0050235D" w:rsidRPr="0050235D" w:rsidRDefault="0050235D" w:rsidP="0050235D">
      <w:pPr>
        <w:pStyle w:val="ac"/>
        <w:ind w:left="42" w:right="141" w:firstLine="242"/>
        <w:jc w:val="both"/>
        <w:rPr>
          <w:sz w:val="18"/>
          <w:szCs w:val="18"/>
        </w:rPr>
      </w:pPr>
      <w:r w:rsidRPr="0050235D">
        <w:rPr>
          <w:sz w:val="18"/>
          <w:szCs w:val="18"/>
        </w:rPr>
        <w:t>В соответствии со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50235D">
        <w:rPr>
          <w:b/>
          <w:sz w:val="18"/>
          <w:szCs w:val="18"/>
        </w:rPr>
        <w:t xml:space="preserve"> </w:t>
      </w:r>
      <w:r w:rsidRPr="0050235D">
        <w:rPr>
          <w:bCs/>
          <w:sz w:val="18"/>
          <w:szCs w:val="18"/>
        </w:rPr>
        <w:t xml:space="preserve">Приказом Минфина России от 31 июля 2020 г. № 158н «Об утверждении Типового положения (регламента) о контрактной службе» </w:t>
      </w:r>
      <w:r w:rsidRPr="0050235D">
        <w:rPr>
          <w:sz w:val="18"/>
          <w:szCs w:val="18"/>
        </w:rPr>
        <w:t xml:space="preserve">Администрация Марёвского муниципального округа </w:t>
      </w:r>
      <w:r w:rsidRPr="0050235D">
        <w:rPr>
          <w:b/>
          <w:sz w:val="18"/>
          <w:szCs w:val="18"/>
        </w:rPr>
        <w:t>ПОСТАНОВЛЯЕТ</w:t>
      </w:r>
      <w:r w:rsidRPr="0050235D">
        <w:rPr>
          <w:sz w:val="18"/>
          <w:szCs w:val="18"/>
        </w:rPr>
        <w:t>:</w:t>
      </w:r>
    </w:p>
    <w:p w:rsidR="0050235D" w:rsidRPr="0050235D" w:rsidRDefault="0050235D" w:rsidP="0050235D">
      <w:pPr>
        <w:pStyle w:val="ac"/>
        <w:ind w:left="42" w:right="141" w:firstLine="242"/>
        <w:jc w:val="both"/>
        <w:rPr>
          <w:sz w:val="18"/>
          <w:szCs w:val="18"/>
        </w:rPr>
      </w:pPr>
      <w:r w:rsidRPr="0050235D">
        <w:rPr>
          <w:sz w:val="18"/>
          <w:szCs w:val="18"/>
        </w:rPr>
        <w:t>1. Внести изменения в постановление Администрации муниципального округа от 17.03.2021 № 91 «О контрактной службе Администрации Марёвского муниципального округа»:</w:t>
      </w:r>
    </w:p>
    <w:p w:rsidR="0050235D" w:rsidRPr="0050235D" w:rsidRDefault="0050235D" w:rsidP="0050235D">
      <w:pPr>
        <w:pStyle w:val="ac"/>
        <w:ind w:left="42" w:right="141" w:firstLine="242"/>
        <w:jc w:val="both"/>
        <w:rPr>
          <w:sz w:val="18"/>
          <w:szCs w:val="18"/>
        </w:rPr>
      </w:pPr>
      <w:r w:rsidRPr="0050235D">
        <w:rPr>
          <w:sz w:val="18"/>
          <w:szCs w:val="18"/>
        </w:rPr>
        <w:t>1.1. Изложить пункт 3 постановления в редакции:</w:t>
      </w:r>
    </w:p>
    <w:p w:rsidR="0050235D" w:rsidRPr="0050235D" w:rsidRDefault="0050235D" w:rsidP="0050235D">
      <w:pPr>
        <w:pStyle w:val="ac"/>
        <w:ind w:left="42" w:right="141" w:firstLine="242"/>
        <w:jc w:val="both"/>
        <w:rPr>
          <w:sz w:val="18"/>
          <w:szCs w:val="18"/>
        </w:rPr>
      </w:pPr>
      <w:r w:rsidRPr="0050235D">
        <w:rPr>
          <w:sz w:val="18"/>
          <w:szCs w:val="18"/>
        </w:rPr>
        <w:t>«3. Контроль за выполнением постановления оставляю за собой.».</w:t>
      </w:r>
    </w:p>
    <w:p w:rsidR="0050235D" w:rsidRPr="0050235D" w:rsidRDefault="0050235D" w:rsidP="0050235D">
      <w:pPr>
        <w:pStyle w:val="ac"/>
        <w:ind w:left="42" w:right="141" w:firstLine="242"/>
        <w:jc w:val="both"/>
        <w:rPr>
          <w:sz w:val="18"/>
          <w:szCs w:val="18"/>
        </w:rPr>
      </w:pPr>
      <w:r w:rsidRPr="0050235D">
        <w:rPr>
          <w:sz w:val="18"/>
          <w:szCs w:val="18"/>
        </w:rPr>
        <w:t>1.2. Изложить Состав контрактной службы Администрации Марёвского муниципального округа, утвержденный вышеуказанным постановлением в редакции:</w:t>
      </w:r>
    </w:p>
    <w:p w:rsidR="0050235D" w:rsidRPr="0050235D" w:rsidRDefault="0050235D" w:rsidP="0050235D">
      <w:pPr>
        <w:pStyle w:val="ac"/>
        <w:ind w:left="42" w:right="141"/>
        <w:rPr>
          <w:sz w:val="18"/>
          <w:szCs w:val="18"/>
        </w:rPr>
      </w:pPr>
    </w:p>
    <w:p w:rsidR="0050235D" w:rsidRPr="0050235D" w:rsidRDefault="0050235D" w:rsidP="0050235D">
      <w:pPr>
        <w:pStyle w:val="ac"/>
        <w:ind w:left="5954" w:right="141"/>
        <w:jc w:val="center"/>
        <w:rPr>
          <w:sz w:val="18"/>
          <w:szCs w:val="18"/>
        </w:rPr>
      </w:pPr>
      <w:r w:rsidRPr="0050235D">
        <w:rPr>
          <w:sz w:val="18"/>
          <w:szCs w:val="18"/>
        </w:rPr>
        <w:t>«Утвержден</w:t>
      </w:r>
    </w:p>
    <w:p w:rsidR="0050235D" w:rsidRPr="0050235D" w:rsidRDefault="0050235D" w:rsidP="0050235D">
      <w:pPr>
        <w:pStyle w:val="ac"/>
        <w:ind w:left="5954" w:right="141"/>
        <w:jc w:val="center"/>
        <w:rPr>
          <w:sz w:val="18"/>
          <w:szCs w:val="18"/>
        </w:rPr>
      </w:pPr>
      <w:r w:rsidRPr="0050235D">
        <w:rPr>
          <w:sz w:val="18"/>
          <w:szCs w:val="18"/>
        </w:rPr>
        <w:t>постановлением администрации</w:t>
      </w:r>
    </w:p>
    <w:p w:rsidR="0050235D" w:rsidRPr="0050235D" w:rsidRDefault="0050235D" w:rsidP="0050235D">
      <w:pPr>
        <w:pStyle w:val="ac"/>
        <w:ind w:left="5954" w:right="141"/>
        <w:jc w:val="center"/>
        <w:rPr>
          <w:sz w:val="18"/>
          <w:szCs w:val="18"/>
        </w:rPr>
      </w:pPr>
      <w:r w:rsidRPr="0050235D">
        <w:rPr>
          <w:sz w:val="18"/>
          <w:szCs w:val="18"/>
        </w:rPr>
        <w:t>муниципального округа</w:t>
      </w:r>
    </w:p>
    <w:p w:rsidR="0050235D" w:rsidRPr="0050235D" w:rsidRDefault="0050235D" w:rsidP="0050235D">
      <w:pPr>
        <w:pStyle w:val="ac"/>
        <w:ind w:left="5954" w:right="141"/>
        <w:jc w:val="center"/>
        <w:rPr>
          <w:sz w:val="18"/>
          <w:szCs w:val="18"/>
        </w:rPr>
      </w:pPr>
      <w:r w:rsidRPr="0050235D">
        <w:rPr>
          <w:sz w:val="18"/>
          <w:szCs w:val="18"/>
        </w:rPr>
        <w:t>от 17.03.2021 № 91</w:t>
      </w:r>
    </w:p>
    <w:p w:rsidR="0050235D" w:rsidRPr="0050235D" w:rsidRDefault="0050235D" w:rsidP="0050235D">
      <w:pPr>
        <w:pStyle w:val="ac"/>
        <w:ind w:left="42" w:right="141"/>
        <w:rPr>
          <w:sz w:val="18"/>
          <w:szCs w:val="18"/>
        </w:rPr>
      </w:pPr>
    </w:p>
    <w:p w:rsidR="0050235D" w:rsidRPr="0050235D" w:rsidRDefault="0050235D" w:rsidP="0050235D">
      <w:pPr>
        <w:pStyle w:val="ac"/>
        <w:ind w:left="42" w:right="141"/>
        <w:jc w:val="center"/>
        <w:rPr>
          <w:b/>
          <w:sz w:val="18"/>
          <w:szCs w:val="18"/>
        </w:rPr>
      </w:pPr>
      <w:r w:rsidRPr="0050235D">
        <w:rPr>
          <w:b/>
          <w:sz w:val="18"/>
          <w:szCs w:val="18"/>
        </w:rPr>
        <w:t>Состав контрактной службы Администрации Марёвского муниципального округа</w:t>
      </w:r>
    </w:p>
    <w:p w:rsidR="0050235D" w:rsidRPr="0050235D" w:rsidRDefault="0050235D" w:rsidP="0050235D">
      <w:pPr>
        <w:pStyle w:val="ac"/>
        <w:ind w:left="42" w:right="141"/>
        <w:rPr>
          <w:sz w:val="18"/>
          <w:szCs w:val="18"/>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811"/>
      </w:tblGrid>
      <w:tr w:rsidR="0050235D" w:rsidRPr="0050235D" w:rsidTr="0050235D">
        <w:tc>
          <w:tcPr>
            <w:tcW w:w="2809" w:type="dxa"/>
            <w:shd w:val="clear" w:color="auto" w:fill="auto"/>
          </w:tcPr>
          <w:p w:rsidR="0050235D" w:rsidRPr="0050235D" w:rsidRDefault="0050235D" w:rsidP="0050235D">
            <w:pPr>
              <w:pStyle w:val="ac"/>
              <w:ind w:left="-99" w:right="-115"/>
              <w:rPr>
                <w:sz w:val="18"/>
                <w:szCs w:val="18"/>
              </w:rPr>
            </w:pPr>
            <w:r w:rsidRPr="0050235D">
              <w:rPr>
                <w:sz w:val="18"/>
                <w:szCs w:val="18"/>
              </w:rPr>
              <w:t>Состав контрактной службы</w:t>
            </w:r>
          </w:p>
        </w:tc>
        <w:tc>
          <w:tcPr>
            <w:tcW w:w="7811" w:type="dxa"/>
            <w:shd w:val="clear" w:color="auto" w:fill="auto"/>
          </w:tcPr>
          <w:p w:rsidR="0050235D" w:rsidRPr="0050235D" w:rsidRDefault="0050235D" w:rsidP="0050235D">
            <w:pPr>
              <w:pStyle w:val="ac"/>
              <w:ind w:left="-99" w:right="-115"/>
              <w:rPr>
                <w:sz w:val="18"/>
                <w:szCs w:val="18"/>
              </w:rPr>
            </w:pPr>
            <w:r w:rsidRPr="0050235D">
              <w:rPr>
                <w:sz w:val="18"/>
                <w:szCs w:val="18"/>
              </w:rPr>
              <w:t>ФИО, должность</w:t>
            </w:r>
          </w:p>
        </w:tc>
      </w:tr>
      <w:tr w:rsidR="0050235D" w:rsidRPr="0050235D" w:rsidTr="0050235D">
        <w:tc>
          <w:tcPr>
            <w:tcW w:w="2809" w:type="dxa"/>
            <w:shd w:val="clear" w:color="auto" w:fill="auto"/>
          </w:tcPr>
          <w:p w:rsidR="0050235D" w:rsidRPr="0050235D" w:rsidRDefault="0050235D" w:rsidP="0050235D">
            <w:pPr>
              <w:pStyle w:val="ac"/>
              <w:ind w:left="-99" w:right="-115"/>
              <w:rPr>
                <w:sz w:val="18"/>
                <w:szCs w:val="18"/>
              </w:rPr>
            </w:pPr>
            <w:r w:rsidRPr="0050235D">
              <w:rPr>
                <w:sz w:val="18"/>
                <w:szCs w:val="18"/>
              </w:rPr>
              <w:t>Руководитель контрактной службы</w:t>
            </w:r>
          </w:p>
        </w:tc>
        <w:tc>
          <w:tcPr>
            <w:tcW w:w="7811" w:type="dxa"/>
            <w:shd w:val="clear" w:color="auto" w:fill="auto"/>
          </w:tcPr>
          <w:p w:rsidR="0050235D" w:rsidRPr="0050235D" w:rsidRDefault="0050235D" w:rsidP="0050235D">
            <w:pPr>
              <w:pStyle w:val="ac"/>
              <w:ind w:left="-99" w:right="-115"/>
              <w:rPr>
                <w:sz w:val="18"/>
                <w:szCs w:val="18"/>
              </w:rPr>
            </w:pPr>
            <w:r w:rsidRPr="0050235D">
              <w:rPr>
                <w:sz w:val="18"/>
                <w:szCs w:val="18"/>
              </w:rPr>
              <w:t>Горкин Сергей Иванович, Глава администрации Марёвского муниципального округа</w:t>
            </w:r>
          </w:p>
        </w:tc>
      </w:tr>
      <w:tr w:rsidR="0050235D" w:rsidRPr="0050235D" w:rsidTr="0050235D">
        <w:tc>
          <w:tcPr>
            <w:tcW w:w="2809" w:type="dxa"/>
            <w:vMerge w:val="restart"/>
            <w:shd w:val="clear" w:color="auto" w:fill="auto"/>
          </w:tcPr>
          <w:p w:rsidR="0050235D" w:rsidRPr="0050235D" w:rsidRDefault="0050235D" w:rsidP="0050235D">
            <w:pPr>
              <w:pStyle w:val="ac"/>
              <w:ind w:left="-99" w:right="-115"/>
              <w:rPr>
                <w:sz w:val="18"/>
                <w:szCs w:val="18"/>
              </w:rPr>
            </w:pPr>
            <w:r w:rsidRPr="0050235D">
              <w:rPr>
                <w:sz w:val="18"/>
                <w:szCs w:val="18"/>
              </w:rPr>
              <w:t>Работники контрактной службы</w:t>
            </w:r>
          </w:p>
        </w:tc>
        <w:tc>
          <w:tcPr>
            <w:tcW w:w="7811" w:type="dxa"/>
            <w:shd w:val="clear" w:color="auto" w:fill="auto"/>
          </w:tcPr>
          <w:p w:rsidR="0050235D" w:rsidRPr="0050235D" w:rsidRDefault="0050235D" w:rsidP="0050235D">
            <w:pPr>
              <w:pStyle w:val="ac"/>
              <w:ind w:left="-99" w:right="-115"/>
              <w:rPr>
                <w:sz w:val="18"/>
                <w:szCs w:val="18"/>
              </w:rPr>
            </w:pPr>
            <w:r w:rsidRPr="0050235D">
              <w:rPr>
                <w:sz w:val="18"/>
                <w:szCs w:val="18"/>
              </w:rPr>
              <w:t>Козлова Вера Валентиновна, управляющий Делами администрации Марёвского муниципального округа</w:t>
            </w:r>
          </w:p>
        </w:tc>
      </w:tr>
      <w:tr w:rsidR="0050235D" w:rsidRPr="0050235D" w:rsidTr="0050235D">
        <w:tc>
          <w:tcPr>
            <w:tcW w:w="2809" w:type="dxa"/>
            <w:vMerge/>
            <w:shd w:val="clear" w:color="auto" w:fill="auto"/>
          </w:tcPr>
          <w:p w:rsidR="0050235D" w:rsidRPr="0050235D" w:rsidRDefault="0050235D" w:rsidP="0050235D">
            <w:pPr>
              <w:pStyle w:val="ac"/>
              <w:ind w:left="-99" w:right="-115"/>
              <w:rPr>
                <w:sz w:val="18"/>
                <w:szCs w:val="18"/>
              </w:rPr>
            </w:pPr>
          </w:p>
        </w:tc>
        <w:tc>
          <w:tcPr>
            <w:tcW w:w="7811" w:type="dxa"/>
            <w:shd w:val="clear" w:color="auto" w:fill="auto"/>
          </w:tcPr>
          <w:p w:rsidR="0050235D" w:rsidRPr="0050235D" w:rsidRDefault="0050235D" w:rsidP="0050235D">
            <w:pPr>
              <w:pStyle w:val="ac"/>
              <w:ind w:left="-99" w:right="-115"/>
              <w:rPr>
                <w:sz w:val="18"/>
                <w:szCs w:val="18"/>
              </w:rPr>
            </w:pPr>
            <w:r w:rsidRPr="0050235D">
              <w:rPr>
                <w:sz w:val="18"/>
                <w:szCs w:val="18"/>
              </w:rPr>
              <w:t>Мозгалёва Лариса Алексеевна, заведующий отделом развития инфраструктуры администрации Марёвского муниципального округа</w:t>
            </w:r>
          </w:p>
        </w:tc>
      </w:tr>
      <w:tr w:rsidR="0050235D" w:rsidRPr="0050235D" w:rsidTr="0050235D">
        <w:tc>
          <w:tcPr>
            <w:tcW w:w="2809" w:type="dxa"/>
            <w:vMerge/>
            <w:shd w:val="clear" w:color="auto" w:fill="auto"/>
          </w:tcPr>
          <w:p w:rsidR="0050235D" w:rsidRPr="0050235D" w:rsidRDefault="0050235D" w:rsidP="0050235D">
            <w:pPr>
              <w:pStyle w:val="ac"/>
              <w:ind w:left="-99" w:right="-115"/>
              <w:rPr>
                <w:sz w:val="18"/>
                <w:szCs w:val="18"/>
              </w:rPr>
            </w:pPr>
          </w:p>
        </w:tc>
        <w:tc>
          <w:tcPr>
            <w:tcW w:w="7811" w:type="dxa"/>
            <w:shd w:val="clear" w:color="auto" w:fill="auto"/>
          </w:tcPr>
          <w:p w:rsidR="0050235D" w:rsidRPr="0050235D" w:rsidRDefault="0050235D" w:rsidP="0050235D">
            <w:pPr>
              <w:pStyle w:val="ac"/>
              <w:ind w:left="-99" w:right="-115"/>
              <w:rPr>
                <w:sz w:val="18"/>
                <w:szCs w:val="18"/>
              </w:rPr>
            </w:pPr>
            <w:r w:rsidRPr="0050235D">
              <w:rPr>
                <w:sz w:val="18"/>
                <w:szCs w:val="18"/>
              </w:rPr>
              <w:t>Васильева Елена Викторовна, заместитель заведующего отделом по экономическому развитию администрации Марёвского муниципального округа</w:t>
            </w:r>
          </w:p>
        </w:tc>
      </w:tr>
      <w:tr w:rsidR="0050235D" w:rsidRPr="0050235D" w:rsidTr="0050235D">
        <w:tc>
          <w:tcPr>
            <w:tcW w:w="2809" w:type="dxa"/>
            <w:vMerge/>
            <w:shd w:val="clear" w:color="auto" w:fill="auto"/>
          </w:tcPr>
          <w:p w:rsidR="0050235D" w:rsidRPr="0050235D" w:rsidRDefault="0050235D" w:rsidP="0050235D">
            <w:pPr>
              <w:pStyle w:val="ac"/>
              <w:ind w:left="-99" w:right="-115"/>
              <w:rPr>
                <w:sz w:val="18"/>
                <w:szCs w:val="18"/>
              </w:rPr>
            </w:pPr>
          </w:p>
        </w:tc>
        <w:tc>
          <w:tcPr>
            <w:tcW w:w="7811" w:type="dxa"/>
            <w:shd w:val="clear" w:color="auto" w:fill="auto"/>
          </w:tcPr>
          <w:p w:rsidR="0050235D" w:rsidRPr="0050235D" w:rsidRDefault="0050235D" w:rsidP="0050235D">
            <w:pPr>
              <w:pStyle w:val="ac"/>
              <w:ind w:left="-99" w:right="-115"/>
              <w:rPr>
                <w:sz w:val="18"/>
                <w:szCs w:val="18"/>
              </w:rPr>
            </w:pPr>
            <w:r w:rsidRPr="0050235D">
              <w:rPr>
                <w:sz w:val="18"/>
                <w:szCs w:val="18"/>
              </w:rPr>
              <w:t>Федорова Мария Федоровна, Глава территориального отдела администрации Марёвского муниципального округа</w:t>
            </w:r>
          </w:p>
        </w:tc>
      </w:tr>
    </w:tbl>
    <w:p w:rsidR="0050235D" w:rsidRPr="0050235D" w:rsidRDefault="0050235D" w:rsidP="004C4C8B">
      <w:pPr>
        <w:pStyle w:val="ac"/>
        <w:ind w:left="42" w:right="141"/>
        <w:jc w:val="right"/>
        <w:rPr>
          <w:sz w:val="18"/>
          <w:szCs w:val="18"/>
        </w:rPr>
      </w:pPr>
      <w:r w:rsidRPr="0050235D">
        <w:rPr>
          <w:sz w:val="18"/>
          <w:szCs w:val="18"/>
        </w:rPr>
        <w:t>»;</w:t>
      </w:r>
    </w:p>
    <w:p w:rsidR="0050235D" w:rsidRPr="0050235D" w:rsidRDefault="0050235D" w:rsidP="004C4C8B">
      <w:pPr>
        <w:pStyle w:val="ac"/>
        <w:ind w:left="42" w:right="141" w:firstLine="242"/>
        <w:jc w:val="both"/>
        <w:rPr>
          <w:sz w:val="18"/>
          <w:szCs w:val="18"/>
        </w:rPr>
      </w:pPr>
      <w:r w:rsidRPr="0050235D">
        <w:rPr>
          <w:sz w:val="18"/>
          <w:szCs w:val="18"/>
        </w:rPr>
        <w:t>1.3. В Положении (регламенте) о контрактной службе Администрации Марёвского муниципального округа, утвержденном вышеуказанным постановлением:</w:t>
      </w:r>
    </w:p>
    <w:p w:rsidR="0050235D" w:rsidRPr="0050235D" w:rsidRDefault="0050235D" w:rsidP="004C4C8B">
      <w:pPr>
        <w:pStyle w:val="ac"/>
        <w:ind w:left="42" w:right="141" w:firstLine="242"/>
        <w:jc w:val="both"/>
        <w:rPr>
          <w:sz w:val="18"/>
          <w:szCs w:val="18"/>
        </w:rPr>
      </w:pPr>
      <w:r w:rsidRPr="0050235D">
        <w:rPr>
          <w:sz w:val="18"/>
          <w:szCs w:val="18"/>
        </w:rPr>
        <w:t>1.3.1. Дополнить раздел 2 пунктом 2.7. следующего содержания:</w:t>
      </w:r>
    </w:p>
    <w:p w:rsidR="0050235D" w:rsidRPr="0050235D" w:rsidRDefault="0050235D" w:rsidP="004C4C8B">
      <w:pPr>
        <w:pStyle w:val="ac"/>
        <w:ind w:left="42" w:right="141" w:firstLine="242"/>
        <w:jc w:val="both"/>
        <w:rPr>
          <w:sz w:val="18"/>
          <w:szCs w:val="18"/>
        </w:rPr>
      </w:pPr>
      <w:r w:rsidRPr="0050235D">
        <w:rPr>
          <w:sz w:val="18"/>
          <w:szCs w:val="18"/>
        </w:rPr>
        <w:t xml:space="preserve">«2.7. Руководитель заказчика,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w:t>
      </w:r>
      <w:hyperlink r:id="rId12" w:history="1">
        <w:r w:rsidRPr="0050235D">
          <w:rPr>
            <w:rStyle w:val="ab"/>
            <w:sz w:val="18"/>
            <w:szCs w:val="18"/>
          </w:rPr>
          <w:t>законом</w:t>
        </w:r>
      </w:hyperlink>
      <w:r w:rsidRPr="0050235D">
        <w:rPr>
          <w:sz w:val="18"/>
          <w:szCs w:val="18"/>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3" w:history="1">
        <w:r w:rsidRPr="0050235D">
          <w:rPr>
            <w:rStyle w:val="ab"/>
            <w:sz w:val="18"/>
            <w:szCs w:val="18"/>
          </w:rPr>
          <w:t>частью 23 статьи 34</w:t>
        </w:r>
      </w:hyperlink>
      <w:r w:rsidRPr="0050235D">
        <w:rPr>
          <w:sz w:val="18"/>
          <w:szCs w:val="1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0235D" w:rsidRPr="0050235D" w:rsidRDefault="0050235D" w:rsidP="004C4C8B">
      <w:pPr>
        <w:pStyle w:val="ac"/>
        <w:ind w:left="42" w:right="141" w:firstLine="242"/>
        <w:jc w:val="both"/>
        <w:rPr>
          <w:sz w:val="18"/>
          <w:szCs w:val="18"/>
        </w:rPr>
      </w:pPr>
      <w:r w:rsidRPr="0050235D">
        <w:rPr>
          <w:sz w:val="18"/>
          <w:szCs w:val="18"/>
        </w:rPr>
        <w:t>1.3.2. Исключить в пункте 3.1.3. слово «обязательное»;</w:t>
      </w:r>
    </w:p>
    <w:p w:rsidR="0050235D" w:rsidRPr="0050235D" w:rsidRDefault="0050235D" w:rsidP="004C4C8B">
      <w:pPr>
        <w:pStyle w:val="ac"/>
        <w:ind w:left="42" w:right="141" w:firstLine="242"/>
        <w:jc w:val="both"/>
        <w:rPr>
          <w:sz w:val="18"/>
          <w:szCs w:val="18"/>
        </w:rPr>
      </w:pPr>
      <w:r w:rsidRPr="0050235D">
        <w:rPr>
          <w:sz w:val="18"/>
          <w:szCs w:val="18"/>
        </w:rPr>
        <w:t xml:space="preserve">1.3.3. Дополнить Положение разделом </w:t>
      </w:r>
      <w:r w:rsidRPr="0050235D">
        <w:rPr>
          <w:sz w:val="18"/>
          <w:szCs w:val="18"/>
          <w:lang w:val="en-US"/>
        </w:rPr>
        <w:t>IV</w:t>
      </w:r>
      <w:r w:rsidRPr="0050235D">
        <w:rPr>
          <w:sz w:val="18"/>
          <w:szCs w:val="18"/>
        </w:rPr>
        <w:t xml:space="preserve"> следующего содержания:</w:t>
      </w:r>
    </w:p>
    <w:p w:rsidR="0050235D" w:rsidRPr="0050235D" w:rsidRDefault="0050235D" w:rsidP="004C4C8B">
      <w:pPr>
        <w:pStyle w:val="ac"/>
        <w:ind w:left="42" w:right="141" w:firstLine="242"/>
        <w:jc w:val="both"/>
        <w:rPr>
          <w:sz w:val="18"/>
          <w:szCs w:val="18"/>
        </w:rPr>
      </w:pPr>
    </w:p>
    <w:p w:rsidR="0050235D" w:rsidRPr="0050235D" w:rsidRDefault="0050235D" w:rsidP="004C4C8B">
      <w:pPr>
        <w:pStyle w:val="ac"/>
        <w:ind w:left="42" w:right="141" w:firstLine="242"/>
        <w:jc w:val="both"/>
        <w:rPr>
          <w:sz w:val="18"/>
          <w:szCs w:val="18"/>
        </w:rPr>
      </w:pPr>
      <w:r w:rsidRPr="0050235D">
        <w:rPr>
          <w:sz w:val="18"/>
          <w:szCs w:val="18"/>
        </w:rPr>
        <w:lastRenderedPageBreak/>
        <w:t>«</w:t>
      </w:r>
      <w:r w:rsidRPr="0050235D">
        <w:rPr>
          <w:b/>
          <w:bCs/>
          <w:sz w:val="18"/>
          <w:szCs w:val="18"/>
        </w:rPr>
        <w:t>IV. Порядок взаимодействия контрактной службы</w:t>
      </w:r>
    </w:p>
    <w:p w:rsidR="0050235D" w:rsidRPr="0050235D" w:rsidRDefault="0050235D" w:rsidP="004C4C8B">
      <w:pPr>
        <w:pStyle w:val="ac"/>
        <w:ind w:left="42" w:right="141" w:firstLine="242"/>
        <w:jc w:val="both"/>
        <w:rPr>
          <w:sz w:val="18"/>
          <w:szCs w:val="18"/>
        </w:rPr>
      </w:pPr>
      <w:r w:rsidRPr="0050235D">
        <w:rPr>
          <w:b/>
          <w:bCs/>
          <w:sz w:val="18"/>
          <w:szCs w:val="18"/>
        </w:rPr>
        <w:t>с другими подразделениями Заказчика</w:t>
      </w:r>
    </w:p>
    <w:p w:rsidR="0050235D" w:rsidRPr="0050235D" w:rsidRDefault="0050235D" w:rsidP="004C4C8B">
      <w:pPr>
        <w:pStyle w:val="ac"/>
        <w:ind w:left="42" w:right="141" w:firstLine="242"/>
        <w:jc w:val="both"/>
        <w:rPr>
          <w:sz w:val="18"/>
          <w:szCs w:val="18"/>
        </w:rPr>
      </w:pPr>
      <w:r w:rsidRPr="0050235D">
        <w:rPr>
          <w:sz w:val="18"/>
          <w:szCs w:val="18"/>
        </w:rPr>
        <w:t> </w:t>
      </w:r>
    </w:p>
    <w:p w:rsidR="0050235D" w:rsidRPr="0050235D" w:rsidRDefault="0050235D" w:rsidP="004C4C8B">
      <w:pPr>
        <w:pStyle w:val="ac"/>
        <w:ind w:left="42" w:right="141" w:firstLine="242"/>
        <w:jc w:val="both"/>
        <w:rPr>
          <w:sz w:val="18"/>
          <w:szCs w:val="18"/>
        </w:rPr>
      </w:pPr>
      <w:r w:rsidRPr="0050235D">
        <w:rPr>
          <w:sz w:val="18"/>
          <w:szCs w:val="18"/>
        </w:rPr>
        <w:t xml:space="preserve">Взаимодействие контрактной службы с другими подразделениями Заказчика осуществляется следующим образом: </w:t>
      </w:r>
    </w:p>
    <w:p w:rsidR="0050235D" w:rsidRPr="0050235D" w:rsidRDefault="0050235D" w:rsidP="004C4C8B">
      <w:pPr>
        <w:pStyle w:val="ac"/>
        <w:ind w:left="42" w:right="141" w:firstLine="242"/>
        <w:jc w:val="both"/>
        <w:rPr>
          <w:sz w:val="18"/>
          <w:szCs w:val="18"/>
        </w:rPr>
      </w:pPr>
      <w:r w:rsidRPr="0050235D">
        <w:rPr>
          <w:sz w:val="18"/>
          <w:szCs w:val="18"/>
        </w:rPr>
        <w:t xml:space="preserve">4.1. Специалисты отдела бухгалтерского учета и закупок: </w:t>
      </w:r>
    </w:p>
    <w:p w:rsidR="0050235D" w:rsidRPr="0050235D" w:rsidRDefault="0050235D" w:rsidP="004C4C8B">
      <w:pPr>
        <w:pStyle w:val="ac"/>
        <w:ind w:left="42" w:right="141" w:firstLine="242"/>
        <w:jc w:val="both"/>
        <w:rPr>
          <w:sz w:val="18"/>
          <w:szCs w:val="18"/>
        </w:rPr>
      </w:pPr>
      <w:r w:rsidRPr="0050235D">
        <w:rPr>
          <w:sz w:val="18"/>
          <w:szCs w:val="18"/>
        </w:rPr>
        <w:t>4.1.1. Участвуют в разработке плана-графика;</w:t>
      </w:r>
    </w:p>
    <w:p w:rsidR="0050235D" w:rsidRPr="0050235D" w:rsidRDefault="0050235D" w:rsidP="004C4C8B">
      <w:pPr>
        <w:pStyle w:val="ac"/>
        <w:ind w:left="42" w:right="141" w:firstLine="242"/>
        <w:jc w:val="both"/>
        <w:rPr>
          <w:sz w:val="18"/>
          <w:szCs w:val="18"/>
        </w:rPr>
      </w:pPr>
      <w:r w:rsidRPr="0050235D">
        <w:rPr>
          <w:sz w:val="18"/>
          <w:szCs w:val="18"/>
        </w:rPr>
        <w:t>4.1.2. Осуществляют регистрацию, учет и хранение контрактов;</w:t>
      </w:r>
    </w:p>
    <w:p w:rsidR="0050235D" w:rsidRPr="0050235D" w:rsidRDefault="0050235D" w:rsidP="004C4C8B">
      <w:pPr>
        <w:pStyle w:val="ac"/>
        <w:ind w:left="42" w:right="141" w:firstLine="242"/>
        <w:jc w:val="both"/>
        <w:rPr>
          <w:sz w:val="18"/>
          <w:szCs w:val="18"/>
        </w:rPr>
      </w:pPr>
      <w:r w:rsidRPr="0050235D">
        <w:rPr>
          <w:sz w:val="18"/>
          <w:szCs w:val="18"/>
        </w:rPr>
        <w:t>4.1.3. Участвуют в обосновании закупок;</w:t>
      </w:r>
    </w:p>
    <w:p w:rsidR="0050235D" w:rsidRPr="0050235D" w:rsidRDefault="0050235D" w:rsidP="004C4C8B">
      <w:pPr>
        <w:pStyle w:val="ac"/>
        <w:ind w:left="42" w:right="141" w:firstLine="242"/>
        <w:jc w:val="both"/>
        <w:rPr>
          <w:sz w:val="18"/>
          <w:szCs w:val="18"/>
        </w:rPr>
      </w:pPr>
      <w:r w:rsidRPr="0050235D">
        <w:rPr>
          <w:sz w:val="18"/>
          <w:szCs w:val="18"/>
        </w:rPr>
        <w:t>4.1.4. Участвуют в определении и обосновании начальной (максимальной) цены контракта, цены контракта, заключаемого с единственным поставщиком (подрядчиком, исполнителем);</w:t>
      </w:r>
    </w:p>
    <w:p w:rsidR="0050235D" w:rsidRPr="0050235D" w:rsidRDefault="0050235D" w:rsidP="004C4C8B">
      <w:pPr>
        <w:pStyle w:val="ac"/>
        <w:ind w:left="42" w:right="141" w:firstLine="242"/>
        <w:jc w:val="both"/>
        <w:rPr>
          <w:sz w:val="18"/>
          <w:szCs w:val="18"/>
        </w:rPr>
      </w:pPr>
      <w:r w:rsidRPr="0050235D">
        <w:rPr>
          <w:sz w:val="18"/>
          <w:szCs w:val="18"/>
        </w:rPr>
        <w:t>4.1.5. Участвуют в описании объекта закупки;</w:t>
      </w:r>
    </w:p>
    <w:p w:rsidR="0050235D" w:rsidRPr="0050235D" w:rsidRDefault="0050235D" w:rsidP="004C4C8B">
      <w:pPr>
        <w:pStyle w:val="ac"/>
        <w:ind w:left="42" w:right="141" w:firstLine="242"/>
        <w:jc w:val="both"/>
        <w:rPr>
          <w:sz w:val="18"/>
          <w:szCs w:val="18"/>
        </w:rPr>
      </w:pPr>
      <w:r w:rsidRPr="0050235D">
        <w:rPr>
          <w:sz w:val="18"/>
          <w:szCs w:val="18"/>
        </w:rPr>
        <w:t>4.1.6. Осуществляют оплату поставленного товара, выполненной работы (ее результатов), оказанной услуги, отдельных этапов исполнения контракта;</w:t>
      </w:r>
    </w:p>
    <w:p w:rsidR="0050235D" w:rsidRPr="0050235D" w:rsidRDefault="0050235D" w:rsidP="004C4C8B">
      <w:pPr>
        <w:pStyle w:val="ac"/>
        <w:ind w:left="42" w:right="141" w:firstLine="242"/>
        <w:jc w:val="both"/>
        <w:rPr>
          <w:sz w:val="18"/>
          <w:szCs w:val="18"/>
        </w:rPr>
      </w:pPr>
      <w:r w:rsidRPr="0050235D">
        <w:rPr>
          <w:sz w:val="18"/>
          <w:szCs w:val="18"/>
        </w:rPr>
        <w:t>4.1.7. Участвуют в приемке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50235D" w:rsidRPr="0050235D" w:rsidRDefault="0050235D" w:rsidP="004C4C8B">
      <w:pPr>
        <w:pStyle w:val="ac"/>
        <w:ind w:left="42" w:right="141" w:firstLine="242"/>
        <w:jc w:val="both"/>
        <w:rPr>
          <w:sz w:val="18"/>
          <w:szCs w:val="18"/>
        </w:rPr>
      </w:pPr>
      <w:r w:rsidRPr="0050235D">
        <w:rPr>
          <w:sz w:val="18"/>
          <w:szCs w:val="18"/>
        </w:rPr>
        <w:t>4.1.8. Предоставляют в течение одного рабочего дня со дня исполнения муниципального контракта (исполнения этапа контракта) копии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и документы, подтверждающие факт оплаты контракта (платежное поручение) в их календарной последовательности, для включения в реестр контактов;</w:t>
      </w:r>
    </w:p>
    <w:p w:rsidR="0050235D" w:rsidRPr="0050235D" w:rsidRDefault="0050235D" w:rsidP="004C4C8B">
      <w:pPr>
        <w:pStyle w:val="ac"/>
        <w:ind w:left="42" w:right="141" w:firstLine="242"/>
        <w:jc w:val="both"/>
        <w:rPr>
          <w:sz w:val="18"/>
          <w:szCs w:val="18"/>
        </w:rPr>
      </w:pPr>
      <w:r w:rsidRPr="0050235D">
        <w:rPr>
          <w:sz w:val="18"/>
          <w:szCs w:val="18"/>
        </w:rPr>
        <w:t>4.1.9. Обеспечивают исполнение условий контракта в части возврата поставщику (подрядчику, исполнителю) денежных средств, внесенных в качестве обеспечения гарантийных обязательств, исполнения контракта (если такая форма обеспечения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50235D" w:rsidRPr="0050235D" w:rsidRDefault="0050235D" w:rsidP="004C4C8B">
      <w:pPr>
        <w:pStyle w:val="ac"/>
        <w:ind w:left="42" w:right="141" w:firstLine="242"/>
        <w:jc w:val="both"/>
        <w:rPr>
          <w:sz w:val="18"/>
          <w:szCs w:val="18"/>
        </w:rPr>
      </w:pPr>
      <w:r w:rsidRPr="0050235D">
        <w:rPr>
          <w:sz w:val="18"/>
          <w:szCs w:val="18"/>
        </w:rPr>
        <w:t>4.1.10. Осуществляют иные функции и полномочия, предусмотренные настоящим Положением.</w:t>
      </w:r>
    </w:p>
    <w:p w:rsidR="0050235D" w:rsidRPr="0050235D" w:rsidRDefault="0050235D" w:rsidP="004C4C8B">
      <w:pPr>
        <w:pStyle w:val="ac"/>
        <w:ind w:left="42" w:right="141" w:firstLine="242"/>
        <w:jc w:val="both"/>
        <w:rPr>
          <w:sz w:val="18"/>
          <w:szCs w:val="18"/>
        </w:rPr>
      </w:pPr>
      <w:r w:rsidRPr="0050235D">
        <w:rPr>
          <w:sz w:val="18"/>
          <w:szCs w:val="18"/>
        </w:rPr>
        <w:t>4.2. Специалисты отделов администрации:</w:t>
      </w:r>
    </w:p>
    <w:p w:rsidR="0050235D" w:rsidRPr="0050235D" w:rsidRDefault="0050235D" w:rsidP="004C4C8B">
      <w:pPr>
        <w:pStyle w:val="ac"/>
        <w:ind w:left="42" w:right="141" w:firstLine="242"/>
        <w:jc w:val="both"/>
        <w:rPr>
          <w:sz w:val="18"/>
          <w:szCs w:val="18"/>
        </w:rPr>
      </w:pPr>
      <w:r w:rsidRPr="0050235D">
        <w:rPr>
          <w:sz w:val="18"/>
          <w:szCs w:val="18"/>
        </w:rPr>
        <w:t>4.2.1. Участвуют в обосновании закупок;</w:t>
      </w:r>
    </w:p>
    <w:p w:rsidR="0050235D" w:rsidRPr="0050235D" w:rsidRDefault="0050235D" w:rsidP="004C4C8B">
      <w:pPr>
        <w:pStyle w:val="ac"/>
        <w:ind w:left="42" w:right="141" w:firstLine="242"/>
        <w:jc w:val="both"/>
        <w:rPr>
          <w:sz w:val="18"/>
          <w:szCs w:val="18"/>
        </w:rPr>
      </w:pPr>
      <w:r w:rsidRPr="0050235D">
        <w:rPr>
          <w:sz w:val="18"/>
          <w:szCs w:val="18"/>
        </w:rPr>
        <w:t>4.2.2. Участвуют в определении и обосновании начальной (максимальной) цены контракта, цены контракта, заключаемого с единственным поставщиком (подрядчиком, исполнителем) при осуществлении закупки товара, работы, услуги;</w:t>
      </w:r>
    </w:p>
    <w:p w:rsidR="0050235D" w:rsidRPr="0050235D" w:rsidRDefault="0050235D" w:rsidP="004C4C8B">
      <w:pPr>
        <w:pStyle w:val="ac"/>
        <w:ind w:left="42" w:right="141" w:firstLine="242"/>
        <w:jc w:val="both"/>
        <w:rPr>
          <w:sz w:val="18"/>
          <w:szCs w:val="18"/>
        </w:rPr>
      </w:pPr>
      <w:r w:rsidRPr="0050235D">
        <w:rPr>
          <w:sz w:val="18"/>
          <w:szCs w:val="18"/>
        </w:rPr>
        <w:t>4.2.3. Готовят описание объекта закупки;</w:t>
      </w:r>
    </w:p>
    <w:p w:rsidR="0050235D" w:rsidRPr="0050235D" w:rsidRDefault="0050235D" w:rsidP="004C4C8B">
      <w:pPr>
        <w:pStyle w:val="ac"/>
        <w:ind w:left="42" w:right="141" w:firstLine="242"/>
        <w:jc w:val="both"/>
        <w:rPr>
          <w:sz w:val="18"/>
          <w:szCs w:val="18"/>
        </w:rPr>
      </w:pPr>
      <w:r w:rsidRPr="0050235D">
        <w:rPr>
          <w:sz w:val="18"/>
          <w:szCs w:val="18"/>
        </w:rPr>
        <w:t>4.2.4. Принимают поставленный товар, выполненную работу, оказанную услугу, осуществляют подготовку документов для оплаты поставленных товаров, выполненных работ, оказанных услуг;</w:t>
      </w:r>
    </w:p>
    <w:p w:rsidR="0050235D" w:rsidRPr="0050235D" w:rsidRDefault="0050235D" w:rsidP="004C4C8B">
      <w:pPr>
        <w:pStyle w:val="ac"/>
        <w:ind w:left="42" w:right="141" w:firstLine="242"/>
        <w:jc w:val="both"/>
        <w:rPr>
          <w:sz w:val="18"/>
          <w:szCs w:val="18"/>
        </w:rPr>
      </w:pPr>
      <w:r w:rsidRPr="0050235D">
        <w:rPr>
          <w:sz w:val="18"/>
          <w:szCs w:val="18"/>
        </w:rPr>
        <w:t>4.2.5. Осуществляют иные функции и полномочия, предусмотренные настоящим Положением.».</w:t>
      </w:r>
    </w:p>
    <w:p w:rsidR="0050235D" w:rsidRPr="0050235D" w:rsidRDefault="0050235D" w:rsidP="004C4C8B">
      <w:pPr>
        <w:pStyle w:val="ac"/>
        <w:ind w:left="42" w:right="141" w:firstLine="242"/>
        <w:jc w:val="both"/>
        <w:rPr>
          <w:sz w:val="18"/>
          <w:szCs w:val="18"/>
        </w:rPr>
      </w:pPr>
      <w:r w:rsidRPr="0050235D">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0235D" w:rsidRPr="0050235D" w:rsidRDefault="0050235D" w:rsidP="0050235D">
      <w:pPr>
        <w:pStyle w:val="ac"/>
        <w:ind w:left="42" w:right="141"/>
        <w:rPr>
          <w:b/>
          <w:sz w:val="18"/>
          <w:szCs w:val="18"/>
        </w:rPr>
      </w:pPr>
    </w:p>
    <w:p w:rsidR="00F4186B" w:rsidRPr="0058249A" w:rsidRDefault="0050235D" w:rsidP="0050235D">
      <w:pPr>
        <w:pStyle w:val="ac"/>
        <w:ind w:left="42" w:right="141"/>
        <w:rPr>
          <w:sz w:val="18"/>
          <w:szCs w:val="18"/>
        </w:rPr>
      </w:pPr>
      <w:r w:rsidRPr="0050235D">
        <w:rPr>
          <w:b/>
          <w:sz w:val="18"/>
          <w:szCs w:val="18"/>
        </w:rPr>
        <w:t>Глава муниципального округа      С.И. Горкин</w:t>
      </w:r>
    </w:p>
    <w:p w:rsidR="00CA4CA6" w:rsidRDefault="00CA4CA6" w:rsidP="00F2691E">
      <w:pPr>
        <w:pStyle w:val="ac"/>
        <w:ind w:left="42" w:right="141"/>
        <w:rPr>
          <w:sz w:val="18"/>
          <w:szCs w:val="18"/>
        </w:rPr>
      </w:pPr>
    </w:p>
    <w:p w:rsidR="004C4C8B" w:rsidRDefault="004C4C8B" w:rsidP="00F2691E">
      <w:pPr>
        <w:pStyle w:val="ac"/>
        <w:ind w:left="42" w:right="141"/>
        <w:rPr>
          <w:sz w:val="18"/>
          <w:szCs w:val="18"/>
        </w:rPr>
      </w:pPr>
    </w:p>
    <w:p w:rsidR="008B5787" w:rsidRPr="008B5787" w:rsidRDefault="008B5787" w:rsidP="008B5787">
      <w:pPr>
        <w:pStyle w:val="ac"/>
        <w:ind w:left="42" w:right="141"/>
        <w:jc w:val="center"/>
        <w:rPr>
          <w:b/>
          <w:sz w:val="18"/>
          <w:szCs w:val="18"/>
        </w:rPr>
      </w:pPr>
      <w:r w:rsidRPr="008B5787">
        <w:rPr>
          <w:b/>
          <w:sz w:val="18"/>
          <w:szCs w:val="18"/>
        </w:rPr>
        <w:t>Российская Федерация</w:t>
      </w:r>
    </w:p>
    <w:p w:rsidR="008B5787" w:rsidRPr="008B5787" w:rsidRDefault="008B5787" w:rsidP="008B5787">
      <w:pPr>
        <w:pStyle w:val="ac"/>
        <w:ind w:left="42" w:right="141"/>
        <w:jc w:val="center"/>
        <w:rPr>
          <w:b/>
          <w:sz w:val="18"/>
          <w:szCs w:val="18"/>
        </w:rPr>
      </w:pPr>
      <w:r w:rsidRPr="008B5787">
        <w:rPr>
          <w:b/>
          <w:sz w:val="18"/>
          <w:szCs w:val="18"/>
        </w:rPr>
        <w:t>Новгородская область</w:t>
      </w:r>
    </w:p>
    <w:p w:rsidR="008B5787" w:rsidRPr="008B5787" w:rsidRDefault="008B5787" w:rsidP="008B5787">
      <w:pPr>
        <w:pStyle w:val="ac"/>
        <w:ind w:left="42" w:right="141"/>
        <w:jc w:val="center"/>
        <w:rPr>
          <w:sz w:val="18"/>
          <w:szCs w:val="18"/>
        </w:rPr>
      </w:pPr>
      <w:r w:rsidRPr="008B5787">
        <w:rPr>
          <w:b/>
          <w:sz w:val="18"/>
          <w:szCs w:val="18"/>
        </w:rPr>
        <w:t>ДУМА МАРЁВСКОГО МУНИЦИПАЛЬНОГО ОКРУГА</w:t>
      </w:r>
    </w:p>
    <w:p w:rsidR="008B5787" w:rsidRPr="008B5787" w:rsidRDefault="008B5787" w:rsidP="008B5787">
      <w:pPr>
        <w:pStyle w:val="ac"/>
        <w:ind w:left="42" w:right="141"/>
        <w:jc w:val="center"/>
        <w:rPr>
          <w:sz w:val="18"/>
          <w:szCs w:val="18"/>
        </w:rPr>
      </w:pPr>
    </w:p>
    <w:p w:rsidR="008B5787" w:rsidRPr="008B5787" w:rsidRDefault="008B5787" w:rsidP="008B5787">
      <w:pPr>
        <w:pStyle w:val="ac"/>
        <w:ind w:left="42" w:right="141"/>
        <w:jc w:val="center"/>
        <w:rPr>
          <w:b/>
          <w:bCs/>
          <w:sz w:val="18"/>
          <w:szCs w:val="18"/>
        </w:rPr>
      </w:pPr>
      <w:r w:rsidRPr="008B5787">
        <w:rPr>
          <w:b/>
          <w:bCs/>
          <w:sz w:val="18"/>
          <w:szCs w:val="18"/>
        </w:rPr>
        <w:t>РЕШЕНИЕ</w:t>
      </w:r>
    </w:p>
    <w:p w:rsidR="008B5787" w:rsidRPr="008B5787" w:rsidRDefault="008B5787" w:rsidP="008B5787">
      <w:pPr>
        <w:pStyle w:val="ac"/>
        <w:ind w:left="42" w:right="141"/>
        <w:jc w:val="center"/>
        <w:rPr>
          <w:sz w:val="18"/>
          <w:szCs w:val="18"/>
        </w:rPr>
      </w:pPr>
    </w:p>
    <w:p w:rsidR="008B5787" w:rsidRPr="008B5787" w:rsidRDefault="008B5787" w:rsidP="008B5787">
      <w:pPr>
        <w:pStyle w:val="ac"/>
        <w:ind w:left="42" w:right="141"/>
        <w:jc w:val="center"/>
        <w:rPr>
          <w:b/>
          <w:sz w:val="18"/>
          <w:szCs w:val="18"/>
        </w:rPr>
      </w:pPr>
      <w:r w:rsidRPr="008B5787">
        <w:rPr>
          <w:b/>
          <w:sz w:val="18"/>
          <w:szCs w:val="18"/>
        </w:rPr>
        <w:t>О внесении изменений в решение Думы Марёвского муниципального округа от 24.12.2021 № 152 «О бюджете Марёвского муниципального округа на 2022 год и на плановый период 2023 и 2024 годов»</w:t>
      </w:r>
    </w:p>
    <w:p w:rsidR="008B5787" w:rsidRPr="008B5787" w:rsidRDefault="008B5787" w:rsidP="008B5787">
      <w:pPr>
        <w:pStyle w:val="ac"/>
        <w:ind w:left="42" w:right="141"/>
        <w:jc w:val="center"/>
        <w:rPr>
          <w:b/>
          <w:sz w:val="18"/>
          <w:szCs w:val="18"/>
        </w:rPr>
      </w:pPr>
    </w:p>
    <w:p w:rsidR="008B5787" w:rsidRPr="008B5787" w:rsidRDefault="008B5787" w:rsidP="008B5787">
      <w:pPr>
        <w:pStyle w:val="ac"/>
        <w:ind w:left="42" w:right="141"/>
        <w:jc w:val="center"/>
        <w:rPr>
          <w:b/>
          <w:sz w:val="18"/>
          <w:szCs w:val="18"/>
        </w:rPr>
      </w:pPr>
      <w:r w:rsidRPr="008B5787">
        <w:rPr>
          <w:b/>
          <w:sz w:val="18"/>
          <w:szCs w:val="18"/>
        </w:rPr>
        <w:t>Принято Думой муниципального округа 29 июля 2022 года</w:t>
      </w:r>
    </w:p>
    <w:p w:rsidR="008B5787" w:rsidRPr="008B5787" w:rsidRDefault="008B5787" w:rsidP="008B5787">
      <w:pPr>
        <w:pStyle w:val="ac"/>
        <w:ind w:left="42" w:right="141"/>
        <w:rPr>
          <w:b/>
          <w:sz w:val="18"/>
          <w:szCs w:val="18"/>
        </w:rPr>
      </w:pPr>
    </w:p>
    <w:p w:rsidR="008B5787" w:rsidRPr="008B5787" w:rsidRDefault="008B5787" w:rsidP="008B5787">
      <w:pPr>
        <w:pStyle w:val="ac"/>
        <w:ind w:left="42" w:right="141" w:firstLine="242"/>
        <w:jc w:val="both"/>
        <w:rPr>
          <w:b/>
          <w:sz w:val="18"/>
          <w:szCs w:val="18"/>
        </w:rPr>
      </w:pPr>
      <w:r w:rsidRPr="008B5787">
        <w:rPr>
          <w:b/>
          <w:sz w:val="18"/>
          <w:szCs w:val="18"/>
        </w:rPr>
        <w:t>Статья 1</w:t>
      </w:r>
    </w:p>
    <w:p w:rsidR="008B5787" w:rsidRPr="008B5787" w:rsidRDefault="008B5787" w:rsidP="008B5787">
      <w:pPr>
        <w:pStyle w:val="ac"/>
        <w:ind w:left="42" w:right="141" w:firstLine="242"/>
        <w:jc w:val="both"/>
        <w:rPr>
          <w:sz w:val="18"/>
          <w:szCs w:val="18"/>
        </w:rPr>
      </w:pPr>
      <w:r w:rsidRPr="008B5787">
        <w:rPr>
          <w:sz w:val="18"/>
          <w:szCs w:val="18"/>
        </w:rPr>
        <w:t>Внести в решение Думы Марёвского муниципального округа от 24.12.2021 № 152 «О бюджете Марёвского муниципального округа на 2022 год и на плановый период 2023 и 2024 годов» следующие изменения:</w:t>
      </w:r>
    </w:p>
    <w:p w:rsidR="008B5787" w:rsidRPr="008B5787" w:rsidRDefault="008B5787" w:rsidP="008B5787">
      <w:pPr>
        <w:pStyle w:val="ac"/>
        <w:numPr>
          <w:ilvl w:val="0"/>
          <w:numId w:val="42"/>
        </w:numPr>
        <w:ind w:left="42" w:right="141" w:firstLine="242"/>
        <w:jc w:val="both"/>
        <w:rPr>
          <w:sz w:val="18"/>
          <w:szCs w:val="18"/>
          <w:lang w:val="en-US"/>
        </w:rPr>
      </w:pPr>
      <w:r w:rsidRPr="008B5787">
        <w:rPr>
          <w:sz w:val="18"/>
          <w:szCs w:val="18"/>
        </w:rPr>
        <w:t>в статье 1</w:t>
      </w:r>
      <w:r w:rsidRPr="008B5787">
        <w:rPr>
          <w:sz w:val="18"/>
          <w:szCs w:val="18"/>
          <w:lang w:val="en-US"/>
        </w:rPr>
        <w:t>:</w:t>
      </w:r>
    </w:p>
    <w:p w:rsidR="008B5787" w:rsidRPr="008B5787" w:rsidRDefault="008B5787" w:rsidP="008B5787">
      <w:pPr>
        <w:pStyle w:val="ac"/>
        <w:ind w:left="42" w:right="141" w:firstLine="242"/>
        <w:jc w:val="both"/>
        <w:rPr>
          <w:sz w:val="18"/>
          <w:szCs w:val="18"/>
        </w:rPr>
      </w:pPr>
      <w:r w:rsidRPr="008B5787">
        <w:rPr>
          <w:sz w:val="18"/>
          <w:szCs w:val="18"/>
        </w:rPr>
        <w:t>а) в подпункте 1.1. пункта 1 цифры «186 972,10801» заменить цифрами «200 351,32872»;</w:t>
      </w:r>
    </w:p>
    <w:p w:rsidR="008B5787" w:rsidRPr="008B5787" w:rsidRDefault="008B5787" w:rsidP="008B5787">
      <w:pPr>
        <w:pStyle w:val="ac"/>
        <w:ind w:left="42" w:right="141" w:firstLine="242"/>
        <w:jc w:val="both"/>
        <w:rPr>
          <w:sz w:val="18"/>
          <w:szCs w:val="18"/>
        </w:rPr>
      </w:pPr>
      <w:r w:rsidRPr="008B5787">
        <w:rPr>
          <w:sz w:val="18"/>
          <w:szCs w:val="18"/>
        </w:rPr>
        <w:t>б) в подпункте 1.2. пункта 1 цифры «188 603,92505» заменить цифрами «202 723,20876»;</w:t>
      </w:r>
    </w:p>
    <w:p w:rsidR="008B5787" w:rsidRPr="008B5787" w:rsidRDefault="008B5787" w:rsidP="008B5787">
      <w:pPr>
        <w:pStyle w:val="ac"/>
        <w:ind w:left="42" w:right="141" w:firstLine="242"/>
        <w:jc w:val="both"/>
        <w:rPr>
          <w:sz w:val="18"/>
          <w:szCs w:val="18"/>
        </w:rPr>
      </w:pPr>
      <w:r w:rsidRPr="008B5787">
        <w:rPr>
          <w:sz w:val="18"/>
          <w:szCs w:val="18"/>
        </w:rPr>
        <w:t>в) в подпункте 1.3. пункта 1 цифры «1 631,81704» заменить цифрами «2 371,88004»;</w:t>
      </w:r>
    </w:p>
    <w:p w:rsidR="008B5787" w:rsidRPr="008B5787" w:rsidRDefault="008B5787" w:rsidP="008B5787">
      <w:pPr>
        <w:pStyle w:val="ac"/>
        <w:ind w:left="42" w:right="141" w:firstLine="242"/>
        <w:jc w:val="both"/>
        <w:rPr>
          <w:sz w:val="18"/>
          <w:szCs w:val="18"/>
        </w:rPr>
      </w:pPr>
      <w:r w:rsidRPr="008B5787">
        <w:rPr>
          <w:sz w:val="18"/>
          <w:szCs w:val="18"/>
        </w:rPr>
        <w:t>2) в статье 7 цифры «139 331,39408» заменить цифрами «152 662,38979»;</w:t>
      </w:r>
    </w:p>
    <w:p w:rsidR="008B5787" w:rsidRPr="008B5787" w:rsidRDefault="008B5787" w:rsidP="008B5787">
      <w:pPr>
        <w:pStyle w:val="ac"/>
        <w:ind w:left="42" w:right="141" w:firstLine="242"/>
        <w:jc w:val="both"/>
        <w:rPr>
          <w:sz w:val="18"/>
          <w:szCs w:val="18"/>
        </w:rPr>
      </w:pPr>
      <w:r w:rsidRPr="008B5787">
        <w:rPr>
          <w:sz w:val="18"/>
          <w:szCs w:val="18"/>
        </w:rPr>
        <w:t>3) в статье 8 цифры «3 859,0» заменить цифрами «3 988,80»;</w:t>
      </w:r>
    </w:p>
    <w:p w:rsidR="008B5787" w:rsidRPr="008B5787" w:rsidRDefault="008B5787" w:rsidP="008B5787">
      <w:pPr>
        <w:pStyle w:val="ac"/>
        <w:ind w:left="42" w:right="141" w:firstLine="242"/>
        <w:jc w:val="both"/>
        <w:rPr>
          <w:sz w:val="18"/>
          <w:szCs w:val="18"/>
        </w:rPr>
      </w:pPr>
      <w:r w:rsidRPr="008B5787">
        <w:rPr>
          <w:sz w:val="18"/>
          <w:szCs w:val="18"/>
        </w:rPr>
        <w:t>4) приложения 1 и 2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8B5787" w:rsidRPr="008B5787" w:rsidRDefault="008B5787" w:rsidP="008B5787">
      <w:pPr>
        <w:pStyle w:val="ac"/>
        <w:numPr>
          <w:ilvl w:val="0"/>
          <w:numId w:val="43"/>
        </w:numPr>
        <w:ind w:left="42" w:right="141" w:firstLine="242"/>
        <w:jc w:val="both"/>
        <w:rPr>
          <w:sz w:val="18"/>
          <w:szCs w:val="18"/>
        </w:rPr>
      </w:pPr>
      <w:r w:rsidRPr="008B5787">
        <w:rPr>
          <w:sz w:val="18"/>
          <w:szCs w:val="18"/>
        </w:rPr>
        <w:t>приложения 6-8 к решению Думы Марёвского муниципального округа от 24.12.2021 № 152 «О бюджете Марёвского муниципального округа на 2022 год и на плановый период 2023 и 2024 годов» изложить в прилагаемой редакции;</w:t>
      </w:r>
    </w:p>
    <w:p w:rsidR="008B5787" w:rsidRPr="008B5787" w:rsidRDefault="008B5787" w:rsidP="008B5787">
      <w:pPr>
        <w:pStyle w:val="ac"/>
        <w:ind w:left="42" w:right="141" w:firstLine="242"/>
        <w:jc w:val="both"/>
        <w:rPr>
          <w:b/>
          <w:sz w:val="18"/>
          <w:szCs w:val="18"/>
        </w:rPr>
      </w:pPr>
      <w:r w:rsidRPr="008B5787">
        <w:rPr>
          <w:b/>
          <w:sz w:val="18"/>
          <w:szCs w:val="18"/>
        </w:rPr>
        <w:t>Статья 2</w:t>
      </w:r>
    </w:p>
    <w:p w:rsidR="008B5787" w:rsidRPr="008B5787" w:rsidRDefault="008B5787" w:rsidP="008B5787">
      <w:pPr>
        <w:pStyle w:val="ac"/>
        <w:ind w:left="42" w:right="141" w:firstLine="242"/>
        <w:jc w:val="both"/>
        <w:rPr>
          <w:sz w:val="18"/>
          <w:szCs w:val="18"/>
        </w:rPr>
      </w:pPr>
      <w:r w:rsidRPr="008B5787">
        <w:rPr>
          <w:sz w:val="18"/>
          <w:szCs w:val="18"/>
        </w:rPr>
        <w:t>Настоящее решение подлежит официальному опубликованию в муниципальной газете «Марёвский вестник» и размещению на официальном</w:t>
      </w:r>
      <w:r>
        <w:rPr>
          <w:sz w:val="18"/>
          <w:szCs w:val="18"/>
        </w:rPr>
        <w:t xml:space="preserve"> </w:t>
      </w:r>
      <w:r w:rsidRPr="008B5787">
        <w:rPr>
          <w:sz w:val="18"/>
          <w:szCs w:val="18"/>
        </w:rPr>
        <w:t>сайте Администрации Марёвского муниципального округа в информационно-телекоммуникационной сети «Интернет».</w:t>
      </w:r>
    </w:p>
    <w:p w:rsidR="008B5787" w:rsidRDefault="008B5787" w:rsidP="008B5787">
      <w:pPr>
        <w:pStyle w:val="ac"/>
        <w:ind w:left="42" w:right="141"/>
        <w:rPr>
          <w:b/>
          <w:sz w:val="18"/>
          <w:szCs w:val="18"/>
        </w:rPr>
      </w:pPr>
    </w:p>
    <w:p w:rsidR="008B5787" w:rsidRPr="008B5787" w:rsidRDefault="008B5787" w:rsidP="008B5787">
      <w:pPr>
        <w:pStyle w:val="ac"/>
        <w:ind w:left="42" w:right="141"/>
        <w:rPr>
          <w:b/>
          <w:sz w:val="18"/>
          <w:szCs w:val="18"/>
        </w:rPr>
      </w:pPr>
      <w:r w:rsidRPr="008B5787">
        <w:rPr>
          <w:b/>
          <w:sz w:val="18"/>
          <w:szCs w:val="18"/>
        </w:rPr>
        <w:t>Глава муниципального округа   С.И. Горкин</w:t>
      </w:r>
    </w:p>
    <w:p w:rsidR="008B5787" w:rsidRPr="008B5787" w:rsidRDefault="008B5787" w:rsidP="008B5787">
      <w:pPr>
        <w:pStyle w:val="ac"/>
        <w:ind w:left="42" w:right="141"/>
        <w:rPr>
          <w:b/>
          <w:sz w:val="18"/>
          <w:szCs w:val="18"/>
        </w:rPr>
      </w:pPr>
    </w:p>
    <w:p w:rsidR="008B5787" w:rsidRPr="008B5787" w:rsidRDefault="008B5787" w:rsidP="008B5787">
      <w:pPr>
        <w:pStyle w:val="ac"/>
        <w:ind w:left="42" w:right="141"/>
        <w:rPr>
          <w:b/>
          <w:sz w:val="18"/>
          <w:szCs w:val="18"/>
        </w:rPr>
      </w:pPr>
      <w:r w:rsidRPr="008B5787">
        <w:rPr>
          <w:b/>
          <w:sz w:val="18"/>
          <w:szCs w:val="18"/>
        </w:rPr>
        <w:t>Председатель Думы</w:t>
      </w:r>
    </w:p>
    <w:p w:rsidR="008B5787" w:rsidRPr="008B5787" w:rsidRDefault="008B5787" w:rsidP="008B5787">
      <w:pPr>
        <w:pStyle w:val="ac"/>
        <w:ind w:left="42" w:right="141"/>
        <w:rPr>
          <w:b/>
          <w:sz w:val="18"/>
          <w:szCs w:val="18"/>
        </w:rPr>
      </w:pPr>
      <w:r w:rsidRPr="008B5787">
        <w:rPr>
          <w:b/>
          <w:sz w:val="18"/>
          <w:szCs w:val="18"/>
        </w:rPr>
        <w:t>муниципального округа   И.А. Рекечинский</w:t>
      </w:r>
    </w:p>
    <w:p w:rsidR="008B5787" w:rsidRDefault="008B5787" w:rsidP="008B5787">
      <w:pPr>
        <w:pStyle w:val="ac"/>
        <w:ind w:left="42" w:right="141"/>
        <w:rPr>
          <w:b/>
          <w:sz w:val="18"/>
          <w:szCs w:val="18"/>
        </w:rPr>
      </w:pPr>
    </w:p>
    <w:p w:rsidR="008B5787" w:rsidRPr="008B5787" w:rsidRDefault="008B5787" w:rsidP="008B5787">
      <w:pPr>
        <w:pStyle w:val="ac"/>
        <w:ind w:left="42" w:right="141"/>
        <w:rPr>
          <w:b/>
          <w:sz w:val="18"/>
          <w:szCs w:val="18"/>
        </w:rPr>
      </w:pPr>
      <w:r w:rsidRPr="008B5787">
        <w:rPr>
          <w:b/>
          <w:sz w:val="18"/>
          <w:szCs w:val="18"/>
        </w:rPr>
        <w:t>№198</w:t>
      </w:r>
    </w:p>
    <w:p w:rsidR="008B5787" w:rsidRPr="008B5787" w:rsidRDefault="008B5787" w:rsidP="008B5787">
      <w:pPr>
        <w:pStyle w:val="ac"/>
        <w:ind w:left="42" w:right="141"/>
        <w:rPr>
          <w:b/>
          <w:sz w:val="18"/>
          <w:szCs w:val="18"/>
        </w:rPr>
      </w:pPr>
      <w:r w:rsidRPr="008B5787">
        <w:rPr>
          <w:b/>
          <w:sz w:val="18"/>
          <w:szCs w:val="18"/>
        </w:rPr>
        <w:t>29 июля 2022 года</w:t>
      </w:r>
    </w:p>
    <w:p w:rsidR="008B5787" w:rsidRDefault="008B5787" w:rsidP="008B5787">
      <w:pPr>
        <w:pStyle w:val="ac"/>
        <w:ind w:left="42" w:right="141"/>
        <w:rPr>
          <w:sz w:val="18"/>
          <w:szCs w:val="18"/>
        </w:rPr>
      </w:pPr>
      <w:r w:rsidRPr="008B5787">
        <w:rPr>
          <w:b/>
          <w:sz w:val="18"/>
          <w:szCs w:val="18"/>
        </w:rPr>
        <w:lastRenderedPageBreak/>
        <w:t>с. Марёво</w:t>
      </w:r>
    </w:p>
    <w:p w:rsidR="008B5787" w:rsidRDefault="008B5787" w:rsidP="00F2691E">
      <w:pPr>
        <w:pStyle w:val="ac"/>
        <w:ind w:left="42" w:right="141"/>
        <w:rPr>
          <w:sz w:val="18"/>
          <w:szCs w:val="18"/>
        </w:rPr>
      </w:pPr>
    </w:p>
    <w:p w:rsidR="008B5787" w:rsidRPr="008B5787" w:rsidRDefault="008B5787" w:rsidP="005E0662">
      <w:pPr>
        <w:pStyle w:val="ac"/>
        <w:ind w:left="5670" w:right="141"/>
        <w:jc w:val="center"/>
        <w:rPr>
          <w:sz w:val="18"/>
          <w:szCs w:val="18"/>
        </w:rPr>
      </w:pPr>
      <w:r w:rsidRPr="008B5787">
        <w:rPr>
          <w:sz w:val="18"/>
          <w:szCs w:val="18"/>
        </w:rPr>
        <w:t>Приложение 1</w:t>
      </w:r>
    </w:p>
    <w:p w:rsidR="008B5787" w:rsidRPr="008B5787" w:rsidRDefault="008B5787" w:rsidP="005E0662">
      <w:pPr>
        <w:pStyle w:val="ac"/>
        <w:ind w:left="5670" w:right="141"/>
        <w:jc w:val="center"/>
        <w:rPr>
          <w:sz w:val="18"/>
          <w:szCs w:val="18"/>
        </w:rPr>
      </w:pPr>
      <w:r w:rsidRPr="008B5787">
        <w:rPr>
          <w:sz w:val="18"/>
          <w:szCs w:val="18"/>
        </w:rPr>
        <w:t>к решению Думы Марёвского муниципального округа</w:t>
      </w:r>
    </w:p>
    <w:p w:rsidR="008B5787" w:rsidRPr="008B5787" w:rsidRDefault="008B5787" w:rsidP="005E0662">
      <w:pPr>
        <w:pStyle w:val="ac"/>
        <w:ind w:left="5670" w:right="141"/>
        <w:jc w:val="center"/>
        <w:rPr>
          <w:sz w:val="18"/>
          <w:szCs w:val="18"/>
        </w:rPr>
      </w:pPr>
      <w:r w:rsidRPr="008B5787">
        <w:rPr>
          <w:sz w:val="18"/>
          <w:szCs w:val="18"/>
        </w:rPr>
        <w:t>"О бюджете Марёвского муниципального округа</w:t>
      </w:r>
    </w:p>
    <w:p w:rsidR="008B5787" w:rsidRPr="008B5787" w:rsidRDefault="008B5787" w:rsidP="005E0662">
      <w:pPr>
        <w:pStyle w:val="ac"/>
        <w:ind w:left="5670" w:right="141"/>
        <w:jc w:val="center"/>
        <w:rPr>
          <w:sz w:val="18"/>
          <w:szCs w:val="18"/>
        </w:rPr>
      </w:pPr>
      <w:r w:rsidRPr="008B5787">
        <w:rPr>
          <w:sz w:val="18"/>
          <w:szCs w:val="18"/>
        </w:rPr>
        <w:t>на 2022 год и на плановый период 2023 и 2024 годов"</w:t>
      </w:r>
    </w:p>
    <w:p w:rsidR="008B5787" w:rsidRPr="008B5787" w:rsidRDefault="008B5787" w:rsidP="005E0662">
      <w:pPr>
        <w:pStyle w:val="ac"/>
        <w:ind w:left="42" w:right="141"/>
        <w:jc w:val="center"/>
        <w:rPr>
          <w:sz w:val="18"/>
          <w:szCs w:val="18"/>
        </w:rPr>
      </w:pPr>
    </w:p>
    <w:p w:rsidR="008B5787" w:rsidRPr="005E0662" w:rsidRDefault="008B5787" w:rsidP="005E0662">
      <w:pPr>
        <w:pStyle w:val="ac"/>
        <w:ind w:left="42" w:right="141"/>
        <w:jc w:val="center"/>
        <w:rPr>
          <w:b/>
          <w:sz w:val="18"/>
          <w:szCs w:val="18"/>
        </w:rPr>
      </w:pPr>
      <w:r w:rsidRPr="005E0662">
        <w:rPr>
          <w:b/>
          <w:sz w:val="18"/>
          <w:szCs w:val="18"/>
        </w:rPr>
        <w:t>Прогнозируемые поступления доходов в бюджет Марёвского муниципального округа</w:t>
      </w:r>
      <w:r w:rsidR="005E0662" w:rsidRPr="005E0662">
        <w:rPr>
          <w:b/>
          <w:sz w:val="18"/>
          <w:szCs w:val="18"/>
        </w:rPr>
        <w:t xml:space="preserve"> </w:t>
      </w:r>
      <w:r w:rsidRPr="005E0662">
        <w:rPr>
          <w:b/>
          <w:sz w:val="18"/>
          <w:szCs w:val="18"/>
        </w:rPr>
        <w:t>на 2022 год и на плановый период 2023 и 2024 годов</w:t>
      </w:r>
    </w:p>
    <w:p w:rsidR="008B5787" w:rsidRDefault="008B5787" w:rsidP="005E0662">
      <w:pPr>
        <w:pStyle w:val="ac"/>
        <w:ind w:left="42" w:right="141"/>
        <w:jc w:val="right"/>
        <w:rPr>
          <w:sz w:val="18"/>
          <w:szCs w:val="18"/>
        </w:rPr>
      </w:pPr>
      <w:r w:rsidRPr="008B5787">
        <w:rPr>
          <w:sz w:val="18"/>
          <w:szCs w:val="18"/>
        </w:rPr>
        <w:t>(тыс.рублей)</w:t>
      </w:r>
    </w:p>
    <w:tbl>
      <w:tblPr>
        <w:tblStyle w:val="aa"/>
        <w:tblW w:w="10682" w:type="dxa"/>
        <w:tblInd w:w="65" w:type="dxa"/>
        <w:tblLook w:val="04A0" w:firstRow="1" w:lastRow="0" w:firstColumn="1" w:lastColumn="0" w:noHBand="0" w:noVBand="1"/>
      </w:tblPr>
      <w:tblGrid>
        <w:gridCol w:w="5306"/>
        <w:gridCol w:w="1863"/>
        <w:gridCol w:w="1171"/>
        <w:gridCol w:w="1171"/>
        <w:gridCol w:w="1171"/>
      </w:tblGrid>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Наименование доходов</w:t>
            </w:r>
          </w:p>
        </w:tc>
        <w:tc>
          <w:tcPr>
            <w:tcW w:w="1863" w:type="dxa"/>
            <w:hideMark/>
          </w:tcPr>
          <w:p w:rsidR="005E0662" w:rsidRPr="005E0662" w:rsidRDefault="005E0662" w:rsidP="005E0662">
            <w:pPr>
              <w:pStyle w:val="ac"/>
              <w:ind w:left="-80" w:right="-96"/>
              <w:rPr>
                <w:sz w:val="18"/>
                <w:szCs w:val="18"/>
              </w:rPr>
            </w:pPr>
            <w:r w:rsidRPr="005E0662">
              <w:rPr>
                <w:sz w:val="18"/>
                <w:szCs w:val="18"/>
              </w:rPr>
              <w:t xml:space="preserve">Код бюджетной классификации </w:t>
            </w:r>
          </w:p>
        </w:tc>
        <w:tc>
          <w:tcPr>
            <w:tcW w:w="1171" w:type="dxa"/>
            <w:hideMark/>
          </w:tcPr>
          <w:p w:rsidR="005E0662" w:rsidRPr="005E0662" w:rsidRDefault="005E0662" w:rsidP="005E0662">
            <w:pPr>
              <w:pStyle w:val="ac"/>
              <w:ind w:left="-80" w:right="-96"/>
              <w:rPr>
                <w:sz w:val="18"/>
                <w:szCs w:val="18"/>
              </w:rPr>
            </w:pPr>
            <w:r w:rsidRPr="005E0662">
              <w:rPr>
                <w:sz w:val="18"/>
                <w:szCs w:val="18"/>
              </w:rPr>
              <w:t>2022 год</w:t>
            </w:r>
          </w:p>
        </w:tc>
        <w:tc>
          <w:tcPr>
            <w:tcW w:w="1171" w:type="dxa"/>
            <w:hideMark/>
          </w:tcPr>
          <w:p w:rsidR="005E0662" w:rsidRPr="005E0662" w:rsidRDefault="005E0662" w:rsidP="005E0662">
            <w:pPr>
              <w:pStyle w:val="ac"/>
              <w:ind w:left="-80" w:right="-96"/>
              <w:rPr>
                <w:sz w:val="18"/>
                <w:szCs w:val="18"/>
              </w:rPr>
            </w:pPr>
            <w:r w:rsidRPr="005E0662">
              <w:rPr>
                <w:sz w:val="18"/>
                <w:szCs w:val="18"/>
              </w:rPr>
              <w:t>2023 год</w:t>
            </w:r>
          </w:p>
        </w:tc>
        <w:tc>
          <w:tcPr>
            <w:tcW w:w="1171" w:type="dxa"/>
            <w:hideMark/>
          </w:tcPr>
          <w:p w:rsidR="005E0662" w:rsidRPr="005E0662" w:rsidRDefault="005E0662" w:rsidP="005E0662">
            <w:pPr>
              <w:pStyle w:val="ac"/>
              <w:ind w:left="-80" w:right="-96"/>
              <w:rPr>
                <w:sz w:val="18"/>
                <w:szCs w:val="18"/>
              </w:rPr>
            </w:pPr>
            <w:r w:rsidRPr="005E0662">
              <w:rPr>
                <w:sz w:val="18"/>
                <w:szCs w:val="18"/>
              </w:rPr>
              <w:t>2024 год</w:t>
            </w:r>
          </w:p>
        </w:tc>
      </w:tr>
      <w:tr w:rsidR="005E0662" w:rsidRPr="005E0662" w:rsidTr="005E0662">
        <w:trPr>
          <w:trHeight w:val="20"/>
        </w:trPr>
        <w:tc>
          <w:tcPr>
            <w:tcW w:w="5306" w:type="dxa"/>
            <w:noWrap/>
            <w:hideMark/>
          </w:tcPr>
          <w:p w:rsidR="005E0662" w:rsidRPr="005E0662" w:rsidRDefault="005E0662" w:rsidP="005E0662">
            <w:pPr>
              <w:pStyle w:val="ac"/>
              <w:ind w:left="-80" w:right="-96"/>
              <w:rPr>
                <w:b/>
                <w:bCs/>
                <w:sz w:val="18"/>
                <w:szCs w:val="18"/>
              </w:rPr>
            </w:pPr>
            <w:r w:rsidRPr="005E0662">
              <w:rPr>
                <w:b/>
                <w:bCs/>
                <w:sz w:val="18"/>
                <w:szCs w:val="18"/>
              </w:rPr>
              <w:t>1</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5</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НАЛОГОВЫЕ И НЕНАЛОГОВЫЕ ДОХОДЫ</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1 00 00000 00 0000 000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47137,80000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49184,90000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51951,90000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НАЛОГОВЫЕ ДОХОДЫ</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 </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44815,30000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46675,10000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49466,10000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НАЛОГИ НА ПРИБЫЛЬ, ДОХОДЫ</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1 01 00000 00 0000 000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31250,80000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32155,90000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33312,20000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 на доходы физических лиц</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1 01 02000 01 0000 110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31250,80000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32155,90000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33312,20000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1 01 02010 01 0000 110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30469,00000</w:t>
            </w:r>
          </w:p>
        </w:tc>
        <w:tc>
          <w:tcPr>
            <w:tcW w:w="1171" w:type="dxa"/>
            <w:hideMark/>
          </w:tcPr>
          <w:p w:rsidR="005E0662" w:rsidRPr="005E0662" w:rsidRDefault="005E0662" w:rsidP="005E0662">
            <w:pPr>
              <w:pStyle w:val="ac"/>
              <w:ind w:left="-80" w:right="-96"/>
              <w:rPr>
                <w:sz w:val="18"/>
                <w:szCs w:val="18"/>
              </w:rPr>
            </w:pPr>
            <w:r w:rsidRPr="005E0662">
              <w:rPr>
                <w:sz w:val="18"/>
                <w:szCs w:val="18"/>
              </w:rPr>
              <w:t>31353,00000</w:t>
            </w:r>
          </w:p>
        </w:tc>
        <w:tc>
          <w:tcPr>
            <w:tcW w:w="1171" w:type="dxa"/>
            <w:hideMark/>
          </w:tcPr>
          <w:p w:rsidR="005E0662" w:rsidRPr="005E0662" w:rsidRDefault="005E0662" w:rsidP="005E0662">
            <w:pPr>
              <w:pStyle w:val="ac"/>
              <w:ind w:left="-80" w:right="-96"/>
              <w:rPr>
                <w:sz w:val="18"/>
                <w:szCs w:val="18"/>
              </w:rPr>
            </w:pPr>
            <w:r w:rsidRPr="005E0662">
              <w:rPr>
                <w:sz w:val="18"/>
                <w:szCs w:val="18"/>
              </w:rPr>
              <w:t>32481,00000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1 01 02020 01 0000 110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600,00000</w:t>
            </w:r>
          </w:p>
        </w:tc>
        <w:tc>
          <w:tcPr>
            <w:tcW w:w="1171" w:type="dxa"/>
            <w:hideMark/>
          </w:tcPr>
          <w:p w:rsidR="005E0662" w:rsidRPr="005E0662" w:rsidRDefault="005E0662" w:rsidP="005E0662">
            <w:pPr>
              <w:pStyle w:val="ac"/>
              <w:ind w:left="-80" w:right="-96"/>
              <w:rPr>
                <w:sz w:val="18"/>
                <w:szCs w:val="18"/>
              </w:rPr>
            </w:pPr>
            <w:r w:rsidRPr="005E0662">
              <w:rPr>
                <w:sz w:val="18"/>
                <w:szCs w:val="18"/>
              </w:rPr>
              <w:t>610,00000</w:t>
            </w:r>
          </w:p>
        </w:tc>
        <w:tc>
          <w:tcPr>
            <w:tcW w:w="1171" w:type="dxa"/>
            <w:hideMark/>
          </w:tcPr>
          <w:p w:rsidR="005E0662" w:rsidRPr="005E0662" w:rsidRDefault="005E0662" w:rsidP="005E0662">
            <w:pPr>
              <w:pStyle w:val="ac"/>
              <w:ind w:left="-80" w:right="-96"/>
              <w:rPr>
                <w:sz w:val="18"/>
                <w:szCs w:val="18"/>
              </w:rPr>
            </w:pPr>
            <w:r w:rsidRPr="005E0662">
              <w:rPr>
                <w:sz w:val="18"/>
                <w:szCs w:val="18"/>
              </w:rPr>
              <w:t>630,00000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1 01 02030 01 0000 110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150,00000</w:t>
            </w:r>
          </w:p>
        </w:tc>
        <w:tc>
          <w:tcPr>
            <w:tcW w:w="1171" w:type="dxa"/>
            <w:hideMark/>
          </w:tcPr>
          <w:p w:rsidR="005E0662" w:rsidRPr="005E0662" w:rsidRDefault="005E0662" w:rsidP="005E0662">
            <w:pPr>
              <w:pStyle w:val="ac"/>
              <w:ind w:left="-80" w:right="-96"/>
              <w:rPr>
                <w:sz w:val="18"/>
                <w:szCs w:val="18"/>
              </w:rPr>
            </w:pPr>
            <w:r w:rsidRPr="005E0662">
              <w:rPr>
                <w:sz w:val="18"/>
                <w:szCs w:val="18"/>
              </w:rPr>
              <w:t>160,00000</w:t>
            </w:r>
          </w:p>
        </w:tc>
        <w:tc>
          <w:tcPr>
            <w:tcW w:w="1171" w:type="dxa"/>
            <w:hideMark/>
          </w:tcPr>
          <w:p w:rsidR="005E0662" w:rsidRPr="005E0662" w:rsidRDefault="005E0662" w:rsidP="005E0662">
            <w:pPr>
              <w:pStyle w:val="ac"/>
              <w:ind w:left="-80" w:right="-96"/>
              <w:rPr>
                <w:sz w:val="18"/>
                <w:szCs w:val="18"/>
              </w:rPr>
            </w:pPr>
            <w:r w:rsidRPr="005E0662">
              <w:rPr>
                <w:sz w:val="18"/>
                <w:szCs w:val="18"/>
              </w:rPr>
              <w:t>167,00000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5E0662">
              <w:rPr>
                <w:sz w:val="18"/>
                <w:szCs w:val="18"/>
              </w:rPr>
              <w:t>найму  на</w:t>
            </w:r>
            <w:proofErr w:type="gramEnd"/>
            <w:r w:rsidRPr="005E0662">
              <w:rPr>
                <w:sz w:val="18"/>
                <w:szCs w:val="18"/>
              </w:rPr>
              <w:t xml:space="preserve"> основании патента, в соответствии со статьей 227.1 налогового кодекса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1 01 02040 01 0000 110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31,80000</w:t>
            </w:r>
          </w:p>
        </w:tc>
        <w:tc>
          <w:tcPr>
            <w:tcW w:w="1171" w:type="dxa"/>
            <w:hideMark/>
          </w:tcPr>
          <w:p w:rsidR="005E0662" w:rsidRPr="005E0662" w:rsidRDefault="005E0662" w:rsidP="005E0662">
            <w:pPr>
              <w:pStyle w:val="ac"/>
              <w:ind w:left="-80" w:right="-96"/>
              <w:rPr>
                <w:sz w:val="18"/>
                <w:szCs w:val="18"/>
              </w:rPr>
            </w:pPr>
            <w:r w:rsidRPr="005E0662">
              <w:rPr>
                <w:sz w:val="18"/>
                <w:szCs w:val="18"/>
              </w:rPr>
              <w:t>32,90000</w:t>
            </w:r>
          </w:p>
        </w:tc>
        <w:tc>
          <w:tcPr>
            <w:tcW w:w="1171" w:type="dxa"/>
            <w:hideMark/>
          </w:tcPr>
          <w:p w:rsidR="005E0662" w:rsidRPr="005E0662" w:rsidRDefault="005E0662" w:rsidP="005E0662">
            <w:pPr>
              <w:pStyle w:val="ac"/>
              <w:ind w:left="-80" w:right="-96"/>
              <w:rPr>
                <w:sz w:val="18"/>
                <w:szCs w:val="18"/>
              </w:rPr>
            </w:pPr>
            <w:r w:rsidRPr="005E0662">
              <w:rPr>
                <w:sz w:val="18"/>
                <w:szCs w:val="18"/>
              </w:rPr>
              <w:t>34,20000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НАЛОГИ НА ТОВАРЫ (РАБОТЫ, УСЛУГИ), РЕАЛИЗУЕМЫЕ НА ТЕРРИТОРИИ РОССИЙСКОЙ ФЕДЕРАЦИИ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1 03 00000 00 0000 000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3275,50000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3281,90000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3349,90000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Акцизы по подакцизным товарам (продукции), производимым на территории Российской Федерации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1 03 02000 01 0000 110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3275,50000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3281,90000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3349,90000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1 03 02230 01 0000 110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1179,10000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1181,60000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1206,00000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1 03 02231 01 0000 110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1179,10000</w:t>
            </w:r>
          </w:p>
        </w:tc>
        <w:tc>
          <w:tcPr>
            <w:tcW w:w="1171" w:type="dxa"/>
            <w:hideMark/>
          </w:tcPr>
          <w:p w:rsidR="005E0662" w:rsidRPr="005E0662" w:rsidRDefault="005E0662" w:rsidP="005E0662">
            <w:pPr>
              <w:pStyle w:val="ac"/>
              <w:ind w:left="-80" w:right="-96"/>
              <w:rPr>
                <w:sz w:val="18"/>
                <w:szCs w:val="18"/>
              </w:rPr>
            </w:pPr>
            <w:r w:rsidRPr="005E0662">
              <w:rPr>
                <w:sz w:val="18"/>
                <w:szCs w:val="18"/>
              </w:rPr>
              <w:t>1181,60000</w:t>
            </w:r>
          </w:p>
        </w:tc>
        <w:tc>
          <w:tcPr>
            <w:tcW w:w="1171" w:type="dxa"/>
            <w:hideMark/>
          </w:tcPr>
          <w:p w:rsidR="005E0662" w:rsidRPr="005E0662" w:rsidRDefault="005E0662" w:rsidP="005E0662">
            <w:pPr>
              <w:pStyle w:val="ac"/>
              <w:ind w:left="-80" w:right="-96"/>
              <w:rPr>
                <w:sz w:val="18"/>
                <w:szCs w:val="18"/>
              </w:rPr>
            </w:pPr>
            <w:r w:rsidRPr="005E0662">
              <w:rPr>
                <w:sz w:val="18"/>
                <w:szCs w:val="18"/>
              </w:rPr>
              <w:t>1206,00000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1 03 02240 01 0000 110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1 03 02241 01 0000 110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9,80000</w:t>
            </w:r>
          </w:p>
        </w:tc>
        <w:tc>
          <w:tcPr>
            <w:tcW w:w="1171" w:type="dxa"/>
            <w:hideMark/>
          </w:tcPr>
          <w:p w:rsidR="005E0662" w:rsidRPr="005E0662" w:rsidRDefault="005E0662" w:rsidP="005E0662">
            <w:pPr>
              <w:pStyle w:val="ac"/>
              <w:ind w:left="-80" w:right="-96"/>
              <w:rPr>
                <w:sz w:val="18"/>
                <w:szCs w:val="18"/>
              </w:rPr>
            </w:pPr>
            <w:r w:rsidRPr="005E0662">
              <w:rPr>
                <w:sz w:val="18"/>
                <w:szCs w:val="18"/>
              </w:rPr>
              <w:t>9,80000</w:t>
            </w:r>
          </w:p>
        </w:tc>
        <w:tc>
          <w:tcPr>
            <w:tcW w:w="1171" w:type="dxa"/>
            <w:hideMark/>
          </w:tcPr>
          <w:p w:rsidR="005E0662" w:rsidRPr="005E0662" w:rsidRDefault="005E0662" w:rsidP="005E0662">
            <w:pPr>
              <w:pStyle w:val="ac"/>
              <w:ind w:left="-80" w:right="-96"/>
              <w:rPr>
                <w:sz w:val="18"/>
                <w:szCs w:val="18"/>
              </w:rPr>
            </w:pPr>
            <w:r w:rsidRPr="005E0662">
              <w:rPr>
                <w:sz w:val="18"/>
                <w:szCs w:val="18"/>
              </w:rPr>
              <w:t>10,00000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5E0662">
              <w:rPr>
                <w:b/>
                <w:bCs/>
                <w:sz w:val="18"/>
                <w:szCs w:val="18"/>
              </w:rPr>
              <w:lastRenderedPageBreak/>
              <w:t>установленных дифференцированных нормативов отчислений в местные бюджеты</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lastRenderedPageBreak/>
              <w:t>1 03 02250 01 0000 110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2293,00000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2297,30000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2345,00000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1 03 02251 01 0000 110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2293,00000</w:t>
            </w:r>
          </w:p>
        </w:tc>
        <w:tc>
          <w:tcPr>
            <w:tcW w:w="1171" w:type="dxa"/>
            <w:hideMark/>
          </w:tcPr>
          <w:p w:rsidR="005E0662" w:rsidRPr="005E0662" w:rsidRDefault="005E0662" w:rsidP="005E0662">
            <w:pPr>
              <w:pStyle w:val="ac"/>
              <w:ind w:left="-80" w:right="-96"/>
              <w:rPr>
                <w:sz w:val="18"/>
                <w:szCs w:val="18"/>
              </w:rPr>
            </w:pPr>
            <w:r w:rsidRPr="005E0662">
              <w:rPr>
                <w:sz w:val="18"/>
                <w:szCs w:val="18"/>
              </w:rPr>
              <w:t>2297,30000</w:t>
            </w:r>
          </w:p>
        </w:tc>
        <w:tc>
          <w:tcPr>
            <w:tcW w:w="1171" w:type="dxa"/>
            <w:hideMark/>
          </w:tcPr>
          <w:p w:rsidR="005E0662" w:rsidRPr="005E0662" w:rsidRDefault="005E0662" w:rsidP="005E0662">
            <w:pPr>
              <w:pStyle w:val="ac"/>
              <w:ind w:left="-80" w:right="-96"/>
              <w:rPr>
                <w:sz w:val="18"/>
                <w:szCs w:val="18"/>
              </w:rPr>
            </w:pPr>
            <w:r w:rsidRPr="005E0662">
              <w:rPr>
                <w:sz w:val="18"/>
                <w:szCs w:val="18"/>
              </w:rPr>
              <w:t>2345,00000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1 03 02260 01 0000 110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-206,40000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-206,80000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-211,10000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1 03 02261 01 0000 110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-206,40000</w:t>
            </w:r>
          </w:p>
        </w:tc>
        <w:tc>
          <w:tcPr>
            <w:tcW w:w="1171" w:type="dxa"/>
            <w:hideMark/>
          </w:tcPr>
          <w:p w:rsidR="005E0662" w:rsidRPr="005E0662" w:rsidRDefault="005E0662" w:rsidP="005E0662">
            <w:pPr>
              <w:pStyle w:val="ac"/>
              <w:ind w:left="-80" w:right="-96"/>
              <w:rPr>
                <w:sz w:val="18"/>
                <w:szCs w:val="18"/>
              </w:rPr>
            </w:pPr>
            <w:r w:rsidRPr="005E0662">
              <w:rPr>
                <w:sz w:val="18"/>
                <w:szCs w:val="18"/>
              </w:rPr>
              <w:t>-206,80000</w:t>
            </w:r>
          </w:p>
        </w:tc>
        <w:tc>
          <w:tcPr>
            <w:tcW w:w="1171" w:type="dxa"/>
            <w:hideMark/>
          </w:tcPr>
          <w:p w:rsidR="005E0662" w:rsidRPr="005E0662" w:rsidRDefault="005E0662" w:rsidP="005E0662">
            <w:pPr>
              <w:pStyle w:val="ac"/>
              <w:ind w:left="-80" w:right="-96"/>
              <w:rPr>
                <w:sz w:val="18"/>
                <w:szCs w:val="18"/>
              </w:rPr>
            </w:pPr>
            <w:r w:rsidRPr="005E0662">
              <w:rPr>
                <w:sz w:val="18"/>
                <w:szCs w:val="18"/>
              </w:rPr>
              <w:t>-211,10000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НАЛОГИ НА СОВОКУПНЫЙ ДОХОД</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1 05 00000 00 0000 000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7094,00000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8032,30000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9584,00000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 взимаемый в связи с применением упрощенной системы налогообложения</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1 05 01000 00 0000 110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6835,00000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7763,30000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9305,00000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 взимаемый с налогоплательщиков, выбравших в качестве объекта налогообложения доходы</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1 05 01010 01 0000 110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5180,00000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5885,00000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7053,00000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Налог, взимаемый с налогоплательщиков, выбравших в качестве объекта налогообложения доходы</w:t>
            </w:r>
          </w:p>
        </w:tc>
        <w:tc>
          <w:tcPr>
            <w:tcW w:w="1863" w:type="dxa"/>
            <w:hideMark/>
          </w:tcPr>
          <w:p w:rsidR="005E0662" w:rsidRPr="005E0662" w:rsidRDefault="005E0662" w:rsidP="005E0662">
            <w:pPr>
              <w:pStyle w:val="ac"/>
              <w:ind w:left="-80" w:right="-96"/>
              <w:rPr>
                <w:sz w:val="18"/>
                <w:szCs w:val="18"/>
              </w:rPr>
            </w:pPr>
            <w:r w:rsidRPr="005E0662">
              <w:rPr>
                <w:sz w:val="18"/>
                <w:szCs w:val="18"/>
              </w:rPr>
              <w:t>1 05 01011 01 0000 110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5180,00000</w:t>
            </w:r>
          </w:p>
        </w:tc>
        <w:tc>
          <w:tcPr>
            <w:tcW w:w="1171" w:type="dxa"/>
            <w:hideMark/>
          </w:tcPr>
          <w:p w:rsidR="005E0662" w:rsidRPr="005E0662" w:rsidRDefault="005E0662" w:rsidP="005E0662">
            <w:pPr>
              <w:pStyle w:val="ac"/>
              <w:ind w:left="-80" w:right="-96"/>
              <w:rPr>
                <w:sz w:val="18"/>
                <w:szCs w:val="18"/>
              </w:rPr>
            </w:pPr>
            <w:r w:rsidRPr="005E0662">
              <w:rPr>
                <w:sz w:val="18"/>
                <w:szCs w:val="18"/>
              </w:rPr>
              <w:t>5885,00000</w:t>
            </w:r>
          </w:p>
        </w:tc>
        <w:tc>
          <w:tcPr>
            <w:tcW w:w="1171" w:type="dxa"/>
            <w:hideMark/>
          </w:tcPr>
          <w:p w:rsidR="005E0662" w:rsidRPr="005E0662" w:rsidRDefault="005E0662" w:rsidP="005E0662">
            <w:pPr>
              <w:pStyle w:val="ac"/>
              <w:ind w:left="-80" w:right="-96"/>
              <w:rPr>
                <w:sz w:val="18"/>
                <w:szCs w:val="18"/>
              </w:rPr>
            </w:pPr>
            <w:r w:rsidRPr="005E0662">
              <w:rPr>
                <w:sz w:val="18"/>
                <w:szCs w:val="18"/>
              </w:rPr>
              <w:t>7053,00000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1 05 01020 01 0000 110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1655,00000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1878,30000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2252,00000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1 05 01021 01 0000 110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1655,00000</w:t>
            </w:r>
          </w:p>
        </w:tc>
        <w:tc>
          <w:tcPr>
            <w:tcW w:w="1171" w:type="dxa"/>
            <w:hideMark/>
          </w:tcPr>
          <w:p w:rsidR="005E0662" w:rsidRPr="005E0662" w:rsidRDefault="005E0662" w:rsidP="005E0662">
            <w:pPr>
              <w:pStyle w:val="ac"/>
              <w:ind w:left="-80" w:right="-96"/>
              <w:rPr>
                <w:sz w:val="18"/>
                <w:szCs w:val="18"/>
              </w:rPr>
            </w:pPr>
            <w:r w:rsidRPr="005E0662">
              <w:rPr>
                <w:sz w:val="18"/>
                <w:szCs w:val="18"/>
              </w:rPr>
              <w:t>1878,30000</w:t>
            </w:r>
          </w:p>
        </w:tc>
        <w:tc>
          <w:tcPr>
            <w:tcW w:w="1171" w:type="dxa"/>
            <w:hideMark/>
          </w:tcPr>
          <w:p w:rsidR="005E0662" w:rsidRPr="005E0662" w:rsidRDefault="005E0662" w:rsidP="005E0662">
            <w:pPr>
              <w:pStyle w:val="ac"/>
              <w:ind w:left="-80" w:right="-96"/>
              <w:rPr>
                <w:sz w:val="18"/>
                <w:szCs w:val="18"/>
              </w:rPr>
            </w:pPr>
            <w:r w:rsidRPr="005E0662">
              <w:rPr>
                <w:sz w:val="18"/>
                <w:szCs w:val="18"/>
              </w:rPr>
              <w:t>2252,00000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Единый сельскохозяйственный налог</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1 05 03000 01 0000 110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15,00000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15,00000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Единый сельскохозяйственный налог</w:t>
            </w:r>
          </w:p>
        </w:tc>
        <w:tc>
          <w:tcPr>
            <w:tcW w:w="1863" w:type="dxa"/>
            <w:hideMark/>
          </w:tcPr>
          <w:p w:rsidR="005E0662" w:rsidRPr="005E0662" w:rsidRDefault="005E0662" w:rsidP="005E0662">
            <w:pPr>
              <w:pStyle w:val="ac"/>
              <w:ind w:left="-80" w:right="-96"/>
              <w:rPr>
                <w:sz w:val="18"/>
                <w:szCs w:val="18"/>
              </w:rPr>
            </w:pPr>
            <w:r w:rsidRPr="005E0662">
              <w:rPr>
                <w:sz w:val="18"/>
                <w:szCs w:val="18"/>
              </w:rPr>
              <w:t>1 05 03010 01 0000 110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15,00000</w:t>
            </w:r>
          </w:p>
        </w:tc>
        <w:tc>
          <w:tcPr>
            <w:tcW w:w="1171" w:type="dxa"/>
            <w:hideMark/>
          </w:tcPr>
          <w:p w:rsidR="005E0662" w:rsidRPr="005E0662" w:rsidRDefault="005E0662" w:rsidP="005E0662">
            <w:pPr>
              <w:pStyle w:val="ac"/>
              <w:ind w:left="-80" w:right="-96"/>
              <w:rPr>
                <w:sz w:val="18"/>
                <w:szCs w:val="18"/>
              </w:rPr>
            </w:pPr>
            <w:r w:rsidRPr="005E0662">
              <w:rPr>
                <w:sz w:val="18"/>
                <w:szCs w:val="18"/>
              </w:rPr>
              <w:t>15,00000</w:t>
            </w:r>
          </w:p>
        </w:tc>
        <w:tc>
          <w:tcPr>
            <w:tcW w:w="1171" w:type="dxa"/>
            <w:hideMark/>
          </w:tcPr>
          <w:p w:rsidR="005E0662" w:rsidRPr="005E0662" w:rsidRDefault="005E0662" w:rsidP="005E0662">
            <w:pPr>
              <w:pStyle w:val="ac"/>
              <w:ind w:left="-80" w:right="-96"/>
              <w:rPr>
                <w:sz w:val="18"/>
                <w:szCs w:val="18"/>
              </w:rPr>
            </w:pPr>
            <w:r w:rsidRPr="005E0662">
              <w:rPr>
                <w:sz w:val="18"/>
                <w:szCs w:val="18"/>
              </w:rPr>
              <w:t>15,00000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 взимаемый в связи с применением патентной системы налогообложения</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1 05 04000 02 0000 110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244,00000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254,00000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264,00000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1 05 04060 02 0000 110</w:t>
            </w:r>
          </w:p>
        </w:tc>
        <w:tc>
          <w:tcPr>
            <w:tcW w:w="1171" w:type="dxa"/>
            <w:hideMark/>
          </w:tcPr>
          <w:p w:rsidR="005E0662" w:rsidRPr="005E0662" w:rsidRDefault="005E0662" w:rsidP="005E0662">
            <w:pPr>
              <w:pStyle w:val="ac"/>
              <w:ind w:left="-80" w:right="-96"/>
              <w:rPr>
                <w:sz w:val="18"/>
                <w:szCs w:val="18"/>
              </w:rPr>
            </w:pPr>
            <w:r w:rsidRPr="005E0662">
              <w:rPr>
                <w:sz w:val="18"/>
                <w:szCs w:val="18"/>
              </w:rPr>
              <w:t>244,00000</w:t>
            </w:r>
          </w:p>
        </w:tc>
        <w:tc>
          <w:tcPr>
            <w:tcW w:w="1171" w:type="dxa"/>
            <w:hideMark/>
          </w:tcPr>
          <w:p w:rsidR="005E0662" w:rsidRPr="005E0662" w:rsidRDefault="005E0662" w:rsidP="005E0662">
            <w:pPr>
              <w:pStyle w:val="ac"/>
              <w:ind w:left="-80" w:right="-96"/>
              <w:rPr>
                <w:sz w:val="18"/>
                <w:szCs w:val="18"/>
              </w:rPr>
            </w:pPr>
            <w:r w:rsidRPr="005E0662">
              <w:rPr>
                <w:sz w:val="18"/>
                <w:szCs w:val="18"/>
              </w:rPr>
              <w:t>254,00000</w:t>
            </w:r>
          </w:p>
        </w:tc>
        <w:tc>
          <w:tcPr>
            <w:tcW w:w="1171" w:type="dxa"/>
            <w:hideMark/>
          </w:tcPr>
          <w:p w:rsidR="005E0662" w:rsidRPr="005E0662" w:rsidRDefault="005E0662" w:rsidP="005E0662">
            <w:pPr>
              <w:pStyle w:val="ac"/>
              <w:ind w:left="-80" w:right="-96"/>
              <w:rPr>
                <w:sz w:val="18"/>
                <w:szCs w:val="18"/>
              </w:rPr>
            </w:pPr>
            <w:r w:rsidRPr="005E0662">
              <w:rPr>
                <w:sz w:val="18"/>
                <w:szCs w:val="18"/>
              </w:rPr>
              <w:t>264,00000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НАЛОГИ НА ИМУЩЕСТВО</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1 06 00000 00 0000 000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2878,00000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2897,00000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2920,00000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Налог на имущество физических лиц</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1 06 01000 00 0000 110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686,00000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689,00000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691,00000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63" w:type="dxa"/>
            <w:noWrap/>
            <w:hideMark/>
          </w:tcPr>
          <w:p w:rsidR="005E0662" w:rsidRPr="005E0662" w:rsidRDefault="005E0662" w:rsidP="005E0662">
            <w:pPr>
              <w:pStyle w:val="ac"/>
              <w:ind w:left="-80" w:right="-96"/>
              <w:rPr>
                <w:sz w:val="18"/>
                <w:szCs w:val="18"/>
              </w:rPr>
            </w:pPr>
            <w:r w:rsidRPr="005E0662">
              <w:rPr>
                <w:sz w:val="18"/>
                <w:szCs w:val="18"/>
              </w:rPr>
              <w:t>1 06 01020 14 0000 110</w:t>
            </w:r>
          </w:p>
        </w:tc>
        <w:tc>
          <w:tcPr>
            <w:tcW w:w="1171" w:type="dxa"/>
            <w:hideMark/>
          </w:tcPr>
          <w:p w:rsidR="005E0662" w:rsidRPr="005E0662" w:rsidRDefault="005E0662" w:rsidP="005E0662">
            <w:pPr>
              <w:pStyle w:val="ac"/>
              <w:ind w:left="-80" w:right="-96"/>
              <w:rPr>
                <w:sz w:val="18"/>
                <w:szCs w:val="18"/>
              </w:rPr>
            </w:pPr>
            <w:r w:rsidRPr="005E0662">
              <w:rPr>
                <w:sz w:val="18"/>
                <w:szCs w:val="18"/>
              </w:rPr>
              <w:t>686,00000</w:t>
            </w:r>
          </w:p>
        </w:tc>
        <w:tc>
          <w:tcPr>
            <w:tcW w:w="1171" w:type="dxa"/>
            <w:hideMark/>
          </w:tcPr>
          <w:p w:rsidR="005E0662" w:rsidRPr="005E0662" w:rsidRDefault="005E0662" w:rsidP="005E0662">
            <w:pPr>
              <w:pStyle w:val="ac"/>
              <w:ind w:left="-80" w:right="-96"/>
              <w:rPr>
                <w:sz w:val="18"/>
                <w:szCs w:val="18"/>
              </w:rPr>
            </w:pPr>
            <w:r w:rsidRPr="005E0662">
              <w:rPr>
                <w:sz w:val="18"/>
                <w:szCs w:val="18"/>
              </w:rPr>
              <w:t>689,00000</w:t>
            </w:r>
          </w:p>
        </w:tc>
        <w:tc>
          <w:tcPr>
            <w:tcW w:w="1171" w:type="dxa"/>
            <w:hideMark/>
          </w:tcPr>
          <w:p w:rsidR="005E0662" w:rsidRPr="005E0662" w:rsidRDefault="005E0662" w:rsidP="005E0662">
            <w:pPr>
              <w:pStyle w:val="ac"/>
              <w:ind w:left="-80" w:right="-96"/>
              <w:rPr>
                <w:sz w:val="18"/>
                <w:szCs w:val="18"/>
              </w:rPr>
            </w:pPr>
            <w:r w:rsidRPr="005E0662">
              <w:rPr>
                <w:sz w:val="18"/>
                <w:szCs w:val="18"/>
              </w:rPr>
              <w:t>691,00000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Земельный налог</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1 06 06000 00 0000 110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2192,00000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2208,00000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2229,00000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Земельный налог с организаций</w:t>
            </w:r>
          </w:p>
        </w:tc>
        <w:tc>
          <w:tcPr>
            <w:tcW w:w="1863" w:type="dxa"/>
            <w:hideMark/>
          </w:tcPr>
          <w:p w:rsidR="005E0662" w:rsidRPr="005E0662" w:rsidRDefault="005E0662" w:rsidP="005E0662">
            <w:pPr>
              <w:pStyle w:val="ac"/>
              <w:ind w:left="-80" w:right="-96"/>
              <w:rPr>
                <w:sz w:val="18"/>
                <w:szCs w:val="18"/>
              </w:rPr>
            </w:pPr>
            <w:r w:rsidRPr="005E0662">
              <w:rPr>
                <w:sz w:val="18"/>
                <w:szCs w:val="18"/>
              </w:rPr>
              <w:t>1 06 06030 00 0000 110</w:t>
            </w:r>
          </w:p>
        </w:tc>
        <w:tc>
          <w:tcPr>
            <w:tcW w:w="1171" w:type="dxa"/>
            <w:hideMark/>
          </w:tcPr>
          <w:p w:rsidR="005E0662" w:rsidRPr="005E0662" w:rsidRDefault="005E0662" w:rsidP="005E0662">
            <w:pPr>
              <w:pStyle w:val="ac"/>
              <w:ind w:left="-80" w:right="-96"/>
              <w:rPr>
                <w:sz w:val="18"/>
                <w:szCs w:val="18"/>
              </w:rPr>
            </w:pPr>
            <w:r w:rsidRPr="005E0662">
              <w:rPr>
                <w:sz w:val="18"/>
                <w:szCs w:val="18"/>
              </w:rPr>
              <w:t>600,00000</w:t>
            </w:r>
          </w:p>
        </w:tc>
        <w:tc>
          <w:tcPr>
            <w:tcW w:w="1171" w:type="dxa"/>
            <w:hideMark/>
          </w:tcPr>
          <w:p w:rsidR="005E0662" w:rsidRPr="005E0662" w:rsidRDefault="005E0662" w:rsidP="005E0662">
            <w:pPr>
              <w:pStyle w:val="ac"/>
              <w:ind w:left="-80" w:right="-96"/>
              <w:rPr>
                <w:sz w:val="18"/>
                <w:szCs w:val="18"/>
              </w:rPr>
            </w:pPr>
            <w:r w:rsidRPr="005E0662">
              <w:rPr>
                <w:sz w:val="18"/>
                <w:szCs w:val="18"/>
              </w:rPr>
              <w:t>600,00000</w:t>
            </w:r>
          </w:p>
        </w:tc>
        <w:tc>
          <w:tcPr>
            <w:tcW w:w="1171" w:type="dxa"/>
            <w:hideMark/>
          </w:tcPr>
          <w:p w:rsidR="005E0662" w:rsidRPr="005E0662" w:rsidRDefault="005E0662" w:rsidP="005E0662">
            <w:pPr>
              <w:pStyle w:val="ac"/>
              <w:ind w:left="-80" w:right="-96"/>
              <w:rPr>
                <w:sz w:val="18"/>
                <w:szCs w:val="18"/>
              </w:rPr>
            </w:pPr>
            <w:r w:rsidRPr="005E0662">
              <w:rPr>
                <w:sz w:val="18"/>
                <w:szCs w:val="18"/>
              </w:rPr>
              <w:t>600,00000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Земельный налог с организаций, обладающих земельным участком, расположенным в границах муниципальных округов</w:t>
            </w:r>
          </w:p>
        </w:tc>
        <w:tc>
          <w:tcPr>
            <w:tcW w:w="1863" w:type="dxa"/>
            <w:noWrap/>
            <w:hideMark/>
          </w:tcPr>
          <w:p w:rsidR="005E0662" w:rsidRPr="005E0662" w:rsidRDefault="005E0662" w:rsidP="005E0662">
            <w:pPr>
              <w:pStyle w:val="ac"/>
              <w:ind w:left="-80" w:right="-96"/>
              <w:rPr>
                <w:sz w:val="18"/>
                <w:szCs w:val="18"/>
              </w:rPr>
            </w:pPr>
            <w:r w:rsidRPr="005E0662">
              <w:rPr>
                <w:sz w:val="18"/>
                <w:szCs w:val="18"/>
              </w:rPr>
              <w:t>1 06 06032 14 0000 110</w:t>
            </w:r>
          </w:p>
        </w:tc>
        <w:tc>
          <w:tcPr>
            <w:tcW w:w="1171" w:type="dxa"/>
            <w:hideMark/>
          </w:tcPr>
          <w:p w:rsidR="005E0662" w:rsidRPr="005E0662" w:rsidRDefault="005E0662" w:rsidP="005E0662">
            <w:pPr>
              <w:pStyle w:val="ac"/>
              <w:ind w:left="-80" w:right="-96"/>
              <w:rPr>
                <w:sz w:val="18"/>
                <w:szCs w:val="18"/>
              </w:rPr>
            </w:pPr>
            <w:r w:rsidRPr="005E0662">
              <w:rPr>
                <w:sz w:val="18"/>
                <w:szCs w:val="18"/>
              </w:rPr>
              <w:t>600,00000</w:t>
            </w:r>
          </w:p>
        </w:tc>
        <w:tc>
          <w:tcPr>
            <w:tcW w:w="1171" w:type="dxa"/>
            <w:hideMark/>
          </w:tcPr>
          <w:p w:rsidR="005E0662" w:rsidRPr="005E0662" w:rsidRDefault="005E0662" w:rsidP="005E0662">
            <w:pPr>
              <w:pStyle w:val="ac"/>
              <w:ind w:left="-80" w:right="-96"/>
              <w:rPr>
                <w:sz w:val="18"/>
                <w:szCs w:val="18"/>
              </w:rPr>
            </w:pPr>
            <w:r w:rsidRPr="005E0662">
              <w:rPr>
                <w:sz w:val="18"/>
                <w:szCs w:val="18"/>
              </w:rPr>
              <w:t>600,00000</w:t>
            </w:r>
          </w:p>
        </w:tc>
        <w:tc>
          <w:tcPr>
            <w:tcW w:w="1171" w:type="dxa"/>
            <w:hideMark/>
          </w:tcPr>
          <w:p w:rsidR="005E0662" w:rsidRPr="005E0662" w:rsidRDefault="005E0662" w:rsidP="005E0662">
            <w:pPr>
              <w:pStyle w:val="ac"/>
              <w:ind w:left="-80" w:right="-96"/>
              <w:rPr>
                <w:sz w:val="18"/>
                <w:szCs w:val="18"/>
              </w:rPr>
            </w:pPr>
            <w:r w:rsidRPr="005E0662">
              <w:rPr>
                <w:sz w:val="18"/>
                <w:szCs w:val="18"/>
              </w:rPr>
              <w:t>600,00000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Земельный налог с физических лиц</w:t>
            </w:r>
          </w:p>
        </w:tc>
        <w:tc>
          <w:tcPr>
            <w:tcW w:w="1863" w:type="dxa"/>
            <w:hideMark/>
          </w:tcPr>
          <w:p w:rsidR="005E0662" w:rsidRPr="005E0662" w:rsidRDefault="005E0662" w:rsidP="005E0662">
            <w:pPr>
              <w:pStyle w:val="ac"/>
              <w:ind w:left="-80" w:right="-96"/>
              <w:rPr>
                <w:sz w:val="18"/>
                <w:szCs w:val="18"/>
              </w:rPr>
            </w:pPr>
            <w:r w:rsidRPr="005E0662">
              <w:rPr>
                <w:sz w:val="18"/>
                <w:szCs w:val="18"/>
              </w:rPr>
              <w:t>1 06 06040 00 0000 110</w:t>
            </w:r>
          </w:p>
        </w:tc>
        <w:tc>
          <w:tcPr>
            <w:tcW w:w="1171" w:type="dxa"/>
            <w:hideMark/>
          </w:tcPr>
          <w:p w:rsidR="005E0662" w:rsidRPr="005E0662" w:rsidRDefault="005E0662" w:rsidP="005E0662">
            <w:pPr>
              <w:pStyle w:val="ac"/>
              <w:ind w:left="-80" w:right="-96"/>
              <w:rPr>
                <w:sz w:val="18"/>
                <w:szCs w:val="18"/>
              </w:rPr>
            </w:pPr>
            <w:r w:rsidRPr="005E0662">
              <w:rPr>
                <w:sz w:val="18"/>
                <w:szCs w:val="18"/>
              </w:rPr>
              <w:t>1592,00000</w:t>
            </w:r>
          </w:p>
        </w:tc>
        <w:tc>
          <w:tcPr>
            <w:tcW w:w="1171" w:type="dxa"/>
            <w:hideMark/>
          </w:tcPr>
          <w:p w:rsidR="005E0662" w:rsidRPr="005E0662" w:rsidRDefault="005E0662" w:rsidP="005E0662">
            <w:pPr>
              <w:pStyle w:val="ac"/>
              <w:ind w:left="-80" w:right="-96"/>
              <w:rPr>
                <w:sz w:val="18"/>
                <w:szCs w:val="18"/>
              </w:rPr>
            </w:pPr>
            <w:r w:rsidRPr="005E0662">
              <w:rPr>
                <w:sz w:val="18"/>
                <w:szCs w:val="18"/>
              </w:rPr>
              <w:t>1608,00000</w:t>
            </w:r>
          </w:p>
        </w:tc>
        <w:tc>
          <w:tcPr>
            <w:tcW w:w="1171" w:type="dxa"/>
            <w:hideMark/>
          </w:tcPr>
          <w:p w:rsidR="005E0662" w:rsidRPr="005E0662" w:rsidRDefault="005E0662" w:rsidP="005E0662">
            <w:pPr>
              <w:pStyle w:val="ac"/>
              <w:ind w:left="-80" w:right="-96"/>
              <w:rPr>
                <w:sz w:val="18"/>
                <w:szCs w:val="18"/>
              </w:rPr>
            </w:pPr>
            <w:r w:rsidRPr="005E0662">
              <w:rPr>
                <w:sz w:val="18"/>
                <w:szCs w:val="18"/>
              </w:rPr>
              <w:t>1629,00000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Земельный налог с физических лиц, обладающих земельным участком, расположенным в границах муниципальных округов</w:t>
            </w:r>
          </w:p>
        </w:tc>
        <w:tc>
          <w:tcPr>
            <w:tcW w:w="1863" w:type="dxa"/>
            <w:noWrap/>
            <w:hideMark/>
          </w:tcPr>
          <w:p w:rsidR="005E0662" w:rsidRPr="005E0662" w:rsidRDefault="005E0662" w:rsidP="005E0662">
            <w:pPr>
              <w:pStyle w:val="ac"/>
              <w:ind w:left="-80" w:right="-96"/>
              <w:rPr>
                <w:sz w:val="18"/>
                <w:szCs w:val="18"/>
              </w:rPr>
            </w:pPr>
            <w:r w:rsidRPr="005E0662">
              <w:rPr>
                <w:sz w:val="18"/>
                <w:szCs w:val="18"/>
              </w:rPr>
              <w:t>1 06 06042 14 0000 110</w:t>
            </w:r>
          </w:p>
        </w:tc>
        <w:tc>
          <w:tcPr>
            <w:tcW w:w="1171" w:type="dxa"/>
            <w:hideMark/>
          </w:tcPr>
          <w:p w:rsidR="005E0662" w:rsidRPr="005E0662" w:rsidRDefault="005E0662" w:rsidP="005E0662">
            <w:pPr>
              <w:pStyle w:val="ac"/>
              <w:ind w:left="-80" w:right="-96"/>
              <w:rPr>
                <w:sz w:val="18"/>
                <w:szCs w:val="18"/>
              </w:rPr>
            </w:pPr>
            <w:r w:rsidRPr="005E0662">
              <w:rPr>
                <w:sz w:val="18"/>
                <w:szCs w:val="18"/>
              </w:rPr>
              <w:t>1592,00000</w:t>
            </w:r>
          </w:p>
        </w:tc>
        <w:tc>
          <w:tcPr>
            <w:tcW w:w="1171" w:type="dxa"/>
            <w:hideMark/>
          </w:tcPr>
          <w:p w:rsidR="005E0662" w:rsidRPr="005E0662" w:rsidRDefault="005E0662" w:rsidP="005E0662">
            <w:pPr>
              <w:pStyle w:val="ac"/>
              <w:ind w:left="-80" w:right="-96"/>
              <w:rPr>
                <w:sz w:val="18"/>
                <w:szCs w:val="18"/>
              </w:rPr>
            </w:pPr>
            <w:r w:rsidRPr="005E0662">
              <w:rPr>
                <w:sz w:val="18"/>
                <w:szCs w:val="18"/>
              </w:rPr>
              <w:t>1608,00000</w:t>
            </w:r>
          </w:p>
        </w:tc>
        <w:tc>
          <w:tcPr>
            <w:tcW w:w="1171" w:type="dxa"/>
            <w:hideMark/>
          </w:tcPr>
          <w:p w:rsidR="005E0662" w:rsidRPr="005E0662" w:rsidRDefault="005E0662" w:rsidP="005E0662">
            <w:pPr>
              <w:pStyle w:val="ac"/>
              <w:ind w:left="-80" w:right="-96"/>
              <w:rPr>
                <w:sz w:val="18"/>
                <w:szCs w:val="18"/>
              </w:rPr>
            </w:pPr>
            <w:r w:rsidRPr="005E0662">
              <w:rPr>
                <w:sz w:val="18"/>
                <w:szCs w:val="18"/>
              </w:rPr>
              <w:t>1629,00000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ГОСУДАРСТВЕННАЯ ПОШЛИНА</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1 08 00000 00 0000 000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317,00000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308,00000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300,00000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 xml:space="preserve">Государственная пошлина по делам, рассматриваемым в судах общей юрисдикции, мировыми судьями </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1 08 03000 01 0000 110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317,00000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308,00000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300,00000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1 08 03010 01 0000 110</w:t>
            </w:r>
          </w:p>
        </w:tc>
        <w:tc>
          <w:tcPr>
            <w:tcW w:w="1171" w:type="dxa"/>
            <w:hideMark/>
          </w:tcPr>
          <w:p w:rsidR="005E0662" w:rsidRPr="005E0662" w:rsidRDefault="005E0662" w:rsidP="005E0662">
            <w:pPr>
              <w:pStyle w:val="ac"/>
              <w:ind w:left="-80" w:right="-96"/>
              <w:rPr>
                <w:sz w:val="18"/>
                <w:szCs w:val="18"/>
              </w:rPr>
            </w:pPr>
            <w:r w:rsidRPr="005E0662">
              <w:rPr>
                <w:sz w:val="18"/>
                <w:szCs w:val="18"/>
              </w:rPr>
              <w:t>317,00000</w:t>
            </w:r>
          </w:p>
        </w:tc>
        <w:tc>
          <w:tcPr>
            <w:tcW w:w="1171" w:type="dxa"/>
            <w:hideMark/>
          </w:tcPr>
          <w:p w:rsidR="005E0662" w:rsidRPr="005E0662" w:rsidRDefault="005E0662" w:rsidP="005E0662">
            <w:pPr>
              <w:pStyle w:val="ac"/>
              <w:ind w:left="-80" w:right="-96"/>
              <w:rPr>
                <w:sz w:val="18"/>
                <w:szCs w:val="18"/>
              </w:rPr>
            </w:pPr>
            <w:r w:rsidRPr="005E0662">
              <w:rPr>
                <w:sz w:val="18"/>
                <w:szCs w:val="18"/>
              </w:rPr>
              <w:t>308,00000</w:t>
            </w:r>
          </w:p>
        </w:tc>
        <w:tc>
          <w:tcPr>
            <w:tcW w:w="1171" w:type="dxa"/>
            <w:hideMark/>
          </w:tcPr>
          <w:p w:rsidR="005E0662" w:rsidRPr="005E0662" w:rsidRDefault="005E0662" w:rsidP="005E0662">
            <w:pPr>
              <w:pStyle w:val="ac"/>
              <w:ind w:left="-80" w:right="-96"/>
              <w:rPr>
                <w:sz w:val="18"/>
                <w:szCs w:val="18"/>
              </w:rPr>
            </w:pPr>
            <w:r w:rsidRPr="005E0662">
              <w:rPr>
                <w:sz w:val="18"/>
                <w:szCs w:val="18"/>
              </w:rPr>
              <w:t>300,00000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НЕНАЛОГОВЫЕ ДОХОДЫ</w:t>
            </w:r>
          </w:p>
        </w:tc>
        <w:tc>
          <w:tcPr>
            <w:tcW w:w="1863" w:type="dxa"/>
            <w:hideMark/>
          </w:tcPr>
          <w:p w:rsidR="005E0662" w:rsidRPr="005E0662" w:rsidRDefault="005E0662" w:rsidP="005E0662">
            <w:pPr>
              <w:pStyle w:val="ac"/>
              <w:ind w:left="-80" w:right="-96"/>
              <w:rPr>
                <w:sz w:val="18"/>
                <w:szCs w:val="18"/>
              </w:rPr>
            </w:pPr>
            <w:r w:rsidRPr="005E0662">
              <w:rPr>
                <w:sz w:val="18"/>
                <w:szCs w:val="18"/>
              </w:rPr>
              <w:t> </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2322,50000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2509,80000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2485,80000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 xml:space="preserve">ДОХОДЫ ОТ ИСПОЛЬЗОВАНИЯ ИМУЩЕСТВА, НАХОДЯЩЕГОСЯ В </w:t>
            </w:r>
            <w:proofErr w:type="gramStart"/>
            <w:r w:rsidRPr="005E0662">
              <w:rPr>
                <w:b/>
                <w:bCs/>
                <w:sz w:val="18"/>
                <w:szCs w:val="18"/>
              </w:rPr>
              <w:t>ГОСУДАРСТВЕННОЙ  И</w:t>
            </w:r>
            <w:proofErr w:type="gramEnd"/>
            <w:r w:rsidRPr="005E0662">
              <w:rPr>
                <w:b/>
                <w:bCs/>
                <w:sz w:val="18"/>
                <w:szCs w:val="18"/>
              </w:rPr>
              <w:t xml:space="preserve"> МУНИЦИПАЛЬНОЙ СОБСТВЕННОСТИ </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1 11 00000 00 0000 000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1633,00000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1644,00000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1655,00000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1 11 05000 00 0000 120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1463,00000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1474,00000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1485,00000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Доходы, получаемые в виде арендной платы за земельные участки, государственная собственность на которые не разграничена, а </w:t>
            </w:r>
            <w:r w:rsidRPr="005E0662">
              <w:rPr>
                <w:sz w:val="18"/>
                <w:szCs w:val="18"/>
              </w:rPr>
              <w:lastRenderedPageBreak/>
              <w:t>также средства от продажи права на заключение договоров аренды указанных земельных участков</w:t>
            </w:r>
          </w:p>
        </w:tc>
        <w:tc>
          <w:tcPr>
            <w:tcW w:w="1863" w:type="dxa"/>
            <w:hideMark/>
          </w:tcPr>
          <w:p w:rsidR="005E0662" w:rsidRPr="005E0662" w:rsidRDefault="005E0662" w:rsidP="005E0662">
            <w:pPr>
              <w:pStyle w:val="ac"/>
              <w:ind w:left="-80" w:right="-96"/>
              <w:rPr>
                <w:sz w:val="18"/>
                <w:szCs w:val="18"/>
              </w:rPr>
            </w:pPr>
            <w:r w:rsidRPr="005E0662">
              <w:rPr>
                <w:sz w:val="18"/>
                <w:szCs w:val="18"/>
              </w:rPr>
              <w:lastRenderedPageBreak/>
              <w:t>1 11 05010 00 0000 120</w:t>
            </w:r>
          </w:p>
        </w:tc>
        <w:tc>
          <w:tcPr>
            <w:tcW w:w="1171" w:type="dxa"/>
            <w:hideMark/>
          </w:tcPr>
          <w:p w:rsidR="005E0662" w:rsidRPr="005E0662" w:rsidRDefault="005E0662" w:rsidP="005E0662">
            <w:pPr>
              <w:pStyle w:val="ac"/>
              <w:ind w:left="-80" w:right="-96"/>
              <w:rPr>
                <w:sz w:val="18"/>
                <w:szCs w:val="18"/>
              </w:rPr>
            </w:pPr>
            <w:r w:rsidRPr="005E0662">
              <w:rPr>
                <w:sz w:val="18"/>
                <w:szCs w:val="18"/>
              </w:rPr>
              <w:t>120,00000</w:t>
            </w:r>
          </w:p>
        </w:tc>
        <w:tc>
          <w:tcPr>
            <w:tcW w:w="1171" w:type="dxa"/>
            <w:hideMark/>
          </w:tcPr>
          <w:p w:rsidR="005E0662" w:rsidRPr="005E0662" w:rsidRDefault="005E0662" w:rsidP="005E0662">
            <w:pPr>
              <w:pStyle w:val="ac"/>
              <w:ind w:left="-80" w:right="-96"/>
              <w:rPr>
                <w:sz w:val="18"/>
                <w:szCs w:val="18"/>
              </w:rPr>
            </w:pPr>
            <w:r w:rsidRPr="005E0662">
              <w:rPr>
                <w:sz w:val="18"/>
                <w:szCs w:val="18"/>
              </w:rPr>
              <w:t>130,00000</w:t>
            </w:r>
          </w:p>
        </w:tc>
        <w:tc>
          <w:tcPr>
            <w:tcW w:w="1171" w:type="dxa"/>
            <w:hideMark/>
          </w:tcPr>
          <w:p w:rsidR="005E0662" w:rsidRPr="005E0662" w:rsidRDefault="005E0662" w:rsidP="005E0662">
            <w:pPr>
              <w:pStyle w:val="ac"/>
              <w:ind w:left="-80" w:right="-96"/>
              <w:rPr>
                <w:sz w:val="18"/>
                <w:szCs w:val="18"/>
              </w:rPr>
            </w:pPr>
            <w:r w:rsidRPr="005E0662">
              <w:rPr>
                <w:sz w:val="18"/>
                <w:szCs w:val="18"/>
              </w:rPr>
              <w:t>140,00000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63" w:type="dxa"/>
            <w:noWrap/>
            <w:hideMark/>
          </w:tcPr>
          <w:p w:rsidR="005E0662" w:rsidRPr="005E0662" w:rsidRDefault="005E0662" w:rsidP="005E0662">
            <w:pPr>
              <w:pStyle w:val="ac"/>
              <w:ind w:left="-80" w:right="-96"/>
              <w:rPr>
                <w:sz w:val="18"/>
                <w:szCs w:val="18"/>
              </w:rPr>
            </w:pPr>
            <w:r w:rsidRPr="005E0662">
              <w:rPr>
                <w:sz w:val="18"/>
                <w:szCs w:val="18"/>
              </w:rPr>
              <w:t>1 11 05012 14 0000 120</w:t>
            </w:r>
          </w:p>
        </w:tc>
        <w:tc>
          <w:tcPr>
            <w:tcW w:w="1171" w:type="dxa"/>
            <w:hideMark/>
          </w:tcPr>
          <w:p w:rsidR="005E0662" w:rsidRPr="005E0662" w:rsidRDefault="005E0662" w:rsidP="005E0662">
            <w:pPr>
              <w:pStyle w:val="ac"/>
              <w:ind w:left="-80" w:right="-96"/>
              <w:rPr>
                <w:sz w:val="18"/>
                <w:szCs w:val="18"/>
              </w:rPr>
            </w:pPr>
            <w:r w:rsidRPr="005E0662">
              <w:rPr>
                <w:sz w:val="18"/>
                <w:szCs w:val="18"/>
              </w:rPr>
              <w:t>120,00000</w:t>
            </w:r>
          </w:p>
        </w:tc>
        <w:tc>
          <w:tcPr>
            <w:tcW w:w="1171" w:type="dxa"/>
            <w:hideMark/>
          </w:tcPr>
          <w:p w:rsidR="005E0662" w:rsidRPr="005E0662" w:rsidRDefault="005E0662" w:rsidP="005E0662">
            <w:pPr>
              <w:pStyle w:val="ac"/>
              <w:ind w:left="-80" w:right="-96"/>
              <w:rPr>
                <w:sz w:val="18"/>
                <w:szCs w:val="18"/>
              </w:rPr>
            </w:pPr>
            <w:r w:rsidRPr="005E0662">
              <w:rPr>
                <w:sz w:val="18"/>
                <w:szCs w:val="18"/>
              </w:rPr>
              <w:t>130,00000</w:t>
            </w:r>
          </w:p>
        </w:tc>
        <w:tc>
          <w:tcPr>
            <w:tcW w:w="1171" w:type="dxa"/>
            <w:hideMark/>
          </w:tcPr>
          <w:p w:rsidR="005E0662" w:rsidRPr="005E0662" w:rsidRDefault="005E0662" w:rsidP="005E0662">
            <w:pPr>
              <w:pStyle w:val="ac"/>
              <w:ind w:left="-80" w:right="-96"/>
              <w:rPr>
                <w:sz w:val="18"/>
                <w:szCs w:val="18"/>
              </w:rPr>
            </w:pPr>
            <w:r w:rsidRPr="005E0662">
              <w:rPr>
                <w:sz w:val="18"/>
                <w:szCs w:val="18"/>
              </w:rPr>
              <w:t>140,00000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63" w:type="dxa"/>
            <w:noWrap/>
            <w:hideMark/>
          </w:tcPr>
          <w:p w:rsidR="005E0662" w:rsidRPr="005E0662" w:rsidRDefault="005E0662" w:rsidP="005E0662">
            <w:pPr>
              <w:pStyle w:val="ac"/>
              <w:ind w:left="-80" w:right="-96"/>
              <w:rPr>
                <w:sz w:val="18"/>
                <w:szCs w:val="18"/>
              </w:rPr>
            </w:pPr>
            <w:r w:rsidRPr="005E0662">
              <w:rPr>
                <w:sz w:val="18"/>
                <w:szCs w:val="18"/>
              </w:rPr>
              <w:t>1 11 05020 00 0000 120</w:t>
            </w:r>
          </w:p>
        </w:tc>
        <w:tc>
          <w:tcPr>
            <w:tcW w:w="1171" w:type="dxa"/>
            <w:hideMark/>
          </w:tcPr>
          <w:p w:rsidR="005E0662" w:rsidRPr="005E0662" w:rsidRDefault="005E0662" w:rsidP="005E0662">
            <w:pPr>
              <w:pStyle w:val="ac"/>
              <w:ind w:left="-80" w:right="-96"/>
              <w:rPr>
                <w:sz w:val="18"/>
                <w:szCs w:val="18"/>
              </w:rPr>
            </w:pPr>
            <w:r w:rsidRPr="005E0662">
              <w:rPr>
                <w:sz w:val="18"/>
                <w:szCs w:val="18"/>
              </w:rPr>
              <w:t>100,00000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63" w:type="dxa"/>
            <w:noWrap/>
            <w:hideMark/>
          </w:tcPr>
          <w:p w:rsidR="005E0662" w:rsidRPr="005E0662" w:rsidRDefault="005E0662" w:rsidP="005E0662">
            <w:pPr>
              <w:pStyle w:val="ac"/>
              <w:ind w:left="-80" w:right="-96"/>
              <w:rPr>
                <w:sz w:val="18"/>
                <w:szCs w:val="18"/>
              </w:rPr>
            </w:pPr>
            <w:r w:rsidRPr="005E0662">
              <w:rPr>
                <w:sz w:val="18"/>
                <w:szCs w:val="18"/>
              </w:rPr>
              <w:t>1 11 05024 14 0000 120</w:t>
            </w:r>
          </w:p>
        </w:tc>
        <w:tc>
          <w:tcPr>
            <w:tcW w:w="1171" w:type="dxa"/>
            <w:hideMark/>
          </w:tcPr>
          <w:p w:rsidR="005E0662" w:rsidRPr="005E0662" w:rsidRDefault="005E0662" w:rsidP="005E0662">
            <w:pPr>
              <w:pStyle w:val="ac"/>
              <w:ind w:left="-80" w:right="-96"/>
              <w:rPr>
                <w:sz w:val="18"/>
                <w:szCs w:val="18"/>
              </w:rPr>
            </w:pPr>
            <w:r w:rsidRPr="005E0662">
              <w:rPr>
                <w:sz w:val="18"/>
                <w:szCs w:val="18"/>
              </w:rPr>
              <w:t>100,00000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63" w:type="dxa"/>
            <w:hideMark/>
          </w:tcPr>
          <w:p w:rsidR="005E0662" w:rsidRPr="005E0662" w:rsidRDefault="005E0662" w:rsidP="005E0662">
            <w:pPr>
              <w:pStyle w:val="ac"/>
              <w:ind w:left="-80" w:right="-96"/>
              <w:rPr>
                <w:sz w:val="18"/>
                <w:szCs w:val="18"/>
              </w:rPr>
            </w:pPr>
            <w:r w:rsidRPr="005E0662">
              <w:rPr>
                <w:sz w:val="18"/>
                <w:szCs w:val="18"/>
              </w:rPr>
              <w:t>1 11 05030 00 0000 120</w:t>
            </w:r>
          </w:p>
        </w:tc>
        <w:tc>
          <w:tcPr>
            <w:tcW w:w="1171" w:type="dxa"/>
            <w:hideMark/>
          </w:tcPr>
          <w:p w:rsidR="005E0662" w:rsidRPr="005E0662" w:rsidRDefault="005E0662" w:rsidP="005E0662">
            <w:pPr>
              <w:pStyle w:val="ac"/>
              <w:ind w:left="-80" w:right="-96"/>
              <w:rPr>
                <w:sz w:val="18"/>
                <w:szCs w:val="18"/>
              </w:rPr>
            </w:pPr>
            <w:r w:rsidRPr="005E0662">
              <w:rPr>
                <w:sz w:val="18"/>
                <w:szCs w:val="18"/>
              </w:rPr>
              <w:t>43,00000</w:t>
            </w:r>
          </w:p>
        </w:tc>
        <w:tc>
          <w:tcPr>
            <w:tcW w:w="1171" w:type="dxa"/>
            <w:hideMark/>
          </w:tcPr>
          <w:p w:rsidR="005E0662" w:rsidRPr="005E0662" w:rsidRDefault="005E0662" w:rsidP="005E0662">
            <w:pPr>
              <w:pStyle w:val="ac"/>
              <w:ind w:left="-80" w:right="-96"/>
              <w:rPr>
                <w:sz w:val="18"/>
                <w:szCs w:val="18"/>
              </w:rPr>
            </w:pPr>
            <w:r w:rsidRPr="005E0662">
              <w:rPr>
                <w:sz w:val="18"/>
                <w:szCs w:val="18"/>
              </w:rPr>
              <w:t>44,00000</w:t>
            </w:r>
          </w:p>
        </w:tc>
        <w:tc>
          <w:tcPr>
            <w:tcW w:w="1171" w:type="dxa"/>
            <w:hideMark/>
          </w:tcPr>
          <w:p w:rsidR="005E0662" w:rsidRPr="005E0662" w:rsidRDefault="005E0662" w:rsidP="005E0662">
            <w:pPr>
              <w:pStyle w:val="ac"/>
              <w:ind w:left="-80" w:right="-96"/>
              <w:rPr>
                <w:sz w:val="18"/>
                <w:szCs w:val="18"/>
              </w:rPr>
            </w:pPr>
            <w:r w:rsidRPr="005E0662">
              <w:rPr>
                <w:sz w:val="18"/>
                <w:szCs w:val="18"/>
              </w:rPr>
              <w:t>45,00000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63" w:type="dxa"/>
            <w:hideMark/>
          </w:tcPr>
          <w:p w:rsidR="005E0662" w:rsidRPr="005E0662" w:rsidRDefault="005E0662" w:rsidP="005E0662">
            <w:pPr>
              <w:pStyle w:val="ac"/>
              <w:ind w:left="-80" w:right="-96"/>
              <w:rPr>
                <w:sz w:val="18"/>
                <w:szCs w:val="18"/>
              </w:rPr>
            </w:pPr>
            <w:r w:rsidRPr="005E0662">
              <w:rPr>
                <w:sz w:val="18"/>
                <w:szCs w:val="18"/>
              </w:rPr>
              <w:t>1 11 05034 14 0000 120</w:t>
            </w:r>
          </w:p>
        </w:tc>
        <w:tc>
          <w:tcPr>
            <w:tcW w:w="1171" w:type="dxa"/>
            <w:hideMark/>
          </w:tcPr>
          <w:p w:rsidR="005E0662" w:rsidRPr="005E0662" w:rsidRDefault="005E0662" w:rsidP="005E0662">
            <w:pPr>
              <w:pStyle w:val="ac"/>
              <w:ind w:left="-80" w:right="-96"/>
              <w:rPr>
                <w:sz w:val="18"/>
                <w:szCs w:val="18"/>
              </w:rPr>
            </w:pPr>
            <w:r w:rsidRPr="005E0662">
              <w:rPr>
                <w:sz w:val="18"/>
                <w:szCs w:val="18"/>
              </w:rPr>
              <w:t>43,00000</w:t>
            </w:r>
          </w:p>
        </w:tc>
        <w:tc>
          <w:tcPr>
            <w:tcW w:w="1171" w:type="dxa"/>
            <w:hideMark/>
          </w:tcPr>
          <w:p w:rsidR="005E0662" w:rsidRPr="005E0662" w:rsidRDefault="005E0662" w:rsidP="005E0662">
            <w:pPr>
              <w:pStyle w:val="ac"/>
              <w:ind w:left="-80" w:right="-96"/>
              <w:rPr>
                <w:sz w:val="18"/>
                <w:szCs w:val="18"/>
              </w:rPr>
            </w:pPr>
            <w:r w:rsidRPr="005E0662">
              <w:rPr>
                <w:sz w:val="18"/>
                <w:szCs w:val="18"/>
              </w:rPr>
              <w:t>44,00000</w:t>
            </w:r>
          </w:p>
        </w:tc>
        <w:tc>
          <w:tcPr>
            <w:tcW w:w="1171" w:type="dxa"/>
            <w:hideMark/>
          </w:tcPr>
          <w:p w:rsidR="005E0662" w:rsidRPr="005E0662" w:rsidRDefault="005E0662" w:rsidP="005E0662">
            <w:pPr>
              <w:pStyle w:val="ac"/>
              <w:ind w:left="-80" w:right="-96"/>
              <w:rPr>
                <w:sz w:val="18"/>
                <w:szCs w:val="18"/>
              </w:rPr>
            </w:pPr>
            <w:r w:rsidRPr="005E0662">
              <w:rPr>
                <w:sz w:val="18"/>
                <w:szCs w:val="18"/>
              </w:rPr>
              <w:t>45,00000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63" w:type="dxa"/>
            <w:hideMark/>
          </w:tcPr>
          <w:p w:rsidR="005E0662" w:rsidRPr="005E0662" w:rsidRDefault="005E0662" w:rsidP="005E0662">
            <w:pPr>
              <w:pStyle w:val="ac"/>
              <w:ind w:left="-80" w:right="-96"/>
              <w:rPr>
                <w:sz w:val="18"/>
                <w:szCs w:val="18"/>
              </w:rPr>
            </w:pPr>
            <w:r w:rsidRPr="005E0662">
              <w:rPr>
                <w:sz w:val="18"/>
                <w:szCs w:val="18"/>
              </w:rPr>
              <w:t>1 11 05070 00 0000 120</w:t>
            </w:r>
          </w:p>
        </w:tc>
        <w:tc>
          <w:tcPr>
            <w:tcW w:w="1171" w:type="dxa"/>
            <w:hideMark/>
          </w:tcPr>
          <w:p w:rsidR="005E0662" w:rsidRPr="005E0662" w:rsidRDefault="005E0662" w:rsidP="005E0662">
            <w:pPr>
              <w:pStyle w:val="ac"/>
              <w:ind w:left="-80" w:right="-96"/>
              <w:rPr>
                <w:sz w:val="18"/>
                <w:szCs w:val="18"/>
              </w:rPr>
            </w:pPr>
            <w:r w:rsidRPr="005E0662">
              <w:rPr>
                <w:sz w:val="18"/>
                <w:szCs w:val="18"/>
              </w:rPr>
              <w:t>1200,00000</w:t>
            </w:r>
          </w:p>
        </w:tc>
        <w:tc>
          <w:tcPr>
            <w:tcW w:w="1171" w:type="dxa"/>
            <w:hideMark/>
          </w:tcPr>
          <w:p w:rsidR="005E0662" w:rsidRPr="005E0662" w:rsidRDefault="005E0662" w:rsidP="005E0662">
            <w:pPr>
              <w:pStyle w:val="ac"/>
              <w:ind w:left="-80" w:right="-96"/>
              <w:rPr>
                <w:sz w:val="18"/>
                <w:szCs w:val="18"/>
              </w:rPr>
            </w:pPr>
            <w:r w:rsidRPr="005E0662">
              <w:rPr>
                <w:sz w:val="18"/>
                <w:szCs w:val="18"/>
              </w:rPr>
              <w:t>1200,00000</w:t>
            </w:r>
          </w:p>
        </w:tc>
        <w:tc>
          <w:tcPr>
            <w:tcW w:w="1171" w:type="dxa"/>
            <w:hideMark/>
          </w:tcPr>
          <w:p w:rsidR="005E0662" w:rsidRPr="005E0662" w:rsidRDefault="005E0662" w:rsidP="005E0662">
            <w:pPr>
              <w:pStyle w:val="ac"/>
              <w:ind w:left="-80" w:right="-96"/>
              <w:rPr>
                <w:sz w:val="18"/>
                <w:szCs w:val="18"/>
              </w:rPr>
            </w:pPr>
            <w:r w:rsidRPr="005E0662">
              <w:rPr>
                <w:sz w:val="18"/>
                <w:szCs w:val="18"/>
              </w:rPr>
              <w:t>1200,00000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сдачи в аренду имущества, составляющего казну муниципальных округов (за исключением земельных участков)</w:t>
            </w:r>
          </w:p>
        </w:tc>
        <w:tc>
          <w:tcPr>
            <w:tcW w:w="1863" w:type="dxa"/>
            <w:hideMark/>
          </w:tcPr>
          <w:p w:rsidR="005E0662" w:rsidRPr="005E0662" w:rsidRDefault="005E0662" w:rsidP="005E0662">
            <w:pPr>
              <w:pStyle w:val="ac"/>
              <w:ind w:left="-80" w:right="-96"/>
              <w:rPr>
                <w:sz w:val="18"/>
                <w:szCs w:val="18"/>
              </w:rPr>
            </w:pPr>
            <w:r w:rsidRPr="005E0662">
              <w:rPr>
                <w:sz w:val="18"/>
                <w:szCs w:val="18"/>
              </w:rPr>
              <w:t>1 11 05074 14 0000 120</w:t>
            </w:r>
          </w:p>
        </w:tc>
        <w:tc>
          <w:tcPr>
            <w:tcW w:w="1171" w:type="dxa"/>
            <w:hideMark/>
          </w:tcPr>
          <w:p w:rsidR="005E0662" w:rsidRPr="005E0662" w:rsidRDefault="005E0662" w:rsidP="005E0662">
            <w:pPr>
              <w:pStyle w:val="ac"/>
              <w:ind w:left="-80" w:right="-96"/>
              <w:rPr>
                <w:sz w:val="18"/>
                <w:szCs w:val="18"/>
              </w:rPr>
            </w:pPr>
            <w:r w:rsidRPr="005E0662">
              <w:rPr>
                <w:sz w:val="18"/>
                <w:szCs w:val="18"/>
              </w:rPr>
              <w:t>1200,00000</w:t>
            </w:r>
          </w:p>
        </w:tc>
        <w:tc>
          <w:tcPr>
            <w:tcW w:w="1171" w:type="dxa"/>
            <w:hideMark/>
          </w:tcPr>
          <w:p w:rsidR="005E0662" w:rsidRPr="005E0662" w:rsidRDefault="005E0662" w:rsidP="005E0662">
            <w:pPr>
              <w:pStyle w:val="ac"/>
              <w:ind w:left="-80" w:right="-96"/>
              <w:rPr>
                <w:sz w:val="18"/>
                <w:szCs w:val="18"/>
              </w:rPr>
            </w:pPr>
            <w:r w:rsidRPr="005E0662">
              <w:rPr>
                <w:sz w:val="18"/>
                <w:szCs w:val="18"/>
              </w:rPr>
              <w:t>1200,00000</w:t>
            </w:r>
          </w:p>
        </w:tc>
        <w:tc>
          <w:tcPr>
            <w:tcW w:w="1171" w:type="dxa"/>
            <w:hideMark/>
          </w:tcPr>
          <w:p w:rsidR="005E0662" w:rsidRPr="005E0662" w:rsidRDefault="005E0662" w:rsidP="005E0662">
            <w:pPr>
              <w:pStyle w:val="ac"/>
              <w:ind w:left="-80" w:right="-96"/>
              <w:rPr>
                <w:sz w:val="18"/>
                <w:szCs w:val="18"/>
              </w:rPr>
            </w:pPr>
            <w:r w:rsidRPr="005E0662">
              <w:rPr>
                <w:sz w:val="18"/>
                <w:szCs w:val="18"/>
              </w:rPr>
              <w:t>1200,00000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1 11 09000 00 0000 120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170,00000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170,00000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170,00000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3" w:type="dxa"/>
            <w:hideMark/>
          </w:tcPr>
          <w:p w:rsidR="005E0662" w:rsidRPr="005E0662" w:rsidRDefault="005E0662" w:rsidP="005E0662">
            <w:pPr>
              <w:pStyle w:val="ac"/>
              <w:ind w:left="-80" w:right="-96"/>
              <w:rPr>
                <w:sz w:val="18"/>
                <w:szCs w:val="18"/>
              </w:rPr>
            </w:pPr>
            <w:r w:rsidRPr="005E0662">
              <w:rPr>
                <w:sz w:val="18"/>
                <w:szCs w:val="18"/>
              </w:rPr>
              <w:t>1 11 09040 00 0000 120</w:t>
            </w:r>
          </w:p>
        </w:tc>
        <w:tc>
          <w:tcPr>
            <w:tcW w:w="1171" w:type="dxa"/>
            <w:hideMark/>
          </w:tcPr>
          <w:p w:rsidR="005E0662" w:rsidRPr="005E0662" w:rsidRDefault="005E0662" w:rsidP="005E0662">
            <w:pPr>
              <w:pStyle w:val="ac"/>
              <w:ind w:left="-80" w:right="-96"/>
              <w:rPr>
                <w:sz w:val="18"/>
                <w:szCs w:val="18"/>
              </w:rPr>
            </w:pPr>
            <w:r w:rsidRPr="005E0662">
              <w:rPr>
                <w:sz w:val="18"/>
                <w:szCs w:val="18"/>
              </w:rPr>
              <w:t>170,00000</w:t>
            </w:r>
          </w:p>
        </w:tc>
        <w:tc>
          <w:tcPr>
            <w:tcW w:w="1171" w:type="dxa"/>
            <w:hideMark/>
          </w:tcPr>
          <w:p w:rsidR="005E0662" w:rsidRPr="005E0662" w:rsidRDefault="005E0662" w:rsidP="005E0662">
            <w:pPr>
              <w:pStyle w:val="ac"/>
              <w:ind w:left="-80" w:right="-96"/>
              <w:rPr>
                <w:sz w:val="18"/>
                <w:szCs w:val="18"/>
              </w:rPr>
            </w:pPr>
            <w:r w:rsidRPr="005E0662">
              <w:rPr>
                <w:sz w:val="18"/>
                <w:szCs w:val="18"/>
              </w:rPr>
              <w:t>170,00000</w:t>
            </w:r>
          </w:p>
        </w:tc>
        <w:tc>
          <w:tcPr>
            <w:tcW w:w="1171" w:type="dxa"/>
            <w:hideMark/>
          </w:tcPr>
          <w:p w:rsidR="005E0662" w:rsidRPr="005E0662" w:rsidRDefault="005E0662" w:rsidP="005E0662">
            <w:pPr>
              <w:pStyle w:val="ac"/>
              <w:ind w:left="-80" w:right="-96"/>
              <w:rPr>
                <w:sz w:val="18"/>
                <w:szCs w:val="18"/>
              </w:rPr>
            </w:pPr>
            <w:r w:rsidRPr="005E0662">
              <w:rPr>
                <w:sz w:val="18"/>
                <w:szCs w:val="18"/>
              </w:rPr>
              <w:t>170,00000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3" w:type="dxa"/>
            <w:hideMark/>
          </w:tcPr>
          <w:p w:rsidR="005E0662" w:rsidRPr="005E0662" w:rsidRDefault="005E0662" w:rsidP="005E0662">
            <w:pPr>
              <w:pStyle w:val="ac"/>
              <w:ind w:left="-80" w:right="-96"/>
              <w:rPr>
                <w:sz w:val="18"/>
                <w:szCs w:val="18"/>
              </w:rPr>
            </w:pPr>
            <w:r w:rsidRPr="005E0662">
              <w:rPr>
                <w:sz w:val="18"/>
                <w:szCs w:val="18"/>
              </w:rPr>
              <w:t>1 11 09044 14 0000 120</w:t>
            </w:r>
          </w:p>
        </w:tc>
        <w:tc>
          <w:tcPr>
            <w:tcW w:w="1171" w:type="dxa"/>
            <w:hideMark/>
          </w:tcPr>
          <w:p w:rsidR="005E0662" w:rsidRPr="005E0662" w:rsidRDefault="005E0662" w:rsidP="005E0662">
            <w:pPr>
              <w:pStyle w:val="ac"/>
              <w:ind w:left="-80" w:right="-96"/>
              <w:rPr>
                <w:sz w:val="18"/>
                <w:szCs w:val="18"/>
              </w:rPr>
            </w:pPr>
            <w:r w:rsidRPr="005E0662">
              <w:rPr>
                <w:sz w:val="18"/>
                <w:szCs w:val="18"/>
              </w:rPr>
              <w:t>170,00000</w:t>
            </w:r>
          </w:p>
        </w:tc>
        <w:tc>
          <w:tcPr>
            <w:tcW w:w="1171" w:type="dxa"/>
            <w:hideMark/>
          </w:tcPr>
          <w:p w:rsidR="005E0662" w:rsidRPr="005E0662" w:rsidRDefault="005E0662" w:rsidP="005E0662">
            <w:pPr>
              <w:pStyle w:val="ac"/>
              <w:ind w:left="-80" w:right="-96"/>
              <w:rPr>
                <w:sz w:val="18"/>
                <w:szCs w:val="18"/>
              </w:rPr>
            </w:pPr>
            <w:r w:rsidRPr="005E0662">
              <w:rPr>
                <w:sz w:val="18"/>
                <w:szCs w:val="18"/>
              </w:rPr>
              <w:t>170,00000</w:t>
            </w:r>
          </w:p>
        </w:tc>
        <w:tc>
          <w:tcPr>
            <w:tcW w:w="1171" w:type="dxa"/>
            <w:hideMark/>
          </w:tcPr>
          <w:p w:rsidR="005E0662" w:rsidRPr="005E0662" w:rsidRDefault="005E0662" w:rsidP="005E0662">
            <w:pPr>
              <w:pStyle w:val="ac"/>
              <w:ind w:left="-80" w:right="-96"/>
              <w:rPr>
                <w:sz w:val="18"/>
                <w:szCs w:val="18"/>
              </w:rPr>
            </w:pPr>
            <w:r w:rsidRPr="005E0662">
              <w:rPr>
                <w:sz w:val="18"/>
                <w:szCs w:val="18"/>
              </w:rPr>
              <w:t>170,00000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ПЛАТЕЖИ ПРИ ПОЛЬЗОВАНИИ ПРИРОДНЫМИ РЕСУРСАМИ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1 12 00000 00 0000 000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8,80000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9,10000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9,10000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Плата за негативное воздействие на окружающую среду</w:t>
            </w:r>
          </w:p>
        </w:tc>
        <w:tc>
          <w:tcPr>
            <w:tcW w:w="1863" w:type="dxa"/>
            <w:hideMark/>
          </w:tcPr>
          <w:p w:rsidR="005E0662" w:rsidRPr="005E0662" w:rsidRDefault="005E0662" w:rsidP="005E0662">
            <w:pPr>
              <w:pStyle w:val="ac"/>
              <w:ind w:left="-80" w:right="-96"/>
              <w:rPr>
                <w:sz w:val="18"/>
                <w:szCs w:val="18"/>
              </w:rPr>
            </w:pPr>
            <w:r w:rsidRPr="005E0662">
              <w:rPr>
                <w:sz w:val="18"/>
                <w:szCs w:val="18"/>
              </w:rPr>
              <w:t>1 12 01000 01 0000 120</w:t>
            </w:r>
          </w:p>
        </w:tc>
        <w:tc>
          <w:tcPr>
            <w:tcW w:w="1171" w:type="dxa"/>
            <w:hideMark/>
          </w:tcPr>
          <w:p w:rsidR="005E0662" w:rsidRPr="005E0662" w:rsidRDefault="005E0662" w:rsidP="005E0662">
            <w:pPr>
              <w:pStyle w:val="ac"/>
              <w:ind w:left="-80" w:right="-96"/>
              <w:rPr>
                <w:sz w:val="18"/>
                <w:szCs w:val="18"/>
              </w:rPr>
            </w:pPr>
            <w:r w:rsidRPr="005E0662">
              <w:rPr>
                <w:sz w:val="18"/>
                <w:szCs w:val="18"/>
              </w:rPr>
              <w:t>8,80000</w:t>
            </w:r>
          </w:p>
        </w:tc>
        <w:tc>
          <w:tcPr>
            <w:tcW w:w="1171" w:type="dxa"/>
            <w:hideMark/>
          </w:tcPr>
          <w:p w:rsidR="005E0662" w:rsidRPr="005E0662" w:rsidRDefault="005E0662" w:rsidP="005E0662">
            <w:pPr>
              <w:pStyle w:val="ac"/>
              <w:ind w:left="-80" w:right="-96"/>
              <w:rPr>
                <w:sz w:val="18"/>
                <w:szCs w:val="18"/>
              </w:rPr>
            </w:pPr>
            <w:r w:rsidRPr="005E0662">
              <w:rPr>
                <w:sz w:val="18"/>
                <w:szCs w:val="18"/>
              </w:rPr>
              <w:t>9,10000</w:t>
            </w:r>
          </w:p>
        </w:tc>
        <w:tc>
          <w:tcPr>
            <w:tcW w:w="1171" w:type="dxa"/>
            <w:hideMark/>
          </w:tcPr>
          <w:p w:rsidR="005E0662" w:rsidRPr="005E0662" w:rsidRDefault="005E0662" w:rsidP="005E0662">
            <w:pPr>
              <w:pStyle w:val="ac"/>
              <w:ind w:left="-80" w:right="-96"/>
              <w:rPr>
                <w:sz w:val="18"/>
                <w:szCs w:val="18"/>
              </w:rPr>
            </w:pPr>
            <w:r w:rsidRPr="005E0662">
              <w:rPr>
                <w:sz w:val="18"/>
                <w:szCs w:val="18"/>
              </w:rPr>
              <w:t>9,10000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Плата за выбросы загрязняющих веществ в атмосферный воздух стационарными объектами </w:t>
            </w:r>
          </w:p>
        </w:tc>
        <w:tc>
          <w:tcPr>
            <w:tcW w:w="1863" w:type="dxa"/>
            <w:hideMark/>
          </w:tcPr>
          <w:p w:rsidR="005E0662" w:rsidRPr="005E0662" w:rsidRDefault="005E0662" w:rsidP="005E0662">
            <w:pPr>
              <w:pStyle w:val="ac"/>
              <w:ind w:left="-80" w:right="-96"/>
              <w:rPr>
                <w:sz w:val="18"/>
                <w:szCs w:val="18"/>
              </w:rPr>
            </w:pPr>
            <w:r w:rsidRPr="005E0662">
              <w:rPr>
                <w:sz w:val="18"/>
                <w:szCs w:val="18"/>
              </w:rPr>
              <w:t>1 12 01010 01 0000 120</w:t>
            </w:r>
          </w:p>
        </w:tc>
        <w:tc>
          <w:tcPr>
            <w:tcW w:w="1171" w:type="dxa"/>
            <w:hideMark/>
          </w:tcPr>
          <w:p w:rsidR="005E0662" w:rsidRPr="005E0662" w:rsidRDefault="005E0662" w:rsidP="005E0662">
            <w:pPr>
              <w:pStyle w:val="ac"/>
              <w:ind w:left="-80" w:right="-96"/>
              <w:rPr>
                <w:sz w:val="18"/>
                <w:szCs w:val="18"/>
              </w:rPr>
            </w:pPr>
            <w:r w:rsidRPr="005E0662">
              <w:rPr>
                <w:sz w:val="18"/>
                <w:szCs w:val="18"/>
              </w:rPr>
              <w:t>8,80000</w:t>
            </w:r>
          </w:p>
        </w:tc>
        <w:tc>
          <w:tcPr>
            <w:tcW w:w="1171" w:type="dxa"/>
            <w:hideMark/>
          </w:tcPr>
          <w:p w:rsidR="005E0662" w:rsidRPr="005E0662" w:rsidRDefault="005E0662" w:rsidP="005E0662">
            <w:pPr>
              <w:pStyle w:val="ac"/>
              <w:ind w:left="-80" w:right="-96"/>
              <w:rPr>
                <w:sz w:val="18"/>
                <w:szCs w:val="18"/>
              </w:rPr>
            </w:pPr>
            <w:r w:rsidRPr="005E0662">
              <w:rPr>
                <w:sz w:val="18"/>
                <w:szCs w:val="18"/>
              </w:rPr>
              <w:t>9,10000</w:t>
            </w:r>
          </w:p>
        </w:tc>
        <w:tc>
          <w:tcPr>
            <w:tcW w:w="1171" w:type="dxa"/>
            <w:hideMark/>
          </w:tcPr>
          <w:p w:rsidR="005E0662" w:rsidRPr="005E0662" w:rsidRDefault="005E0662" w:rsidP="005E0662">
            <w:pPr>
              <w:pStyle w:val="ac"/>
              <w:ind w:left="-80" w:right="-96"/>
              <w:rPr>
                <w:sz w:val="18"/>
                <w:szCs w:val="18"/>
              </w:rPr>
            </w:pPr>
            <w:r w:rsidRPr="005E0662">
              <w:rPr>
                <w:sz w:val="18"/>
                <w:szCs w:val="18"/>
              </w:rPr>
              <w:t>9,10000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ДОХОДЫ ОТ ПРОДАЖИ МАТЕРИАЛЬНЫХ И НЕМАТЕРИАЛЬНЫХ АКТИВОВ</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1 14 00000 00 0000 000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517,00000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577,00000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632,00000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1 14 02000 00 0000 000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300,00000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350,00000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400,00000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3" w:type="dxa"/>
            <w:hideMark/>
          </w:tcPr>
          <w:p w:rsidR="005E0662" w:rsidRPr="005E0662" w:rsidRDefault="005E0662" w:rsidP="005E0662">
            <w:pPr>
              <w:pStyle w:val="ac"/>
              <w:ind w:left="-80" w:right="-96"/>
              <w:rPr>
                <w:sz w:val="18"/>
                <w:szCs w:val="18"/>
              </w:rPr>
            </w:pPr>
            <w:r w:rsidRPr="005E0662">
              <w:rPr>
                <w:sz w:val="18"/>
                <w:szCs w:val="18"/>
              </w:rPr>
              <w:t>1 14 02040 14 0000 410</w:t>
            </w:r>
          </w:p>
        </w:tc>
        <w:tc>
          <w:tcPr>
            <w:tcW w:w="1171" w:type="dxa"/>
            <w:hideMark/>
          </w:tcPr>
          <w:p w:rsidR="005E0662" w:rsidRPr="005E0662" w:rsidRDefault="005E0662" w:rsidP="005E0662">
            <w:pPr>
              <w:pStyle w:val="ac"/>
              <w:ind w:left="-80" w:right="-96"/>
              <w:rPr>
                <w:sz w:val="18"/>
                <w:szCs w:val="18"/>
              </w:rPr>
            </w:pPr>
            <w:r w:rsidRPr="005E0662">
              <w:rPr>
                <w:sz w:val="18"/>
                <w:szCs w:val="18"/>
              </w:rPr>
              <w:t>300,00000</w:t>
            </w:r>
          </w:p>
        </w:tc>
        <w:tc>
          <w:tcPr>
            <w:tcW w:w="1171" w:type="dxa"/>
            <w:hideMark/>
          </w:tcPr>
          <w:p w:rsidR="005E0662" w:rsidRPr="005E0662" w:rsidRDefault="005E0662" w:rsidP="005E0662">
            <w:pPr>
              <w:pStyle w:val="ac"/>
              <w:ind w:left="-80" w:right="-96"/>
              <w:rPr>
                <w:sz w:val="18"/>
                <w:szCs w:val="18"/>
              </w:rPr>
            </w:pPr>
            <w:r w:rsidRPr="005E0662">
              <w:rPr>
                <w:sz w:val="18"/>
                <w:szCs w:val="18"/>
              </w:rPr>
              <w:t>350,00000</w:t>
            </w:r>
          </w:p>
        </w:tc>
        <w:tc>
          <w:tcPr>
            <w:tcW w:w="1171" w:type="dxa"/>
            <w:hideMark/>
          </w:tcPr>
          <w:p w:rsidR="005E0662" w:rsidRPr="005E0662" w:rsidRDefault="005E0662" w:rsidP="005E0662">
            <w:pPr>
              <w:pStyle w:val="ac"/>
              <w:ind w:left="-80" w:right="-96"/>
              <w:rPr>
                <w:sz w:val="18"/>
                <w:szCs w:val="18"/>
              </w:rPr>
            </w:pPr>
            <w:r w:rsidRPr="005E0662">
              <w:rPr>
                <w:sz w:val="18"/>
                <w:szCs w:val="18"/>
              </w:rPr>
              <w:t>400,00000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3" w:type="dxa"/>
            <w:hideMark/>
          </w:tcPr>
          <w:p w:rsidR="005E0662" w:rsidRPr="005E0662" w:rsidRDefault="005E0662" w:rsidP="005E0662">
            <w:pPr>
              <w:pStyle w:val="ac"/>
              <w:ind w:left="-80" w:right="-96"/>
              <w:rPr>
                <w:sz w:val="18"/>
                <w:szCs w:val="18"/>
              </w:rPr>
            </w:pPr>
            <w:r w:rsidRPr="005E0662">
              <w:rPr>
                <w:sz w:val="18"/>
                <w:szCs w:val="18"/>
              </w:rPr>
              <w:t>1 14 02043 14 0000 410</w:t>
            </w:r>
          </w:p>
        </w:tc>
        <w:tc>
          <w:tcPr>
            <w:tcW w:w="1171" w:type="dxa"/>
            <w:hideMark/>
          </w:tcPr>
          <w:p w:rsidR="005E0662" w:rsidRPr="005E0662" w:rsidRDefault="005E0662" w:rsidP="005E0662">
            <w:pPr>
              <w:pStyle w:val="ac"/>
              <w:ind w:left="-80" w:right="-96"/>
              <w:rPr>
                <w:sz w:val="18"/>
                <w:szCs w:val="18"/>
              </w:rPr>
            </w:pPr>
            <w:r w:rsidRPr="005E0662">
              <w:rPr>
                <w:sz w:val="18"/>
                <w:szCs w:val="18"/>
              </w:rPr>
              <w:t>300,00000</w:t>
            </w:r>
          </w:p>
        </w:tc>
        <w:tc>
          <w:tcPr>
            <w:tcW w:w="1171" w:type="dxa"/>
            <w:hideMark/>
          </w:tcPr>
          <w:p w:rsidR="005E0662" w:rsidRPr="005E0662" w:rsidRDefault="005E0662" w:rsidP="005E0662">
            <w:pPr>
              <w:pStyle w:val="ac"/>
              <w:ind w:left="-80" w:right="-96"/>
              <w:rPr>
                <w:sz w:val="18"/>
                <w:szCs w:val="18"/>
              </w:rPr>
            </w:pPr>
            <w:r w:rsidRPr="005E0662">
              <w:rPr>
                <w:sz w:val="18"/>
                <w:szCs w:val="18"/>
              </w:rPr>
              <w:t>350,00000</w:t>
            </w:r>
          </w:p>
        </w:tc>
        <w:tc>
          <w:tcPr>
            <w:tcW w:w="1171" w:type="dxa"/>
            <w:hideMark/>
          </w:tcPr>
          <w:p w:rsidR="005E0662" w:rsidRPr="005E0662" w:rsidRDefault="005E0662" w:rsidP="005E0662">
            <w:pPr>
              <w:pStyle w:val="ac"/>
              <w:ind w:left="-80" w:right="-96"/>
              <w:rPr>
                <w:sz w:val="18"/>
                <w:szCs w:val="18"/>
              </w:rPr>
            </w:pPr>
            <w:r w:rsidRPr="005E0662">
              <w:rPr>
                <w:sz w:val="18"/>
                <w:szCs w:val="18"/>
              </w:rPr>
              <w:t>400,00000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lastRenderedPageBreak/>
              <w:t>Доходы от продажи земельных участков, находящихся в государственной и муниципальной собственности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1 14 06000 00 0000 430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200,00000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210,00000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215,00000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продажи земельных участков, государственная собственность на которые не разграничена</w:t>
            </w:r>
          </w:p>
        </w:tc>
        <w:tc>
          <w:tcPr>
            <w:tcW w:w="1863" w:type="dxa"/>
            <w:hideMark/>
          </w:tcPr>
          <w:p w:rsidR="005E0662" w:rsidRPr="005E0662" w:rsidRDefault="005E0662" w:rsidP="005E0662">
            <w:pPr>
              <w:pStyle w:val="ac"/>
              <w:ind w:left="-80" w:right="-96"/>
              <w:rPr>
                <w:sz w:val="18"/>
                <w:szCs w:val="18"/>
              </w:rPr>
            </w:pPr>
            <w:r w:rsidRPr="005E0662">
              <w:rPr>
                <w:sz w:val="18"/>
                <w:szCs w:val="18"/>
              </w:rPr>
              <w:t>1 14 06010 00 0000 430</w:t>
            </w:r>
          </w:p>
        </w:tc>
        <w:tc>
          <w:tcPr>
            <w:tcW w:w="1171" w:type="dxa"/>
            <w:hideMark/>
          </w:tcPr>
          <w:p w:rsidR="005E0662" w:rsidRPr="005E0662" w:rsidRDefault="005E0662" w:rsidP="005E0662">
            <w:pPr>
              <w:pStyle w:val="ac"/>
              <w:ind w:left="-80" w:right="-96"/>
              <w:rPr>
                <w:sz w:val="18"/>
                <w:szCs w:val="18"/>
              </w:rPr>
            </w:pPr>
            <w:r w:rsidRPr="005E0662">
              <w:rPr>
                <w:sz w:val="18"/>
                <w:szCs w:val="18"/>
              </w:rPr>
              <w:t>200,00000</w:t>
            </w:r>
          </w:p>
        </w:tc>
        <w:tc>
          <w:tcPr>
            <w:tcW w:w="1171" w:type="dxa"/>
            <w:hideMark/>
          </w:tcPr>
          <w:p w:rsidR="005E0662" w:rsidRPr="005E0662" w:rsidRDefault="005E0662" w:rsidP="005E0662">
            <w:pPr>
              <w:pStyle w:val="ac"/>
              <w:ind w:left="-80" w:right="-96"/>
              <w:rPr>
                <w:sz w:val="18"/>
                <w:szCs w:val="18"/>
              </w:rPr>
            </w:pPr>
            <w:r w:rsidRPr="005E0662">
              <w:rPr>
                <w:sz w:val="18"/>
                <w:szCs w:val="18"/>
              </w:rPr>
              <w:t>210,00000</w:t>
            </w:r>
          </w:p>
        </w:tc>
        <w:tc>
          <w:tcPr>
            <w:tcW w:w="1171" w:type="dxa"/>
            <w:hideMark/>
          </w:tcPr>
          <w:p w:rsidR="005E0662" w:rsidRPr="005E0662" w:rsidRDefault="005E0662" w:rsidP="005E0662">
            <w:pPr>
              <w:pStyle w:val="ac"/>
              <w:ind w:left="-80" w:right="-96"/>
              <w:rPr>
                <w:sz w:val="18"/>
                <w:szCs w:val="18"/>
              </w:rPr>
            </w:pPr>
            <w:r w:rsidRPr="005E0662">
              <w:rPr>
                <w:sz w:val="18"/>
                <w:szCs w:val="18"/>
              </w:rPr>
              <w:t>215,00000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1 14 06012 14 0000 430</w:t>
            </w:r>
          </w:p>
        </w:tc>
        <w:tc>
          <w:tcPr>
            <w:tcW w:w="1171" w:type="dxa"/>
            <w:hideMark/>
          </w:tcPr>
          <w:p w:rsidR="005E0662" w:rsidRPr="005E0662" w:rsidRDefault="005E0662" w:rsidP="005E0662">
            <w:pPr>
              <w:pStyle w:val="ac"/>
              <w:ind w:left="-80" w:right="-96"/>
              <w:rPr>
                <w:sz w:val="18"/>
                <w:szCs w:val="18"/>
              </w:rPr>
            </w:pPr>
            <w:r w:rsidRPr="005E0662">
              <w:rPr>
                <w:sz w:val="18"/>
                <w:szCs w:val="18"/>
              </w:rPr>
              <w:t>200,00000</w:t>
            </w:r>
          </w:p>
        </w:tc>
        <w:tc>
          <w:tcPr>
            <w:tcW w:w="1171" w:type="dxa"/>
            <w:hideMark/>
          </w:tcPr>
          <w:p w:rsidR="005E0662" w:rsidRPr="005E0662" w:rsidRDefault="005E0662" w:rsidP="005E0662">
            <w:pPr>
              <w:pStyle w:val="ac"/>
              <w:ind w:left="-80" w:right="-96"/>
              <w:rPr>
                <w:sz w:val="18"/>
                <w:szCs w:val="18"/>
              </w:rPr>
            </w:pPr>
            <w:r w:rsidRPr="005E0662">
              <w:rPr>
                <w:sz w:val="18"/>
                <w:szCs w:val="18"/>
              </w:rPr>
              <w:t>210,00000</w:t>
            </w:r>
          </w:p>
        </w:tc>
        <w:tc>
          <w:tcPr>
            <w:tcW w:w="1171" w:type="dxa"/>
            <w:hideMark/>
          </w:tcPr>
          <w:p w:rsidR="005E0662" w:rsidRPr="005E0662" w:rsidRDefault="005E0662" w:rsidP="005E0662">
            <w:pPr>
              <w:pStyle w:val="ac"/>
              <w:ind w:left="-80" w:right="-96"/>
              <w:rPr>
                <w:sz w:val="18"/>
                <w:szCs w:val="18"/>
              </w:rPr>
            </w:pPr>
            <w:r w:rsidRPr="005E0662">
              <w:rPr>
                <w:sz w:val="18"/>
                <w:szCs w:val="18"/>
              </w:rPr>
              <w:t>215,00000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1 14 06300 00 0000 430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17,00000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17,00000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17,00000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63" w:type="dxa"/>
            <w:hideMark/>
          </w:tcPr>
          <w:p w:rsidR="005E0662" w:rsidRPr="005E0662" w:rsidRDefault="005E0662" w:rsidP="005E0662">
            <w:pPr>
              <w:pStyle w:val="ac"/>
              <w:ind w:left="-80" w:right="-96"/>
              <w:rPr>
                <w:sz w:val="18"/>
                <w:szCs w:val="18"/>
              </w:rPr>
            </w:pPr>
            <w:r w:rsidRPr="005E0662">
              <w:rPr>
                <w:sz w:val="18"/>
                <w:szCs w:val="18"/>
              </w:rPr>
              <w:t>1 14 06310 00 0000 430</w:t>
            </w:r>
          </w:p>
        </w:tc>
        <w:tc>
          <w:tcPr>
            <w:tcW w:w="1171" w:type="dxa"/>
            <w:hideMark/>
          </w:tcPr>
          <w:p w:rsidR="005E0662" w:rsidRPr="005E0662" w:rsidRDefault="005E0662" w:rsidP="005E0662">
            <w:pPr>
              <w:pStyle w:val="ac"/>
              <w:ind w:left="-80" w:right="-96"/>
              <w:rPr>
                <w:sz w:val="18"/>
                <w:szCs w:val="18"/>
              </w:rPr>
            </w:pPr>
            <w:r w:rsidRPr="005E0662">
              <w:rPr>
                <w:sz w:val="18"/>
                <w:szCs w:val="18"/>
              </w:rPr>
              <w:t>17,00000</w:t>
            </w:r>
          </w:p>
        </w:tc>
        <w:tc>
          <w:tcPr>
            <w:tcW w:w="1171" w:type="dxa"/>
            <w:hideMark/>
          </w:tcPr>
          <w:p w:rsidR="005E0662" w:rsidRPr="005E0662" w:rsidRDefault="005E0662" w:rsidP="005E0662">
            <w:pPr>
              <w:pStyle w:val="ac"/>
              <w:ind w:left="-80" w:right="-96"/>
              <w:rPr>
                <w:sz w:val="18"/>
                <w:szCs w:val="18"/>
              </w:rPr>
            </w:pPr>
            <w:r w:rsidRPr="005E0662">
              <w:rPr>
                <w:sz w:val="18"/>
                <w:szCs w:val="18"/>
              </w:rPr>
              <w:t>17,00000</w:t>
            </w:r>
          </w:p>
        </w:tc>
        <w:tc>
          <w:tcPr>
            <w:tcW w:w="1171" w:type="dxa"/>
            <w:hideMark/>
          </w:tcPr>
          <w:p w:rsidR="005E0662" w:rsidRPr="005E0662" w:rsidRDefault="005E0662" w:rsidP="005E0662">
            <w:pPr>
              <w:pStyle w:val="ac"/>
              <w:ind w:left="-80" w:right="-96"/>
              <w:rPr>
                <w:sz w:val="18"/>
                <w:szCs w:val="18"/>
              </w:rPr>
            </w:pPr>
            <w:r w:rsidRPr="005E0662">
              <w:rPr>
                <w:sz w:val="18"/>
                <w:szCs w:val="18"/>
              </w:rPr>
              <w:t>17,00000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1 14 06312 14 0000 430</w:t>
            </w:r>
          </w:p>
        </w:tc>
        <w:tc>
          <w:tcPr>
            <w:tcW w:w="1171" w:type="dxa"/>
            <w:hideMark/>
          </w:tcPr>
          <w:p w:rsidR="005E0662" w:rsidRPr="005E0662" w:rsidRDefault="005E0662" w:rsidP="005E0662">
            <w:pPr>
              <w:pStyle w:val="ac"/>
              <w:ind w:left="-80" w:right="-96"/>
              <w:rPr>
                <w:sz w:val="18"/>
                <w:szCs w:val="18"/>
              </w:rPr>
            </w:pPr>
            <w:r w:rsidRPr="005E0662">
              <w:rPr>
                <w:sz w:val="18"/>
                <w:szCs w:val="18"/>
              </w:rPr>
              <w:t>17,00000</w:t>
            </w:r>
          </w:p>
        </w:tc>
        <w:tc>
          <w:tcPr>
            <w:tcW w:w="1171" w:type="dxa"/>
            <w:hideMark/>
          </w:tcPr>
          <w:p w:rsidR="005E0662" w:rsidRPr="005E0662" w:rsidRDefault="005E0662" w:rsidP="005E0662">
            <w:pPr>
              <w:pStyle w:val="ac"/>
              <w:ind w:left="-80" w:right="-96"/>
              <w:rPr>
                <w:sz w:val="18"/>
                <w:szCs w:val="18"/>
              </w:rPr>
            </w:pPr>
            <w:r w:rsidRPr="005E0662">
              <w:rPr>
                <w:sz w:val="18"/>
                <w:szCs w:val="18"/>
              </w:rPr>
              <w:t>17,00000</w:t>
            </w:r>
          </w:p>
        </w:tc>
        <w:tc>
          <w:tcPr>
            <w:tcW w:w="1171" w:type="dxa"/>
            <w:hideMark/>
          </w:tcPr>
          <w:p w:rsidR="005E0662" w:rsidRPr="005E0662" w:rsidRDefault="005E0662" w:rsidP="005E0662">
            <w:pPr>
              <w:pStyle w:val="ac"/>
              <w:ind w:left="-80" w:right="-96"/>
              <w:rPr>
                <w:sz w:val="18"/>
                <w:szCs w:val="18"/>
              </w:rPr>
            </w:pPr>
            <w:r w:rsidRPr="005E0662">
              <w:rPr>
                <w:sz w:val="18"/>
                <w:szCs w:val="18"/>
              </w:rPr>
              <w:t>17,00000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ШТРАФЫ, САНКЦИИ, ВОЗМЕЩЕНИЕ УЩЕРБА</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1 16 00000 00 0000 000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163,70000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279,70000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189,70000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Административные штрафы, установленные Кодексом Российской Федерации об административных правонарушениях</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1 16 01000 01 0000 140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80,00000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72,00000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63" w:type="dxa"/>
            <w:hideMark/>
          </w:tcPr>
          <w:p w:rsidR="005E0662" w:rsidRPr="005E0662" w:rsidRDefault="005E0662" w:rsidP="005E0662">
            <w:pPr>
              <w:pStyle w:val="ac"/>
              <w:ind w:left="-80" w:right="-96"/>
              <w:rPr>
                <w:sz w:val="18"/>
                <w:szCs w:val="18"/>
              </w:rPr>
            </w:pPr>
            <w:r w:rsidRPr="005E0662">
              <w:rPr>
                <w:sz w:val="18"/>
                <w:szCs w:val="18"/>
              </w:rPr>
              <w:t>1 16 01050 01 0000 140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63" w:type="dxa"/>
            <w:hideMark/>
          </w:tcPr>
          <w:p w:rsidR="005E0662" w:rsidRPr="005E0662" w:rsidRDefault="005E0662" w:rsidP="005E0662">
            <w:pPr>
              <w:pStyle w:val="ac"/>
              <w:ind w:left="-80" w:right="-96"/>
              <w:rPr>
                <w:sz w:val="18"/>
                <w:szCs w:val="18"/>
              </w:rPr>
            </w:pPr>
            <w:r w:rsidRPr="005E0662">
              <w:rPr>
                <w:sz w:val="18"/>
                <w:szCs w:val="18"/>
              </w:rPr>
              <w:t>1 16 01053 01 0000 140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63" w:type="dxa"/>
            <w:hideMark/>
          </w:tcPr>
          <w:p w:rsidR="005E0662" w:rsidRPr="005E0662" w:rsidRDefault="005E0662" w:rsidP="005E0662">
            <w:pPr>
              <w:pStyle w:val="ac"/>
              <w:ind w:left="-80" w:right="-96"/>
              <w:rPr>
                <w:sz w:val="18"/>
                <w:szCs w:val="18"/>
              </w:rPr>
            </w:pPr>
            <w:r w:rsidRPr="005E0662">
              <w:rPr>
                <w:sz w:val="18"/>
                <w:szCs w:val="18"/>
              </w:rPr>
              <w:t>1 16 01060 01 0000 140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7,00000</w:t>
            </w:r>
          </w:p>
        </w:tc>
        <w:tc>
          <w:tcPr>
            <w:tcW w:w="1171" w:type="dxa"/>
            <w:hideMark/>
          </w:tcPr>
          <w:p w:rsidR="005E0662" w:rsidRPr="005E0662" w:rsidRDefault="005E0662" w:rsidP="005E0662">
            <w:pPr>
              <w:pStyle w:val="ac"/>
              <w:ind w:left="-80" w:right="-96"/>
              <w:rPr>
                <w:sz w:val="18"/>
                <w:szCs w:val="18"/>
              </w:rPr>
            </w:pPr>
            <w:r w:rsidRPr="005E0662">
              <w:rPr>
                <w:sz w:val="18"/>
                <w:szCs w:val="18"/>
              </w:rPr>
              <w:t>6,00000</w:t>
            </w:r>
          </w:p>
        </w:tc>
        <w:tc>
          <w:tcPr>
            <w:tcW w:w="1171" w:type="dxa"/>
            <w:hideMark/>
          </w:tcPr>
          <w:p w:rsidR="005E0662" w:rsidRPr="005E0662" w:rsidRDefault="005E0662" w:rsidP="005E0662">
            <w:pPr>
              <w:pStyle w:val="ac"/>
              <w:ind w:left="-80" w:right="-96"/>
              <w:rPr>
                <w:sz w:val="18"/>
                <w:szCs w:val="18"/>
              </w:rPr>
            </w:pPr>
            <w:r w:rsidRPr="005E0662">
              <w:rPr>
                <w:sz w:val="18"/>
                <w:szCs w:val="18"/>
              </w:rPr>
              <w:t>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63" w:type="dxa"/>
            <w:hideMark/>
          </w:tcPr>
          <w:p w:rsidR="005E0662" w:rsidRPr="005E0662" w:rsidRDefault="005E0662" w:rsidP="005E0662">
            <w:pPr>
              <w:pStyle w:val="ac"/>
              <w:ind w:left="-80" w:right="-96"/>
              <w:rPr>
                <w:sz w:val="18"/>
                <w:szCs w:val="18"/>
              </w:rPr>
            </w:pPr>
            <w:r w:rsidRPr="005E0662">
              <w:rPr>
                <w:sz w:val="18"/>
                <w:szCs w:val="18"/>
              </w:rPr>
              <w:t>1 16 01063 01 0000 140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7,00000</w:t>
            </w:r>
          </w:p>
        </w:tc>
        <w:tc>
          <w:tcPr>
            <w:tcW w:w="1171" w:type="dxa"/>
            <w:hideMark/>
          </w:tcPr>
          <w:p w:rsidR="005E0662" w:rsidRPr="005E0662" w:rsidRDefault="005E0662" w:rsidP="005E0662">
            <w:pPr>
              <w:pStyle w:val="ac"/>
              <w:ind w:left="-80" w:right="-96"/>
              <w:rPr>
                <w:sz w:val="18"/>
                <w:szCs w:val="18"/>
              </w:rPr>
            </w:pPr>
            <w:r w:rsidRPr="005E0662">
              <w:rPr>
                <w:sz w:val="18"/>
                <w:szCs w:val="18"/>
              </w:rPr>
              <w:t>6,00000</w:t>
            </w:r>
          </w:p>
        </w:tc>
        <w:tc>
          <w:tcPr>
            <w:tcW w:w="1171" w:type="dxa"/>
            <w:hideMark/>
          </w:tcPr>
          <w:p w:rsidR="005E0662" w:rsidRPr="005E0662" w:rsidRDefault="005E0662" w:rsidP="005E0662">
            <w:pPr>
              <w:pStyle w:val="ac"/>
              <w:ind w:left="-80" w:right="-96"/>
              <w:rPr>
                <w:sz w:val="18"/>
                <w:szCs w:val="18"/>
              </w:rPr>
            </w:pPr>
            <w:r w:rsidRPr="005E0662">
              <w:rPr>
                <w:sz w:val="18"/>
                <w:szCs w:val="18"/>
              </w:rPr>
              <w:t>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63" w:type="dxa"/>
            <w:hideMark/>
          </w:tcPr>
          <w:p w:rsidR="005E0662" w:rsidRPr="005E0662" w:rsidRDefault="005E0662" w:rsidP="005E0662">
            <w:pPr>
              <w:pStyle w:val="ac"/>
              <w:ind w:left="-80" w:right="-96"/>
              <w:rPr>
                <w:sz w:val="18"/>
                <w:szCs w:val="18"/>
              </w:rPr>
            </w:pPr>
            <w:r w:rsidRPr="005E0662">
              <w:rPr>
                <w:sz w:val="18"/>
                <w:szCs w:val="18"/>
              </w:rPr>
              <w:t>1 16 01070 01 0000 140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63" w:type="dxa"/>
            <w:hideMark/>
          </w:tcPr>
          <w:p w:rsidR="005E0662" w:rsidRPr="005E0662" w:rsidRDefault="005E0662" w:rsidP="005E0662">
            <w:pPr>
              <w:pStyle w:val="ac"/>
              <w:ind w:left="-80" w:right="-96"/>
              <w:rPr>
                <w:sz w:val="18"/>
                <w:szCs w:val="18"/>
              </w:rPr>
            </w:pPr>
            <w:r w:rsidRPr="005E0662">
              <w:rPr>
                <w:sz w:val="18"/>
                <w:szCs w:val="18"/>
              </w:rPr>
              <w:t>1 16 01073 01 0000 140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63" w:type="dxa"/>
            <w:noWrap/>
            <w:hideMark/>
          </w:tcPr>
          <w:p w:rsidR="005E0662" w:rsidRPr="005E0662" w:rsidRDefault="005E0662" w:rsidP="005E0662">
            <w:pPr>
              <w:pStyle w:val="ac"/>
              <w:ind w:left="-80" w:right="-96"/>
              <w:rPr>
                <w:sz w:val="18"/>
                <w:szCs w:val="18"/>
              </w:rPr>
            </w:pPr>
            <w:r w:rsidRPr="005E0662">
              <w:rPr>
                <w:sz w:val="18"/>
                <w:szCs w:val="18"/>
              </w:rPr>
              <w:t>1 16 01080 01 0000 140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51,00000</w:t>
            </w:r>
          </w:p>
        </w:tc>
        <w:tc>
          <w:tcPr>
            <w:tcW w:w="1171" w:type="dxa"/>
            <w:hideMark/>
          </w:tcPr>
          <w:p w:rsidR="005E0662" w:rsidRPr="005E0662" w:rsidRDefault="005E0662" w:rsidP="005E0662">
            <w:pPr>
              <w:pStyle w:val="ac"/>
              <w:ind w:left="-80" w:right="-96"/>
              <w:rPr>
                <w:sz w:val="18"/>
                <w:szCs w:val="18"/>
              </w:rPr>
            </w:pPr>
            <w:r w:rsidRPr="005E0662">
              <w:rPr>
                <w:sz w:val="18"/>
                <w:szCs w:val="18"/>
              </w:rPr>
              <w:t>46,00000</w:t>
            </w:r>
          </w:p>
        </w:tc>
        <w:tc>
          <w:tcPr>
            <w:tcW w:w="1171" w:type="dxa"/>
            <w:hideMark/>
          </w:tcPr>
          <w:p w:rsidR="005E0662" w:rsidRPr="005E0662" w:rsidRDefault="005E0662" w:rsidP="005E0662">
            <w:pPr>
              <w:pStyle w:val="ac"/>
              <w:ind w:left="-80" w:right="-96"/>
              <w:rPr>
                <w:sz w:val="18"/>
                <w:szCs w:val="18"/>
              </w:rPr>
            </w:pPr>
            <w:r w:rsidRPr="005E0662">
              <w:rPr>
                <w:sz w:val="18"/>
                <w:szCs w:val="18"/>
              </w:rPr>
              <w:t>41,00000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63" w:type="dxa"/>
            <w:hideMark/>
          </w:tcPr>
          <w:p w:rsidR="005E0662" w:rsidRPr="005E0662" w:rsidRDefault="005E0662" w:rsidP="005E0662">
            <w:pPr>
              <w:pStyle w:val="ac"/>
              <w:ind w:left="-80" w:right="-96"/>
              <w:rPr>
                <w:sz w:val="18"/>
                <w:szCs w:val="18"/>
              </w:rPr>
            </w:pPr>
            <w:r w:rsidRPr="005E0662">
              <w:rPr>
                <w:sz w:val="18"/>
                <w:szCs w:val="18"/>
              </w:rPr>
              <w:t>116 01083 01 0000 140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51,00000</w:t>
            </w:r>
          </w:p>
        </w:tc>
        <w:tc>
          <w:tcPr>
            <w:tcW w:w="1171" w:type="dxa"/>
            <w:hideMark/>
          </w:tcPr>
          <w:p w:rsidR="005E0662" w:rsidRPr="005E0662" w:rsidRDefault="005E0662" w:rsidP="005E0662">
            <w:pPr>
              <w:pStyle w:val="ac"/>
              <w:ind w:left="-80" w:right="-96"/>
              <w:rPr>
                <w:sz w:val="18"/>
                <w:szCs w:val="18"/>
              </w:rPr>
            </w:pPr>
            <w:r w:rsidRPr="005E0662">
              <w:rPr>
                <w:sz w:val="18"/>
                <w:szCs w:val="18"/>
              </w:rPr>
              <w:t>46,00000</w:t>
            </w:r>
          </w:p>
        </w:tc>
        <w:tc>
          <w:tcPr>
            <w:tcW w:w="1171" w:type="dxa"/>
            <w:hideMark/>
          </w:tcPr>
          <w:p w:rsidR="005E0662" w:rsidRPr="005E0662" w:rsidRDefault="005E0662" w:rsidP="005E0662">
            <w:pPr>
              <w:pStyle w:val="ac"/>
              <w:ind w:left="-80" w:right="-96"/>
              <w:rPr>
                <w:sz w:val="18"/>
                <w:szCs w:val="18"/>
              </w:rPr>
            </w:pPr>
            <w:r w:rsidRPr="005E0662">
              <w:rPr>
                <w:sz w:val="18"/>
                <w:szCs w:val="18"/>
              </w:rPr>
              <w:t>41,00000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63" w:type="dxa"/>
            <w:hideMark/>
          </w:tcPr>
          <w:p w:rsidR="005E0662" w:rsidRPr="005E0662" w:rsidRDefault="005E0662" w:rsidP="005E0662">
            <w:pPr>
              <w:pStyle w:val="ac"/>
              <w:ind w:left="-80" w:right="-96"/>
              <w:rPr>
                <w:sz w:val="18"/>
                <w:szCs w:val="18"/>
              </w:rPr>
            </w:pPr>
            <w:r w:rsidRPr="005E0662">
              <w:rPr>
                <w:sz w:val="18"/>
                <w:szCs w:val="18"/>
              </w:rPr>
              <w:t>116 01110 01 0000 140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3,00000</w:t>
            </w:r>
          </w:p>
        </w:tc>
        <w:tc>
          <w:tcPr>
            <w:tcW w:w="1171" w:type="dxa"/>
            <w:hideMark/>
          </w:tcPr>
          <w:p w:rsidR="005E0662" w:rsidRPr="005E0662" w:rsidRDefault="005E0662" w:rsidP="005E0662">
            <w:pPr>
              <w:pStyle w:val="ac"/>
              <w:ind w:left="-80" w:right="-96"/>
              <w:rPr>
                <w:sz w:val="18"/>
                <w:szCs w:val="18"/>
              </w:rPr>
            </w:pPr>
            <w:r w:rsidRPr="005E0662">
              <w:rPr>
                <w:sz w:val="18"/>
                <w:szCs w:val="18"/>
              </w:rPr>
              <w:t>2,00000</w:t>
            </w:r>
          </w:p>
        </w:tc>
        <w:tc>
          <w:tcPr>
            <w:tcW w:w="1171" w:type="dxa"/>
            <w:hideMark/>
          </w:tcPr>
          <w:p w:rsidR="005E0662" w:rsidRPr="005E0662" w:rsidRDefault="005E0662" w:rsidP="005E0662">
            <w:pPr>
              <w:pStyle w:val="ac"/>
              <w:ind w:left="-80" w:right="-96"/>
              <w:rPr>
                <w:sz w:val="18"/>
                <w:szCs w:val="18"/>
              </w:rPr>
            </w:pPr>
            <w:r w:rsidRPr="005E0662">
              <w:rPr>
                <w:sz w:val="18"/>
                <w:szCs w:val="18"/>
              </w:rPr>
              <w:t>2,00000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63" w:type="dxa"/>
            <w:hideMark/>
          </w:tcPr>
          <w:p w:rsidR="005E0662" w:rsidRPr="005E0662" w:rsidRDefault="005E0662" w:rsidP="005E0662">
            <w:pPr>
              <w:pStyle w:val="ac"/>
              <w:ind w:left="-80" w:right="-96"/>
              <w:rPr>
                <w:sz w:val="18"/>
                <w:szCs w:val="18"/>
              </w:rPr>
            </w:pPr>
            <w:r w:rsidRPr="005E0662">
              <w:rPr>
                <w:sz w:val="18"/>
                <w:szCs w:val="18"/>
              </w:rPr>
              <w:t>116 01113 01 0000 140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3,00000</w:t>
            </w:r>
          </w:p>
        </w:tc>
        <w:tc>
          <w:tcPr>
            <w:tcW w:w="1171" w:type="dxa"/>
            <w:hideMark/>
          </w:tcPr>
          <w:p w:rsidR="005E0662" w:rsidRPr="005E0662" w:rsidRDefault="005E0662" w:rsidP="005E0662">
            <w:pPr>
              <w:pStyle w:val="ac"/>
              <w:ind w:left="-80" w:right="-96"/>
              <w:rPr>
                <w:sz w:val="18"/>
                <w:szCs w:val="18"/>
              </w:rPr>
            </w:pPr>
            <w:r w:rsidRPr="005E0662">
              <w:rPr>
                <w:sz w:val="18"/>
                <w:szCs w:val="18"/>
              </w:rPr>
              <w:t>2,00000</w:t>
            </w:r>
          </w:p>
        </w:tc>
        <w:tc>
          <w:tcPr>
            <w:tcW w:w="1171" w:type="dxa"/>
            <w:hideMark/>
          </w:tcPr>
          <w:p w:rsidR="005E0662" w:rsidRPr="005E0662" w:rsidRDefault="005E0662" w:rsidP="005E0662">
            <w:pPr>
              <w:pStyle w:val="ac"/>
              <w:ind w:left="-80" w:right="-96"/>
              <w:rPr>
                <w:sz w:val="18"/>
                <w:szCs w:val="18"/>
              </w:rPr>
            </w:pPr>
            <w:r w:rsidRPr="005E0662">
              <w:rPr>
                <w:sz w:val="18"/>
                <w:szCs w:val="18"/>
              </w:rPr>
              <w:t>2,00000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Административные штрафы, установленные главой 15 Кодекса Российской Федерации об административных правонарушениях, за </w:t>
            </w:r>
            <w:r w:rsidRPr="005E0662">
              <w:rPr>
                <w:sz w:val="18"/>
                <w:szCs w:val="18"/>
              </w:rPr>
              <w:lastRenderedPageBreak/>
              <w:t>административные правонарушения в области финансов, налогов и сборов, страхования, рынка ценных бумаг</w:t>
            </w:r>
          </w:p>
        </w:tc>
        <w:tc>
          <w:tcPr>
            <w:tcW w:w="1863" w:type="dxa"/>
            <w:hideMark/>
          </w:tcPr>
          <w:p w:rsidR="005E0662" w:rsidRPr="005E0662" w:rsidRDefault="005E0662" w:rsidP="005E0662">
            <w:pPr>
              <w:pStyle w:val="ac"/>
              <w:ind w:left="-80" w:right="-96"/>
              <w:rPr>
                <w:sz w:val="18"/>
                <w:szCs w:val="18"/>
              </w:rPr>
            </w:pPr>
            <w:r w:rsidRPr="005E0662">
              <w:rPr>
                <w:sz w:val="18"/>
                <w:szCs w:val="18"/>
              </w:rPr>
              <w:lastRenderedPageBreak/>
              <w:t>1 16 01150 01 0000 140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63" w:type="dxa"/>
            <w:hideMark/>
          </w:tcPr>
          <w:p w:rsidR="005E0662" w:rsidRPr="005E0662" w:rsidRDefault="005E0662" w:rsidP="005E0662">
            <w:pPr>
              <w:pStyle w:val="ac"/>
              <w:ind w:left="-80" w:right="-96"/>
              <w:rPr>
                <w:sz w:val="18"/>
                <w:szCs w:val="18"/>
              </w:rPr>
            </w:pPr>
            <w:r w:rsidRPr="005E0662">
              <w:rPr>
                <w:sz w:val="18"/>
                <w:szCs w:val="18"/>
              </w:rPr>
              <w:t>1 16 01153 01 0000 140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63" w:type="dxa"/>
            <w:hideMark/>
          </w:tcPr>
          <w:p w:rsidR="005E0662" w:rsidRPr="005E0662" w:rsidRDefault="005E0662" w:rsidP="005E0662">
            <w:pPr>
              <w:pStyle w:val="ac"/>
              <w:ind w:left="-80" w:right="-96"/>
              <w:rPr>
                <w:sz w:val="18"/>
                <w:szCs w:val="18"/>
              </w:rPr>
            </w:pPr>
            <w:r w:rsidRPr="005E0662">
              <w:rPr>
                <w:sz w:val="18"/>
                <w:szCs w:val="18"/>
              </w:rPr>
              <w:t>1 16 01190 01 0000 140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63" w:type="dxa"/>
            <w:hideMark/>
          </w:tcPr>
          <w:p w:rsidR="005E0662" w:rsidRPr="005E0662" w:rsidRDefault="005E0662" w:rsidP="005E0662">
            <w:pPr>
              <w:pStyle w:val="ac"/>
              <w:ind w:left="-80" w:right="-96"/>
              <w:rPr>
                <w:sz w:val="18"/>
                <w:szCs w:val="18"/>
              </w:rPr>
            </w:pPr>
            <w:r w:rsidRPr="005E0662">
              <w:rPr>
                <w:sz w:val="18"/>
                <w:szCs w:val="18"/>
              </w:rPr>
              <w:t>1 16 01193 01 0000 140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63" w:type="dxa"/>
            <w:hideMark/>
          </w:tcPr>
          <w:p w:rsidR="005E0662" w:rsidRPr="005E0662" w:rsidRDefault="005E0662" w:rsidP="005E0662">
            <w:pPr>
              <w:pStyle w:val="ac"/>
              <w:ind w:left="-80" w:right="-96"/>
              <w:rPr>
                <w:sz w:val="18"/>
                <w:szCs w:val="18"/>
              </w:rPr>
            </w:pPr>
            <w:r w:rsidRPr="005E0662">
              <w:rPr>
                <w:sz w:val="18"/>
                <w:szCs w:val="18"/>
              </w:rPr>
              <w:t>1 16 01200 01 0000 140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15,00000</w:t>
            </w:r>
          </w:p>
        </w:tc>
        <w:tc>
          <w:tcPr>
            <w:tcW w:w="1171" w:type="dxa"/>
            <w:hideMark/>
          </w:tcPr>
          <w:p w:rsidR="005E0662" w:rsidRPr="005E0662" w:rsidRDefault="005E0662" w:rsidP="005E0662">
            <w:pPr>
              <w:pStyle w:val="ac"/>
              <w:ind w:left="-80" w:right="-96"/>
              <w:rPr>
                <w:sz w:val="18"/>
                <w:szCs w:val="18"/>
              </w:rPr>
            </w:pPr>
            <w:r w:rsidRPr="005E0662">
              <w:rPr>
                <w:sz w:val="18"/>
                <w:szCs w:val="18"/>
              </w:rPr>
              <w:t>14,00000</w:t>
            </w:r>
          </w:p>
        </w:tc>
        <w:tc>
          <w:tcPr>
            <w:tcW w:w="1171" w:type="dxa"/>
            <w:hideMark/>
          </w:tcPr>
          <w:p w:rsidR="005E0662" w:rsidRPr="005E0662" w:rsidRDefault="005E0662" w:rsidP="005E0662">
            <w:pPr>
              <w:pStyle w:val="ac"/>
              <w:ind w:left="-80" w:right="-96"/>
              <w:rPr>
                <w:sz w:val="18"/>
                <w:szCs w:val="18"/>
              </w:rPr>
            </w:pPr>
            <w:r w:rsidRPr="005E0662">
              <w:rPr>
                <w:sz w:val="18"/>
                <w:szCs w:val="18"/>
              </w:rPr>
              <w:t>13,00000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63" w:type="dxa"/>
            <w:hideMark/>
          </w:tcPr>
          <w:p w:rsidR="005E0662" w:rsidRPr="005E0662" w:rsidRDefault="005E0662" w:rsidP="005E0662">
            <w:pPr>
              <w:pStyle w:val="ac"/>
              <w:ind w:left="-80" w:right="-96"/>
              <w:rPr>
                <w:sz w:val="18"/>
                <w:szCs w:val="18"/>
              </w:rPr>
            </w:pPr>
            <w:r w:rsidRPr="005E0662">
              <w:rPr>
                <w:sz w:val="18"/>
                <w:szCs w:val="18"/>
              </w:rPr>
              <w:t>1 16 01203 01 0000 140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15,00000</w:t>
            </w:r>
          </w:p>
        </w:tc>
        <w:tc>
          <w:tcPr>
            <w:tcW w:w="1171" w:type="dxa"/>
            <w:hideMark/>
          </w:tcPr>
          <w:p w:rsidR="005E0662" w:rsidRPr="005E0662" w:rsidRDefault="005E0662" w:rsidP="005E0662">
            <w:pPr>
              <w:pStyle w:val="ac"/>
              <w:ind w:left="-80" w:right="-96"/>
              <w:rPr>
                <w:sz w:val="18"/>
                <w:szCs w:val="18"/>
              </w:rPr>
            </w:pPr>
            <w:r w:rsidRPr="005E0662">
              <w:rPr>
                <w:sz w:val="18"/>
                <w:szCs w:val="18"/>
              </w:rPr>
              <w:t>14,00000</w:t>
            </w:r>
          </w:p>
        </w:tc>
        <w:tc>
          <w:tcPr>
            <w:tcW w:w="1171" w:type="dxa"/>
            <w:hideMark/>
          </w:tcPr>
          <w:p w:rsidR="005E0662" w:rsidRPr="005E0662" w:rsidRDefault="005E0662" w:rsidP="005E0662">
            <w:pPr>
              <w:pStyle w:val="ac"/>
              <w:ind w:left="-80" w:right="-96"/>
              <w:rPr>
                <w:sz w:val="18"/>
                <w:szCs w:val="18"/>
              </w:rPr>
            </w:pPr>
            <w:r w:rsidRPr="005E0662">
              <w:rPr>
                <w:sz w:val="18"/>
                <w:szCs w:val="18"/>
              </w:rPr>
              <w:t>13,00000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Платежи, уплачиваемые в целях возмещения вреда</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1 16 11000 01 0000 140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83,70000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207,70000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124,70000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63" w:type="dxa"/>
            <w:hideMark/>
          </w:tcPr>
          <w:p w:rsidR="005E0662" w:rsidRPr="005E0662" w:rsidRDefault="005E0662" w:rsidP="005E0662">
            <w:pPr>
              <w:pStyle w:val="ac"/>
              <w:ind w:left="-80" w:right="-96"/>
              <w:rPr>
                <w:sz w:val="18"/>
                <w:szCs w:val="18"/>
              </w:rPr>
            </w:pPr>
            <w:r w:rsidRPr="005E0662">
              <w:rPr>
                <w:sz w:val="18"/>
                <w:szCs w:val="18"/>
              </w:rPr>
              <w:t>1 16 11050 01 0000 140</w:t>
            </w:r>
          </w:p>
        </w:tc>
        <w:tc>
          <w:tcPr>
            <w:tcW w:w="1171" w:type="dxa"/>
            <w:hideMark/>
          </w:tcPr>
          <w:p w:rsidR="005E0662" w:rsidRPr="005E0662" w:rsidRDefault="005E0662" w:rsidP="005E0662">
            <w:pPr>
              <w:pStyle w:val="ac"/>
              <w:ind w:left="-80" w:right="-96"/>
              <w:rPr>
                <w:sz w:val="18"/>
                <w:szCs w:val="18"/>
              </w:rPr>
            </w:pPr>
            <w:r w:rsidRPr="005E0662">
              <w:rPr>
                <w:sz w:val="18"/>
                <w:szCs w:val="18"/>
              </w:rPr>
              <w:t>83,70000</w:t>
            </w:r>
          </w:p>
        </w:tc>
        <w:tc>
          <w:tcPr>
            <w:tcW w:w="1171" w:type="dxa"/>
            <w:hideMark/>
          </w:tcPr>
          <w:p w:rsidR="005E0662" w:rsidRPr="005E0662" w:rsidRDefault="005E0662" w:rsidP="005E0662">
            <w:pPr>
              <w:pStyle w:val="ac"/>
              <w:ind w:left="-80" w:right="-96"/>
              <w:rPr>
                <w:sz w:val="18"/>
                <w:szCs w:val="18"/>
              </w:rPr>
            </w:pPr>
            <w:r w:rsidRPr="005E0662">
              <w:rPr>
                <w:sz w:val="18"/>
                <w:szCs w:val="18"/>
              </w:rPr>
              <w:t>207,70000</w:t>
            </w:r>
          </w:p>
        </w:tc>
        <w:tc>
          <w:tcPr>
            <w:tcW w:w="1171" w:type="dxa"/>
            <w:hideMark/>
          </w:tcPr>
          <w:p w:rsidR="005E0662" w:rsidRPr="005E0662" w:rsidRDefault="005E0662" w:rsidP="005E0662">
            <w:pPr>
              <w:pStyle w:val="ac"/>
              <w:ind w:left="-80" w:right="-96"/>
              <w:rPr>
                <w:sz w:val="18"/>
                <w:szCs w:val="18"/>
              </w:rPr>
            </w:pPr>
            <w:r w:rsidRPr="005E0662">
              <w:rPr>
                <w:sz w:val="18"/>
                <w:szCs w:val="18"/>
              </w:rPr>
              <w:t>124,70000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БЕЗВОЗМЕЗДНЫЕ ПОСТУПЛЕНИЯ</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2 00 00000 00 0000 000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153213,52872</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98905,20800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77616,67100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БЕЗВОЗМЕЗДНЫЕ ПОСТУПЛЕНИЯ ОТ ДРУГИХ БЮДЖЕТОВ БЮДЖЕТНОЙ СИСТЕМЫ РОССИЙСКОЙ ФЕДЕРАЦИИ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152662,38979</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98905,20800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77616,67100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Дотации бюджетам бюджетной системы Российской Федерации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2 02 10000 00 0000 150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64977,60000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37126,30000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35991,00000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Дотации на выравнивание бюджетной обеспеченности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 xml:space="preserve">2 02 15001 00 0000 150 </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64977,60000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37126,30000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35991,00000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63" w:type="dxa"/>
            <w:noWrap/>
            <w:hideMark/>
          </w:tcPr>
          <w:p w:rsidR="005E0662" w:rsidRPr="005E0662" w:rsidRDefault="005E0662" w:rsidP="005E0662">
            <w:pPr>
              <w:pStyle w:val="ac"/>
              <w:ind w:left="-80" w:right="-96"/>
              <w:rPr>
                <w:sz w:val="18"/>
                <w:szCs w:val="18"/>
              </w:rPr>
            </w:pPr>
            <w:r w:rsidRPr="005E0662">
              <w:rPr>
                <w:sz w:val="18"/>
                <w:szCs w:val="18"/>
              </w:rPr>
              <w:t>2 02 15001 14 0000 150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64977,60000</w:t>
            </w:r>
          </w:p>
        </w:tc>
        <w:tc>
          <w:tcPr>
            <w:tcW w:w="1171" w:type="dxa"/>
            <w:hideMark/>
          </w:tcPr>
          <w:p w:rsidR="005E0662" w:rsidRPr="005E0662" w:rsidRDefault="005E0662" w:rsidP="005E0662">
            <w:pPr>
              <w:pStyle w:val="ac"/>
              <w:ind w:left="-80" w:right="-96"/>
              <w:rPr>
                <w:sz w:val="18"/>
                <w:szCs w:val="18"/>
              </w:rPr>
            </w:pPr>
            <w:r w:rsidRPr="005E0662">
              <w:rPr>
                <w:sz w:val="18"/>
                <w:szCs w:val="18"/>
              </w:rPr>
              <w:t>37126,30000</w:t>
            </w:r>
          </w:p>
        </w:tc>
        <w:tc>
          <w:tcPr>
            <w:tcW w:w="1171" w:type="dxa"/>
            <w:hideMark/>
          </w:tcPr>
          <w:p w:rsidR="005E0662" w:rsidRPr="005E0662" w:rsidRDefault="005E0662" w:rsidP="005E0662">
            <w:pPr>
              <w:pStyle w:val="ac"/>
              <w:ind w:left="-80" w:right="-96"/>
              <w:rPr>
                <w:sz w:val="18"/>
                <w:szCs w:val="18"/>
              </w:rPr>
            </w:pPr>
            <w:r w:rsidRPr="005E0662">
              <w:rPr>
                <w:sz w:val="18"/>
                <w:szCs w:val="18"/>
              </w:rPr>
              <w:t>35991,00000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Субсидии бюджетам бюджетной системы Российской Федерации (межбюджетные субсидии)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2 02 20000 00 0000 150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38575,88605</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21103,70800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5221,07100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2 02 25304 00 0000 150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1530,04500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1543,60800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1586,87100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3" w:type="dxa"/>
            <w:hideMark/>
          </w:tcPr>
          <w:p w:rsidR="005E0662" w:rsidRPr="005E0662" w:rsidRDefault="005E0662" w:rsidP="005E0662">
            <w:pPr>
              <w:pStyle w:val="ac"/>
              <w:ind w:left="-80" w:right="-96"/>
              <w:rPr>
                <w:sz w:val="18"/>
                <w:szCs w:val="18"/>
              </w:rPr>
            </w:pPr>
            <w:r w:rsidRPr="005E0662">
              <w:rPr>
                <w:sz w:val="18"/>
                <w:szCs w:val="18"/>
              </w:rPr>
              <w:t>2 02 25304 14 0000 150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1530,04500</w:t>
            </w:r>
          </w:p>
        </w:tc>
        <w:tc>
          <w:tcPr>
            <w:tcW w:w="1171" w:type="dxa"/>
            <w:hideMark/>
          </w:tcPr>
          <w:p w:rsidR="005E0662" w:rsidRPr="005E0662" w:rsidRDefault="005E0662" w:rsidP="005E0662">
            <w:pPr>
              <w:pStyle w:val="ac"/>
              <w:ind w:left="-80" w:right="-96"/>
              <w:rPr>
                <w:sz w:val="18"/>
                <w:szCs w:val="18"/>
              </w:rPr>
            </w:pPr>
            <w:r w:rsidRPr="005E0662">
              <w:rPr>
                <w:sz w:val="18"/>
                <w:szCs w:val="18"/>
              </w:rPr>
              <w:t>1543,60800</w:t>
            </w:r>
          </w:p>
        </w:tc>
        <w:tc>
          <w:tcPr>
            <w:tcW w:w="1171" w:type="dxa"/>
            <w:hideMark/>
          </w:tcPr>
          <w:p w:rsidR="005E0662" w:rsidRPr="005E0662" w:rsidRDefault="005E0662" w:rsidP="005E0662">
            <w:pPr>
              <w:pStyle w:val="ac"/>
              <w:ind w:left="-80" w:right="-96"/>
              <w:rPr>
                <w:sz w:val="18"/>
                <w:szCs w:val="18"/>
              </w:rPr>
            </w:pPr>
            <w:r w:rsidRPr="005E0662">
              <w:rPr>
                <w:sz w:val="18"/>
                <w:szCs w:val="18"/>
              </w:rPr>
              <w:t>1586,87100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Субсидия бюджетам на поддержку отрасли культуры</w:t>
            </w:r>
          </w:p>
        </w:tc>
        <w:tc>
          <w:tcPr>
            <w:tcW w:w="1863" w:type="dxa"/>
            <w:noWrap/>
            <w:hideMark/>
          </w:tcPr>
          <w:p w:rsidR="005E0662" w:rsidRPr="005E0662" w:rsidRDefault="005E0662" w:rsidP="005E0662">
            <w:pPr>
              <w:pStyle w:val="ac"/>
              <w:ind w:left="-80" w:right="-96"/>
              <w:rPr>
                <w:b/>
                <w:bCs/>
                <w:sz w:val="18"/>
                <w:szCs w:val="18"/>
              </w:rPr>
            </w:pPr>
            <w:r w:rsidRPr="005E0662">
              <w:rPr>
                <w:b/>
                <w:bCs/>
                <w:sz w:val="18"/>
                <w:szCs w:val="18"/>
              </w:rPr>
              <w:t>2 02 25519 00 0000 150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134,12208</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22,00000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22,00000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Субсидии бюджетам муниципальных округов на поддержку отрасли культуры</w:t>
            </w:r>
          </w:p>
        </w:tc>
        <w:tc>
          <w:tcPr>
            <w:tcW w:w="1863" w:type="dxa"/>
            <w:noWrap/>
            <w:hideMark/>
          </w:tcPr>
          <w:p w:rsidR="005E0662" w:rsidRPr="005E0662" w:rsidRDefault="005E0662" w:rsidP="005E0662">
            <w:pPr>
              <w:pStyle w:val="ac"/>
              <w:ind w:left="-80" w:right="-96"/>
              <w:rPr>
                <w:sz w:val="18"/>
                <w:szCs w:val="18"/>
              </w:rPr>
            </w:pPr>
            <w:r w:rsidRPr="005E0662">
              <w:rPr>
                <w:sz w:val="18"/>
                <w:szCs w:val="18"/>
              </w:rPr>
              <w:t>2 02 25519 14 0000 150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134,12208</w:t>
            </w:r>
          </w:p>
        </w:tc>
        <w:tc>
          <w:tcPr>
            <w:tcW w:w="1171" w:type="dxa"/>
            <w:hideMark/>
          </w:tcPr>
          <w:p w:rsidR="005E0662" w:rsidRPr="005E0662" w:rsidRDefault="005E0662" w:rsidP="005E0662">
            <w:pPr>
              <w:pStyle w:val="ac"/>
              <w:ind w:left="-80" w:right="-96"/>
              <w:rPr>
                <w:sz w:val="18"/>
                <w:szCs w:val="18"/>
              </w:rPr>
            </w:pPr>
            <w:r w:rsidRPr="005E0662">
              <w:rPr>
                <w:sz w:val="18"/>
                <w:szCs w:val="18"/>
              </w:rPr>
              <w:t>22,00000</w:t>
            </w:r>
          </w:p>
        </w:tc>
        <w:tc>
          <w:tcPr>
            <w:tcW w:w="1171" w:type="dxa"/>
            <w:hideMark/>
          </w:tcPr>
          <w:p w:rsidR="005E0662" w:rsidRPr="005E0662" w:rsidRDefault="005E0662" w:rsidP="005E0662">
            <w:pPr>
              <w:pStyle w:val="ac"/>
              <w:ind w:left="-80" w:right="-96"/>
              <w:rPr>
                <w:sz w:val="18"/>
                <w:szCs w:val="18"/>
              </w:rPr>
            </w:pPr>
            <w:r w:rsidRPr="005E0662">
              <w:rPr>
                <w:sz w:val="18"/>
                <w:szCs w:val="18"/>
              </w:rPr>
              <w:t>22,00000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Субсидии бюджетам на реализацию программ формирования современной городской среды</w:t>
            </w:r>
          </w:p>
        </w:tc>
        <w:tc>
          <w:tcPr>
            <w:tcW w:w="1863" w:type="dxa"/>
            <w:noWrap/>
            <w:hideMark/>
          </w:tcPr>
          <w:p w:rsidR="005E0662" w:rsidRPr="005E0662" w:rsidRDefault="005E0662" w:rsidP="005E0662">
            <w:pPr>
              <w:pStyle w:val="ac"/>
              <w:ind w:left="-80" w:right="-96"/>
              <w:rPr>
                <w:b/>
                <w:bCs/>
                <w:sz w:val="18"/>
                <w:szCs w:val="18"/>
              </w:rPr>
            </w:pPr>
            <w:r w:rsidRPr="005E0662">
              <w:rPr>
                <w:b/>
                <w:bCs/>
                <w:sz w:val="18"/>
                <w:szCs w:val="18"/>
              </w:rPr>
              <w:t>2 02 25555 00 0000 150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666,22700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Субсидии бюджетам муниципальных округов на реализацию программ формирования современной городской среды</w:t>
            </w:r>
          </w:p>
        </w:tc>
        <w:tc>
          <w:tcPr>
            <w:tcW w:w="1863" w:type="dxa"/>
            <w:noWrap/>
            <w:hideMark/>
          </w:tcPr>
          <w:p w:rsidR="005E0662" w:rsidRPr="005E0662" w:rsidRDefault="005E0662" w:rsidP="005E0662">
            <w:pPr>
              <w:pStyle w:val="ac"/>
              <w:ind w:left="-80" w:right="-96"/>
              <w:rPr>
                <w:sz w:val="18"/>
                <w:szCs w:val="18"/>
              </w:rPr>
            </w:pPr>
            <w:r w:rsidRPr="005E0662">
              <w:rPr>
                <w:sz w:val="18"/>
                <w:szCs w:val="18"/>
              </w:rPr>
              <w:t>2 02 25555 14 0000 150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666,22700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Субсидии бюджетам на обеспечение комплексного развития сельских территорий</w:t>
            </w:r>
          </w:p>
        </w:tc>
        <w:tc>
          <w:tcPr>
            <w:tcW w:w="1863" w:type="dxa"/>
            <w:noWrap/>
            <w:hideMark/>
          </w:tcPr>
          <w:p w:rsidR="005E0662" w:rsidRPr="005E0662" w:rsidRDefault="005E0662" w:rsidP="005E0662">
            <w:pPr>
              <w:pStyle w:val="ac"/>
              <w:ind w:left="-80" w:right="-96"/>
              <w:rPr>
                <w:b/>
                <w:bCs/>
                <w:sz w:val="18"/>
                <w:szCs w:val="18"/>
              </w:rPr>
            </w:pPr>
            <w:r w:rsidRPr="005E0662">
              <w:rPr>
                <w:b/>
                <w:bCs/>
                <w:sz w:val="18"/>
                <w:szCs w:val="18"/>
              </w:rPr>
              <w:t>2 02 25576 00 0000 150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2000,00000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Субсидии бюджетам муниципальных округов на обеспечение комплексного развития сельских территорий</w:t>
            </w:r>
          </w:p>
        </w:tc>
        <w:tc>
          <w:tcPr>
            <w:tcW w:w="1863" w:type="dxa"/>
            <w:noWrap/>
            <w:hideMark/>
          </w:tcPr>
          <w:p w:rsidR="005E0662" w:rsidRPr="005E0662" w:rsidRDefault="005E0662" w:rsidP="005E0662">
            <w:pPr>
              <w:pStyle w:val="ac"/>
              <w:ind w:left="-80" w:right="-96"/>
              <w:rPr>
                <w:sz w:val="18"/>
                <w:szCs w:val="18"/>
              </w:rPr>
            </w:pPr>
            <w:r w:rsidRPr="005E0662">
              <w:rPr>
                <w:sz w:val="18"/>
                <w:szCs w:val="18"/>
              </w:rPr>
              <w:t>2 02 25576 14 0000 150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2000,00000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Субсидии бюджетам на техническое оснащение муниципальных музеев</w:t>
            </w:r>
          </w:p>
        </w:tc>
        <w:tc>
          <w:tcPr>
            <w:tcW w:w="1863" w:type="dxa"/>
            <w:noWrap/>
            <w:hideMark/>
          </w:tcPr>
          <w:p w:rsidR="005E0662" w:rsidRPr="005E0662" w:rsidRDefault="005E0662" w:rsidP="005E0662">
            <w:pPr>
              <w:pStyle w:val="ac"/>
              <w:ind w:left="-80" w:right="-96"/>
              <w:rPr>
                <w:b/>
                <w:bCs/>
                <w:sz w:val="18"/>
                <w:szCs w:val="18"/>
              </w:rPr>
            </w:pPr>
            <w:r w:rsidRPr="005E0662">
              <w:rPr>
                <w:b/>
                <w:bCs/>
                <w:sz w:val="18"/>
                <w:szCs w:val="18"/>
              </w:rPr>
              <w:t>2 02 25590 00 0000 150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5925,90000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Субсидии бюджетам муниципальных округов на техническое оснащение муниципальных музеев</w:t>
            </w:r>
          </w:p>
        </w:tc>
        <w:tc>
          <w:tcPr>
            <w:tcW w:w="1863" w:type="dxa"/>
            <w:noWrap/>
            <w:hideMark/>
          </w:tcPr>
          <w:p w:rsidR="005E0662" w:rsidRPr="005E0662" w:rsidRDefault="005E0662" w:rsidP="005E0662">
            <w:pPr>
              <w:pStyle w:val="ac"/>
              <w:ind w:left="-80" w:right="-96"/>
              <w:rPr>
                <w:sz w:val="18"/>
                <w:szCs w:val="18"/>
              </w:rPr>
            </w:pPr>
            <w:r w:rsidRPr="005E0662">
              <w:rPr>
                <w:sz w:val="18"/>
                <w:szCs w:val="18"/>
              </w:rPr>
              <w:t>2 02 25590 14 0000 150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5925,90000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Субсидии бюджетам на реконструкцию и капитальный ремонт муниципальных музеев</w:t>
            </w:r>
          </w:p>
        </w:tc>
        <w:tc>
          <w:tcPr>
            <w:tcW w:w="1863" w:type="dxa"/>
            <w:noWrap/>
            <w:hideMark/>
          </w:tcPr>
          <w:p w:rsidR="005E0662" w:rsidRPr="005E0662" w:rsidRDefault="005E0662" w:rsidP="005E0662">
            <w:pPr>
              <w:pStyle w:val="ac"/>
              <w:ind w:left="-80" w:right="-96"/>
              <w:rPr>
                <w:b/>
                <w:bCs/>
                <w:sz w:val="18"/>
                <w:szCs w:val="18"/>
              </w:rPr>
            </w:pPr>
            <w:r w:rsidRPr="005E0662">
              <w:rPr>
                <w:b/>
                <w:bCs/>
                <w:sz w:val="18"/>
                <w:szCs w:val="18"/>
              </w:rPr>
              <w:t>2 02 25597 00 0000 150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10000,00000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Субсидии бюджетам муниципальных округов на реконструкцию и капитальный ремонт муниципальных музеев </w:t>
            </w:r>
          </w:p>
        </w:tc>
        <w:tc>
          <w:tcPr>
            <w:tcW w:w="1863" w:type="dxa"/>
            <w:noWrap/>
            <w:hideMark/>
          </w:tcPr>
          <w:p w:rsidR="005E0662" w:rsidRPr="005E0662" w:rsidRDefault="005E0662" w:rsidP="005E0662">
            <w:pPr>
              <w:pStyle w:val="ac"/>
              <w:ind w:left="-80" w:right="-96"/>
              <w:rPr>
                <w:sz w:val="18"/>
                <w:szCs w:val="18"/>
              </w:rPr>
            </w:pPr>
            <w:r w:rsidRPr="005E0662">
              <w:rPr>
                <w:sz w:val="18"/>
                <w:szCs w:val="18"/>
              </w:rPr>
              <w:t>2 02 25597 14 0000 150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lastRenderedPageBreak/>
              <w:t>Прочие субсидии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2 02 29999 00 0000 150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34245,49197</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3612,20000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3612,20000</w:t>
            </w:r>
          </w:p>
        </w:tc>
      </w:tr>
      <w:tr w:rsidR="005E0662" w:rsidRPr="005E0662" w:rsidTr="005E0662">
        <w:trPr>
          <w:trHeight w:val="20"/>
        </w:trPr>
        <w:tc>
          <w:tcPr>
            <w:tcW w:w="5306" w:type="dxa"/>
            <w:noWrap/>
            <w:hideMark/>
          </w:tcPr>
          <w:p w:rsidR="005E0662" w:rsidRPr="005E0662" w:rsidRDefault="005E0662" w:rsidP="005E0662">
            <w:pPr>
              <w:pStyle w:val="ac"/>
              <w:ind w:left="-80" w:right="-96"/>
              <w:rPr>
                <w:sz w:val="18"/>
                <w:szCs w:val="18"/>
              </w:rPr>
            </w:pPr>
            <w:r w:rsidRPr="005E0662">
              <w:rPr>
                <w:sz w:val="18"/>
                <w:szCs w:val="18"/>
              </w:rPr>
              <w:t>Прочие субсидии бюджетам муниципальных округов</w:t>
            </w:r>
          </w:p>
        </w:tc>
        <w:tc>
          <w:tcPr>
            <w:tcW w:w="1863" w:type="dxa"/>
            <w:noWrap/>
            <w:hideMark/>
          </w:tcPr>
          <w:p w:rsidR="005E0662" w:rsidRPr="005E0662" w:rsidRDefault="005E0662" w:rsidP="005E0662">
            <w:pPr>
              <w:pStyle w:val="ac"/>
              <w:ind w:left="-80" w:right="-96"/>
              <w:rPr>
                <w:sz w:val="18"/>
                <w:szCs w:val="18"/>
              </w:rPr>
            </w:pPr>
            <w:r w:rsidRPr="005E0662">
              <w:rPr>
                <w:sz w:val="18"/>
                <w:szCs w:val="18"/>
              </w:rPr>
              <w:t>2 02 29999 14 0000 150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34245,49197</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3612,20000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3612,20000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63" w:type="dxa"/>
            <w:hideMark/>
          </w:tcPr>
          <w:p w:rsidR="005E0662" w:rsidRPr="005E0662" w:rsidRDefault="005E0662" w:rsidP="005E0662">
            <w:pPr>
              <w:pStyle w:val="ac"/>
              <w:ind w:left="-80" w:right="-96"/>
              <w:rPr>
                <w:sz w:val="18"/>
                <w:szCs w:val="18"/>
              </w:rPr>
            </w:pPr>
            <w:r w:rsidRPr="005E0662">
              <w:rPr>
                <w:sz w:val="18"/>
                <w:szCs w:val="18"/>
              </w:rPr>
              <w:t>2 02 29999 14 7151 150</w:t>
            </w:r>
          </w:p>
        </w:tc>
        <w:tc>
          <w:tcPr>
            <w:tcW w:w="1171" w:type="dxa"/>
            <w:hideMark/>
          </w:tcPr>
          <w:p w:rsidR="005E0662" w:rsidRPr="005E0662" w:rsidRDefault="005E0662" w:rsidP="005E0662">
            <w:pPr>
              <w:pStyle w:val="ac"/>
              <w:ind w:left="-80" w:right="-96"/>
              <w:rPr>
                <w:sz w:val="18"/>
                <w:szCs w:val="18"/>
              </w:rPr>
            </w:pPr>
            <w:r w:rsidRPr="005E0662">
              <w:rPr>
                <w:sz w:val="18"/>
                <w:szCs w:val="18"/>
              </w:rPr>
              <w:t>4520,00000</w:t>
            </w:r>
          </w:p>
        </w:tc>
        <w:tc>
          <w:tcPr>
            <w:tcW w:w="1171" w:type="dxa"/>
            <w:hideMark/>
          </w:tcPr>
          <w:p w:rsidR="005E0662" w:rsidRPr="005E0662" w:rsidRDefault="005E0662" w:rsidP="005E0662">
            <w:pPr>
              <w:pStyle w:val="ac"/>
              <w:ind w:left="-80" w:right="-96"/>
              <w:rPr>
                <w:sz w:val="18"/>
                <w:szCs w:val="18"/>
              </w:rPr>
            </w:pPr>
            <w:r w:rsidRPr="005E0662">
              <w:rPr>
                <w:sz w:val="18"/>
                <w:szCs w:val="18"/>
              </w:rPr>
              <w:t>3013,00000</w:t>
            </w:r>
          </w:p>
        </w:tc>
        <w:tc>
          <w:tcPr>
            <w:tcW w:w="1171" w:type="dxa"/>
            <w:hideMark/>
          </w:tcPr>
          <w:p w:rsidR="005E0662" w:rsidRPr="005E0662" w:rsidRDefault="005E0662" w:rsidP="005E0662">
            <w:pPr>
              <w:pStyle w:val="ac"/>
              <w:ind w:left="-80" w:right="-96"/>
              <w:rPr>
                <w:sz w:val="18"/>
                <w:szCs w:val="18"/>
              </w:rPr>
            </w:pPr>
            <w:r w:rsidRPr="005E0662">
              <w:rPr>
                <w:sz w:val="18"/>
                <w:szCs w:val="18"/>
              </w:rPr>
              <w:t>3013,00000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63" w:type="dxa"/>
            <w:hideMark/>
          </w:tcPr>
          <w:p w:rsidR="005E0662" w:rsidRPr="005E0662" w:rsidRDefault="005E0662" w:rsidP="005E0662">
            <w:pPr>
              <w:pStyle w:val="ac"/>
              <w:ind w:left="-80" w:right="-96"/>
              <w:rPr>
                <w:sz w:val="18"/>
                <w:szCs w:val="18"/>
              </w:rPr>
            </w:pPr>
            <w:r w:rsidRPr="005E0662">
              <w:rPr>
                <w:sz w:val="18"/>
                <w:szCs w:val="18"/>
              </w:rPr>
              <w:t>2 02 29999 14 7153 150</w:t>
            </w:r>
          </w:p>
        </w:tc>
        <w:tc>
          <w:tcPr>
            <w:tcW w:w="1171" w:type="dxa"/>
            <w:hideMark/>
          </w:tcPr>
          <w:p w:rsidR="005E0662" w:rsidRPr="005E0662" w:rsidRDefault="005E0662" w:rsidP="005E0662">
            <w:pPr>
              <w:pStyle w:val="ac"/>
              <w:ind w:left="-80" w:right="-96"/>
              <w:rPr>
                <w:sz w:val="18"/>
                <w:szCs w:val="18"/>
              </w:rPr>
            </w:pPr>
            <w:r w:rsidRPr="005E0662">
              <w:rPr>
                <w:sz w:val="18"/>
                <w:szCs w:val="18"/>
              </w:rPr>
              <w:t>10000,00000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5E0662">
              <w:rPr>
                <w:sz w:val="18"/>
                <w:szCs w:val="18"/>
              </w:rPr>
              <w:t>и  (</w:t>
            </w:r>
            <w:proofErr w:type="gramEnd"/>
            <w:r w:rsidRPr="005E0662">
              <w:rPr>
                <w:sz w:val="18"/>
                <w:szCs w:val="18"/>
              </w:rPr>
              <w:t xml:space="preserve">или) о квалификации  </w:t>
            </w:r>
          </w:p>
        </w:tc>
        <w:tc>
          <w:tcPr>
            <w:tcW w:w="1863" w:type="dxa"/>
            <w:hideMark/>
          </w:tcPr>
          <w:p w:rsidR="005E0662" w:rsidRPr="005E0662" w:rsidRDefault="005E0662" w:rsidP="005E0662">
            <w:pPr>
              <w:pStyle w:val="ac"/>
              <w:ind w:left="-80" w:right="-96"/>
              <w:rPr>
                <w:sz w:val="18"/>
                <w:szCs w:val="18"/>
              </w:rPr>
            </w:pPr>
            <w:r w:rsidRPr="005E0662">
              <w:rPr>
                <w:sz w:val="18"/>
                <w:szCs w:val="18"/>
              </w:rPr>
              <w:t xml:space="preserve">2 02 29999 14 7208 150   </w:t>
            </w:r>
          </w:p>
        </w:tc>
        <w:tc>
          <w:tcPr>
            <w:tcW w:w="1171" w:type="dxa"/>
            <w:hideMark/>
          </w:tcPr>
          <w:p w:rsidR="005E0662" w:rsidRPr="005E0662" w:rsidRDefault="005E0662" w:rsidP="005E0662">
            <w:pPr>
              <w:pStyle w:val="ac"/>
              <w:ind w:left="-80" w:right="-96"/>
              <w:rPr>
                <w:sz w:val="18"/>
                <w:szCs w:val="18"/>
              </w:rPr>
            </w:pPr>
            <w:r w:rsidRPr="005E0662">
              <w:rPr>
                <w:sz w:val="18"/>
                <w:szCs w:val="18"/>
              </w:rPr>
              <w:t>5,40000</w:t>
            </w:r>
          </w:p>
        </w:tc>
        <w:tc>
          <w:tcPr>
            <w:tcW w:w="1171" w:type="dxa"/>
            <w:hideMark/>
          </w:tcPr>
          <w:p w:rsidR="005E0662" w:rsidRPr="005E0662" w:rsidRDefault="005E0662" w:rsidP="005E0662">
            <w:pPr>
              <w:pStyle w:val="ac"/>
              <w:ind w:left="-80" w:right="-96"/>
              <w:rPr>
                <w:sz w:val="18"/>
                <w:szCs w:val="18"/>
              </w:rPr>
            </w:pPr>
            <w:r w:rsidRPr="005E0662">
              <w:rPr>
                <w:sz w:val="18"/>
                <w:szCs w:val="18"/>
              </w:rPr>
              <w:t>5,40000</w:t>
            </w:r>
          </w:p>
        </w:tc>
        <w:tc>
          <w:tcPr>
            <w:tcW w:w="1171" w:type="dxa"/>
            <w:hideMark/>
          </w:tcPr>
          <w:p w:rsidR="005E0662" w:rsidRPr="005E0662" w:rsidRDefault="005E0662" w:rsidP="005E0662">
            <w:pPr>
              <w:pStyle w:val="ac"/>
              <w:ind w:left="-80" w:right="-96"/>
              <w:rPr>
                <w:sz w:val="18"/>
                <w:szCs w:val="18"/>
              </w:rPr>
            </w:pPr>
            <w:r w:rsidRPr="005E0662">
              <w:rPr>
                <w:sz w:val="18"/>
                <w:szCs w:val="18"/>
              </w:rPr>
              <w:t>5,40000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63" w:type="dxa"/>
            <w:hideMark/>
          </w:tcPr>
          <w:p w:rsidR="005E0662" w:rsidRPr="005E0662" w:rsidRDefault="005E0662" w:rsidP="005E0662">
            <w:pPr>
              <w:pStyle w:val="ac"/>
              <w:ind w:left="-80" w:right="-96"/>
              <w:rPr>
                <w:sz w:val="18"/>
                <w:szCs w:val="18"/>
              </w:rPr>
            </w:pPr>
            <w:r w:rsidRPr="005E0662">
              <w:rPr>
                <w:sz w:val="18"/>
                <w:szCs w:val="18"/>
              </w:rPr>
              <w:t>2 02 29999 14 7209 150</w:t>
            </w:r>
          </w:p>
        </w:tc>
        <w:tc>
          <w:tcPr>
            <w:tcW w:w="1171" w:type="dxa"/>
            <w:hideMark/>
          </w:tcPr>
          <w:p w:rsidR="005E0662" w:rsidRPr="005E0662" w:rsidRDefault="005E0662" w:rsidP="005E0662">
            <w:pPr>
              <w:pStyle w:val="ac"/>
              <w:ind w:left="-80" w:right="-96"/>
              <w:rPr>
                <w:sz w:val="18"/>
                <w:szCs w:val="18"/>
              </w:rPr>
            </w:pPr>
            <w:r w:rsidRPr="005E0662">
              <w:rPr>
                <w:sz w:val="18"/>
                <w:szCs w:val="18"/>
              </w:rPr>
              <w:t>400,00000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63" w:type="dxa"/>
            <w:hideMark/>
          </w:tcPr>
          <w:p w:rsidR="005E0662" w:rsidRPr="005E0662" w:rsidRDefault="005E0662" w:rsidP="005E0662">
            <w:pPr>
              <w:pStyle w:val="ac"/>
              <w:ind w:left="-80" w:right="-96"/>
              <w:rPr>
                <w:sz w:val="18"/>
                <w:szCs w:val="18"/>
              </w:rPr>
            </w:pPr>
            <w:r w:rsidRPr="005E0662">
              <w:rPr>
                <w:sz w:val="18"/>
                <w:szCs w:val="18"/>
              </w:rPr>
              <w:t>2 02 29999 14 7212 150</w:t>
            </w:r>
          </w:p>
        </w:tc>
        <w:tc>
          <w:tcPr>
            <w:tcW w:w="1171" w:type="dxa"/>
            <w:hideMark/>
          </w:tcPr>
          <w:p w:rsidR="005E0662" w:rsidRPr="005E0662" w:rsidRDefault="005E0662" w:rsidP="005E0662">
            <w:pPr>
              <w:pStyle w:val="ac"/>
              <w:ind w:left="-80" w:right="-96"/>
              <w:rPr>
                <w:sz w:val="18"/>
                <w:szCs w:val="18"/>
              </w:rPr>
            </w:pPr>
            <w:r w:rsidRPr="005E0662">
              <w:rPr>
                <w:sz w:val="18"/>
                <w:szCs w:val="18"/>
              </w:rPr>
              <w:t>593,80000</w:t>
            </w:r>
          </w:p>
        </w:tc>
        <w:tc>
          <w:tcPr>
            <w:tcW w:w="1171" w:type="dxa"/>
            <w:hideMark/>
          </w:tcPr>
          <w:p w:rsidR="005E0662" w:rsidRPr="005E0662" w:rsidRDefault="005E0662" w:rsidP="005E0662">
            <w:pPr>
              <w:pStyle w:val="ac"/>
              <w:ind w:left="-80" w:right="-96"/>
              <w:rPr>
                <w:sz w:val="18"/>
                <w:szCs w:val="18"/>
              </w:rPr>
            </w:pPr>
            <w:r w:rsidRPr="005E0662">
              <w:rPr>
                <w:sz w:val="18"/>
                <w:szCs w:val="18"/>
              </w:rPr>
              <w:t>593,80000</w:t>
            </w:r>
          </w:p>
        </w:tc>
        <w:tc>
          <w:tcPr>
            <w:tcW w:w="1171" w:type="dxa"/>
            <w:hideMark/>
          </w:tcPr>
          <w:p w:rsidR="005E0662" w:rsidRPr="005E0662" w:rsidRDefault="005E0662" w:rsidP="005E0662">
            <w:pPr>
              <w:pStyle w:val="ac"/>
              <w:ind w:left="-80" w:right="-96"/>
              <w:rPr>
                <w:sz w:val="18"/>
                <w:szCs w:val="18"/>
              </w:rPr>
            </w:pPr>
            <w:r w:rsidRPr="005E0662">
              <w:rPr>
                <w:sz w:val="18"/>
                <w:szCs w:val="18"/>
              </w:rPr>
              <w:t>593,80000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2022 год</w:t>
            </w:r>
          </w:p>
        </w:tc>
        <w:tc>
          <w:tcPr>
            <w:tcW w:w="1863" w:type="dxa"/>
            <w:hideMark/>
          </w:tcPr>
          <w:p w:rsidR="005E0662" w:rsidRPr="005E0662" w:rsidRDefault="005E0662" w:rsidP="005E0662">
            <w:pPr>
              <w:pStyle w:val="ac"/>
              <w:ind w:left="-80" w:right="-96"/>
              <w:rPr>
                <w:sz w:val="18"/>
                <w:szCs w:val="18"/>
              </w:rPr>
            </w:pPr>
            <w:r w:rsidRPr="005E0662">
              <w:rPr>
                <w:sz w:val="18"/>
                <w:szCs w:val="18"/>
              </w:rPr>
              <w:t>2 02 29999 14 7230 150</w:t>
            </w:r>
          </w:p>
        </w:tc>
        <w:tc>
          <w:tcPr>
            <w:tcW w:w="1171" w:type="dxa"/>
            <w:hideMark/>
          </w:tcPr>
          <w:p w:rsidR="005E0662" w:rsidRPr="005E0662" w:rsidRDefault="005E0662" w:rsidP="005E0662">
            <w:pPr>
              <w:pStyle w:val="ac"/>
              <w:ind w:left="-80" w:right="-96"/>
              <w:rPr>
                <w:sz w:val="18"/>
                <w:szCs w:val="18"/>
              </w:rPr>
            </w:pPr>
            <w:r w:rsidRPr="005E0662">
              <w:rPr>
                <w:sz w:val="18"/>
                <w:szCs w:val="18"/>
              </w:rPr>
              <w:t>14054,10000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2022  год</w:t>
            </w:r>
          </w:p>
        </w:tc>
        <w:tc>
          <w:tcPr>
            <w:tcW w:w="1863" w:type="dxa"/>
            <w:hideMark/>
          </w:tcPr>
          <w:p w:rsidR="005E0662" w:rsidRPr="005E0662" w:rsidRDefault="005E0662" w:rsidP="005E0662">
            <w:pPr>
              <w:pStyle w:val="ac"/>
              <w:ind w:left="-80" w:right="-96"/>
              <w:rPr>
                <w:sz w:val="18"/>
                <w:szCs w:val="18"/>
              </w:rPr>
            </w:pPr>
            <w:r w:rsidRPr="005E0662">
              <w:rPr>
                <w:sz w:val="18"/>
                <w:szCs w:val="18"/>
              </w:rPr>
              <w:t>2 02 29999 14 7237 150</w:t>
            </w:r>
          </w:p>
        </w:tc>
        <w:tc>
          <w:tcPr>
            <w:tcW w:w="1171" w:type="dxa"/>
            <w:hideMark/>
          </w:tcPr>
          <w:p w:rsidR="005E0662" w:rsidRPr="005E0662" w:rsidRDefault="005E0662" w:rsidP="005E0662">
            <w:pPr>
              <w:pStyle w:val="ac"/>
              <w:ind w:left="-80" w:right="-96"/>
              <w:rPr>
                <w:sz w:val="18"/>
                <w:szCs w:val="18"/>
              </w:rPr>
            </w:pPr>
            <w:r w:rsidRPr="005E0662">
              <w:rPr>
                <w:sz w:val="18"/>
                <w:szCs w:val="18"/>
              </w:rPr>
              <w:t>1225,19197</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63" w:type="dxa"/>
            <w:hideMark/>
          </w:tcPr>
          <w:p w:rsidR="005E0662" w:rsidRPr="005E0662" w:rsidRDefault="005E0662" w:rsidP="005E0662">
            <w:pPr>
              <w:pStyle w:val="ac"/>
              <w:ind w:left="-80" w:right="-96"/>
              <w:rPr>
                <w:sz w:val="18"/>
                <w:szCs w:val="18"/>
              </w:rPr>
            </w:pPr>
            <w:r w:rsidRPr="005E0662">
              <w:rPr>
                <w:sz w:val="18"/>
                <w:szCs w:val="18"/>
              </w:rPr>
              <w:t>2 02 29999 14 7526 150</w:t>
            </w:r>
          </w:p>
        </w:tc>
        <w:tc>
          <w:tcPr>
            <w:tcW w:w="1171" w:type="dxa"/>
            <w:hideMark/>
          </w:tcPr>
          <w:p w:rsidR="005E0662" w:rsidRPr="005E0662" w:rsidRDefault="005E0662" w:rsidP="005E0662">
            <w:pPr>
              <w:pStyle w:val="ac"/>
              <w:ind w:left="-80" w:right="-96"/>
              <w:rPr>
                <w:sz w:val="18"/>
                <w:szCs w:val="18"/>
              </w:rPr>
            </w:pPr>
            <w:r w:rsidRPr="005E0662">
              <w:rPr>
                <w:sz w:val="18"/>
                <w:szCs w:val="18"/>
              </w:rPr>
              <w:t>1447,00000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1863" w:type="dxa"/>
            <w:hideMark/>
          </w:tcPr>
          <w:p w:rsidR="005E0662" w:rsidRPr="005E0662" w:rsidRDefault="005E0662" w:rsidP="005E0662">
            <w:pPr>
              <w:pStyle w:val="ac"/>
              <w:ind w:left="-80" w:right="-96"/>
              <w:rPr>
                <w:sz w:val="18"/>
                <w:szCs w:val="18"/>
              </w:rPr>
            </w:pPr>
            <w:r w:rsidRPr="005E0662">
              <w:rPr>
                <w:sz w:val="18"/>
                <w:szCs w:val="18"/>
              </w:rPr>
              <w:t>2 02 29999 14 7610 150</w:t>
            </w:r>
          </w:p>
        </w:tc>
        <w:tc>
          <w:tcPr>
            <w:tcW w:w="1171" w:type="dxa"/>
            <w:hideMark/>
          </w:tcPr>
          <w:p w:rsidR="005E0662" w:rsidRPr="005E0662" w:rsidRDefault="005E0662" w:rsidP="005E0662">
            <w:pPr>
              <w:pStyle w:val="ac"/>
              <w:ind w:left="-80" w:right="-96"/>
              <w:rPr>
                <w:sz w:val="18"/>
                <w:szCs w:val="18"/>
              </w:rPr>
            </w:pPr>
            <w:r w:rsidRPr="005E0662">
              <w:rPr>
                <w:sz w:val="18"/>
                <w:szCs w:val="18"/>
              </w:rPr>
              <w:t>1000,00000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  </w:t>
            </w:r>
          </w:p>
        </w:tc>
        <w:tc>
          <w:tcPr>
            <w:tcW w:w="1863" w:type="dxa"/>
            <w:hideMark/>
          </w:tcPr>
          <w:p w:rsidR="005E0662" w:rsidRPr="005E0662" w:rsidRDefault="005E0662" w:rsidP="005E0662">
            <w:pPr>
              <w:pStyle w:val="ac"/>
              <w:ind w:left="-80" w:right="-96"/>
              <w:rPr>
                <w:sz w:val="18"/>
                <w:szCs w:val="18"/>
              </w:rPr>
            </w:pPr>
            <w:r w:rsidRPr="005E0662">
              <w:rPr>
                <w:sz w:val="18"/>
                <w:szCs w:val="18"/>
              </w:rPr>
              <w:t>2 02 29999 14 7705 150</w:t>
            </w:r>
          </w:p>
        </w:tc>
        <w:tc>
          <w:tcPr>
            <w:tcW w:w="1171" w:type="dxa"/>
            <w:hideMark/>
          </w:tcPr>
          <w:p w:rsidR="005E0662" w:rsidRPr="005E0662" w:rsidRDefault="005E0662" w:rsidP="005E0662">
            <w:pPr>
              <w:pStyle w:val="ac"/>
              <w:ind w:left="-80" w:right="-96"/>
              <w:rPr>
                <w:sz w:val="18"/>
                <w:szCs w:val="18"/>
              </w:rPr>
            </w:pPr>
            <w:r w:rsidRPr="005E0662">
              <w:rPr>
                <w:sz w:val="18"/>
                <w:szCs w:val="18"/>
              </w:rPr>
              <w:t>1000,00000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бюджетной системы Российской Федерации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2 02 30000 00 0000 150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39926,80000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36880,30000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32609,70000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2 02 30021 00 0000 150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320,30000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320,30000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320,30000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округов на ежемесячное денежное вознаграждение за классное руководство</w:t>
            </w:r>
          </w:p>
        </w:tc>
        <w:tc>
          <w:tcPr>
            <w:tcW w:w="1863" w:type="dxa"/>
            <w:hideMark/>
          </w:tcPr>
          <w:p w:rsidR="005E0662" w:rsidRPr="005E0662" w:rsidRDefault="005E0662" w:rsidP="005E0662">
            <w:pPr>
              <w:pStyle w:val="ac"/>
              <w:ind w:left="-80" w:right="-96"/>
              <w:rPr>
                <w:sz w:val="18"/>
                <w:szCs w:val="18"/>
              </w:rPr>
            </w:pPr>
            <w:r w:rsidRPr="005E0662">
              <w:rPr>
                <w:sz w:val="18"/>
                <w:szCs w:val="18"/>
              </w:rPr>
              <w:t>2 02 30021 14 0000 150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320,30000</w:t>
            </w:r>
          </w:p>
        </w:tc>
        <w:tc>
          <w:tcPr>
            <w:tcW w:w="1171" w:type="dxa"/>
            <w:hideMark/>
          </w:tcPr>
          <w:p w:rsidR="005E0662" w:rsidRPr="005E0662" w:rsidRDefault="005E0662" w:rsidP="005E0662">
            <w:pPr>
              <w:pStyle w:val="ac"/>
              <w:ind w:left="-80" w:right="-96"/>
              <w:rPr>
                <w:sz w:val="18"/>
                <w:szCs w:val="18"/>
              </w:rPr>
            </w:pPr>
            <w:r w:rsidRPr="005E0662">
              <w:rPr>
                <w:sz w:val="18"/>
                <w:szCs w:val="18"/>
              </w:rPr>
              <w:t>320,30000</w:t>
            </w:r>
          </w:p>
        </w:tc>
        <w:tc>
          <w:tcPr>
            <w:tcW w:w="1171" w:type="dxa"/>
            <w:hideMark/>
          </w:tcPr>
          <w:p w:rsidR="005E0662" w:rsidRPr="005E0662" w:rsidRDefault="005E0662" w:rsidP="005E0662">
            <w:pPr>
              <w:pStyle w:val="ac"/>
              <w:ind w:left="-80" w:right="-96"/>
              <w:rPr>
                <w:sz w:val="18"/>
                <w:szCs w:val="18"/>
              </w:rPr>
            </w:pPr>
            <w:r w:rsidRPr="005E0662">
              <w:rPr>
                <w:sz w:val="18"/>
                <w:szCs w:val="18"/>
              </w:rPr>
              <w:t>320,30000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местным бюджетам на выполнение передаваемых полномочий субъектов Российской Федерации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2 02 30024 00 0000 150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30094,70000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26440,10000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26440,10000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2 02 30024 14 0000 150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30094,70000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26440,10000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26440,10000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63" w:type="dxa"/>
            <w:hideMark/>
          </w:tcPr>
          <w:p w:rsidR="005E0662" w:rsidRPr="005E0662" w:rsidRDefault="005E0662" w:rsidP="005E0662">
            <w:pPr>
              <w:pStyle w:val="ac"/>
              <w:ind w:left="-80" w:right="-96"/>
              <w:rPr>
                <w:sz w:val="18"/>
                <w:szCs w:val="18"/>
              </w:rPr>
            </w:pPr>
            <w:r w:rsidRPr="005E0662">
              <w:rPr>
                <w:sz w:val="18"/>
                <w:szCs w:val="18"/>
              </w:rPr>
              <w:t>2 02 30024 14 7002 150</w:t>
            </w:r>
          </w:p>
        </w:tc>
        <w:tc>
          <w:tcPr>
            <w:tcW w:w="1171" w:type="dxa"/>
            <w:hideMark/>
          </w:tcPr>
          <w:p w:rsidR="005E0662" w:rsidRPr="005E0662" w:rsidRDefault="005E0662" w:rsidP="005E0662">
            <w:pPr>
              <w:pStyle w:val="ac"/>
              <w:ind w:left="-80" w:right="-96"/>
              <w:rPr>
                <w:sz w:val="18"/>
                <w:szCs w:val="18"/>
              </w:rPr>
            </w:pPr>
            <w:r w:rsidRPr="005E0662">
              <w:rPr>
                <w:sz w:val="18"/>
                <w:szCs w:val="18"/>
              </w:rPr>
              <w:t>455,00000</w:t>
            </w:r>
          </w:p>
        </w:tc>
        <w:tc>
          <w:tcPr>
            <w:tcW w:w="1171" w:type="dxa"/>
            <w:hideMark/>
          </w:tcPr>
          <w:p w:rsidR="005E0662" w:rsidRPr="005E0662" w:rsidRDefault="005E0662" w:rsidP="005E0662">
            <w:pPr>
              <w:pStyle w:val="ac"/>
              <w:ind w:left="-80" w:right="-96"/>
              <w:rPr>
                <w:sz w:val="18"/>
                <w:szCs w:val="18"/>
              </w:rPr>
            </w:pPr>
            <w:r w:rsidRPr="005E0662">
              <w:rPr>
                <w:sz w:val="18"/>
                <w:szCs w:val="18"/>
              </w:rPr>
              <w:t>455,00000</w:t>
            </w:r>
          </w:p>
        </w:tc>
        <w:tc>
          <w:tcPr>
            <w:tcW w:w="1171" w:type="dxa"/>
            <w:hideMark/>
          </w:tcPr>
          <w:p w:rsidR="005E0662" w:rsidRPr="005E0662" w:rsidRDefault="005E0662" w:rsidP="005E0662">
            <w:pPr>
              <w:pStyle w:val="ac"/>
              <w:ind w:left="-80" w:right="-96"/>
              <w:rPr>
                <w:sz w:val="18"/>
                <w:szCs w:val="18"/>
              </w:rPr>
            </w:pPr>
            <w:r w:rsidRPr="005E0662">
              <w:rPr>
                <w:sz w:val="18"/>
                <w:szCs w:val="18"/>
              </w:rPr>
              <w:t>455,00000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w:t>
            </w:r>
            <w:r w:rsidRPr="005E0662">
              <w:rPr>
                <w:sz w:val="18"/>
                <w:szCs w:val="18"/>
              </w:rPr>
              <w:lastRenderedPageBreak/>
              <w:t>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63" w:type="dxa"/>
            <w:hideMark/>
          </w:tcPr>
          <w:p w:rsidR="005E0662" w:rsidRPr="005E0662" w:rsidRDefault="005E0662" w:rsidP="005E0662">
            <w:pPr>
              <w:pStyle w:val="ac"/>
              <w:ind w:left="-80" w:right="-96"/>
              <w:rPr>
                <w:sz w:val="18"/>
                <w:szCs w:val="18"/>
              </w:rPr>
            </w:pPr>
            <w:r w:rsidRPr="005E0662">
              <w:rPr>
                <w:sz w:val="18"/>
                <w:szCs w:val="18"/>
              </w:rPr>
              <w:lastRenderedPageBreak/>
              <w:t>2 02 30024 14 7004 150</w:t>
            </w:r>
          </w:p>
        </w:tc>
        <w:tc>
          <w:tcPr>
            <w:tcW w:w="1171" w:type="dxa"/>
            <w:hideMark/>
          </w:tcPr>
          <w:p w:rsidR="005E0662" w:rsidRPr="005E0662" w:rsidRDefault="005E0662" w:rsidP="005E0662">
            <w:pPr>
              <w:pStyle w:val="ac"/>
              <w:ind w:left="-80" w:right="-96"/>
              <w:rPr>
                <w:sz w:val="18"/>
                <w:szCs w:val="18"/>
              </w:rPr>
            </w:pPr>
            <w:r w:rsidRPr="005E0662">
              <w:rPr>
                <w:sz w:val="18"/>
                <w:szCs w:val="18"/>
              </w:rPr>
              <w:t>26383,80000</w:t>
            </w:r>
          </w:p>
        </w:tc>
        <w:tc>
          <w:tcPr>
            <w:tcW w:w="1171" w:type="dxa"/>
            <w:hideMark/>
          </w:tcPr>
          <w:p w:rsidR="005E0662" w:rsidRPr="005E0662" w:rsidRDefault="005E0662" w:rsidP="005E0662">
            <w:pPr>
              <w:pStyle w:val="ac"/>
              <w:ind w:left="-80" w:right="-96"/>
              <w:rPr>
                <w:sz w:val="18"/>
                <w:szCs w:val="18"/>
              </w:rPr>
            </w:pPr>
            <w:r w:rsidRPr="005E0662">
              <w:rPr>
                <w:sz w:val="18"/>
                <w:szCs w:val="18"/>
              </w:rPr>
              <w:t>23432,70000</w:t>
            </w:r>
          </w:p>
        </w:tc>
        <w:tc>
          <w:tcPr>
            <w:tcW w:w="1171" w:type="dxa"/>
            <w:hideMark/>
          </w:tcPr>
          <w:p w:rsidR="005E0662" w:rsidRPr="005E0662" w:rsidRDefault="005E0662" w:rsidP="005E0662">
            <w:pPr>
              <w:pStyle w:val="ac"/>
              <w:ind w:left="-80" w:right="-96"/>
              <w:rPr>
                <w:sz w:val="18"/>
                <w:szCs w:val="18"/>
              </w:rPr>
            </w:pPr>
            <w:r w:rsidRPr="005E0662">
              <w:rPr>
                <w:sz w:val="18"/>
                <w:szCs w:val="18"/>
              </w:rPr>
              <w:t>23432,70000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63" w:type="dxa"/>
            <w:hideMark/>
          </w:tcPr>
          <w:p w:rsidR="005E0662" w:rsidRPr="005E0662" w:rsidRDefault="005E0662" w:rsidP="005E0662">
            <w:pPr>
              <w:pStyle w:val="ac"/>
              <w:ind w:left="-80" w:right="-96"/>
              <w:rPr>
                <w:sz w:val="18"/>
                <w:szCs w:val="18"/>
              </w:rPr>
            </w:pPr>
            <w:r w:rsidRPr="005E0662">
              <w:rPr>
                <w:sz w:val="18"/>
                <w:szCs w:val="18"/>
              </w:rPr>
              <w:t>2 02 30024 14 7006 150</w:t>
            </w:r>
          </w:p>
        </w:tc>
        <w:tc>
          <w:tcPr>
            <w:tcW w:w="1171" w:type="dxa"/>
            <w:hideMark/>
          </w:tcPr>
          <w:p w:rsidR="005E0662" w:rsidRPr="005E0662" w:rsidRDefault="005E0662" w:rsidP="005E0662">
            <w:pPr>
              <w:pStyle w:val="ac"/>
              <w:ind w:left="-80" w:right="-96"/>
              <w:rPr>
                <w:sz w:val="18"/>
                <w:szCs w:val="18"/>
              </w:rPr>
            </w:pPr>
            <w:r w:rsidRPr="005E0662">
              <w:rPr>
                <w:sz w:val="18"/>
                <w:szCs w:val="18"/>
              </w:rPr>
              <w:t>880,80000</w:t>
            </w:r>
          </w:p>
        </w:tc>
        <w:tc>
          <w:tcPr>
            <w:tcW w:w="1171" w:type="dxa"/>
            <w:hideMark/>
          </w:tcPr>
          <w:p w:rsidR="005E0662" w:rsidRPr="005E0662" w:rsidRDefault="005E0662" w:rsidP="005E0662">
            <w:pPr>
              <w:pStyle w:val="ac"/>
              <w:ind w:left="-80" w:right="-96"/>
              <w:rPr>
                <w:sz w:val="18"/>
                <w:szCs w:val="18"/>
              </w:rPr>
            </w:pPr>
            <w:r w:rsidRPr="005E0662">
              <w:rPr>
                <w:sz w:val="18"/>
                <w:szCs w:val="18"/>
              </w:rPr>
              <w:t>843,70000</w:t>
            </w:r>
          </w:p>
        </w:tc>
        <w:tc>
          <w:tcPr>
            <w:tcW w:w="1171" w:type="dxa"/>
            <w:hideMark/>
          </w:tcPr>
          <w:p w:rsidR="005E0662" w:rsidRPr="005E0662" w:rsidRDefault="005E0662" w:rsidP="005E0662">
            <w:pPr>
              <w:pStyle w:val="ac"/>
              <w:ind w:left="-80" w:right="-96"/>
              <w:rPr>
                <w:sz w:val="18"/>
                <w:szCs w:val="18"/>
              </w:rPr>
            </w:pPr>
            <w:r w:rsidRPr="005E0662">
              <w:rPr>
                <w:sz w:val="18"/>
                <w:szCs w:val="18"/>
              </w:rPr>
              <w:t>843,70000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63" w:type="dxa"/>
            <w:hideMark/>
          </w:tcPr>
          <w:p w:rsidR="005E0662" w:rsidRPr="005E0662" w:rsidRDefault="005E0662" w:rsidP="005E0662">
            <w:pPr>
              <w:pStyle w:val="ac"/>
              <w:ind w:left="-80" w:right="-96"/>
              <w:rPr>
                <w:sz w:val="18"/>
                <w:szCs w:val="18"/>
              </w:rPr>
            </w:pPr>
            <w:r w:rsidRPr="005E0662">
              <w:rPr>
                <w:sz w:val="18"/>
                <w:szCs w:val="18"/>
              </w:rPr>
              <w:t>2 02 30024 14 7028 150</w:t>
            </w:r>
          </w:p>
        </w:tc>
        <w:tc>
          <w:tcPr>
            <w:tcW w:w="1171" w:type="dxa"/>
            <w:hideMark/>
          </w:tcPr>
          <w:p w:rsidR="005E0662" w:rsidRPr="005E0662" w:rsidRDefault="005E0662" w:rsidP="005E0662">
            <w:pPr>
              <w:pStyle w:val="ac"/>
              <w:ind w:left="-80" w:right="-96"/>
              <w:rPr>
                <w:sz w:val="18"/>
                <w:szCs w:val="18"/>
              </w:rPr>
            </w:pPr>
            <w:r w:rsidRPr="005E0662">
              <w:rPr>
                <w:sz w:val="18"/>
                <w:szCs w:val="18"/>
              </w:rPr>
              <w:t>1813,80000</w:t>
            </w:r>
          </w:p>
        </w:tc>
        <w:tc>
          <w:tcPr>
            <w:tcW w:w="1171" w:type="dxa"/>
            <w:hideMark/>
          </w:tcPr>
          <w:p w:rsidR="005E0662" w:rsidRPr="005E0662" w:rsidRDefault="005E0662" w:rsidP="005E0662">
            <w:pPr>
              <w:pStyle w:val="ac"/>
              <w:ind w:left="-80" w:right="-96"/>
              <w:rPr>
                <w:sz w:val="18"/>
                <w:szCs w:val="18"/>
              </w:rPr>
            </w:pPr>
            <w:r w:rsidRPr="005E0662">
              <w:rPr>
                <w:sz w:val="18"/>
                <w:szCs w:val="18"/>
              </w:rPr>
              <w:t>1453,10000</w:t>
            </w:r>
          </w:p>
        </w:tc>
        <w:tc>
          <w:tcPr>
            <w:tcW w:w="1171" w:type="dxa"/>
            <w:hideMark/>
          </w:tcPr>
          <w:p w:rsidR="005E0662" w:rsidRPr="005E0662" w:rsidRDefault="005E0662" w:rsidP="005E0662">
            <w:pPr>
              <w:pStyle w:val="ac"/>
              <w:ind w:left="-80" w:right="-96"/>
              <w:rPr>
                <w:sz w:val="18"/>
                <w:szCs w:val="18"/>
              </w:rPr>
            </w:pPr>
            <w:r w:rsidRPr="005E0662">
              <w:rPr>
                <w:sz w:val="18"/>
                <w:szCs w:val="18"/>
              </w:rPr>
              <w:t>1453,10000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63" w:type="dxa"/>
            <w:hideMark/>
          </w:tcPr>
          <w:p w:rsidR="005E0662" w:rsidRPr="005E0662" w:rsidRDefault="005E0662" w:rsidP="005E0662">
            <w:pPr>
              <w:pStyle w:val="ac"/>
              <w:ind w:left="-80" w:right="-96"/>
              <w:rPr>
                <w:sz w:val="18"/>
                <w:szCs w:val="18"/>
              </w:rPr>
            </w:pPr>
            <w:r w:rsidRPr="005E0662">
              <w:rPr>
                <w:sz w:val="18"/>
                <w:szCs w:val="18"/>
              </w:rPr>
              <w:t>2 02 30024 14 7050 150</w:t>
            </w:r>
          </w:p>
        </w:tc>
        <w:tc>
          <w:tcPr>
            <w:tcW w:w="1171" w:type="dxa"/>
            <w:hideMark/>
          </w:tcPr>
          <w:p w:rsidR="005E0662" w:rsidRPr="005E0662" w:rsidRDefault="005E0662" w:rsidP="005E0662">
            <w:pPr>
              <w:pStyle w:val="ac"/>
              <w:ind w:left="-80" w:right="-96"/>
              <w:rPr>
                <w:sz w:val="18"/>
                <w:szCs w:val="18"/>
              </w:rPr>
            </w:pPr>
            <w:r w:rsidRPr="005E0662">
              <w:rPr>
                <w:sz w:val="18"/>
                <w:szCs w:val="18"/>
              </w:rPr>
              <w:t>278,70000</w:t>
            </w:r>
          </w:p>
        </w:tc>
        <w:tc>
          <w:tcPr>
            <w:tcW w:w="1171" w:type="dxa"/>
            <w:hideMark/>
          </w:tcPr>
          <w:p w:rsidR="005E0662" w:rsidRPr="005E0662" w:rsidRDefault="005E0662" w:rsidP="005E0662">
            <w:pPr>
              <w:pStyle w:val="ac"/>
              <w:ind w:left="-80" w:right="-96"/>
              <w:rPr>
                <w:sz w:val="18"/>
                <w:szCs w:val="18"/>
              </w:rPr>
            </w:pPr>
            <w:r w:rsidRPr="005E0662">
              <w:rPr>
                <w:sz w:val="18"/>
                <w:szCs w:val="18"/>
              </w:rPr>
              <w:t>128,00000</w:t>
            </w:r>
          </w:p>
        </w:tc>
        <w:tc>
          <w:tcPr>
            <w:tcW w:w="1171" w:type="dxa"/>
            <w:hideMark/>
          </w:tcPr>
          <w:p w:rsidR="005E0662" w:rsidRPr="005E0662" w:rsidRDefault="005E0662" w:rsidP="005E0662">
            <w:pPr>
              <w:pStyle w:val="ac"/>
              <w:ind w:left="-80" w:right="-96"/>
              <w:rPr>
                <w:sz w:val="18"/>
                <w:szCs w:val="18"/>
              </w:rPr>
            </w:pPr>
            <w:r w:rsidRPr="005E0662">
              <w:rPr>
                <w:sz w:val="18"/>
                <w:szCs w:val="18"/>
              </w:rPr>
              <w:t>128,00000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63" w:type="dxa"/>
            <w:hideMark/>
          </w:tcPr>
          <w:p w:rsidR="005E0662" w:rsidRPr="005E0662" w:rsidRDefault="005E0662" w:rsidP="005E0662">
            <w:pPr>
              <w:pStyle w:val="ac"/>
              <w:ind w:left="-80" w:right="-96"/>
              <w:rPr>
                <w:sz w:val="18"/>
                <w:szCs w:val="18"/>
              </w:rPr>
            </w:pPr>
            <w:r w:rsidRPr="005E0662">
              <w:rPr>
                <w:sz w:val="18"/>
                <w:szCs w:val="18"/>
              </w:rPr>
              <w:t>2 02 30024 14 7057 150</w:t>
            </w:r>
          </w:p>
        </w:tc>
        <w:tc>
          <w:tcPr>
            <w:tcW w:w="1171" w:type="dxa"/>
            <w:hideMark/>
          </w:tcPr>
          <w:p w:rsidR="005E0662" w:rsidRPr="005E0662" w:rsidRDefault="005E0662" w:rsidP="005E0662">
            <w:pPr>
              <w:pStyle w:val="ac"/>
              <w:ind w:left="-80" w:right="-96"/>
              <w:rPr>
                <w:sz w:val="18"/>
                <w:szCs w:val="18"/>
              </w:rPr>
            </w:pPr>
            <w:r w:rsidRPr="005E0662">
              <w:rPr>
                <w:sz w:val="18"/>
                <w:szCs w:val="18"/>
              </w:rPr>
              <w:t>71,00000</w:t>
            </w:r>
          </w:p>
        </w:tc>
        <w:tc>
          <w:tcPr>
            <w:tcW w:w="1171" w:type="dxa"/>
            <w:hideMark/>
          </w:tcPr>
          <w:p w:rsidR="005E0662" w:rsidRPr="005E0662" w:rsidRDefault="005E0662" w:rsidP="005E0662">
            <w:pPr>
              <w:pStyle w:val="ac"/>
              <w:ind w:left="-80" w:right="-96"/>
              <w:rPr>
                <w:sz w:val="18"/>
                <w:szCs w:val="18"/>
              </w:rPr>
            </w:pPr>
            <w:r w:rsidRPr="005E0662">
              <w:rPr>
                <w:sz w:val="18"/>
                <w:szCs w:val="18"/>
              </w:rPr>
              <w:t>71,00000</w:t>
            </w:r>
          </w:p>
        </w:tc>
        <w:tc>
          <w:tcPr>
            <w:tcW w:w="1171" w:type="dxa"/>
            <w:hideMark/>
          </w:tcPr>
          <w:p w:rsidR="005E0662" w:rsidRPr="005E0662" w:rsidRDefault="005E0662" w:rsidP="005E0662">
            <w:pPr>
              <w:pStyle w:val="ac"/>
              <w:ind w:left="-80" w:right="-96"/>
              <w:rPr>
                <w:sz w:val="18"/>
                <w:szCs w:val="18"/>
              </w:rPr>
            </w:pPr>
            <w:r w:rsidRPr="005E0662">
              <w:rPr>
                <w:sz w:val="18"/>
                <w:szCs w:val="18"/>
              </w:rPr>
              <w:t>71,00000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w:t>
            </w:r>
            <w:proofErr w:type="gramStart"/>
            <w:r w:rsidRPr="005E0662">
              <w:rPr>
                <w:sz w:val="18"/>
                <w:szCs w:val="18"/>
              </w:rPr>
              <w:t>на  ремонт</w:t>
            </w:r>
            <w:proofErr w:type="gramEnd"/>
            <w:r w:rsidRPr="005E0662">
              <w:rPr>
                <w:sz w:val="18"/>
                <w:szCs w:val="18"/>
              </w:rPr>
              <w:t xml:space="preserve"> находящихся в их собственности жилых помещений, расположенных на территории Новгородской области</w:t>
            </w:r>
          </w:p>
        </w:tc>
        <w:tc>
          <w:tcPr>
            <w:tcW w:w="1863" w:type="dxa"/>
            <w:hideMark/>
          </w:tcPr>
          <w:p w:rsidR="005E0662" w:rsidRPr="005E0662" w:rsidRDefault="005E0662" w:rsidP="005E0662">
            <w:pPr>
              <w:pStyle w:val="ac"/>
              <w:ind w:left="-80" w:right="-96"/>
              <w:rPr>
                <w:sz w:val="18"/>
                <w:szCs w:val="18"/>
              </w:rPr>
            </w:pPr>
            <w:r w:rsidRPr="005E0662">
              <w:rPr>
                <w:sz w:val="18"/>
                <w:szCs w:val="18"/>
              </w:rPr>
              <w:t>2 02 30024 14 7060 150</w:t>
            </w:r>
          </w:p>
        </w:tc>
        <w:tc>
          <w:tcPr>
            <w:tcW w:w="1171" w:type="dxa"/>
            <w:hideMark/>
          </w:tcPr>
          <w:p w:rsidR="005E0662" w:rsidRPr="005E0662" w:rsidRDefault="005E0662" w:rsidP="005E0662">
            <w:pPr>
              <w:pStyle w:val="ac"/>
              <w:ind w:left="-80" w:right="-96"/>
              <w:rPr>
                <w:sz w:val="18"/>
                <w:szCs w:val="18"/>
              </w:rPr>
            </w:pPr>
            <w:r w:rsidRPr="005E0662">
              <w:rPr>
                <w:sz w:val="18"/>
                <w:szCs w:val="18"/>
              </w:rPr>
              <w:t>40,00000</w:t>
            </w:r>
          </w:p>
        </w:tc>
        <w:tc>
          <w:tcPr>
            <w:tcW w:w="1171" w:type="dxa"/>
            <w:hideMark/>
          </w:tcPr>
          <w:p w:rsidR="005E0662" w:rsidRPr="005E0662" w:rsidRDefault="005E0662" w:rsidP="005E0662">
            <w:pPr>
              <w:pStyle w:val="ac"/>
              <w:ind w:left="-80" w:right="-96"/>
              <w:rPr>
                <w:sz w:val="18"/>
                <w:szCs w:val="18"/>
              </w:rPr>
            </w:pPr>
            <w:r w:rsidRPr="005E0662">
              <w:rPr>
                <w:sz w:val="18"/>
                <w:szCs w:val="18"/>
              </w:rPr>
              <w:t>40,00000</w:t>
            </w:r>
          </w:p>
        </w:tc>
        <w:tc>
          <w:tcPr>
            <w:tcW w:w="1171" w:type="dxa"/>
            <w:hideMark/>
          </w:tcPr>
          <w:p w:rsidR="005E0662" w:rsidRPr="005E0662" w:rsidRDefault="005E0662" w:rsidP="005E0662">
            <w:pPr>
              <w:pStyle w:val="ac"/>
              <w:ind w:left="-80" w:right="-96"/>
              <w:rPr>
                <w:sz w:val="18"/>
                <w:szCs w:val="18"/>
              </w:rPr>
            </w:pPr>
            <w:r w:rsidRPr="005E0662">
              <w:rPr>
                <w:sz w:val="18"/>
                <w:szCs w:val="18"/>
              </w:rPr>
              <w:t>40,00000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Субвенции бюджетам муниципальных районов, муниципальных </w:t>
            </w:r>
            <w:proofErr w:type="gramStart"/>
            <w:r w:rsidRPr="005E0662">
              <w:rPr>
                <w:sz w:val="18"/>
                <w:szCs w:val="18"/>
              </w:rPr>
              <w:t>округов  и</w:t>
            </w:r>
            <w:proofErr w:type="gramEnd"/>
            <w:r w:rsidRPr="005E0662">
              <w:rPr>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63" w:type="dxa"/>
            <w:hideMark/>
          </w:tcPr>
          <w:p w:rsidR="005E0662" w:rsidRPr="005E0662" w:rsidRDefault="005E0662" w:rsidP="005E0662">
            <w:pPr>
              <w:pStyle w:val="ac"/>
              <w:ind w:left="-80" w:right="-96"/>
              <w:rPr>
                <w:sz w:val="18"/>
                <w:szCs w:val="18"/>
              </w:rPr>
            </w:pPr>
            <w:r w:rsidRPr="005E0662">
              <w:rPr>
                <w:sz w:val="18"/>
                <w:szCs w:val="18"/>
              </w:rPr>
              <w:t>2 02 30024 14 7065 150</w:t>
            </w:r>
          </w:p>
        </w:tc>
        <w:tc>
          <w:tcPr>
            <w:tcW w:w="1171" w:type="dxa"/>
            <w:hideMark/>
          </w:tcPr>
          <w:p w:rsidR="005E0662" w:rsidRPr="005E0662" w:rsidRDefault="005E0662" w:rsidP="005E0662">
            <w:pPr>
              <w:pStyle w:val="ac"/>
              <w:ind w:left="-80" w:right="-96"/>
              <w:rPr>
                <w:sz w:val="18"/>
                <w:szCs w:val="18"/>
              </w:rPr>
            </w:pPr>
            <w:r w:rsidRPr="005E0662">
              <w:rPr>
                <w:sz w:val="18"/>
                <w:szCs w:val="18"/>
              </w:rPr>
              <w:t>2,00000</w:t>
            </w:r>
          </w:p>
        </w:tc>
        <w:tc>
          <w:tcPr>
            <w:tcW w:w="1171" w:type="dxa"/>
            <w:hideMark/>
          </w:tcPr>
          <w:p w:rsidR="005E0662" w:rsidRPr="005E0662" w:rsidRDefault="005E0662" w:rsidP="005E0662">
            <w:pPr>
              <w:pStyle w:val="ac"/>
              <w:ind w:left="-80" w:right="-96"/>
              <w:rPr>
                <w:sz w:val="18"/>
                <w:szCs w:val="18"/>
              </w:rPr>
            </w:pPr>
            <w:r w:rsidRPr="005E0662">
              <w:rPr>
                <w:sz w:val="18"/>
                <w:szCs w:val="18"/>
              </w:rPr>
              <w:t>2,00000</w:t>
            </w:r>
          </w:p>
        </w:tc>
        <w:tc>
          <w:tcPr>
            <w:tcW w:w="1171" w:type="dxa"/>
            <w:hideMark/>
          </w:tcPr>
          <w:p w:rsidR="005E0662" w:rsidRPr="005E0662" w:rsidRDefault="005E0662" w:rsidP="005E0662">
            <w:pPr>
              <w:pStyle w:val="ac"/>
              <w:ind w:left="-80" w:right="-96"/>
              <w:rPr>
                <w:sz w:val="18"/>
                <w:szCs w:val="18"/>
              </w:rPr>
            </w:pPr>
            <w:r w:rsidRPr="005E0662">
              <w:rPr>
                <w:sz w:val="18"/>
                <w:szCs w:val="18"/>
              </w:rPr>
              <w:t>2,00000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Субвенции бюджетам муниципальных районов, муниципальных </w:t>
            </w:r>
            <w:proofErr w:type="gramStart"/>
            <w:r w:rsidRPr="005E0662">
              <w:rPr>
                <w:sz w:val="18"/>
                <w:szCs w:val="18"/>
              </w:rPr>
              <w:t>округов  и</w:t>
            </w:r>
            <w:proofErr w:type="gramEnd"/>
            <w:r w:rsidRPr="005E0662">
              <w:rPr>
                <w:sz w:val="18"/>
                <w:szCs w:val="18"/>
              </w:rPr>
              <w:t xml:space="preserve">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1863" w:type="dxa"/>
            <w:hideMark/>
          </w:tcPr>
          <w:p w:rsidR="005E0662" w:rsidRPr="005E0662" w:rsidRDefault="005E0662" w:rsidP="005E0662">
            <w:pPr>
              <w:pStyle w:val="ac"/>
              <w:ind w:left="-80" w:right="-96"/>
              <w:rPr>
                <w:sz w:val="18"/>
                <w:szCs w:val="18"/>
              </w:rPr>
            </w:pPr>
            <w:r w:rsidRPr="005E0662">
              <w:rPr>
                <w:sz w:val="18"/>
                <w:szCs w:val="18"/>
              </w:rPr>
              <w:t>2 02 30024 14 7066 150</w:t>
            </w:r>
          </w:p>
        </w:tc>
        <w:tc>
          <w:tcPr>
            <w:tcW w:w="1171" w:type="dxa"/>
            <w:hideMark/>
          </w:tcPr>
          <w:p w:rsidR="005E0662" w:rsidRPr="005E0662" w:rsidRDefault="005E0662" w:rsidP="005E0662">
            <w:pPr>
              <w:pStyle w:val="ac"/>
              <w:ind w:left="-80" w:right="-96"/>
              <w:rPr>
                <w:sz w:val="18"/>
                <w:szCs w:val="18"/>
              </w:rPr>
            </w:pPr>
            <w:r w:rsidRPr="005E0662">
              <w:rPr>
                <w:sz w:val="18"/>
                <w:szCs w:val="18"/>
              </w:rPr>
              <w:t>155,00000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63" w:type="dxa"/>
            <w:hideMark/>
          </w:tcPr>
          <w:p w:rsidR="005E0662" w:rsidRPr="005E0662" w:rsidRDefault="005E0662" w:rsidP="005E0662">
            <w:pPr>
              <w:pStyle w:val="ac"/>
              <w:ind w:left="-80" w:right="-96"/>
              <w:rPr>
                <w:sz w:val="18"/>
                <w:szCs w:val="18"/>
              </w:rPr>
            </w:pPr>
            <w:r w:rsidRPr="005E0662">
              <w:rPr>
                <w:sz w:val="18"/>
                <w:szCs w:val="18"/>
              </w:rPr>
              <w:t>2 02 30024 14 7072 150</w:t>
            </w:r>
          </w:p>
        </w:tc>
        <w:tc>
          <w:tcPr>
            <w:tcW w:w="1171" w:type="dxa"/>
            <w:hideMark/>
          </w:tcPr>
          <w:p w:rsidR="005E0662" w:rsidRPr="005E0662" w:rsidRDefault="005E0662" w:rsidP="005E0662">
            <w:pPr>
              <w:pStyle w:val="ac"/>
              <w:ind w:left="-80" w:right="-96"/>
              <w:rPr>
                <w:sz w:val="18"/>
                <w:szCs w:val="18"/>
              </w:rPr>
            </w:pPr>
            <w:r w:rsidRPr="005E0662">
              <w:rPr>
                <w:sz w:val="18"/>
                <w:szCs w:val="18"/>
              </w:rPr>
              <w:t>14,60000</w:t>
            </w:r>
          </w:p>
        </w:tc>
        <w:tc>
          <w:tcPr>
            <w:tcW w:w="1171" w:type="dxa"/>
            <w:hideMark/>
          </w:tcPr>
          <w:p w:rsidR="005E0662" w:rsidRPr="005E0662" w:rsidRDefault="005E0662" w:rsidP="005E0662">
            <w:pPr>
              <w:pStyle w:val="ac"/>
              <w:ind w:left="-80" w:right="-96"/>
              <w:rPr>
                <w:sz w:val="18"/>
                <w:szCs w:val="18"/>
              </w:rPr>
            </w:pPr>
            <w:r w:rsidRPr="005E0662">
              <w:rPr>
                <w:sz w:val="18"/>
                <w:szCs w:val="18"/>
              </w:rPr>
              <w:t>14,60000</w:t>
            </w:r>
          </w:p>
        </w:tc>
        <w:tc>
          <w:tcPr>
            <w:tcW w:w="1171" w:type="dxa"/>
            <w:hideMark/>
          </w:tcPr>
          <w:p w:rsidR="005E0662" w:rsidRPr="005E0662" w:rsidRDefault="005E0662" w:rsidP="005E0662">
            <w:pPr>
              <w:pStyle w:val="ac"/>
              <w:ind w:left="-80" w:right="-96"/>
              <w:rPr>
                <w:sz w:val="18"/>
                <w:szCs w:val="18"/>
              </w:rPr>
            </w:pPr>
            <w:r w:rsidRPr="005E0662">
              <w:rPr>
                <w:sz w:val="18"/>
                <w:szCs w:val="18"/>
              </w:rPr>
              <w:t>14,60000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2 02 30027 00 0000 150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1933,50000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1933,50000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1933,50000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63" w:type="dxa"/>
            <w:hideMark/>
          </w:tcPr>
          <w:p w:rsidR="005E0662" w:rsidRPr="005E0662" w:rsidRDefault="005E0662" w:rsidP="005E0662">
            <w:pPr>
              <w:pStyle w:val="ac"/>
              <w:ind w:left="-80" w:right="-96"/>
              <w:rPr>
                <w:sz w:val="18"/>
                <w:szCs w:val="18"/>
              </w:rPr>
            </w:pPr>
            <w:r w:rsidRPr="005E0662">
              <w:rPr>
                <w:sz w:val="18"/>
                <w:szCs w:val="18"/>
              </w:rPr>
              <w:t>2 02 30027 14 0000 150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1933,50000</w:t>
            </w:r>
          </w:p>
        </w:tc>
        <w:tc>
          <w:tcPr>
            <w:tcW w:w="1171" w:type="dxa"/>
            <w:hideMark/>
          </w:tcPr>
          <w:p w:rsidR="005E0662" w:rsidRPr="005E0662" w:rsidRDefault="005E0662" w:rsidP="005E0662">
            <w:pPr>
              <w:pStyle w:val="ac"/>
              <w:ind w:left="-80" w:right="-96"/>
              <w:rPr>
                <w:sz w:val="18"/>
                <w:szCs w:val="18"/>
              </w:rPr>
            </w:pPr>
            <w:r w:rsidRPr="005E0662">
              <w:rPr>
                <w:sz w:val="18"/>
                <w:szCs w:val="18"/>
              </w:rPr>
              <w:t>1933,50000</w:t>
            </w:r>
          </w:p>
        </w:tc>
        <w:tc>
          <w:tcPr>
            <w:tcW w:w="1171" w:type="dxa"/>
            <w:hideMark/>
          </w:tcPr>
          <w:p w:rsidR="005E0662" w:rsidRPr="005E0662" w:rsidRDefault="005E0662" w:rsidP="005E0662">
            <w:pPr>
              <w:pStyle w:val="ac"/>
              <w:ind w:left="-80" w:right="-96"/>
              <w:rPr>
                <w:sz w:val="18"/>
                <w:szCs w:val="18"/>
              </w:rPr>
            </w:pPr>
            <w:r w:rsidRPr="005E0662">
              <w:rPr>
                <w:sz w:val="18"/>
                <w:szCs w:val="18"/>
              </w:rPr>
              <w:t>1933,50000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2 02 30029 00 0000 150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415,40000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415,40000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415,40000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3" w:type="dxa"/>
            <w:hideMark/>
          </w:tcPr>
          <w:p w:rsidR="005E0662" w:rsidRPr="005E0662" w:rsidRDefault="005E0662" w:rsidP="005E0662">
            <w:pPr>
              <w:pStyle w:val="ac"/>
              <w:ind w:left="-80" w:right="-96"/>
              <w:rPr>
                <w:sz w:val="18"/>
                <w:szCs w:val="18"/>
              </w:rPr>
            </w:pPr>
            <w:r w:rsidRPr="005E0662">
              <w:rPr>
                <w:sz w:val="18"/>
                <w:szCs w:val="18"/>
              </w:rPr>
              <w:t>2 02 30029 14 0000 150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415,40000</w:t>
            </w:r>
          </w:p>
        </w:tc>
        <w:tc>
          <w:tcPr>
            <w:tcW w:w="1171" w:type="dxa"/>
            <w:hideMark/>
          </w:tcPr>
          <w:p w:rsidR="005E0662" w:rsidRPr="005E0662" w:rsidRDefault="005E0662" w:rsidP="005E0662">
            <w:pPr>
              <w:pStyle w:val="ac"/>
              <w:ind w:left="-80" w:right="-96"/>
              <w:rPr>
                <w:sz w:val="18"/>
                <w:szCs w:val="18"/>
              </w:rPr>
            </w:pPr>
            <w:r w:rsidRPr="005E0662">
              <w:rPr>
                <w:sz w:val="18"/>
                <w:szCs w:val="18"/>
              </w:rPr>
              <w:t>415,40000</w:t>
            </w:r>
          </w:p>
        </w:tc>
        <w:tc>
          <w:tcPr>
            <w:tcW w:w="1171" w:type="dxa"/>
            <w:hideMark/>
          </w:tcPr>
          <w:p w:rsidR="005E0662" w:rsidRPr="005E0662" w:rsidRDefault="005E0662" w:rsidP="005E0662">
            <w:pPr>
              <w:pStyle w:val="ac"/>
              <w:ind w:left="-80" w:right="-96"/>
              <w:rPr>
                <w:sz w:val="18"/>
                <w:szCs w:val="18"/>
              </w:rPr>
            </w:pPr>
            <w:r w:rsidRPr="005E0662">
              <w:rPr>
                <w:sz w:val="18"/>
                <w:szCs w:val="18"/>
              </w:rPr>
              <w:t>415,40000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2 02 35082 00 0000 150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878,70000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740,70000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740,70000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lastRenderedPageBreak/>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3" w:type="dxa"/>
            <w:hideMark/>
          </w:tcPr>
          <w:p w:rsidR="005E0662" w:rsidRPr="005E0662" w:rsidRDefault="005E0662" w:rsidP="005E0662">
            <w:pPr>
              <w:pStyle w:val="ac"/>
              <w:ind w:left="-80" w:right="-96"/>
              <w:rPr>
                <w:sz w:val="18"/>
                <w:szCs w:val="18"/>
              </w:rPr>
            </w:pPr>
            <w:r w:rsidRPr="005E0662">
              <w:rPr>
                <w:sz w:val="18"/>
                <w:szCs w:val="18"/>
              </w:rPr>
              <w:t>2 02 35082 14 0000 150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878,70000</w:t>
            </w:r>
          </w:p>
        </w:tc>
        <w:tc>
          <w:tcPr>
            <w:tcW w:w="1171" w:type="dxa"/>
            <w:hideMark/>
          </w:tcPr>
          <w:p w:rsidR="005E0662" w:rsidRPr="005E0662" w:rsidRDefault="005E0662" w:rsidP="005E0662">
            <w:pPr>
              <w:pStyle w:val="ac"/>
              <w:ind w:left="-80" w:right="-96"/>
              <w:rPr>
                <w:sz w:val="18"/>
                <w:szCs w:val="18"/>
              </w:rPr>
            </w:pPr>
            <w:r w:rsidRPr="005E0662">
              <w:rPr>
                <w:sz w:val="18"/>
                <w:szCs w:val="18"/>
              </w:rPr>
              <w:t>740,70000</w:t>
            </w:r>
          </w:p>
        </w:tc>
        <w:tc>
          <w:tcPr>
            <w:tcW w:w="1171" w:type="dxa"/>
            <w:hideMark/>
          </w:tcPr>
          <w:p w:rsidR="005E0662" w:rsidRPr="005E0662" w:rsidRDefault="005E0662" w:rsidP="005E0662">
            <w:pPr>
              <w:pStyle w:val="ac"/>
              <w:ind w:left="-80" w:right="-96"/>
              <w:rPr>
                <w:sz w:val="18"/>
                <w:szCs w:val="18"/>
              </w:rPr>
            </w:pPr>
            <w:r w:rsidRPr="005E0662">
              <w:rPr>
                <w:sz w:val="18"/>
                <w:szCs w:val="18"/>
              </w:rPr>
              <w:t>740,70000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2 02 35118 00 0000 150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237,80000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245,50000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253,90000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2 02 35118 14 0000 150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237,80000</w:t>
            </w:r>
          </w:p>
        </w:tc>
        <w:tc>
          <w:tcPr>
            <w:tcW w:w="1171" w:type="dxa"/>
            <w:hideMark/>
          </w:tcPr>
          <w:p w:rsidR="005E0662" w:rsidRPr="005E0662" w:rsidRDefault="005E0662" w:rsidP="005E0662">
            <w:pPr>
              <w:pStyle w:val="ac"/>
              <w:ind w:left="-80" w:right="-96"/>
              <w:rPr>
                <w:sz w:val="18"/>
                <w:szCs w:val="18"/>
              </w:rPr>
            </w:pPr>
            <w:r w:rsidRPr="005E0662">
              <w:rPr>
                <w:sz w:val="18"/>
                <w:szCs w:val="18"/>
              </w:rPr>
              <w:t>245,50000</w:t>
            </w:r>
          </w:p>
        </w:tc>
        <w:tc>
          <w:tcPr>
            <w:tcW w:w="1171" w:type="dxa"/>
            <w:hideMark/>
          </w:tcPr>
          <w:p w:rsidR="005E0662" w:rsidRPr="005E0662" w:rsidRDefault="005E0662" w:rsidP="005E0662">
            <w:pPr>
              <w:pStyle w:val="ac"/>
              <w:ind w:left="-80" w:right="-96"/>
              <w:rPr>
                <w:sz w:val="18"/>
                <w:szCs w:val="18"/>
              </w:rPr>
            </w:pPr>
            <w:r w:rsidRPr="005E0662">
              <w:rPr>
                <w:sz w:val="18"/>
                <w:szCs w:val="18"/>
              </w:rPr>
              <w:t>253,90000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2 02 35120 00 0000 150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44,60000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1,80000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3" w:type="dxa"/>
            <w:hideMark/>
          </w:tcPr>
          <w:p w:rsidR="005E0662" w:rsidRPr="005E0662" w:rsidRDefault="005E0662" w:rsidP="005E0662">
            <w:pPr>
              <w:pStyle w:val="ac"/>
              <w:ind w:left="-80" w:right="-96"/>
              <w:rPr>
                <w:sz w:val="18"/>
                <w:szCs w:val="18"/>
              </w:rPr>
            </w:pPr>
            <w:r w:rsidRPr="005E0662">
              <w:rPr>
                <w:sz w:val="18"/>
                <w:szCs w:val="18"/>
              </w:rPr>
              <w:t>2 02 35120 14 0000 150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44,60000</w:t>
            </w:r>
          </w:p>
        </w:tc>
        <w:tc>
          <w:tcPr>
            <w:tcW w:w="1171" w:type="dxa"/>
            <w:hideMark/>
          </w:tcPr>
          <w:p w:rsidR="005E0662" w:rsidRPr="005E0662" w:rsidRDefault="005E0662" w:rsidP="005E0662">
            <w:pPr>
              <w:pStyle w:val="ac"/>
              <w:ind w:left="-80" w:right="-96"/>
              <w:rPr>
                <w:sz w:val="18"/>
                <w:szCs w:val="18"/>
              </w:rPr>
            </w:pPr>
            <w:r w:rsidRPr="005E0662">
              <w:rPr>
                <w:sz w:val="18"/>
                <w:szCs w:val="18"/>
              </w:rPr>
              <w:t>2,00000</w:t>
            </w:r>
          </w:p>
        </w:tc>
        <w:tc>
          <w:tcPr>
            <w:tcW w:w="1171" w:type="dxa"/>
            <w:hideMark/>
          </w:tcPr>
          <w:p w:rsidR="005E0662" w:rsidRPr="005E0662" w:rsidRDefault="005E0662" w:rsidP="005E0662">
            <w:pPr>
              <w:pStyle w:val="ac"/>
              <w:ind w:left="-80" w:right="-96"/>
              <w:rPr>
                <w:sz w:val="18"/>
                <w:szCs w:val="18"/>
              </w:rPr>
            </w:pPr>
            <w:r w:rsidRPr="005E0662">
              <w:rPr>
                <w:sz w:val="18"/>
                <w:szCs w:val="18"/>
              </w:rPr>
              <w:t>1,80000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2 02 35303 00 0000 150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2578,00000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2578,00000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2187,40000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3" w:type="dxa"/>
            <w:hideMark/>
          </w:tcPr>
          <w:p w:rsidR="005E0662" w:rsidRPr="005E0662" w:rsidRDefault="005E0662" w:rsidP="005E0662">
            <w:pPr>
              <w:pStyle w:val="ac"/>
              <w:ind w:left="-80" w:right="-96"/>
              <w:rPr>
                <w:sz w:val="18"/>
                <w:szCs w:val="18"/>
              </w:rPr>
            </w:pPr>
            <w:r w:rsidRPr="005E0662">
              <w:rPr>
                <w:sz w:val="18"/>
                <w:szCs w:val="18"/>
              </w:rPr>
              <w:t>2 02 35303 14 0000 150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2578,00000</w:t>
            </w:r>
          </w:p>
        </w:tc>
        <w:tc>
          <w:tcPr>
            <w:tcW w:w="1171" w:type="dxa"/>
            <w:hideMark/>
          </w:tcPr>
          <w:p w:rsidR="005E0662" w:rsidRPr="005E0662" w:rsidRDefault="005E0662" w:rsidP="005E0662">
            <w:pPr>
              <w:pStyle w:val="ac"/>
              <w:ind w:left="-80" w:right="-96"/>
              <w:rPr>
                <w:sz w:val="18"/>
                <w:szCs w:val="18"/>
              </w:rPr>
            </w:pPr>
            <w:r w:rsidRPr="005E0662">
              <w:rPr>
                <w:sz w:val="18"/>
                <w:szCs w:val="18"/>
              </w:rPr>
              <w:t>2578,00000</w:t>
            </w:r>
          </w:p>
        </w:tc>
        <w:tc>
          <w:tcPr>
            <w:tcW w:w="1171" w:type="dxa"/>
            <w:hideMark/>
          </w:tcPr>
          <w:p w:rsidR="005E0662" w:rsidRPr="005E0662" w:rsidRDefault="005E0662" w:rsidP="005E0662">
            <w:pPr>
              <w:pStyle w:val="ac"/>
              <w:ind w:left="-80" w:right="-96"/>
              <w:rPr>
                <w:sz w:val="18"/>
                <w:szCs w:val="18"/>
              </w:rPr>
            </w:pPr>
            <w:r w:rsidRPr="005E0662">
              <w:rPr>
                <w:sz w:val="18"/>
                <w:szCs w:val="18"/>
              </w:rPr>
              <w:t>2187,40000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Субвенции бюджетам на государственную регистрацию актов гражданского состояния</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2 02 35930 00 0000 150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323,80000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304,80000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316,60000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округов на государственную регистрацию актов гражданского состояния</w:t>
            </w:r>
          </w:p>
        </w:tc>
        <w:tc>
          <w:tcPr>
            <w:tcW w:w="1863" w:type="dxa"/>
            <w:hideMark/>
          </w:tcPr>
          <w:p w:rsidR="005E0662" w:rsidRPr="005E0662" w:rsidRDefault="005E0662" w:rsidP="005E0662">
            <w:pPr>
              <w:pStyle w:val="ac"/>
              <w:ind w:left="-80" w:right="-96"/>
              <w:rPr>
                <w:sz w:val="18"/>
                <w:szCs w:val="18"/>
              </w:rPr>
            </w:pPr>
            <w:r w:rsidRPr="005E0662">
              <w:rPr>
                <w:sz w:val="18"/>
                <w:szCs w:val="18"/>
              </w:rPr>
              <w:t>2 02 35930 14 0000 150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323,80000</w:t>
            </w:r>
          </w:p>
        </w:tc>
        <w:tc>
          <w:tcPr>
            <w:tcW w:w="1171" w:type="dxa"/>
            <w:hideMark/>
          </w:tcPr>
          <w:p w:rsidR="005E0662" w:rsidRPr="005E0662" w:rsidRDefault="005E0662" w:rsidP="005E0662">
            <w:pPr>
              <w:pStyle w:val="ac"/>
              <w:ind w:left="-80" w:right="-96"/>
              <w:rPr>
                <w:sz w:val="18"/>
                <w:szCs w:val="18"/>
              </w:rPr>
            </w:pPr>
            <w:r w:rsidRPr="005E0662">
              <w:rPr>
                <w:sz w:val="18"/>
                <w:szCs w:val="18"/>
              </w:rPr>
              <w:t>304,80000</w:t>
            </w:r>
          </w:p>
        </w:tc>
        <w:tc>
          <w:tcPr>
            <w:tcW w:w="1171" w:type="dxa"/>
            <w:hideMark/>
          </w:tcPr>
          <w:p w:rsidR="005E0662" w:rsidRPr="005E0662" w:rsidRDefault="005E0662" w:rsidP="005E0662">
            <w:pPr>
              <w:pStyle w:val="ac"/>
              <w:ind w:left="-80" w:right="-96"/>
              <w:rPr>
                <w:sz w:val="18"/>
                <w:szCs w:val="18"/>
              </w:rPr>
            </w:pPr>
            <w:r w:rsidRPr="005E0662">
              <w:rPr>
                <w:sz w:val="18"/>
                <w:szCs w:val="18"/>
              </w:rPr>
              <w:t>316,60000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Прочие субвенции</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2 02 39999 00 0000 150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3100,00000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3900,00000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Прочие субвенции бюджетам муниципальных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2 02 39999 14 0000 150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3100,00000</w:t>
            </w:r>
          </w:p>
        </w:tc>
        <w:tc>
          <w:tcPr>
            <w:tcW w:w="1171" w:type="dxa"/>
            <w:hideMark/>
          </w:tcPr>
          <w:p w:rsidR="005E0662" w:rsidRPr="005E0662" w:rsidRDefault="005E0662" w:rsidP="005E0662">
            <w:pPr>
              <w:pStyle w:val="ac"/>
              <w:ind w:left="-80" w:right="-96"/>
              <w:rPr>
                <w:sz w:val="18"/>
                <w:szCs w:val="18"/>
              </w:rPr>
            </w:pPr>
            <w:r w:rsidRPr="005E0662">
              <w:rPr>
                <w:sz w:val="18"/>
                <w:szCs w:val="18"/>
              </w:rPr>
              <w:t>3900,00000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63" w:type="dxa"/>
            <w:hideMark/>
          </w:tcPr>
          <w:p w:rsidR="005E0662" w:rsidRPr="005E0662" w:rsidRDefault="005E0662" w:rsidP="005E0662">
            <w:pPr>
              <w:pStyle w:val="ac"/>
              <w:ind w:left="-80" w:right="-96"/>
              <w:rPr>
                <w:sz w:val="18"/>
                <w:szCs w:val="18"/>
              </w:rPr>
            </w:pPr>
            <w:r w:rsidRPr="005E0662">
              <w:rPr>
                <w:sz w:val="18"/>
                <w:szCs w:val="18"/>
              </w:rPr>
              <w:t>2 02 39999 14 7524 150</w:t>
            </w:r>
          </w:p>
        </w:tc>
        <w:tc>
          <w:tcPr>
            <w:tcW w:w="1171" w:type="dxa"/>
            <w:hideMark/>
          </w:tcPr>
          <w:p w:rsidR="005E0662" w:rsidRPr="005E0662" w:rsidRDefault="005E0662" w:rsidP="005E0662">
            <w:pPr>
              <w:pStyle w:val="ac"/>
              <w:ind w:left="-80" w:right="-96"/>
              <w:rPr>
                <w:sz w:val="18"/>
                <w:szCs w:val="18"/>
              </w:rPr>
            </w:pPr>
            <w:r w:rsidRPr="005E0662">
              <w:rPr>
                <w:sz w:val="18"/>
                <w:szCs w:val="18"/>
              </w:rPr>
              <w:t>3100,00000</w:t>
            </w:r>
          </w:p>
        </w:tc>
        <w:tc>
          <w:tcPr>
            <w:tcW w:w="1171" w:type="dxa"/>
            <w:hideMark/>
          </w:tcPr>
          <w:p w:rsidR="005E0662" w:rsidRPr="005E0662" w:rsidRDefault="005E0662" w:rsidP="005E0662">
            <w:pPr>
              <w:pStyle w:val="ac"/>
              <w:ind w:left="-80" w:right="-96"/>
              <w:rPr>
                <w:sz w:val="18"/>
                <w:szCs w:val="18"/>
              </w:rPr>
            </w:pPr>
            <w:r w:rsidRPr="005E0662">
              <w:rPr>
                <w:sz w:val="18"/>
                <w:szCs w:val="18"/>
              </w:rPr>
              <w:t>3900,00000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Иные межбюджетные трансферты</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2 02 40000 00 0000 150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9182,10374</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3794,90000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3794,90000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Прочие межбюджетные трансферты, передаваемые бюджетам</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2 02 49999 00 0000 150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9182,10374</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3794,90000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3794,90000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Прочие межбюджетные трансферты, передаваемые бюджетам муниципальных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2 02 49999 14 0000 150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9182,10374</w:t>
            </w:r>
          </w:p>
        </w:tc>
        <w:tc>
          <w:tcPr>
            <w:tcW w:w="1171" w:type="dxa"/>
            <w:hideMark/>
          </w:tcPr>
          <w:p w:rsidR="005E0662" w:rsidRPr="005E0662" w:rsidRDefault="005E0662" w:rsidP="005E0662">
            <w:pPr>
              <w:pStyle w:val="ac"/>
              <w:ind w:left="-80" w:right="-96"/>
              <w:rPr>
                <w:sz w:val="18"/>
                <w:szCs w:val="18"/>
              </w:rPr>
            </w:pPr>
            <w:r w:rsidRPr="005E0662">
              <w:rPr>
                <w:sz w:val="18"/>
                <w:szCs w:val="18"/>
              </w:rPr>
              <w:t>3794,90000</w:t>
            </w:r>
          </w:p>
        </w:tc>
        <w:tc>
          <w:tcPr>
            <w:tcW w:w="1171" w:type="dxa"/>
            <w:hideMark/>
          </w:tcPr>
          <w:p w:rsidR="005E0662" w:rsidRPr="005E0662" w:rsidRDefault="005E0662" w:rsidP="005E0662">
            <w:pPr>
              <w:pStyle w:val="ac"/>
              <w:ind w:left="-80" w:right="-96"/>
              <w:rPr>
                <w:sz w:val="18"/>
                <w:szCs w:val="18"/>
              </w:rPr>
            </w:pPr>
            <w:r w:rsidRPr="005E0662">
              <w:rPr>
                <w:sz w:val="18"/>
                <w:szCs w:val="18"/>
              </w:rPr>
              <w:t>3794,90000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63" w:type="dxa"/>
            <w:hideMark/>
          </w:tcPr>
          <w:p w:rsidR="005E0662" w:rsidRPr="005E0662" w:rsidRDefault="005E0662" w:rsidP="005E0662">
            <w:pPr>
              <w:pStyle w:val="ac"/>
              <w:ind w:left="-80" w:right="-96"/>
              <w:rPr>
                <w:sz w:val="18"/>
                <w:szCs w:val="18"/>
              </w:rPr>
            </w:pPr>
            <w:r w:rsidRPr="005E0662">
              <w:rPr>
                <w:sz w:val="18"/>
                <w:szCs w:val="18"/>
              </w:rPr>
              <w:t>2 02 49999 14 7137 150</w:t>
            </w:r>
          </w:p>
        </w:tc>
        <w:tc>
          <w:tcPr>
            <w:tcW w:w="1171" w:type="dxa"/>
            <w:hideMark/>
          </w:tcPr>
          <w:p w:rsidR="005E0662" w:rsidRPr="005E0662" w:rsidRDefault="005E0662" w:rsidP="005E0662">
            <w:pPr>
              <w:pStyle w:val="ac"/>
              <w:ind w:left="-80" w:right="-96"/>
              <w:rPr>
                <w:sz w:val="18"/>
                <w:szCs w:val="18"/>
              </w:rPr>
            </w:pPr>
            <w:r w:rsidRPr="005E0662">
              <w:rPr>
                <w:sz w:val="18"/>
                <w:szCs w:val="18"/>
              </w:rPr>
              <w:t>100,00000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100,00000</w:t>
            </w:r>
          </w:p>
        </w:tc>
        <w:tc>
          <w:tcPr>
            <w:tcW w:w="1171" w:type="dxa"/>
            <w:hideMark/>
          </w:tcPr>
          <w:p w:rsidR="005E0662" w:rsidRPr="005E0662" w:rsidRDefault="005E0662" w:rsidP="005E0662">
            <w:pPr>
              <w:pStyle w:val="ac"/>
              <w:ind w:left="-80" w:right="-96"/>
              <w:rPr>
                <w:sz w:val="18"/>
                <w:szCs w:val="18"/>
              </w:rPr>
            </w:pPr>
            <w:r w:rsidRPr="005E0662">
              <w:rPr>
                <w:sz w:val="18"/>
                <w:szCs w:val="18"/>
              </w:rPr>
              <w:t>100,00000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63" w:type="dxa"/>
            <w:hideMark/>
          </w:tcPr>
          <w:p w:rsidR="005E0662" w:rsidRPr="005E0662" w:rsidRDefault="005E0662" w:rsidP="005E0662">
            <w:pPr>
              <w:pStyle w:val="ac"/>
              <w:ind w:left="-80" w:right="-96"/>
              <w:rPr>
                <w:sz w:val="18"/>
                <w:szCs w:val="18"/>
              </w:rPr>
            </w:pPr>
            <w:r w:rsidRPr="005E0662">
              <w:rPr>
                <w:sz w:val="18"/>
                <w:szCs w:val="18"/>
              </w:rPr>
              <w:t>2 02 49999 14 7138 150</w:t>
            </w:r>
          </w:p>
        </w:tc>
        <w:tc>
          <w:tcPr>
            <w:tcW w:w="1171" w:type="dxa"/>
            <w:hideMark/>
          </w:tcPr>
          <w:p w:rsidR="005E0662" w:rsidRPr="005E0662" w:rsidRDefault="005E0662" w:rsidP="005E0662">
            <w:pPr>
              <w:pStyle w:val="ac"/>
              <w:ind w:left="-80" w:right="-96"/>
              <w:rPr>
                <w:sz w:val="18"/>
                <w:szCs w:val="18"/>
              </w:rPr>
            </w:pPr>
            <w:r w:rsidRPr="005E0662">
              <w:rPr>
                <w:sz w:val="18"/>
                <w:szCs w:val="18"/>
              </w:rPr>
              <w:t>30,00000</w:t>
            </w:r>
          </w:p>
        </w:tc>
        <w:tc>
          <w:tcPr>
            <w:tcW w:w="1171" w:type="dxa"/>
            <w:hideMark/>
          </w:tcPr>
          <w:p w:rsidR="005E0662" w:rsidRPr="005E0662" w:rsidRDefault="005E0662" w:rsidP="005E0662">
            <w:pPr>
              <w:pStyle w:val="ac"/>
              <w:ind w:left="-80" w:right="-96"/>
              <w:rPr>
                <w:sz w:val="18"/>
                <w:szCs w:val="18"/>
              </w:rPr>
            </w:pPr>
            <w:r w:rsidRPr="005E0662">
              <w:rPr>
                <w:sz w:val="18"/>
                <w:szCs w:val="18"/>
              </w:rPr>
              <w:t>30,00000</w:t>
            </w:r>
          </w:p>
        </w:tc>
        <w:tc>
          <w:tcPr>
            <w:tcW w:w="1171" w:type="dxa"/>
            <w:hideMark/>
          </w:tcPr>
          <w:p w:rsidR="005E0662" w:rsidRPr="005E0662" w:rsidRDefault="005E0662" w:rsidP="005E0662">
            <w:pPr>
              <w:pStyle w:val="ac"/>
              <w:ind w:left="-80" w:right="-96"/>
              <w:rPr>
                <w:sz w:val="18"/>
                <w:szCs w:val="18"/>
              </w:rPr>
            </w:pPr>
            <w:r w:rsidRPr="005E0662">
              <w:rPr>
                <w:sz w:val="18"/>
                <w:szCs w:val="18"/>
              </w:rPr>
              <w:t>30,00000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 </w:t>
            </w:r>
          </w:p>
        </w:tc>
        <w:tc>
          <w:tcPr>
            <w:tcW w:w="1863" w:type="dxa"/>
            <w:hideMark/>
          </w:tcPr>
          <w:p w:rsidR="005E0662" w:rsidRPr="005E0662" w:rsidRDefault="005E0662" w:rsidP="005E0662">
            <w:pPr>
              <w:pStyle w:val="ac"/>
              <w:ind w:left="-80" w:right="-96"/>
              <w:rPr>
                <w:sz w:val="18"/>
                <w:szCs w:val="18"/>
              </w:rPr>
            </w:pPr>
            <w:r w:rsidRPr="005E0662">
              <w:rPr>
                <w:sz w:val="18"/>
                <w:szCs w:val="18"/>
              </w:rPr>
              <w:t>2 02 49999 14 7141 150</w:t>
            </w:r>
          </w:p>
        </w:tc>
        <w:tc>
          <w:tcPr>
            <w:tcW w:w="1171" w:type="dxa"/>
            <w:hideMark/>
          </w:tcPr>
          <w:p w:rsidR="005E0662" w:rsidRPr="005E0662" w:rsidRDefault="005E0662" w:rsidP="005E0662">
            <w:pPr>
              <w:pStyle w:val="ac"/>
              <w:ind w:left="-80" w:right="-96"/>
              <w:rPr>
                <w:sz w:val="18"/>
                <w:szCs w:val="18"/>
              </w:rPr>
            </w:pPr>
            <w:r w:rsidRPr="005E0662">
              <w:rPr>
                <w:sz w:val="18"/>
                <w:szCs w:val="18"/>
              </w:rPr>
              <w:t>933,40000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63" w:type="dxa"/>
            <w:hideMark/>
          </w:tcPr>
          <w:p w:rsidR="005E0662" w:rsidRPr="005E0662" w:rsidRDefault="005E0662" w:rsidP="005E0662">
            <w:pPr>
              <w:pStyle w:val="ac"/>
              <w:ind w:left="-80" w:right="-96"/>
              <w:rPr>
                <w:sz w:val="18"/>
                <w:szCs w:val="18"/>
              </w:rPr>
            </w:pPr>
            <w:r w:rsidRPr="005E0662">
              <w:rPr>
                <w:sz w:val="18"/>
                <w:szCs w:val="18"/>
              </w:rPr>
              <w:t>2 02 49999 14 7238 150</w:t>
            </w:r>
          </w:p>
        </w:tc>
        <w:tc>
          <w:tcPr>
            <w:tcW w:w="1171" w:type="dxa"/>
            <w:hideMark/>
          </w:tcPr>
          <w:p w:rsidR="005E0662" w:rsidRPr="005E0662" w:rsidRDefault="005E0662" w:rsidP="005E0662">
            <w:pPr>
              <w:pStyle w:val="ac"/>
              <w:ind w:left="-80" w:right="-96"/>
              <w:rPr>
                <w:sz w:val="18"/>
                <w:szCs w:val="18"/>
              </w:rPr>
            </w:pPr>
            <w:r w:rsidRPr="005E0662">
              <w:rPr>
                <w:sz w:val="18"/>
                <w:szCs w:val="18"/>
              </w:rPr>
              <w:t>3664,90000</w:t>
            </w:r>
          </w:p>
        </w:tc>
        <w:tc>
          <w:tcPr>
            <w:tcW w:w="1171" w:type="dxa"/>
            <w:hideMark/>
          </w:tcPr>
          <w:p w:rsidR="005E0662" w:rsidRPr="005E0662" w:rsidRDefault="005E0662" w:rsidP="005E0662">
            <w:pPr>
              <w:pStyle w:val="ac"/>
              <w:ind w:left="-80" w:right="-96"/>
              <w:rPr>
                <w:sz w:val="18"/>
                <w:szCs w:val="18"/>
              </w:rPr>
            </w:pPr>
            <w:r w:rsidRPr="005E0662">
              <w:rPr>
                <w:sz w:val="18"/>
                <w:szCs w:val="18"/>
              </w:rPr>
              <w:t>3664,90000</w:t>
            </w:r>
          </w:p>
        </w:tc>
        <w:tc>
          <w:tcPr>
            <w:tcW w:w="1171" w:type="dxa"/>
            <w:hideMark/>
          </w:tcPr>
          <w:p w:rsidR="005E0662" w:rsidRPr="005E0662" w:rsidRDefault="005E0662" w:rsidP="005E0662">
            <w:pPr>
              <w:pStyle w:val="ac"/>
              <w:ind w:left="-80" w:right="-96"/>
              <w:rPr>
                <w:sz w:val="18"/>
                <w:szCs w:val="18"/>
              </w:rPr>
            </w:pPr>
            <w:r w:rsidRPr="005E0662">
              <w:rPr>
                <w:sz w:val="18"/>
                <w:szCs w:val="18"/>
              </w:rPr>
              <w:t>3664,90000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на 2022 год</w:t>
            </w:r>
          </w:p>
        </w:tc>
        <w:tc>
          <w:tcPr>
            <w:tcW w:w="1863" w:type="dxa"/>
            <w:hideMark/>
          </w:tcPr>
          <w:p w:rsidR="005E0662" w:rsidRPr="005E0662" w:rsidRDefault="005E0662" w:rsidP="005E0662">
            <w:pPr>
              <w:pStyle w:val="ac"/>
              <w:ind w:left="-80" w:right="-96"/>
              <w:rPr>
                <w:sz w:val="18"/>
                <w:szCs w:val="18"/>
              </w:rPr>
            </w:pPr>
            <w:r w:rsidRPr="005E0662">
              <w:rPr>
                <w:sz w:val="18"/>
                <w:szCs w:val="18"/>
              </w:rPr>
              <w:t>2 02 49999 14 7536 150</w:t>
            </w:r>
          </w:p>
        </w:tc>
        <w:tc>
          <w:tcPr>
            <w:tcW w:w="1171" w:type="dxa"/>
            <w:hideMark/>
          </w:tcPr>
          <w:p w:rsidR="005E0662" w:rsidRPr="005E0662" w:rsidRDefault="005E0662" w:rsidP="005E0662">
            <w:pPr>
              <w:pStyle w:val="ac"/>
              <w:ind w:left="-80" w:right="-96"/>
              <w:rPr>
                <w:sz w:val="18"/>
                <w:szCs w:val="18"/>
              </w:rPr>
            </w:pPr>
            <w:r w:rsidRPr="005E0662">
              <w:rPr>
                <w:sz w:val="18"/>
                <w:szCs w:val="18"/>
              </w:rPr>
              <w:t>1085,10000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w:t>
            </w:r>
            <w:proofErr w:type="gramStart"/>
            <w:r w:rsidRPr="005E0662">
              <w:rPr>
                <w:sz w:val="18"/>
                <w:szCs w:val="18"/>
              </w:rPr>
              <w:t>отдельных категорий</w:t>
            </w:r>
            <w:proofErr w:type="gramEnd"/>
            <w:r w:rsidRPr="005E0662">
              <w:rPr>
                <w:sz w:val="18"/>
                <w:szCs w:val="18"/>
              </w:rPr>
              <w:t xml:space="preserve"> обучающихся в образовательных организациях, </w:t>
            </w:r>
            <w:r w:rsidRPr="005E0662">
              <w:rPr>
                <w:sz w:val="18"/>
                <w:szCs w:val="18"/>
              </w:rPr>
              <w:lastRenderedPageBreak/>
              <w:t xml:space="preserve">реализующих основную общеобразовательную программу дошкольного образования, на 2022 год </w:t>
            </w:r>
          </w:p>
        </w:tc>
        <w:tc>
          <w:tcPr>
            <w:tcW w:w="1863" w:type="dxa"/>
            <w:hideMark/>
          </w:tcPr>
          <w:p w:rsidR="005E0662" w:rsidRPr="005E0662" w:rsidRDefault="005E0662" w:rsidP="005E0662">
            <w:pPr>
              <w:pStyle w:val="ac"/>
              <w:ind w:left="-80" w:right="-96"/>
              <w:rPr>
                <w:sz w:val="18"/>
                <w:szCs w:val="18"/>
              </w:rPr>
            </w:pPr>
            <w:r w:rsidRPr="005E0662">
              <w:rPr>
                <w:sz w:val="18"/>
                <w:szCs w:val="18"/>
              </w:rPr>
              <w:lastRenderedPageBreak/>
              <w:t>2 02 49999 14 7619 150</w:t>
            </w:r>
          </w:p>
        </w:tc>
        <w:tc>
          <w:tcPr>
            <w:tcW w:w="1171" w:type="dxa"/>
            <w:hideMark/>
          </w:tcPr>
          <w:p w:rsidR="005E0662" w:rsidRPr="005E0662" w:rsidRDefault="005E0662" w:rsidP="005E0662">
            <w:pPr>
              <w:pStyle w:val="ac"/>
              <w:ind w:left="-80" w:right="-96"/>
              <w:rPr>
                <w:sz w:val="18"/>
                <w:szCs w:val="18"/>
              </w:rPr>
            </w:pPr>
            <w:r w:rsidRPr="005E0662">
              <w:rPr>
                <w:sz w:val="18"/>
                <w:szCs w:val="18"/>
              </w:rPr>
              <w:t>58,00000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твердых коммунальных отходов в 2022 году   </w:t>
            </w:r>
          </w:p>
        </w:tc>
        <w:tc>
          <w:tcPr>
            <w:tcW w:w="1863" w:type="dxa"/>
            <w:hideMark/>
          </w:tcPr>
          <w:p w:rsidR="005E0662" w:rsidRPr="005E0662" w:rsidRDefault="005E0662" w:rsidP="005E0662">
            <w:pPr>
              <w:pStyle w:val="ac"/>
              <w:ind w:left="-80" w:right="-96"/>
              <w:rPr>
                <w:sz w:val="18"/>
                <w:szCs w:val="18"/>
              </w:rPr>
            </w:pPr>
            <w:r w:rsidRPr="005E0662">
              <w:rPr>
                <w:sz w:val="18"/>
                <w:szCs w:val="18"/>
              </w:rPr>
              <w:t>2 02 49999 14 7621 150</w:t>
            </w:r>
          </w:p>
        </w:tc>
        <w:tc>
          <w:tcPr>
            <w:tcW w:w="1171" w:type="dxa"/>
            <w:hideMark/>
          </w:tcPr>
          <w:p w:rsidR="005E0662" w:rsidRPr="005E0662" w:rsidRDefault="005E0662" w:rsidP="005E0662">
            <w:pPr>
              <w:pStyle w:val="ac"/>
              <w:ind w:left="-80" w:right="-96"/>
              <w:rPr>
                <w:sz w:val="18"/>
                <w:szCs w:val="18"/>
              </w:rPr>
            </w:pPr>
            <w:r w:rsidRPr="005E0662">
              <w:rPr>
                <w:sz w:val="18"/>
                <w:szCs w:val="18"/>
              </w:rPr>
              <w:t>149,60374</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w:t>
            </w:r>
          </w:p>
        </w:tc>
        <w:tc>
          <w:tcPr>
            <w:tcW w:w="1863" w:type="dxa"/>
            <w:hideMark/>
          </w:tcPr>
          <w:p w:rsidR="005E0662" w:rsidRPr="005E0662" w:rsidRDefault="005E0662" w:rsidP="005E0662">
            <w:pPr>
              <w:pStyle w:val="ac"/>
              <w:ind w:left="-80" w:right="-96"/>
              <w:rPr>
                <w:sz w:val="18"/>
                <w:szCs w:val="18"/>
              </w:rPr>
            </w:pPr>
            <w:r w:rsidRPr="005E0662">
              <w:rPr>
                <w:sz w:val="18"/>
                <w:szCs w:val="18"/>
              </w:rPr>
              <w:t>2 02 49999 14 7622 150</w:t>
            </w:r>
          </w:p>
        </w:tc>
        <w:tc>
          <w:tcPr>
            <w:tcW w:w="1171" w:type="dxa"/>
            <w:hideMark/>
          </w:tcPr>
          <w:p w:rsidR="005E0662" w:rsidRPr="005E0662" w:rsidRDefault="005E0662" w:rsidP="005E0662">
            <w:pPr>
              <w:pStyle w:val="ac"/>
              <w:ind w:left="-80" w:right="-96"/>
              <w:rPr>
                <w:sz w:val="18"/>
                <w:szCs w:val="18"/>
              </w:rPr>
            </w:pPr>
            <w:r w:rsidRPr="005E0662">
              <w:rPr>
                <w:sz w:val="18"/>
                <w:szCs w:val="18"/>
              </w:rPr>
              <w:t>161,10000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p>
        </w:tc>
        <w:tc>
          <w:tcPr>
            <w:tcW w:w="1863" w:type="dxa"/>
            <w:hideMark/>
          </w:tcPr>
          <w:p w:rsidR="005E0662" w:rsidRPr="005E0662" w:rsidRDefault="005E0662" w:rsidP="005E0662">
            <w:pPr>
              <w:pStyle w:val="ac"/>
              <w:ind w:left="-80" w:right="-96"/>
              <w:rPr>
                <w:sz w:val="18"/>
                <w:szCs w:val="18"/>
              </w:rPr>
            </w:pPr>
            <w:r w:rsidRPr="005E0662">
              <w:rPr>
                <w:sz w:val="18"/>
                <w:szCs w:val="18"/>
              </w:rPr>
              <w:t>2 02 49999 14 7703 150</w:t>
            </w:r>
          </w:p>
        </w:tc>
        <w:tc>
          <w:tcPr>
            <w:tcW w:w="1171" w:type="dxa"/>
            <w:hideMark/>
          </w:tcPr>
          <w:p w:rsidR="005E0662" w:rsidRPr="005E0662" w:rsidRDefault="005E0662" w:rsidP="005E0662">
            <w:pPr>
              <w:pStyle w:val="ac"/>
              <w:ind w:left="-80" w:right="-96"/>
              <w:rPr>
                <w:sz w:val="18"/>
                <w:szCs w:val="18"/>
              </w:rPr>
            </w:pPr>
            <w:r w:rsidRPr="005E0662">
              <w:rPr>
                <w:sz w:val="18"/>
                <w:szCs w:val="18"/>
              </w:rPr>
              <w:t>3000,00000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Прочие безвозмедные поступления</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2 07 00000 00 0000 000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608,22500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Прочие безвозмездные поступления в бюджеты муниципальных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2 07 04000 14 0000 150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608,22500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Прочие безвозмездные поступления в бюджеты муниципальных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2 07 04050 14 0000 150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608,22500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219 00000 00 0000 000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-57,08607</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2 19 00000 14 0000 150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-57,08607</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sz w:val="18"/>
                <w:szCs w:val="18"/>
              </w:rPr>
            </w:pPr>
            <w:r w:rsidRPr="005E0662">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3" w:type="dxa"/>
            <w:hideMark/>
          </w:tcPr>
          <w:p w:rsidR="005E0662" w:rsidRPr="005E0662" w:rsidRDefault="005E0662" w:rsidP="005E0662">
            <w:pPr>
              <w:pStyle w:val="ac"/>
              <w:ind w:left="-80" w:right="-96"/>
              <w:rPr>
                <w:sz w:val="18"/>
                <w:szCs w:val="18"/>
              </w:rPr>
            </w:pPr>
            <w:r w:rsidRPr="005E0662">
              <w:rPr>
                <w:sz w:val="18"/>
                <w:szCs w:val="18"/>
              </w:rPr>
              <w:t>2 19 60010 14 0000 150</w:t>
            </w:r>
          </w:p>
        </w:tc>
        <w:tc>
          <w:tcPr>
            <w:tcW w:w="1171" w:type="dxa"/>
            <w:hideMark/>
          </w:tcPr>
          <w:p w:rsidR="005E0662" w:rsidRPr="005E0662" w:rsidRDefault="005E0662" w:rsidP="005E0662">
            <w:pPr>
              <w:pStyle w:val="ac"/>
              <w:ind w:left="-80" w:right="-96"/>
              <w:rPr>
                <w:sz w:val="18"/>
                <w:szCs w:val="18"/>
              </w:rPr>
            </w:pPr>
            <w:r w:rsidRPr="005E0662">
              <w:rPr>
                <w:sz w:val="18"/>
                <w:szCs w:val="18"/>
              </w:rPr>
              <w:t>-57,08607</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c>
          <w:tcPr>
            <w:tcW w:w="1171" w:type="dxa"/>
            <w:hideMark/>
          </w:tcPr>
          <w:p w:rsidR="005E0662" w:rsidRPr="005E0662" w:rsidRDefault="005E0662" w:rsidP="005E0662">
            <w:pPr>
              <w:pStyle w:val="ac"/>
              <w:ind w:left="-80" w:right="-96"/>
              <w:rPr>
                <w:sz w:val="18"/>
                <w:szCs w:val="18"/>
              </w:rPr>
            </w:pPr>
            <w:r w:rsidRPr="005E0662">
              <w:rPr>
                <w:sz w:val="18"/>
                <w:szCs w:val="18"/>
              </w:rPr>
              <w:t>0,00000</w:t>
            </w:r>
          </w:p>
        </w:tc>
      </w:tr>
      <w:tr w:rsidR="005E0662" w:rsidRPr="005E0662" w:rsidTr="005E0662">
        <w:trPr>
          <w:trHeight w:val="20"/>
        </w:trPr>
        <w:tc>
          <w:tcPr>
            <w:tcW w:w="5306" w:type="dxa"/>
            <w:hideMark/>
          </w:tcPr>
          <w:p w:rsidR="005E0662" w:rsidRPr="005E0662" w:rsidRDefault="005E0662" w:rsidP="005E0662">
            <w:pPr>
              <w:pStyle w:val="ac"/>
              <w:ind w:left="-80" w:right="-96"/>
              <w:rPr>
                <w:b/>
                <w:bCs/>
                <w:sz w:val="18"/>
                <w:szCs w:val="18"/>
              </w:rPr>
            </w:pPr>
            <w:r w:rsidRPr="005E0662">
              <w:rPr>
                <w:b/>
                <w:bCs/>
                <w:sz w:val="18"/>
                <w:szCs w:val="18"/>
              </w:rPr>
              <w:t>ДОХОДЫ, ВСЕГО</w:t>
            </w:r>
          </w:p>
        </w:tc>
        <w:tc>
          <w:tcPr>
            <w:tcW w:w="1863" w:type="dxa"/>
            <w:hideMark/>
          </w:tcPr>
          <w:p w:rsidR="005E0662" w:rsidRPr="005E0662" w:rsidRDefault="005E0662" w:rsidP="005E0662">
            <w:pPr>
              <w:pStyle w:val="ac"/>
              <w:ind w:left="-80" w:right="-96"/>
              <w:rPr>
                <w:b/>
                <w:bCs/>
                <w:sz w:val="18"/>
                <w:szCs w:val="18"/>
              </w:rPr>
            </w:pPr>
            <w:r w:rsidRPr="005E0662">
              <w:rPr>
                <w:b/>
                <w:bCs/>
                <w:sz w:val="18"/>
                <w:szCs w:val="18"/>
              </w:rPr>
              <w:t> </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200351,32872</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148090,10800</w:t>
            </w:r>
          </w:p>
        </w:tc>
        <w:tc>
          <w:tcPr>
            <w:tcW w:w="1171" w:type="dxa"/>
            <w:hideMark/>
          </w:tcPr>
          <w:p w:rsidR="005E0662" w:rsidRPr="005E0662" w:rsidRDefault="005E0662" w:rsidP="005E0662">
            <w:pPr>
              <w:pStyle w:val="ac"/>
              <w:ind w:left="-80" w:right="-96"/>
              <w:rPr>
                <w:b/>
                <w:bCs/>
                <w:sz w:val="18"/>
                <w:szCs w:val="18"/>
              </w:rPr>
            </w:pPr>
            <w:r w:rsidRPr="005E0662">
              <w:rPr>
                <w:b/>
                <w:bCs/>
                <w:sz w:val="18"/>
                <w:szCs w:val="18"/>
              </w:rPr>
              <w:t>129568,57100</w:t>
            </w:r>
          </w:p>
        </w:tc>
      </w:tr>
    </w:tbl>
    <w:p w:rsidR="008B5787" w:rsidRDefault="008B5787" w:rsidP="00F2691E">
      <w:pPr>
        <w:pStyle w:val="ac"/>
        <w:ind w:left="42" w:right="141"/>
        <w:rPr>
          <w:sz w:val="18"/>
          <w:szCs w:val="18"/>
        </w:rPr>
      </w:pPr>
    </w:p>
    <w:p w:rsidR="005E0662" w:rsidRPr="005E0662" w:rsidRDefault="005E0662" w:rsidP="005E0662">
      <w:pPr>
        <w:pStyle w:val="ac"/>
        <w:ind w:left="5954" w:right="141"/>
        <w:jc w:val="center"/>
        <w:rPr>
          <w:sz w:val="18"/>
          <w:szCs w:val="18"/>
        </w:rPr>
      </w:pPr>
      <w:r w:rsidRPr="005E0662">
        <w:rPr>
          <w:sz w:val="18"/>
          <w:szCs w:val="18"/>
        </w:rPr>
        <w:t>Приложение 2</w:t>
      </w:r>
    </w:p>
    <w:p w:rsidR="005E0662" w:rsidRPr="005E0662" w:rsidRDefault="005E0662" w:rsidP="005E0662">
      <w:pPr>
        <w:pStyle w:val="ac"/>
        <w:ind w:left="5954" w:right="141"/>
        <w:jc w:val="center"/>
        <w:rPr>
          <w:sz w:val="18"/>
          <w:szCs w:val="18"/>
        </w:rPr>
      </w:pPr>
      <w:proofErr w:type="gramStart"/>
      <w:r w:rsidRPr="005E0662">
        <w:rPr>
          <w:sz w:val="18"/>
          <w:szCs w:val="18"/>
        </w:rPr>
        <w:t>к  решению</w:t>
      </w:r>
      <w:proofErr w:type="gramEnd"/>
      <w:r w:rsidRPr="005E0662">
        <w:rPr>
          <w:sz w:val="18"/>
          <w:szCs w:val="18"/>
        </w:rPr>
        <w:t xml:space="preserve"> Думы Марёвского муниципального округа "О бюджете Марёвского муниципального округа на 2022 год и на плановый период 2023 и 2024 годов"</w:t>
      </w:r>
    </w:p>
    <w:p w:rsidR="005E0662" w:rsidRPr="005E0662" w:rsidRDefault="005E0662" w:rsidP="005E0662">
      <w:pPr>
        <w:pStyle w:val="ac"/>
        <w:ind w:left="5954" w:right="141"/>
        <w:jc w:val="center"/>
        <w:rPr>
          <w:sz w:val="18"/>
          <w:szCs w:val="18"/>
        </w:rPr>
      </w:pPr>
    </w:p>
    <w:p w:rsidR="005E0662" w:rsidRPr="005E0662" w:rsidRDefault="005E0662" w:rsidP="005E0662">
      <w:pPr>
        <w:pStyle w:val="ac"/>
        <w:ind w:left="42" w:right="141"/>
        <w:jc w:val="center"/>
        <w:rPr>
          <w:b/>
          <w:sz w:val="18"/>
          <w:szCs w:val="18"/>
        </w:rPr>
      </w:pPr>
      <w:r w:rsidRPr="005E0662">
        <w:rPr>
          <w:b/>
          <w:sz w:val="18"/>
          <w:szCs w:val="18"/>
        </w:rPr>
        <w:t>Источники внутреннего финансирования дефицита бюджета Марёвского муниципального округа на 2022 год и на плановый период 2023 и 2024 годов</w:t>
      </w:r>
    </w:p>
    <w:p w:rsidR="005E0662" w:rsidRDefault="005E0662" w:rsidP="005E0662">
      <w:pPr>
        <w:pStyle w:val="ac"/>
        <w:ind w:left="42" w:right="141"/>
        <w:jc w:val="right"/>
        <w:rPr>
          <w:sz w:val="18"/>
          <w:szCs w:val="18"/>
        </w:rPr>
      </w:pPr>
      <w:r w:rsidRPr="005E0662">
        <w:rPr>
          <w:sz w:val="18"/>
          <w:szCs w:val="18"/>
        </w:rPr>
        <w:t>(тыс. рублей)</w:t>
      </w:r>
    </w:p>
    <w:tbl>
      <w:tblPr>
        <w:tblStyle w:val="aa"/>
        <w:tblW w:w="10628" w:type="dxa"/>
        <w:tblInd w:w="79" w:type="dxa"/>
        <w:tblLook w:val="04A0" w:firstRow="1" w:lastRow="0" w:firstColumn="1" w:lastColumn="0" w:noHBand="0" w:noVBand="1"/>
      </w:tblPr>
      <w:tblGrid>
        <w:gridCol w:w="5558"/>
        <w:gridCol w:w="2214"/>
        <w:gridCol w:w="1022"/>
        <w:gridCol w:w="938"/>
        <w:gridCol w:w="896"/>
      </w:tblGrid>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Наименование источника внутреннего финансирования дефицита бюджета</w:t>
            </w:r>
          </w:p>
        </w:tc>
        <w:tc>
          <w:tcPr>
            <w:tcW w:w="2214" w:type="dxa"/>
            <w:hideMark/>
          </w:tcPr>
          <w:p w:rsidR="005E0662" w:rsidRPr="005E0662" w:rsidRDefault="005E0662" w:rsidP="005E0662">
            <w:pPr>
              <w:pStyle w:val="ac"/>
              <w:ind w:left="-66" w:right="-97"/>
              <w:rPr>
                <w:sz w:val="18"/>
                <w:szCs w:val="18"/>
              </w:rPr>
            </w:pPr>
            <w:r w:rsidRPr="005E0662">
              <w:rPr>
                <w:sz w:val="18"/>
                <w:szCs w:val="18"/>
              </w:rPr>
              <w:t>Код группы, подгруппы, статьи и вида источников</w:t>
            </w:r>
          </w:p>
        </w:tc>
        <w:tc>
          <w:tcPr>
            <w:tcW w:w="1022" w:type="dxa"/>
            <w:hideMark/>
          </w:tcPr>
          <w:p w:rsidR="005E0662" w:rsidRPr="005E0662" w:rsidRDefault="005E0662" w:rsidP="005E0662">
            <w:pPr>
              <w:pStyle w:val="ac"/>
              <w:ind w:left="-66" w:right="-97"/>
              <w:rPr>
                <w:sz w:val="18"/>
                <w:szCs w:val="18"/>
              </w:rPr>
            </w:pPr>
            <w:r w:rsidRPr="005E0662">
              <w:rPr>
                <w:sz w:val="18"/>
                <w:szCs w:val="18"/>
              </w:rPr>
              <w:t>2022 год</w:t>
            </w:r>
          </w:p>
        </w:tc>
        <w:tc>
          <w:tcPr>
            <w:tcW w:w="938" w:type="dxa"/>
            <w:hideMark/>
          </w:tcPr>
          <w:p w:rsidR="005E0662" w:rsidRPr="005E0662" w:rsidRDefault="005E0662" w:rsidP="005E0662">
            <w:pPr>
              <w:pStyle w:val="ac"/>
              <w:ind w:left="-66" w:right="-97"/>
              <w:rPr>
                <w:sz w:val="18"/>
                <w:szCs w:val="18"/>
              </w:rPr>
            </w:pPr>
            <w:r w:rsidRPr="005E0662">
              <w:rPr>
                <w:sz w:val="18"/>
                <w:szCs w:val="18"/>
              </w:rPr>
              <w:t>2023 год</w:t>
            </w:r>
          </w:p>
        </w:tc>
        <w:tc>
          <w:tcPr>
            <w:tcW w:w="896" w:type="dxa"/>
            <w:hideMark/>
          </w:tcPr>
          <w:p w:rsidR="005E0662" w:rsidRPr="005E0662" w:rsidRDefault="005E0662" w:rsidP="005E0662">
            <w:pPr>
              <w:pStyle w:val="ac"/>
              <w:ind w:left="-66" w:right="-97"/>
              <w:rPr>
                <w:sz w:val="18"/>
                <w:szCs w:val="18"/>
              </w:rPr>
            </w:pPr>
            <w:r w:rsidRPr="005E0662">
              <w:rPr>
                <w:sz w:val="18"/>
                <w:szCs w:val="18"/>
              </w:rPr>
              <w:t>2024 год</w:t>
            </w:r>
          </w:p>
        </w:tc>
      </w:tr>
      <w:tr w:rsidR="005E0662" w:rsidRPr="005E0662" w:rsidTr="005E0662">
        <w:trPr>
          <w:trHeight w:val="20"/>
        </w:trPr>
        <w:tc>
          <w:tcPr>
            <w:tcW w:w="5558" w:type="dxa"/>
            <w:hideMark/>
          </w:tcPr>
          <w:p w:rsidR="005E0662" w:rsidRPr="005E0662" w:rsidRDefault="005E0662" w:rsidP="005E0662">
            <w:pPr>
              <w:pStyle w:val="ac"/>
              <w:ind w:left="-66" w:right="-97"/>
              <w:rPr>
                <w:b/>
                <w:bCs/>
                <w:sz w:val="18"/>
                <w:szCs w:val="18"/>
              </w:rPr>
            </w:pPr>
            <w:r w:rsidRPr="005E0662">
              <w:rPr>
                <w:b/>
                <w:bCs/>
                <w:sz w:val="18"/>
                <w:szCs w:val="18"/>
              </w:rPr>
              <w:t>1</w:t>
            </w:r>
          </w:p>
        </w:tc>
        <w:tc>
          <w:tcPr>
            <w:tcW w:w="2214" w:type="dxa"/>
            <w:hideMark/>
          </w:tcPr>
          <w:p w:rsidR="005E0662" w:rsidRPr="005E0662" w:rsidRDefault="005E0662" w:rsidP="005E0662">
            <w:pPr>
              <w:pStyle w:val="ac"/>
              <w:ind w:left="-66" w:right="-97"/>
              <w:rPr>
                <w:b/>
                <w:bCs/>
                <w:sz w:val="18"/>
                <w:szCs w:val="18"/>
              </w:rPr>
            </w:pPr>
            <w:r w:rsidRPr="005E0662">
              <w:rPr>
                <w:b/>
                <w:bCs/>
                <w:sz w:val="18"/>
                <w:szCs w:val="18"/>
              </w:rPr>
              <w:t>2</w:t>
            </w:r>
          </w:p>
        </w:tc>
        <w:tc>
          <w:tcPr>
            <w:tcW w:w="1022" w:type="dxa"/>
            <w:hideMark/>
          </w:tcPr>
          <w:p w:rsidR="005E0662" w:rsidRPr="005E0662" w:rsidRDefault="005E0662" w:rsidP="005E0662">
            <w:pPr>
              <w:pStyle w:val="ac"/>
              <w:ind w:left="-66" w:right="-97"/>
              <w:rPr>
                <w:b/>
                <w:bCs/>
                <w:sz w:val="18"/>
                <w:szCs w:val="18"/>
              </w:rPr>
            </w:pPr>
            <w:r w:rsidRPr="005E0662">
              <w:rPr>
                <w:b/>
                <w:bCs/>
                <w:sz w:val="18"/>
                <w:szCs w:val="18"/>
              </w:rPr>
              <w:t>3</w:t>
            </w:r>
          </w:p>
        </w:tc>
        <w:tc>
          <w:tcPr>
            <w:tcW w:w="938" w:type="dxa"/>
            <w:hideMark/>
          </w:tcPr>
          <w:p w:rsidR="005E0662" w:rsidRPr="005E0662" w:rsidRDefault="005E0662" w:rsidP="005E0662">
            <w:pPr>
              <w:pStyle w:val="ac"/>
              <w:ind w:left="-66" w:right="-97"/>
              <w:rPr>
                <w:b/>
                <w:bCs/>
                <w:sz w:val="18"/>
                <w:szCs w:val="18"/>
              </w:rPr>
            </w:pPr>
            <w:r w:rsidRPr="005E0662">
              <w:rPr>
                <w:b/>
                <w:bCs/>
                <w:sz w:val="18"/>
                <w:szCs w:val="18"/>
              </w:rPr>
              <w:t>4</w:t>
            </w:r>
          </w:p>
        </w:tc>
        <w:tc>
          <w:tcPr>
            <w:tcW w:w="896" w:type="dxa"/>
            <w:hideMark/>
          </w:tcPr>
          <w:p w:rsidR="005E0662" w:rsidRPr="005E0662" w:rsidRDefault="005E0662" w:rsidP="005E0662">
            <w:pPr>
              <w:pStyle w:val="ac"/>
              <w:ind w:left="-66" w:right="-97"/>
              <w:rPr>
                <w:b/>
                <w:bCs/>
                <w:sz w:val="18"/>
                <w:szCs w:val="18"/>
              </w:rPr>
            </w:pPr>
            <w:r w:rsidRPr="005E0662">
              <w:rPr>
                <w:b/>
                <w:bCs/>
                <w:sz w:val="18"/>
                <w:szCs w:val="18"/>
              </w:rPr>
              <w:t>5</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Источники финансирования дефицита бюджета - всего</w:t>
            </w:r>
          </w:p>
        </w:tc>
        <w:tc>
          <w:tcPr>
            <w:tcW w:w="2214" w:type="dxa"/>
            <w:hideMark/>
          </w:tcPr>
          <w:p w:rsidR="005E0662" w:rsidRPr="005E0662" w:rsidRDefault="005E0662" w:rsidP="005E0662">
            <w:pPr>
              <w:pStyle w:val="ac"/>
              <w:ind w:left="-66" w:right="-97"/>
              <w:rPr>
                <w:sz w:val="18"/>
                <w:szCs w:val="18"/>
              </w:rPr>
            </w:pPr>
            <w:r w:rsidRPr="005E0662">
              <w:rPr>
                <w:sz w:val="18"/>
                <w:szCs w:val="18"/>
              </w:rPr>
              <w:t> </w:t>
            </w:r>
          </w:p>
        </w:tc>
        <w:tc>
          <w:tcPr>
            <w:tcW w:w="1022" w:type="dxa"/>
            <w:noWrap/>
            <w:hideMark/>
          </w:tcPr>
          <w:p w:rsidR="005E0662" w:rsidRPr="005E0662" w:rsidRDefault="005E0662" w:rsidP="005E0662">
            <w:pPr>
              <w:pStyle w:val="ac"/>
              <w:ind w:left="-66" w:right="-97"/>
              <w:rPr>
                <w:sz w:val="18"/>
                <w:szCs w:val="18"/>
              </w:rPr>
            </w:pPr>
            <w:r w:rsidRPr="005E0662">
              <w:rPr>
                <w:sz w:val="18"/>
                <w:szCs w:val="18"/>
              </w:rPr>
              <w:t>2 371,88004</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0,00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в том числе:</w:t>
            </w:r>
          </w:p>
        </w:tc>
        <w:tc>
          <w:tcPr>
            <w:tcW w:w="2214" w:type="dxa"/>
            <w:hideMark/>
          </w:tcPr>
          <w:p w:rsidR="005E0662" w:rsidRPr="005E0662" w:rsidRDefault="005E0662" w:rsidP="005E0662">
            <w:pPr>
              <w:pStyle w:val="ac"/>
              <w:ind w:left="-66" w:right="-97"/>
              <w:rPr>
                <w:sz w:val="18"/>
                <w:szCs w:val="18"/>
              </w:rPr>
            </w:pPr>
            <w:r w:rsidRPr="005E0662">
              <w:rPr>
                <w:sz w:val="18"/>
                <w:szCs w:val="18"/>
              </w:rPr>
              <w:t> </w:t>
            </w:r>
          </w:p>
        </w:tc>
        <w:tc>
          <w:tcPr>
            <w:tcW w:w="1022" w:type="dxa"/>
            <w:noWrap/>
            <w:hideMark/>
          </w:tcPr>
          <w:p w:rsidR="005E0662" w:rsidRPr="005E0662" w:rsidRDefault="005E0662" w:rsidP="005E0662">
            <w:pPr>
              <w:pStyle w:val="ac"/>
              <w:ind w:left="-66" w:right="-97"/>
              <w:rPr>
                <w:sz w:val="18"/>
                <w:szCs w:val="18"/>
              </w:rPr>
            </w:pPr>
            <w:r w:rsidRPr="005E0662">
              <w:rPr>
                <w:sz w:val="18"/>
                <w:szCs w:val="18"/>
              </w:rPr>
              <w:t> </w:t>
            </w:r>
          </w:p>
        </w:tc>
        <w:tc>
          <w:tcPr>
            <w:tcW w:w="938" w:type="dxa"/>
            <w:noWrap/>
            <w:hideMark/>
          </w:tcPr>
          <w:p w:rsidR="005E0662" w:rsidRPr="005E0662" w:rsidRDefault="005E0662" w:rsidP="005E0662">
            <w:pPr>
              <w:pStyle w:val="ac"/>
              <w:ind w:left="-66" w:right="-97"/>
              <w:rPr>
                <w:sz w:val="18"/>
                <w:szCs w:val="18"/>
              </w:rPr>
            </w:pPr>
            <w:r w:rsidRPr="005E0662">
              <w:rPr>
                <w:sz w:val="18"/>
                <w:szCs w:val="18"/>
              </w:rPr>
              <w:t> </w:t>
            </w:r>
          </w:p>
        </w:tc>
        <w:tc>
          <w:tcPr>
            <w:tcW w:w="896" w:type="dxa"/>
            <w:noWrap/>
            <w:hideMark/>
          </w:tcPr>
          <w:p w:rsidR="005E0662" w:rsidRPr="005E0662" w:rsidRDefault="005E0662" w:rsidP="005E0662">
            <w:pPr>
              <w:pStyle w:val="ac"/>
              <w:ind w:left="-66" w:right="-97"/>
              <w:rPr>
                <w:sz w:val="18"/>
                <w:szCs w:val="18"/>
              </w:rPr>
            </w:pPr>
            <w:r w:rsidRPr="005E0662">
              <w:rPr>
                <w:sz w:val="18"/>
                <w:szCs w:val="18"/>
              </w:rPr>
              <w:t>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proofErr w:type="gramStart"/>
            <w:r w:rsidRPr="005E0662">
              <w:rPr>
                <w:sz w:val="18"/>
                <w:szCs w:val="18"/>
              </w:rPr>
              <w:t>Источники  внутреннего</w:t>
            </w:r>
            <w:proofErr w:type="gramEnd"/>
            <w:r w:rsidRPr="005E0662">
              <w:rPr>
                <w:sz w:val="18"/>
                <w:szCs w:val="18"/>
              </w:rPr>
              <w:t xml:space="preserve"> финансирования дефицитов бюджета</w:t>
            </w:r>
          </w:p>
        </w:tc>
        <w:tc>
          <w:tcPr>
            <w:tcW w:w="2214" w:type="dxa"/>
            <w:hideMark/>
          </w:tcPr>
          <w:p w:rsidR="005E0662" w:rsidRPr="005E0662" w:rsidRDefault="005E0662" w:rsidP="005E0662">
            <w:pPr>
              <w:pStyle w:val="ac"/>
              <w:ind w:left="-66" w:right="-97"/>
              <w:rPr>
                <w:sz w:val="18"/>
                <w:szCs w:val="18"/>
              </w:rPr>
            </w:pPr>
            <w:r w:rsidRPr="005E0662">
              <w:rPr>
                <w:sz w:val="18"/>
                <w:szCs w:val="18"/>
              </w:rPr>
              <w:t> </w:t>
            </w:r>
          </w:p>
        </w:tc>
        <w:tc>
          <w:tcPr>
            <w:tcW w:w="1022" w:type="dxa"/>
            <w:noWrap/>
            <w:hideMark/>
          </w:tcPr>
          <w:p w:rsidR="005E0662" w:rsidRPr="005E0662" w:rsidRDefault="005E0662" w:rsidP="005E0662">
            <w:pPr>
              <w:pStyle w:val="ac"/>
              <w:ind w:left="-66" w:right="-97"/>
              <w:rPr>
                <w:sz w:val="18"/>
                <w:szCs w:val="18"/>
              </w:rPr>
            </w:pPr>
            <w:r w:rsidRPr="005E0662">
              <w:rPr>
                <w:sz w:val="18"/>
                <w:szCs w:val="18"/>
              </w:rPr>
              <w:t>2 371,88004</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0,00  </w:t>
            </w:r>
          </w:p>
        </w:tc>
      </w:tr>
      <w:tr w:rsidR="005E0662" w:rsidRPr="005E0662" w:rsidTr="005E0662">
        <w:trPr>
          <w:trHeight w:val="20"/>
        </w:trPr>
        <w:tc>
          <w:tcPr>
            <w:tcW w:w="5558" w:type="dxa"/>
            <w:hideMark/>
          </w:tcPr>
          <w:p w:rsidR="005E0662" w:rsidRPr="005E0662" w:rsidRDefault="005E0662" w:rsidP="005E0662">
            <w:pPr>
              <w:pStyle w:val="ac"/>
              <w:ind w:left="-66" w:right="-97"/>
              <w:rPr>
                <w:b/>
                <w:bCs/>
                <w:sz w:val="18"/>
                <w:szCs w:val="18"/>
              </w:rPr>
            </w:pPr>
            <w:r w:rsidRPr="005E0662">
              <w:rPr>
                <w:b/>
                <w:bCs/>
                <w:sz w:val="18"/>
                <w:szCs w:val="18"/>
              </w:rPr>
              <w:t>Кредиты кредитных организаций в валюте Российской Федерации</w:t>
            </w:r>
          </w:p>
        </w:tc>
        <w:tc>
          <w:tcPr>
            <w:tcW w:w="2214" w:type="dxa"/>
            <w:hideMark/>
          </w:tcPr>
          <w:p w:rsidR="005E0662" w:rsidRPr="005E0662" w:rsidRDefault="005E0662" w:rsidP="005E0662">
            <w:pPr>
              <w:pStyle w:val="ac"/>
              <w:ind w:left="-66" w:right="-97"/>
              <w:rPr>
                <w:b/>
                <w:bCs/>
                <w:sz w:val="18"/>
                <w:szCs w:val="18"/>
              </w:rPr>
            </w:pPr>
            <w:r w:rsidRPr="005E0662">
              <w:rPr>
                <w:b/>
                <w:bCs/>
                <w:sz w:val="18"/>
                <w:szCs w:val="18"/>
              </w:rPr>
              <w:t>000 01 02 00 00 00 0000 000</w:t>
            </w:r>
          </w:p>
        </w:tc>
        <w:tc>
          <w:tcPr>
            <w:tcW w:w="1022" w:type="dxa"/>
            <w:noWrap/>
            <w:hideMark/>
          </w:tcPr>
          <w:p w:rsidR="005E0662" w:rsidRPr="005E0662" w:rsidRDefault="005E0662" w:rsidP="005E0662">
            <w:pPr>
              <w:pStyle w:val="ac"/>
              <w:ind w:left="-66" w:right="-97"/>
              <w:rPr>
                <w:b/>
                <w:bCs/>
                <w:sz w:val="18"/>
                <w:szCs w:val="18"/>
              </w:rPr>
            </w:pPr>
            <w:r w:rsidRPr="005E0662">
              <w:rPr>
                <w:b/>
                <w:bCs/>
                <w:sz w:val="18"/>
                <w:szCs w:val="18"/>
              </w:rPr>
              <w:t xml:space="preserve">5 767,70  </w:t>
            </w:r>
          </w:p>
        </w:tc>
        <w:tc>
          <w:tcPr>
            <w:tcW w:w="938" w:type="dxa"/>
            <w:noWrap/>
            <w:hideMark/>
          </w:tcPr>
          <w:p w:rsidR="005E0662" w:rsidRPr="005E0662" w:rsidRDefault="005E0662" w:rsidP="005E0662">
            <w:pPr>
              <w:pStyle w:val="ac"/>
              <w:ind w:left="-66" w:right="-97"/>
              <w:rPr>
                <w:b/>
                <w:bCs/>
                <w:sz w:val="18"/>
                <w:szCs w:val="18"/>
              </w:rPr>
            </w:pPr>
            <w:r w:rsidRPr="005E0662">
              <w:rPr>
                <w:b/>
                <w:bCs/>
                <w:sz w:val="18"/>
                <w:szCs w:val="18"/>
              </w:rPr>
              <w:t xml:space="preserve">2 682,20  </w:t>
            </w:r>
          </w:p>
        </w:tc>
        <w:tc>
          <w:tcPr>
            <w:tcW w:w="896" w:type="dxa"/>
            <w:noWrap/>
            <w:hideMark/>
          </w:tcPr>
          <w:p w:rsidR="005E0662" w:rsidRPr="005E0662" w:rsidRDefault="005E0662" w:rsidP="005E0662">
            <w:pPr>
              <w:pStyle w:val="ac"/>
              <w:ind w:left="-66" w:right="-97"/>
              <w:rPr>
                <w:b/>
                <w:bCs/>
                <w:sz w:val="18"/>
                <w:szCs w:val="18"/>
              </w:rPr>
            </w:pPr>
            <w:r w:rsidRPr="005E0662">
              <w:rPr>
                <w:b/>
                <w:bCs/>
                <w:sz w:val="18"/>
                <w:szCs w:val="18"/>
              </w:rPr>
              <w:t xml:space="preserve">4 023,20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 xml:space="preserve">Получение кредитов от </w:t>
            </w:r>
            <w:proofErr w:type="gramStart"/>
            <w:r w:rsidRPr="005E0662">
              <w:rPr>
                <w:sz w:val="18"/>
                <w:szCs w:val="18"/>
              </w:rPr>
              <w:t>кредитных  организаций</w:t>
            </w:r>
            <w:proofErr w:type="gramEnd"/>
            <w:r w:rsidRPr="005E0662">
              <w:rPr>
                <w:sz w:val="18"/>
                <w:szCs w:val="18"/>
              </w:rPr>
              <w:t xml:space="preserve">  в валюте Российской Федерации</w:t>
            </w:r>
          </w:p>
        </w:tc>
        <w:tc>
          <w:tcPr>
            <w:tcW w:w="2214" w:type="dxa"/>
            <w:hideMark/>
          </w:tcPr>
          <w:p w:rsidR="005E0662" w:rsidRPr="005E0662" w:rsidRDefault="005E0662" w:rsidP="005E0662">
            <w:pPr>
              <w:pStyle w:val="ac"/>
              <w:ind w:left="-66" w:right="-97"/>
              <w:rPr>
                <w:sz w:val="18"/>
                <w:szCs w:val="18"/>
              </w:rPr>
            </w:pPr>
            <w:r w:rsidRPr="005E0662">
              <w:rPr>
                <w:sz w:val="18"/>
                <w:szCs w:val="18"/>
              </w:rPr>
              <w:t>000 01 02 00 00 00 0000 700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6 071,20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2 823,40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4 234,90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Получение кредитов от кредитных организаций бюджетами муниципальных округов в валюте Российской Федерации</w:t>
            </w:r>
          </w:p>
        </w:tc>
        <w:tc>
          <w:tcPr>
            <w:tcW w:w="2214" w:type="dxa"/>
            <w:hideMark/>
          </w:tcPr>
          <w:p w:rsidR="005E0662" w:rsidRPr="005E0662" w:rsidRDefault="005E0662" w:rsidP="005E0662">
            <w:pPr>
              <w:pStyle w:val="ac"/>
              <w:ind w:left="-66" w:right="-97"/>
              <w:rPr>
                <w:sz w:val="18"/>
                <w:szCs w:val="18"/>
              </w:rPr>
            </w:pPr>
            <w:r w:rsidRPr="005E0662">
              <w:rPr>
                <w:sz w:val="18"/>
                <w:szCs w:val="18"/>
              </w:rPr>
              <w:t>000 01 02 00 00 14 0000 710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6 071,20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2 823,40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4 234,90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Погашение кредитов, предоставленных кредитными организациями в валюте Российской Федерации</w:t>
            </w:r>
          </w:p>
        </w:tc>
        <w:tc>
          <w:tcPr>
            <w:tcW w:w="2214" w:type="dxa"/>
            <w:hideMark/>
          </w:tcPr>
          <w:p w:rsidR="005E0662" w:rsidRPr="005E0662" w:rsidRDefault="005E0662" w:rsidP="005E0662">
            <w:pPr>
              <w:pStyle w:val="ac"/>
              <w:ind w:left="-66" w:right="-97"/>
              <w:rPr>
                <w:sz w:val="18"/>
                <w:szCs w:val="18"/>
              </w:rPr>
            </w:pPr>
            <w:r w:rsidRPr="005E0662">
              <w:rPr>
                <w:sz w:val="18"/>
                <w:szCs w:val="18"/>
              </w:rPr>
              <w:t>000 01 02 00 00 00 0000 800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-303,50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-141,20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-211,70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Погашение бюджетами муниципальных округов кредитов от кредитных организаций в валюте Российской Федерации</w:t>
            </w:r>
          </w:p>
        </w:tc>
        <w:tc>
          <w:tcPr>
            <w:tcW w:w="2214" w:type="dxa"/>
            <w:hideMark/>
          </w:tcPr>
          <w:p w:rsidR="005E0662" w:rsidRPr="005E0662" w:rsidRDefault="005E0662" w:rsidP="005E0662">
            <w:pPr>
              <w:pStyle w:val="ac"/>
              <w:ind w:left="-66" w:right="-97"/>
              <w:rPr>
                <w:sz w:val="18"/>
                <w:szCs w:val="18"/>
              </w:rPr>
            </w:pPr>
            <w:r w:rsidRPr="005E0662">
              <w:rPr>
                <w:sz w:val="18"/>
                <w:szCs w:val="18"/>
              </w:rPr>
              <w:t>000 01 02 00 00 14 0000 810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-303,50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-141,20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-211,70  </w:t>
            </w:r>
          </w:p>
        </w:tc>
      </w:tr>
      <w:tr w:rsidR="005E0662" w:rsidRPr="005E0662" w:rsidTr="005E0662">
        <w:trPr>
          <w:trHeight w:val="20"/>
        </w:trPr>
        <w:tc>
          <w:tcPr>
            <w:tcW w:w="5558" w:type="dxa"/>
            <w:hideMark/>
          </w:tcPr>
          <w:p w:rsidR="005E0662" w:rsidRPr="005E0662" w:rsidRDefault="005E0662" w:rsidP="005E0662">
            <w:pPr>
              <w:pStyle w:val="ac"/>
              <w:ind w:left="-66" w:right="-97"/>
              <w:rPr>
                <w:b/>
                <w:bCs/>
                <w:sz w:val="18"/>
                <w:szCs w:val="18"/>
              </w:rPr>
            </w:pPr>
            <w:r w:rsidRPr="005E0662">
              <w:rPr>
                <w:b/>
                <w:bCs/>
                <w:sz w:val="18"/>
                <w:szCs w:val="18"/>
              </w:rPr>
              <w:t>Бюджетные кредиты от других бюджетов бюджетной системы Российской Федерации</w:t>
            </w:r>
          </w:p>
        </w:tc>
        <w:tc>
          <w:tcPr>
            <w:tcW w:w="2214" w:type="dxa"/>
            <w:hideMark/>
          </w:tcPr>
          <w:p w:rsidR="005E0662" w:rsidRPr="005E0662" w:rsidRDefault="005E0662" w:rsidP="005E0662">
            <w:pPr>
              <w:pStyle w:val="ac"/>
              <w:ind w:left="-66" w:right="-97"/>
              <w:rPr>
                <w:b/>
                <w:bCs/>
                <w:sz w:val="18"/>
                <w:szCs w:val="18"/>
              </w:rPr>
            </w:pPr>
            <w:r w:rsidRPr="005E0662">
              <w:rPr>
                <w:b/>
                <w:bCs/>
                <w:sz w:val="18"/>
                <w:szCs w:val="18"/>
              </w:rPr>
              <w:t>000 01 03 00 00 00 0000 000</w:t>
            </w:r>
          </w:p>
        </w:tc>
        <w:tc>
          <w:tcPr>
            <w:tcW w:w="1022" w:type="dxa"/>
            <w:noWrap/>
            <w:hideMark/>
          </w:tcPr>
          <w:p w:rsidR="005E0662" w:rsidRPr="005E0662" w:rsidRDefault="005E0662" w:rsidP="005E0662">
            <w:pPr>
              <w:pStyle w:val="ac"/>
              <w:ind w:left="-66" w:right="-97"/>
              <w:rPr>
                <w:b/>
                <w:bCs/>
                <w:sz w:val="18"/>
                <w:szCs w:val="18"/>
              </w:rPr>
            </w:pPr>
            <w:r w:rsidRPr="005E0662">
              <w:rPr>
                <w:b/>
                <w:bCs/>
                <w:sz w:val="18"/>
                <w:szCs w:val="18"/>
              </w:rPr>
              <w:t xml:space="preserve">-5 767,70  </w:t>
            </w:r>
          </w:p>
        </w:tc>
        <w:tc>
          <w:tcPr>
            <w:tcW w:w="938" w:type="dxa"/>
            <w:noWrap/>
            <w:hideMark/>
          </w:tcPr>
          <w:p w:rsidR="005E0662" w:rsidRPr="005E0662" w:rsidRDefault="005E0662" w:rsidP="005E0662">
            <w:pPr>
              <w:pStyle w:val="ac"/>
              <w:ind w:left="-66" w:right="-97"/>
              <w:rPr>
                <w:b/>
                <w:bCs/>
                <w:sz w:val="18"/>
                <w:szCs w:val="18"/>
              </w:rPr>
            </w:pPr>
            <w:r w:rsidRPr="005E0662">
              <w:rPr>
                <w:b/>
                <w:bCs/>
                <w:sz w:val="18"/>
                <w:szCs w:val="18"/>
              </w:rPr>
              <w:t xml:space="preserve">-2 682,20  </w:t>
            </w:r>
          </w:p>
        </w:tc>
        <w:tc>
          <w:tcPr>
            <w:tcW w:w="896" w:type="dxa"/>
            <w:noWrap/>
            <w:hideMark/>
          </w:tcPr>
          <w:p w:rsidR="005E0662" w:rsidRPr="005E0662" w:rsidRDefault="005E0662" w:rsidP="005E0662">
            <w:pPr>
              <w:pStyle w:val="ac"/>
              <w:ind w:left="-66" w:right="-97"/>
              <w:rPr>
                <w:b/>
                <w:bCs/>
                <w:sz w:val="18"/>
                <w:szCs w:val="18"/>
              </w:rPr>
            </w:pPr>
            <w:r w:rsidRPr="005E0662">
              <w:rPr>
                <w:b/>
                <w:bCs/>
                <w:sz w:val="18"/>
                <w:szCs w:val="18"/>
              </w:rPr>
              <w:t xml:space="preserve">-4 023,20  </w:t>
            </w:r>
          </w:p>
        </w:tc>
      </w:tr>
      <w:tr w:rsidR="005E0662" w:rsidRPr="005E0662" w:rsidTr="005E0662">
        <w:trPr>
          <w:trHeight w:val="20"/>
        </w:trPr>
        <w:tc>
          <w:tcPr>
            <w:tcW w:w="5558" w:type="dxa"/>
            <w:hideMark/>
          </w:tcPr>
          <w:p w:rsidR="005E0662" w:rsidRPr="005E0662" w:rsidRDefault="005E0662" w:rsidP="005E0662">
            <w:pPr>
              <w:pStyle w:val="ac"/>
              <w:ind w:left="-66" w:right="-97"/>
              <w:rPr>
                <w:b/>
                <w:bCs/>
                <w:sz w:val="18"/>
                <w:szCs w:val="18"/>
              </w:rPr>
            </w:pPr>
            <w:r w:rsidRPr="005E0662">
              <w:rPr>
                <w:b/>
                <w:bCs/>
                <w:sz w:val="18"/>
                <w:szCs w:val="18"/>
              </w:rPr>
              <w:t>Бюджетные кредиты от других бюджетов бюджетной системы Российской Федерации в валюте Российской Федерации</w:t>
            </w:r>
          </w:p>
        </w:tc>
        <w:tc>
          <w:tcPr>
            <w:tcW w:w="2214" w:type="dxa"/>
            <w:noWrap/>
            <w:hideMark/>
          </w:tcPr>
          <w:p w:rsidR="005E0662" w:rsidRPr="005E0662" w:rsidRDefault="005E0662" w:rsidP="005E0662">
            <w:pPr>
              <w:pStyle w:val="ac"/>
              <w:ind w:left="-66" w:right="-97"/>
              <w:rPr>
                <w:b/>
                <w:bCs/>
                <w:sz w:val="18"/>
                <w:szCs w:val="18"/>
              </w:rPr>
            </w:pPr>
            <w:r w:rsidRPr="005E0662">
              <w:rPr>
                <w:b/>
                <w:bCs/>
                <w:sz w:val="18"/>
                <w:szCs w:val="18"/>
              </w:rPr>
              <w:t>000 01 03 01 00 00 0000 000</w:t>
            </w:r>
          </w:p>
        </w:tc>
        <w:tc>
          <w:tcPr>
            <w:tcW w:w="1022" w:type="dxa"/>
            <w:noWrap/>
            <w:hideMark/>
          </w:tcPr>
          <w:p w:rsidR="005E0662" w:rsidRPr="005E0662" w:rsidRDefault="005E0662" w:rsidP="005E0662">
            <w:pPr>
              <w:pStyle w:val="ac"/>
              <w:ind w:left="-66" w:right="-97"/>
              <w:rPr>
                <w:b/>
                <w:bCs/>
                <w:sz w:val="18"/>
                <w:szCs w:val="18"/>
              </w:rPr>
            </w:pPr>
            <w:r w:rsidRPr="005E0662">
              <w:rPr>
                <w:b/>
                <w:bCs/>
                <w:sz w:val="18"/>
                <w:szCs w:val="18"/>
              </w:rPr>
              <w:t xml:space="preserve">-5 767,70  </w:t>
            </w:r>
          </w:p>
        </w:tc>
        <w:tc>
          <w:tcPr>
            <w:tcW w:w="938" w:type="dxa"/>
            <w:noWrap/>
            <w:hideMark/>
          </w:tcPr>
          <w:p w:rsidR="005E0662" w:rsidRPr="005E0662" w:rsidRDefault="005E0662" w:rsidP="005E0662">
            <w:pPr>
              <w:pStyle w:val="ac"/>
              <w:ind w:left="-66" w:right="-97"/>
              <w:rPr>
                <w:b/>
                <w:bCs/>
                <w:sz w:val="18"/>
                <w:szCs w:val="18"/>
              </w:rPr>
            </w:pPr>
            <w:r w:rsidRPr="005E0662">
              <w:rPr>
                <w:b/>
                <w:bCs/>
                <w:sz w:val="18"/>
                <w:szCs w:val="18"/>
              </w:rPr>
              <w:t xml:space="preserve">-2 682,20  </w:t>
            </w:r>
          </w:p>
        </w:tc>
        <w:tc>
          <w:tcPr>
            <w:tcW w:w="896" w:type="dxa"/>
            <w:noWrap/>
            <w:hideMark/>
          </w:tcPr>
          <w:p w:rsidR="005E0662" w:rsidRPr="005E0662" w:rsidRDefault="005E0662" w:rsidP="005E0662">
            <w:pPr>
              <w:pStyle w:val="ac"/>
              <w:ind w:left="-66" w:right="-97"/>
              <w:rPr>
                <w:b/>
                <w:bCs/>
                <w:sz w:val="18"/>
                <w:szCs w:val="18"/>
              </w:rPr>
            </w:pPr>
            <w:r w:rsidRPr="005E0662">
              <w:rPr>
                <w:b/>
                <w:bCs/>
                <w:sz w:val="18"/>
                <w:szCs w:val="18"/>
              </w:rPr>
              <w:t xml:space="preserve">-4 023,20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14" w:type="dxa"/>
            <w:hideMark/>
          </w:tcPr>
          <w:p w:rsidR="005E0662" w:rsidRPr="005E0662" w:rsidRDefault="005E0662" w:rsidP="005E0662">
            <w:pPr>
              <w:pStyle w:val="ac"/>
              <w:ind w:left="-66" w:right="-97"/>
              <w:rPr>
                <w:sz w:val="18"/>
                <w:szCs w:val="18"/>
              </w:rPr>
            </w:pPr>
            <w:r w:rsidRPr="005E0662">
              <w:rPr>
                <w:sz w:val="18"/>
                <w:szCs w:val="18"/>
              </w:rPr>
              <w:t>000 01 03 01 00 00 0000 700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0,00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14" w:type="dxa"/>
            <w:hideMark/>
          </w:tcPr>
          <w:p w:rsidR="005E0662" w:rsidRPr="005E0662" w:rsidRDefault="005E0662" w:rsidP="005E0662">
            <w:pPr>
              <w:pStyle w:val="ac"/>
              <w:ind w:left="-66" w:right="-97"/>
              <w:rPr>
                <w:sz w:val="18"/>
                <w:szCs w:val="18"/>
              </w:rPr>
            </w:pPr>
            <w:r w:rsidRPr="005E0662">
              <w:rPr>
                <w:sz w:val="18"/>
                <w:szCs w:val="18"/>
              </w:rPr>
              <w:t>000 01 03 01 00 14 0000 710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0,00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в том числе:</w:t>
            </w:r>
          </w:p>
        </w:tc>
        <w:tc>
          <w:tcPr>
            <w:tcW w:w="2214" w:type="dxa"/>
            <w:hideMark/>
          </w:tcPr>
          <w:p w:rsidR="005E0662" w:rsidRPr="005E0662" w:rsidRDefault="005E0662" w:rsidP="005E0662">
            <w:pPr>
              <w:pStyle w:val="ac"/>
              <w:ind w:left="-66" w:right="-97"/>
              <w:rPr>
                <w:sz w:val="18"/>
                <w:szCs w:val="18"/>
              </w:rPr>
            </w:pPr>
            <w:r w:rsidRPr="005E0662">
              <w:rPr>
                <w:sz w:val="18"/>
                <w:szCs w:val="18"/>
              </w:rPr>
              <w:t> </w:t>
            </w:r>
          </w:p>
        </w:tc>
        <w:tc>
          <w:tcPr>
            <w:tcW w:w="1022" w:type="dxa"/>
            <w:noWrap/>
            <w:hideMark/>
          </w:tcPr>
          <w:p w:rsidR="005E0662" w:rsidRPr="005E0662" w:rsidRDefault="005E0662" w:rsidP="005E0662">
            <w:pPr>
              <w:pStyle w:val="ac"/>
              <w:ind w:left="-66" w:right="-97"/>
              <w:rPr>
                <w:sz w:val="18"/>
                <w:szCs w:val="18"/>
              </w:rPr>
            </w:pPr>
            <w:r w:rsidRPr="005E0662">
              <w:rPr>
                <w:sz w:val="18"/>
                <w:szCs w:val="18"/>
              </w:rPr>
              <w:t> </w:t>
            </w:r>
          </w:p>
        </w:tc>
        <w:tc>
          <w:tcPr>
            <w:tcW w:w="938" w:type="dxa"/>
            <w:noWrap/>
            <w:hideMark/>
          </w:tcPr>
          <w:p w:rsidR="005E0662" w:rsidRPr="005E0662" w:rsidRDefault="005E0662" w:rsidP="005E0662">
            <w:pPr>
              <w:pStyle w:val="ac"/>
              <w:ind w:left="-66" w:right="-97"/>
              <w:rPr>
                <w:sz w:val="18"/>
                <w:szCs w:val="18"/>
              </w:rPr>
            </w:pPr>
            <w:r w:rsidRPr="005E0662">
              <w:rPr>
                <w:sz w:val="18"/>
                <w:szCs w:val="18"/>
              </w:rPr>
              <w:t> </w:t>
            </w:r>
          </w:p>
        </w:tc>
        <w:tc>
          <w:tcPr>
            <w:tcW w:w="896" w:type="dxa"/>
            <w:noWrap/>
            <w:hideMark/>
          </w:tcPr>
          <w:p w:rsidR="005E0662" w:rsidRPr="005E0662" w:rsidRDefault="005E0662" w:rsidP="005E0662">
            <w:pPr>
              <w:pStyle w:val="ac"/>
              <w:ind w:left="-66" w:right="-97"/>
              <w:rPr>
                <w:sz w:val="18"/>
                <w:szCs w:val="18"/>
              </w:rPr>
            </w:pPr>
            <w:r w:rsidRPr="005E0662">
              <w:rPr>
                <w:sz w:val="18"/>
                <w:szCs w:val="18"/>
              </w:rPr>
              <w:t>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14" w:type="dxa"/>
            <w:noWrap/>
            <w:hideMark/>
          </w:tcPr>
          <w:p w:rsidR="005E0662" w:rsidRPr="005E0662" w:rsidRDefault="005E0662" w:rsidP="005E0662">
            <w:pPr>
              <w:pStyle w:val="ac"/>
              <w:ind w:left="-66" w:right="-97"/>
              <w:rPr>
                <w:sz w:val="18"/>
                <w:szCs w:val="18"/>
              </w:rPr>
            </w:pPr>
            <w:r w:rsidRPr="005E0662">
              <w:rPr>
                <w:sz w:val="18"/>
                <w:szCs w:val="18"/>
              </w:rPr>
              <w:t>000 01 03 01 00 14 0000 710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0,00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14" w:type="dxa"/>
            <w:noWrap/>
            <w:hideMark/>
          </w:tcPr>
          <w:p w:rsidR="005E0662" w:rsidRPr="005E0662" w:rsidRDefault="005E0662" w:rsidP="005E0662">
            <w:pPr>
              <w:pStyle w:val="ac"/>
              <w:ind w:left="-66" w:right="-97"/>
              <w:rPr>
                <w:sz w:val="18"/>
                <w:szCs w:val="18"/>
              </w:rPr>
            </w:pPr>
            <w:r w:rsidRPr="005E0662">
              <w:rPr>
                <w:sz w:val="18"/>
                <w:szCs w:val="18"/>
              </w:rPr>
              <w:t>000 01 03 01 00 14 0000 710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0,00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2214" w:type="dxa"/>
            <w:noWrap/>
            <w:hideMark/>
          </w:tcPr>
          <w:p w:rsidR="005E0662" w:rsidRPr="005E0662" w:rsidRDefault="005E0662" w:rsidP="005E0662">
            <w:pPr>
              <w:pStyle w:val="ac"/>
              <w:ind w:left="-66" w:right="-97"/>
              <w:rPr>
                <w:sz w:val="18"/>
                <w:szCs w:val="18"/>
              </w:rPr>
            </w:pPr>
            <w:r w:rsidRPr="005E0662">
              <w:rPr>
                <w:sz w:val="18"/>
                <w:szCs w:val="18"/>
              </w:rPr>
              <w:t>000 01 03 01 00 00 0000 800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-5 767,70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-2 682,20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-4 023,20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14" w:type="dxa"/>
            <w:hideMark/>
          </w:tcPr>
          <w:p w:rsidR="005E0662" w:rsidRPr="005E0662" w:rsidRDefault="005E0662" w:rsidP="005E0662">
            <w:pPr>
              <w:pStyle w:val="ac"/>
              <w:ind w:left="-66" w:right="-97"/>
              <w:rPr>
                <w:sz w:val="18"/>
                <w:szCs w:val="18"/>
              </w:rPr>
            </w:pPr>
            <w:r w:rsidRPr="005E0662">
              <w:rPr>
                <w:sz w:val="18"/>
                <w:szCs w:val="18"/>
              </w:rPr>
              <w:t>000 01 03 01 00 14 0000 810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-5 767,70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-2 682,20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-4 023,20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в том числе:</w:t>
            </w:r>
          </w:p>
        </w:tc>
        <w:tc>
          <w:tcPr>
            <w:tcW w:w="2214" w:type="dxa"/>
            <w:hideMark/>
          </w:tcPr>
          <w:p w:rsidR="005E0662" w:rsidRPr="005E0662" w:rsidRDefault="005E0662" w:rsidP="005E0662">
            <w:pPr>
              <w:pStyle w:val="ac"/>
              <w:ind w:left="-66" w:right="-97"/>
              <w:rPr>
                <w:sz w:val="18"/>
                <w:szCs w:val="18"/>
              </w:rPr>
            </w:pPr>
            <w:r w:rsidRPr="005E0662">
              <w:rPr>
                <w:sz w:val="18"/>
                <w:szCs w:val="18"/>
              </w:rPr>
              <w:t> </w:t>
            </w:r>
          </w:p>
        </w:tc>
        <w:tc>
          <w:tcPr>
            <w:tcW w:w="1022" w:type="dxa"/>
            <w:noWrap/>
            <w:hideMark/>
          </w:tcPr>
          <w:p w:rsidR="005E0662" w:rsidRPr="005E0662" w:rsidRDefault="005E0662" w:rsidP="005E0662">
            <w:pPr>
              <w:pStyle w:val="ac"/>
              <w:ind w:left="-66" w:right="-97"/>
              <w:rPr>
                <w:sz w:val="18"/>
                <w:szCs w:val="18"/>
              </w:rPr>
            </w:pPr>
            <w:r w:rsidRPr="005E0662">
              <w:rPr>
                <w:sz w:val="18"/>
                <w:szCs w:val="18"/>
              </w:rPr>
              <w:t> </w:t>
            </w:r>
          </w:p>
        </w:tc>
        <w:tc>
          <w:tcPr>
            <w:tcW w:w="938" w:type="dxa"/>
            <w:noWrap/>
            <w:hideMark/>
          </w:tcPr>
          <w:p w:rsidR="005E0662" w:rsidRPr="005E0662" w:rsidRDefault="005E0662" w:rsidP="005E0662">
            <w:pPr>
              <w:pStyle w:val="ac"/>
              <w:ind w:left="-66" w:right="-97"/>
              <w:rPr>
                <w:sz w:val="18"/>
                <w:szCs w:val="18"/>
              </w:rPr>
            </w:pPr>
            <w:r w:rsidRPr="005E0662">
              <w:rPr>
                <w:sz w:val="18"/>
                <w:szCs w:val="18"/>
              </w:rPr>
              <w:t> </w:t>
            </w:r>
          </w:p>
        </w:tc>
        <w:tc>
          <w:tcPr>
            <w:tcW w:w="896" w:type="dxa"/>
            <w:noWrap/>
            <w:hideMark/>
          </w:tcPr>
          <w:p w:rsidR="005E0662" w:rsidRPr="005E0662" w:rsidRDefault="005E0662" w:rsidP="005E0662">
            <w:pPr>
              <w:pStyle w:val="ac"/>
              <w:ind w:left="-66" w:right="-97"/>
              <w:rPr>
                <w:sz w:val="18"/>
                <w:szCs w:val="18"/>
              </w:rPr>
            </w:pPr>
            <w:r w:rsidRPr="005E0662">
              <w:rPr>
                <w:sz w:val="18"/>
                <w:szCs w:val="18"/>
              </w:rPr>
              <w:t>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14" w:type="dxa"/>
            <w:hideMark/>
          </w:tcPr>
          <w:p w:rsidR="005E0662" w:rsidRPr="005E0662" w:rsidRDefault="005E0662" w:rsidP="005E0662">
            <w:pPr>
              <w:pStyle w:val="ac"/>
              <w:ind w:left="-66" w:right="-97"/>
              <w:rPr>
                <w:sz w:val="18"/>
                <w:szCs w:val="18"/>
              </w:rPr>
            </w:pPr>
            <w:r w:rsidRPr="005E0662">
              <w:rPr>
                <w:sz w:val="18"/>
                <w:szCs w:val="18"/>
              </w:rPr>
              <w:t>000 01 03 01 00 14 0000 810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0,00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0,00  </w:t>
            </w:r>
          </w:p>
        </w:tc>
      </w:tr>
      <w:tr w:rsidR="005E0662" w:rsidRPr="005E0662" w:rsidTr="005E0662">
        <w:trPr>
          <w:trHeight w:val="20"/>
        </w:trPr>
        <w:tc>
          <w:tcPr>
            <w:tcW w:w="5558" w:type="dxa"/>
            <w:hideMark/>
          </w:tcPr>
          <w:p w:rsidR="005E0662" w:rsidRPr="005E0662" w:rsidRDefault="005E0662" w:rsidP="005E0662">
            <w:pPr>
              <w:pStyle w:val="ac"/>
              <w:ind w:left="-66" w:right="-97"/>
              <w:rPr>
                <w:sz w:val="18"/>
                <w:szCs w:val="18"/>
              </w:rPr>
            </w:pPr>
            <w:r w:rsidRPr="005E0662">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14" w:type="dxa"/>
            <w:hideMark/>
          </w:tcPr>
          <w:p w:rsidR="005E0662" w:rsidRPr="005E0662" w:rsidRDefault="005E0662" w:rsidP="005E0662">
            <w:pPr>
              <w:pStyle w:val="ac"/>
              <w:ind w:left="-66" w:right="-97"/>
              <w:rPr>
                <w:sz w:val="18"/>
                <w:szCs w:val="18"/>
              </w:rPr>
            </w:pPr>
            <w:r w:rsidRPr="005E0662">
              <w:rPr>
                <w:sz w:val="18"/>
                <w:szCs w:val="18"/>
              </w:rPr>
              <w:t>000 01 03 01 00 14 0000 810</w:t>
            </w:r>
          </w:p>
        </w:tc>
        <w:tc>
          <w:tcPr>
            <w:tcW w:w="1022" w:type="dxa"/>
            <w:noWrap/>
            <w:hideMark/>
          </w:tcPr>
          <w:p w:rsidR="005E0662" w:rsidRPr="005E0662" w:rsidRDefault="005E0662" w:rsidP="005E0662">
            <w:pPr>
              <w:pStyle w:val="ac"/>
              <w:ind w:left="-66" w:right="-97"/>
              <w:rPr>
                <w:sz w:val="18"/>
                <w:szCs w:val="18"/>
              </w:rPr>
            </w:pPr>
            <w:r w:rsidRPr="005E0662">
              <w:rPr>
                <w:sz w:val="18"/>
                <w:szCs w:val="18"/>
              </w:rPr>
              <w:t xml:space="preserve">-5 767,70  </w:t>
            </w:r>
          </w:p>
        </w:tc>
        <w:tc>
          <w:tcPr>
            <w:tcW w:w="938" w:type="dxa"/>
            <w:noWrap/>
            <w:hideMark/>
          </w:tcPr>
          <w:p w:rsidR="005E0662" w:rsidRPr="005E0662" w:rsidRDefault="005E0662" w:rsidP="005E0662">
            <w:pPr>
              <w:pStyle w:val="ac"/>
              <w:ind w:left="-66" w:right="-97"/>
              <w:rPr>
                <w:sz w:val="18"/>
                <w:szCs w:val="18"/>
              </w:rPr>
            </w:pPr>
            <w:r w:rsidRPr="005E0662">
              <w:rPr>
                <w:sz w:val="18"/>
                <w:szCs w:val="18"/>
              </w:rPr>
              <w:t xml:space="preserve">-2 682,20  </w:t>
            </w:r>
          </w:p>
        </w:tc>
        <w:tc>
          <w:tcPr>
            <w:tcW w:w="896" w:type="dxa"/>
            <w:noWrap/>
            <w:hideMark/>
          </w:tcPr>
          <w:p w:rsidR="005E0662" w:rsidRPr="005E0662" w:rsidRDefault="005E0662" w:rsidP="005E0662">
            <w:pPr>
              <w:pStyle w:val="ac"/>
              <w:ind w:left="-66" w:right="-97"/>
              <w:rPr>
                <w:sz w:val="18"/>
                <w:szCs w:val="18"/>
              </w:rPr>
            </w:pPr>
            <w:r w:rsidRPr="005E0662">
              <w:rPr>
                <w:sz w:val="18"/>
                <w:szCs w:val="18"/>
              </w:rPr>
              <w:t xml:space="preserve">-4 023,20  </w:t>
            </w:r>
          </w:p>
        </w:tc>
      </w:tr>
      <w:tr w:rsidR="005E0662" w:rsidRPr="005E0662" w:rsidTr="005E0662">
        <w:trPr>
          <w:trHeight w:val="20"/>
        </w:trPr>
        <w:tc>
          <w:tcPr>
            <w:tcW w:w="5558" w:type="dxa"/>
            <w:hideMark/>
          </w:tcPr>
          <w:p w:rsidR="005E0662" w:rsidRPr="005E0662" w:rsidRDefault="005E0662" w:rsidP="005E0662">
            <w:pPr>
              <w:pStyle w:val="ac"/>
              <w:ind w:left="-66" w:right="-97"/>
              <w:rPr>
                <w:b/>
                <w:bCs/>
                <w:sz w:val="18"/>
                <w:szCs w:val="18"/>
              </w:rPr>
            </w:pPr>
            <w:r w:rsidRPr="005E0662">
              <w:rPr>
                <w:b/>
                <w:bCs/>
                <w:sz w:val="18"/>
                <w:szCs w:val="18"/>
              </w:rPr>
              <w:t xml:space="preserve">Изменение остатков средств на счетах по учету </w:t>
            </w:r>
            <w:proofErr w:type="gramStart"/>
            <w:r w:rsidRPr="005E0662">
              <w:rPr>
                <w:b/>
                <w:bCs/>
                <w:sz w:val="18"/>
                <w:szCs w:val="18"/>
              </w:rPr>
              <w:t>средств  бюджетов</w:t>
            </w:r>
            <w:proofErr w:type="gramEnd"/>
          </w:p>
        </w:tc>
        <w:tc>
          <w:tcPr>
            <w:tcW w:w="2214" w:type="dxa"/>
            <w:hideMark/>
          </w:tcPr>
          <w:p w:rsidR="005E0662" w:rsidRPr="005E0662" w:rsidRDefault="005E0662" w:rsidP="005E0662">
            <w:pPr>
              <w:pStyle w:val="ac"/>
              <w:ind w:left="-66" w:right="-97"/>
              <w:rPr>
                <w:b/>
                <w:bCs/>
                <w:sz w:val="18"/>
                <w:szCs w:val="18"/>
              </w:rPr>
            </w:pPr>
            <w:r w:rsidRPr="005E0662">
              <w:rPr>
                <w:b/>
                <w:bCs/>
                <w:sz w:val="18"/>
                <w:szCs w:val="18"/>
              </w:rPr>
              <w:t>000 01 05 00 00 00 0000 000</w:t>
            </w:r>
          </w:p>
        </w:tc>
        <w:tc>
          <w:tcPr>
            <w:tcW w:w="1022" w:type="dxa"/>
            <w:noWrap/>
            <w:hideMark/>
          </w:tcPr>
          <w:p w:rsidR="005E0662" w:rsidRPr="005E0662" w:rsidRDefault="005E0662" w:rsidP="005E0662">
            <w:pPr>
              <w:pStyle w:val="ac"/>
              <w:ind w:left="-66" w:right="-97"/>
              <w:rPr>
                <w:b/>
                <w:bCs/>
                <w:sz w:val="18"/>
                <w:szCs w:val="18"/>
              </w:rPr>
            </w:pPr>
            <w:r w:rsidRPr="005E0662">
              <w:rPr>
                <w:b/>
                <w:bCs/>
                <w:sz w:val="18"/>
                <w:szCs w:val="18"/>
              </w:rPr>
              <w:t>2 371,88004</w:t>
            </w:r>
          </w:p>
        </w:tc>
        <w:tc>
          <w:tcPr>
            <w:tcW w:w="938" w:type="dxa"/>
            <w:noWrap/>
            <w:hideMark/>
          </w:tcPr>
          <w:p w:rsidR="005E0662" w:rsidRPr="005E0662" w:rsidRDefault="005E0662" w:rsidP="005E0662">
            <w:pPr>
              <w:pStyle w:val="ac"/>
              <w:ind w:left="-66" w:right="-97"/>
              <w:rPr>
                <w:b/>
                <w:bCs/>
                <w:sz w:val="18"/>
                <w:szCs w:val="18"/>
              </w:rPr>
            </w:pPr>
            <w:r w:rsidRPr="005E0662">
              <w:rPr>
                <w:b/>
                <w:bCs/>
                <w:sz w:val="18"/>
                <w:szCs w:val="18"/>
              </w:rPr>
              <w:t xml:space="preserve">0,00  </w:t>
            </w:r>
          </w:p>
        </w:tc>
        <w:tc>
          <w:tcPr>
            <w:tcW w:w="896" w:type="dxa"/>
            <w:noWrap/>
            <w:hideMark/>
          </w:tcPr>
          <w:p w:rsidR="005E0662" w:rsidRPr="005E0662" w:rsidRDefault="005E0662" w:rsidP="005E0662">
            <w:pPr>
              <w:pStyle w:val="ac"/>
              <w:ind w:left="-66" w:right="-97"/>
              <w:rPr>
                <w:b/>
                <w:bCs/>
                <w:sz w:val="18"/>
                <w:szCs w:val="18"/>
              </w:rPr>
            </w:pPr>
            <w:r w:rsidRPr="005E0662">
              <w:rPr>
                <w:b/>
                <w:bCs/>
                <w:sz w:val="18"/>
                <w:szCs w:val="18"/>
              </w:rPr>
              <w:t xml:space="preserve">0,00  </w:t>
            </w:r>
          </w:p>
        </w:tc>
      </w:tr>
    </w:tbl>
    <w:p w:rsidR="005E0662" w:rsidRDefault="005E0662" w:rsidP="00F2691E">
      <w:pPr>
        <w:pStyle w:val="ac"/>
        <w:ind w:left="42" w:right="141"/>
        <w:rPr>
          <w:sz w:val="18"/>
          <w:szCs w:val="18"/>
        </w:rPr>
      </w:pPr>
    </w:p>
    <w:p w:rsidR="0058723E" w:rsidRPr="0058723E" w:rsidRDefault="0058723E" w:rsidP="0058723E">
      <w:pPr>
        <w:pStyle w:val="ac"/>
        <w:ind w:left="5954" w:right="141"/>
        <w:jc w:val="center"/>
        <w:rPr>
          <w:sz w:val="18"/>
          <w:szCs w:val="18"/>
        </w:rPr>
      </w:pPr>
      <w:r w:rsidRPr="0058723E">
        <w:rPr>
          <w:sz w:val="18"/>
          <w:szCs w:val="18"/>
        </w:rPr>
        <w:t>Приложение 6</w:t>
      </w:r>
    </w:p>
    <w:p w:rsidR="0058723E" w:rsidRPr="0058723E" w:rsidRDefault="0058723E" w:rsidP="0058723E">
      <w:pPr>
        <w:pStyle w:val="ac"/>
        <w:ind w:left="5954" w:right="141"/>
        <w:jc w:val="center"/>
        <w:rPr>
          <w:sz w:val="18"/>
          <w:szCs w:val="18"/>
        </w:rPr>
      </w:pPr>
      <w:r w:rsidRPr="0058723E">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58723E" w:rsidRPr="0058723E" w:rsidRDefault="0058723E" w:rsidP="0058723E">
      <w:pPr>
        <w:pStyle w:val="ac"/>
        <w:ind w:left="5954" w:right="141"/>
        <w:jc w:val="center"/>
        <w:rPr>
          <w:sz w:val="18"/>
          <w:szCs w:val="18"/>
        </w:rPr>
      </w:pPr>
    </w:p>
    <w:p w:rsidR="00687DEE" w:rsidRDefault="0058723E" w:rsidP="00687DEE">
      <w:pPr>
        <w:pStyle w:val="ac"/>
        <w:ind w:left="42" w:right="141"/>
        <w:jc w:val="center"/>
        <w:rPr>
          <w:b/>
          <w:sz w:val="18"/>
          <w:szCs w:val="18"/>
        </w:rPr>
      </w:pPr>
      <w:r w:rsidRPr="00687DEE">
        <w:rPr>
          <w:b/>
          <w:sz w:val="18"/>
          <w:szCs w:val="18"/>
        </w:rPr>
        <w:t xml:space="preserve">Ведомственная структура расходов бюджета Марёвского муниципального </w:t>
      </w:r>
      <w:proofErr w:type="gramStart"/>
      <w:r w:rsidRPr="00687DEE">
        <w:rPr>
          <w:b/>
          <w:sz w:val="18"/>
          <w:szCs w:val="18"/>
        </w:rPr>
        <w:t>округа  на</w:t>
      </w:r>
      <w:proofErr w:type="gramEnd"/>
      <w:r w:rsidRPr="00687DEE">
        <w:rPr>
          <w:b/>
          <w:sz w:val="18"/>
          <w:szCs w:val="18"/>
        </w:rPr>
        <w:t xml:space="preserve"> 2022 год и на плановый </w:t>
      </w:r>
    </w:p>
    <w:p w:rsidR="0058723E" w:rsidRPr="00687DEE" w:rsidRDefault="0058723E" w:rsidP="00687DEE">
      <w:pPr>
        <w:pStyle w:val="ac"/>
        <w:ind w:left="42" w:right="141"/>
        <w:jc w:val="center"/>
        <w:rPr>
          <w:b/>
          <w:sz w:val="18"/>
          <w:szCs w:val="18"/>
        </w:rPr>
      </w:pPr>
      <w:r w:rsidRPr="00687DEE">
        <w:rPr>
          <w:b/>
          <w:sz w:val="18"/>
          <w:szCs w:val="18"/>
        </w:rPr>
        <w:t>период 2023 и 2024 годов</w:t>
      </w:r>
    </w:p>
    <w:p w:rsidR="005E0662" w:rsidRDefault="0058723E" w:rsidP="00687DEE">
      <w:pPr>
        <w:pStyle w:val="ac"/>
        <w:ind w:left="42" w:right="141"/>
        <w:jc w:val="right"/>
        <w:rPr>
          <w:sz w:val="18"/>
          <w:szCs w:val="18"/>
        </w:rPr>
      </w:pPr>
      <w:r w:rsidRPr="0058723E">
        <w:rPr>
          <w:sz w:val="18"/>
          <w:szCs w:val="18"/>
        </w:rPr>
        <w:t>(тыс. рублей)</w:t>
      </w:r>
    </w:p>
    <w:tbl>
      <w:tblPr>
        <w:tblStyle w:val="aa"/>
        <w:tblW w:w="10629" w:type="dxa"/>
        <w:tblInd w:w="79" w:type="dxa"/>
        <w:tblLook w:val="04A0" w:firstRow="1" w:lastRow="0" w:firstColumn="1" w:lastColumn="0" w:noHBand="0" w:noVBand="1"/>
      </w:tblPr>
      <w:tblGrid>
        <w:gridCol w:w="4452"/>
        <w:gridCol w:w="428"/>
        <w:gridCol w:w="327"/>
        <w:gridCol w:w="356"/>
        <w:gridCol w:w="1147"/>
        <w:gridCol w:w="406"/>
        <w:gridCol w:w="1171"/>
        <w:gridCol w:w="1171"/>
        <w:gridCol w:w="1171"/>
      </w:tblGrid>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Наименование</w:t>
            </w:r>
          </w:p>
        </w:tc>
        <w:tc>
          <w:tcPr>
            <w:tcW w:w="428" w:type="dxa"/>
            <w:hideMark/>
          </w:tcPr>
          <w:p w:rsidR="00687DEE" w:rsidRPr="00687DEE" w:rsidRDefault="00687DEE" w:rsidP="00687DEE">
            <w:pPr>
              <w:pStyle w:val="ac"/>
              <w:ind w:left="-80" w:right="-102"/>
              <w:rPr>
                <w:sz w:val="18"/>
                <w:szCs w:val="18"/>
              </w:rPr>
            </w:pPr>
            <w:r w:rsidRPr="00687DEE">
              <w:rPr>
                <w:sz w:val="18"/>
                <w:szCs w:val="18"/>
              </w:rPr>
              <w:t>Вед</w:t>
            </w:r>
          </w:p>
        </w:tc>
        <w:tc>
          <w:tcPr>
            <w:tcW w:w="327" w:type="dxa"/>
            <w:hideMark/>
          </w:tcPr>
          <w:p w:rsidR="00687DEE" w:rsidRPr="00687DEE" w:rsidRDefault="00687DEE" w:rsidP="00687DEE">
            <w:pPr>
              <w:pStyle w:val="ac"/>
              <w:ind w:left="-80" w:right="-102"/>
              <w:rPr>
                <w:sz w:val="18"/>
                <w:szCs w:val="18"/>
              </w:rPr>
            </w:pPr>
            <w:r w:rsidRPr="00687DEE">
              <w:rPr>
                <w:sz w:val="18"/>
                <w:szCs w:val="18"/>
              </w:rPr>
              <w:t>РЗ</w:t>
            </w:r>
          </w:p>
        </w:tc>
        <w:tc>
          <w:tcPr>
            <w:tcW w:w="356" w:type="dxa"/>
            <w:hideMark/>
          </w:tcPr>
          <w:p w:rsidR="00687DEE" w:rsidRPr="00687DEE" w:rsidRDefault="00687DEE" w:rsidP="00687DEE">
            <w:pPr>
              <w:pStyle w:val="ac"/>
              <w:ind w:left="-80" w:right="-102"/>
              <w:rPr>
                <w:sz w:val="18"/>
                <w:szCs w:val="18"/>
              </w:rPr>
            </w:pPr>
            <w:r w:rsidRPr="00687DEE">
              <w:rPr>
                <w:sz w:val="18"/>
                <w:szCs w:val="18"/>
              </w:rPr>
              <w:t>Пр</w:t>
            </w:r>
          </w:p>
        </w:tc>
        <w:tc>
          <w:tcPr>
            <w:tcW w:w="1147" w:type="dxa"/>
            <w:hideMark/>
          </w:tcPr>
          <w:p w:rsidR="00687DEE" w:rsidRPr="00687DEE" w:rsidRDefault="00687DEE" w:rsidP="00687DEE">
            <w:pPr>
              <w:pStyle w:val="ac"/>
              <w:ind w:left="-80" w:right="-102"/>
              <w:rPr>
                <w:sz w:val="18"/>
                <w:szCs w:val="18"/>
              </w:rPr>
            </w:pPr>
            <w:r w:rsidRPr="00687DEE">
              <w:rPr>
                <w:sz w:val="18"/>
                <w:szCs w:val="18"/>
              </w:rPr>
              <w:t>ЦСТ</w:t>
            </w:r>
          </w:p>
        </w:tc>
        <w:tc>
          <w:tcPr>
            <w:tcW w:w="406" w:type="dxa"/>
            <w:hideMark/>
          </w:tcPr>
          <w:p w:rsidR="00687DEE" w:rsidRPr="00687DEE" w:rsidRDefault="00687DEE" w:rsidP="00687DEE">
            <w:pPr>
              <w:pStyle w:val="ac"/>
              <w:ind w:left="-80" w:right="-102"/>
              <w:rPr>
                <w:sz w:val="18"/>
                <w:szCs w:val="18"/>
              </w:rPr>
            </w:pPr>
            <w:r w:rsidRPr="00687DEE">
              <w:rPr>
                <w:sz w:val="18"/>
                <w:szCs w:val="18"/>
              </w:rPr>
              <w:t>ВР</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 год</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2023 год</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2024 год</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АДМИНИСТРАЦИЯ МАРЁВСКОГО МУНИЦИПАЛЬНОГО ОКРУГА</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hideMark/>
          </w:tcPr>
          <w:p w:rsidR="00687DEE" w:rsidRPr="00687DEE" w:rsidRDefault="00687DEE" w:rsidP="00687DEE">
            <w:pPr>
              <w:pStyle w:val="ac"/>
              <w:ind w:left="-80" w:right="-102"/>
              <w:rPr>
                <w:b/>
                <w:bCs/>
                <w:sz w:val="18"/>
                <w:szCs w:val="18"/>
              </w:rPr>
            </w:pPr>
            <w:r w:rsidRPr="00687DEE">
              <w:rPr>
                <w:b/>
                <w:bCs/>
                <w:sz w:val="18"/>
                <w:szCs w:val="18"/>
              </w:rPr>
              <w:t> </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102325,27826</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56142,30800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52896,07100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ОБЩЕГОСУДАРСТВЕННЫЕ ВОПРОСЫ</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29053,50000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21909,20000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23209,00000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Функционирование высшего должностного лица субъекта Российской Федерации и муниципального образования</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02</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1568,00000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1568,00000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1568,00000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Глава муниципального образования</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90 0 00 00000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функций муниципальных органов</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90 0 00 01000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90 0 00 01000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20471,80000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14490,10000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16190,10000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20471,80000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14490,10000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16190,10000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Руководство в сфере установленных функций органов местного самоуправления</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20471,80000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14490,10000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16190,10000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органов местного самоуправления</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18264,80000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13603,90000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15303,90000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17057,50000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12600,00000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1107,30000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1003,90000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1303,90000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Уплата налогов, сборов и иных платежей</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850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Содержание штатных единиц, осуществляющих переданные отдельные государственные полномочия области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91 9 00 70280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1221,60000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886,20000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886,20000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91 9 00 70280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1153,00000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827,60000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827,60000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91 9 00 70280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68,60000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788,30000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788,30000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197,10000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197,10000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Судебная система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05</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44,60000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95 2 00 00000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95 2 00 51200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95 2 00 51200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06</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1251,40000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1251,40000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1251,40000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Контрольно-счётной палаты муниципального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92 0 00 00000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1251,40000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1251,40000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1251,40000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Председатель Контрольно-счётной палаты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92 1 00 00000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786,00000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органов местного самоуправления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92 1 00 01000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786,00000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92 1 00 01000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786,00000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Контрольно-счётной палаты муниципального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92 2 00 00000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465,40000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465,40000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465,40000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органов местного самоуправления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92 2 00 01000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465,40000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465,40000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465,40000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92 2 00 01000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415,40000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415,40000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415,40000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92 2 00 01000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Другие общегосударственные вопросы</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13</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5717,70000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4597,70000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4197,70000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"Противодействие коррупции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15 0 00 00000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противодействию коррупции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15 0 00 20060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15 0 00 20060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исполнительно-распорядительного органа муниципального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5522,00000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4402,00000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4002,00000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Руководство в сфере установленных функций органов местного самоуправления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5522,00000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4402,00000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4002,00000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Учреждения по обеспечению хозяйственного обслуживания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91 9 00 30030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5500,00000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91 9 00 30030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5500,00000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91 9 00 70650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91 9 00 70650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189,70000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государственных функций, связанных с общегосударственным управлением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189,70000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Членские взносы в ассоциацию</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93 3 00 30040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117,70000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117,70000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117,70000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Уплата налогов, сборов и иных платежей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93 3 00 30040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850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117,70000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117,70000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117,70000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93 3 00 70810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72,00000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93 3 00 70810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72,00000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НАЦИОНАЛЬНАЯ ОБОРОНА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02</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237,80000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245,50000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253,90000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Мобилизационная и вневойсковая подготовка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02</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 </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237,80000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245,50000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02</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237,80000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245,50000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02</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95 7 00 00000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237,80000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245,50000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02</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95 7 00 51180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237,80000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245,50000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02</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95 7 00 51180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212,80000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215,50000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02</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95 7 00 51180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НАЦИОНАЛЬНАЯ БЕЗОПАСНОСТЬ И ПРАВООХРАНИТЕЛЬНАЯ ДЕЯТЕЛЬНОСТЬ</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03</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2595,00000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1475,00000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1475,00000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03</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10</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1720,00000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1470,00000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1470,00000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1470,00000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1470,00000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Единая дежурно-диспетчерская служба </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01 1 00 10030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01 1 00 10030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01 2 00 00000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01 2 00 10230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01 2 00 10230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01 3 00 00000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противопожарной защиты объектов и населенных пунктов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01 3 00 10020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01 3 00 10020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 xml:space="preserve">403 </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03</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14</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875,00000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18 0 00 00000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"Профилактика правонарушений в Маревском муниципальном округе"</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18 5 00 00000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профилактике правонарушений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18 5 00 20090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18 5 00 20090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19 0 00 00000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19 1 00 00000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19 1 00 23740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 xml:space="preserve">19 1 00 23740 </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Ремонт переправы через р. Марёвка в д. Жабны</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19 1 0023750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403 </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19 1 0023750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НАЦИОНАЛЬНАЯ ЭКОНОМИКА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24024,63097</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8792,40000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8810,40000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Сельское хозяйство и рыболовство</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05</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14,60000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14,60000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Реализация государственных функций, связанных с общегосударственным управлением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93 3 00 70720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93 3 00 70720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Транспорт</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08</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2022,90000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2022,90000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2022,90000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08</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93 0 00 00000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государственных функций, связанных с общегосударственным управлением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08</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08</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93 3 00 70800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08</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93 3 00 70800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2022,90000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Дорожное хозяйство (дорожные фонды)</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09</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17957,13097</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6294,90000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6362,90000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17957,13097</w:t>
            </w:r>
          </w:p>
        </w:tc>
        <w:tc>
          <w:tcPr>
            <w:tcW w:w="1171" w:type="dxa"/>
            <w:noWrap/>
            <w:hideMark/>
          </w:tcPr>
          <w:p w:rsidR="00687DEE" w:rsidRPr="00687DEE" w:rsidRDefault="00687DEE" w:rsidP="00687DEE">
            <w:pPr>
              <w:pStyle w:val="ac"/>
              <w:ind w:left="-80" w:right="-102"/>
              <w:rPr>
                <w:sz w:val="18"/>
                <w:szCs w:val="18"/>
              </w:rPr>
            </w:pPr>
            <w:r w:rsidRPr="00687DEE">
              <w:rPr>
                <w:sz w:val="18"/>
                <w:szCs w:val="18"/>
              </w:rPr>
              <w:t>6294,90000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6362,90000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Содержание автомобильных дорог общего пользования местного значения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07 0 00 23080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2998,13097</w:t>
            </w:r>
          </w:p>
        </w:tc>
        <w:tc>
          <w:tcPr>
            <w:tcW w:w="1171" w:type="dxa"/>
            <w:noWrap/>
            <w:hideMark/>
          </w:tcPr>
          <w:p w:rsidR="00687DEE" w:rsidRPr="00687DEE" w:rsidRDefault="00687DEE" w:rsidP="00687DEE">
            <w:pPr>
              <w:pStyle w:val="ac"/>
              <w:ind w:left="-80" w:right="-102"/>
              <w:rPr>
                <w:sz w:val="18"/>
                <w:szCs w:val="18"/>
              </w:rPr>
            </w:pPr>
            <w:r w:rsidRPr="00687DEE">
              <w:rPr>
                <w:sz w:val="18"/>
                <w:szCs w:val="18"/>
              </w:rPr>
              <w:t>2973,30000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3041,30000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07 0 00 23080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2998,13097</w:t>
            </w:r>
          </w:p>
        </w:tc>
        <w:tc>
          <w:tcPr>
            <w:tcW w:w="1171" w:type="dxa"/>
            <w:noWrap/>
            <w:hideMark/>
          </w:tcPr>
          <w:p w:rsidR="00687DEE" w:rsidRPr="00687DEE" w:rsidRDefault="00687DEE" w:rsidP="00687DEE">
            <w:pPr>
              <w:pStyle w:val="ac"/>
              <w:ind w:left="-80" w:right="-102"/>
              <w:rPr>
                <w:sz w:val="18"/>
                <w:szCs w:val="18"/>
              </w:rPr>
            </w:pPr>
            <w:r w:rsidRPr="00687DEE">
              <w:rPr>
                <w:sz w:val="18"/>
                <w:szCs w:val="18"/>
              </w:rPr>
              <w:t>2973,30000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3041,30000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Ремонт автомобильных дорог общего пользования местного значения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07 0 00 23090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07 0 00 23090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формирование муниципальных дорожных фондов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07 0 00 71510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3013,00000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3013,00000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07 0 00 71510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3013,00000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3013,00000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расходов на формирование муниципальных дорожных фондов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S1510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237,90000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158,60000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158,60000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S1510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237,90000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158,60000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158,60000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07 0 00 71530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07 0 00 71530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S1530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101,10000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07 0 00 S1530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101,10000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Связь и информатика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10</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715,00000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06 00 000000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06 2 00 00000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06 2 00 23110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10</w:t>
            </w:r>
          </w:p>
        </w:tc>
        <w:tc>
          <w:tcPr>
            <w:tcW w:w="1147" w:type="dxa"/>
            <w:noWrap/>
            <w:hideMark/>
          </w:tcPr>
          <w:p w:rsidR="00687DEE" w:rsidRPr="00687DEE" w:rsidRDefault="00687DEE" w:rsidP="00687DEE">
            <w:pPr>
              <w:pStyle w:val="ac"/>
              <w:ind w:left="-80" w:right="-102"/>
              <w:rPr>
                <w:sz w:val="18"/>
                <w:szCs w:val="18"/>
              </w:rPr>
            </w:pPr>
            <w:r w:rsidRPr="00687DEE">
              <w:rPr>
                <w:sz w:val="18"/>
                <w:szCs w:val="18"/>
              </w:rPr>
              <w:t>06 2 00 23110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Другие вопросы в области национальной экономики</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12</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3315,00000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210,00000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Муниципальная программа Марёвского муниципального округа "Развитие и поддержка малого и среднего </w:t>
            </w:r>
            <w:r w:rsidRPr="00687DEE">
              <w:rPr>
                <w:sz w:val="18"/>
                <w:szCs w:val="18"/>
              </w:rPr>
              <w:lastRenderedPageBreak/>
              <w:t>предпринимательства в Марёвском муниципальном округе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lastRenderedPageBreak/>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03 0 00 00000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реализации муниципальной программы развития малого предпринимательства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03 0 00 20010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03 0 00 20010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810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мероприятий, направленных на экономическое развитие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03 0 00 77030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03 0 00 77030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03 0 00 77030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810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10 0 00 00000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реализации муниципальной программы развитие торговли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10 0 00 30050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10 0 00 30050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муниципального образования на решение вопросов местного значения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мероприятия по решению вопросов местного значения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94 3 00 00000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мероприятия по землеустройству и землепользованию</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94 3 00 10070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04</w:t>
            </w:r>
          </w:p>
        </w:tc>
        <w:tc>
          <w:tcPr>
            <w:tcW w:w="356" w:type="dxa"/>
            <w:noWrap/>
            <w:hideMark/>
          </w:tcPr>
          <w:p w:rsidR="00687DEE" w:rsidRPr="00687DEE" w:rsidRDefault="00687DEE" w:rsidP="00687DEE">
            <w:pPr>
              <w:pStyle w:val="ac"/>
              <w:ind w:left="-80" w:right="-102"/>
              <w:rPr>
                <w:sz w:val="18"/>
                <w:szCs w:val="18"/>
              </w:rPr>
            </w:pPr>
            <w:r w:rsidRPr="00687DEE">
              <w:rPr>
                <w:sz w:val="18"/>
                <w:szCs w:val="18"/>
              </w:rPr>
              <w:t>12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94 3 00 10070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ЖИЛИЩНО-КОММУНАЛЬНОЕ ХОЗЯЙСТВО</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05</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29043,07615</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6288,90800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5681,67100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Жилищное хозяйство</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05</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430,50000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530,50000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530,50000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23 0 00 00000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430,50000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530,50000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530,50000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Поддержка жилищного хозяйства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23 1 00 00000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430,50000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530,50000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Взносы на капитальный ремонт общего имущества в многоквартирных домах</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23 1 00 70200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360,50000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23 1 00 70200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360,50000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Проведение капитального ремонта муниципального жилого фонда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23 1 00 70300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23 1 00 70300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выплаты населению</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23 1 00 70300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360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Коммунальное хозяйство</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05</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02</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11959,25497</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11 0 00 00000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11909,25497</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развитию систем коммунальной инфраструктуры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11 0 00 20020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9377,76500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11 0 00 20020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9377,76500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11 0 00 20030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11 0 00 20030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11 0 00 72370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1225,19197</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11 0 00 72370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1225,19197</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11 0 00 S2370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306,29800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11 0 00 S2370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306,29800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13 0 00 00000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по энергосбережению</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13 0 00 20040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13 0 00 20040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Благоустройство</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05</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03</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15544,32118</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5608,40800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5001,17100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14 0 00 00000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2600,00000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14 1 00 00000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2600,00000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общественно значимых проектов по благоустройству сельских территорий Новгородской области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14 1 00 N5764</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14 1 00 N5764</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14 1 00 S5764</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14 1 00 S5764</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12074,20838</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5378,40800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4771,17100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Благоустройство территорий населенных пунктов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12074,20838</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5378,40800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4771,17100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21 1 00 72090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21 1 00 72090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S2090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S2090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21 1 00 70660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21 1 00 70660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приоритетных проектов поддержки местных инициатив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21 1 00 75260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1447,00000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21 1 00 75260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1447,00000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мероприятий на реализацию приоритетных проектов поддержки местных инициатив (средства граждан)</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N5260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258,22500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N5260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258,22500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мероприятий на реализацию приоритетных проектов поддержки местных инициатив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S5260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S5260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Расходы на организацию работ, связанных с предотвращением влияния ухудшения экономической ситуации на развитие отраслей экономики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21 1 00 75360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1085,10000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21 1 00 75360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1085,10000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приоритетного регионального проекта "Народный бюджет"</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21 1 00 76100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21 1 00 76100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мероприятий по реализации приоритетного регионального проекта "Народный бюджет"</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S6100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S6100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местных инициатив в рамках приоритетного регионального проекта "Наш выбор"</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21 1 00 77050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21 1 00 77050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N7050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N7050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S7050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448,24000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S7050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448,24000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Уличное освещение</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3300,00000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21 1 00 80210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3300,00000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Озеленение территорий населенных пунктов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21 1 00 80220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Организация и содержание мест захоронения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21 1 00 80230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борьбе с борщевиком Сосновского</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21 1 00 80240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Прочие мероприятия по благоустройству</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21 1 00 80270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814,64338</w:t>
            </w:r>
          </w:p>
        </w:tc>
        <w:tc>
          <w:tcPr>
            <w:tcW w:w="1171" w:type="dxa"/>
            <w:noWrap/>
            <w:hideMark/>
          </w:tcPr>
          <w:p w:rsidR="00687DEE" w:rsidRPr="00687DEE" w:rsidRDefault="00687DEE" w:rsidP="00687DEE">
            <w:pPr>
              <w:pStyle w:val="ac"/>
              <w:ind w:left="-80" w:right="-102"/>
              <w:rPr>
                <w:sz w:val="18"/>
                <w:szCs w:val="18"/>
              </w:rPr>
            </w:pPr>
            <w:r w:rsidRPr="00687DEE">
              <w:rPr>
                <w:sz w:val="18"/>
                <w:szCs w:val="18"/>
              </w:rPr>
              <w:t>1368,40800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1461,17100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21 1 00 80270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814,64338</w:t>
            </w:r>
          </w:p>
        </w:tc>
        <w:tc>
          <w:tcPr>
            <w:tcW w:w="1171" w:type="dxa"/>
            <w:noWrap/>
            <w:hideMark/>
          </w:tcPr>
          <w:p w:rsidR="00687DEE" w:rsidRPr="00687DEE" w:rsidRDefault="00687DEE" w:rsidP="00687DEE">
            <w:pPr>
              <w:pStyle w:val="ac"/>
              <w:ind w:left="-80" w:right="-102"/>
              <w:rPr>
                <w:sz w:val="18"/>
                <w:szCs w:val="18"/>
              </w:rPr>
            </w:pPr>
            <w:r w:rsidRPr="00687DEE">
              <w:rPr>
                <w:sz w:val="18"/>
                <w:szCs w:val="18"/>
              </w:rPr>
              <w:t>1368,40800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1461,17100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22 0 00 00000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870,11280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Федеральный проект "Формирование комфортной городской среды"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22 0 F2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870,11280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22 0 F2 55550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870,11280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22 0 F2 55550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870,11280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Другие вопросы в области жилищно-коммунального хозяйства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05</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05</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1109,00000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96 0 00 00000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1109,00000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96 1 00 00000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1109,00000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Вклад в имущество общества с ограниченной ответственностью "Межмуниципальное предприятие газоснабжения"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96 1 00 23730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1109,00000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Уплата налогов, сборов и иных платежей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05</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96 1 00 23730</w:t>
            </w:r>
          </w:p>
        </w:tc>
        <w:tc>
          <w:tcPr>
            <w:tcW w:w="406" w:type="dxa"/>
            <w:noWrap/>
            <w:hideMark/>
          </w:tcPr>
          <w:p w:rsidR="00687DEE" w:rsidRPr="00687DEE" w:rsidRDefault="00687DEE" w:rsidP="00687DEE">
            <w:pPr>
              <w:pStyle w:val="ac"/>
              <w:ind w:left="-80" w:right="-102"/>
              <w:rPr>
                <w:sz w:val="18"/>
                <w:szCs w:val="18"/>
              </w:rPr>
            </w:pPr>
            <w:r w:rsidRPr="00687DEE">
              <w:rPr>
                <w:sz w:val="18"/>
                <w:szCs w:val="18"/>
              </w:rPr>
              <w:t>850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1109,00000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ОХРАНА ОКРУЖАЮЩЕЙ СРЕДЫ</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06</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3249,60374</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3900,00000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Другие вопросы в области охраны окружающей среды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06</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 </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3249,60374</w:t>
            </w:r>
          </w:p>
        </w:tc>
        <w:tc>
          <w:tcPr>
            <w:tcW w:w="1171" w:type="dxa"/>
            <w:noWrap/>
            <w:hideMark/>
          </w:tcPr>
          <w:p w:rsidR="00687DEE" w:rsidRPr="00687DEE" w:rsidRDefault="00687DEE" w:rsidP="00687DEE">
            <w:pPr>
              <w:pStyle w:val="ac"/>
              <w:ind w:left="-80" w:right="-102"/>
              <w:rPr>
                <w:sz w:val="18"/>
                <w:szCs w:val="18"/>
              </w:rPr>
            </w:pPr>
            <w:r w:rsidRPr="00687DEE">
              <w:rPr>
                <w:sz w:val="18"/>
                <w:szCs w:val="18"/>
              </w:rPr>
              <w:t>3900,00000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06</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149,60374</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Благоустройство территорий населенных пунктов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06</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149,60374</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06</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21 1 00 76210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149,60374</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06</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21 1 00 76210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149,60374</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муниципального образования на решение вопросов местного значения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06</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3900,00000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мероприятия по решению вопросов местного значения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06</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94 3 00 00000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3900,00000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06</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94 3 00 75240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3900,00000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Бюджетные инвестиции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06</w:t>
            </w:r>
          </w:p>
        </w:tc>
        <w:tc>
          <w:tcPr>
            <w:tcW w:w="356" w:type="dxa"/>
            <w:noWrap/>
            <w:hideMark/>
          </w:tcPr>
          <w:p w:rsidR="00687DEE" w:rsidRPr="00687DEE" w:rsidRDefault="00687DEE" w:rsidP="00687DEE">
            <w:pPr>
              <w:pStyle w:val="ac"/>
              <w:ind w:left="-80" w:right="-102"/>
              <w:rPr>
                <w:sz w:val="18"/>
                <w:szCs w:val="18"/>
              </w:rPr>
            </w:pPr>
            <w:r w:rsidRPr="00687DEE">
              <w:rPr>
                <w:sz w:val="18"/>
                <w:szCs w:val="18"/>
              </w:rPr>
              <w:t>05</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94 3 00 75240</w:t>
            </w:r>
          </w:p>
        </w:tc>
        <w:tc>
          <w:tcPr>
            <w:tcW w:w="406" w:type="dxa"/>
            <w:noWrap/>
            <w:hideMark/>
          </w:tcPr>
          <w:p w:rsidR="00687DEE" w:rsidRPr="00687DEE" w:rsidRDefault="00687DEE" w:rsidP="00687DEE">
            <w:pPr>
              <w:pStyle w:val="ac"/>
              <w:ind w:left="-80" w:right="-102"/>
              <w:rPr>
                <w:sz w:val="18"/>
                <w:szCs w:val="18"/>
              </w:rPr>
            </w:pPr>
            <w:r w:rsidRPr="00687DEE">
              <w:rPr>
                <w:sz w:val="18"/>
                <w:szCs w:val="18"/>
              </w:rPr>
              <w:t>410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3900,00000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ОБРАЗОВАНИЕ</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6765,56740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6525,70000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6550,50000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Общее образование</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02</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6592,81740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6317,40000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6342,20000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6592,81740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6317,40000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6342,20000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proofErr w:type="gramStart"/>
            <w:r w:rsidRPr="00687DEE">
              <w:rPr>
                <w:sz w:val="18"/>
                <w:szCs w:val="18"/>
              </w:rPr>
              <w:t>Подпрограмма  "</w:t>
            </w:r>
            <w:proofErr w:type="gramEnd"/>
            <w:r w:rsidRPr="00687DEE">
              <w:rPr>
                <w:sz w:val="18"/>
                <w:szCs w:val="18"/>
              </w:rPr>
              <w:t>Обеспечение реализации муниципальной программы в области образования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6592,81740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6317,40000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6342,20000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08 7 02 01060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2716,81740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2499,80000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2524,60000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08 7 02 01060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2716,81740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2499,80000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2524,60000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организацию бесплатной перевозки обучающихся общеобразовательных организаций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08 7 02 72380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3664,90000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3664,90000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3664,90000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08 7 02 72380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3664,90000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3664,90000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3664,90000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расходов на организацию бесплатной перевозки обучающихся общеобразовательных организаций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S2380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152,70000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S2380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152,70000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Дополнительное образование детей</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03</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54,50000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53,30000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53,30000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02 0 00 00000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"Культура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02 1 01 00000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учреждений дополнительного образования детей в сфере культуры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02 1 01 01010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02 1 01 01010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02 1 01 71410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02 1 01 71410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Молодежная политика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68,25000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105,00000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105,00000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68,25000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08 6 00 00000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68,25000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Трудоустройство несовершеннолетних в период каникул</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08 6 04 00000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68,25000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каникулярного образовательного отдыха (оздоровление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08 6 04 10120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68,25000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08 6 04 10120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68,25000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105,00000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Другие вопросы в области образования</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09</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06 00 000000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Подпрограмма "Развитие системы муниципальной службы в Марёвском муниципальном округе"</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06 1 00 00000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Реализация мероприятий муниципальной программы развития системы муниципальной службы </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06 1 00 23100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06 1 00 23100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КУЛЬТУРА, КИНЕМАТОГРАФИЯ</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08</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870,80000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838,10000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838,10000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Культура</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08</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870,80000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838,10000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838,10000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870,80000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838,10000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838,10000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"Культура Марёвского муниципального округа"</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870,80000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838,10000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838,10000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Централизованная клубная система, дом народного творчества</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653,10000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638,20000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централизованной клубной системы, дома народного творчества</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02 1 02 01020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638,20000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02 1 02 01020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638,20000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Библиотеки</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217,70000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библиотек</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02 1 04 01040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02 1 04 01040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СОЦИАЛЬНАЯ ПОЛИТИКА</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10</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3645,30000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3477,50000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3477,50000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Пенсионное обеспечение</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10</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2726,60000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2596,80000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2596,80000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2726,60000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2596,80000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2596,80000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Руководство в сфере установленных функций органов местного самоуправления</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2726,60000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2596,80000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2596,80000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доплаты к пенсиям муниципальных служащих</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91 9 00 10040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2726,60000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2596,80000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2596,80000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Публичные нормативные социальные выплаты гражданам</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91 9 00 10040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310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2726,60000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2596,80000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2596,80000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Охрана семьи и детства</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10</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918,70000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880,70000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880,70000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918,70000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780,70000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780,70000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08 5 00 00000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918,70000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5 00 N0821</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878,70000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740,70000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740,70000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Бюджетные инвестиции</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5 00 N0821</w:t>
            </w:r>
          </w:p>
        </w:tc>
        <w:tc>
          <w:tcPr>
            <w:tcW w:w="406" w:type="dxa"/>
            <w:noWrap/>
            <w:hideMark/>
          </w:tcPr>
          <w:p w:rsidR="00687DEE" w:rsidRPr="00687DEE" w:rsidRDefault="00687DEE" w:rsidP="00687DEE">
            <w:pPr>
              <w:pStyle w:val="ac"/>
              <w:ind w:left="-80" w:right="-102"/>
              <w:rPr>
                <w:sz w:val="18"/>
                <w:szCs w:val="18"/>
              </w:rPr>
            </w:pPr>
            <w:r w:rsidRPr="00687DEE">
              <w:rPr>
                <w:sz w:val="18"/>
                <w:szCs w:val="18"/>
              </w:rPr>
              <w:t>410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878,70000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740,70000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740,70000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08 5 00 70600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Публичные нормативные социальные выплаты гражданам</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08 5 00 70600</w:t>
            </w:r>
          </w:p>
        </w:tc>
        <w:tc>
          <w:tcPr>
            <w:tcW w:w="406" w:type="dxa"/>
            <w:noWrap/>
            <w:hideMark/>
          </w:tcPr>
          <w:p w:rsidR="00687DEE" w:rsidRPr="00687DEE" w:rsidRDefault="00687DEE" w:rsidP="00687DEE">
            <w:pPr>
              <w:pStyle w:val="ac"/>
              <w:ind w:left="-80" w:right="-102"/>
              <w:rPr>
                <w:sz w:val="18"/>
                <w:szCs w:val="18"/>
              </w:rPr>
            </w:pPr>
            <w:r w:rsidRPr="00687DEE">
              <w:rPr>
                <w:sz w:val="18"/>
                <w:szCs w:val="18"/>
              </w:rPr>
              <w:t>310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12 0 00 00000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12 0 01 00000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12 0 01 L4970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Социальные выплаты гражданам, кроме публичных нормативных социальных выплат</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12 0 01 L4970</w:t>
            </w:r>
          </w:p>
        </w:tc>
        <w:tc>
          <w:tcPr>
            <w:tcW w:w="406" w:type="dxa"/>
            <w:noWrap/>
            <w:hideMark/>
          </w:tcPr>
          <w:p w:rsidR="00687DEE" w:rsidRPr="00687DEE" w:rsidRDefault="00687DEE" w:rsidP="00687DEE">
            <w:pPr>
              <w:pStyle w:val="ac"/>
              <w:ind w:left="-80" w:right="-102"/>
              <w:rPr>
                <w:sz w:val="18"/>
                <w:szCs w:val="18"/>
              </w:rPr>
            </w:pPr>
            <w:r w:rsidRPr="00687DEE">
              <w:rPr>
                <w:sz w:val="18"/>
                <w:szCs w:val="18"/>
              </w:rPr>
              <w:t>320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ФИЗИЧЕСКАЯ КУЛЬТУРА И СПОРТ</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2600,00000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2400,00000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 xml:space="preserve">Физическая культура </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2600,00000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11</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04 0 00 00000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2600,00000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"Развитие физической культуры и массового спорта на территории Марёвского муниципального округа"</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11</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04 2 00 00000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2600,00000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в области спорта и физической культуры</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11</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04 2 00 02010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2585,00000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11</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04 2 00 02010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2585,00000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11</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04 2 00 71410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11</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04 2 00 71410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СРЕДСТВА МАССОВОЙ ИНФОРМАЦИИ</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12</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Периодическая печать и издательства</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403</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12</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02</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муниципального образования на решение вопросов местного значения</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12</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94 0 00 00000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мероприятия по решению вопросов местного значения муниципального округа</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12</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94 3 00 00000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опубликование официальных документов в периодических изданиях</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12</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94 3 00 10060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12</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94 3 00 10060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СОЦИАЛЬНЫЙ КОМИТЕТ АДМИНИСТРАЦИИ МАРЁВСКОГО МУНИЦИПАЛЬНОГО ОКРУГА</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96521,65468</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85777,80000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68112,50000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ОБЩЕГОСУДАРСТВЕННЫЕ ВОПРОСЫ</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5728,90000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4061,70000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4130,50000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5405,10000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3756,90000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3813,90000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91 0 00 00000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5405,10000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3756,90000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3813,90000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Руководство в сфере установленных функций органов местного самоуправления</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5405,10000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3756,90000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3813,90000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органов местного самоуправления</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91 9 00 01000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3939,00000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3190,00000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3247,00000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3489,00000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3057,00000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449,00000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Уплата налогов, сборов и иных платежей</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850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Содержание штатных единиц, осуществляющих переданные отдельные государственные полномочия области</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91 9 00 70280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592,20000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566,90000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566,90000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91 9 00 70280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564,60000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539,30000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539,30000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91 9 00 70280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муниципальных казенных, бюджетных и автономных учреждений по приобретению коммунальных услуг</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699,10000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699,10000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174,80000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174,80000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Другие общегосударственные вопросы</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13</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323,80000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304,80000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316,60000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323,80000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304,80000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316,60000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Руководство в сфере установленных функций органов местного самоуправления</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323,80000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304,80000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316,60000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91 9 00 59300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323,80000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304,80000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316,60000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91 9 00 59300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214,80000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215,80000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91 9 00 59300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100,80000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НАЦИОНАЛЬНАЯ БЕЗОПАСНОСТЬ И ПРАВООХРАНИТЕЛЬНАЯ ДЕЯТЕЛЬНОСТЬ</w:t>
            </w:r>
          </w:p>
        </w:tc>
        <w:tc>
          <w:tcPr>
            <w:tcW w:w="428" w:type="dxa"/>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03</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lastRenderedPageBreak/>
              <w:t>Другие вопросы в области национальной безопасности и правоохранительной деятельности</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03</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 </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19 0 00 00000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19 1 00 00000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безопасности дорожного движения в Маревском муниципальном округе</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19 1 00 30010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03</w:t>
            </w:r>
          </w:p>
        </w:tc>
        <w:tc>
          <w:tcPr>
            <w:tcW w:w="356" w:type="dxa"/>
            <w:noWrap/>
            <w:hideMark/>
          </w:tcPr>
          <w:p w:rsidR="00687DEE" w:rsidRPr="00687DEE" w:rsidRDefault="00687DEE" w:rsidP="00687DEE">
            <w:pPr>
              <w:pStyle w:val="ac"/>
              <w:ind w:left="-80" w:right="-102"/>
              <w:rPr>
                <w:sz w:val="18"/>
                <w:szCs w:val="18"/>
              </w:rPr>
            </w:pPr>
            <w:r w:rsidRPr="00687DEE">
              <w:rPr>
                <w:sz w:val="18"/>
                <w:szCs w:val="18"/>
              </w:rPr>
              <w:t>14</w:t>
            </w:r>
          </w:p>
        </w:tc>
        <w:tc>
          <w:tcPr>
            <w:tcW w:w="1147" w:type="dxa"/>
            <w:noWrap/>
            <w:hideMark/>
          </w:tcPr>
          <w:p w:rsidR="00687DEE" w:rsidRPr="00687DEE" w:rsidRDefault="00687DEE" w:rsidP="00687DEE">
            <w:pPr>
              <w:pStyle w:val="ac"/>
              <w:ind w:left="-80" w:right="-102"/>
              <w:rPr>
                <w:sz w:val="18"/>
                <w:szCs w:val="18"/>
              </w:rPr>
            </w:pPr>
            <w:r w:rsidRPr="00687DEE">
              <w:rPr>
                <w:sz w:val="18"/>
                <w:szCs w:val="18"/>
              </w:rPr>
              <w:t>19 1 00 30010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ОБРАЗОВАНИЕ</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 </w:t>
            </w:r>
          </w:p>
        </w:tc>
        <w:tc>
          <w:tcPr>
            <w:tcW w:w="1147" w:type="dxa"/>
            <w:noWrap/>
            <w:hideMark/>
          </w:tcPr>
          <w:p w:rsidR="00687DEE" w:rsidRPr="00687DEE" w:rsidRDefault="00687DEE" w:rsidP="00687DEE">
            <w:pPr>
              <w:pStyle w:val="ac"/>
              <w:ind w:left="-80" w:right="-102"/>
              <w:rPr>
                <w:sz w:val="18"/>
                <w:szCs w:val="18"/>
              </w:rPr>
            </w:pPr>
            <w:r w:rsidRPr="00687DEE">
              <w:rPr>
                <w:sz w:val="18"/>
                <w:szCs w:val="18"/>
              </w:rPr>
              <w:t> </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63363,33260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45942,10000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45675,40000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Дошкольное образование</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18842,50000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14018,70000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14098,90000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18842,50000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14018,70000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14098,90000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proofErr w:type="gramStart"/>
            <w:r w:rsidRPr="00687DEE">
              <w:rPr>
                <w:sz w:val="18"/>
                <w:szCs w:val="18"/>
              </w:rPr>
              <w:t>Подпрограмма  "</w:t>
            </w:r>
            <w:proofErr w:type="gramEnd"/>
            <w:r w:rsidRPr="00687DEE">
              <w:rPr>
                <w:sz w:val="18"/>
                <w:szCs w:val="18"/>
              </w:rPr>
              <w:t>Обеспечение реализации муниципальной программы в области образования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18842,50000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14018,70000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14098,90000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Содержание муниципальных образовательных дошкольных организаций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18842,50000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14018,70000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14098,90000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08 7 01 01050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7420,30000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6819,80000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6900,00000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08 7 01 01050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7420,30000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6819,80000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6900,00000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7305,60000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6790,30000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6790,30000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7305,60000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6790,30000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6790,30000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134,20000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134,20000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320,50000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320,50000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S2120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S2120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80,10000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Расходы муниципальных казенных, бюджетных и автономных учреждений по приобретению коммунальных услуг</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2626,00000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2626,00000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656,50000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656,50000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687DEE">
              <w:rPr>
                <w:sz w:val="18"/>
                <w:szCs w:val="18"/>
              </w:rPr>
              <w:t>отдельных категорий</w:t>
            </w:r>
            <w:proofErr w:type="gramEnd"/>
            <w:r w:rsidRPr="00687DEE">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08 7 01 76190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08 7 01 76190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08 7 01 76220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161,10000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08 7 01 76220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161,10000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S6220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69,10000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01 S6220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69,10000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Общее образование</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02</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36089,68260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24026,00000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23679,10000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36089,68260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24026,00000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23679,10000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"Развитие дошкольного и общего образования в Марёвском муниципальном округе"</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349,70000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Создание условий для получения качественного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08 1 02 00000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349,70000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199,00000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proofErr w:type="gramStart"/>
            <w:r w:rsidRPr="00687DEE">
              <w:rPr>
                <w:sz w:val="18"/>
                <w:szCs w:val="18"/>
              </w:rPr>
              <w:t>Обеспечение  муниципальных</w:t>
            </w:r>
            <w:proofErr w:type="gramEnd"/>
            <w:r w:rsidRPr="00687DEE">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08 1 02 70500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278,70000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128,00000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08 1 02 70500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278,70000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128,00000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08 1 02 70570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08 1 02 70570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71,00000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35739,98260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23827,00000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23480,10000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общеобразовательных учреждений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35154,98260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23242,00000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22895,10000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08 7 02 01060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2987,08260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1275,40000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08 7 02 01060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2987,08260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1275,40000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08 7 02 53031</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2578,00000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2578,00000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2187,40000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08 7 02 53031</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2578,00000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2578,00000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2187,40000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687DEE">
              <w:rPr>
                <w:sz w:val="18"/>
                <w:szCs w:val="18"/>
              </w:rPr>
              <w:lastRenderedPageBreak/>
              <w:t>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lastRenderedPageBreak/>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19078,20000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16642,40000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16642,40000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08 7 02 70040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19078,20000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16642,40000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16642,40000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605,50000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573,60000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573,60000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605,50000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573,60000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573,60000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08 7 02 70630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08 7 02 70630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320,30000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Приобретение или изготовление бланков документов об образовании и (или) о квалификации </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08 7 02 72080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08 7 02 72080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S2080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0,60000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S2080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229,70000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229,70000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229,70000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S2120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S2120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6185,90000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6185,90000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1546,40000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1546,40000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L3041</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1545,50000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1559,20000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1602,90000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L3041</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1545,50000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1559,20000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1602,90000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Федеральный проект "Современная школа"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E1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555,00000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w:t>
            </w:r>
            <w:r w:rsidRPr="00687DEE">
              <w:rPr>
                <w:sz w:val="18"/>
                <w:szCs w:val="18"/>
              </w:rPr>
              <w:lastRenderedPageBreak/>
              <w:t>общеобразовательных муниципальных организациях области</w:t>
            </w:r>
          </w:p>
        </w:tc>
        <w:tc>
          <w:tcPr>
            <w:tcW w:w="428" w:type="dxa"/>
            <w:noWrap/>
            <w:hideMark/>
          </w:tcPr>
          <w:p w:rsidR="00687DEE" w:rsidRPr="00687DEE" w:rsidRDefault="00687DEE" w:rsidP="00687DEE">
            <w:pPr>
              <w:pStyle w:val="ac"/>
              <w:ind w:left="-80" w:right="-102"/>
              <w:rPr>
                <w:sz w:val="18"/>
                <w:szCs w:val="18"/>
              </w:rPr>
            </w:pPr>
            <w:r w:rsidRPr="00687DEE">
              <w:rPr>
                <w:sz w:val="18"/>
                <w:szCs w:val="18"/>
              </w:rPr>
              <w:lastRenderedPageBreak/>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E1 70020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E1 70020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Е1 71370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Е1 71370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Федеральный проект "Цифровая образовательная среда"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Е4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Е4 71380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02</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Е4 71380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Дополнительное образование детей</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03</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2299,10000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1819,10000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1819,10000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"Культура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02 1 01 00000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учреждений дополнительного образования детей в сфере культуры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02 1 01 01010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02 1 01 01010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708,20000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1590,90000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1110,90000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1110,90000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"Развитие дополнительного образования в Марёвском муниципальном округе"</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08 2 00 00000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209,00000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209,00000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08 2 05 00000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08 2 05 01080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08 2 05 01080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08 2 06 00000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персонифицированного финансирования дополнительного образования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08 2 06 01100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08 2 06 01100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1381,90000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901,90000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901,90000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Развитие дополнительного образования в сфере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1381,90000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901,90000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901,90000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08 7 03 01070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847,40000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847,40000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847,40000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08 7 03 01070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847,40000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847,40000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847,40000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08 7 03 72120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43,60000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43,60000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43,60000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08 7 03 72120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43,60000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43,60000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43,60000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S2120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S2120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Расходы муниципальных казенных, бюджетных и автономных учреждений по приобретению коммунальных услуг</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384,00000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384,00000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96,00000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03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96,00000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 xml:space="preserve">Молодежная политика </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 xml:space="preserve">07 </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259,35000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222,60000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222,60000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259,35000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222,60000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222,60000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"Вовлечение молодёжи Марёвского муниципального округа в социальную практику"</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08 3 00 00000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Мероприятия по вовлечению молодежи в социальную практику</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08 3 04 00000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прочих мероприятий подпрограммы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08 3 04 99990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08 3 04 99990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Стипендии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08 3 04 99990</w:t>
            </w:r>
          </w:p>
        </w:tc>
        <w:tc>
          <w:tcPr>
            <w:tcW w:w="406" w:type="dxa"/>
            <w:noWrap/>
            <w:hideMark/>
          </w:tcPr>
          <w:p w:rsidR="00687DEE" w:rsidRPr="00687DEE" w:rsidRDefault="00687DEE" w:rsidP="00687DEE">
            <w:pPr>
              <w:pStyle w:val="ac"/>
              <w:ind w:left="-80" w:right="-102"/>
              <w:rPr>
                <w:sz w:val="18"/>
                <w:szCs w:val="18"/>
              </w:rPr>
            </w:pPr>
            <w:r w:rsidRPr="00687DEE">
              <w:rPr>
                <w:sz w:val="18"/>
                <w:szCs w:val="18"/>
              </w:rPr>
              <w:t>340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19,20000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"Патриотическое воспитание населения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08 4 00 00000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мероприятия по патриотическому воспитанию населения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08 4 04 00000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proofErr w:type="gramStart"/>
            <w:r w:rsidRPr="00687DEE">
              <w:rPr>
                <w:sz w:val="18"/>
                <w:szCs w:val="18"/>
              </w:rPr>
              <w:t>Мероприятия  по</w:t>
            </w:r>
            <w:proofErr w:type="gramEnd"/>
            <w:r w:rsidRPr="00687DEE">
              <w:rPr>
                <w:sz w:val="18"/>
                <w:szCs w:val="18"/>
              </w:rPr>
              <w:t xml:space="preserve"> патриотическому воспитанию</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08 4 04 20120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08 4 04 20120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08 6 00 00000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214,35000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177,60000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177,60000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Трудоустройство несовершеннолетних в период каникул</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08 0 04 00000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214,35000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177,60000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177,60000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Организация трудоустройства подростков в летний период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08 6 04 10110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08 6 04 10110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каникулярного образовательного отдыха (оздоровление детей)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08 6 04 10120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164,35000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127,60000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автономным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07 </w:t>
            </w:r>
          </w:p>
        </w:tc>
        <w:tc>
          <w:tcPr>
            <w:tcW w:w="356" w:type="dxa"/>
            <w:noWrap/>
            <w:hideMark/>
          </w:tcPr>
          <w:p w:rsidR="00687DEE" w:rsidRPr="00687DEE" w:rsidRDefault="00687DEE" w:rsidP="00687DEE">
            <w:pPr>
              <w:pStyle w:val="ac"/>
              <w:ind w:left="-80" w:right="-102"/>
              <w:rPr>
                <w:sz w:val="18"/>
                <w:szCs w:val="18"/>
              </w:rPr>
            </w:pPr>
            <w:r w:rsidRPr="00687DEE">
              <w:rPr>
                <w:sz w:val="18"/>
                <w:szCs w:val="18"/>
              </w:rPr>
              <w:t>07</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08 6 04 10120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164,35000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127,60000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Другие вопросы в области образования</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07</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 </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5872,70000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5855,70000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5855,70000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5872,70000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5855,70000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5855,70000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5872,70000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5855,70000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5855,70000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08 7 02 70060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58,30000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Центр финансового обслуживания учреждений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08 7 05 00000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5812,30000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5797,40000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5797,40000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Центра финансового обслуживания учреждений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08 7 05 01090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5797,40000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5797,40000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5797,40000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08 7 05 01090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5797,40000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5797,40000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5797,40000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08 7 05 71410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07</w:t>
            </w:r>
          </w:p>
        </w:tc>
        <w:tc>
          <w:tcPr>
            <w:tcW w:w="356" w:type="dxa"/>
            <w:noWrap/>
            <w:hideMark/>
          </w:tcPr>
          <w:p w:rsidR="00687DEE" w:rsidRPr="00687DEE" w:rsidRDefault="00687DEE" w:rsidP="00687DEE">
            <w:pPr>
              <w:pStyle w:val="ac"/>
              <w:ind w:left="-80" w:right="-102"/>
              <w:rPr>
                <w:sz w:val="18"/>
                <w:szCs w:val="18"/>
              </w:rPr>
            </w:pPr>
            <w:r w:rsidRPr="00687DEE">
              <w:rPr>
                <w:sz w:val="18"/>
                <w:szCs w:val="18"/>
              </w:rPr>
              <w:t>09</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08 7 05 71410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14,90000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КУЛЬТУРА, КИНЕМАТОГРАФИЯ</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08</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24816,72208</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33151,30000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15683,90000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Культура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08</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24816,72208</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33151,30000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15683,90000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02 0 00 00000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24816,72208</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33151,30000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15683,90000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"Культура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24816,72208</w:t>
            </w:r>
          </w:p>
        </w:tc>
        <w:tc>
          <w:tcPr>
            <w:tcW w:w="1171" w:type="dxa"/>
            <w:noWrap/>
            <w:hideMark/>
          </w:tcPr>
          <w:p w:rsidR="00687DEE" w:rsidRPr="00687DEE" w:rsidRDefault="00687DEE" w:rsidP="00687DEE">
            <w:pPr>
              <w:pStyle w:val="ac"/>
              <w:ind w:left="-80" w:right="-102"/>
              <w:rPr>
                <w:sz w:val="18"/>
                <w:szCs w:val="18"/>
              </w:rPr>
            </w:pPr>
            <w:r w:rsidRPr="00687DEE">
              <w:rPr>
                <w:sz w:val="18"/>
                <w:szCs w:val="18"/>
              </w:rPr>
              <w:t>33151,30000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15683,90000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Централизованная клубная система, дом народного творчества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12529,71578</w:t>
            </w:r>
          </w:p>
        </w:tc>
        <w:tc>
          <w:tcPr>
            <w:tcW w:w="1171" w:type="dxa"/>
            <w:noWrap/>
            <w:hideMark/>
          </w:tcPr>
          <w:p w:rsidR="00687DEE" w:rsidRPr="00687DEE" w:rsidRDefault="00687DEE" w:rsidP="00687DEE">
            <w:pPr>
              <w:pStyle w:val="ac"/>
              <w:ind w:left="-80" w:right="-102"/>
              <w:rPr>
                <w:sz w:val="18"/>
                <w:szCs w:val="18"/>
              </w:rPr>
            </w:pPr>
            <w:r w:rsidRPr="00687DEE">
              <w:rPr>
                <w:sz w:val="18"/>
                <w:szCs w:val="18"/>
              </w:rPr>
              <w:t>9265,80000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8361,80000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централизованной клубной системы, дома народного творчества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02 1 02 01020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9519,85866</w:t>
            </w:r>
          </w:p>
        </w:tc>
        <w:tc>
          <w:tcPr>
            <w:tcW w:w="1171" w:type="dxa"/>
            <w:noWrap/>
            <w:hideMark/>
          </w:tcPr>
          <w:p w:rsidR="00687DEE" w:rsidRPr="00687DEE" w:rsidRDefault="00687DEE" w:rsidP="00687DEE">
            <w:pPr>
              <w:pStyle w:val="ac"/>
              <w:ind w:left="-80" w:right="-102"/>
              <w:rPr>
                <w:sz w:val="18"/>
                <w:szCs w:val="18"/>
              </w:rPr>
            </w:pPr>
            <w:r w:rsidRPr="00687DEE">
              <w:rPr>
                <w:sz w:val="18"/>
                <w:szCs w:val="18"/>
              </w:rPr>
              <w:t>9265,80000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8361,80000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02 1 02 01020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9519,85866</w:t>
            </w:r>
          </w:p>
        </w:tc>
        <w:tc>
          <w:tcPr>
            <w:tcW w:w="1171" w:type="dxa"/>
            <w:noWrap/>
            <w:hideMark/>
          </w:tcPr>
          <w:p w:rsidR="00687DEE" w:rsidRPr="00687DEE" w:rsidRDefault="00687DEE" w:rsidP="00687DEE">
            <w:pPr>
              <w:pStyle w:val="ac"/>
              <w:ind w:left="-80" w:right="-102"/>
              <w:rPr>
                <w:sz w:val="18"/>
                <w:szCs w:val="18"/>
              </w:rPr>
            </w:pPr>
            <w:r w:rsidRPr="00687DEE">
              <w:rPr>
                <w:sz w:val="18"/>
                <w:szCs w:val="18"/>
              </w:rPr>
              <w:t>9265,80000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8361,80000</w:t>
            </w:r>
          </w:p>
        </w:tc>
      </w:tr>
      <w:tr w:rsidR="00687DEE" w:rsidRPr="00687DEE" w:rsidTr="00687DEE">
        <w:trPr>
          <w:trHeight w:val="20"/>
        </w:trPr>
        <w:tc>
          <w:tcPr>
            <w:tcW w:w="4452" w:type="dxa"/>
            <w:noWrap/>
            <w:hideMark/>
          </w:tcPr>
          <w:p w:rsidR="00687DEE" w:rsidRPr="00687DEE" w:rsidRDefault="00687DEE" w:rsidP="00687DEE">
            <w:pPr>
              <w:pStyle w:val="ac"/>
              <w:ind w:left="-80" w:right="-102"/>
              <w:rPr>
                <w:sz w:val="18"/>
                <w:szCs w:val="18"/>
              </w:rPr>
            </w:pPr>
            <w:r w:rsidRPr="00687DEE">
              <w:rPr>
                <w:sz w:val="18"/>
                <w:szCs w:val="18"/>
              </w:rPr>
              <w:t>Мероприятия на проведение Дней села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02 1 02 01120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02 1 02 01120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240,00000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329,72300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329,72300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1868,80000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1868,80000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467,20000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02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467,20000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Федеральный проект "Творческие люди"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А2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104,13412</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поддержку отрасли культуры (государственная поддержка лучших сельских учреждений культуры)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08 </w:t>
            </w:r>
          </w:p>
        </w:tc>
        <w:tc>
          <w:tcPr>
            <w:tcW w:w="356" w:type="dxa"/>
            <w:noWrap/>
            <w:hideMark/>
          </w:tcPr>
          <w:p w:rsidR="00687DEE" w:rsidRPr="00687DEE" w:rsidRDefault="00687DEE" w:rsidP="00687DEE">
            <w:pPr>
              <w:pStyle w:val="ac"/>
              <w:ind w:left="-80" w:right="-102"/>
              <w:rPr>
                <w:sz w:val="18"/>
                <w:szCs w:val="18"/>
              </w:rPr>
            </w:pPr>
            <w:r w:rsidRPr="00687DEE">
              <w:rPr>
                <w:sz w:val="18"/>
                <w:szCs w:val="18"/>
              </w:rPr>
              <w:t xml:space="preserve">01 </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А2 55196</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104,13412</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 xml:space="preserve">08 </w:t>
            </w:r>
          </w:p>
        </w:tc>
        <w:tc>
          <w:tcPr>
            <w:tcW w:w="356" w:type="dxa"/>
            <w:noWrap/>
            <w:hideMark/>
          </w:tcPr>
          <w:p w:rsidR="00687DEE" w:rsidRPr="00687DEE" w:rsidRDefault="00687DEE" w:rsidP="00687DEE">
            <w:pPr>
              <w:pStyle w:val="ac"/>
              <w:ind w:left="-80" w:right="-102"/>
              <w:rPr>
                <w:sz w:val="18"/>
                <w:szCs w:val="18"/>
              </w:rPr>
            </w:pPr>
            <w:r w:rsidRPr="00687DEE">
              <w:rPr>
                <w:sz w:val="18"/>
                <w:szCs w:val="18"/>
              </w:rPr>
              <w:t xml:space="preserve">01 </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А2 55196</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104,13412</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Музеи и постоянные выставки</w:t>
            </w:r>
          </w:p>
        </w:tc>
        <w:tc>
          <w:tcPr>
            <w:tcW w:w="428" w:type="dxa"/>
            <w:noWrap/>
            <w:hideMark/>
          </w:tcPr>
          <w:p w:rsidR="00687DEE" w:rsidRPr="00687DEE" w:rsidRDefault="00687DEE" w:rsidP="00687DEE">
            <w:pPr>
              <w:pStyle w:val="ac"/>
              <w:ind w:left="-80" w:right="-102"/>
              <w:rPr>
                <w:sz w:val="18"/>
                <w:szCs w:val="18"/>
              </w:rPr>
            </w:pPr>
            <w:r w:rsidRPr="00687DEE">
              <w:rPr>
                <w:sz w:val="18"/>
                <w:szCs w:val="18"/>
              </w:rPr>
              <w:t xml:space="preserve">420 </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02 1 03 00000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2036,37800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17075,20000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музеев и постоянных выставок</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02 1 03 01030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1703,90000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990,04100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02 1 03 01030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1703,90000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990,04100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02 1 03 71410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45,47800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02 1 03 71410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45,47800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02 1 03 72300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229,60000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02 1 03 72300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229,60000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03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03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57,40000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Федеральный проект "Культурная среда"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А1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16085,15900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техническое оснащение муниципальных музеев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А1 55900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5985,15900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А1 55900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5985,15900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реконструкцию и капитальный ремонт муниципальных музеев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А1 55970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А1 55970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10100,00000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Библиотеки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10250,62830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6810,30000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6322,10000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Обеспечение деятельности библиотек</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02 1 04 01040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8349,08657</w:t>
            </w:r>
          </w:p>
        </w:tc>
        <w:tc>
          <w:tcPr>
            <w:tcW w:w="1171" w:type="dxa"/>
            <w:noWrap/>
            <w:hideMark/>
          </w:tcPr>
          <w:p w:rsidR="00687DEE" w:rsidRPr="00687DEE" w:rsidRDefault="00687DEE" w:rsidP="00687DEE">
            <w:pPr>
              <w:pStyle w:val="ac"/>
              <w:ind w:left="-80" w:right="-102"/>
              <w:rPr>
                <w:sz w:val="18"/>
                <w:szCs w:val="18"/>
              </w:rPr>
            </w:pPr>
            <w:r w:rsidRPr="00687DEE">
              <w:rPr>
                <w:sz w:val="18"/>
                <w:szCs w:val="18"/>
              </w:rPr>
              <w:t>6788,07800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6299,87800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02 1 04 01040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8349,08657</w:t>
            </w:r>
          </w:p>
        </w:tc>
        <w:tc>
          <w:tcPr>
            <w:tcW w:w="1171" w:type="dxa"/>
            <w:noWrap/>
            <w:hideMark/>
          </w:tcPr>
          <w:p w:rsidR="00687DEE" w:rsidRPr="00687DEE" w:rsidRDefault="00687DEE" w:rsidP="00687DEE">
            <w:pPr>
              <w:pStyle w:val="ac"/>
              <w:ind w:left="-80" w:right="-102"/>
              <w:rPr>
                <w:sz w:val="18"/>
                <w:szCs w:val="18"/>
              </w:rPr>
            </w:pPr>
            <w:r w:rsidRPr="00687DEE">
              <w:rPr>
                <w:sz w:val="18"/>
                <w:szCs w:val="18"/>
              </w:rPr>
              <w:t>6788,07800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6299,87800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279,69900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02 1 04 71410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279,69900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1272,40000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02 1 04 72300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1272,40000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S2300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318,10000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S2300</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318,10000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Расходы на поддержку отрасли культуры </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L5191</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31,34273</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22,22200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22,22200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08</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02 1 04 L5191</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31,34273</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22,22200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22,22200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СОЦИАЛЬНАЯ ПОЛИТИКА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10</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2602,70000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2612,70000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2612,70000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Социальное обеспечение населения</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10</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03</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60,00000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предоставление мер социальной поддержки отдельным категориям граждан</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95 6 00 00000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60,00000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95 6 00 70695</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Публичные нормативные социальные выплаты гражданам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95 6 00 70695</w:t>
            </w:r>
          </w:p>
        </w:tc>
        <w:tc>
          <w:tcPr>
            <w:tcW w:w="406" w:type="dxa"/>
            <w:noWrap/>
            <w:hideMark/>
          </w:tcPr>
          <w:p w:rsidR="00687DEE" w:rsidRPr="00687DEE" w:rsidRDefault="00687DEE" w:rsidP="00687DEE">
            <w:pPr>
              <w:pStyle w:val="ac"/>
              <w:ind w:left="-80" w:right="-102"/>
              <w:rPr>
                <w:sz w:val="18"/>
                <w:szCs w:val="18"/>
              </w:rPr>
            </w:pPr>
            <w:r w:rsidRPr="00687DEE">
              <w:rPr>
                <w:sz w:val="18"/>
                <w:szCs w:val="18"/>
              </w:rPr>
              <w:t>310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lastRenderedPageBreak/>
              <w:t>Расходы на проведение мероприятий к Дню пожилых людей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95 6 00 70697</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Субсидии бюджетным учреждениям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95 6 00 70697</w:t>
            </w:r>
          </w:p>
        </w:tc>
        <w:tc>
          <w:tcPr>
            <w:tcW w:w="406" w:type="dxa"/>
            <w:noWrap/>
            <w:hideMark/>
          </w:tcPr>
          <w:p w:rsidR="00687DEE" w:rsidRPr="00687DEE" w:rsidRDefault="00687DEE" w:rsidP="00687DEE">
            <w:pPr>
              <w:pStyle w:val="ac"/>
              <w:ind w:left="-80" w:right="-102"/>
              <w:rPr>
                <w:sz w:val="18"/>
                <w:szCs w:val="18"/>
              </w:rPr>
            </w:pPr>
            <w:r w:rsidRPr="00687DEE">
              <w:rPr>
                <w:sz w:val="18"/>
                <w:szCs w:val="18"/>
              </w:rPr>
              <w:t>610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Охрана семьи и детства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420</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10</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04</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2552,70000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2552,70000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2552,70000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2552,70000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2552,70000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2552,70000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687DEE" w:rsidRPr="00687DEE" w:rsidRDefault="00687DEE" w:rsidP="00687DEE">
            <w:pPr>
              <w:pStyle w:val="ac"/>
              <w:ind w:left="-80" w:right="-102"/>
              <w:rPr>
                <w:sz w:val="18"/>
                <w:szCs w:val="18"/>
              </w:rPr>
            </w:pPr>
            <w:r w:rsidRPr="00687DEE">
              <w:rPr>
                <w:sz w:val="18"/>
                <w:szCs w:val="18"/>
              </w:rPr>
              <w:t>403</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08 5 00 00000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08 5 00 70060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Публичные нормативные социальные выплаты гражданам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08 5 00 70060</w:t>
            </w:r>
          </w:p>
        </w:tc>
        <w:tc>
          <w:tcPr>
            <w:tcW w:w="406" w:type="dxa"/>
            <w:noWrap/>
            <w:hideMark/>
          </w:tcPr>
          <w:p w:rsidR="00687DEE" w:rsidRPr="00687DEE" w:rsidRDefault="00687DEE" w:rsidP="00687DEE">
            <w:pPr>
              <w:pStyle w:val="ac"/>
              <w:ind w:left="-80" w:right="-102"/>
              <w:rPr>
                <w:sz w:val="18"/>
                <w:szCs w:val="18"/>
              </w:rPr>
            </w:pPr>
            <w:r w:rsidRPr="00687DEE">
              <w:rPr>
                <w:sz w:val="18"/>
                <w:szCs w:val="18"/>
              </w:rPr>
              <w:t>310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203,80000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203,80000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2348,90000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2348,90000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2348,90000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08 7 00 70010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415,40000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415,40000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415,40000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Социальные выплаты гражданам, кроме публичных нормативных социальных выплат</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08 7 00 70010</w:t>
            </w:r>
          </w:p>
        </w:tc>
        <w:tc>
          <w:tcPr>
            <w:tcW w:w="406" w:type="dxa"/>
            <w:noWrap/>
            <w:hideMark/>
          </w:tcPr>
          <w:p w:rsidR="00687DEE" w:rsidRPr="00687DEE" w:rsidRDefault="00687DEE" w:rsidP="00687DEE">
            <w:pPr>
              <w:pStyle w:val="ac"/>
              <w:ind w:left="-80" w:right="-102"/>
              <w:rPr>
                <w:sz w:val="18"/>
                <w:szCs w:val="18"/>
              </w:rPr>
            </w:pPr>
            <w:r w:rsidRPr="00687DEE">
              <w:rPr>
                <w:sz w:val="18"/>
                <w:szCs w:val="18"/>
              </w:rPr>
              <w:t>320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415,40000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415,40000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415,40000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 xml:space="preserve">Содержание ребенка в семье опекуна и приемной семье, а также вознаграждение, </w:t>
            </w:r>
            <w:proofErr w:type="gramStart"/>
            <w:r w:rsidRPr="00687DEE">
              <w:rPr>
                <w:sz w:val="18"/>
                <w:szCs w:val="18"/>
              </w:rPr>
              <w:t>причитающееся  приемному</w:t>
            </w:r>
            <w:proofErr w:type="gramEnd"/>
            <w:r w:rsidRPr="00687DEE">
              <w:rPr>
                <w:sz w:val="18"/>
                <w:szCs w:val="18"/>
              </w:rPr>
              <w:t xml:space="preserve"> родителю</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08 7 00 70130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1933,50000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1933,50000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1933,50000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Публичные нормативные социальные выплаты гражданам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08 7 00 70130</w:t>
            </w:r>
          </w:p>
        </w:tc>
        <w:tc>
          <w:tcPr>
            <w:tcW w:w="406" w:type="dxa"/>
            <w:noWrap/>
            <w:hideMark/>
          </w:tcPr>
          <w:p w:rsidR="00687DEE" w:rsidRPr="00687DEE" w:rsidRDefault="00687DEE" w:rsidP="00687DEE">
            <w:pPr>
              <w:pStyle w:val="ac"/>
              <w:ind w:left="-80" w:right="-102"/>
              <w:rPr>
                <w:sz w:val="18"/>
                <w:szCs w:val="18"/>
              </w:rPr>
            </w:pPr>
            <w:r w:rsidRPr="00687DEE">
              <w:rPr>
                <w:sz w:val="18"/>
                <w:szCs w:val="18"/>
              </w:rPr>
              <w:t>310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988,40000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988,40000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988,40000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Социальные выплаты гражданам, кроме публичных нормативных социальных выплат</w:t>
            </w:r>
          </w:p>
        </w:tc>
        <w:tc>
          <w:tcPr>
            <w:tcW w:w="428" w:type="dxa"/>
            <w:noWrap/>
            <w:hideMark/>
          </w:tcPr>
          <w:p w:rsidR="00687DEE" w:rsidRPr="00687DEE" w:rsidRDefault="00687DEE" w:rsidP="00687DEE">
            <w:pPr>
              <w:pStyle w:val="ac"/>
              <w:ind w:left="-80" w:right="-102"/>
              <w:rPr>
                <w:sz w:val="18"/>
                <w:szCs w:val="18"/>
              </w:rPr>
            </w:pPr>
            <w:r w:rsidRPr="00687DEE">
              <w:rPr>
                <w:sz w:val="18"/>
                <w:szCs w:val="18"/>
              </w:rPr>
              <w:t>420</w:t>
            </w:r>
          </w:p>
        </w:tc>
        <w:tc>
          <w:tcPr>
            <w:tcW w:w="327" w:type="dxa"/>
            <w:noWrap/>
            <w:hideMark/>
          </w:tcPr>
          <w:p w:rsidR="00687DEE" w:rsidRPr="00687DEE" w:rsidRDefault="00687DEE" w:rsidP="00687DEE">
            <w:pPr>
              <w:pStyle w:val="ac"/>
              <w:ind w:left="-80" w:right="-102"/>
              <w:rPr>
                <w:sz w:val="18"/>
                <w:szCs w:val="18"/>
              </w:rPr>
            </w:pPr>
            <w:r w:rsidRPr="00687DEE">
              <w:rPr>
                <w:sz w:val="18"/>
                <w:szCs w:val="18"/>
              </w:rPr>
              <w:t>10</w:t>
            </w:r>
          </w:p>
        </w:tc>
        <w:tc>
          <w:tcPr>
            <w:tcW w:w="356" w:type="dxa"/>
            <w:noWrap/>
            <w:hideMark/>
          </w:tcPr>
          <w:p w:rsidR="00687DEE" w:rsidRPr="00687DEE" w:rsidRDefault="00687DEE" w:rsidP="00687DEE">
            <w:pPr>
              <w:pStyle w:val="ac"/>
              <w:ind w:left="-80" w:right="-102"/>
              <w:rPr>
                <w:sz w:val="18"/>
                <w:szCs w:val="18"/>
              </w:rPr>
            </w:pPr>
            <w:r w:rsidRPr="00687DEE">
              <w:rPr>
                <w:sz w:val="18"/>
                <w:szCs w:val="18"/>
              </w:rPr>
              <w:t>04</w:t>
            </w:r>
          </w:p>
        </w:tc>
        <w:tc>
          <w:tcPr>
            <w:tcW w:w="1147" w:type="dxa"/>
            <w:noWrap/>
            <w:hideMark/>
          </w:tcPr>
          <w:p w:rsidR="00687DEE" w:rsidRPr="00687DEE" w:rsidRDefault="00687DEE" w:rsidP="00687DEE">
            <w:pPr>
              <w:pStyle w:val="ac"/>
              <w:ind w:left="-80" w:right="-102"/>
              <w:rPr>
                <w:sz w:val="18"/>
                <w:szCs w:val="18"/>
              </w:rPr>
            </w:pPr>
            <w:r w:rsidRPr="00687DEE">
              <w:rPr>
                <w:sz w:val="18"/>
                <w:szCs w:val="18"/>
              </w:rPr>
              <w:t>08 7 00 70130</w:t>
            </w:r>
          </w:p>
        </w:tc>
        <w:tc>
          <w:tcPr>
            <w:tcW w:w="406" w:type="dxa"/>
            <w:noWrap/>
            <w:hideMark/>
          </w:tcPr>
          <w:p w:rsidR="00687DEE" w:rsidRPr="00687DEE" w:rsidRDefault="00687DEE" w:rsidP="00687DEE">
            <w:pPr>
              <w:pStyle w:val="ac"/>
              <w:ind w:left="-80" w:right="-102"/>
              <w:rPr>
                <w:sz w:val="18"/>
                <w:szCs w:val="18"/>
              </w:rPr>
            </w:pPr>
            <w:r w:rsidRPr="00687DEE">
              <w:rPr>
                <w:sz w:val="18"/>
                <w:szCs w:val="18"/>
              </w:rPr>
              <w:t>320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945,10000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945,10000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945,10000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КОМИТЕТ ФИНАНСОВ АДМИНИСТРАЦИИ МАРЁВСКОГО МУНИЦИПАЛЬНОГО ОКРУГА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492</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3876,27582</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3770,00000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3760,00000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ОБЩЕГОСУДАРСТВЕННЫЕ ВОПРОСЫ</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492</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3854,77582</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3750,00000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3750,00000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492</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06</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3750,00000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3700,00000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3700,00000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05 0 00 00000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05 1 00 00000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обеспечение функций органов местного самоуправления</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05 1 00 01000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3700,00000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Расходы на выплаты персоналу государственных (муниципальных) органов</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05 1 00 01000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120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3400,00000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3400,00000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Иные закупки товаров, работ и услуг для обеспечения государственных (муниципальных) нужд</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06</w:t>
            </w:r>
          </w:p>
        </w:tc>
        <w:tc>
          <w:tcPr>
            <w:tcW w:w="1147" w:type="dxa"/>
            <w:noWrap/>
            <w:hideMark/>
          </w:tcPr>
          <w:p w:rsidR="00687DEE" w:rsidRPr="00687DEE" w:rsidRDefault="00687DEE" w:rsidP="00687DEE">
            <w:pPr>
              <w:pStyle w:val="ac"/>
              <w:ind w:left="-80" w:right="-102"/>
              <w:rPr>
                <w:sz w:val="18"/>
                <w:szCs w:val="18"/>
              </w:rPr>
            </w:pPr>
            <w:r w:rsidRPr="00687DEE">
              <w:rPr>
                <w:sz w:val="18"/>
                <w:szCs w:val="18"/>
              </w:rPr>
              <w:t>05 1 00 01000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240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300,00000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Резервные фонды</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492</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11</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11</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Резервные фонды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11</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Резервные фонды местных администраций</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11</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93 1 00 07000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Резервные средства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11</w:t>
            </w:r>
          </w:p>
        </w:tc>
        <w:tc>
          <w:tcPr>
            <w:tcW w:w="1147" w:type="dxa"/>
            <w:noWrap/>
            <w:hideMark/>
          </w:tcPr>
          <w:p w:rsidR="00687DEE" w:rsidRPr="00687DEE" w:rsidRDefault="00687DEE" w:rsidP="00687DEE">
            <w:pPr>
              <w:pStyle w:val="ac"/>
              <w:ind w:left="-80" w:right="-102"/>
              <w:rPr>
                <w:sz w:val="18"/>
                <w:szCs w:val="18"/>
              </w:rPr>
            </w:pPr>
            <w:r w:rsidRPr="00687DEE">
              <w:rPr>
                <w:sz w:val="18"/>
                <w:szCs w:val="18"/>
              </w:rPr>
              <w:t>93 1 00 07000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870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Другие общегосударственные вопросы</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492</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13</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54,77582</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96 0 00 00000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54,77582</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96 1 00 00000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54,77582</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96 1 00 23620</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54,77582</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Резервные средства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01</w:t>
            </w:r>
          </w:p>
        </w:tc>
        <w:tc>
          <w:tcPr>
            <w:tcW w:w="356" w:type="dxa"/>
            <w:noWrap/>
            <w:hideMark/>
          </w:tcPr>
          <w:p w:rsidR="00687DEE" w:rsidRPr="00687DEE" w:rsidRDefault="00687DEE" w:rsidP="00687DEE">
            <w:pPr>
              <w:pStyle w:val="ac"/>
              <w:ind w:left="-80" w:right="-102"/>
              <w:rPr>
                <w:sz w:val="18"/>
                <w:szCs w:val="18"/>
              </w:rPr>
            </w:pPr>
            <w:r w:rsidRPr="00687DEE">
              <w:rPr>
                <w:sz w:val="18"/>
                <w:szCs w:val="18"/>
              </w:rPr>
              <w:t>13</w:t>
            </w:r>
          </w:p>
        </w:tc>
        <w:tc>
          <w:tcPr>
            <w:tcW w:w="1147" w:type="dxa"/>
            <w:noWrap/>
            <w:hideMark/>
          </w:tcPr>
          <w:p w:rsidR="00687DEE" w:rsidRPr="00687DEE" w:rsidRDefault="00687DEE" w:rsidP="00687DEE">
            <w:pPr>
              <w:pStyle w:val="ac"/>
              <w:ind w:left="-80" w:right="-102"/>
              <w:rPr>
                <w:sz w:val="18"/>
                <w:szCs w:val="18"/>
              </w:rPr>
            </w:pPr>
            <w:r w:rsidRPr="00687DEE">
              <w:rPr>
                <w:sz w:val="18"/>
                <w:szCs w:val="18"/>
              </w:rPr>
              <w:t>96 1 00 23620</w:t>
            </w:r>
          </w:p>
        </w:tc>
        <w:tc>
          <w:tcPr>
            <w:tcW w:w="406" w:type="dxa"/>
            <w:noWrap/>
            <w:hideMark/>
          </w:tcPr>
          <w:p w:rsidR="00687DEE" w:rsidRPr="00687DEE" w:rsidRDefault="00687DEE" w:rsidP="00687DEE">
            <w:pPr>
              <w:pStyle w:val="ac"/>
              <w:ind w:left="-80" w:right="-102"/>
              <w:rPr>
                <w:sz w:val="18"/>
                <w:szCs w:val="18"/>
              </w:rPr>
            </w:pPr>
            <w:r w:rsidRPr="00687DEE">
              <w:rPr>
                <w:sz w:val="18"/>
                <w:szCs w:val="18"/>
              </w:rPr>
              <w:t>870</w:t>
            </w:r>
          </w:p>
        </w:tc>
        <w:tc>
          <w:tcPr>
            <w:tcW w:w="1171" w:type="dxa"/>
            <w:noWrap/>
            <w:hideMark/>
          </w:tcPr>
          <w:p w:rsidR="00687DEE" w:rsidRPr="00687DEE" w:rsidRDefault="00687DEE" w:rsidP="00687DEE">
            <w:pPr>
              <w:pStyle w:val="ac"/>
              <w:ind w:left="-80" w:right="-102"/>
              <w:rPr>
                <w:sz w:val="18"/>
                <w:szCs w:val="18"/>
              </w:rPr>
            </w:pPr>
            <w:r w:rsidRPr="00687DEE">
              <w:rPr>
                <w:sz w:val="18"/>
                <w:szCs w:val="18"/>
              </w:rPr>
              <w:t>54,77582</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lastRenderedPageBreak/>
              <w:t>ОБСЛУЖИВАНИЕ ГОСУДАРСТВЕННОГО (МУНИЦИПАЛЬНОГО) ДОЛГА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492</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13</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21,50000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Обслуживание государственного (муниципального) внутреннего долга</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492</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13</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01</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21,50000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13</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05 0 00 00000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13</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05 1 00 00000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Обслуживание муниципального долга Маревского муниципального округа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13</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05 1 00 10050</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hideMark/>
          </w:tcPr>
          <w:p w:rsidR="00687DEE" w:rsidRPr="00687DEE" w:rsidRDefault="00687DEE" w:rsidP="00687DEE">
            <w:pPr>
              <w:pStyle w:val="ac"/>
              <w:ind w:left="-80" w:right="-102"/>
              <w:rPr>
                <w:sz w:val="18"/>
                <w:szCs w:val="18"/>
              </w:rPr>
            </w:pPr>
            <w:r w:rsidRPr="00687DEE">
              <w:rPr>
                <w:sz w:val="18"/>
                <w:szCs w:val="18"/>
              </w:rPr>
              <w:t>Обслуживание муниципального долга</w:t>
            </w:r>
          </w:p>
        </w:tc>
        <w:tc>
          <w:tcPr>
            <w:tcW w:w="428" w:type="dxa"/>
            <w:noWrap/>
            <w:hideMark/>
          </w:tcPr>
          <w:p w:rsidR="00687DEE" w:rsidRPr="00687DEE" w:rsidRDefault="00687DEE" w:rsidP="00687DEE">
            <w:pPr>
              <w:pStyle w:val="ac"/>
              <w:ind w:left="-80" w:right="-102"/>
              <w:rPr>
                <w:sz w:val="18"/>
                <w:szCs w:val="18"/>
              </w:rPr>
            </w:pPr>
            <w:r w:rsidRPr="00687DEE">
              <w:rPr>
                <w:sz w:val="18"/>
                <w:szCs w:val="18"/>
              </w:rPr>
              <w:t>492</w:t>
            </w:r>
          </w:p>
        </w:tc>
        <w:tc>
          <w:tcPr>
            <w:tcW w:w="327" w:type="dxa"/>
            <w:noWrap/>
            <w:hideMark/>
          </w:tcPr>
          <w:p w:rsidR="00687DEE" w:rsidRPr="00687DEE" w:rsidRDefault="00687DEE" w:rsidP="00687DEE">
            <w:pPr>
              <w:pStyle w:val="ac"/>
              <w:ind w:left="-80" w:right="-102"/>
              <w:rPr>
                <w:sz w:val="18"/>
                <w:szCs w:val="18"/>
              </w:rPr>
            </w:pPr>
            <w:r w:rsidRPr="00687DEE">
              <w:rPr>
                <w:sz w:val="18"/>
                <w:szCs w:val="18"/>
              </w:rPr>
              <w:t>13</w:t>
            </w:r>
          </w:p>
        </w:tc>
        <w:tc>
          <w:tcPr>
            <w:tcW w:w="356" w:type="dxa"/>
            <w:noWrap/>
            <w:hideMark/>
          </w:tcPr>
          <w:p w:rsidR="00687DEE" w:rsidRPr="00687DEE" w:rsidRDefault="00687DEE" w:rsidP="00687DEE">
            <w:pPr>
              <w:pStyle w:val="ac"/>
              <w:ind w:left="-80" w:right="-102"/>
              <w:rPr>
                <w:sz w:val="18"/>
                <w:szCs w:val="18"/>
              </w:rPr>
            </w:pPr>
            <w:r w:rsidRPr="00687DEE">
              <w:rPr>
                <w:sz w:val="18"/>
                <w:szCs w:val="18"/>
              </w:rPr>
              <w:t>01</w:t>
            </w:r>
          </w:p>
        </w:tc>
        <w:tc>
          <w:tcPr>
            <w:tcW w:w="1147" w:type="dxa"/>
            <w:noWrap/>
            <w:hideMark/>
          </w:tcPr>
          <w:p w:rsidR="00687DEE" w:rsidRPr="00687DEE" w:rsidRDefault="00687DEE" w:rsidP="00687DEE">
            <w:pPr>
              <w:pStyle w:val="ac"/>
              <w:ind w:left="-80" w:right="-102"/>
              <w:rPr>
                <w:sz w:val="18"/>
                <w:szCs w:val="18"/>
              </w:rPr>
            </w:pPr>
            <w:r w:rsidRPr="00687DEE">
              <w:rPr>
                <w:sz w:val="18"/>
                <w:szCs w:val="18"/>
              </w:rPr>
              <w:t>05 1 00 10050</w:t>
            </w:r>
          </w:p>
        </w:tc>
        <w:tc>
          <w:tcPr>
            <w:tcW w:w="406" w:type="dxa"/>
            <w:noWrap/>
            <w:hideMark/>
          </w:tcPr>
          <w:p w:rsidR="00687DEE" w:rsidRPr="00687DEE" w:rsidRDefault="00687DEE" w:rsidP="00687DEE">
            <w:pPr>
              <w:pStyle w:val="ac"/>
              <w:ind w:left="-80" w:right="-102"/>
              <w:rPr>
                <w:sz w:val="18"/>
                <w:szCs w:val="18"/>
              </w:rPr>
            </w:pPr>
            <w:r w:rsidRPr="00687DEE">
              <w:rPr>
                <w:sz w:val="18"/>
                <w:szCs w:val="18"/>
              </w:rPr>
              <w:t>730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21,50000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20,00000</w:t>
            </w:r>
          </w:p>
        </w:tc>
        <w:tc>
          <w:tcPr>
            <w:tcW w:w="1171" w:type="dxa"/>
            <w:noWrap/>
            <w:hideMark/>
          </w:tcPr>
          <w:p w:rsidR="00687DEE" w:rsidRPr="00687DEE" w:rsidRDefault="00687DEE" w:rsidP="00687DEE">
            <w:pPr>
              <w:pStyle w:val="ac"/>
              <w:ind w:left="-80" w:right="-102"/>
              <w:rPr>
                <w:sz w:val="18"/>
                <w:szCs w:val="18"/>
              </w:rPr>
            </w:pPr>
            <w:r w:rsidRPr="00687DEE">
              <w:rPr>
                <w:sz w:val="18"/>
                <w:szCs w:val="18"/>
              </w:rPr>
              <w:t>10,00000</w:t>
            </w:r>
          </w:p>
        </w:tc>
      </w:tr>
      <w:tr w:rsidR="00687DEE" w:rsidRPr="00687DEE" w:rsidTr="00687DEE">
        <w:trPr>
          <w:trHeight w:val="20"/>
        </w:trPr>
        <w:tc>
          <w:tcPr>
            <w:tcW w:w="4452" w:type="dxa"/>
            <w:noWrap/>
            <w:hideMark/>
          </w:tcPr>
          <w:p w:rsidR="00687DEE" w:rsidRPr="00687DEE" w:rsidRDefault="00687DEE" w:rsidP="00687DEE">
            <w:pPr>
              <w:pStyle w:val="ac"/>
              <w:ind w:left="-80" w:right="-102"/>
              <w:rPr>
                <w:b/>
                <w:bCs/>
                <w:sz w:val="18"/>
                <w:szCs w:val="18"/>
              </w:rPr>
            </w:pPr>
            <w:r w:rsidRPr="00687DEE">
              <w:rPr>
                <w:b/>
                <w:bCs/>
                <w:sz w:val="18"/>
                <w:szCs w:val="18"/>
              </w:rPr>
              <w:t>Условно утвержденные расходы</w:t>
            </w:r>
          </w:p>
        </w:tc>
        <w:tc>
          <w:tcPr>
            <w:tcW w:w="428" w:type="dxa"/>
            <w:noWrap/>
            <w:hideMark/>
          </w:tcPr>
          <w:p w:rsidR="00687DEE" w:rsidRPr="00687DEE" w:rsidRDefault="00687DEE" w:rsidP="00687DEE">
            <w:pPr>
              <w:pStyle w:val="ac"/>
              <w:ind w:left="-80" w:right="-102"/>
              <w:rPr>
                <w:sz w:val="18"/>
                <w:szCs w:val="18"/>
              </w:rPr>
            </w:pPr>
            <w:r w:rsidRPr="00687DEE">
              <w:rPr>
                <w:sz w:val="18"/>
                <w:szCs w:val="18"/>
              </w:rPr>
              <w:t> </w:t>
            </w:r>
          </w:p>
        </w:tc>
        <w:tc>
          <w:tcPr>
            <w:tcW w:w="327" w:type="dxa"/>
            <w:noWrap/>
            <w:hideMark/>
          </w:tcPr>
          <w:p w:rsidR="00687DEE" w:rsidRPr="00687DEE" w:rsidRDefault="00687DEE" w:rsidP="00687DEE">
            <w:pPr>
              <w:pStyle w:val="ac"/>
              <w:ind w:left="-80" w:right="-102"/>
              <w:rPr>
                <w:sz w:val="18"/>
                <w:szCs w:val="18"/>
              </w:rPr>
            </w:pPr>
            <w:r w:rsidRPr="00687DEE">
              <w:rPr>
                <w:sz w:val="18"/>
                <w:szCs w:val="18"/>
              </w:rPr>
              <w:t> </w:t>
            </w:r>
          </w:p>
        </w:tc>
        <w:tc>
          <w:tcPr>
            <w:tcW w:w="356" w:type="dxa"/>
            <w:noWrap/>
            <w:hideMark/>
          </w:tcPr>
          <w:p w:rsidR="00687DEE" w:rsidRPr="00687DEE" w:rsidRDefault="00687DEE" w:rsidP="00687DEE">
            <w:pPr>
              <w:pStyle w:val="ac"/>
              <w:ind w:left="-80" w:right="-102"/>
              <w:rPr>
                <w:sz w:val="18"/>
                <w:szCs w:val="18"/>
              </w:rPr>
            </w:pPr>
            <w:r w:rsidRPr="00687DEE">
              <w:rPr>
                <w:sz w:val="18"/>
                <w:szCs w:val="18"/>
              </w:rPr>
              <w:t> </w:t>
            </w:r>
          </w:p>
        </w:tc>
        <w:tc>
          <w:tcPr>
            <w:tcW w:w="1147" w:type="dxa"/>
            <w:noWrap/>
            <w:hideMark/>
          </w:tcPr>
          <w:p w:rsidR="00687DEE" w:rsidRPr="00687DEE" w:rsidRDefault="00687DEE" w:rsidP="00687DEE">
            <w:pPr>
              <w:pStyle w:val="ac"/>
              <w:ind w:left="-80" w:right="-102"/>
              <w:rPr>
                <w:sz w:val="18"/>
                <w:szCs w:val="18"/>
              </w:rPr>
            </w:pPr>
            <w:r w:rsidRPr="00687DEE">
              <w:rPr>
                <w:sz w:val="18"/>
                <w:szCs w:val="18"/>
              </w:rPr>
              <w:t> </w:t>
            </w:r>
          </w:p>
        </w:tc>
        <w:tc>
          <w:tcPr>
            <w:tcW w:w="406" w:type="dxa"/>
            <w:noWrap/>
            <w:hideMark/>
          </w:tcPr>
          <w:p w:rsidR="00687DEE" w:rsidRPr="00687DEE" w:rsidRDefault="00687DEE" w:rsidP="00687DEE">
            <w:pPr>
              <w:pStyle w:val="ac"/>
              <w:ind w:left="-80" w:right="-102"/>
              <w:rPr>
                <w:sz w:val="18"/>
                <w:szCs w:val="18"/>
              </w:rPr>
            </w:pPr>
            <w:r w:rsidRPr="00687DEE">
              <w:rPr>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2400,00000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4800,00000</w:t>
            </w:r>
          </w:p>
        </w:tc>
      </w:tr>
      <w:tr w:rsidR="00687DEE" w:rsidRPr="00687DEE" w:rsidTr="00687DEE">
        <w:trPr>
          <w:trHeight w:val="20"/>
        </w:trPr>
        <w:tc>
          <w:tcPr>
            <w:tcW w:w="4452" w:type="dxa"/>
            <w:hideMark/>
          </w:tcPr>
          <w:p w:rsidR="00687DEE" w:rsidRPr="00687DEE" w:rsidRDefault="00687DEE" w:rsidP="00687DEE">
            <w:pPr>
              <w:pStyle w:val="ac"/>
              <w:ind w:left="-80" w:right="-102"/>
              <w:rPr>
                <w:b/>
                <w:bCs/>
                <w:sz w:val="18"/>
                <w:szCs w:val="18"/>
              </w:rPr>
            </w:pPr>
            <w:r w:rsidRPr="00687DEE">
              <w:rPr>
                <w:b/>
                <w:bCs/>
                <w:sz w:val="18"/>
                <w:szCs w:val="18"/>
              </w:rPr>
              <w:t>ВСЕГО РАСХОДОВ</w:t>
            </w:r>
          </w:p>
        </w:tc>
        <w:tc>
          <w:tcPr>
            <w:tcW w:w="428"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32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35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47"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406" w:type="dxa"/>
            <w:noWrap/>
            <w:hideMark/>
          </w:tcPr>
          <w:p w:rsidR="00687DEE" w:rsidRPr="00687DEE" w:rsidRDefault="00687DEE" w:rsidP="00687DEE">
            <w:pPr>
              <w:pStyle w:val="ac"/>
              <w:ind w:left="-80" w:right="-102"/>
              <w:rPr>
                <w:b/>
                <w:bCs/>
                <w:sz w:val="18"/>
                <w:szCs w:val="18"/>
              </w:rPr>
            </w:pPr>
            <w:r w:rsidRPr="00687DEE">
              <w:rPr>
                <w:b/>
                <w:bCs/>
                <w:sz w:val="18"/>
                <w:szCs w:val="18"/>
              </w:rPr>
              <w:t> </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202723,20876</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148090,10800</w:t>
            </w:r>
          </w:p>
        </w:tc>
        <w:tc>
          <w:tcPr>
            <w:tcW w:w="1171" w:type="dxa"/>
            <w:noWrap/>
            <w:hideMark/>
          </w:tcPr>
          <w:p w:rsidR="00687DEE" w:rsidRPr="00687DEE" w:rsidRDefault="00687DEE" w:rsidP="00687DEE">
            <w:pPr>
              <w:pStyle w:val="ac"/>
              <w:ind w:left="-80" w:right="-102"/>
              <w:rPr>
                <w:b/>
                <w:bCs/>
                <w:sz w:val="18"/>
                <w:szCs w:val="18"/>
              </w:rPr>
            </w:pPr>
            <w:r w:rsidRPr="00687DEE">
              <w:rPr>
                <w:b/>
                <w:bCs/>
                <w:sz w:val="18"/>
                <w:szCs w:val="18"/>
              </w:rPr>
              <w:t>129568,57100</w:t>
            </w:r>
          </w:p>
        </w:tc>
      </w:tr>
    </w:tbl>
    <w:p w:rsidR="0058723E" w:rsidRDefault="0058723E" w:rsidP="00F2691E">
      <w:pPr>
        <w:pStyle w:val="ac"/>
        <w:ind w:left="42" w:right="141"/>
        <w:rPr>
          <w:sz w:val="18"/>
          <w:szCs w:val="18"/>
        </w:rPr>
      </w:pPr>
    </w:p>
    <w:p w:rsidR="0018232D" w:rsidRPr="0018232D" w:rsidRDefault="0018232D" w:rsidP="0018232D">
      <w:pPr>
        <w:pStyle w:val="ac"/>
        <w:ind w:left="5954" w:right="141"/>
        <w:jc w:val="center"/>
        <w:rPr>
          <w:sz w:val="18"/>
          <w:szCs w:val="18"/>
        </w:rPr>
      </w:pPr>
      <w:r w:rsidRPr="0018232D">
        <w:rPr>
          <w:sz w:val="18"/>
          <w:szCs w:val="18"/>
        </w:rPr>
        <w:t>Приложение 7</w:t>
      </w:r>
    </w:p>
    <w:p w:rsidR="0018232D" w:rsidRPr="0018232D" w:rsidRDefault="0018232D" w:rsidP="0018232D">
      <w:pPr>
        <w:pStyle w:val="ac"/>
        <w:ind w:left="5954" w:right="141"/>
        <w:jc w:val="center"/>
        <w:rPr>
          <w:sz w:val="18"/>
          <w:szCs w:val="18"/>
        </w:rPr>
      </w:pPr>
      <w:r w:rsidRPr="0018232D">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18232D" w:rsidRPr="0018232D" w:rsidRDefault="0018232D" w:rsidP="0018232D">
      <w:pPr>
        <w:pStyle w:val="ac"/>
        <w:ind w:left="5954" w:right="141"/>
        <w:jc w:val="center"/>
        <w:rPr>
          <w:sz w:val="18"/>
          <w:szCs w:val="18"/>
        </w:rPr>
      </w:pPr>
    </w:p>
    <w:p w:rsidR="0018232D" w:rsidRPr="0018232D" w:rsidRDefault="0018232D" w:rsidP="0018232D">
      <w:pPr>
        <w:pStyle w:val="ac"/>
        <w:ind w:left="42" w:right="141"/>
        <w:jc w:val="center"/>
        <w:rPr>
          <w:b/>
          <w:sz w:val="18"/>
          <w:szCs w:val="18"/>
        </w:rPr>
      </w:pPr>
      <w:r w:rsidRPr="0018232D">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2022 год и на плановый период 2023 и 2024 годов</w:t>
      </w:r>
    </w:p>
    <w:p w:rsidR="005E0662" w:rsidRDefault="0018232D" w:rsidP="0018232D">
      <w:pPr>
        <w:pStyle w:val="ac"/>
        <w:ind w:left="42" w:right="141"/>
        <w:jc w:val="right"/>
        <w:rPr>
          <w:sz w:val="18"/>
          <w:szCs w:val="18"/>
        </w:rPr>
      </w:pPr>
      <w:r w:rsidRPr="0018232D">
        <w:rPr>
          <w:sz w:val="18"/>
          <w:szCs w:val="18"/>
        </w:rPr>
        <w:t>(тыс. рублей)</w:t>
      </w:r>
    </w:p>
    <w:tbl>
      <w:tblPr>
        <w:tblStyle w:val="aa"/>
        <w:tblW w:w="10640" w:type="dxa"/>
        <w:tblInd w:w="65" w:type="dxa"/>
        <w:tblLook w:val="04A0" w:firstRow="1" w:lastRow="0" w:firstColumn="1" w:lastColumn="0" w:noHBand="0" w:noVBand="1"/>
      </w:tblPr>
      <w:tblGrid>
        <w:gridCol w:w="4816"/>
        <w:gridCol w:w="341"/>
        <w:gridCol w:w="370"/>
        <w:gridCol w:w="1138"/>
        <w:gridCol w:w="420"/>
        <w:gridCol w:w="1185"/>
        <w:gridCol w:w="1185"/>
        <w:gridCol w:w="1185"/>
      </w:tblGrid>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Наименование</w:t>
            </w:r>
          </w:p>
        </w:tc>
        <w:tc>
          <w:tcPr>
            <w:tcW w:w="341" w:type="dxa"/>
            <w:hideMark/>
          </w:tcPr>
          <w:p w:rsidR="0018232D" w:rsidRPr="0018232D" w:rsidRDefault="0018232D" w:rsidP="0018232D">
            <w:pPr>
              <w:pStyle w:val="ac"/>
              <w:ind w:left="-66" w:right="-110"/>
              <w:rPr>
                <w:sz w:val="18"/>
                <w:szCs w:val="18"/>
              </w:rPr>
            </w:pPr>
            <w:r w:rsidRPr="0018232D">
              <w:rPr>
                <w:sz w:val="18"/>
                <w:szCs w:val="18"/>
              </w:rPr>
              <w:t>РЗ</w:t>
            </w:r>
          </w:p>
        </w:tc>
        <w:tc>
          <w:tcPr>
            <w:tcW w:w="370" w:type="dxa"/>
            <w:hideMark/>
          </w:tcPr>
          <w:p w:rsidR="0018232D" w:rsidRPr="0018232D" w:rsidRDefault="0018232D" w:rsidP="0018232D">
            <w:pPr>
              <w:pStyle w:val="ac"/>
              <w:ind w:left="-66" w:right="-110"/>
              <w:rPr>
                <w:sz w:val="18"/>
                <w:szCs w:val="18"/>
              </w:rPr>
            </w:pPr>
            <w:r w:rsidRPr="0018232D">
              <w:rPr>
                <w:sz w:val="18"/>
                <w:szCs w:val="18"/>
              </w:rPr>
              <w:t>Пр</w:t>
            </w:r>
          </w:p>
        </w:tc>
        <w:tc>
          <w:tcPr>
            <w:tcW w:w="1138" w:type="dxa"/>
            <w:hideMark/>
          </w:tcPr>
          <w:p w:rsidR="0018232D" w:rsidRPr="0018232D" w:rsidRDefault="0018232D" w:rsidP="0018232D">
            <w:pPr>
              <w:pStyle w:val="ac"/>
              <w:ind w:left="-66" w:right="-110"/>
              <w:rPr>
                <w:sz w:val="18"/>
                <w:szCs w:val="18"/>
              </w:rPr>
            </w:pPr>
            <w:r w:rsidRPr="0018232D">
              <w:rPr>
                <w:sz w:val="18"/>
                <w:szCs w:val="18"/>
              </w:rPr>
              <w:t>ЦСТ</w:t>
            </w:r>
          </w:p>
        </w:tc>
        <w:tc>
          <w:tcPr>
            <w:tcW w:w="420" w:type="dxa"/>
            <w:hideMark/>
          </w:tcPr>
          <w:p w:rsidR="0018232D" w:rsidRPr="0018232D" w:rsidRDefault="0018232D" w:rsidP="0018232D">
            <w:pPr>
              <w:pStyle w:val="ac"/>
              <w:ind w:left="-66" w:right="-110"/>
              <w:rPr>
                <w:sz w:val="18"/>
                <w:szCs w:val="18"/>
              </w:rPr>
            </w:pPr>
            <w:r w:rsidRPr="0018232D">
              <w:rPr>
                <w:sz w:val="18"/>
                <w:szCs w:val="18"/>
              </w:rPr>
              <w:t>ВР</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 год</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2023 год</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2024 год</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ОБЩЕГОСУДАРСТВЕННЫЕ ВОПРОСЫ</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38637,17582</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29720,90000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31089,50000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Функционирование высшего должностного лица субъекта Российской Федерации и муниципального образования</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02</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1568,00000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1568,00000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1568,00000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Глава муниципального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90 0 00 00000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1568,00000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функций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90 0 00 01000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1568,00000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выплаты персоналу государственных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90 0 00 01000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120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1568,00000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04</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25876,90000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18247,00000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20004,00000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функций исполнительно-распорядительного органа муниципального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25876,90000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18247,00000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20004,00000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Руководство в сфере установленных функций органов местного самоуправления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25876,90000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18247,00000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20004,00000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функций органов местного самоуправления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22203,80000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16793,90000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18550,90000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выплаты персоналу государственных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120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20546,50000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15600,00000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17057,00000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1556,30000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1193,90000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1493,90000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Уплата налогов, сборов и иных платежей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850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101,00000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Содержание штатных единиц, осуществляющих переданные отдельные государственные полномочия области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91 9 00 70280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1813,80000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1453,10000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1453,10000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выплаты персоналу государственных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91 9 00 70280</w:t>
            </w:r>
          </w:p>
        </w:tc>
        <w:tc>
          <w:tcPr>
            <w:tcW w:w="420" w:type="dxa"/>
            <w:noWrap/>
            <w:hideMark/>
          </w:tcPr>
          <w:p w:rsidR="0018232D" w:rsidRPr="0018232D" w:rsidRDefault="0018232D" w:rsidP="0018232D">
            <w:pPr>
              <w:pStyle w:val="ac"/>
              <w:ind w:left="-66" w:right="-110"/>
              <w:rPr>
                <w:sz w:val="18"/>
                <w:szCs w:val="18"/>
              </w:rPr>
            </w:pPr>
            <w:r w:rsidRPr="0018232D">
              <w:rPr>
                <w:sz w:val="18"/>
                <w:szCs w:val="18"/>
              </w:rPr>
              <w:t>120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1717,60000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1366,90000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1366,90000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91 9 00 70280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96,20000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86,20000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86,20000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муниципальных казенных, бюджетных и автономных учреждений по приобретению коммунальных услуг</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1487,40000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1487,40000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371,90000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371,90000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Судебная система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44,60000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осуществление органами местного самоуправления отдельных государственных полномочий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95 2 00 00000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95 2 00 51200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95 2 00 51200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06</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5001,40000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4951,40000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4951,40000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05 0 00 00000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05 1 00 00000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функций органов местного самоуправления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05 1 00 01000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выплаты персоналу государственных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05 1 00 01000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120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3400,00000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05 1 00 01000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деятельности Контрольно-счётной палаты муниципального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92 0 00 00000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1251,40000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1251,40000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1251,40000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Председатель Контрольно-счётной палаты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92 1 00 00000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786,00000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786,00000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786,00000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функций органов местного самоуправления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92 1 00 01000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786,00000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786,00000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786,00000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выплаты персоналу государственных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92 1 00 01000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120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786,00000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786,00000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786,00000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функций Контрольно-счётной палаты муниципального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92 2 00 00000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465,40000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465,40000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465,40000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функций органов местного самоуправления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92 2 00 01000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465,40000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465,40000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465,40000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выплаты персоналу государственных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92 2 00 01000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120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415,40000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06</w:t>
            </w:r>
          </w:p>
        </w:tc>
        <w:tc>
          <w:tcPr>
            <w:tcW w:w="1138" w:type="dxa"/>
            <w:noWrap/>
            <w:hideMark/>
          </w:tcPr>
          <w:p w:rsidR="0018232D" w:rsidRPr="0018232D" w:rsidRDefault="0018232D" w:rsidP="0018232D">
            <w:pPr>
              <w:pStyle w:val="ac"/>
              <w:ind w:left="-66" w:right="-110"/>
              <w:rPr>
                <w:sz w:val="18"/>
                <w:szCs w:val="18"/>
              </w:rPr>
            </w:pPr>
            <w:r w:rsidRPr="0018232D">
              <w:rPr>
                <w:sz w:val="18"/>
                <w:szCs w:val="18"/>
              </w:rPr>
              <w:t>92 2 00 01000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Резервные фонды</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11</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функций органов местного самоуправления, связанных с общегосударственным управлением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11</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Резервные фонды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11</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Резервные фонды местных администраций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11</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93 1 00 07000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Резервные средства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11</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93 1 00 07000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870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Другие общегосударственные вопросы</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13</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6096,27582</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4902,50000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4514,30000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"Противодействие коррупции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15 0 00 00000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Мероприятия по противодействию коррупции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15 0 00 20060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15 0 00 20060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функций исполнительно-распорядительного органа муниципального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5845,80000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4706,80000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4318,60000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Руководство в сфере установленных функций органов местного самоуправления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5845,80000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4706,80000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4318,60000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Учреждения по обеспечению хозяйственного обслуживания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91 9 00 30030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5500,00000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91 9 00 30030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5500,00000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91 9 00 59300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323,80000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304,80000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316,60000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выплаты персоналу государственных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91 9 00 59300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120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214,80000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215,80000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91 9 00 59300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109,00000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91 9 00 70650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91 9 00 70650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функций органов местного самоуправления, связанных с общегосударственным управлением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189,70000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189,70000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189,70000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государственных функций, связанных с общегосударственным управлением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117,70000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117,70000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117,70000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Членские взносы в ассоциацию</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93 3 00 30040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117,70000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117,70000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117,70000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Уплата налогов, сборов и иных платежей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93 3 00 30040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850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117,70000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117,70000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117,70000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93 3 00 70810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выплаты персоналу государственных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93 3 00 70810</w:t>
            </w:r>
          </w:p>
        </w:tc>
        <w:tc>
          <w:tcPr>
            <w:tcW w:w="420" w:type="dxa"/>
            <w:noWrap/>
            <w:hideMark/>
          </w:tcPr>
          <w:p w:rsidR="0018232D" w:rsidRPr="0018232D" w:rsidRDefault="0018232D" w:rsidP="0018232D">
            <w:pPr>
              <w:pStyle w:val="ac"/>
              <w:ind w:left="-66" w:right="-110"/>
              <w:rPr>
                <w:sz w:val="18"/>
                <w:szCs w:val="18"/>
              </w:rPr>
            </w:pPr>
            <w:r w:rsidRPr="0018232D">
              <w:rPr>
                <w:sz w:val="18"/>
                <w:szCs w:val="18"/>
              </w:rPr>
              <w:t>120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Прочие расходы, не отнесенные к муниципальным программам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96 0 00 00000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54,77582</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Выполнение других обязательств за счёт областного бюджета и бюджета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96 1 00 00000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54,77582</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96 1 00 23620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54,77582</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Резервные средства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01</w:t>
            </w:r>
          </w:p>
        </w:tc>
        <w:tc>
          <w:tcPr>
            <w:tcW w:w="370" w:type="dxa"/>
            <w:noWrap/>
            <w:hideMark/>
          </w:tcPr>
          <w:p w:rsidR="0018232D" w:rsidRPr="0018232D" w:rsidRDefault="0018232D" w:rsidP="0018232D">
            <w:pPr>
              <w:pStyle w:val="ac"/>
              <w:ind w:left="-66" w:right="-110"/>
              <w:rPr>
                <w:sz w:val="18"/>
                <w:szCs w:val="18"/>
              </w:rPr>
            </w:pPr>
            <w:r w:rsidRPr="0018232D">
              <w:rPr>
                <w:sz w:val="18"/>
                <w:szCs w:val="18"/>
              </w:rPr>
              <w:t>13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96 1 00 23620</w:t>
            </w:r>
          </w:p>
        </w:tc>
        <w:tc>
          <w:tcPr>
            <w:tcW w:w="420" w:type="dxa"/>
            <w:noWrap/>
            <w:hideMark/>
          </w:tcPr>
          <w:p w:rsidR="0018232D" w:rsidRPr="0018232D" w:rsidRDefault="0018232D" w:rsidP="0018232D">
            <w:pPr>
              <w:pStyle w:val="ac"/>
              <w:ind w:left="-66" w:right="-110"/>
              <w:rPr>
                <w:sz w:val="18"/>
                <w:szCs w:val="18"/>
              </w:rPr>
            </w:pPr>
            <w:r w:rsidRPr="0018232D">
              <w:rPr>
                <w:sz w:val="18"/>
                <w:szCs w:val="18"/>
              </w:rPr>
              <w:t>870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54,77582</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НАЦИОНАЛЬНАЯ ОБОРОНА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02</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237,80000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245,50000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253,90000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Мобилизационная и вневойсковая подготовка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02</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 </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237,80000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245,50000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253,90000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осуществление органами местного самоуправления отдельных государственных полномочий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02</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237,80000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245,50000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253,90000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02</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95 7 00 00000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237,80000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245,50000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253,90000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02</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95 7 00 51180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237,80000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245,50000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253,90000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выплаты персоналу государственных (муниципальных) органов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02</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95 7 00 51180</w:t>
            </w:r>
          </w:p>
        </w:tc>
        <w:tc>
          <w:tcPr>
            <w:tcW w:w="420" w:type="dxa"/>
            <w:noWrap/>
            <w:hideMark/>
          </w:tcPr>
          <w:p w:rsidR="0018232D" w:rsidRPr="0018232D" w:rsidRDefault="0018232D" w:rsidP="0018232D">
            <w:pPr>
              <w:pStyle w:val="ac"/>
              <w:ind w:left="-66" w:right="-110"/>
              <w:rPr>
                <w:sz w:val="18"/>
                <w:szCs w:val="18"/>
              </w:rPr>
            </w:pPr>
            <w:r w:rsidRPr="0018232D">
              <w:rPr>
                <w:sz w:val="18"/>
                <w:szCs w:val="18"/>
              </w:rPr>
              <w:t>120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212,80000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215,50000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223,90000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02</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95 7 00 51180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НАЦИОНАЛЬНАЯ БЕЗОПАСНОСТЬ И ПРАВООХРАНИТЕЛЬНАЯ ДЕЯТЕЛЬНОСТЬ</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03</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2605,00000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1485,00000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1485,00000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03</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10</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1720,00000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1470,00000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1470,00000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1470,00000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1470,00000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Единая дежурно-диспетчерская служба </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01 1 00 10030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01 1 00 10030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01 2 00 00000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01 2 00 10230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01 2 00 10230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01 3 00 00000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противопожарной защиты объектов и населенных пунктов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01 3 00 10020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01 3 00 10020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Другие вопросы в области национальной безопасности и правоохранительной деятельности</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03</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14</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885,00000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15,00000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18 0 00 00000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"Профилактика правонарушений в Маревском муниципальном округе"</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18 5 00 00000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Мероприятия по профилактике правонарушений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18 5 00 20090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18 5 00 20090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19 0 00 00000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880,00000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19 1 00 00000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880,00000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19 1 00 23740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 xml:space="preserve">19 1 00 23740 </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Ремонт переправы через р. Марёвка в д. Жабны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19 1 0023750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19 1 0023750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Мероприятия по безопасности дорожного движения в Маревском муниципальном округе</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19 1 00 30010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03</w:t>
            </w:r>
          </w:p>
        </w:tc>
        <w:tc>
          <w:tcPr>
            <w:tcW w:w="370" w:type="dxa"/>
            <w:noWrap/>
            <w:hideMark/>
          </w:tcPr>
          <w:p w:rsidR="0018232D" w:rsidRPr="0018232D" w:rsidRDefault="0018232D" w:rsidP="0018232D">
            <w:pPr>
              <w:pStyle w:val="ac"/>
              <w:ind w:left="-66" w:right="-110"/>
              <w:rPr>
                <w:sz w:val="18"/>
                <w:szCs w:val="18"/>
              </w:rPr>
            </w:pPr>
            <w:r w:rsidRPr="0018232D">
              <w:rPr>
                <w:sz w:val="18"/>
                <w:szCs w:val="18"/>
              </w:rPr>
              <w:t>14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19 1 00 30010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НАЦИОНАЛЬНАЯ ЭКОНОМИКА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04</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24024,63097</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8792,40000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8810,40000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Сельское хозяйство и рыболовство</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04</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14,60000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14,60000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функций органов местного самоуправления, связанных с общегосударственным управлением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государственных функций, связанных с общегосударственным управлением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93 3 00 70720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93 3 00 70720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Транспорт</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04</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08</w:t>
            </w:r>
          </w:p>
        </w:tc>
        <w:tc>
          <w:tcPr>
            <w:tcW w:w="1138" w:type="dxa"/>
            <w:noWrap/>
            <w:hideMark/>
          </w:tcPr>
          <w:p w:rsidR="0018232D" w:rsidRPr="0018232D" w:rsidRDefault="0018232D" w:rsidP="0018232D">
            <w:pPr>
              <w:pStyle w:val="ac"/>
              <w:ind w:left="-66" w:right="-110"/>
              <w:rPr>
                <w:sz w:val="18"/>
                <w:szCs w:val="18"/>
              </w:rPr>
            </w:pPr>
            <w:r w:rsidRPr="0018232D">
              <w:rPr>
                <w:sz w:val="18"/>
                <w:szCs w:val="18"/>
              </w:rPr>
              <w:t> </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2022,90000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2022,90000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2022,90000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функций органов местного самоуправления, связанных с общегосударственным управлением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08</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государственных функций, связанных с общегосударственным управлением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08</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08</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93 3 00 70800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08</w:t>
            </w:r>
          </w:p>
        </w:tc>
        <w:tc>
          <w:tcPr>
            <w:tcW w:w="1138" w:type="dxa"/>
            <w:noWrap/>
            <w:hideMark/>
          </w:tcPr>
          <w:p w:rsidR="0018232D" w:rsidRPr="0018232D" w:rsidRDefault="0018232D" w:rsidP="0018232D">
            <w:pPr>
              <w:pStyle w:val="ac"/>
              <w:ind w:left="-66" w:right="-110"/>
              <w:rPr>
                <w:sz w:val="18"/>
                <w:szCs w:val="18"/>
              </w:rPr>
            </w:pPr>
            <w:r w:rsidRPr="0018232D">
              <w:rPr>
                <w:sz w:val="18"/>
                <w:szCs w:val="18"/>
              </w:rPr>
              <w:t>93 3 00 70800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2022,90000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Дорожное хозяйство (дорожные фонды)</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04</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09</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17957,13097</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6294,90000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6362,90000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17957,13097</w:t>
            </w:r>
          </w:p>
        </w:tc>
        <w:tc>
          <w:tcPr>
            <w:tcW w:w="1185" w:type="dxa"/>
            <w:noWrap/>
            <w:hideMark/>
          </w:tcPr>
          <w:p w:rsidR="0018232D" w:rsidRPr="0018232D" w:rsidRDefault="0018232D" w:rsidP="0018232D">
            <w:pPr>
              <w:pStyle w:val="ac"/>
              <w:ind w:left="-66" w:right="-110"/>
              <w:rPr>
                <w:sz w:val="18"/>
                <w:szCs w:val="18"/>
              </w:rPr>
            </w:pPr>
            <w:r w:rsidRPr="0018232D">
              <w:rPr>
                <w:sz w:val="18"/>
                <w:szCs w:val="18"/>
              </w:rPr>
              <w:t>6294,90000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6362,90000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Содержание автомобильных дорог общего пользования местного значения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07 0 00 23080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2998,13097</w:t>
            </w:r>
          </w:p>
        </w:tc>
        <w:tc>
          <w:tcPr>
            <w:tcW w:w="1185" w:type="dxa"/>
            <w:noWrap/>
            <w:hideMark/>
          </w:tcPr>
          <w:p w:rsidR="0018232D" w:rsidRPr="0018232D" w:rsidRDefault="0018232D" w:rsidP="0018232D">
            <w:pPr>
              <w:pStyle w:val="ac"/>
              <w:ind w:left="-66" w:right="-110"/>
              <w:rPr>
                <w:sz w:val="18"/>
                <w:szCs w:val="18"/>
              </w:rPr>
            </w:pPr>
            <w:r w:rsidRPr="0018232D">
              <w:rPr>
                <w:sz w:val="18"/>
                <w:szCs w:val="18"/>
              </w:rPr>
              <w:t>2973,30000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3041,30000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07 0 00 23080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2998,13097</w:t>
            </w:r>
          </w:p>
        </w:tc>
        <w:tc>
          <w:tcPr>
            <w:tcW w:w="1185" w:type="dxa"/>
            <w:noWrap/>
            <w:hideMark/>
          </w:tcPr>
          <w:p w:rsidR="0018232D" w:rsidRPr="0018232D" w:rsidRDefault="0018232D" w:rsidP="0018232D">
            <w:pPr>
              <w:pStyle w:val="ac"/>
              <w:ind w:left="-66" w:right="-110"/>
              <w:rPr>
                <w:sz w:val="18"/>
                <w:szCs w:val="18"/>
              </w:rPr>
            </w:pPr>
            <w:r w:rsidRPr="0018232D">
              <w:rPr>
                <w:sz w:val="18"/>
                <w:szCs w:val="18"/>
              </w:rPr>
              <w:t>2973,30000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3041,30000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Ремонт автомобильных дорог общего пользования местного значения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07 0 00 23090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07 0 00 23090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формирование муниципальных дорожных фондов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07 0 00 71510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3013,00000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3013,00000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07 0 00 71510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3013,00000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3013,00000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расходов на формирование муниципальных дорожных фондов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S1510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237,90000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158,60000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158,60000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S1510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237,90000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158,60000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158,60000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07 0 00 71530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07 0 00 71530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S1530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101,10000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07 0 00 S1530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101,10000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Связь и информатика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04</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10</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715,00000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250,00000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06 00 000000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06 2 00 00000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06 2 00 23110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10</w:t>
            </w:r>
          </w:p>
        </w:tc>
        <w:tc>
          <w:tcPr>
            <w:tcW w:w="1138" w:type="dxa"/>
            <w:noWrap/>
            <w:hideMark/>
          </w:tcPr>
          <w:p w:rsidR="0018232D" w:rsidRPr="0018232D" w:rsidRDefault="0018232D" w:rsidP="0018232D">
            <w:pPr>
              <w:pStyle w:val="ac"/>
              <w:ind w:left="-66" w:right="-110"/>
              <w:rPr>
                <w:sz w:val="18"/>
                <w:szCs w:val="18"/>
              </w:rPr>
            </w:pPr>
            <w:r w:rsidRPr="0018232D">
              <w:rPr>
                <w:sz w:val="18"/>
                <w:szCs w:val="18"/>
              </w:rPr>
              <w:t>06 2 00 23110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Другие вопросы в области национальной экономики</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04</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12</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3315,00000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210,00000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03 0 00 00000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Мероприятия по реализации муниципальной программы развития малого предпринимательства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03 0 00 20010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03 0 00 20010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810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мероприятий, направленных на экономическое развитие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03 0 00 77030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03 0 00 77030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03 0 00 77030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810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10 0 00 00000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Мероприятия по реализации муниципальной программы развитие торговли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10 0 00 30050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10 0 00 30050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муниципального образования на решение вопросов местного значения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мероприятия по решению вопросов местного значения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94 3 00 00000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мероприятия по землеустройству и землепользованию</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94 3 00 10070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04</w:t>
            </w:r>
          </w:p>
        </w:tc>
        <w:tc>
          <w:tcPr>
            <w:tcW w:w="370" w:type="dxa"/>
            <w:noWrap/>
            <w:hideMark/>
          </w:tcPr>
          <w:p w:rsidR="0018232D" w:rsidRPr="0018232D" w:rsidRDefault="0018232D" w:rsidP="0018232D">
            <w:pPr>
              <w:pStyle w:val="ac"/>
              <w:ind w:left="-66" w:right="-110"/>
              <w:rPr>
                <w:sz w:val="18"/>
                <w:szCs w:val="18"/>
              </w:rPr>
            </w:pPr>
            <w:r w:rsidRPr="0018232D">
              <w:rPr>
                <w:sz w:val="18"/>
                <w:szCs w:val="18"/>
              </w:rPr>
              <w:t>12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94 3 00 10070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ЖИЛИЩНО-КОММУНАЛЬНОЕ ХОЗЯЙСТВО</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29043,07615</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6288,90800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5681,67100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Жилищное хозяйство</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430,50000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530,50000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530,50000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23 0 00 00000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430,50000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530,50000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530,50000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Поддержка жилищного хозяйства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23 1 00 00000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430,50000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530,50000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530,50000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Взносы на капитальный ремонт общего имущества в многоквартирных домах</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23 1 00 70200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360,50000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23 1 00 70200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360,50000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Проведение капитального ремонта муниципального жилого фонда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23 1 00 70300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23 1 00 70300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выплаты населению</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23 1 00 70300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360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Коммунальное хозяйство</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02</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11959,25497</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150,00000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11 0 00 00000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11909,25497</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Мероприятия по развитию систем коммунальной инфраструктуры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11 0 00 20020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9377,76500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11 0 00 20020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9377,76500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11 0 00 20030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11 0 00 20030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11 0 00 72370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1225,19197</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11 0 00 72370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1225,19197</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11 0 00 S2370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306,29800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11 0 00 S2370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306,29800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13 0 00 00000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по энергосбережению</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13 0 00 20040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13 0 00 20040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Благоустройство</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 </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15544,32118</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5608,40800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5001,17100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14 0 00 00000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2600,00000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14 1 00 00000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2600,00000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общественно значимых проектов по благоустройству сельских территорий Новгородской области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14 1 00 N5764</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14 1 00 N5764</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14 1 00 S5764</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14 1 00 S5764</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12074,20838</w:t>
            </w:r>
          </w:p>
        </w:tc>
        <w:tc>
          <w:tcPr>
            <w:tcW w:w="1185" w:type="dxa"/>
            <w:noWrap/>
            <w:hideMark/>
          </w:tcPr>
          <w:p w:rsidR="0018232D" w:rsidRPr="0018232D" w:rsidRDefault="0018232D" w:rsidP="0018232D">
            <w:pPr>
              <w:pStyle w:val="ac"/>
              <w:ind w:left="-66" w:right="-110"/>
              <w:rPr>
                <w:sz w:val="18"/>
                <w:szCs w:val="18"/>
              </w:rPr>
            </w:pPr>
            <w:r w:rsidRPr="0018232D">
              <w:rPr>
                <w:sz w:val="18"/>
                <w:szCs w:val="18"/>
              </w:rPr>
              <w:t>5378,40800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4771,17100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Благоустройство территорий населенных пунктов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12074,20838</w:t>
            </w:r>
          </w:p>
        </w:tc>
        <w:tc>
          <w:tcPr>
            <w:tcW w:w="1185" w:type="dxa"/>
            <w:noWrap/>
            <w:hideMark/>
          </w:tcPr>
          <w:p w:rsidR="0018232D" w:rsidRPr="0018232D" w:rsidRDefault="0018232D" w:rsidP="0018232D">
            <w:pPr>
              <w:pStyle w:val="ac"/>
              <w:ind w:left="-66" w:right="-110"/>
              <w:rPr>
                <w:sz w:val="18"/>
                <w:szCs w:val="18"/>
              </w:rPr>
            </w:pPr>
            <w:r w:rsidRPr="0018232D">
              <w:rPr>
                <w:sz w:val="18"/>
                <w:szCs w:val="18"/>
              </w:rPr>
              <w:t>5378,40800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4771,17100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21 1 00 72090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21 1 00 72090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Софинансирование мероприятий по реализации проектов территориальных общественных самоуправлений, </w:t>
            </w:r>
            <w:r w:rsidRPr="0018232D">
              <w:rPr>
                <w:sz w:val="18"/>
                <w:szCs w:val="18"/>
              </w:rPr>
              <w:lastRenderedPageBreak/>
              <w:t>включенных в муниципальные программы развития территорий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lastRenderedPageBreak/>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S2090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S2090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21 1 00 70660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21 1 00 70660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приоритетных проектов поддержки местных инициатив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21 1 00 75260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1447,00000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21 1 00 75260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1447,00000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мероприятий на реализацию приоритетных проектов поддержки местных инициатив (средства граждан)</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N5260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258,22500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N5260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258,22500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мероприятий на реализацию приоритетных проектов поддержки местных инициатив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S5260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536,00000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S5260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536,00000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21 1 00 75360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1085,10000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21 1 00 75360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1085,10000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приоритетного регионального проекта "Народный бюджет"</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21 1 00 76100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21 1 00 76100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мероприятий по реализации приоритетного регионального проекта "Народный бюджет"</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S6100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S6100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местных инициатив в рамках приоритетного регионального проекта "Наш выбор"</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21 1 00 77050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21 1 00 77050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N7050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N7050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S7050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448,24000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S7050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448,24000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Уличное освещение</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3300,00000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21 1 00 80210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3300,00000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Озеленение территорий населенных пунктов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21 1 00 80220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Организация и содержание мест захоронения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21 1 00 80230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Мероприятия по борьбе с борщевиком Сосновского</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21 1 00 80240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21 1 00 80240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Прочие мероприятия по благоустройству</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21 1 00 80270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814,64338</w:t>
            </w:r>
          </w:p>
        </w:tc>
        <w:tc>
          <w:tcPr>
            <w:tcW w:w="1185" w:type="dxa"/>
            <w:noWrap/>
            <w:hideMark/>
          </w:tcPr>
          <w:p w:rsidR="0018232D" w:rsidRPr="0018232D" w:rsidRDefault="0018232D" w:rsidP="0018232D">
            <w:pPr>
              <w:pStyle w:val="ac"/>
              <w:ind w:left="-66" w:right="-110"/>
              <w:rPr>
                <w:sz w:val="18"/>
                <w:szCs w:val="18"/>
              </w:rPr>
            </w:pPr>
            <w:r w:rsidRPr="0018232D">
              <w:rPr>
                <w:sz w:val="18"/>
                <w:szCs w:val="18"/>
              </w:rPr>
              <w:t>1368,40800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1461,17100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21 1 00 80270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814,64338</w:t>
            </w:r>
          </w:p>
        </w:tc>
        <w:tc>
          <w:tcPr>
            <w:tcW w:w="1185" w:type="dxa"/>
            <w:noWrap/>
            <w:hideMark/>
          </w:tcPr>
          <w:p w:rsidR="0018232D" w:rsidRPr="0018232D" w:rsidRDefault="0018232D" w:rsidP="0018232D">
            <w:pPr>
              <w:pStyle w:val="ac"/>
              <w:ind w:left="-66" w:right="-110"/>
              <w:rPr>
                <w:sz w:val="18"/>
                <w:szCs w:val="18"/>
              </w:rPr>
            </w:pPr>
            <w:r w:rsidRPr="0018232D">
              <w:rPr>
                <w:sz w:val="18"/>
                <w:szCs w:val="18"/>
              </w:rPr>
              <w:t>1368,40800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1461,17100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22 0 00 00000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870,11280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Федеральный проект "Формирование комфортной городской среды"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22 0 F2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870,11280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Реализация мероприятий муниципальных программ, направленных на благоустройство дворовых территорий </w:t>
            </w:r>
            <w:r w:rsidRPr="0018232D">
              <w:rPr>
                <w:sz w:val="18"/>
                <w:szCs w:val="18"/>
              </w:rPr>
              <w:lastRenderedPageBreak/>
              <w:t>многоквартирных домов и на благоустройство общественных территорий с. Марёво</w:t>
            </w:r>
          </w:p>
        </w:tc>
        <w:tc>
          <w:tcPr>
            <w:tcW w:w="341" w:type="dxa"/>
            <w:noWrap/>
            <w:hideMark/>
          </w:tcPr>
          <w:p w:rsidR="0018232D" w:rsidRPr="0018232D" w:rsidRDefault="0018232D" w:rsidP="0018232D">
            <w:pPr>
              <w:pStyle w:val="ac"/>
              <w:ind w:left="-66" w:right="-110"/>
              <w:rPr>
                <w:sz w:val="18"/>
                <w:szCs w:val="18"/>
              </w:rPr>
            </w:pPr>
            <w:r w:rsidRPr="0018232D">
              <w:rPr>
                <w:sz w:val="18"/>
                <w:szCs w:val="18"/>
              </w:rPr>
              <w:lastRenderedPageBreak/>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22 0 F2 55550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870,11280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22 0 F2 55550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870,11280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Другие вопросы в области жилищно-коммунального хозяйства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1109,00000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Прочие расходы, не отнесенные к муниципальным программам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96 0 00 00000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1109,00000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Выполнение других обязательств за счёт областного бюджета и бюджета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96 1 00 00000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1109,00000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Вклад в имущество общества с ограниченной ответственностью "Межмуниципальное предприятие газоснабжения"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96 1 00 23730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1109,00000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Уплата налогов, сборов и иных платежей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05</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96 1 00 23730</w:t>
            </w:r>
          </w:p>
        </w:tc>
        <w:tc>
          <w:tcPr>
            <w:tcW w:w="420" w:type="dxa"/>
            <w:noWrap/>
            <w:hideMark/>
          </w:tcPr>
          <w:p w:rsidR="0018232D" w:rsidRPr="0018232D" w:rsidRDefault="0018232D" w:rsidP="0018232D">
            <w:pPr>
              <w:pStyle w:val="ac"/>
              <w:ind w:left="-66" w:right="-110"/>
              <w:rPr>
                <w:sz w:val="18"/>
                <w:szCs w:val="18"/>
              </w:rPr>
            </w:pPr>
            <w:r w:rsidRPr="0018232D">
              <w:rPr>
                <w:sz w:val="18"/>
                <w:szCs w:val="18"/>
              </w:rPr>
              <w:t>850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1109,00000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noWrap/>
            <w:hideMark/>
          </w:tcPr>
          <w:p w:rsidR="0018232D" w:rsidRPr="0018232D" w:rsidRDefault="0018232D" w:rsidP="0018232D">
            <w:pPr>
              <w:pStyle w:val="ac"/>
              <w:ind w:left="-66" w:right="-110"/>
              <w:rPr>
                <w:b/>
                <w:bCs/>
                <w:sz w:val="18"/>
                <w:szCs w:val="18"/>
              </w:rPr>
            </w:pPr>
            <w:r w:rsidRPr="0018232D">
              <w:rPr>
                <w:b/>
                <w:bCs/>
                <w:sz w:val="18"/>
                <w:szCs w:val="18"/>
              </w:rPr>
              <w:t>ОХРАНА ОКРУЖАЮЩЕЙ СРЕДЫ</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06</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3249,60374</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3900,00000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Другие вопросы в области охраны окружающей среды</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06</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05</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3249,60374</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3900,00000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06</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149,60374</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Благоустройство территорий населенных пунктов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06</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149,60374</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41" w:type="dxa"/>
            <w:noWrap/>
            <w:hideMark/>
          </w:tcPr>
          <w:p w:rsidR="0018232D" w:rsidRPr="0018232D" w:rsidRDefault="0018232D" w:rsidP="0018232D">
            <w:pPr>
              <w:pStyle w:val="ac"/>
              <w:ind w:left="-66" w:right="-110"/>
              <w:rPr>
                <w:sz w:val="18"/>
                <w:szCs w:val="18"/>
              </w:rPr>
            </w:pPr>
            <w:r w:rsidRPr="0018232D">
              <w:rPr>
                <w:sz w:val="18"/>
                <w:szCs w:val="18"/>
              </w:rPr>
              <w:t>06</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21 1 00 76210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149,60374</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06</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21 1 00 76210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149,60374</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муниципального образования на решение вопросов местного значения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06</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3900,00000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мероприятия по решению вопросов местного значения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06</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94 3 00 00000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3900,00000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06</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94 3 00 75240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3900,00000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Бюджетные инвестиции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06</w:t>
            </w:r>
          </w:p>
        </w:tc>
        <w:tc>
          <w:tcPr>
            <w:tcW w:w="370" w:type="dxa"/>
            <w:noWrap/>
            <w:hideMark/>
          </w:tcPr>
          <w:p w:rsidR="0018232D" w:rsidRPr="0018232D" w:rsidRDefault="0018232D" w:rsidP="0018232D">
            <w:pPr>
              <w:pStyle w:val="ac"/>
              <w:ind w:left="-66" w:right="-110"/>
              <w:rPr>
                <w:sz w:val="18"/>
                <w:szCs w:val="18"/>
              </w:rPr>
            </w:pPr>
            <w:r w:rsidRPr="0018232D">
              <w:rPr>
                <w:sz w:val="18"/>
                <w:szCs w:val="18"/>
              </w:rPr>
              <w:t>05</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94 3 00 75240</w:t>
            </w:r>
          </w:p>
        </w:tc>
        <w:tc>
          <w:tcPr>
            <w:tcW w:w="420" w:type="dxa"/>
            <w:noWrap/>
            <w:hideMark/>
          </w:tcPr>
          <w:p w:rsidR="0018232D" w:rsidRPr="0018232D" w:rsidRDefault="0018232D" w:rsidP="0018232D">
            <w:pPr>
              <w:pStyle w:val="ac"/>
              <w:ind w:left="-66" w:right="-110"/>
              <w:rPr>
                <w:sz w:val="18"/>
                <w:szCs w:val="18"/>
              </w:rPr>
            </w:pPr>
            <w:r w:rsidRPr="0018232D">
              <w:rPr>
                <w:sz w:val="18"/>
                <w:szCs w:val="18"/>
              </w:rPr>
              <w:t>410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3900,00000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noWrap/>
            <w:hideMark/>
          </w:tcPr>
          <w:p w:rsidR="0018232D" w:rsidRPr="0018232D" w:rsidRDefault="0018232D" w:rsidP="0018232D">
            <w:pPr>
              <w:pStyle w:val="ac"/>
              <w:ind w:left="-66" w:right="-110"/>
              <w:rPr>
                <w:b/>
                <w:bCs/>
                <w:sz w:val="18"/>
                <w:szCs w:val="18"/>
              </w:rPr>
            </w:pPr>
            <w:r w:rsidRPr="0018232D">
              <w:rPr>
                <w:b/>
                <w:bCs/>
                <w:sz w:val="18"/>
                <w:szCs w:val="18"/>
              </w:rPr>
              <w:t>ОБРАЗОВАНИЕ</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07</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70128,90000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52467,80000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52225,90000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Дошкольное образование</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07</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18842,50000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14018,70000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14098,90000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18842,50000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14018,70000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14098,90000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proofErr w:type="gramStart"/>
            <w:r w:rsidRPr="0018232D">
              <w:rPr>
                <w:sz w:val="18"/>
                <w:szCs w:val="18"/>
              </w:rPr>
              <w:t>Подпрограмма  "</w:t>
            </w:r>
            <w:proofErr w:type="gramEnd"/>
            <w:r w:rsidRPr="0018232D">
              <w:rPr>
                <w:sz w:val="18"/>
                <w:szCs w:val="18"/>
              </w:rPr>
              <w:t>Обеспечение реализации муниципальной программы в области образования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18842,50000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14018,70000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14098,90000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Содержание муниципальных образовательных дошкольных организаций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18842,50000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14018,70000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14098,90000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08 7 01 01050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7420,30000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6819,80000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6900,00000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08 7 01 01050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7420,30000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6819,80000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6900,00000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7305,60000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6790,30000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6790,30000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7305,60000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6790,30000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6790,30000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134,20000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134,20000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S2120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80,10000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S2120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80,10000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муниципальных казенных, бюджетных и автономных учреждений по приобретению коммунальных услуг</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2626,00000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2626,00000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656,50000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656,50000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18232D">
              <w:rPr>
                <w:sz w:val="18"/>
                <w:szCs w:val="18"/>
              </w:rPr>
              <w:t>отдельных категорий</w:t>
            </w:r>
            <w:proofErr w:type="gramEnd"/>
            <w:r w:rsidRPr="0018232D">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08 7 01 76190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08 7 01 76190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08 7 01 76220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161,10000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08 7 01 76220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161,10000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S6220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69,10000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01 S6220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69,10000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Общее образование</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07</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02</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42682,50000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30343,40000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30021,30000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42682,50000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30343,40000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30021,30000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"Развитие дошкольного и общего образования в Марёвском муниципальном округе"</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349,70000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199,00000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199,00000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Создание условий для получения качественного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08 1 02 00000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349,70000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199,00000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199,00000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proofErr w:type="gramStart"/>
            <w:r w:rsidRPr="0018232D">
              <w:rPr>
                <w:sz w:val="18"/>
                <w:szCs w:val="18"/>
              </w:rPr>
              <w:t>Обеспечение  муниципальных</w:t>
            </w:r>
            <w:proofErr w:type="gramEnd"/>
            <w:r w:rsidRPr="0018232D">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08 1 02 70500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278,70000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128,00000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08 1 02 70500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278,70000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128,00000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08 1 02 70570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08 1 02 70570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71,00000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42332,80000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30144,40000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29822,30000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общеобразовательных учреждений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41747,80000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29559,40000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29237,30000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08 7 02 01060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5703,90000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3775,20000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3800,00000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08 7 02 01060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2716,81740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2499,80000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2524,60000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08 7 02 01060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2987,08260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1275,40000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1275,40000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08 7 02 53031</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2578,00000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2578,00000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2187,40000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08 7 02 53031</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2578,00000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2578,00000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2187,40000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19078,20000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16642,40000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16642,40000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19078,20000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16642,40000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16642,40000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605,50000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573,60000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573,60000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605,50000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573,60000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573,60000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08 7 02 70630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08 7 02 70630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320,30000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73,30000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Приобретение или изготовление бланков документов об образовании и (или) о квалификации </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08 7 02 72080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08 7 02 72080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S2080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0,60000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S2080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229,70000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229,70000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229,70000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229,70000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229,70000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229,70000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S2120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S2120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муниципальных казенных, бюджетных и автономных учреждений по приобретению коммунальных услуг</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6185,90000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6185,90000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1546,40000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1546,40000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организацию бесплатной перевозки обучающихся общеобразовательных организаций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08 7 02 72380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3664,90000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3664,90000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3664,90000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08 7 02 72380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3664,90000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3664,90000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3664,90000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расходов на организацию бесплатной перевозки обучающихся общеобразовательных организаций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S2380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152,70000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152,70000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152,70000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S2380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152,70000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152,70000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152,70000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L3041</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1545,50000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1559,20000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1602,90000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L3041</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1545,50000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1559,20000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1602,90000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Федеральный проект "Современная школа"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Е1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555,00000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E1 70020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E1 70020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Е1 71370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Е1 71370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Федеральный проект "Цифровая образовательная среда"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Е4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Е4 71380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Е4 71380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Дополнительное образование детей</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07</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03</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2353,60000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1872,40000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1872,40000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02 0 00 00000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762,70000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"Культура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762,70000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Учреждения дополнительного образования детей в сфере культуры (детская музыкальная школа)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02 1 01 00000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762,70000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Обеспечение деятельности учреждений дополнительного образования детей в сфере культуры </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02 1 01 01010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02 1 01 01010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761,50000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02 1 01 71410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02 1 01 71410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1590,90000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1110,90000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1110,90000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"Развитие дополнительного образования в Марёвском муниципальном округе"</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08 2 00 00000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209,00000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209,00000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209,00000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08 2 05 00000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08 2 05 01080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08 2 05 01080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08 2 06 00000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персонифицированного финансирования дополнительного образования детей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08 2 06 01100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08 2 06 01100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1381,90000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901,90000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901,90000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Развитие дополнительного образования </w:t>
            </w:r>
            <w:proofErr w:type="gramStart"/>
            <w:r w:rsidRPr="0018232D">
              <w:rPr>
                <w:sz w:val="18"/>
                <w:szCs w:val="18"/>
              </w:rPr>
              <w:t>с сфере</w:t>
            </w:r>
            <w:proofErr w:type="gramEnd"/>
            <w:r w:rsidRPr="0018232D">
              <w:rPr>
                <w:sz w:val="18"/>
                <w:szCs w:val="18"/>
              </w:rPr>
              <w:t xml:space="preserve">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1381,90000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901,90000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901,90000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Обеспечение деятельности учреждений, реализующих программы дополнительного образования в сфере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08 7 03 01070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847,40000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847,40000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847,40000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08 7 03 01070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847,40000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847,40000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847,40000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08 7 03 72120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43,60000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43,60000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43,60000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08 7 03 72120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43,60000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43,60000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43,60000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S2120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S2120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муниципальных казенных, бюджетных и автономных учреждений по приобретению коммунальных услуг</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384,00000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384,00000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96,00000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03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96,00000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Молодежная политика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07</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07</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327,60000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327,60000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327,60000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08 0 00 00000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327,60000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327,60000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327,60000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"Вовлечение молодёжи Марёвского муниципального округа в социальную практику"</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08 3 00 00000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Мероприятия по вовлечению молодежи в социальную практику</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08 3 04 00000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прочих мероприятий подпрограммы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08 3 04 99990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08 3 04 99990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Стипендии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08 3 04 99990</w:t>
            </w:r>
          </w:p>
        </w:tc>
        <w:tc>
          <w:tcPr>
            <w:tcW w:w="420" w:type="dxa"/>
            <w:noWrap/>
            <w:hideMark/>
          </w:tcPr>
          <w:p w:rsidR="0018232D" w:rsidRPr="0018232D" w:rsidRDefault="0018232D" w:rsidP="0018232D">
            <w:pPr>
              <w:pStyle w:val="ac"/>
              <w:ind w:left="-66" w:right="-110"/>
              <w:rPr>
                <w:sz w:val="18"/>
                <w:szCs w:val="18"/>
              </w:rPr>
            </w:pPr>
            <w:r w:rsidRPr="0018232D">
              <w:rPr>
                <w:sz w:val="18"/>
                <w:szCs w:val="18"/>
              </w:rPr>
              <w:t>340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19,20000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"Патриотическое воспитание населения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08 4 00 00000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мероприятия по патриотическому воспитанию населения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08 4 04 00000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proofErr w:type="gramStart"/>
            <w:r w:rsidRPr="0018232D">
              <w:rPr>
                <w:sz w:val="18"/>
                <w:szCs w:val="18"/>
              </w:rPr>
              <w:t>Мероприятия  по</w:t>
            </w:r>
            <w:proofErr w:type="gramEnd"/>
            <w:r w:rsidRPr="0018232D">
              <w:rPr>
                <w:sz w:val="18"/>
                <w:szCs w:val="18"/>
              </w:rPr>
              <w:t xml:space="preserve"> патриотическому воспитанию</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08 4 04 20120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08 4 04 20120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"Организация отдыха и занятости несовершеннолетних в Марёвском муниципальном округе"</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08 6 00 00000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282,60000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282,60000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282,60000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Трудоустройство несовершеннолетних в период каникул</w:t>
            </w:r>
          </w:p>
        </w:tc>
        <w:tc>
          <w:tcPr>
            <w:tcW w:w="341" w:type="dxa"/>
            <w:noWrap/>
            <w:hideMark/>
          </w:tcPr>
          <w:p w:rsidR="0018232D" w:rsidRPr="0018232D" w:rsidRDefault="0018232D" w:rsidP="0018232D">
            <w:pPr>
              <w:pStyle w:val="ac"/>
              <w:ind w:left="-66" w:right="-110"/>
              <w:rPr>
                <w:sz w:val="18"/>
                <w:szCs w:val="18"/>
              </w:rPr>
            </w:pPr>
            <w:r w:rsidRPr="0018232D">
              <w:rPr>
                <w:sz w:val="18"/>
                <w:szCs w:val="18"/>
              </w:rPr>
              <w:t xml:space="preserve">07 </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08 6 04 00000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282,60000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282,60000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282,60000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Организация трудоустройства подростков в летний период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 xml:space="preserve">07 </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08 6 04 10110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 xml:space="preserve">07 </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08 6 04 10110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деятельности каникулярного образовательного отдыха (оздоровление детей)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08 6 04 10120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232,60000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232,60000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232,60000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08 6 04 10120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68,25000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105,00000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автономным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07</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08 6 04 10120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164,35000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127,60000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127,60000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Другие вопросы в области образования</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07</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09</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5922,70000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5905,70000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5905,70000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06 00 000000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"Развитие системы муниципальной службы в Марёвском муниципальном округе"</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06 1 00 00000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Реализация мероприятий муниципальной программы по развитию системы муниципальной службы </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06 1 00 23100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06 1 00 23100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5872,70000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5855,70000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5855,70000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5872,70000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5855,70000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5855,70000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Осуществление отдельных государственных полномочий по оказанию мер социальной поддержки обучающимся </w:t>
            </w:r>
            <w:r w:rsidRPr="0018232D">
              <w:rPr>
                <w:sz w:val="18"/>
                <w:szCs w:val="18"/>
              </w:rPr>
              <w:lastRenderedPageBreak/>
              <w:t>(обучавшимся до дня выпуска) муниципальных образовательных организаций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lastRenderedPageBreak/>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08 7 02 70060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58,30000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Центр финансового обслуживания учреждений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08 7 05 00000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5812,30000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5797,40000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5797,40000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деятельности Центра финансового обслуживания учреждений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08 7 05 01090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5797,40000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5797,40000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5797,40000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08 7 05 01090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5797,40000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5797,40000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5797,40000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08 7 05 71410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07</w:t>
            </w:r>
          </w:p>
        </w:tc>
        <w:tc>
          <w:tcPr>
            <w:tcW w:w="370" w:type="dxa"/>
            <w:noWrap/>
            <w:hideMark/>
          </w:tcPr>
          <w:p w:rsidR="0018232D" w:rsidRPr="0018232D" w:rsidRDefault="0018232D" w:rsidP="0018232D">
            <w:pPr>
              <w:pStyle w:val="ac"/>
              <w:ind w:left="-66" w:right="-110"/>
              <w:rPr>
                <w:sz w:val="18"/>
                <w:szCs w:val="18"/>
              </w:rPr>
            </w:pPr>
            <w:r w:rsidRPr="0018232D">
              <w:rPr>
                <w:sz w:val="18"/>
                <w:szCs w:val="18"/>
              </w:rPr>
              <w:t>09</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08 7 05 71410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14,90000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noWrap/>
            <w:hideMark/>
          </w:tcPr>
          <w:p w:rsidR="0018232D" w:rsidRPr="0018232D" w:rsidRDefault="0018232D" w:rsidP="0018232D">
            <w:pPr>
              <w:pStyle w:val="ac"/>
              <w:ind w:left="-66" w:right="-110"/>
              <w:rPr>
                <w:b/>
                <w:bCs/>
                <w:sz w:val="18"/>
                <w:szCs w:val="18"/>
              </w:rPr>
            </w:pPr>
            <w:r w:rsidRPr="0018232D">
              <w:rPr>
                <w:b/>
                <w:bCs/>
                <w:sz w:val="18"/>
                <w:szCs w:val="18"/>
              </w:rPr>
              <w:t>КУЛЬТУРА, КИНЕМАТОГРАФИЯ</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08</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25687,52208</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33989,40000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16522,00000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Культура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08</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25687,52208</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33989,40000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16522,00000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25687,52208</w:t>
            </w:r>
          </w:p>
        </w:tc>
        <w:tc>
          <w:tcPr>
            <w:tcW w:w="1185" w:type="dxa"/>
            <w:noWrap/>
            <w:hideMark/>
          </w:tcPr>
          <w:p w:rsidR="0018232D" w:rsidRPr="0018232D" w:rsidRDefault="0018232D" w:rsidP="0018232D">
            <w:pPr>
              <w:pStyle w:val="ac"/>
              <w:ind w:left="-66" w:right="-110"/>
              <w:rPr>
                <w:sz w:val="18"/>
                <w:szCs w:val="18"/>
              </w:rPr>
            </w:pPr>
            <w:r w:rsidRPr="0018232D">
              <w:rPr>
                <w:sz w:val="18"/>
                <w:szCs w:val="18"/>
              </w:rPr>
              <w:t>33989,40000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16522,00000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"Культура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25687,52208</w:t>
            </w:r>
          </w:p>
        </w:tc>
        <w:tc>
          <w:tcPr>
            <w:tcW w:w="1185" w:type="dxa"/>
            <w:noWrap/>
            <w:hideMark/>
          </w:tcPr>
          <w:p w:rsidR="0018232D" w:rsidRPr="0018232D" w:rsidRDefault="0018232D" w:rsidP="0018232D">
            <w:pPr>
              <w:pStyle w:val="ac"/>
              <w:ind w:left="-66" w:right="-110"/>
              <w:rPr>
                <w:sz w:val="18"/>
                <w:szCs w:val="18"/>
              </w:rPr>
            </w:pPr>
            <w:r w:rsidRPr="0018232D">
              <w:rPr>
                <w:sz w:val="18"/>
                <w:szCs w:val="18"/>
              </w:rPr>
              <w:t>33989,40000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16522,00000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Централизованная клубная система, дом народного творчества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13182,81578</w:t>
            </w:r>
          </w:p>
        </w:tc>
        <w:tc>
          <w:tcPr>
            <w:tcW w:w="1185" w:type="dxa"/>
            <w:noWrap/>
            <w:hideMark/>
          </w:tcPr>
          <w:p w:rsidR="0018232D" w:rsidRPr="0018232D" w:rsidRDefault="0018232D" w:rsidP="0018232D">
            <w:pPr>
              <w:pStyle w:val="ac"/>
              <w:ind w:left="-66" w:right="-110"/>
              <w:rPr>
                <w:sz w:val="18"/>
                <w:szCs w:val="18"/>
              </w:rPr>
            </w:pPr>
            <w:r w:rsidRPr="0018232D">
              <w:rPr>
                <w:sz w:val="18"/>
                <w:szCs w:val="18"/>
              </w:rPr>
              <w:t>9904,00000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9000,00000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деятельности централизованной клубной системы, дома народного творчества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02 1 02 01020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10158,05866</w:t>
            </w:r>
          </w:p>
        </w:tc>
        <w:tc>
          <w:tcPr>
            <w:tcW w:w="1185" w:type="dxa"/>
            <w:noWrap/>
            <w:hideMark/>
          </w:tcPr>
          <w:p w:rsidR="0018232D" w:rsidRPr="0018232D" w:rsidRDefault="0018232D" w:rsidP="0018232D">
            <w:pPr>
              <w:pStyle w:val="ac"/>
              <w:ind w:left="-66" w:right="-110"/>
              <w:rPr>
                <w:sz w:val="18"/>
                <w:szCs w:val="18"/>
              </w:rPr>
            </w:pPr>
            <w:r w:rsidRPr="0018232D">
              <w:rPr>
                <w:sz w:val="18"/>
                <w:szCs w:val="18"/>
              </w:rPr>
              <w:t>9904,00000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9000,00000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02 1 02 01020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10158,05866</w:t>
            </w:r>
          </w:p>
        </w:tc>
        <w:tc>
          <w:tcPr>
            <w:tcW w:w="1185" w:type="dxa"/>
            <w:noWrap/>
            <w:hideMark/>
          </w:tcPr>
          <w:p w:rsidR="0018232D" w:rsidRPr="0018232D" w:rsidRDefault="0018232D" w:rsidP="0018232D">
            <w:pPr>
              <w:pStyle w:val="ac"/>
              <w:ind w:left="-66" w:right="-110"/>
              <w:rPr>
                <w:sz w:val="18"/>
                <w:szCs w:val="18"/>
              </w:rPr>
            </w:pPr>
            <w:r w:rsidRPr="0018232D">
              <w:rPr>
                <w:sz w:val="18"/>
                <w:szCs w:val="18"/>
              </w:rPr>
              <w:t>9904,00000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9000,00000</w:t>
            </w:r>
          </w:p>
        </w:tc>
      </w:tr>
      <w:tr w:rsidR="0018232D" w:rsidRPr="0018232D" w:rsidTr="0018232D">
        <w:trPr>
          <w:trHeight w:val="20"/>
        </w:trPr>
        <w:tc>
          <w:tcPr>
            <w:tcW w:w="4816" w:type="dxa"/>
            <w:noWrap/>
            <w:hideMark/>
          </w:tcPr>
          <w:p w:rsidR="0018232D" w:rsidRPr="0018232D" w:rsidRDefault="0018232D" w:rsidP="0018232D">
            <w:pPr>
              <w:pStyle w:val="ac"/>
              <w:ind w:left="-66" w:right="-110"/>
              <w:rPr>
                <w:sz w:val="18"/>
                <w:szCs w:val="18"/>
              </w:rPr>
            </w:pPr>
            <w:r w:rsidRPr="0018232D">
              <w:rPr>
                <w:sz w:val="18"/>
                <w:szCs w:val="18"/>
              </w:rPr>
              <w:t>Мероприятия на проведение Дней села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02 1 02 01120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02 1 02 01120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344,62300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344,62300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муниципальных казенных, бюджетных и автономных учреждений по приобретению коммунальных услуг</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1868,80000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1868,80000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467,20000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02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467,20000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Федеральный проект "Творческие люди"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А2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104,13412</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поддержку отрасли культуры (государственная поддержка лучших сельских учреждений культуры)</w:t>
            </w:r>
          </w:p>
        </w:tc>
        <w:tc>
          <w:tcPr>
            <w:tcW w:w="341" w:type="dxa"/>
            <w:noWrap/>
            <w:hideMark/>
          </w:tcPr>
          <w:p w:rsidR="0018232D" w:rsidRPr="0018232D" w:rsidRDefault="0018232D" w:rsidP="0018232D">
            <w:pPr>
              <w:pStyle w:val="ac"/>
              <w:ind w:left="-66" w:right="-110"/>
              <w:rPr>
                <w:sz w:val="18"/>
                <w:szCs w:val="18"/>
              </w:rPr>
            </w:pPr>
            <w:r w:rsidRPr="0018232D">
              <w:rPr>
                <w:sz w:val="18"/>
                <w:szCs w:val="18"/>
              </w:rPr>
              <w:t xml:space="preserve">08 </w:t>
            </w:r>
          </w:p>
        </w:tc>
        <w:tc>
          <w:tcPr>
            <w:tcW w:w="370" w:type="dxa"/>
            <w:noWrap/>
            <w:hideMark/>
          </w:tcPr>
          <w:p w:rsidR="0018232D" w:rsidRPr="0018232D" w:rsidRDefault="0018232D" w:rsidP="0018232D">
            <w:pPr>
              <w:pStyle w:val="ac"/>
              <w:ind w:left="-66" w:right="-110"/>
              <w:rPr>
                <w:sz w:val="18"/>
                <w:szCs w:val="18"/>
              </w:rPr>
            </w:pPr>
            <w:r w:rsidRPr="0018232D">
              <w:rPr>
                <w:sz w:val="18"/>
                <w:szCs w:val="18"/>
              </w:rPr>
              <w:t xml:space="preserve">01 </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А2 55196</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104,13412</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 xml:space="preserve">08 </w:t>
            </w:r>
          </w:p>
        </w:tc>
        <w:tc>
          <w:tcPr>
            <w:tcW w:w="370" w:type="dxa"/>
            <w:noWrap/>
            <w:hideMark/>
          </w:tcPr>
          <w:p w:rsidR="0018232D" w:rsidRPr="0018232D" w:rsidRDefault="0018232D" w:rsidP="0018232D">
            <w:pPr>
              <w:pStyle w:val="ac"/>
              <w:ind w:left="-66" w:right="-110"/>
              <w:rPr>
                <w:sz w:val="18"/>
                <w:szCs w:val="18"/>
              </w:rPr>
            </w:pPr>
            <w:r w:rsidRPr="0018232D">
              <w:rPr>
                <w:sz w:val="18"/>
                <w:szCs w:val="18"/>
              </w:rPr>
              <w:t xml:space="preserve">01 </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А2 55196</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104,13412</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Музеи и постоянные выставки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02 1 03 00000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2036,37800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17075,20000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деятельности музеев и постоянных выставок</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02 1 03 01030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1703,90000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990,04100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02 1 03 01030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1703,90000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990,04100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02 1 03 71410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45,47800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02 1 03 71410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45,47800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муниципальных казенных, бюджетных и автономных учреждений по приобретению коммунальных услуг</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02 1 03 72300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229,60000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02 1 03 72300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229,60000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03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03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57,40000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Федеральный проект "Культурная среда"</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А1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16085,15900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техническое оснащение муниципальных музеев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А1 55900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5985,15900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А1 55900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5985,15900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реконструкцию и капитальный ремонт муниципальных музеев</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А1 55970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А1 55970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Библиотеки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10468,32830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7010,20000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6522,00000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деятельности библиотек</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02 1 04 01040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8561,78657</w:t>
            </w:r>
          </w:p>
        </w:tc>
        <w:tc>
          <w:tcPr>
            <w:tcW w:w="1185" w:type="dxa"/>
            <w:noWrap/>
            <w:hideMark/>
          </w:tcPr>
          <w:p w:rsidR="0018232D" w:rsidRPr="0018232D" w:rsidRDefault="0018232D" w:rsidP="0018232D">
            <w:pPr>
              <w:pStyle w:val="ac"/>
              <w:ind w:left="-66" w:right="-110"/>
              <w:rPr>
                <w:sz w:val="18"/>
                <w:szCs w:val="18"/>
              </w:rPr>
            </w:pPr>
            <w:r w:rsidRPr="0018232D">
              <w:rPr>
                <w:sz w:val="18"/>
                <w:szCs w:val="18"/>
              </w:rPr>
              <w:t>6987,97800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6499,77800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02 1 04 01040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8561,78657</w:t>
            </w:r>
          </w:p>
        </w:tc>
        <w:tc>
          <w:tcPr>
            <w:tcW w:w="1185" w:type="dxa"/>
            <w:noWrap/>
            <w:hideMark/>
          </w:tcPr>
          <w:p w:rsidR="0018232D" w:rsidRPr="0018232D" w:rsidRDefault="0018232D" w:rsidP="0018232D">
            <w:pPr>
              <w:pStyle w:val="ac"/>
              <w:ind w:left="-66" w:right="-110"/>
              <w:rPr>
                <w:sz w:val="18"/>
                <w:szCs w:val="18"/>
              </w:rPr>
            </w:pPr>
            <w:r w:rsidRPr="0018232D">
              <w:rPr>
                <w:sz w:val="18"/>
                <w:szCs w:val="18"/>
              </w:rPr>
              <w:t>6987,97800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6499,77800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284,69900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284,69900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муниципальных казенных, бюджетных и автономных учреждений по приобретению коммунальных услуг</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1272,40000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02 1 04 72300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1272,40000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S2300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318,10000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S2300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318,10000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Расходы на поддержку отрасли культуры </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L5191</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31,34273</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22,22200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22,22200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08</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02 1 04 L5191</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31,34273</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22,22200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22,22200</w:t>
            </w:r>
          </w:p>
        </w:tc>
      </w:tr>
      <w:tr w:rsidR="0018232D" w:rsidRPr="0018232D" w:rsidTr="0018232D">
        <w:trPr>
          <w:trHeight w:val="20"/>
        </w:trPr>
        <w:tc>
          <w:tcPr>
            <w:tcW w:w="4816" w:type="dxa"/>
            <w:noWrap/>
            <w:hideMark/>
          </w:tcPr>
          <w:p w:rsidR="0018232D" w:rsidRPr="0018232D" w:rsidRDefault="0018232D" w:rsidP="0018232D">
            <w:pPr>
              <w:pStyle w:val="ac"/>
              <w:ind w:left="-66" w:right="-110"/>
              <w:rPr>
                <w:b/>
                <w:bCs/>
                <w:sz w:val="18"/>
                <w:szCs w:val="18"/>
              </w:rPr>
            </w:pPr>
            <w:r w:rsidRPr="0018232D">
              <w:rPr>
                <w:b/>
                <w:bCs/>
                <w:sz w:val="18"/>
                <w:szCs w:val="18"/>
              </w:rPr>
              <w:t>СОЦИАЛЬНАЯ ПОЛИТИКА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10</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6248,00000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6090,20000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6090,20000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Пенсионное обеспечение</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10</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2726,60000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2596,80000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2596,80000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обеспечение функций исполнительно-распорядительного органа муниципального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2726,60000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2596,80000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2596,80000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Руководство в сфере установленных функций органов местного самоуправления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2726,60000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2596,80000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2596,80000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доплаты к пенсиям муниципальных служащих</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91 9 00 10040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2726,60000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2596,80000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2596,80000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Публичные нормативные социальные выплаты гражданам</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91 9 00 10040</w:t>
            </w:r>
          </w:p>
        </w:tc>
        <w:tc>
          <w:tcPr>
            <w:tcW w:w="420" w:type="dxa"/>
            <w:noWrap/>
            <w:hideMark/>
          </w:tcPr>
          <w:p w:rsidR="0018232D" w:rsidRPr="0018232D" w:rsidRDefault="0018232D" w:rsidP="0018232D">
            <w:pPr>
              <w:pStyle w:val="ac"/>
              <w:ind w:left="-66" w:right="-110"/>
              <w:rPr>
                <w:sz w:val="18"/>
                <w:szCs w:val="18"/>
              </w:rPr>
            </w:pPr>
            <w:r w:rsidRPr="0018232D">
              <w:rPr>
                <w:sz w:val="18"/>
                <w:szCs w:val="18"/>
              </w:rPr>
              <w:t>310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2726,60000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2596,80000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2596,80000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Социальное обеспечение населения</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10</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03</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50,00000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60,00000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60,00000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осуществление органами местного самоуправления отдельных государственных полномочий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предоставление мер социальной поддержки отдельным категориям граждан</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95 6 00 00000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60,00000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95 6 00 70695</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Публичные нормативные социальные выплаты гражданам</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95 6 00 70695</w:t>
            </w:r>
          </w:p>
        </w:tc>
        <w:tc>
          <w:tcPr>
            <w:tcW w:w="420" w:type="dxa"/>
            <w:noWrap/>
            <w:hideMark/>
          </w:tcPr>
          <w:p w:rsidR="0018232D" w:rsidRPr="0018232D" w:rsidRDefault="0018232D" w:rsidP="0018232D">
            <w:pPr>
              <w:pStyle w:val="ac"/>
              <w:ind w:left="-66" w:right="-110"/>
              <w:rPr>
                <w:sz w:val="18"/>
                <w:szCs w:val="18"/>
              </w:rPr>
            </w:pPr>
            <w:r w:rsidRPr="0018232D">
              <w:rPr>
                <w:sz w:val="18"/>
                <w:szCs w:val="18"/>
              </w:rPr>
              <w:t>310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проведение мероприятий к Дню пожилых людей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95 6 00 70697</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03</w:t>
            </w:r>
          </w:p>
        </w:tc>
        <w:tc>
          <w:tcPr>
            <w:tcW w:w="1138" w:type="dxa"/>
            <w:noWrap/>
            <w:hideMark/>
          </w:tcPr>
          <w:p w:rsidR="0018232D" w:rsidRPr="0018232D" w:rsidRDefault="0018232D" w:rsidP="0018232D">
            <w:pPr>
              <w:pStyle w:val="ac"/>
              <w:ind w:left="-66" w:right="-110"/>
              <w:rPr>
                <w:sz w:val="18"/>
                <w:szCs w:val="18"/>
              </w:rPr>
            </w:pPr>
            <w:r w:rsidRPr="0018232D">
              <w:rPr>
                <w:sz w:val="18"/>
                <w:szCs w:val="18"/>
              </w:rPr>
              <w:t>95 6 00 70697</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Охрана семьи и детства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10</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04</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3471,40000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3433,40000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3433,40000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08 0 00 00000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3471,40000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3333,40000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3333,40000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08 5 00 00000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1122,50000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984,50000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984,50000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5 00 N0821</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878,70000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740,70000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740,70000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Бюджетные инвестиции</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5 00 N0821</w:t>
            </w:r>
          </w:p>
        </w:tc>
        <w:tc>
          <w:tcPr>
            <w:tcW w:w="420" w:type="dxa"/>
            <w:noWrap/>
            <w:hideMark/>
          </w:tcPr>
          <w:p w:rsidR="0018232D" w:rsidRPr="0018232D" w:rsidRDefault="0018232D" w:rsidP="0018232D">
            <w:pPr>
              <w:pStyle w:val="ac"/>
              <w:ind w:left="-66" w:right="-110"/>
              <w:rPr>
                <w:sz w:val="18"/>
                <w:szCs w:val="18"/>
              </w:rPr>
            </w:pPr>
            <w:r w:rsidRPr="0018232D">
              <w:rPr>
                <w:sz w:val="18"/>
                <w:szCs w:val="18"/>
              </w:rPr>
              <w:t>410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878,70000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740,70000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740,70000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08 5 00 70060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203,80000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203,80000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203,80000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Публичные нормативные социальные выплаты гражданам</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08 5 00 70060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310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203,80000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203,80000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203,80000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08 5 00 70600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Публичные нормативные социальные выплаты гражданам</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08 5 00 70600</w:t>
            </w:r>
          </w:p>
        </w:tc>
        <w:tc>
          <w:tcPr>
            <w:tcW w:w="420" w:type="dxa"/>
            <w:noWrap/>
            <w:hideMark/>
          </w:tcPr>
          <w:p w:rsidR="0018232D" w:rsidRPr="0018232D" w:rsidRDefault="0018232D" w:rsidP="0018232D">
            <w:pPr>
              <w:pStyle w:val="ac"/>
              <w:ind w:left="-66" w:right="-110"/>
              <w:rPr>
                <w:sz w:val="18"/>
                <w:szCs w:val="18"/>
              </w:rPr>
            </w:pPr>
            <w:r w:rsidRPr="0018232D">
              <w:rPr>
                <w:sz w:val="18"/>
                <w:szCs w:val="18"/>
              </w:rPr>
              <w:t>310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2348,90000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2348,90000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2348,90000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08 7 00 70010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415,40000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Социальные выплаты гражданам, кроме публичных нормативных социальных выплат</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08 7 00 70010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320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415,40000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415,40000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 xml:space="preserve">Содержание ребенка в семье опекуна и приемной семье, а также вознаграждение, </w:t>
            </w:r>
            <w:proofErr w:type="gramStart"/>
            <w:r w:rsidRPr="0018232D">
              <w:rPr>
                <w:sz w:val="18"/>
                <w:szCs w:val="18"/>
              </w:rPr>
              <w:t>причитающееся  приемному</w:t>
            </w:r>
            <w:proofErr w:type="gramEnd"/>
            <w:r w:rsidRPr="0018232D">
              <w:rPr>
                <w:sz w:val="18"/>
                <w:szCs w:val="18"/>
              </w:rPr>
              <w:t xml:space="preserve"> родителю</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08 7 00 70130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1933,50000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1933,50000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1933,50000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Публичные нормативные социальные выплаты гражданам</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08 7 00 70130</w:t>
            </w:r>
          </w:p>
        </w:tc>
        <w:tc>
          <w:tcPr>
            <w:tcW w:w="420" w:type="dxa"/>
            <w:noWrap/>
            <w:hideMark/>
          </w:tcPr>
          <w:p w:rsidR="0018232D" w:rsidRPr="0018232D" w:rsidRDefault="0018232D" w:rsidP="0018232D">
            <w:pPr>
              <w:pStyle w:val="ac"/>
              <w:ind w:left="-66" w:right="-110"/>
              <w:rPr>
                <w:sz w:val="18"/>
                <w:szCs w:val="18"/>
              </w:rPr>
            </w:pPr>
            <w:r w:rsidRPr="0018232D">
              <w:rPr>
                <w:sz w:val="18"/>
                <w:szCs w:val="18"/>
              </w:rPr>
              <w:t>310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988,40000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988,40000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988,40000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Социальные выплаты гражданам, кроме публичных нормативных социальных выплат</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08 7 00 70130</w:t>
            </w:r>
          </w:p>
        </w:tc>
        <w:tc>
          <w:tcPr>
            <w:tcW w:w="420" w:type="dxa"/>
            <w:noWrap/>
            <w:hideMark/>
          </w:tcPr>
          <w:p w:rsidR="0018232D" w:rsidRPr="0018232D" w:rsidRDefault="0018232D" w:rsidP="0018232D">
            <w:pPr>
              <w:pStyle w:val="ac"/>
              <w:ind w:left="-66" w:right="-110"/>
              <w:rPr>
                <w:sz w:val="18"/>
                <w:szCs w:val="18"/>
              </w:rPr>
            </w:pPr>
            <w:r w:rsidRPr="0018232D">
              <w:rPr>
                <w:sz w:val="18"/>
                <w:szCs w:val="18"/>
              </w:rPr>
              <w:t>320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945,10000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945,10000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945,10000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12 0 00 00000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12 0 01 00000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12 0 01 L4970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lastRenderedPageBreak/>
              <w:t>Социальные выплаты гражданам, кроме публичных нормативных социальных выплат</w:t>
            </w:r>
          </w:p>
        </w:tc>
        <w:tc>
          <w:tcPr>
            <w:tcW w:w="341" w:type="dxa"/>
            <w:noWrap/>
            <w:hideMark/>
          </w:tcPr>
          <w:p w:rsidR="0018232D" w:rsidRPr="0018232D" w:rsidRDefault="0018232D" w:rsidP="0018232D">
            <w:pPr>
              <w:pStyle w:val="ac"/>
              <w:ind w:left="-66" w:right="-110"/>
              <w:rPr>
                <w:sz w:val="18"/>
                <w:szCs w:val="18"/>
              </w:rPr>
            </w:pPr>
            <w:r w:rsidRPr="0018232D">
              <w:rPr>
                <w:sz w:val="18"/>
                <w:szCs w:val="18"/>
              </w:rPr>
              <w:t>10</w:t>
            </w:r>
          </w:p>
        </w:tc>
        <w:tc>
          <w:tcPr>
            <w:tcW w:w="370" w:type="dxa"/>
            <w:noWrap/>
            <w:hideMark/>
          </w:tcPr>
          <w:p w:rsidR="0018232D" w:rsidRPr="0018232D" w:rsidRDefault="0018232D" w:rsidP="0018232D">
            <w:pPr>
              <w:pStyle w:val="ac"/>
              <w:ind w:left="-66" w:right="-110"/>
              <w:rPr>
                <w:sz w:val="18"/>
                <w:szCs w:val="18"/>
              </w:rPr>
            </w:pPr>
            <w:r w:rsidRPr="0018232D">
              <w:rPr>
                <w:sz w:val="18"/>
                <w:szCs w:val="18"/>
              </w:rPr>
              <w:t>04</w:t>
            </w:r>
          </w:p>
        </w:tc>
        <w:tc>
          <w:tcPr>
            <w:tcW w:w="1138" w:type="dxa"/>
            <w:noWrap/>
            <w:hideMark/>
          </w:tcPr>
          <w:p w:rsidR="0018232D" w:rsidRPr="0018232D" w:rsidRDefault="0018232D" w:rsidP="0018232D">
            <w:pPr>
              <w:pStyle w:val="ac"/>
              <w:ind w:left="-66" w:right="-110"/>
              <w:rPr>
                <w:sz w:val="18"/>
                <w:szCs w:val="18"/>
              </w:rPr>
            </w:pPr>
            <w:r w:rsidRPr="0018232D">
              <w:rPr>
                <w:sz w:val="18"/>
                <w:szCs w:val="18"/>
              </w:rPr>
              <w:t>12 0 01 L4970</w:t>
            </w:r>
          </w:p>
        </w:tc>
        <w:tc>
          <w:tcPr>
            <w:tcW w:w="420" w:type="dxa"/>
            <w:noWrap/>
            <w:hideMark/>
          </w:tcPr>
          <w:p w:rsidR="0018232D" w:rsidRPr="0018232D" w:rsidRDefault="0018232D" w:rsidP="0018232D">
            <w:pPr>
              <w:pStyle w:val="ac"/>
              <w:ind w:left="-66" w:right="-110"/>
              <w:rPr>
                <w:sz w:val="18"/>
                <w:szCs w:val="18"/>
              </w:rPr>
            </w:pPr>
            <w:r w:rsidRPr="0018232D">
              <w:rPr>
                <w:sz w:val="18"/>
                <w:szCs w:val="18"/>
              </w:rPr>
              <w:t>320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100,00000</w:t>
            </w:r>
          </w:p>
        </w:tc>
      </w:tr>
      <w:tr w:rsidR="0018232D" w:rsidRPr="0018232D" w:rsidTr="0018232D">
        <w:trPr>
          <w:trHeight w:val="20"/>
        </w:trPr>
        <w:tc>
          <w:tcPr>
            <w:tcW w:w="4816" w:type="dxa"/>
            <w:noWrap/>
            <w:hideMark/>
          </w:tcPr>
          <w:p w:rsidR="0018232D" w:rsidRPr="0018232D" w:rsidRDefault="0018232D" w:rsidP="0018232D">
            <w:pPr>
              <w:pStyle w:val="ac"/>
              <w:ind w:left="-66" w:right="-110"/>
              <w:rPr>
                <w:b/>
                <w:bCs/>
                <w:sz w:val="18"/>
                <w:szCs w:val="18"/>
              </w:rPr>
            </w:pPr>
            <w:r w:rsidRPr="0018232D">
              <w:rPr>
                <w:b/>
                <w:bCs/>
                <w:sz w:val="18"/>
                <w:szCs w:val="18"/>
              </w:rPr>
              <w:t>ФИЗИЧЕСКАЯ КУЛЬТУРА И СПОРТ</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11</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2600,00000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2450,00000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2400,00000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 xml:space="preserve">Физическая культура </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11</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2600,00000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2450,00000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11</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04 0 00 00000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2600,00000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"Развитие физической культуры и массового спорта на территории Марёвского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11</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04 2 00 00000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2600,00000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в области спорта и физической культуры</w:t>
            </w:r>
          </w:p>
        </w:tc>
        <w:tc>
          <w:tcPr>
            <w:tcW w:w="341" w:type="dxa"/>
            <w:noWrap/>
            <w:hideMark/>
          </w:tcPr>
          <w:p w:rsidR="0018232D" w:rsidRPr="0018232D" w:rsidRDefault="0018232D" w:rsidP="0018232D">
            <w:pPr>
              <w:pStyle w:val="ac"/>
              <w:ind w:left="-66" w:right="-110"/>
              <w:rPr>
                <w:sz w:val="18"/>
                <w:szCs w:val="18"/>
              </w:rPr>
            </w:pPr>
            <w:r w:rsidRPr="0018232D">
              <w:rPr>
                <w:sz w:val="18"/>
                <w:szCs w:val="18"/>
              </w:rPr>
              <w:t>11</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04 2 00 02010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2585,00000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11</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04 2 00 02010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2585,00000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2450,00000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41" w:type="dxa"/>
            <w:noWrap/>
            <w:hideMark/>
          </w:tcPr>
          <w:p w:rsidR="0018232D" w:rsidRPr="0018232D" w:rsidRDefault="0018232D" w:rsidP="0018232D">
            <w:pPr>
              <w:pStyle w:val="ac"/>
              <w:ind w:left="-66" w:right="-110"/>
              <w:rPr>
                <w:sz w:val="18"/>
                <w:szCs w:val="18"/>
              </w:rPr>
            </w:pPr>
            <w:r w:rsidRPr="0018232D">
              <w:rPr>
                <w:sz w:val="18"/>
                <w:szCs w:val="18"/>
              </w:rPr>
              <w:t>11</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04 2 00 71410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Субсидии бюджетным учреждениям</w:t>
            </w:r>
          </w:p>
        </w:tc>
        <w:tc>
          <w:tcPr>
            <w:tcW w:w="341" w:type="dxa"/>
            <w:noWrap/>
            <w:hideMark/>
          </w:tcPr>
          <w:p w:rsidR="0018232D" w:rsidRPr="0018232D" w:rsidRDefault="0018232D" w:rsidP="0018232D">
            <w:pPr>
              <w:pStyle w:val="ac"/>
              <w:ind w:left="-66" w:right="-110"/>
              <w:rPr>
                <w:sz w:val="18"/>
                <w:szCs w:val="18"/>
              </w:rPr>
            </w:pPr>
            <w:r w:rsidRPr="0018232D">
              <w:rPr>
                <w:sz w:val="18"/>
                <w:szCs w:val="18"/>
              </w:rPr>
              <w:t>11</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04 2 00 71410</w:t>
            </w:r>
          </w:p>
        </w:tc>
        <w:tc>
          <w:tcPr>
            <w:tcW w:w="420" w:type="dxa"/>
            <w:noWrap/>
            <w:hideMark/>
          </w:tcPr>
          <w:p w:rsidR="0018232D" w:rsidRPr="0018232D" w:rsidRDefault="0018232D" w:rsidP="0018232D">
            <w:pPr>
              <w:pStyle w:val="ac"/>
              <w:ind w:left="-66" w:right="-110"/>
              <w:rPr>
                <w:sz w:val="18"/>
                <w:szCs w:val="18"/>
              </w:rPr>
            </w:pPr>
            <w:r w:rsidRPr="0018232D">
              <w:rPr>
                <w:sz w:val="18"/>
                <w:szCs w:val="18"/>
              </w:rPr>
              <w:t>610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15,00000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0,00000</w:t>
            </w:r>
          </w:p>
        </w:tc>
      </w:tr>
      <w:tr w:rsidR="0018232D" w:rsidRPr="0018232D" w:rsidTr="0018232D">
        <w:trPr>
          <w:trHeight w:val="20"/>
        </w:trPr>
        <w:tc>
          <w:tcPr>
            <w:tcW w:w="4816" w:type="dxa"/>
            <w:noWrap/>
            <w:hideMark/>
          </w:tcPr>
          <w:p w:rsidR="0018232D" w:rsidRPr="0018232D" w:rsidRDefault="0018232D" w:rsidP="0018232D">
            <w:pPr>
              <w:pStyle w:val="ac"/>
              <w:ind w:left="-66" w:right="-110"/>
              <w:rPr>
                <w:b/>
                <w:bCs/>
                <w:sz w:val="18"/>
                <w:szCs w:val="18"/>
              </w:rPr>
            </w:pPr>
            <w:r w:rsidRPr="0018232D">
              <w:rPr>
                <w:b/>
                <w:bCs/>
                <w:sz w:val="18"/>
                <w:szCs w:val="18"/>
              </w:rPr>
              <w:t>СРЕДСТВА МАССОВОЙ ИНФОРМАЦИИ</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12</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Периодическая печать и издательства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12</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02</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муниципального образования на решение вопросов местного значения</w:t>
            </w:r>
          </w:p>
        </w:tc>
        <w:tc>
          <w:tcPr>
            <w:tcW w:w="341" w:type="dxa"/>
            <w:noWrap/>
            <w:hideMark/>
          </w:tcPr>
          <w:p w:rsidR="0018232D" w:rsidRPr="0018232D" w:rsidRDefault="0018232D" w:rsidP="0018232D">
            <w:pPr>
              <w:pStyle w:val="ac"/>
              <w:ind w:left="-66" w:right="-110"/>
              <w:rPr>
                <w:sz w:val="18"/>
                <w:szCs w:val="18"/>
              </w:rPr>
            </w:pPr>
            <w:r w:rsidRPr="0018232D">
              <w:rPr>
                <w:sz w:val="18"/>
                <w:szCs w:val="18"/>
              </w:rPr>
              <w:t>12</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94 0 00 00000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мероприятия по решению вопросов местного значения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12</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94 3 00 00000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Расходы на опубликование официальных документов в периодических изданиях</w:t>
            </w:r>
          </w:p>
        </w:tc>
        <w:tc>
          <w:tcPr>
            <w:tcW w:w="341" w:type="dxa"/>
            <w:noWrap/>
            <w:hideMark/>
          </w:tcPr>
          <w:p w:rsidR="0018232D" w:rsidRPr="0018232D" w:rsidRDefault="0018232D" w:rsidP="0018232D">
            <w:pPr>
              <w:pStyle w:val="ac"/>
              <w:ind w:left="-66" w:right="-110"/>
              <w:rPr>
                <w:sz w:val="18"/>
                <w:szCs w:val="18"/>
              </w:rPr>
            </w:pPr>
            <w:r w:rsidRPr="0018232D">
              <w:rPr>
                <w:sz w:val="18"/>
                <w:szCs w:val="18"/>
              </w:rPr>
              <w:t>12</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94 3 00 10060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Иные закупки товаров, работ и услуг для обеспечения государственных (муниципальных) нужд</w:t>
            </w:r>
          </w:p>
        </w:tc>
        <w:tc>
          <w:tcPr>
            <w:tcW w:w="341" w:type="dxa"/>
            <w:noWrap/>
            <w:hideMark/>
          </w:tcPr>
          <w:p w:rsidR="0018232D" w:rsidRPr="0018232D" w:rsidRDefault="0018232D" w:rsidP="0018232D">
            <w:pPr>
              <w:pStyle w:val="ac"/>
              <w:ind w:left="-66" w:right="-110"/>
              <w:rPr>
                <w:sz w:val="18"/>
                <w:szCs w:val="18"/>
              </w:rPr>
            </w:pPr>
            <w:r w:rsidRPr="0018232D">
              <w:rPr>
                <w:sz w:val="18"/>
                <w:szCs w:val="18"/>
              </w:rPr>
              <w:t>12</w:t>
            </w:r>
          </w:p>
        </w:tc>
        <w:tc>
          <w:tcPr>
            <w:tcW w:w="370" w:type="dxa"/>
            <w:noWrap/>
            <w:hideMark/>
          </w:tcPr>
          <w:p w:rsidR="0018232D" w:rsidRPr="0018232D" w:rsidRDefault="0018232D" w:rsidP="0018232D">
            <w:pPr>
              <w:pStyle w:val="ac"/>
              <w:ind w:left="-66" w:right="-110"/>
              <w:rPr>
                <w:sz w:val="18"/>
                <w:szCs w:val="18"/>
              </w:rPr>
            </w:pPr>
            <w:r w:rsidRPr="0018232D">
              <w:rPr>
                <w:sz w:val="18"/>
                <w:szCs w:val="18"/>
              </w:rPr>
              <w:t>02</w:t>
            </w:r>
          </w:p>
        </w:tc>
        <w:tc>
          <w:tcPr>
            <w:tcW w:w="1138" w:type="dxa"/>
            <w:noWrap/>
            <w:hideMark/>
          </w:tcPr>
          <w:p w:rsidR="0018232D" w:rsidRPr="0018232D" w:rsidRDefault="0018232D" w:rsidP="0018232D">
            <w:pPr>
              <w:pStyle w:val="ac"/>
              <w:ind w:left="-66" w:right="-110"/>
              <w:rPr>
                <w:sz w:val="18"/>
                <w:szCs w:val="18"/>
              </w:rPr>
            </w:pPr>
            <w:r w:rsidRPr="0018232D">
              <w:rPr>
                <w:sz w:val="18"/>
                <w:szCs w:val="18"/>
              </w:rPr>
              <w:t>94 3 00 10060</w:t>
            </w:r>
          </w:p>
        </w:tc>
        <w:tc>
          <w:tcPr>
            <w:tcW w:w="420" w:type="dxa"/>
            <w:noWrap/>
            <w:hideMark/>
          </w:tcPr>
          <w:p w:rsidR="0018232D" w:rsidRPr="0018232D" w:rsidRDefault="0018232D" w:rsidP="0018232D">
            <w:pPr>
              <w:pStyle w:val="ac"/>
              <w:ind w:left="-66" w:right="-110"/>
              <w:rPr>
                <w:sz w:val="18"/>
                <w:szCs w:val="18"/>
              </w:rPr>
            </w:pPr>
            <w:r w:rsidRPr="0018232D">
              <w:rPr>
                <w:sz w:val="18"/>
                <w:szCs w:val="18"/>
              </w:rPr>
              <w:t>240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240,00000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200,00000</w:t>
            </w:r>
          </w:p>
        </w:tc>
      </w:tr>
      <w:tr w:rsidR="0018232D" w:rsidRPr="0018232D" w:rsidTr="0018232D">
        <w:trPr>
          <w:trHeight w:val="20"/>
        </w:trPr>
        <w:tc>
          <w:tcPr>
            <w:tcW w:w="4816" w:type="dxa"/>
            <w:noWrap/>
            <w:hideMark/>
          </w:tcPr>
          <w:p w:rsidR="0018232D" w:rsidRPr="0018232D" w:rsidRDefault="0018232D" w:rsidP="0018232D">
            <w:pPr>
              <w:pStyle w:val="ac"/>
              <w:ind w:left="-66" w:right="-110"/>
              <w:rPr>
                <w:b/>
                <w:bCs/>
                <w:sz w:val="18"/>
                <w:szCs w:val="18"/>
              </w:rPr>
            </w:pPr>
            <w:r w:rsidRPr="0018232D">
              <w:rPr>
                <w:b/>
                <w:bCs/>
                <w:sz w:val="18"/>
                <w:szCs w:val="18"/>
              </w:rPr>
              <w:t>ОБСЛУЖИВАНИЕ ГОСУДАРСТВЕННОГО (МУНИЦИПАЛЬНОГО) ДОЛГА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13</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21,50000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10,00000</w:t>
            </w:r>
          </w:p>
        </w:tc>
      </w:tr>
      <w:tr w:rsidR="0018232D" w:rsidRPr="0018232D" w:rsidTr="0018232D">
        <w:trPr>
          <w:trHeight w:val="20"/>
        </w:trPr>
        <w:tc>
          <w:tcPr>
            <w:tcW w:w="4816" w:type="dxa"/>
            <w:noWrap/>
            <w:hideMark/>
          </w:tcPr>
          <w:p w:rsidR="0018232D" w:rsidRPr="0018232D" w:rsidRDefault="0018232D" w:rsidP="0018232D">
            <w:pPr>
              <w:pStyle w:val="ac"/>
              <w:ind w:left="-66" w:right="-110"/>
              <w:rPr>
                <w:b/>
                <w:bCs/>
                <w:sz w:val="18"/>
                <w:szCs w:val="18"/>
              </w:rPr>
            </w:pPr>
            <w:r w:rsidRPr="0018232D">
              <w:rPr>
                <w:b/>
                <w:bCs/>
                <w:sz w:val="18"/>
                <w:szCs w:val="18"/>
              </w:rPr>
              <w:t>Обслуживание государственного (муниципального) внутреннего долга</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13</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01</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21,50000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41" w:type="dxa"/>
            <w:noWrap/>
            <w:hideMark/>
          </w:tcPr>
          <w:p w:rsidR="0018232D" w:rsidRPr="0018232D" w:rsidRDefault="0018232D" w:rsidP="0018232D">
            <w:pPr>
              <w:pStyle w:val="ac"/>
              <w:ind w:left="-66" w:right="-110"/>
              <w:rPr>
                <w:sz w:val="18"/>
                <w:szCs w:val="18"/>
              </w:rPr>
            </w:pPr>
            <w:r w:rsidRPr="0018232D">
              <w:rPr>
                <w:sz w:val="18"/>
                <w:szCs w:val="18"/>
              </w:rPr>
              <w:t>13</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05 0 00 00000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41" w:type="dxa"/>
            <w:noWrap/>
            <w:hideMark/>
          </w:tcPr>
          <w:p w:rsidR="0018232D" w:rsidRPr="0018232D" w:rsidRDefault="0018232D" w:rsidP="0018232D">
            <w:pPr>
              <w:pStyle w:val="ac"/>
              <w:ind w:left="-66" w:right="-110"/>
              <w:rPr>
                <w:sz w:val="18"/>
                <w:szCs w:val="18"/>
              </w:rPr>
            </w:pPr>
            <w:r w:rsidRPr="0018232D">
              <w:rPr>
                <w:sz w:val="18"/>
                <w:szCs w:val="18"/>
              </w:rPr>
              <w:t>13</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05 1 00 00000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Обслуживание муниципального долга Маревского муниципального округа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13</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05 1 00 10050</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sz w:val="18"/>
                <w:szCs w:val="18"/>
              </w:rPr>
            </w:pPr>
            <w:r w:rsidRPr="0018232D">
              <w:rPr>
                <w:sz w:val="18"/>
                <w:szCs w:val="18"/>
              </w:rPr>
              <w:t>Обслуживание муниципального долга</w:t>
            </w:r>
          </w:p>
        </w:tc>
        <w:tc>
          <w:tcPr>
            <w:tcW w:w="341" w:type="dxa"/>
            <w:noWrap/>
            <w:hideMark/>
          </w:tcPr>
          <w:p w:rsidR="0018232D" w:rsidRPr="0018232D" w:rsidRDefault="0018232D" w:rsidP="0018232D">
            <w:pPr>
              <w:pStyle w:val="ac"/>
              <w:ind w:left="-66" w:right="-110"/>
              <w:rPr>
                <w:sz w:val="18"/>
                <w:szCs w:val="18"/>
              </w:rPr>
            </w:pPr>
            <w:r w:rsidRPr="0018232D">
              <w:rPr>
                <w:sz w:val="18"/>
                <w:szCs w:val="18"/>
              </w:rPr>
              <w:t>13</w:t>
            </w:r>
          </w:p>
        </w:tc>
        <w:tc>
          <w:tcPr>
            <w:tcW w:w="370" w:type="dxa"/>
            <w:noWrap/>
            <w:hideMark/>
          </w:tcPr>
          <w:p w:rsidR="0018232D" w:rsidRPr="0018232D" w:rsidRDefault="0018232D" w:rsidP="0018232D">
            <w:pPr>
              <w:pStyle w:val="ac"/>
              <w:ind w:left="-66" w:right="-110"/>
              <w:rPr>
                <w:sz w:val="18"/>
                <w:szCs w:val="18"/>
              </w:rPr>
            </w:pPr>
            <w:r w:rsidRPr="0018232D">
              <w:rPr>
                <w:sz w:val="18"/>
                <w:szCs w:val="18"/>
              </w:rPr>
              <w:t>01</w:t>
            </w:r>
          </w:p>
        </w:tc>
        <w:tc>
          <w:tcPr>
            <w:tcW w:w="1138" w:type="dxa"/>
            <w:noWrap/>
            <w:hideMark/>
          </w:tcPr>
          <w:p w:rsidR="0018232D" w:rsidRPr="0018232D" w:rsidRDefault="0018232D" w:rsidP="0018232D">
            <w:pPr>
              <w:pStyle w:val="ac"/>
              <w:ind w:left="-66" w:right="-110"/>
              <w:rPr>
                <w:sz w:val="18"/>
                <w:szCs w:val="18"/>
              </w:rPr>
            </w:pPr>
            <w:r w:rsidRPr="0018232D">
              <w:rPr>
                <w:sz w:val="18"/>
                <w:szCs w:val="18"/>
              </w:rPr>
              <w:t>05 1 00 10050</w:t>
            </w:r>
          </w:p>
        </w:tc>
        <w:tc>
          <w:tcPr>
            <w:tcW w:w="420" w:type="dxa"/>
            <w:noWrap/>
            <w:hideMark/>
          </w:tcPr>
          <w:p w:rsidR="0018232D" w:rsidRPr="0018232D" w:rsidRDefault="0018232D" w:rsidP="0018232D">
            <w:pPr>
              <w:pStyle w:val="ac"/>
              <w:ind w:left="-66" w:right="-110"/>
              <w:rPr>
                <w:sz w:val="18"/>
                <w:szCs w:val="18"/>
              </w:rPr>
            </w:pPr>
            <w:r w:rsidRPr="0018232D">
              <w:rPr>
                <w:sz w:val="18"/>
                <w:szCs w:val="18"/>
              </w:rPr>
              <w:t>730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21,50000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20,00000</w:t>
            </w:r>
          </w:p>
        </w:tc>
        <w:tc>
          <w:tcPr>
            <w:tcW w:w="1185" w:type="dxa"/>
            <w:noWrap/>
            <w:hideMark/>
          </w:tcPr>
          <w:p w:rsidR="0018232D" w:rsidRPr="0018232D" w:rsidRDefault="0018232D" w:rsidP="0018232D">
            <w:pPr>
              <w:pStyle w:val="ac"/>
              <w:ind w:left="-66" w:right="-110"/>
              <w:rPr>
                <w:sz w:val="18"/>
                <w:szCs w:val="18"/>
              </w:rPr>
            </w:pPr>
            <w:r w:rsidRPr="0018232D">
              <w:rPr>
                <w:sz w:val="18"/>
                <w:szCs w:val="18"/>
              </w:rPr>
              <w:t>10,00000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Условно утвержденные расходы</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2400,00000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4800,00000</w:t>
            </w:r>
          </w:p>
        </w:tc>
      </w:tr>
      <w:tr w:rsidR="0018232D" w:rsidRPr="0018232D" w:rsidTr="0018232D">
        <w:trPr>
          <w:trHeight w:val="20"/>
        </w:trPr>
        <w:tc>
          <w:tcPr>
            <w:tcW w:w="4816" w:type="dxa"/>
            <w:hideMark/>
          </w:tcPr>
          <w:p w:rsidR="0018232D" w:rsidRPr="0018232D" w:rsidRDefault="0018232D" w:rsidP="0018232D">
            <w:pPr>
              <w:pStyle w:val="ac"/>
              <w:ind w:left="-66" w:right="-110"/>
              <w:rPr>
                <w:b/>
                <w:bCs/>
                <w:sz w:val="18"/>
                <w:szCs w:val="18"/>
              </w:rPr>
            </w:pPr>
            <w:r w:rsidRPr="0018232D">
              <w:rPr>
                <w:b/>
                <w:bCs/>
                <w:sz w:val="18"/>
                <w:szCs w:val="18"/>
              </w:rPr>
              <w:t>ВСЕГО РАСХОДОВ</w:t>
            </w:r>
          </w:p>
        </w:tc>
        <w:tc>
          <w:tcPr>
            <w:tcW w:w="341"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37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38"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420" w:type="dxa"/>
            <w:noWrap/>
            <w:hideMark/>
          </w:tcPr>
          <w:p w:rsidR="0018232D" w:rsidRPr="0018232D" w:rsidRDefault="0018232D" w:rsidP="0018232D">
            <w:pPr>
              <w:pStyle w:val="ac"/>
              <w:ind w:left="-66" w:right="-110"/>
              <w:rPr>
                <w:b/>
                <w:bCs/>
                <w:sz w:val="18"/>
                <w:szCs w:val="18"/>
              </w:rPr>
            </w:pPr>
            <w:r w:rsidRPr="0018232D">
              <w:rPr>
                <w:b/>
                <w:bCs/>
                <w:sz w:val="18"/>
                <w:szCs w:val="18"/>
              </w:rPr>
              <w:t> </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202723,20876</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148090,10800</w:t>
            </w:r>
          </w:p>
        </w:tc>
        <w:tc>
          <w:tcPr>
            <w:tcW w:w="1185" w:type="dxa"/>
            <w:noWrap/>
            <w:hideMark/>
          </w:tcPr>
          <w:p w:rsidR="0018232D" w:rsidRPr="0018232D" w:rsidRDefault="0018232D" w:rsidP="0018232D">
            <w:pPr>
              <w:pStyle w:val="ac"/>
              <w:ind w:left="-66" w:right="-110"/>
              <w:rPr>
                <w:b/>
                <w:bCs/>
                <w:sz w:val="18"/>
                <w:szCs w:val="18"/>
              </w:rPr>
            </w:pPr>
            <w:r w:rsidRPr="0018232D">
              <w:rPr>
                <w:b/>
                <w:bCs/>
                <w:sz w:val="18"/>
                <w:szCs w:val="18"/>
              </w:rPr>
              <w:t>129568,57100</w:t>
            </w:r>
          </w:p>
        </w:tc>
      </w:tr>
    </w:tbl>
    <w:p w:rsidR="0018232D" w:rsidRDefault="0018232D" w:rsidP="00F2691E">
      <w:pPr>
        <w:pStyle w:val="ac"/>
        <w:ind w:left="42" w:right="141"/>
        <w:rPr>
          <w:sz w:val="18"/>
          <w:szCs w:val="18"/>
        </w:rPr>
      </w:pPr>
    </w:p>
    <w:p w:rsidR="0065092D" w:rsidRPr="0065092D" w:rsidRDefault="0065092D" w:rsidP="0065092D">
      <w:pPr>
        <w:pStyle w:val="ac"/>
        <w:ind w:left="5954" w:right="141"/>
        <w:jc w:val="center"/>
        <w:rPr>
          <w:sz w:val="18"/>
          <w:szCs w:val="18"/>
        </w:rPr>
      </w:pPr>
      <w:r w:rsidRPr="0065092D">
        <w:rPr>
          <w:sz w:val="18"/>
          <w:szCs w:val="18"/>
        </w:rPr>
        <w:t>Приложение 8</w:t>
      </w:r>
    </w:p>
    <w:p w:rsidR="0065092D" w:rsidRDefault="0065092D" w:rsidP="0065092D">
      <w:pPr>
        <w:pStyle w:val="ac"/>
        <w:ind w:left="5954" w:right="141"/>
        <w:jc w:val="center"/>
        <w:rPr>
          <w:sz w:val="18"/>
          <w:szCs w:val="18"/>
        </w:rPr>
      </w:pPr>
      <w:r w:rsidRPr="0065092D">
        <w:rPr>
          <w:sz w:val="18"/>
          <w:szCs w:val="18"/>
        </w:rPr>
        <w:t>к решению Думы Марёвского муниципального округа "О бюджете Марёвского муниципального округа на 2022 год и на плановый период 2023 и 2024 годов"</w:t>
      </w:r>
    </w:p>
    <w:p w:rsidR="0065092D" w:rsidRPr="0065092D" w:rsidRDefault="0065092D" w:rsidP="0065092D">
      <w:pPr>
        <w:pStyle w:val="ac"/>
        <w:ind w:left="5954" w:right="141"/>
        <w:jc w:val="center"/>
        <w:rPr>
          <w:sz w:val="18"/>
          <w:szCs w:val="18"/>
        </w:rPr>
      </w:pPr>
    </w:p>
    <w:p w:rsidR="0065092D" w:rsidRPr="0065092D" w:rsidRDefault="0065092D" w:rsidP="0065092D">
      <w:pPr>
        <w:pStyle w:val="ac"/>
        <w:ind w:left="42" w:right="141"/>
        <w:jc w:val="center"/>
        <w:rPr>
          <w:b/>
          <w:sz w:val="18"/>
          <w:szCs w:val="18"/>
        </w:rPr>
      </w:pPr>
      <w:r w:rsidRPr="0065092D">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w:t>
      </w:r>
      <w:r>
        <w:rPr>
          <w:b/>
          <w:sz w:val="18"/>
          <w:szCs w:val="18"/>
        </w:rPr>
        <w:t xml:space="preserve"> округа </w:t>
      </w:r>
      <w:r w:rsidRPr="0065092D">
        <w:rPr>
          <w:b/>
          <w:sz w:val="18"/>
          <w:szCs w:val="18"/>
        </w:rPr>
        <w:t>на 2022 год и на плановый период 2023 и 2024 годов</w:t>
      </w:r>
    </w:p>
    <w:p w:rsidR="0018232D" w:rsidRDefault="0065092D" w:rsidP="0065092D">
      <w:pPr>
        <w:pStyle w:val="ac"/>
        <w:ind w:left="42" w:right="141"/>
        <w:jc w:val="right"/>
        <w:rPr>
          <w:sz w:val="18"/>
          <w:szCs w:val="18"/>
        </w:rPr>
      </w:pPr>
      <w:r w:rsidRPr="0065092D">
        <w:rPr>
          <w:sz w:val="18"/>
          <w:szCs w:val="18"/>
        </w:rPr>
        <w:t>(тыс. рублей)</w:t>
      </w:r>
    </w:p>
    <w:tbl>
      <w:tblPr>
        <w:tblStyle w:val="aa"/>
        <w:tblW w:w="10605" w:type="dxa"/>
        <w:tblInd w:w="107" w:type="dxa"/>
        <w:tblLook w:val="04A0" w:firstRow="1" w:lastRow="0" w:firstColumn="1" w:lastColumn="0" w:noHBand="0" w:noVBand="1"/>
      </w:tblPr>
      <w:tblGrid>
        <w:gridCol w:w="4998"/>
        <w:gridCol w:w="1085"/>
        <w:gridCol w:w="313"/>
        <w:gridCol w:w="342"/>
        <w:gridCol w:w="393"/>
        <w:gridCol w:w="1158"/>
        <w:gridCol w:w="1158"/>
        <w:gridCol w:w="1158"/>
      </w:tblGrid>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Наименование</w:t>
            </w:r>
          </w:p>
        </w:tc>
        <w:tc>
          <w:tcPr>
            <w:tcW w:w="1085" w:type="dxa"/>
            <w:hideMark/>
          </w:tcPr>
          <w:p w:rsidR="0065092D" w:rsidRPr="0065092D" w:rsidRDefault="0065092D" w:rsidP="0065092D">
            <w:pPr>
              <w:pStyle w:val="ac"/>
              <w:ind w:left="-94" w:right="-88"/>
              <w:rPr>
                <w:sz w:val="18"/>
                <w:szCs w:val="18"/>
              </w:rPr>
            </w:pPr>
            <w:r w:rsidRPr="0065092D">
              <w:rPr>
                <w:sz w:val="18"/>
                <w:szCs w:val="18"/>
              </w:rPr>
              <w:t>ЦСР</w:t>
            </w:r>
          </w:p>
        </w:tc>
        <w:tc>
          <w:tcPr>
            <w:tcW w:w="313" w:type="dxa"/>
            <w:hideMark/>
          </w:tcPr>
          <w:p w:rsidR="0065092D" w:rsidRPr="0065092D" w:rsidRDefault="0065092D" w:rsidP="0065092D">
            <w:pPr>
              <w:pStyle w:val="ac"/>
              <w:ind w:left="-94" w:right="-88"/>
              <w:rPr>
                <w:sz w:val="18"/>
                <w:szCs w:val="18"/>
              </w:rPr>
            </w:pPr>
            <w:r w:rsidRPr="0065092D">
              <w:rPr>
                <w:sz w:val="18"/>
                <w:szCs w:val="18"/>
              </w:rPr>
              <w:t>РЗ</w:t>
            </w:r>
          </w:p>
        </w:tc>
        <w:tc>
          <w:tcPr>
            <w:tcW w:w="342" w:type="dxa"/>
            <w:hideMark/>
          </w:tcPr>
          <w:p w:rsidR="0065092D" w:rsidRPr="0065092D" w:rsidRDefault="0065092D" w:rsidP="0065092D">
            <w:pPr>
              <w:pStyle w:val="ac"/>
              <w:ind w:left="-94" w:right="-88"/>
              <w:rPr>
                <w:sz w:val="18"/>
                <w:szCs w:val="18"/>
              </w:rPr>
            </w:pPr>
            <w:r w:rsidRPr="0065092D">
              <w:rPr>
                <w:sz w:val="18"/>
                <w:szCs w:val="18"/>
              </w:rPr>
              <w:t>Пр</w:t>
            </w:r>
          </w:p>
        </w:tc>
        <w:tc>
          <w:tcPr>
            <w:tcW w:w="393" w:type="dxa"/>
            <w:hideMark/>
          </w:tcPr>
          <w:p w:rsidR="0065092D" w:rsidRPr="0065092D" w:rsidRDefault="0065092D" w:rsidP="0065092D">
            <w:pPr>
              <w:pStyle w:val="ac"/>
              <w:ind w:left="-94" w:right="-88"/>
              <w:rPr>
                <w:sz w:val="18"/>
                <w:szCs w:val="18"/>
              </w:rPr>
            </w:pPr>
            <w:r w:rsidRPr="0065092D">
              <w:rPr>
                <w:sz w:val="18"/>
                <w:szCs w:val="18"/>
              </w:rPr>
              <w:t>ВР</w:t>
            </w:r>
          </w:p>
        </w:tc>
        <w:tc>
          <w:tcPr>
            <w:tcW w:w="1158" w:type="dxa"/>
            <w:hideMark/>
          </w:tcPr>
          <w:p w:rsidR="0065092D" w:rsidRPr="0065092D" w:rsidRDefault="0065092D" w:rsidP="0065092D">
            <w:pPr>
              <w:pStyle w:val="ac"/>
              <w:ind w:left="-94" w:right="-88"/>
              <w:rPr>
                <w:sz w:val="18"/>
                <w:szCs w:val="18"/>
              </w:rPr>
            </w:pPr>
            <w:r w:rsidRPr="0065092D">
              <w:rPr>
                <w:sz w:val="18"/>
                <w:szCs w:val="18"/>
              </w:rPr>
              <w:t>2022 год</w:t>
            </w:r>
          </w:p>
        </w:tc>
        <w:tc>
          <w:tcPr>
            <w:tcW w:w="1158" w:type="dxa"/>
            <w:hideMark/>
          </w:tcPr>
          <w:p w:rsidR="0065092D" w:rsidRPr="0065092D" w:rsidRDefault="0065092D" w:rsidP="0065092D">
            <w:pPr>
              <w:pStyle w:val="ac"/>
              <w:ind w:left="-94" w:right="-88"/>
              <w:rPr>
                <w:sz w:val="18"/>
                <w:szCs w:val="18"/>
              </w:rPr>
            </w:pPr>
            <w:r w:rsidRPr="0065092D">
              <w:rPr>
                <w:sz w:val="18"/>
                <w:szCs w:val="18"/>
              </w:rPr>
              <w:t>2023 год</w:t>
            </w:r>
          </w:p>
        </w:tc>
        <w:tc>
          <w:tcPr>
            <w:tcW w:w="1158" w:type="dxa"/>
            <w:hideMark/>
          </w:tcPr>
          <w:p w:rsidR="0065092D" w:rsidRPr="0065092D" w:rsidRDefault="0065092D" w:rsidP="0065092D">
            <w:pPr>
              <w:pStyle w:val="ac"/>
              <w:ind w:left="-94" w:right="-88"/>
              <w:rPr>
                <w:sz w:val="18"/>
                <w:szCs w:val="18"/>
              </w:rPr>
            </w:pPr>
            <w:r w:rsidRPr="0065092D">
              <w:rPr>
                <w:sz w:val="18"/>
                <w:szCs w:val="18"/>
              </w:rPr>
              <w:t>2024 год</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01 0 00 00000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1 720,00000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1 470,00000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1 470,00000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01 1 00 00000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1 400,00000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1 400,00000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Единая дежурно-диспетчерская служба </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01 1 00 10030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безопасность и правоохранительная деятельность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01 1 00 10030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01 1 00 10030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10</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01 1 00 10030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10</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1 400,00000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01 2 00 00000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01 2 00 10230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Национальная безопасность и правоохранительная деятельность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01 2 00 10230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01 2 00 10230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10</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01 2 00 10230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10</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01 3 00 00000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противопожарной защиты объектов и населенных пунктов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01 3 00 10020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безопасность и правоохранительная деятельность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01 3 00 10020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01 3 00 10020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10</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01 3 00 10020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10</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02 0 00 00000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26 450,22208</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34 750,90000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17 283,50000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"Культура Марёвского муниципального округа"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02 1 00 00000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26 450,22208</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34 750,90000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17 283,50000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Учреждения дополнительного образования детей в сфере культуры (детская музыкальная школа)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02 1 01 00000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762,70000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761,50000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761,50000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Обеспечение деятельности учреждений дополнительного образования детей в сфере культуры </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02 1 01 01010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02 1 01 01010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Дополнительное образование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02 1 01 01010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02 1 01 01010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761,50000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02 1 01 71410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02 1 01 71410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Дополнительное образование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02 1 01 71410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02 1 01 71410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Централизованная клубная система, дом народного творчества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02 1 02 00000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13 182,81578</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9 904,00000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9 000,00000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централизованной клубной системы, дома народного творчества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02 1 02 01020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10 158,05866</w:t>
            </w:r>
          </w:p>
        </w:tc>
        <w:tc>
          <w:tcPr>
            <w:tcW w:w="1158" w:type="dxa"/>
            <w:noWrap/>
            <w:hideMark/>
          </w:tcPr>
          <w:p w:rsidR="0065092D" w:rsidRPr="0065092D" w:rsidRDefault="0065092D" w:rsidP="0065092D">
            <w:pPr>
              <w:pStyle w:val="ac"/>
              <w:ind w:left="-94" w:right="-88"/>
              <w:rPr>
                <w:sz w:val="18"/>
                <w:szCs w:val="18"/>
              </w:rPr>
            </w:pPr>
            <w:r w:rsidRPr="0065092D">
              <w:rPr>
                <w:sz w:val="18"/>
                <w:szCs w:val="18"/>
              </w:rPr>
              <w:t>9 904,00000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9 000,00000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02 1 02 01020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10 158,05866</w:t>
            </w:r>
          </w:p>
        </w:tc>
        <w:tc>
          <w:tcPr>
            <w:tcW w:w="1158" w:type="dxa"/>
            <w:noWrap/>
            <w:hideMark/>
          </w:tcPr>
          <w:p w:rsidR="0065092D" w:rsidRPr="0065092D" w:rsidRDefault="0065092D" w:rsidP="0065092D">
            <w:pPr>
              <w:pStyle w:val="ac"/>
              <w:ind w:left="-94" w:right="-88"/>
              <w:rPr>
                <w:sz w:val="18"/>
                <w:szCs w:val="18"/>
              </w:rPr>
            </w:pPr>
            <w:r w:rsidRPr="0065092D">
              <w:rPr>
                <w:sz w:val="18"/>
                <w:szCs w:val="18"/>
              </w:rPr>
              <w:t>9 904,00000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9 000,00000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02 1 02 01020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10 158,05866</w:t>
            </w:r>
          </w:p>
        </w:tc>
        <w:tc>
          <w:tcPr>
            <w:tcW w:w="1158" w:type="dxa"/>
            <w:noWrap/>
            <w:hideMark/>
          </w:tcPr>
          <w:p w:rsidR="0065092D" w:rsidRPr="0065092D" w:rsidRDefault="0065092D" w:rsidP="0065092D">
            <w:pPr>
              <w:pStyle w:val="ac"/>
              <w:ind w:left="-94" w:right="-88"/>
              <w:rPr>
                <w:sz w:val="18"/>
                <w:szCs w:val="18"/>
              </w:rPr>
            </w:pPr>
            <w:r w:rsidRPr="0065092D">
              <w:rPr>
                <w:sz w:val="18"/>
                <w:szCs w:val="18"/>
              </w:rPr>
              <w:t>9 904,00000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9 000,00000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02 1 02 01020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10 158,05866</w:t>
            </w:r>
          </w:p>
        </w:tc>
        <w:tc>
          <w:tcPr>
            <w:tcW w:w="1158" w:type="dxa"/>
            <w:noWrap/>
            <w:hideMark/>
          </w:tcPr>
          <w:p w:rsidR="0065092D" w:rsidRPr="0065092D" w:rsidRDefault="0065092D" w:rsidP="0065092D">
            <w:pPr>
              <w:pStyle w:val="ac"/>
              <w:ind w:left="-94" w:right="-88"/>
              <w:rPr>
                <w:sz w:val="18"/>
                <w:szCs w:val="18"/>
              </w:rPr>
            </w:pPr>
            <w:r w:rsidRPr="0065092D">
              <w:rPr>
                <w:sz w:val="18"/>
                <w:szCs w:val="18"/>
              </w:rPr>
              <w:t>9 904,00000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9 000,00000</w:t>
            </w:r>
          </w:p>
        </w:tc>
      </w:tr>
      <w:tr w:rsidR="0065092D" w:rsidRPr="0065092D" w:rsidTr="0065092D">
        <w:trPr>
          <w:trHeight w:val="20"/>
        </w:trPr>
        <w:tc>
          <w:tcPr>
            <w:tcW w:w="4998" w:type="dxa"/>
            <w:noWrap/>
            <w:hideMark/>
          </w:tcPr>
          <w:p w:rsidR="0065092D" w:rsidRPr="0065092D" w:rsidRDefault="0065092D" w:rsidP="0065092D">
            <w:pPr>
              <w:pStyle w:val="ac"/>
              <w:ind w:left="-94" w:right="-88"/>
              <w:rPr>
                <w:sz w:val="18"/>
                <w:szCs w:val="18"/>
              </w:rPr>
            </w:pPr>
            <w:r w:rsidRPr="0065092D">
              <w:rPr>
                <w:sz w:val="18"/>
                <w:szCs w:val="18"/>
              </w:rPr>
              <w:t>Мероприятия на проведение Дней села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02 1 02 01120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02 1 02 01120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02 1 02 01120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02 1 02 01120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344,62300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344,62300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344,62300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344,62300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муниципальных казенных, бюджетных и автономных учреждений по приобретению коммунальных услуг</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1 868,80000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1 868,80000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1 868,80000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1 868,80000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467,20000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467,20000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467,20000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02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467,20000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Федеральный проект "Творческие люди"</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02 1 А2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104,13412</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поддержку отрасли культуры (государственная поддержка лучших сельских учреждений культуры)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А2 55196</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104,13412</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А2 55196</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104,13412</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А2 55196</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104,13412</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А2 55196</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104,13412</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Музеи и постоянные выставки</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02 1 03 00000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2 036,37800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17 075,20000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1 000,00000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музеев и постоянных выставок</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02 1 03 01030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1 703,90000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990,04100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02 1 03 01030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1 703,90000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990,04100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02 1 03 01030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1 703,90000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990,04100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02 1 03 01030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1 703,90000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990,04100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45,47800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45,47800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45,47800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45,47800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муниципальных казенных, бюджетных и автономных учреждений по приобретению коммунальных услуг</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03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Федеральный проект "Культурная среда"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02 1 А1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16 085,15900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техническое оснащение муниципальных музеев</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А1 55900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5 985,15900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А1 55900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5 985,15900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А1 55900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5 985,15900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А1 55900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5 985,15900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реконструкцию и капитальный ремонт муниципальных музеев</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А1 55970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А1 55970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А1 55970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А1 55970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Библиотеки</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02 1 04 00000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10 468,32830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7 010,20000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6 522,00000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библиотек</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02 1 04 01040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8 561,78657</w:t>
            </w:r>
          </w:p>
        </w:tc>
        <w:tc>
          <w:tcPr>
            <w:tcW w:w="1158" w:type="dxa"/>
            <w:noWrap/>
            <w:hideMark/>
          </w:tcPr>
          <w:p w:rsidR="0065092D" w:rsidRPr="0065092D" w:rsidRDefault="0065092D" w:rsidP="0065092D">
            <w:pPr>
              <w:pStyle w:val="ac"/>
              <w:ind w:left="-94" w:right="-88"/>
              <w:rPr>
                <w:sz w:val="18"/>
                <w:szCs w:val="18"/>
              </w:rPr>
            </w:pPr>
            <w:r w:rsidRPr="0065092D">
              <w:rPr>
                <w:sz w:val="18"/>
                <w:szCs w:val="18"/>
              </w:rPr>
              <w:t>6 987,97800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6 499,77800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02 1 04 01040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8 561,78657</w:t>
            </w:r>
          </w:p>
        </w:tc>
        <w:tc>
          <w:tcPr>
            <w:tcW w:w="1158" w:type="dxa"/>
            <w:noWrap/>
            <w:hideMark/>
          </w:tcPr>
          <w:p w:rsidR="0065092D" w:rsidRPr="0065092D" w:rsidRDefault="0065092D" w:rsidP="0065092D">
            <w:pPr>
              <w:pStyle w:val="ac"/>
              <w:ind w:left="-94" w:right="-88"/>
              <w:rPr>
                <w:sz w:val="18"/>
                <w:szCs w:val="18"/>
              </w:rPr>
            </w:pPr>
            <w:r w:rsidRPr="0065092D">
              <w:rPr>
                <w:sz w:val="18"/>
                <w:szCs w:val="18"/>
              </w:rPr>
              <w:t>6 987,97800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6 499,77800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02 1 04 01040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8 561,78657</w:t>
            </w:r>
          </w:p>
        </w:tc>
        <w:tc>
          <w:tcPr>
            <w:tcW w:w="1158" w:type="dxa"/>
            <w:noWrap/>
            <w:hideMark/>
          </w:tcPr>
          <w:p w:rsidR="0065092D" w:rsidRPr="0065092D" w:rsidRDefault="0065092D" w:rsidP="0065092D">
            <w:pPr>
              <w:pStyle w:val="ac"/>
              <w:ind w:left="-94" w:right="-88"/>
              <w:rPr>
                <w:sz w:val="18"/>
                <w:szCs w:val="18"/>
              </w:rPr>
            </w:pPr>
            <w:r w:rsidRPr="0065092D">
              <w:rPr>
                <w:sz w:val="18"/>
                <w:szCs w:val="18"/>
              </w:rPr>
              <w:t>6 987,97800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6 499,77800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02 1 04 01040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8 561,78657</w:t>
            </w:r>
          </w:p>
        </w:tc>
        <w:tc>
          <w:tcPr>
            <w:tcW w:w="1158" w:type="dxa"/>
            <w:noWrap/>
            <w:hideMark/>
          </w:tcPr>
          <w:p w:rsidR="0065092D" w:rsidRPr="0065092D" w:rsidRDefault="0065092D" w:rsidP="0065092D">
            <w:pPr>
              <w:pStyle w:val="ac"/>
              <w:ind w:left="-94" w:right="-88"/>
              <w:rPr>
                <w:sz w:val="18"/>
                <w:szCs w:val="18"/>
              </w:rPr>
            </w:pPr>
            <w:r w:rsidRPr="0065092D">
              <w:rPr>
                <w:sz w:val="18"/>
                <w:szCs w:val="18"/>
              </w:rPr>
              <w:t>6 987,97800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6 499,77800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284,69900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284,69900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284,69900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284,69900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муниципальных казенных, бюджетных и автономных учреждений по приобретению коммунальных услуг</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1 272,40000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1 272,40000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1 272,40000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1 272,40000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318,10000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318,10000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318,10000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318,10000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Расходы на поддержку отрасли культуры </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L5191</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31,34273</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22,22200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22,22200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 кинематография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L5191</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31,34273</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22,22200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22,22200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L5191</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31,34273</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22,22200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22,22200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02 1 04 L5191</w:t>
            </w:r>
          </w:p>
        </w:tc>
        <w:tc>
          <w:tcPr>
            <w:tcW w:w="313" w:type="dxa"/>
            <w:noWrap/>
            <w:hideMark/>
          </w:tcPr>
          <w:p w:rsidR="0065092D" w:rsidRPr="0065092D" w:rsidRDefault="0065092D" w:rsidP="0065092D">
            <w:pPr>
              <w:pStyle w:val="ac"/>
              <w:ind w:left="-94" w:right="-88"/>
              <w:rPr>
                <w:sz w:val="18"/>
                <w:szCs w:val="18"/>
              </w:rPr>
            </w:pPr>
            <w:r w:rsidRPr="0065092D">
              <w:rPr>
                <w:sz w:val="18"/>
                <w:szCs w:val="18"/>
              </w:rPr>
              <w:t>08</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31,34273</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22,22200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22,22200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03 0 00 00000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3 050,00000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Мероприятия по реализации муниципальной программы развития малого предпринимательства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03 0 00 20010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03 0 00 20010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национальной экономики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03 0 00 20010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5" w:type="dxa"/>
            <w:noWrap/>
            <w:hideMark/>
          </w:tcPr>
          <w:p w:rsidR="0065092D" w:rsidRPr="0065092D" w:rsidRDefault="0065092D" w:rsidP="0065092D">
            <w:pPr>
              <w:pStyle w:val="ac"/>
              <w:ind w:left="-94" w:right="-88"/>
              <w:rPr>
                <w:sz w:val="18"/>
                <w:szCs w:val="18"/>
              </w:rPr>
            </w:pPr>
            <w:r w:rsidRPr="0065092D">
              <w:rPr>
                <w:sz w:val="18"/>
                <w:szCs w:val="18"/>
              </w:rPr>
              <w:t>03 0 00 20010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12</w:t>
            </w:r>
          </w:p>
        </w:tc>
        <w:tc>
          <w:tcPr>
            <w:tcW w:w="393" w:type="dxa"/>
            <w:noWrap/>
            <w:hideMark/>
          </w:tcPr>
          <w:p w:rsidR="0065092D" w:rsidRPr="0065092D" w:rsidRDefault="0065092D" w:rsidP="0065092D">
            <w:pPr>
              <w:pStyle w:val="ac"/>
              <w:ind w:left="-94" w:right="-88"/>
              <w:rPr>
                <w:sz w:val="18"/>
                <w:szCs w:val="18"/>
              </w:rPr>
            </w:pPr>
            <w:r w:rsidRPr="0065092D">
              <w:rPr>
                <w:sz w:val="18"/>
                <w:szCs w:val="18"/>
              </w:rPr>
              <w:t>810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мероприятий, направленных на экономическое развитие Марёвского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03 0 00 77030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03 0 00 77030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национальной экономики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03 0 00 77030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03 0 00 77030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12</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5" w:type="dxa"/>
            <w:noWrap/>
            <w:hideMark/>
          </w:tcPr>
          <w:p w:rsidR="0065092D" w:rsidRPr="0065092D" w:rsidRDefault="0065092D" w:rsidP="0065092D">
            <w:pPr>
              <w:pStyle w:val="ac"/>
              <w:ind w:left="-94" w:right="-88"/>
              <w:rPr>
                <w:sz w:val="18"/>
                <w:szCs w:val="18"/>
              </w:rPr>
            </w:pPr>
            <w:r w:rsidRPr="0065092D">
              <w:rPr>
                <w:sz w:val="18"/>
                <w:szCs w:val="18"/>
              </w:rPr>
              <w:t>03 0 00 77030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12</w:t>
            </w:r>
          </w:p>
        </w:tc>
        <w:tc>
          <w:tcPr>
            <w:tcW w:w="393" w:type="dxa"/>
            <w:noWrap/>
            <w:hideMark/>
          </w:tcPr>
          <w:p w:rsidR="0065092D" w:rsidRPr="0065092D" w:rsidRDefault="0065092D" w:rsidP="0065092D">
            <w:pPr>
              <w:pStyle w:val="ac"/>
              <w:ind w:left="-94" w:right="-88"/>
              <w:rPr>
                <w:sz w:val="18"/>
                <w:szCs w:val="18"/>
              </w:rPr>
            </w:pPr>
            <w:r w:rsidRPr="0065092D">
              <w:rPr>
                <w:sz w:val="18"/>
                <w:szCs w:val="18"/>
              </w:rPr>
              <w:t>810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1 000,00000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04 0 00 00000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2 600,00000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2 450,00000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2 400,00000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"Развитие физической культуры и массового спорта на территории Марёвского муниципального округа"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04 2 00 00000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2 600,00000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2 450,00000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в области спорта и физической культуры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04 2 00 02010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2 585,00000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2 450,00000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Физическая культура и спорт</w:t>
            </w:r>
          </w:p>
        </w:tc>
        <w:tc>
          <w:tcPr>
            <w:tcW w:w="1085" w:type="dxa"/>
            <w:noWrap/>
            <w:hideMark/>
          </w:tcPr>
          <w:p w:rsidR="0065092D" w:rsidRPr="0065092D" w:rsidRDefault="0065092D" w:rsidP="0065092D">
            <w:pPr>
              <w:pStyle w:val="ac"/>
              <w:ind w:left="-94" w:right="-88"/>
              <w:rPr>
                <w:sz w:val="18"/>
                <w:szCs w:val="18"/>
              </w:rPr>
            </w:pPr>
            <w:r w:rsidRPr="0065092D">
              <w:rPr>
                <w:sz w:val="18"/>
                <w:szCs w:val="18"/>
              </w:rPr>
              <w:t>04 2 00 02010</w:t>
            </w:r>
          </w:p>
        </w:tc>
        <w:tc>
          <w:tcPr>
            <w:tcW w:w="313" w:type="dxa"/>
            <w:noWrap/>
            <w:hideMark/>
          </w:tcPr>
          <w:p w:rsidR="0065092D" w:rsidRPr="0065092D" w:rsidRDefault="0065092D" w:rsidP="0065092D">
            <w:pPr>
              <w:pStyle w:val="ac"/>
              <w:ind w:left="-94" w:right="-88"/>
              <w:rPr>
                <w:sz w:val="18"/>
                <w:szCs w:val="18"/>
              </w:rPr>
            </w:pPr>
            <w:r w:rsidRPr="0065092D">
              <w:rPr>
                <w:sz w:val="18"/>
                <w:szCs w:val="18"/>
              </w:rPr>
              <w:t>11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2 585,00000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2 450,00000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Физическая 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04 2 00 02010</w:t>
            </w:r>
          </w:p>
        </w:tc>
        <w:tc>
          <w:tcPr>
            <w:tcW w:w="313" w:type="dxa"/>
            <w:noWrap/>
            <w:hideMark/>
          </w:tcPr>
          <w:p w:rsidR="0065092D" w:rsidRPr="0065092D" w:rsidRDefault="0065092D" w:rsidP="0065092D">
            <w:pPr>
              <w:pStyle w:val="ac"/>
              <w:ind w:left="-94" w:right="-88"/>
              <w:rPr>
                <w:sz w:val="18"/>
                <w:szCs w:val="18"/>
              </w:rPr>
            </w:pPr>
            <w:r w:rsidRPr="0065092D">
              <w:rPr>
                <w:sz w:val="18"/>
                <w:szCs w:val="18"/>
              </w:rPr>
              <w:t>11</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2 585,00000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2 450,00000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04 2 00 02010</w:t>
            </w:r>
          </w:p>
        </w:tc>
        <w:tc>
          <w:tcPr>
            <w:tcW w:w="313" w:type="dxa"/>
            <w:noWrap/>
            <w:hideMark/>
          </w:tcPr>
          <w:p w:rsidR="0065092D" w:rsidRPr="0065092D" w:rsidRDefault="0065092D" w:rsidP="0065092D">
            <w:pPr>
              <w:pStyle w:val="ac"/>
              <w:ind w:left="-94" w:right="-88"/>
              <w:rPr>
                <w:sz w:val="18"/>
                <w:szCs w:val="18"/>
              </w:rPr>
            </w:pPr>
            <w:r w:rsidRPr="0065092D">
              <w:rPr>
                <w:sz w:val="18"/>
                <w:szCs w:val="18"/>
              </w:rPr>
              <w:t>11</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2 585,00000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2 450,00000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04 2 00 71410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Физическая культура и спорт</w:t>
            </w:r>
          </w:p>
        </w:tc>
        <w:tc>
          <w:tcPr>
            <w:tcW w:w="1085" w:type="dxa"/>
            <w:noWrap/>
            <w:hideMark/>
          </w:tcPr>
          <w:p w:rsidR="0065092D" w:rsidRPr="0065092D" w:rsidRDefault="0065092D" w:rsidP="0065092D">
            <w:pPr>
              <w:pStyle w:val="ac"/>
              <w:ind w:left="-94" w:right="-88"/>
              <w:rPr>
                <w:sz w:val="18"/>
                <w:szCs w:val="18"/>
              </w:rPr>
            </w:pPr>
            <w:r w:rsidRPr="0065092D">
              <w:rPr>
                <w:sz w:val="18"/>
                <w:szCs w:val="18"/>
              </w:rPr>
              <w:t>04 2 00 71410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11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Физическая культура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04 2 00 71410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11</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04 2 00 71410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11</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05 0 00 00000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3 771,50000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3 720,00000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3 710,00000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05 1 00 00000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3 771,50000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3 720,00000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3 710,00000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обеспечение функций органов местного самоуправления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05 1 00 01000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3 750,00000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3 700,00000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3 700,00000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05 1 00 01000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3 750,00000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3 700,00000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3 700,00000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05 1 00 01000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06</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3 750,00000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3 700,00000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3 700,00000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выплаты персоналу государственных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05 1 00 01000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06</w:t>
            </w:r>
          </w:p>
        </w:tc>
        <w:tc>
          <w:tcPr>
            <w:tcW w:w="393" w:type="dxa"/>
            <w:noWrap/>
            <w:hideMark/>
          </w:tcPr>
          <w:p w:rsidR="0065092D" w:rsidRPr="0065092D" w:rsidRDefault="0065092D" w:rsidP="0065092D">
            <w:pPr>
              <w:pStyle w:val="ac"/>
              <w:ind w:left="-94" w:right="-88"/>
              <w:rPr>
                <w:sz w:val="18"/>
                <w:szCs w:val="18"/>
              </w:rPr>
            </w:pPr>
            <w:r w:rsidRPr="0065092D">
              <w:rPr>
                <w:sz w:val="18"/>
                <w:szCs w:val="18"/>
              </w:rPr>
              <w:t>120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3 400,00000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05 1 00 01000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06</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350,00000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Обслуживание муниципального долга Маревского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05 1 00 10050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noWrap/>
            <w:hideMark/>
          </w:tcPr>
          <w:p w:rsidR="0065092D" w:rsidRPr="0065092D" w:rsidRDefault="0065092D" w:rsidP="0065092D">
            <w:pPr>
              <w:pStyle w:val="ac"/>
              <w:ind w:left="-94" w:right="-88"/>
              <w:rPr>
                <w:sz w:val="18"/>
                <w:szCs w:val="18"/>
              </w:rPr>
            </w:pPr>
            <w:r w:rsidRPr="0065092D">
              <w:rPr>
                <w:sz w:val="18"/>
                <w:szCs w:val="18"/>
              </w:rPr>
              <w:t>Обслуживание государственного (</w:t>
            </w:r>
            <w:proofErr w:type="gramStart"/>
            <w:r w:rsidRPr="0065092D">
              <w:rPr>
                <w:sz w:val="18"/>
                <w:szCs w:val="18"/>
              </w:rPr>
              <w:t>муниципального )</w:t>
            </w:r>
            <w:proofErr w:type="gramEnd"/>
            <w:r w:rsidRPr="0065092D">
              <w:rPr>
                <w:sz w:val="18"/>
                <w:szCs w:val="18"/>
              </w:rPr>
              <w:t xml:space="preserve"> долга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05 1 00 10050</w:t>
            </w:r>
          </w:p>
        </w:tc>
        <w:tc>
          <w:tcPr>
            <w:tcW w:w="313" w:type="dxa"/>
            <w:noWrap/>
            <w:hideMark/>
          </w:tcPr>
          <w:p w:rsidR="0065092D" w:rsidRPr="0065092D" w:rsidRDefault="0065092D" w:rsidP="0065092D">
            <w:pPr>
              <w:pStyle w:val="ac"/>
              <w:ind w:left="-94" w:right="-88"/>
              <w:rPr>
                <w:sz w:val="18"/>
                <w:szCs w:val="18"/>
              </w:rPr>
            </w:pPr>
            <w:r w:rsidRPr="0065092D">
              <w:rPr>
                <w:sz w:val="18"/>
                <w:szCs w:val="18"/>
              </w:rPr>
              <w:t>13</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Обслуживание государственного (</w:t>
            </w:r>
            <w:proofErr w:type="gramStart"/>
            <w:r w:rsidRPr="0065092D">
              <w:rPr>
                <w:sz w:val="18"/>
                <w:szCs w:val="18"/>
              </w:rPr>
              <w:t>муниципального )</w:t>
            </w:r>
            <w:proofErr w:type="gramEnd"/>
            <w:r w:rsidRPr="0065092D">
              <w:rPr>
                <w:sz w:val="18"/>
                <w:szCs w:val="18"/>
              </w:rPr>
              <w:t xml:space="preserve"> внутреннего долга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05 1 00 10050</w:t>
            </w:r>
          </w:p>
        </w:tc>
        <w:tc>
          <w:tcPr>
            <w:tcW w:w="313" w:type="dxa"/>
            <w:noWrap/>
            <w:hideMark/>
          </w:tcPr>
          <w:p w:rsidR="0065092D" w:rsidRPr="0065092D" w:rsidRDefault="0065092D" w:rsidP="0065092D">
            <w:pPr>
              <w:pStyle w:val="ac"/>
              <w:ind w:left="-94" w:right="-88"/>
              <w:rPr>
                <w:sz w:val="18"/>
                <w:szCs w:val="18"/>
              </w:rPr>
            </w:pPr>
            <w:r w:rsidRPr="0065092D">
              <w:rPr>
                <w:sz w:val="18"/>
                <w:szCs w:val="18"/>
              </w:rPr>
              <w:t>13</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Обслуживание муниципального долга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05 1 00 10050</w:t>
            </w:r>
          </w:p>
        </w:tc>
        <w:tc>
          <w:tcPr>
            <w:tcW w:w="313" w:type="dxa"/>
            <w:noWrap/>
            <w:hideMark/>
          </w:tcPr>
          <w:p w:rsidR="0065092D" w:rsidRPr="0065092D" w:rsidRDefault="0065092D" w:rsidP="0065092D">
            <w:pPr>
              <w:pStyle w:val="ac"/>
              <w:ind w:left="-94" w:right="-88"/>
              <w:rPr>
                <w:sz w:val="18"/>
                <w:szCs w:val="18"/>
              </w:rPr>
            </w:pPr>
            <w:r w:rsidRPr="0065092D">
              <w:rPr>
                <w:sz w:val="18"/>
                <w:szCs w:val="18"/>
              </w:rPr>
              <w:t>13</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730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06 0 00 00000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765,00000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250,00000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"Развитие системы муниципальной службы в Марёвском муниципальном округе"</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06 1 00 00000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Реализация мероприятий муниципальной программы по развитию системы муниципальной службы </w:t>
            </w:r>
          </w:p>
        </w:tc>
        <w:tc>
          <w:tcPr>
            <w:tcW w:w="1085" w:type="dxa"/>
            <w:noWrap/>
            <w:hideMark/>
          </w:tcPr>
          <w:p w:rsidR="0065092D" w:rsidRPr="0065092D" w:rsidRDefault="0065092D" w:rsidP="0065092D">
            <w:pPr>
              <w:pStyle w:val="ac"/>
              <w:ind w:left="-94" w:right="-88"/>
              <w:rPr>
                <w:sz w:val="18"/>
                <w:szCs w:val="18"/>
              </w:rPr>
            </w:pPr>
            <w:r w:rsidRPr="0065092D">
              <w:rPr>
                <w:sz w:val="18"/>
                <w:szCs w:val="18"/>
              </w:rPr>
              <w:t>06 1 00 23100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06 1 00 23100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06 1 00 23100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06 1 00 23100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lastRenderedPageBreak/>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06 2 00 00000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715,00000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085" w:type="dxa"/>
            <w:noWrap/>
            <w:hideMark/>
          </w:tcPr>
          <w:p w:rsidR="0065092D" w:rsidRPr="0065092D" w:rsidRDefault="0065092D" w:rsidP="0065092D">
            <w:pPr>
              <w:pStyle w:val="ac"/>
              <w:ind w:left="-94" w:right="-88"/>
              <w:rPr>
                <w:sz w:val="18"/>
                <w:szCs w:val="18"/>
              </w:rPr>
            </w:pPr>
            <w:r w:rsidRPr="0065092D">
              <w:rPr>
                <w:sz w:val="18"/>
                <w:szCs w:val="18"/>
              </w:rPr>
              <w:t>06 2 00 23110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06 2 00 23110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Связь и информатика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06 2 00 23110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10</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06 2 00 23110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10</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07 0 00 00000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17 957,13097</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6 294,90000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6 362,90000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Содержание автомобильных дорог общего пользования местного значения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07 0 00 23080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2 998,13097</w:t>
            </w:r>
          </w:p>
        </w:tc>
        <w:tc>
          <w:tcPr>
            <w:tcW w:w="1158" w:type="dxa"/>
            <w:noWrap/>
            <w:hideMark/>
          </w:tcPr>
          <w:p w:rsidR="0065092D" w:rsidRPr="0065092D" w:rsidRDefault="0065092D" w:rsidP="0065092D">
            <w:pPr>
              <w:pStyle w:val="ac"/>
              <w:ind w:left="-94" w:right="-88"/>
              <w:rPr>
                <w:sz w:val="18"/>
                <w:szCs w:val="18"/>
              </w:rPr>
            </w:pPr>
            <w:r w:rsidRPr="0065092D">
              <w:rPr>
                <w:sz w:val="18"/>
                <w:szCs w:val="18"/>
              </w:rPr>
              <w:t>2 973,30000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3 041,30000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07 0 00 23080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2 998,13097</w:t>
            </w:r>
          </w:p>
        </w:tc>
        <w:tc>
          <w:tcPr>
            <w:tcW w:w="1158" w:type="dxa"/>
            <w:noWrap/>
            <w:hideMark/>
          </w:tcPr>
          <w:p w:rsidR="0065092D" w:rsidRPr="0065092D" w:rsidRDefault="0065092D" w:rsidP="0065092D">
            <w:pPr>
              <w:pStyle w:val="ac"/>
              <w:ind w:left="-94" w:right="-88"/>
              <w:rPr>
                <w:sz w:val="18"/>
                <w:szCs w:val="18"/>
              </w:rPr>
            </w:pPr>
            <w:r w:rsidRPr="0065092D">
              <w:rPr>
                <w:sz w:val="18"/>
                <w:szCs w:val="18"/>
              </w:rPr>
              <w:t>2 973,30000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3 041,30000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Дорожное хозяйство (дорожные фонды)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07 0 00 23080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2 998,13097</w:t>
            </w:r>
          </w:p>
        </w:tc>
        <w:tc>
          <w:tcPr>
            <w:tcW w:w="1158" w:type="dxa"/>
            <w:noWrap/>
            <w:hideMark/>
          </w:tcPr>
          <w:p w:rsidR="0065092D" w:rsidRPr="0065092D" w:rsidRDefault="0065092D" w:rsidP="0065092D">
            <w:pPr>
              <w:pStyle w:val="ac"/>
              <w:ind w:left="-94" w:right="-88"/>
              <w:rPr>
                <w:sz w:val="18"/>
                <w:szCs w:val="18"/>
              </w:rPr>
            </w:pPr>
            <w:r w:rsidRPr="0065092D">
              <w:rPr>
                <w:sz w:val="18"/>
                <w:szCs w:val="18"/>
              </w:rPr>
              <w:t>2 973,30000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3 041,30000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07 0 00 23080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2 998,13097</w:t>
            </w:r>
          </w:p>
        </w:tc>
        <w:tc>
          <w:tcPr>
            <w:tcW w:w="1158" w:type="dxa"/>
            <w:noWrap/>
            <w:hideMark/>
          </w:tcPr>
          <w:p w:rsidR="0065092D" w:rsidRPr="0065092D" w:rsidRDefault="0065092D" w:rsidP="0065092D">
            <w:pPr>
              <w:pStyle w:val="ac"/>
              <w:ind w:left="-94" w:right="-88"/>
              <w:rPr>
                <w:sz w:val="18"/>
                <w:szCs w:val="18"/>
              </w:rPr>
            </w:pPr>
            <w:r w:rsidRPr="0065092D">
              <w:rPr>
                <w:sz w:val="18"/>
                <w:szCs w:val="18"/>
              </w:rPr>
              <w:t>2 973,30000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3 041,30000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Ремонт автомобильных дорог общего пользования местного значения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07 0 00 23090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07 0 00 23090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Дорожное хозяйство (дорожные фонды)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07 0 00 23090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07 0 00 23090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формирование муниципальных дорожных фондов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07 0 00 71510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4 520,00000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3 013,00000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3 013,00000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07 0 00 71510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4 520,00000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3 013,00000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3 013,00000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Дорожное хозяйство (дорожные фонды)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07 0 00 71510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4 520,00000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3 013,00000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3 013,00000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07 0 00 71510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4 520,00000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3 013,00000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3 013,00000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расходов на формирование муниципальных дорожных фондов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S1510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237,90000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158,60000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158,60000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S1510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237,90000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158,60000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158,60000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Дорожное хозяйство (дорожные фонды)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S1510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237,90000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158,60000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158,60000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S1510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237,90000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158,60000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158,60000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07 0 00 71530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07 0 00 71530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Дорожное хозяйство (дорожные фонды)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07 0 00 71530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07 0 00 71530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10 000,00000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S1530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S1530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Дорожное хозяйство (дорожные фонды)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S1530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07 0 00 S1530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72 787,60000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54 989,70000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54 747,80000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"Развитие дошкольного и общего образования в Марёвском муниципальном округе"</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08 1 00 00000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349,70000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199,00000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199,00000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Создание условий для получения качественного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08 1 02 00000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349,70000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199,00000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199,00000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proofErr w:type="gramStart"/>
            <w:r w:rsidRPr="0065092D">
              <w:rPr>
                <w:sz w:val="18"/>
                <w:szCs w:val="18"/>
              </w:rPr>
              <w:t>Обеспечение  муниципальных</w:t>
            </w:r>
            <w:proofErr w:type="gramEnd"/>
            <w:r w:rsidRPr="0065092D">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08 1 02 70500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278,70000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08 1 02 70500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278,70000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08 1 02 70500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278,70000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08 1 02 70500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278,70000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Обеспечение доступа к информационно-телекоммуникационной сети "Интернет", муниципальных организаций, осуществляющих образовательную деятельность </w:t>
            </w:r>
            <w:r w:rsidRPr="0065092D">
              <w:rPr>
                <w:sz w:val="18"/>
                <w:szCs w:val="18"/>
              </w:rPr>
              <w:lastRenderedPageBreak/>
              <w:t>по образовательным программам начального общего, основного общего и среднего общего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lastRenderedPageBreak/>
              <w:t>08 1 02 70570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08 1 02 70570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08 1 02 70570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08 1 02 70570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71,00000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"Развитие дополнительного образования в Марёвском муниципальном округе"</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08 2 00 00000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209,00000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209,00000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209,00000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08 2 05 00000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08 2 05 01080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08 2 05 01080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Дополнительное образование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08 2 05 01080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08 2 05 01080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08 2 06 00000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персонифицированного финансирования дополнительного образования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08 2 06 01100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08 2 06 01100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08 2 06 01100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08 2 06 01100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"Вовлечение молодёжи Марёвского муниципального округа в социальную практику"</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08 3 00 00000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Мероприятия по вовлечению молодежи в социальную практику</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08 3 04 00000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прочих мероприятий подпрограммы</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08 3 04 99990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08 3 04 99990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Молодежная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08 3 04 99990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08 3 04 99990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Стипендии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08 3 04 99990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340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19,20000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"Патриотическое воспитание населения Марёвского муниципального округа"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08 4 00 00000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15,00000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15,00000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мероприятия по патриотическому воспитанию населения Марёвского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08 4 04 00000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proofErr w:type="gramStart"/>
            <w:r w:rsidRPr="0065092D">
              <w:rPr>
                <w:sz w:val="18"/>
                <w:szCs w:val="18"/>
              </w:rPr>
              <w:t>Мероприятия  по</w:t>
            </w:r>
            <w:proofErr w:type="gramEnd"/>
            <w:r w:rsidRPr="0065092D">
              <w:rPr>
                <w:sz w:val="18"/>
                <w:szCs w:val="18"/>
              </w:rPr>
              <w:t xml:space="preserve"> патриотическому воспитанию</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08 4 04 20120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08 4 04 20120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Молодежная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08 4 04 20120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08 4 04 20120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08 5 00 00000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1122,50000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984,50000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984,50000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N0821</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878,70000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740,70000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740,70000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N0821</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878,70000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740,70000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740,70000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Охрана семьи и детства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N0821</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878,70000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740,70000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740,70000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Бюджетные инвестиции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N0821</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410</w:t>
            </w:r>
          </w:p>
        </w:tc>
        <w:tc>
          <w:tcPr>
            <w:tcW w:w="1158" w:type="dxa"/>
            <w:noWrap/>
            <w:hideMark/>
          </w:tcPr>
          <w:p w:rsidR="0065092D" w:rsidRPr="0065092D" w:rsidRDefault="0065092D" w:rsidP="0065092D">
            <w:pPr>
              <w:pStyle w:val="ac"/>
              <w:ind w:left="-94" w:right="-88"/>
              <w:rPr>
                <w:sz w:val="18"/>
                <w:szCs w:val="18"/>
              </w:rPr>
            </w:pPr>
            <w:r w:rsidRPr="0065092D">
              <w:rPr>
                <w:sz w:val="18"/>
                <w:szCs w:val="18"/>
              </w:rPr>
              <w:t>878,70000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740,70000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740,70000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Осуществление отдельных государственных полномочий по оказанию мер социальной поддержки обучающимся (обучавшимя до дня выпуска) муниципальных образовательных организаций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Охрана семьи и детства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Публичные нормативные социальные выплаты гражданам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310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203,80000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08 5 00 70600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08 5 00 70600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Охрана семьи и детства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08 5 00 70600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Публичные нормативные социальные выплаты гражданам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08 5 00 70600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310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"Организация отдыха и занятости несовершеннолетних в Марёвском муниципальном округе"</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08 6 00 00000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282,60000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282,60000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282,60000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Трудоустройство несовершеннолетних в период каникул</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282,60000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282,60000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282,60000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Организация трудоустройства подростков в летний период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08 6 04 10110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08 6 04 10110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Молодежная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08 6 04 10110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08 6 04 10110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каникулярного образовательного отдыха (оздоровление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08 6 04 10120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232,60000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232,60000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232,60000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08 6 04 10120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232,60000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232,60000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232,60000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Молодежная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08 6 04 10120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232,60000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232,60000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232,60000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08 6 04 10120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68,25000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08 6 04 10120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07</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164,35000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127,60000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127,60000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08 7 00 00000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70778,80000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53269,60000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53027,70000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08 7 00 70010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08 7 00 70010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Охрана семьи и детства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08 7 00 70010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Социальные выплаты гражданам, кроме публичных нормативных социальных выплат</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08 7 00 70010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320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Содержание ребенка в семье опекуна и приемной семье, а также вознаграждение, </w:t>
            </w:r>
            <w:proofErr w:type="gramStart"/>
            <w:r w:rsidRPr="0065092D">
              <w:rPr>
                <w:sz w:val="18"/>
                <w:szCs w:val="18"/>
              </w:rPr>
              <w:t>причитающееся  приемному</w:t>
            </w:r>
            <w:proofErr w:type="gramEnd"/>
            <w:r w:rsidRPr="0065092D">
              <w:rPr>
                <w:sz w:val="18"/>
                <w:szCs w:val="18"/>
              </w:rPr>
              <w:t xml:space="preserve"> родителю</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08 7 00 70130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1933,50000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1933,50000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1933,50000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08 7 00 70130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1933,50000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1933,50000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1933,50000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Охрана семьи и детства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08 7 00 70130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1933,50000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1933,50000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1933,50000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Публичные нормативные социальные выплаты гражданам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08 7 00 70130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310</w:t>
            </w:r>
          </w:p>
        </w:tc>
        <w:tc>
          <w:tcPr>
            <w:tcW w:w="1158" w:type="dxa"/>
            <w:noWrap/>
            <w:hideMark/>
          </w:tcPr>
          <w:p w:rsidR="0065092D" w:rsidRPr="0065092D" w:rsidRDefault="0065092D" w:rsidP="0065092D">
            <w:pPr>
              <w:pStyle w:val="ac"/>
              <w:ind w:left="-94" w:right="-88"/>
              <w:rPr>
                <w:sz w:val="18"/>
                <w:szCs w:val="18"/>
              </w:rPr>
            </w:pPr>
            <w:r w:rsidRPr="0065092D">
              <w:rPr>
                <w:sz w:val="18"/>
                <w:szCs w:val="18"/>
              </w:rPr>
              <w:t>988,40000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988,40000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988,40000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Социальные выплаты гражданам, кроме публичных нормативных социальных выплат</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08 7 00 70130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320</w:t>
            </w:r>
          </w:p>
        </w:tc>
        <w:tc>
          <w:tcPr>
            <w:tcW w:w="1158" w:type="dxa"/>
            <w:noWrap/>
            <w:hideMark/>
          </w:tcPr>
          <w:p w:rsidR="0065092D" w:rsidRPr="0065092D" w:rsidRDefault="0065092D" w:rsidP="0065092D">
            <w:pPr>
              <w:pStyle w:val="ac"/>
              <w:ind w:left="-94" w:right="-88"/>
              <w:rPr>
                <w:sz w:val="18"/>
                <w:szCs w:val="18"/>
              </w:rPr>
            </w:pPr>
            <w:r w:rsidRPr="0065092D">
              <w:rPr>
                <w:sz w:val="18"/>
                <w:szCs w:val="18"/>
              </w:rPr>
              <w:t>945,10000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945,10000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945,10000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Содержание муниципальных образовательных дошкольных организаций</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08 7 01 00000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18842,50000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14018,70000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14098,90000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08 7 01 01050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7420,30000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6819,80000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6900,00000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08 7 01 01050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7420,30000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6819,80000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6900,00000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08 7 01 01050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7420,30000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6819,80000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6900,00000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08 7 01 01050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7420,30000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6819,80000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6900,00000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7305,60000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6790,30000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6790,30000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7305,60000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6790,30000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6790,30000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7305,60000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6790,30000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6790,30000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7305,60000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6790,30000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6790,30000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134,20000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134,20000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134,20000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134,20000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 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 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 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 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80,10000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муниципальных казенных, бюджетных и автономных учреждений по приобретению коммунальных услуг</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2626,00000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2626,00000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2626,00000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2626,00000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656,50000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656,50000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656,50000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656,50000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65092D">
              <w:rPr>
                <w:sz w:val="18"/>
                <w:szCs w:val="18"/>
              </w:rPr>
              <w:t>отдельных категорий</w:t>
            </w:r>
            <w:proofErr w:type="gramEnd"/>
            <w:r w:rsidRPr="0065092D">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08 7 01 76190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08 7 01 76190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08 7 01 76190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08 7 01 76190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58,00000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08 7 01 76220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161,10000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08 7 01 76220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161,10000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08 7 01 76220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161,10000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08 7 01 76220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161,10000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S6220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69,10000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S6220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69,10000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Дошкольное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S6220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69,10000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01 S6220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69,10000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Расходы на обеспечение общеобразовательных учреждений</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08 7 02 00000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41808,20000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29617,70000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29295,60000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08 7 02 01060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5703,90000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3775,20000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3800,00000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08 7 02 01060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5703,90000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3775,20000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3800,00000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08 7 02 01060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5703,90000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3775,20000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3800,00000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08 7 02 01060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2716,81740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2499,80000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2524,60000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08 7 02 01060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2987,08260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1275,40000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1275,40000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08 7 02 53031</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2578,00000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2578,00000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2187,40000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08 7 02 53031</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2578,00000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2578,00000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2187,40000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08 7 02 53031</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2578,00000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2578,00000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2187,40000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08 7 02 53031</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2578,00000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2578,00000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2187,40000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19078,20000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16642,40000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16642,40000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19078,20000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16642,40000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16642,40000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19078,20000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16642,40000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16642,40000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19078,20000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16642,40000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16642,40000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665,90000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631,90000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631,90000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665,90000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631,90000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631,90000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605,50000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573,60000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573,60000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60,40000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58,30000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58,30000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58,30000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58,30000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08 7 02 70630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08 7 02 70630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08 7 02 70630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08 7 02 70630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320,30000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73,30000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73,30000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73,30000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58,40000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Приобретение или изготовление бланков документов об образовании и (или) о квалификации </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08 7 02 72080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S2080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S2080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229,70000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муниципальных казенных, бюджетных и автономных учреждений по приобретению коммунальных услуг</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6185,90000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6185,90000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6185,90000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6185,90000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1546,40000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1546,40000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1546,40000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1546,40000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организацию бесплатной перевозки обучающихся общеобразовательных организаций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08 7 02 72380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08 7 02 72380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08 7 02 72380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08 7 02 72380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3664,90000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расходов на организацию бесплатной перевозки обучающихся общеобразовательных организаций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S2380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S2380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S2380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S2380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152,70000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L3041</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1545,50000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1559,20000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1602,90000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L3041</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1545,50000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1559,20000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1602,90000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L3041</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1545,50000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1559,20000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1602,90000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02 L3041</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1545,50000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1559,20000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1602,90000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Федеральный проект "Современная школа"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7 Е1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555,00000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555,00000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555,00000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E1 70020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E1 70020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E1 70020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E1 70020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455,00000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Е1 71370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Е1 71370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Е1 71370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Е1 71370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Федеральный проект "Цифровая образовательная среда"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7 Е4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Е4 71380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Е4 71380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Общее 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Е4 71380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Е4 71380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Развитие дополнительного образования в сфере образования</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08 7 03 00000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1381,90000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901,90000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901,90000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учреждений, реализующих программы дополнительного образования в сфере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08 7 03 01070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08 7 03 01070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Дополнительное образование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08 7 03 01070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08 7 03 01070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847,40000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Дополнительное образование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08 7 03 72120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43,60000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S2120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S2120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Дополнительное образование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S2120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S2120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муниципальных казенных, бюджетных и автономных учреждений по приобретению коммунальных услуг</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384,00000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384,00000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Дополнительное образование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384,00000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384,00000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96,00000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96,00000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Дополнительное образование детей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96,00000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03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96,00000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Центр финансового обслуживания учреждений</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08 7 05 00000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5812,30000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5797,40000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5797,40000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Центра финансового обслуживания учреждений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08 7 05 01090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08 7 05 01090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08 7 05 01090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08 7 05 01090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5797,40000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08 7 05 71410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Образование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08 7 05 71410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08 7 05 71410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08 7 05 71410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07</w:t>
            </w:r>
          </w:p>
        </w:tc>
        <w:tc>
          <w:tcPr>
            <w:tcW w:w="342" w:type="dxa"/>
            <w:noWrap/>
            <w:hideMark/>
          </w:tcPr>
          <w:p w:rsidR="0065092D" w:rsidRPr="0065092D" w:rsidRDefault="0065092D" w:rsidP="0065092D">
            <w:pPr>
              <w:pStyle w:val="ac"/>
              <w:ind w:left="-94" w:right="-88"/>
              <w:rPr>
                <w:sz w:val="18"/>
                <w:szCs w:val="18"/>
              </w:rPr>
            </w:pPr>
            <w:r w:rsidRPr="0065092D">
              <w:rPr>
                <w:sz w:val="18"/>
                <w:szCs w:val="18"/>
              </w:rPr>
              <w:t>09</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10 0 00 00000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Мероприятия по реализации муниципальной программы развитие торговли</w:t>
            </w:r>
          </w:p>
        </w:tc>
        <w:tc>
          <w:tcPr>
            <w:tcW w:w="1085" w:type="dxa"/>
            <w:noWrap/>
            <w:hideMark/>
          </w:tcPr>
          <w:p w:rsidR="0065092D" w:rsidRPr="0065092D" w:rsidRDefault="0065092D" w:rsidP="0065092D">
            <w:pPr>
              <w:pStyle w:val="ac"/>
              <w:ind w:left="-94" w:right="-88"/>
              <w:rPr>
                <w:sz w:val="18"/>
                <w:szCs w:val="18"/>
              </w:rPr>
            </w:pPr>
            <w:r w:rsidRPr="0065092D">
              <w:rPr>
                <w:sz w:val="18"/>
                <w:szCs w:val="18"/>
              </w:rPr>
              <w:t>10 0 00 30050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10 0 00 30050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национальной экономики</w:t>
            </w:r>
          </w:p>
        </w:tc>
        <w:tc>
          <w:tcPr>
            <w:tcW w:w="1085" w:type="dxa"/>
            <w:noWrap/>
            <w:hideMark/>
          </w:tcPr>
          <w:p w:rsidR="0065092D" w:rsidRPr="0065092D" w:rsidRDefault="0065092D" w:rsidP="0065092D">
            <w:pPr>
              <w:pStyle w:val="ac"/>
              <w:ind w:left="-94" w:right="-88"/>
              <w:rPr>
                <w:sz w:val="18"/>
                <w:szCs w:val="18"/>
              </w:rPr>
            </w:pPr>
            <w:r w:rsidRPr="0065092D">
              <w:rPr>
                <w:sz w:val="18"/>
                <w:szCs w:val="18"/>
              </w:rPr>
              <w:t>10 0 00 30050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10 0 00 30050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12</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11 0 00 00000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11909,25497</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Мероприятия по развитию систем коммунальной инфраструктуры</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11 0 00 20020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9377,76500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11 0 00 20020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9377,76500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11 0 00 20020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9377,76500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11 0 00 20020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9377,76500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11 0 00 20030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11 0 00 20030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11 0 00 20030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11 0 00 20030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w:t>
            </w:r>
            <w:r w:rsidRPr="0065092D">
              <w:rPr>
                <w:sz w:val="18"/>
                <w:szCs w:val="18"/>
              </w:rPr>
              <w:lastRenderedPageBreak/>
              <w:t>коммунальных услуг в Новгородской области на 2019-2024 годы»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lastRenderedPageBreak/>
              <w:t>11 0 00 72370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1225,19197</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11 0 00 72370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1225,19197</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11 0 00 72370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1225,19197</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11 0 00 72370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1225,19197</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S2370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306,29800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S2370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306,29800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S2370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306,29800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11 0 00 S2370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306,29800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12 0 00 00000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12 0 01 00000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12 0 01 L4970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12 0 01 L4970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Охрана семьи и детства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12 0 01 L4970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Социальные выплаты гражданам, кроме публичных нормативных социальных выплат</w:t>
            </w:r>
          </w:p>
        </w:tc>
        <w:tc>
          <w:tcPr>
            <w:tcW w:w="1085" w:type="dxa"/>
            <w:noWrap/>
            <w:hideMark/>
          </w:tcPr>
          <w:p w:rsidR="0065092D" w:rsidRPr="0065092D" w:rsidRDefault="0065092D" w:rsidP="0065092D">
            <w:pPr>
              <w:pStyle w:val="ac"/>
              <w:ind w:left="-94" w:right="-88"/>
              <w:rPr>
                <w:sz w:val="18"/>
                <w:szCs w:val="18"/>
              </w:rPr>
            </w:pPr>
            <w:r w:rsidRPr="0065092D">
              <w:rPr>
                <w:sz w:val="18"/>
                <w:szCs w:val="18"/>
              </w:rPr>
              <w:t>12 0 01 L4970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320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13 0 00 00000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по энергосбережению</w:t>
            </w:r>
          </w:p>
        </w:tc>
        <w:tc>
          <w:tcPr>
            <w:tcW w:w="1085" w:type="dxa"/>
            <w:noWrap/>
            <w:hideMark/>
          </w:tcPr>
          <w:p w:rsidR="0065092D" w:rsidRPr="0065092D" w:rsidRDefault="0065092D" w:rsidP="0065092D">
            <w:pPr>
              <w:pStyle w:val="ac"/>
              <w:ind w:left="-94" w:right="-88"/>
              <w:rPr>
                <w:sz w:val="18"/>
                <w:szCs w:val="18"/>
              </w:rPr>
            </w:pPr>
            <w:r w:rsidRPr="0065092D">
              <w:rPr>
                <w:sz w:val="18"/>
                <w:szCs w:val="18"/>
              </w:rPr>
              <w:t>13 0 00 20040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13 0 00 20040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13 0 00 20040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13 0 00 20040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14 0 00 00000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2600,00000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14 1 00 00000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2600,00000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общественно значимых проектов по благоустройству сельских территорий Новгородской области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14 1 00 N5764</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14 1 00 N5764</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14 1 00 N5764</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14 1 00 N5764</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14 1 00 S5764</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14 1 00 S5764</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14 1 00 S5764</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14 1 00 S5764</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"Противодействие коррупции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15 0 00 00000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6,00000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6,00000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6,00000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Мероприятия по противодействию коррупции</w:t>
            </w:r>
          </w:p>
        </w:tc>
        <w:tc>
          <w:tcPr>
            <w:tcW w:w="1085" w:type="dxa"/>
            <w:noWrap/>
            <w:hideMark/>
          </w:tcPr>
          <w:p w:rsidR="0065092D" w:rsidRPr="0065092D" w:rsidRDefault="0065092D" w:rsidP="0065092D">
            <w:pPr>
              <w:pStyle w:val="ac"/>
              <w:ind w:left="-94" w:right="-88"/>
              <w:rPr>
                <w:sz w:val="18"/>
                <w:szCs w:val="18"/>
              </w:rPr>
            </w:pPr>
            <w:r w:rsidRPr="0065092D">
              <w:rPr>
                <w:sz w:val="18"/>
                <w:szCs w:val="18"/>
              </w:rPr>
              <w:t>15 0 00 20060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15 0 00 20060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15 0 00 20060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15 0 00 20060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 xml:space="preserve">Муниципальная программа Марёвского муниципального округа "Обеспечение общественного порядка и </w:t>
            </w:r>
            <w:r w:rsidRPr="0065092D">
              <w:rPr>
                <w:b/>
                <w:bCs/>
                <w:sz w:val="18"/>
                <w:szCs w:val="18"/>
              </w:rPr>
              <w:lastRenderedPageBreak/>
              <w:t>противодействие преступности в Марёвском муниципальном округе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lastRenderedPageBreak/>
              <w:t>18 0 00 00000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Подпрограмма "Профилактика правонарушений в Маревском муниципальном округе"</w:t>
            </w:r>
          </w:p>
        </w:tc>
        <w:tc>
          <w:tcPr>
            <w:tcW w:w="1085" w:type="dxa"/>
            <w:noWrap/>
            <w:hideMark/>
          </w:tcPr>
          <w:p w:rsidR="0065092D" w:rsidRPr="0065092D" w:rsidRDefault="0065092D" w:rsidP="0065092D">
            <w:pPr>
              <w:pStyle w:val="ac"/>
              <w:ind w:left="-94" w:right="-88"/>
              <w:rPr>
                <w:sz w:val="18"/>
                <w:szCs w:val="18"/>
              </w:rPr>
            </w:pPr>
            <w:r w:rsidRPr="0065092D">
              <w:rPr>
                <w:sz w:val="18"/>
                <w:szCs w:val="18"/>
              </w:rPr>
              <w:t>18 5 00 00000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Мероприятия по профилактике правонарушений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18 5 00 20090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безопасность и правоохранительная деятельность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18 5 00 20090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национальной безопасности и правоохранительной деятельности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18 5 00 20090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18 5 00 20090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14</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19 0 00 00000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880,00000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880,00000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19 1 00 23740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безопасность и правоохранительная деятельность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19 1 00 23740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национальной безопасности и правоохранительной деятельности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19 1 00 23740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19 1 00 23740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14</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570,00000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Ремонт переправы через р. Марёвка в д. Жабны</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19 1 0023750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безопасность и правоохранительная деятельность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19 1 0023750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национальной безопасности и правоохранительной деятельности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19 1 0023750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19 1 0023750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14</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Мероприятия по безопасности дорожного движения в Маревском муниципальном округе</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19 1 00 30010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безопасность и правоохранительная деятельность</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19 1 00 30010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национальной безопасности и правоохранительной деятельности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19 1 00 30010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автономным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19 1 00 30010</w:t>
            </w:r>
          </w:p>
        </w:tc>
        <w:tc>
          <w:tcPr>
            <w:tcW w:w="313" w:type="dxa"/>
            <w:noWrap/>
            <w:hideMark/>
          </w:tcPr>
          <w:p w:rsidR="0065092D" w:rsidRPr="0065092D" w:rsidRDefault="0065092D" w:rsidP="0065092D">
            <w:pPr>
              <w:pStyle w:val="ac"/>
              <w:ind w:left="-94" w:right="-88"/>
              <w:rPr>
                <w:sz w:val="18"/>
                <w:szCs w:val="18"/>
              </w:rPr>
            </w:pPr>
            <w:r w:rsidRPr="0065092D">
              <w:rPr>
                <w:sz w:val="18"/>
                <w:szCs w:val="18"/>
              </w:rPr>
              <w:t>03</w:t>
            </w:r>
          </w:p>
        </w:tc>
        <w:tc>
          <w:tcPr>
            <w:tcW w:w="342" w:type="dxa"/>
            <w:noWrap/>
            <w:hideMark/>
          </w:tcPr>
          <w:p w:rsidR="0065092D" w:rsidRPr="0065092D" w:rsidRDefault="0065092D" w:rsidP="0065092D">
            <w:pPr>
              <w:pStyle w:val="ac"/>
              <w:ind w:left="-94" w:right="-88"/>
              <w:rPr>
                <w:sz w:val="18"/>
                <w:szCs w:val="18"/>
              </w:rPr>
            </w:pPr>
            <w:r w:rsidRPr="0065092D">
              <w:rPr>
                <w:sz w:val="18"/>
                <w:szCs w:val="18"/>
              </w:rPr>
              <w:t>14</w:t>
            </w:r>
          </w:p>
        </w:tc>
        <w:tc>
          <w:tcPr>
            <w:tcW w:w="393" w:type="dxa"/>
            <w:noWrap/>
            <w:hideMark/>
          </w:tcPr>
          <w:p w:rsidR="0065092D" w:rsidRPr="0065092D" w:rsidRDefault="0065092D" w:rsidP="0065092D">
            <w:pPr>
              <w:pStyle w:val="ac"/>
              <w:ind w:left="-94" w:right="-88"/>
              <w:rPr>
                <w:sz w:val="18"/>
                <w:szCs w:val="18"/>
              </w:rPr>
            </w:pPr>
            <w:r w:rsidRPr="0065092D">
              <w:rPr>
                <w:sz w:val="18"/>
                <w:szCs w:val="18"/>
              </w:rPr>
              <w:t>620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21 0 00 00000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12223,81212</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5378,40800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4771,17100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Благоустройство территорий населенных пунктов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12223,81212</w:t>
            </w:r>
          </w:p>
        </w:tc>
        <w:tc>
          <w:tcPr>
            <w:tcW w:w="1158" w:type="dxa"/>
            <w:noWrap/>
            <w:hideMark/>
          </w:tcPr>
          <w:p w:rsidR="0065092D" w:rsidRPr="0065092D" w:rsidRDefault="0065092D" w:rsidP="0065092D">
            <w:pPr>
              <w:pStyle w:val="ac"/>
              <w:ind w:left="-94" w:right="-88"/>
              <w:rPr>
                <w:sz w:val="18"/>
                <w:szCs w:val="18"/>
              </w:rPr>
            </w:pPr>
            <w:r w:rsidRPr="0065092D">
              <w:rPr>
                <w:sz w:val="18"/>
                <w:szCs w:val="18"/>
              </w:rPr>
              <w:t>5378,40800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4771,17100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21 1 00 72090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21 1 00 72090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21 1 00 72090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21 1 00 72090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S2090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S2090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S2090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S2090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21 1 00 70660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21 1 00 70660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21 1 00 70660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21 1 00 70660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приоритетных проектов поддержки местных инициатив</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1447,00000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1447,00000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1447,00000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700,00000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Софинансирование мероприятий на реализацию приоритетных проектов поддержки местных инициатив (средства граждан)</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N5260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258,22500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N5260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258,22500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N5260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258,22500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N5260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258,22500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мероприятий на реализацию приоритетных проектов поддержки местных инициатив</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536,00000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536,00000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536,00000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S5260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536,00000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21 1 00 75360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1085,10000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21 1 00 75360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1085,10000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21 1 00 75360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1085,10000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21 1 00 75360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1085,10000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приоритетного регионального проекта "Народный бюджет"</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21 1 00 76100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21 1 00 76100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21 1 00 76100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21 1 00 76100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мероприятий по реализации приоритетного регионального проекта "Народный бюджет"</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S6100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S6100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S6100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S6100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21 1 00 76210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149,60374</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Охрана окружающей среды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21 1 00 76210</w:t>
            </w:r>
          </w:p>
        </w:tc>
        <w:tc>
          <w:tcPr>
            <w:tcW w:w="313" w:type="dxa"/>
            <w:noWrap/>
            <w:hideMark/>
          </w:tcPr>
          <w:p w:rsidR="0065092D" w:rsidRPr="0065092D" w:rsidRDefault="0065092D" w:rsidP="0065092D">
            <w:pPr>
              <w:pStyle w:val="ac"/>
              <w:ind w:left="-94" w:right="-88"/>
              <w:rPr>
                <w:sz w:val="18"/>
                <w:szCs w:val="18"/>
              </w:rPr>
            </w:pPr>
            <w:r w:rsidRPr="0065092D">
              <w:rPr>
                <w:sz w:val="18"/>
                <w:szCs w:val="18"/>
              </w:rPr>
              <w:t>06</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149,60374</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охраны окружающей среды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21 1 00 76210</w:t>
            </w:r>
          </w:p>
        </w:tc>
        <w:tc>
          <w:tcPr>
            <w:tcW w:w="313" w:type="dxa"/>
            <w:noWrap/>
            <w:hideMark/>
          </w:tcPr>
          <w:p w:rsidR="0065092D" w:rsidRPr="0065092D" w:rsidRDefault="0065092D" w:rsidP="0065092D">
            <w:pPr>
              <w:pStyle w:val="ac"/>
              <w:ind w:left="-94" w:right="-88"/>
              <w:rPr>
                <w:sz w:val="18"/>
                <w:szCs w:val="18"/>
              </w:rPr>
            </w:pPr>
            <w:r w:rsidRPr="0065092D">
              <w:rPr>
                <w:sz w:val="18"/>
                <w:szCs w:val="18"/>
              </w:rPr>
              <w:t>06</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149,60374</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21 1 00 76210</w:t>
            </w:r>
          </w:p>
        </w:tc>
        <w:tc>
          <w:tcPr>
            <w:tcW w:w="313" w:type="dxa"/>
            <w:noWrap/>
            <w:hideMark/>
          </w:tcPr>
          <w:p w:rsidR="0065092D" w:rsidRPr="0065092D" w:rsidRDefault="0065092D" w:rsidP="0065092D">
            <w:pPr>
              <w:pStyle w:val="ac"/>
              <w:ind w:left="-94" w:right="-88"/>
              <w:rPr>
                <w:sz w:val="18"/>
                <w:szCs w:val="18"/>
              </w:rPr>
            </w:pPr>
            <w:r w:rsidRPr="0065092D">
              <w:rPr>
                <w:sz w:val="18"/>
                <w:szCs w:val="18"/>
              </w:rPr>
              <w:t>06</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149,60374</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местных инициатив в рамках приоритетного регионального проекта "Наш выбор"</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21 1 00 77050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N7050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N7050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N7050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N7050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350,00000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448,24000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448,24000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448,24000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S7050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448,24000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Уличное освещение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3700,00000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21 1 00 80210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3700,00000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21 1 00 80210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3700,00000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21 1 00 80210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3300,00000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3700,00000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Озеленение территорий населенных пунктов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21 1 00 80220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21 1 00 80220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21 1 00 80220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Организация и содержание мест захоронения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21 1 00 80230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21 1 00 80230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21 1 00 80230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Мероприятия по борьбе с борщевиком Сосновского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21 1 00 80240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21 1 00 80240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21 1 00 80240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21 1 00 80240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Прочие мероприятия по благоустройству</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21 1 00 80270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814,64338</w:t>
            </w:r>
          </w:p>
        </w:tc>
        <w:tc>
          <w:tcPr>
            <w:tcW w:w="1158" w:type="dxa"/>
            <w:noWrap/>
            <w:hideMark/>
          </w:tcPr>
          <w:p w:rsidR="0065092D" w:rsidRPr="0065092D" w:rsidRDefault="0065092D" w:rsidP="0065092D">
            <w:pPr>
              <w:pStyle w:val="ac"/>
              <w:ind w:left="-94" w:right="-88"/>
              <w:rPr>
                <w:sz w:val="18"/>
                <w:szCs w:val="18"/>
              </w:rPr>
            </w:pPr>
            <w:r w:rsidRPr="0065092D">
              <w:rPr>
                <w:sz w:val="18"/>
                <w:szCs w:val="18"/>
              </w:rPr>
              <w:t>1368,40800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1461,17100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21 1 00 80270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814,64338</w:t>
            </w:r>
          </w:p>
        </w:tc>
        <w:tc>
          <w:tcPr>
            <w:tcW w:w="1158" w:type="dxa"/>
            <w:noWrap/>
            <w:hideMark/>
          </w:tcPr>
          <w:p w:rsidR="0065092D" w:rsidRPr="0065092D" w:rsidRDefault="0065092D" w:rsidP="0065092D">
            <w:pPr>
              <w:pStyle w:val="ac"/>
              <w:ind w:left="-94" w:right="-88"/>
              <w:rPr>
                <w:sz w:val="18"/>
                <w:szCs w:val="18"/>
              </w:rPr>
            </w:pPr>
            <w:r w:rsidRPr="0065092D">
              <w:rPr>
                <w:sz w:val="18"/>
                <w:szCs w:val="18"/>
              </w:rPr>
              <w:t>1368,40800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1461,17100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21 1 00 80270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814,64338</w:t>
            </w:r>
          </w:p>
        </w:tc>
        <w:tc>
          <w:tcPr>
            <w:tcW w:w="1158" w:type="dxa"/>
            <w:noWrap/>
            <w:hideMark/>
          </w:tcPr>
          <w:p w:rsidR="0065092D" w:rsidRPr="0065092D" w:rsidRDefault="0065092D" w:rsidP="0065092D">
            <w:pPr>
              <w:pStyle w:val="ac"/>
              <w:ind w:left="-94" w:right="-88"/>
              <w:rPr>
                <w:sz w:val="18"/>
                <w:szCs w:val="18"/>
              </w:rPr>
            </w:pPr>
            <w:r w:rsidRPr="0065092D">
              <w:rPr>
                <w:sz w:val="18"/>
                <w:szCs w:val="18"/>
              </w:rPr>
              <w:t>1368,40800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1461,17100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21 1 00 80270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814,64338</w:t>
            </w:r>
          </w:p>
        </w:tc>
        <w:tc>
          <w:tcPr>
            <w:tcW w:w="1158" w:type="dxa"/>
            <w:noWrap/>
            <w:hideMark/>
          </w:tcPr>
          <w:p w:rsidR="0065092D" w:rsidRPr="0065092D" w:rsidRDefault="0065092D" w:rsidP="0065092D">
            <w:pPr>
              <w:pStyle w:val="ac"/>
              <w:ind w:left="-94" w:right="-88"/>
              <w:rPr>
                <w:sz w:val="18"/>
                <w:szCs w:val="18"/>
              </w:rPr>
            </w:pPr>
            <w:r w:rsidRPr="0065092D">
              <w:rPr>
                <w:sz w:val="18"/>
                <w:szCs w:val="18"/>
              </w:rPr>
              <w:t>1368,40800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1461,17100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22 0 00 00000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870,11280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230,00000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Федеральный проект "Формирование комфортной городской среды"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22 0 F2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870,11280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22 0 F2 55550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870,11280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22 0 F2 55550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870,11280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Благоустройство </w:t>
            </w:r>
          </w:p>
        </w:tc>
        <w:tc>
          <w:tcPr>
            <w:tcW w:w="1085" w:type="dxa"/>
            <w:noWrap/>
            <w:hideMark/>
          </w:tcPr>
          <w:p w:rsidR="0065092D" w:rsidRPr="0065092D" w:rsidRDefault="0065092D" w:rsidP="0065092D">
            <w:pPr>
              <w:pStyle w:val="ac"/>
              <w:ind w:left="-94" w:right="-88"/>
              <w:rPr>
                <w:sz w:val="18"/>
                <w:szCs w:val="18"/>
              </w:rPr>
            </w:pPr>
            <w:r w:rsidRPr="0065092D">
              <w:rPr>
                <w:sz w:val="18"/>
                <w:szCs w:val="18"/>
              </w:rPr>
              <w:t>22 0 F2 55550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870,11280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22 0 F2 55550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870,11280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230,00000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23 0 00 00000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430,50000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530,50000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530,50000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Поддержка жилищного хозяйства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23 1 00 00000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430,50000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530,50000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530,50000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Взносы на капитальный ремонт общего имущества в многоквартирных домах</w:t>
            </w:r>
          </w:p>
        </w:tc>
        <w:tc>
          <w:tcPr>
            <w:tcW w:w="1085" w:type="dxa"/>
            <w:noWrap/>
            <w:hideMark/>
          </w:tcPr>
          <w:p w:rsidR="0065092D" w:rsidRPr="0065092D" w:rsidRDefault="0065092D" w:rsidP="0065092D">
            <w:pPr>
              <w:pStyle w:val="ac"/>
              <w:ind w:left="-94" w:right="-88"/>
              <w:rPr>
                <w:sz w:val="18"/>
                <w:szCs w:val="18"/>
              </w:rPr>
            </w:pPr>
            <w:r w:rsidRPr="0065092D">
              <w:rPr>
                <w:sz w:val="18"/>
                <w:szCs w:val="18"/>
              </w:rPr>
              <w:t>23 1 00 70200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23 1 00 70200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23 1 00 70200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23 1 00 70200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360,50000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Проведение капитального ремонта муниципального жилого фонда</w:t>
            </w:r>
          </w:p>
        </w:tc>
        <w:tc>
          <w:tcPr>
            <w:tcW w:w="1085" w:type="dxa"/>
            <w:noWrap/>
            <w:hideMark/>
          </w:tcPr>
          <w:p w:rsidR="0065092D" w:rsidRPr="0065092D" w:rsidRDefault="0065092D" w:rsidP="0065092D">
            <w:pPr>
              <w:pStyle w:val="ac"/>
              <w:ind w:left="-94" w:right="-88"/>
              <w:rPr>
                <w:sz w:val="18"/>
                <w:szCs w:val="18"/>
              </w:rPr>
            </w:pPr>
            <w:r w:rsidRPr="0065092D">
              <w:rPr>
                <w:sz w:val="18"/>
                <w:szCs w:val="18"/>
              </w:rPr>
              <w:t>23 1 00 70300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23 1 00 70300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23 1 00 70300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23 1 00 70300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42,00000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выплаты населению</w:t>
            </w:r>
          </w:p>
        </w:tc>
        <w:tc>
          <w:tcPr>
            <w:tcW w:w="1085" w:type="dxa"/>
            <w:noWrap/>
            <w:hideMark/>
          </w:tcPr>
          <w:p w:rsidR="0065092D" w:rsidRPr="0065092D" w:rsidRDefault="0065092D" w:rsidP="0065092D">
            <w:pPr>
              <w:pStyle w:val="ac"/>
              <w:ind w:left="-94" w:right="-88"/>
              <w:rPr>
                <w:sz w:val="18"/>
                <w:szCs w:val="18"/>
              </w:rPr>
            </w:pPr>
            <w:r w:rsidRPr="0065092D">
              <w:rPr>
                <w:sz w:val="18"/>
                <w:szCs w:val="18"/>
              </w:rPr>
              <w:t>23 1 00 70300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360</w:t>
            </w:r>
          </w:p>
        </w:tc>
        <w:tc>
          <w:tcPr>
            <w:tcW w:w="1158" w:type="dxa"/>
            <w:noWrap/>
            <w:hideMark/>
          </w:tcPr>
          <w:p w:rsidR="0065092D" w:rsidRPr="0065092D" w:rsidRDefault="0065092D" w:rsidP="0065092D">
            <w:pPr>
              <w:pStyle w:val="ac"/>
              <w:ind w:left="-94" w:right="-88"/>
              <w:rPr>
                <w:sz w:val="18"/>
                <w:szCs w:val="18"/>
              </w:rPr>
            </w:pPr>
            <w:r w:rsidRPr="0065092D">
              <w:rPr>
                <w:sz w:val="18"/>
                <w:szCs w:val="18"/>
              </w:rPr>
              <w:t>28,00000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Глава муниципального образования</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90 0 00 00000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1568,00000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1568,00000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1568,00000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функций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90 0 00 01000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90 0 00 01000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Функционирование высшего должностного лица субъекта Российской Федерации и муниципального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90 0 00 01000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выплаты персоналу государственных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90 0 00 01000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120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1568,00000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Расходы на обеспечение функций исполнительно-распорядительного органа муниципального образования</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91 0 00 00000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34449,30000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25550,60000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26919,40000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Руководство в сфере установленных функций органов местного самоуправления</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91 9 00 00000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34449,30000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25550,60000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26919,40000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обеспечение функций органов местного самоуправления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16793,90000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18550,90000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16793,90000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18550,90000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22203,80000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16793,90000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18550,90000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выплаты персоналу государственных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120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20546,50000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15600,00000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17057,00000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1556,30000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1193,90000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1493,90000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Уплата налогов, сборов и иных платежей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850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101,00000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Учреждения по обеспечению хозяйственного обслуживания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91 9 00 30030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5500,00000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91 9 00 30030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5500,00000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91 9 00 30030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5500,00000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91 9 00 30030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5500,00000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4400,00000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4000,00000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Расходы на доплаты к пенсиям муниципальных служащих</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91 9 00 10040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2726,60000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2596,80000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2596,80000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91 9 00 10040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2726,60000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2596,80000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2596,80000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Пенсионное обеспечение</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91 9 00 10040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2726,60000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2596,80000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2596,80000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Публичные нормативные социальные выплаты гражданам</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91 9 00 10040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01</w:t>
            </w:r>
          </w:p>
        </w:tc>
        <w:tc>
          <w:tcPr>
            <w:tcW w:w="393" w:type="dxa"/>
            <w:noWrap/>
            <w:hideMark/>
          </w:tcPr>
          <w:p w:rsidR="0065092D" w:rsidRPr="0065092D" w:rsidRDefault="0065092D" w:rsidP="0065092D">
            <w:pPr>
              <w:pStyle w:val="ac"/>
              <w:ind w:left="-94" w:right="-88"/>
              <w:rPr>
                <w:sz w:val="18"/>
                <w:szCs w:val="18"/>
              </w:rPr>
            </w:pPr>
            <w:r w:rsidRPr="0065092D">
              <w:rPr>
                <w:sz w:val="18"/>
                <w:szCs w:val="18"/>
              </w:rPr>
              <w:t>310</w:t>
            </w:r>
          </w:p>
        </w:tc>
        <w:tc>
          <w:tcPr>
            <w:tcW w:w="1158" w:type="dxa"/>
            <w:noWrap/>
            <w:hideMark/>
          </w:tcPr>
          <w:p w:rsidR="0065092D" w:rsidRPr="0065092D" w:rsidRDefault="0065092D" w:rsidP="0065092D">
            <w:pPr>
              <w:pStyle w:val="ac"/>
              <w:ind w:left="-94" w:right="-88"/>
              <w:rPr>
                <w:sz w:val="18"/>
                <w:szCs w:val="18"/>
              </w:rPr>
            </w:pPr>
            <w:r w:rsidRPr="0065092D">
              <w:rPr>
                <w:sz w:val="18"/>
                <w:szCs w:val="18"/>
              </w:rPr>
              <w:t>2726,60000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2596,80000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2596,80000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91 9 00 59300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323,80000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304,80000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316,60000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91 9 00 59300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323,80000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304,80000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316,60000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91 9 00 59300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323,80000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304,80000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316,60000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выплаты персоналу государственных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91 9 00 59300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120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214,80000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215,80000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91 9 00 59300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109,00000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100,80000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Содержание штатных единиц, осуществляющих переданные отдельные государственные полномочия области</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91 9 00 70280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1813,80000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1453,10000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1453,10000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91 9 00 70280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1813,80000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1453,10000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1453,10000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91 9 00 70280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1813,80000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1453,10000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1453,10000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выплаты персоналу государственных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91 9 00 70280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120</w:t>
            </w:r>
          </w:p>
        </w:tc>
        <w:tc>
          <w:tcPr>
            <w:tcW w:w="1158" w:type="dxa"/>
            <w:noWrap/>
            <w:hideMark/>
          </w:tcPr>
          <w:p w:rsidR="0065092D" w:rsidRPr="0065092D" w:rsidRDefault="0065092D" w:rsidP="0065092D">
            <w:pPr>
              <w:pStyle w:val="ac"/>
              <w:ind w:left="-94" w:right="-88"/>
              <w:rPr>
                <w:sz w:val="18"/>
                <w:szCs w:val="18"/>
              </w:rPr>
            </w:pPr>
            <w:r w:rsidRPr="0065092D">
              <w:rPr>
                <w:sz w:val="18"/>
                <w:szCs w:val="18"/>
              </w:rPr>
              <w:t>1717,60000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1366,90000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1366,90000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91 9 00 70280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96,20000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86,20000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86,20000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91 9 00 70650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91 9 00 70650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91 9 00 70650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91 9 00 70650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91 9 00 71410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муниципальных казенных, бюджетных и автономных учреждений по приобретению коммунальных услуг</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1487,40000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1487,40000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1487,40000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91 9 00 72300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1487,40000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371,90000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371,90000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371,90000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91 9 00 S2300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04</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371,90000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Обеспечение деятельности Контрольно-счётной палаты муниципального образования</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92 0 00 00000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1251,40000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1251,40000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1251,40000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Председатель Контрольно-счётной палаты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92 1 00 00000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обеспечение функций органов местного самоуправления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92 1 00 01000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92 1 00 01000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92 1 00 01000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06</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выплаты персоналу государственных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92 1 00 01000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06</w:t>
            </w:r>
          </w:p>
        </w:tc>
        <w:tc>
          <w:tcPr>
            <w:tcW w:w="393" w:type="dxa"/>
            <w:noWrap/>
            <w:hideMark/>
          </w:tcPr>
          <w:p w:rsidR="0065092D" w:rsidRPr="0065092D" w:rsidRDefault="0065092D" w:rsidP="0065092D">
            <w:pPr>
              <w:pStyle w:val="ac"/>
              <w:ind w:left="-94" w:right="-88"/>
              <w:rPr>
                <w:sz w:val="18"/>
                <w:szCs w:val="18"/>
              </w:rPr>
            </w:pPr>
            <w:r w:rsidRPr="0065092D">
              <w:rPr>
                <w:sz w:val="18"/>
                <w:szCs w:val="18"/>
              </w:rPr>
              <w:t>120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786,00000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обеспечение функций Контрольно-счётной палаты муниципального образования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92 2 00 00000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Расходы на обеспечение функций органов местного самоуправления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92 2 00 01000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92 2 00 01000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92 2 00 01000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06</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465,40000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выплаты персоналу государственных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92 2 00 01000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06</w:t>
            </w:r>
          </w:p>
        </w:tc>
        <w:tc>
          <w:tcPr>
            <w:tcW w:w="393" w:type="dxa"/>
            <w:noWrap/>
            <w:hideMark/>
          </w:tcPr>
          <w:p w:rsidR="0065092D" w:rsidRPr="0065092D" w:rsidRDefault="0065092D" w:rsidP="0065092D">
            <w:pPr>
              <w:pStyle w:val="ac"/>
              <w:ind w:left="-94" w:right="-88"/>
              <w:rPr>
                <w:sz w:val="18"/>
                <w:szCs w:val="18"/>
              </w:rPr>
            </w:pPr>
            <w:r w:rsidRPr="0065092D">
              <w:rPr>
                <w:sz w:val="18"/>
                <w:szCs w:val="18"/>
              </w:rPr>
              <w:t>120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415,40000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92 2 00 01000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06</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Реализация функций органов местного самоуправления, связанных с общегосударственным управлением</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93 0 00 00000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2277,20000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2277,20000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2277,20000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Резервные фонды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93 1 00 00000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Резервные фонды местны администраций</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93 1 00 07000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93 1 00 07000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Резервные фонды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93 1 00 07000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11</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Резервные средства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93 1 00 07000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11</w:t>
            </w:r>
          </w:p>
        </w:tc>
        <w:tc>
          <w:tcPr>
            <w:tcW w:w="393" w:type="dxa"/>
            <w:noWrap/>
            <w:hideMark/>
          </w:tcPr>
          <w:p w:rsidR="0065092D" w:rsidRPr="0065092D" w:rsidRDefault="0065092D" w:rsidP="0065092D">
            <w:pPr>
              <w:pStyle w:val="ac"/>
              <w:ind w:left="-94" w:right="-88"/>
              <w:rPr>
                <w:sz w:val="18"/>
                <w:szCs w:val="18"/>
              </w:rPr>
            </w:pPr>
            <w:r w:rsidRPr="0065092D">
              <w:rPr>
                <w:sz w:val="18"/>
                <w:szCs w:val="18"/>
              </w:rPr>
              <w:t>870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Реализация государственных функций, связанных с общегосударственным управлением</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2227,20000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2227,20000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2227,20000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Членские взносы в ассоциацию</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93 3 00 30040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93 3 00 30040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93 3 00 30040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Уплата налогов, сборов и иных платежей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93 3 00 30040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850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117,70000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93 3 00 70720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93 3 00 70720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Сельское хозяйство и рыболовство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93 3 00 70720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93 3 00 70720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14,60000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93 3 00 70800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93 3 00 70800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Транспорт</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93 3 00 70800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08</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93 3 00 70800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08</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2022,90000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93 3 00 70810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93 3 00 70810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93 3 00 70810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выплаты персоналу государственных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93 3 00 70810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120</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72,00000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Расходы муниципального образования на решение вопросов местного значения</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94 0 00 00000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3595,00000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4290,00000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мероприятия по решению вопросов местного значения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3595,00000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4290,00000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опубликование официальных документов в периодических изданиях</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94 3 00 10060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Средства массовой информации</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94 3 00 10060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12</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Периодическая печать и издательства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94 3 00 10060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12</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94 3 00 10060</w:t>
            </w:r>
          </w:p>
        </w:tc>
        <w:tc>
          <w:tcPr>
            <w:tcW w:w="313" w:type="dxa"/>
            <w:noWrap/>
            <w:hideMark/>
          </w:tcPr>
          <w:p w:rsidR="0065092D" w:rsidRPr="0065092D" w:rsidRDefault="0065092D" w:rsidP="0065092D">
            <w:pPr>
              <w:pStyle w:val="ac"/>
              <w:ind w:left="-94" w:right="-88"/>
              <w:rPr>
                <w:sz w:val="18"/>
                <w:szCs w:val="18"/>
              </w:rPr>
            </w:pPr>
            <w:r w:rsidRPr="0065092D">
              <w:rPr>
                <w:sz w:val="18"/>
                <w:szCs w:val="18"/>
              </w:rPr>
              <w:t>12</w:t>
            </w:r>
          </w:p>
        </w:tc>
        <w:tc>
          <w:tcPr>
            <w:tcW w:w="342" w:type="dxa"/>
            <w:noWrap/>
            <w:hideMark/>
          </w:tcPr>
          <w:p w:rsidR="0065092D" w:rsidRPr="0065092D" w:rsidRDefault="0065092D" w:rsidP="0065092D">
            <w:pPr>
              <w:pStyle w:val="ac"/>
              <w:ind w:left="-94" w:right="-88"/>
              <w:rPr>
                <w:sz w:val="18"/>
                <w:szCs w:val="18"/>
              </w:rPr>
            </w:pPr>
            <w:r w:rsidRPr="0065092D">
              <w:rPr>
                <w:sz w:val="18"/>
                <w:szCs w:val="18"/>
              </w:rPr>
              <w:t>02</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мероприятия по землеустройству и землепользованию</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94 3 00 10070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экономика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94 3 00 10070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национальной экономики</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94 3 00 10070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12</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94 3 00 10070</w:t>
            </w:r>
          </w:p>
        </w:tc>
        <w:tc>
          <w:tcPr>
            <w:tcW w:w="313" w:type="dxa"/>
            <w:noWrap/>
            <w:hideMark/>
          </w:tcPr>
          <w:p w:rsidR="0065092D" w:rsidRPr="0065092D" w:rsidRDefault="0065092D" w:rsidP="0065092D">
            <w:pPr>
              <w:pStyle w:val="ac"/>
              <w:ind w:left="-94" w:right="-88"/>
              <w:rPr>
                <w:sz w:val="18"/>
                <w:szCs w:val="18"/>
              </w:rPr>
            </w:pPr>
            <w:r w:rsidRPr="0065092D">
              <w:rPr>
                <w:sz w:val="18"/>
                <w:szCs w:val="18"/>
              </w:rPr>
              <w:t>04</w:t>
            </w:r>
          </w:p>
        </w:tc>
        <w:tc>
          <w:tcPr>
            <w:tcW w:w="342" w:type="dxa"/>
            <w:noWrap/>
            <w:hideMark/>
          </w:tcPr>
          <w:p w:rsidR="0065092D" w:rsidRPr="0065092D" w:rsidRDefault="0065092D" w:rsidP="0065092D">
            <w:pPr>
              <w:pStyle w:val="ac"/>
              <w:ind w:left="-94" w:right="-88"/>
              <w:rPr>
                <w:sz w:val="18"/>
                <w:szCs w:val="18"/>
              </w:rPr>
            </w:pPr>
            <w:r w:rsidRPr="0065092D">
              <w:rPr>
                <w:sz w:val="18"/>
                <w:szCs w:val="18"/>
              </w:rPr>
              <w:t>12</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150,00000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94 3 00 75240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3900,00000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Охрана окружающей среды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94 3 00 75240</w:t>
            </w:r>
          </w:p>
        </w:tc>
        <w:tc>
          <w:tcPr>
            <w:tcW w:w="313" w:type="dxa"/>
            <w:noWrap/>
            <w:hideMark/>
          </w:tcPr>
          <w:p w:rsidR="0065092D" w:rsidRPr="0065092D" w:rsidRDefault="0065092D" w:rsidP="0065092D">
            <w:pPr>
              <w:pStyle w:val="ac"/>
              <w:ind w:left="-94" w:right="-88"/>
              <w:rPr>
                <w:sz w:val="18"/>
                <w:szCs w:val="18"/>
              </w:rPr>
            </w:pPr>
            <w:r w:rsidRPr="0065092D">
              <w:rPr>
                <w:sz w:val="18"/>
                <w:szCs w:val="18"/>
              </w:rPr>
              <w:t>06</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3900,00000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охраны окружающей среды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94 3 00 75240</w:t>
            </w:r>
          </w:p>
        </w:tc>
        <w:tc>
          <w:tcPr>
            <w:tcW w:w="313" w:type="dxa"/>
            <w:noWrap/>
            <w:hideMark/>
          </w:tcPr>
          <w:p w:rsidR="0065092D" w:rsidRPr="0065092D" w:rsidRDefault="0065092D" w:rsidP="0065092D">
            <w:pPr>
              <w:pStyle w:val="ac"/>
              <w:ind w:left="-94" w:right="-88"/>
              <w:rPr>
                <w:sz w:val="18"/>
                <w:szCs w:val="18"/>
              </w:rPr>
            </w:pPr>
            <w:r w:rsidRPr="0065092D">
              <w:rPr>
                <w:sz w:val="18"/>
                <w:szCs w:val="18"/>
              </w:rPr>
              <w:t>06</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3900,00000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Бюджетные инвестиции</w:t>
            </w:r>
          </w:p>
        </w:tc>
        <w:tc>
          <w:tcPr>
            <w:tcW w:w="1085" w:type="dxa"/>
            <w:noWrap/>
            <w:hideMark/>
          </w:tcPr>
          <w:p w:rsidR="0065092D" w:rsidRPr="0065092D" w:rsidRDefault="0065092D" w:rsidP="0065092D">
            <w:pPr>
              <w:pStyle w:val="ac"/>
              <w:ind w:left="-94" w:right="-88"/>
              <w:rPr>
                <w:sz w:val="18"/>
                <w:szCs w:val="18"/>
              </w:rPr>
            </w:pPr>
            <w:r w:rsidRPr="0065092D">
              <w:rPr>
                <w:sz w:val="18"/>
                <w:szCs w:val="18"/>
              </w:rPr>
              <w:t>94 3 00 75240</w:t>
            </w:r>
          </w:p>
        </w:tc>
        <w:tc>
          <w:tcPr>
            <w:tcW w:w="313" w:type="dxa"/>
            <w:noWrap/>
            <w:hideMark/>
          </w:tcPr>
          <w:p w:rsidR="0065092D" w:rsidRPr="0065092D" w:rsidRDefault="0065092D" w:rsidP="0065092D">
            <w:pPr>
              <w:pStyle w:val="ac"/>
              <w:ind w:left="-94" w:right="-88"/>
              <w:rPr>
                <w:sz w:val="18"/>
                <w:szCs w:val="18"/>
              </w:rPr>
            </w:pPr>
            <w:r w:rsidRPr="0065092D">
              <w:rPr>
                <w:sz w:val="18"/>
                <w:szCs w:val="18"/>
              </w:rPr>
              <w:t>06</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410</w:t>
            </w:r>
          </w:p>
        </w:tc>
        <w:tc>
          <w:tcPr>
            <w:tcW w:w="1158" w:type="dxa"/>
            <w:noWrap/>
            <w:hideMark/>
          </w:tcPr>
          <w:p w:rsidR="0065092D" w:rsidRPr="0065092D" w:rsidRDefault="0065092D" w:rsidP="0065092D">
            <w:pPr>
              <w:pStyle w:val="ac"/>
              <w:ind w:left="-94" w:right="-88"/>
              <w:rPr>
                <w:sz w:val="18"/>
                <w:szCs w:val="18"/>
              </w:rPr>
            </w:pPr>
            <w:r w:rsidRPr="0065092D">
              <w:rPr>
                <w:sz w:val="18"/>
                <w:szCs w:val="18"/>
              </w:rPr>
              <w:t>3100,00000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3900,00000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Расходы на осуществление органами местного самоуправления отдельных государственных полномочий</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95 0 00 00000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332,40000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307,50000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315,70000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lastRenderedPageBreak/>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95 2 00 00000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95 2 00 51200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95 2 00 51200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Судебная система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95 2 00 51200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44,60000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95 2 00 51200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44,60000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1,80000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предоставление мер социальной поддержки отдельным категориям граждан</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95 6 00 00000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60,00000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95 6 00 70695</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95 6 00 70695</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Социальное обеспечение населения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95 6 00 70695</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Публичные нормативные социальные выплаты гражданам</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95 6 00 70695</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310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проведение мероприятий к Дню пожилых людей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95 6 00 70697</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Социальная политика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95 6 00 70697</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Социальное обеспечение населения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95 6 00 70697</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Субсидии бюджетным учреждениям</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95 6 00 70697</w:t>
            </w:r>
          </w:p>
        </w:tc>
        <w:tc>
          <w:tcPr>
            <w:tcW w:w="313" w:type="dxa"/>
            <w:noWrap/>
            <w:hideMark/>
          </w:tcPr>
          <w:p w:rsidR="0065092D" w:rsidRPr="0065092D" w:rsidRDefault="0065092D" w:rsidP="0065092D">
            <w:pPr>
              <w:pStyle w:val="ac"/>
              <w:ind w:left="-94" w:right="-88"/>
              <w:rPr>
                <w:sz w:val="18"/>
                <w:szCs w:val="18"/>
              </w:rPr>
            </w:pPr>
            <w:r w:rsidRPr="0065092D">
              <w:rPr>
                <w:sz w:val="18"/>
                <w:szCs w:val="18"/>
              </w:rPr>
              <w:t>10</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610</w:t>
            </w:r>
          </w:p>
        </w:tc>
        <w:tc>
          <w:tcPr>
            <w:tcW w:w="1158" w:type="dxa"/>
            <w:noWrap/>
            <w:hideMark/>
          </w:tcPr>
          <w:p w:rsidR="0065092D" w:rsidRPr="0065092D" w:rsidRDefault="0065092D" w:rsidP="0065092D">
            <w:pPr>
              <w:pStyle w:val="ac"/>
              <w:ind w:left="-94" w:right="-88"/>
              <w:rPr>
                <w:sz w:val="18"/>
                <w:szCs w:val="18"/>
              </w:rPr>
            </w:pPr>
            <w:r w:rsidRPr="0065092D">
              <w:rPr>
                <w:sz w:val="18"/>
                <w:szCs w:val="18"/>
              </w:rPr>
              <w:t>20,00000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95 7 00 00000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237,80000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253,90000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95 7 00 51180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237,80000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253,90000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Национальная оборона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95 7 00 51180</w:t>
            </w:r>
          </w:p>
        </w:tc>
        <w:tc>
          <w:tcPr>
            <w:tcW w:w="313" w:type="dxa"/>
            <w:noWrap/>
            <w:hideMark/>
          </w:tcPr>
          <w:p w:rsidR="0065092D" w:rsidRPr="0065092D" w:rsidRDefault="0065092D" w:rsidP="0065092D">
            <w:pPr>
              <w:pStyle w:val="ac"/>
              <w:ind w:left="-94" w:right="-88"/>
              <w:rPr>
                <w:sz w:val="18"/>
                <w:szCs w:val="18"/>
              </w:rPr>
            </w:pPr>
            <w:r w:rsidRPr="0065092D">
              <w:rPr>
                <w:sz w:val="18"/>
                <w:szCs w:val="18"/>
              </w:rPr>
              <w:t>02</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237,80000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253,90000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Мобилизационная и вневойсковая подготовка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95 7 00 51180</w:t>
            </w:r>
          </w:p>
        </w:tc>
        <w:tc>
          <w:tcPr>
            <w:tcW w:w="313" w:type="dxa"/>
            <w:noWrap/>
            <w:hideMark/>
          </w:tcPr>
          <w:p w:rsidR="0065092D" w:rsidRPr="0065092D" w:rsidRDefault="0065092D" w:rsidP="0065092D">
            <w:pPr>
              <w:pStyle w:val="ac"/>
              <w:ind w:left="-94" w:right="-88"/>
              <w:rPr>
                <w:sz w:val="18"/>
                <w:szCs w:val="18"/>
              </w:rPr>
            </w:pPr>
            <w:r w:rsidRPr="0065092D">
              <w:rPr>
                <w:sz w:val="18"/>
                <w:szCs w:val="18"/>
              </w:rPr>
              <w:t>02</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237,80000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245,50000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253,90000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Расходы на выплаты персоналу государственных (муниципальных) органов</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95 7 00 51180</w:t>
            </w:r>
          </w:p>
        </w:tc>
        <w:tc>
          <w:tcPr>
            <w:tcW w:w="313" w:type="dxa"/>
            <w:noWrap/>
            <w:hideMark/>
          </w:tcPr>
          <w:p w:rsidR="0065092D" w:rsidRPr="0065092D" w:rsidRDefault="0065092D" w:rsidP="0065092D">
            <w:pPr>
              <w:pStyle w:val="ac"/>
              <w:ind w:left="-94" w:right="-88"/>
              <w:rPr>
                <w:sz w:val="18"/>
                <w:szCs w:val="18"/>
              </w:rPr>
            </w:pPr>
            <w:r w:rsidRPr="0065092D">
              <w:rPr>
                <w:sz w:val="18"/>
                <w:szCs w:val="18"/>
              </w:rPr>
              <w:t>02</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120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212,80000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215,50000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223,90000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Иные закупки товаров, работ и услуг для обеспечения государственных (муниципальных) нужд</w:t>
            </w:r>
          </w:p>
        </w:tc>
        <w:tc>
          <w:tcPr>
            <w:tcW w:w="1085" w:type="dxa"/>
            <w:noWrap/>
            <w:hideMark/>
          </w:tcPr>
          <w:p w:rsidR="0065092D" w:rsidRPr="0065092D" w:rsidRDefault="0065092D" w:rsidP="0065092D">
            <w:pPr>
              <w:pStyle w:val="ac"/>
              <w:ind w:left="-94" w:right="-88"/>
              <w:rPr>
                <w:sz w:val="18"/>
                <w:szCs w:val="18"/>
              </w:rPr>
            </w:pPr>
            <w:r w:rsidRPr="0065092D">
              <w:rPr>
                <w:sz w:val="18"/>
                <w:szCs w:val="18"/>
              </w:rPr>
              <w:t>95 7 00 51180</w:t>
            </w:r>
          </w:p>
        </w:tc>
        <w:tc>
          <w:tcPr>
            <w:tcW w:w="313" w:type="dxa"/>
            <w:noWrap/>
            <w:hideMark/>
          </w:tcPr>
          <w:p w:rsidR="0065092D" w:rsidRPr="0065092D" w:rsidRDefault="0065092D" w:rsidP="0065092D">
            <w:pPr>
              <w:pStyle w:val="ac"/>
              <w:ind w:left="-94" w:right="-88"/>
              <w:rPr>
                <w:sz w:val="18"/>
                <w:szCs w:val="18"/>
              </w:rPr>
            </w:pPr>
            <w:r w:rsidRPr="0065092D">
              <w:rPr>
                <w:sz w:val="18"/>
                <w:szCs w:val="18"/>
              </w:rPr>
              <w:t>02</w:t>
            </w:r>
          </w:p>
        </w:tc>
        <w:tc>
          <w:tcPr>
            <w:tcW w:w="342" w:type="dxa"/>
            <w:noWrap/>
            <w:hideMark/>
          </w:tcPr>
          <w:p w:rsidR="0065092D" w:rsidRPr="0065092D" w:rsidRDefault="0065092D" w:rsidP="0065092D">
            <w:pPr>
              <w:pStyle w:val="ac"/>
              <w:ind w:left="-94" w:right="-88"/>
              <w:rPr>
                <w:sz w:val="18"/>
                <w:szCs w:val="18"/>
              </w:rPr>
            </w:pPr>
            <w:r w:rsidRPr="0065092D">
              <w:rPr>
                <w:sz w:val="18"/>
                <w:szCs w:val="18"/>
              </w:rPr>
              <w:t>03</w:t>
            </w:r>
          </w:p>
        </w:tc>
        <w:tc>
          <w:tcPr>
            <w:tcW w:w="393" w:type="dxa"/>
            <w:noWrap/>
            <w:hideMark/>
          </w:tcPr>
          <w:p w:rsidR="0065092D" w:rsidRPr="0065092D" w:rsidRDefault="0065092D" w:rsidP="0065092D">
            <w:pPr>
              <w:pStyle w:val="ac"/>
              <w:ind w:left="-94" w:right="-88"/>
              <w:rPr>
                <w:sz w:val="18"/>
                <w:szCs w:val="18"/>
              </w:rPr>
            </w:pPr>
            <w:r w:rsidRPr="0065092D">
              <w:rPr>
                <w:sz w:val="18"/>
                <w:szCs w:val="18"/>
              </w:rPr>
              <w:t>240</w:t>
            </w:r>
          </w:p>
        </w:tc>
        <w:tc>
          <w:tcPr>
            <w:tcW w:w="1158" w:type="dxa"/>
            <w:noWrap/>
            <w:hideMark/>
          </w:tcPr>
          <w:p w:rsidR="0065092D" w:rsidRPr="0065092D" w:rsidRDefault="0065092D" w:rsidP="0065092D">
            <w:pPr>
              <w:pStyle w:val="ac"/>
              <w:ind w:left="-94" w:right="-88"/>
              <w:rPr>
                <w:sz w:val="18"/>
                <w:szCs w:val="18"/>
              </w:rPr>
            </w:pPr>
            <w:r w:rsidRPr="0065092D">
              <w:rPr>
                <w:sz w:val="18"/>
                <w:szCs w:val="18"/>
              </w:rPr>
              <w:t>25,00000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30,00000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Прочие расходы, не отнесенные к муниципальным программам Марёвского муниципального округа</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96 0 00 00000</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1163,77582</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Выполнение других обязательств за счёт областного бюджета и бюджета муниципального округа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96 1 00 00000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54,77582</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085" w:type="dxa"/>
            <w:noWrap/>
            <w:hideMark/>
          </w:tcPr>
          <w:p w:rsidR="0065092D" w:rsidRPr="0065092D" w:rsidRDefault="0065092D" w:rsidP="0065092D">
            <w:pPr>
              <w:pStyle w:val="ac"/>
              <w:ind w:left="-94" w:right="-88"/>
              <w:rPr>
                <w:sz w:val="18"/>
                <w:szCs w:val="18"/>
              </w:rPr>
            </w:pPr>
            <w:r w:rsidRPr="0065092D">
              <w:rPr>
                <w:sz w:val="18"/>
                <w:szCs w:val="18"/>
              </w:rPr>
              <w:t>96 1 00 23620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54,77582</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96 1 00 23620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54,77582</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общегосударственные вопросы</w:t>
            </w:r>
          </w:p>
        </w:tc>
        <w:tc>
          <w:tcPr>
            <w:tcW w:w="1085" w:type="dxa"/>
            <w:noWrap/>
            <w:hideMark/>
          </w:tcPr>
          <w:p w:rsidR="0065092D" w:rsidRPr="0065092D" w:rsidRDefault="0065092D" w:rsidP="0065092D">
            <w:pPr>
              <w:pStyle w:val="ac"/>
              <w:ind w:left="-94" w:right="-88"/>
              <w:rPr>
                <w:sz w:val="18"/>
                <w:szCs w:val="18"/>
              </w:rPr>
            </w:pPr>
            <w:r w:rsidRPr="0065092D">
              <w:rPr>
                <w:sz w:val="18"/>
                <w:szCs w:val="18"/>
              </w:rPr>
              <w:t>96 1 00 23620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54,77582</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Резервные средства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96 1 00 23620</w:t>
            </w:r>
          </w:p>
        </w:tc>
        <w:tc>
          <w:tcPr>
            <w:tcW w:w="313" w:type="dxa"/>
            <w:noWrap/>
            <w:hideMark/>
          </w:tcPr>
          <w:p w:rsidR="0065092D" w:rsidRPr="0065092D" w:rsidRDefault="0065092D" w:rsidP="0065092D">
            <w:pPr>
              <w:pStyle w:val="ac"/>
              <w:ind w:left="-94" w:right="-88"/>
              <w:rPr>
                <w:sz w:val="18"/>
                <w:szCs w:val="18"/>
              </w:rPr>
            </w:pPr>
            <w:r w:rsidRPr="0065092D">
              <w:rPr>
                <w:sz w:val="18"/>
                <w:szCs w:val="18"/>
              </w:rPr>
              <w:t>01</w:t>
            </w:r>
          </w:p>
        </w:tc>
        <w:tc>
          <w:tcPr>
            <w:tcW w:w="342" w:type="dxa"/>
            <w:noWrap/>
            <w:hideMark/>
          </w:tcPr>
          <w:p w:rsidR="0065092D" w:rsidRPr="0065092D" w:rsidRDefault="0065092D" w:rsidP="0065092D">
            <w:pPr>
              <w:pStyle w:val="ac"/>
              <w:ind w:left="-94" w:right="-88"/>
              <w:rPr>
                <w:sz w:val="18"/>
                <w:szCs w:val="18"/>
              </w:rPr>
            </w:pPr>
            <w:r w:rsidRPr="0065092D">
              <w:rPr>
                <w:sz w:val="18"/>
                <w:szCs w:val="18"/>
              </w:rPr>
              <w:t>13</w:t>
            </w:r>
          </w:p>
        </w:tc>
        <w:tc>
          <w:tcPr>
            <w:tcW w:w="393" w:type="dxa"/>
            <w:noWrap/>
            <w:hideMark/>
          </w:tcPr>
          <w:p w:rsidR="0065092D" w:rsidRPr="0065092D" w:rsidRDefault="0065092D" w:rsidP="0065092D">
            <w:pPr>
              <w:pStyle w:val="ac"/>
              <w:ind w:left="-94" w:right="-88"/>
              <w:rPr>
                <w:sz w:val="18"/>
                <w:szCs w:val="18"/>
              </w:rPr>
            </w:pPr>
            <w:r w:rsidRPr="0065092D">
              <w:rPr>
                <w:sz w:val="18"/>
                <w:szCs w:val="18"/>
              </w:rPr>
              <w:t>870</w:t>
            </w:r>
          </w:p>
        </w:tc>
        <w:tc>
          <w:tcPr>
            <w:tcW w:w="1158" w:type="dxa"/>
            <w:noWrap/>
            <w:hideMark/>
          </w:tcPr>
          <w:p w:rsidR="0065092D" w:rsidRPr="0065092D" w:rsidRDefault="0065092D" w:rsidP="0065092D">
            <w:pPr>
              <w:pStyle w:val="ac"/>
              <w:ind w:left="-94" w:right="-88"/>
              <w:rPr>
                <w:sz w:val="18"/>
                <w:szCs w:val="18"/>
              </w:rPr>
            </w:pPr>
            <w:r w:rsidRPr="0065092D">
              <w:rPr>
                <w:sz w:val="18"/>
                <w:szCs w:val="18"/>
              </w:rPr>
              <w:t>54,77582</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Вклад в имущество общества с ограниченной ответственностью "Межмуниципальное предприятие газоснабжения"</w:t>
            </w:r>
          </w:p>
        </w:tc>
        <w:tc>
          <w:tcPr>
            <w:tcW w:w="1085" w:type="dxa"/>
            <w:noWrap/>
            <w:hideMark/>
          </w:tcPr>
          <w:p w:rsidR="0065092D" w:rsidRPr="0065092D" w:rsidRDefault="0065092D" w:rsidP="0065092D">
            <w:pPr>
              <w:pStyle w:val="ac"/>
              <w:ind w:left="-94" w:right="-88"/>
              <w:rPr>
                <w:sz w:val="18"/>
                <w:szCs w:val="18"/>
              </w:rPr>
            </w:pPr>
            <w:r w:rsidRPr="0065092D">
              <w:rPr>
                <w:sz w:val="18"/>
                <w:szCs w:val="18"/>
              </w:rPr>
              <w:t>96 1 00 23730</w:t>
            </w:r>
          </w:p>
        </w:tc>
        <w:tc>
          <w:tcPr>
            <w:tcW w:w="313" w:type="dxa"/>
            <w:noWrap/>
            <w:hideMark/>
          </w:tcPr>
          <w:p w:rsidR="0065092D" w:rsidRPr="0065092D" w:rsidRDefault="0065092D" w:rsidP="0065092D">
            <w:pPr>
              <w:pStyle w:val="ac"/>
              <w:ind w:left="-94" w:right="-88"/>
              <w:rPr>
                <w:sz w:val="18"/>
                <w:szCs w:val="18"/>
              </w:rPr>
            </w:pPr>
            <w:r w:rsidRPr="0065092D">
              <w:rPr>
                <w:sz w:val="18"/>
                <w:szCs w:val="18"/>
              </w:rPr>
              <w:t> </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1109,00000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Жилищно-коммунальное хозяйство</w:t>
            </w:r>
          </w:p>
        </w:tc>
        <w:tc>
          <w:tcPr>
            <w:tcW w:w="1085" w:type="dxa"/>
            <w:noWrap/>
            <w:hideMark/>
          </w:tcPr>
          <w:p w:rsidR="0065092D" w:rsidRPr="0065092D" w:rsidRDefault="0065092D" w:rsidP="0065092D">
            <w:pPr>
              <w:pStyle w:val="ac"/>
              <w:ind w:left="-94" w:right="-88"/>
              <w:rPr>
                <w:sz w:val="18"/>
                <w:szCs w:val="18"/>
              </w:rPr>
            </w:pPr>
            <w:r w:rsidRPr="0065092D">
              <w:rPr>
                <w:sz w:val="18"/>
                <w:szCs w:val="18"/>
              </w:rPr>
              <w:t>96 1 00 23730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 </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1109,00000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Другие вопросы в области жилищно-коммунального хозяйства</w:t>
            </w:r>
          </w:p>
        </w:tc>
        <w:tc>
          <w:tcPr>
            <w:tcW w:w="1085" w:type="dxa"/>
            <w:noWrap/>
            <w:hideMark/>
          </w:tcPr>
          <w:p w:rsidR="0065092D" w:rsidRPr="0065092D" w:rsidRDefault="0065092D" w:rsidP="0065092D">
            <w:pPr>
              <w:pStyle w:val="ac"/>
              <w:ind w:left="-94" w:right="-88"/>
              <w:rPr>
                <w:sz w:val="18"/>
                <w:szCs w:val="18"/>
              </w:rPr>
            </w:pPr>
            <w:r w:rsidRPr="0065092D">
              <w:rPr>
                <w:sz w:val="18"/>
                <w:szCs w:val="18"/>
              </w:rPr>
              <w:t>96 1 00 23730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 </w:t>
            </w:r>
          </w:p>
        </w:tc>
        <w:tc>
          <w:tcPr>
            <w:tcW w:w="1158" w:type="dxa"/>
            <w:noWrap/>
            <w:hideMark/>
          </w:tcPr>
          <w:p w:rsidR="0065092D" w:rsidRPr="0065092D" w:rsidRDefault="0065092D" w:rsidP="0065092D">
            <w:pPr>
              <w:pStyle w:val="ac"/>
              <w:ind w:left="-94" w:right="-88"/>
              <w:rPr>
                <w:sz w:val="18"/>
                <w:szCs w:val="18"/>
              </w:rPr>
            </w:pPr>
            <w:r w:rsidRPr="0065092D">
              <w:rPr>
                <w:sz w:val="18"/>
                <w:szCs w:val="18"/>
              </w:rPr>
              <w:t>1109,00000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sz w:val="18"/>
                <w:szCs w:val="18"/>
              </w:rPr>
            </w:pPr>
            <w:r w:rsidRPr="0065092D">
              <w:rPr>
                <w:sz w:val="18"/>
                <w:szCs w:val="18"/>
              </w:rPr>
              <w:t>Уплата налогов, сборов и иных платежей</w:t>
            </w:r>
          </w:p>
        </w:tc>
        <w:tc>
          <w:tcPr>
            <w:tcW w:w="1085" w:type="dxa"/>
            <w:noWrap/>
            <w:hideMark/>
          </w:tcPr>
          <w:p w:rsidR="0065092D" w:rsidRPr="0065092D" w:rsidRDefault="0065092D" w:rsidP="0065092D">
            <w:pPr>
              <w:pStyle w:val="ac"/>
              <w:ind w:left="-94" w:right="-88"/>
              <w:rPr>
                <w:sz w:val="18"/>
                <w:szCs w:val="18"/>
              </w:rPr>
            </w:pPr>
            <w:r w:rsidRPr="0065092D">
              <w:rPr>
                <w:sz w:val="18"/>
                <w:szCs w:val="18"/>
              </w:rPr>
              <w:t>96 1 00 23730</w:t>
            </w:r>
          </w:p>
        </w:tc>
        <w:tc>
          <w:tcPr>
            <w:tcW w:w="313" w:type="dxa"/>
            <w:noWrap/>
            <w:hideMark/>
          </w:tcPr>
          <w:p w:rsidR="0065092D" w:rsidRPr="0065092D" w:rsidRDefault="0065092D" w:rsidP="0065092D">
            <w:pPr>
              <w:pStyle w:val="ac"/>
              <w:ind w:left="-94" w:right="-88"/>
              <w:rPr>
                <w:sz w:val="18"/>
                <w:szCs w:val="18"/>
              </w:rPr>
            </w:pPr>
            <w:r w:rsidRPr="0065092D">
              <w:rPr>
                <w:sz w:val="18"/>
                <w:szCs w:val="18"/>
              </w:rPr>
              <w:t>05</w:t>
            </w:r>
          </w:p>
        </w:tc>
        <w:tc>
          <w:tcPr>
            <w:tcW w:w="342" w:type="dxa"/>
            <w:noWrap/>
            <w:hideMark/>
          </w:tcPr>
          <w:p w:rsidR="0065092D" w:rsidRPr="0065092D" w:rsidRDefault="0065092D" w:rsidP="0065092D">
            <w:pPr>
              <w:pStyle w:val="ac"/>
              <w:ind w:left="-94" w:right="-88"/>
              <w:rPr>
                <w:sz w:val="18"/>
                <w:szCs w:val="18"/>
              </w:rPr>
            </w:pPr>
            <w:r w:rsidRPr="0065092D">
              <w:rPr>
                <w:sz w:val="18"/>
                <w:szCs w:val="18"/>
              </w:rPr>
              <w:t>05</w:t>
            </w:r>
          </w:p>
        </w:tc>
        <w:tc>
          <w:tcPr>
            <w:tcW w:w="393" w:type="dxa"/>
            <w:noWrap/>
            <w:hideMark/>
          </w:tcPr>
          <w:p w:rsidR="0065092D" w:rsidRPr="0065092D" w:rsidRDefault="0065092D" w:rsidP="0065092D">
            <w:pPr>
              <w:pStyle w:val="ac"/>
              <w:ind w:left="-94" w:right="-88"/>
              <w:rPr>
                <w:sz w:val="18"/>
                <w:szCs w:val="18"/>
              </w:rPr>
            </w:pPr>
            <w:r w:rsidRPr="0065092D">
              <w:rPr>
                <w:sz w:val="18"/>
                <w:szCs w:val="18"/>
              </w:rPr>
              <w:t>850</w:t>
            </w:r>
          </w:p>
        </w:tc>
        <w:tc>
          <w:tcPr>
            <w:tcW w:w="1158" w:type="dxa"/>
            <w:noWrap/>
            <w:hideMark/>
          </w:tcPr>
          <w:p w:rsidR="0065092D" w:rsidRPr="0065092D" w:rsidRDefault="0065092D" w:rsidP="0065092D">
            <w:pPr>
              <w:pStyle w:val="ac"/>
              <w:ind w:left="-94" w:right="-88"/>
              <w:rPr>
                <w:sz w:val="18"/>
                <w:szCs w:val="18"/>
              </w:rPr>
            </w:pPr>
            <w:r w:rsidRPr="0065092D">
              <w:rPr>
                <w:sz w:val="18"/>
                <w:szCs w:val="18"/>
              </w:rPr>
              <w:t>1109,00000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c>
          <w:tcPr>
            <w:tcW w:w="1158" w:type="dxa"/>
            <w:noWrap/>
            <w:hideMark/>
          </w:tcPr>
          <w:p w:rsidR="0065092D" w:rsidRPr="0065092D" w:rsidRDefault="0065092D" w:rsidP="0065092D">
            <w:pPr>
              <w:pStyle w:val="ac"/>
              <w:ind w:left="-94" w:right="-88"/>
              <w:rPr>
                <w:sz w:val="18"/>
                <w:szCs w:val="18"/>
              </w:rPr>
            </w:pPr>
            <w:r w:rsidRPr="0065092D">
              <w:rPr>
                <w:sz w:val="18"/>
                <w:szCs w:val="18"/>
              </w:rPr>
              <w:t>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Условно утвержденные расходы</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2400,00000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4800,00000</w:t>
            </w:r>
          </w:p>
        </w:tc>
      </w:tr>
      <w:tr w:rsidR="0065092D" w:rsidRPr="0065092D" w:rsidTr="0065092D">
        <w:trPr>
          <w:trHeight w:val="20"/>
        </w:trPr>
        <w:tc>
          <w:tcPr>
            <w:tcW w:w="4998" w:type="dxa"/>
            <w:hideMark/>
          </w:tcPr>
          <w:p w:rsidR="0065092D" w:rsidRPr="0065092D" w:rsidRDefault="0065092D" w:rsidP="0065092D">
            <w:pPr>
              <w:pStyle w:val="ac"/>
              <w:ind w:left="-94" w:right="-88"/>
              <w:rPr>
                <w:b/>
                <w:bCs/>
                <w:sz w:val="18"/>
                <w:szCs w:val="18"/>
              </w:rPr>
            </w:pPr>
            <w:r w:rsidRPr="0065092D">
              <w:rPr>
                <w:b/>
                <w:bCs/>
                <w:sz w:val="18"/>
                <w:szCs w:val="18"/>
              </w:rPr>
              <w:t>ВСЕГО РАСХОДОВ</w:t>
            </w:r>
          </w:p>
        </w:tc>
        <w:tc>
          <w:tcPr>
            <w:tcW w:w="1085"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1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42"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393" w:type="dxa"/>
            <w:noWrap/>
            <w:hideMark/>
          </w:tcPr>
          <w:p w:rsidR="0065092D" w:rsidRPr="0065092D" w:rsidRDefault="0065092D" w:rsidP="0065092D">
            <w:pPr>
              <w:pStyle w:val="ac"/>
              <w:ind w:left="-94" w:right="-88"/>
              <w:rPr>
                <w:b/>
                <w:bCs/>
                <w:sz w:val="18"/>
                <w:szCs w:val="18"/>
              </w:rPr>
            </w:pPr>
            <w:r w:rsidRPr="0065092D">
              <w:rPr>
                <w:b/>
                <w:bCs/>
                <w:sz w:val="18"/>
                <w:szCs w:val="18"/>
              </w:rPr>
              <w:t> </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202723,20876</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148090,10800</w:t>
            </w:r>
          </w:p>
        </w:tc>
        <w:tc>
          <w:tcPr>
            <w:tcW w:w="1158" w:type="dxa"/>
            <w:noWrap/>
            <w:hideMark/>
          </w:tcPr>
          <w:p w:rsidR="0065092D" w:rsidRPr="0065092D" w:rsidRDefault="0065092D" w:rsidP="0065092D">
            <w:pPr>
              <w:pStyle w:val="ac"/>
              <w:ind w:left="-94" w:right="-88"/>
              <w:rPr>
                <w:b/>
                <w:bCs/>
                <w:sz w:val="18"/>
                <w:szCs w:val="18"/>
              </w:rPr>
            </w:pPr>
            <w:r w:rsidRPr="0065092D">
              <w:rPr>
                <w:b/>
                <w:bCs/>
                <w:sz w:val="18"/>
                <w:szCs w:val="18"/>
              </w:rPr>
              <w:t>129568,57100</w:t>
            </w:r>
          </w:p>
        </w:tc>
      </w:tr>
    </w:tbl>
    <w:p w:rsidR="0018232D" w:rsidRDefault="0018232D" w:rsidP="00F2691E">
      <w:pPr>
        <w:pStyle w:val="ac"/>
        <w:ind w:left="42" w:right="141"/>
        <w:rPr>
          <w:sz w:val="18"/>
          <w:szCs w:val="18"/>
        </w:rPr>
      </w:pPr>
    </w:p>
    <w:p w:rsidR="00D40F3D" w:rsidRPr="00D40F3D" w:rsidRDefault="00D40F3D" w:rsidP="00D40F3D">
      <w:pPr>
        <w:pStyle w:val="ac"/>
        <w:ind w:left="42" w:right="141"/>
        <w:jc w:val="center"/>
        <w:rPr>
          <w:b/>
          <w:sz w:val="18"/>
          <w:szCs w:val="18"/>
        </w:rPr>
      </w:pPr>
      <w:r w:rsidRPr="00D40F3D">
        <w:rPr>
          <w:b/>
          <w:sz w:val="18"/>
          <w:szCs w:val="18"/>
        </w:rPr>
        <w:t>Пояснительная записка</w:t>
      </w:r>
    </w:p>
    <w:p w:rsidR="00D40F3D" w:rsidRPr="00D40F3D" w:rsidRDefault="00D40F3D" w:rsidP="00D40F3D">
      <w:pPr>
        <w:pStyle w:val="ac"/>
        <w:ind w:left="42" w:right="141"/>
        <w:jc w:val="center"/>
        <w:rPr>
          <w:b/>
          <w:sz w:val="18"/>
          <w:szCs w:val="18"/>
        </w:rPr>
      </w:pPr>
      <w:r w:rsidRPr="00D40F3D">
        <w:rPr>
          <w:b/>
          <w:sz w:val="18"/>
          <w:szCs w:val="18"/>
        </w:rPr>
        <w:t>к проекту решения Думы Марёвского муниципального округа</w:t>
      </w:r>
      <w:r>
        <w:rPr>
          <w:b/>
          <w:sz w:val="18"/>
          <w:szCs w:val="18"/>
        </w:rPr>
        <w:t xml:space="preserve"> </w:t>
      </w:r>
      <w:r w:rsidRPr="00D40F3D">
        <w:rPr>
          <w:b/>
          <w:sz w:val="18"/>
          <w:szCs w:val="18"/>
        </w:rPr>
        <w:t>«О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w:t>
      </w:r>
      <w:r>
        <w:rPr>
          <w:b/>
          <w:sz w:val="18"/>
          <w:szCs w:val="18"/>
        </w:rPr>
        <w:t xml:space="preserve"> </w:t>
      </w:r>
      <w:r w:rsidRPr="00D40F3D">
        <w:rPr>
          <w:b/>
          <w:sz w:val="18"/>
          <w:szCs w:val="18"/>
        </w:rPr>
        <w:t>период 2023 и 2024 годов»</w:t>
      </w:r>
    </w:p>
    <w:p w:rsidR="00D40F3D" w:rsidRPr="00D40F3D" w:rsidRDefault="00D40F3D" w:rsidP="00D40F3D">
      <w:pPr>
        <w:pStyle w:val="ac"/>
        <w:ind w:left="42" w:right="141"/>
        <w:jc w:val="center"/>
        <w:rPr>
          <w:sz w:val="18"/>
          <w:szCs w:val="18"/>
        </w:rPr>
      </w:pPr>
      <w:r w:rsidRPr="00D40F3D">
        <w:rPr>
          <w:sz w:val="18"/>
          <w:szCs w:val="18"/>
        </w:rPr>
        <w:t>(июль 2022 года)</w:t>
      </w:r>
    </w:p>
    <w:p w:rsidR="00D40F3D" w:rsidRPr="00D40F3D" w:rsidRDefault="00D40F3D" w:rsidP="00D40F3D">
      <w:pPr>
        <w:pStyle w:val="ac"/>
        <w:ind w:left="42" w:right="141"/>
        <w:rPr>
          <w:sz w:val="18"/>
          <w:szCs w:val="18"/>
        </w:rPr>
      </w:pPr>
    </w:p>
    <w:p w:rsidR="00D40F3D" w:rsidRPr="00D40F3D" w:rsidRDefault="00D40F3D" w:rsidP="00D40F3D">
      <w:pPr>
        <w:pStyle w:val="ac"/>
        <w:ind w:left="42" w:right="141" w:firstLine="242"/>
        <w:jc w:val="both"/>
        <w:rPr>
          <w:sz w:val="18"/>
          <w:szCs w:val="18"/>
        </w:rPr>
      </w:pPr>
      <w:r w:rsidRPr="00D40F3D">
        <w:rPr>
          <w:sz w:val="18"/>
          <w:szCs w:val="18"/>
        </w:rPr>
        <w:t>Настоящим решением предлагается внести в решения Думы Марёвского муниципального округа от 24 декабря 2021 года № 152 «О бюджете Марёвского муниципального округа на 2022 год и на плановый период 2023 и 2024 годов» (далее решение Думы) следующие изменения.</w:t>
      </w:r>
    </w:p>
    <w:p w:rsidR="00D40F3D" w:rsidRPr="00D40F3D" w:rsidRDefault="00D40F3D" w:rsidP="00D40F3D">
      <w:pPr>
        <w:pStyle w:val="ac"/>
        <w:ind w:left="42" w:right="141" w:firstLine="242"/>
        <w:jc w:val="both"/>
        <w:rPr>
          <w:sz w:val="18"/>
          <w:szCs w:val="18"/>
        </w:rPr>
      </w:pPr>
      <w:r w:rsidRPr="00D40F3D">
        <w:rPr>
          <w:sz w:val="18"/>
          <w:szCs w:val="18"/>
        </w:rPr>
        <w:t>Увеличены доходы бюджета муниципального округа на 2022 год в части безвозмездных поступлений на общую сумму 13 379,22071 тыс. рублей, а именно:</w:t>
      </w:r>
    </w:p>
    <w:p w:rsidR="00D40F3D" w:rsidRPr="00D40F3D" w:rsidRDefault="00D40F3D" w:rsidP="00D40F3D">
      <w:pPr>
        <w:pStyle w:val="ac"/>
        <w:ind w:left="42" w:right="141" w:firstLine="242"/>
        <w:jc w:val="both"/>
        <w:rPr>
          <w:sz w:val="18"/>
          <w:szCs w:val="18"/>
        </w:rPr>
      </w:pPr>
      <w:r w:rsidRPr="00D40F3D">
        <w:rPr>
          <w:sz w:val="18"/>
          <w:szCs w:val="18"/>
        </w:rPr>
        <w:t>дотации на выравнивание бюджетной обеспеченности на сумму 7 029,80 тыс. рублей;</w:t>
      </w:r>
    </w:p>
    <w:p w:rsidR="00D40F3D" w:rsidRPr="00D40F3D" w:rsidRDefault="00D40F3D" w:rsidP="00D40F3D">
      <w:pPr>
        <w:pStyle w:val="ac"/>
        <w:ind w:left="42" w:right="141" w:firstLine="242"/>
        <w:jc w:val="both"/>
        <w:rPr>
          <w:sz w:val="18"/>
          <w:szCs w:val="18"/>
        </w:rPr>
      </w:pPr>
      <w:r w:rsidRPr="00D40F3D">
        <w:rPr>
          <w:sz w:val="18"/>
          <w:szCs w:val="18"/>
        </w:rPr>
        <w:t>субсидии на поддержку реализации проектов территориальных общественных самоуправлений, включенных в муниципальные программы развития территорий на сумму 400,00 тыс. рублей;</w:t>
      </w:r>
    </w:p>
    <w:p w:rsidR="00D40F3D" w:rsidRPr="00D40F3D" w:rsidRDefault="00D40F3D" w:rsidP="00D40F3D">
      <w:pPr>
        <w:pStyle w:val="ac"/>
        <w:ind w:left="42" w:right="141" w:firstLine="242"/>
        <w:jc w:val="both"/>
        <w:rPr>
          <w:sz w:val="18"/>
          <w:szCs w:val="18"/>
        </w:rPr>
      </w:pPr>
      <w:r w:rsidRPr="00D40F3D">
        <w:rPr>
          <w:sz w:val="18"/>
          <w:szCs w:val="18"/>
        </w:rPr>
        <w:t xml:space="preserve">субсидии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w:t>
      </w:r>
      <w:r w:rsidRPr="00D40F3D">
        <w:rPr>
          <w:sz w:val="18"/>
          <w:szCs w:val="18"/>
        </w:rPr>
        <w:lastRenderedPageBreak/>
        <w:t>граждан и повышение качества жилищно-коммунальных услуг в Новгородской области на 2019-2024 годы» на сумму 1 225,19197 тыс. рублей;</w:t>
      </w:r>
    </w:p>
    <w:p w:rsidR="00D40F3D" w:rsidRPr="00D40F3D" w:rsidRDefault="00D40F3D" w:rsidP="00D40F3D">
      <w:pPr>
        <w:pStyle w:val="ac"/>
        <w:ind w:left="42" w:right="141" w:firstLine="242"/>
        <w:jc w:val="both"/>
        <w:rPr>
          <w:sz w:val="18"/>
          <w:szCs w:val="18"/>
        </w:rPr>
      </w:pPr>
      <w:r w:rsidRPr="00D40F3D">
        <w:rPr>
          <w:sz w:val="18"/>
          <w:szCs w:val="18"/>
        </w:rPr>
        <w:t>субсидии на реализацию приоритетных проектов поддержки местных инициатив   на сумму 747,00 тыс. рублей;</w:t>
      </w:r>
    </w:p>
    <w:p w:rsidR="00D40F3D" w:rsidRPr="00D40F3D" w:rsidRDefault="00D40F3D" w:rsidP="00D40F3D">
      <w:pPr>
        <w:pStyle w:val="ac"/>
        <w:ind w:left="42" w:right="141" w:firstLine="242"/>
        <w:jc w:val="both"/>
        <w:rPr>
          <w:sz w:val="18"/>
          <w:szCs w:val="18"/>
        </w:rPr>
      </w:pPr>
      <w:r w:rsidRPr="00D40F3D">
        <w:rPr>
          <w:sz w:val="18"/>
          <w:szCs w:val="1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2 460,00 тыс. рублей;</w:t>
      </w:r>
    </w:p>
    <w:p w:rsidR="00D40F3D" w:rsidRPr="00D40F3D" w:rsidRDefault="00D40F3D" w:rsidP="00D40F3D">
      <w:pPr>
        <w:pStyle w:val="ac"/>
        <w:ind w:left="42" w:right="141" w:firstLine="242"/>
        <w:jc w:val="both"/>
        <w:rPr>
          <w:sz w:val="18"/>
          <w:szCs w:val="18"/>
        </w:rPr>
      </w:pPr>
      <w:r w:rsidRPr="00D40F3D">
        <w:rPr>
          <w:sz w:val="18"/>
          <w:szCs w:val="18"/>
        </w:rPr>
        <w:t>субвенции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на сумму 2,10 тыс. рублей;</w:t>
      </w:r>
    </w:p>
    <w:p w:rsidR="00D40F3D" w:rsidRPr="00D40F3D" w:rsidRDefault="00D40F3D" w:rsidP="00D40F3D">
      <w:pPr>
        <w:pStyle w:val="ac"/>
        <w:ind w:left="42" w:right="141" w:firstLine="242"/>
        <w:jc w:val="both"/>
        <w:rPr>
          <w:sz w:val="18"/>
          <w:szCs w:val="18"/>
        </w:rPr>
      </w:pPr>
      <w:r w:rsidRPr="00D40F3D">
        <w:rPr>
          <w:sz w:val="18"/>
          <w:szCs w:val="18"/>
        </w:rPr>
        <w:t>субвенции на содержание штатных единиц, осуществляющих переданные отдельные государственные полномочия области на сумму 78,50 тыс. рублей;</w:t>
      </w:r>
    </w:p>
    <w:p w:rsidR="00D40F3D" w:rsidRPr="00D40F3D" w:rsidRDefault="00D40F3D" w:rsidP="00D40F3D">
      <w:pPr>
        <w:pStyle w:val="ac"/>
        <w:ind w:left="42" w:right="141" w:firstLine="242"/>
        <w:jc w:val="both"/>
        <w:rPr>
          <w:sz w:val="18"/>
          <w:szCs w:val="18"/>
        </w:rPr>
      </w:pPr>
      <w:r w:rsidRPr="00D40F3D">
        <w:rPr>
          <w:sz w:val="18"/>
          <w:szCs w:val="18"/>
        </w:rPr>
        <w:t>субвенции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сумму 153,70 тыс. рублей;</w:t>
      </w:r>
    </w:p>
    <w:p w:rsidR="00D40F3D" w:rsidRPr="00D40F3D" w:rsidRDefault="00D40F3D" w:rsidP="00D40F3D">
      <w:pPr>
        <w:pStyle w:val="ac"/>
        <w:ind w:left="42" w:right="141" w:firstLine="242"/>
        <w:jc w:val="both"/>
        <w:rPr>
          <w:sz w:val="18"/>
          <w:szCs w:val="18"/>
        </w:rPr>
      </w:pPr>
      <w:r w:rsidRPr="00D40F3D">
        <w:rPr>
          <w:sz w:val="18"/>
          <w:szCs w:val="18"/>
        </w:rPr>
        <w:t>иные межбюджетные трансферты на организацию работ, связанных с предотвращением влияния ухудшения экономической ситуации на развитие отраслей экономики на сумму 1 085,10 тыс. рублей;</w:t>
      </w:r>
    </w:p>
    <w:p w:rsidR="00D40F3D" w:rsidRPr="00D40F3D" w:rsidRDefault="00D40F3D" w:rsidP="00D40F3D">
      <w:pPr>
        <w:pStyle w:val="ac"/>
        <w:ind w:left="42" w:right="141" w:firstLine="242"/>
        <w:jc w:val="both"/>
        <w:rPr>
          <w:sz w:val="18"/>
          <w:szCs w:val="18"/>
        </w:rPr>
      </w:pPr>
      <w:r w:rsidRPr="00D40F3D">
        <w:rPr>
          <w:sz w:val="18"/>
          <w:szCs w:val="18"/>
        </w:rPr>
        <w:t>иные межбюджетные трансферты на финансовое обеспечение затрат по созданию и (или) содержанию мест (площадок) накопления твердых коммунальных отходов на сумму 149,60374 тыс. рублей;</w:t>
      </w:r>
    </w:p>
    <w:p w:rsidR="00D40F3D" w:rsidRPr="00D40F3D" w:rsidRDefault="00D40F3D" w:rsidP="00D40F3D">
      <w:pPr>
        <w:pStyle w:val="ac"/>
        <w:ind w:left="42" w:right="141" w:firstLine="242"/>
        <w:jc w:val="both"/>
        <w:rPr>
          <w:sz w:val="18"/>
          <w:szCs w:val="18"/>
        </w:rPr>
      </w:pPr>
      <w:r w:rsidRPr="00D40F3D">
        <w:rPr>
          <w:sz w:val="18"/>
          <w:szCs w:val="18"/>
        </w:rPr>
        <w:t>прочие безвозмездные поступления за счет средств граждан на сумму 48,225 тыс. рублей.</w:t>
      </w:r>
    </w:p>
    <w:p w:rsidR="00D40F3D" w:rsidRPr="00D40F3D" w:rsidRDefault="00D40F3D" w:rsidP="00D40F3D">
      <w:pPr>
        <w:pStyle w:val="ac"/>
        <w:ind w:left="42" w:right="141" w:firstLine="242"/>
        <w:jc w:val="both"/>
        <w:rPr>
          <w:sz w:val="18"/>
          <w:szCs w:val="18"/>
        </w:rPr>
      </w:pPr>
      <w:r w:rsidRPr="00D40F3D">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D40F3D">
        <w:rPr>
          <w:b/>
          <w:sz w:val="18"/>
          <w:szCs w:val="18"/>
        </w:rPr>
        <w:t xml:space="preserve"> </w:t>
      </w:r>
      <w:r w:rsidRPr="00D40F3D">
        <w:rPr>
          <w:sz w:val="18"/>
          <w:szCs w:val="18"/>
        </w:rPr>
        <w:t>бюджета муниципального округа.</w:t>
      </w:r>
    </w:p>
    <w:p w:rsidR="00D40F3D" w:rsidRPr="00D40F3D" w:rsidRDefault="00D40F3D" w:rsidP="00D40F3D">
      <w:pPr>
        <w:pStyle w:val="ac"/>
        <w:ind w:left="42" w:right="141" w:firstLine="242"/>
        <w:jc w:val="both"/>
        <w:rPr>
          <w:sz w:val="18"/>
          <w:szCs w:val="18"/>
        </w:rPr>
      </w:pPr>
      <w:r w:rsidRPr="00D40F3D">
        <w:rPr>
          <w:sz w:val="18"/>
          <w:szCs w:val="18"/>
        </w:rPr>
        <w:t xml:space="preserve">По разделу «Общегосударственные вопросы» бюджетные </w:t>
      </w:r>
      <w:r w:rsidRPr="00D40F3D">
        <w:rPr>
          <w:bCs/>
          <w:sz w:val="18"/>
          <w:szCs w:val="18"/>
        </w:rPr>
        <w:t>ассигнования уменьшены на общую сумму 2 436,10 тыс. рублей, из них:</w:t>
      </w:r>
      <w:r w:rsidRPr="00D40F3D">
        <w:rPr>
          <w:sz w:val="18"/>
          <w:szCs w:val="18"/>
        </w:rPr>
        <w:t xml:space="preserve"> </w:t>
      </w:r>
    </w:p>
    <w:p w:rsidR="00D40F3D" w:rsidRPr="00D40F3D" w:rsidRDefault="00D40F3D" w:rsidP="00D40F3D">
      <w:pPr>
        <w:pStyle w:val="ac"/>
        <w:ind w:left="42" w:right="141" w:firstLine="242"/>
        <w:jc w:val="both"/>
        <w:rPr>
          <w:bCs/>
          <w:sz w:val="18"/>
          <w:szCs w:val="18"/>
        </w:rPr>
      </w:pPr>
      <w:r w:rsidRPr="00D40F3D">
        <w:rPr>
          <w:sz w:val="18"/>
          <w:szCs w:val="18"/>
        </w:rPr>
        <w:t>по подразделу «</w:t>
      </w:r>
      <w:r w:rsidRPr="00D40F3D">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78,5 тыс. рублей, на содержание штатных единиц, осуществляющих переданные отдельные государственные полномочия области;</w:t>
      </w:r>
    </w:p>
    <w:p w:rsidR="00D40F3D" w:rsidRPr="00D40F3D" w:rsidRDefault="00D40F3D" w:rsidP="00D40F3D">
      <w:pPr>
        <w:pStyle w:val="ac"/>
        <w:ind w:left="42" w:right="141" w:firstLine="242"/>
        <w:jc w:val="both"/>
        <w:rPr>
          <w:bCs/>
          <w:sz w:val="18"/>
          <w:szCs w:val="18"/>
        </w:rPr>
      </w:pPr>
      <w:r w:rsidRPr="00D40F3D">
        <w:rPr>
          <w:bCs/>
          <w:sz w:val="18"/>
          <w:szCs w:val="18"/>
        </w:rPr>
        <w:t>по подразделу «Другие общегосударственные вопросы» бюджетные ассигнования уменьшены на сумму 2 514,60 тыс. рублей,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D40F3D" w:rsidRPr="00D40F3D" w:rsidRDefault="00D40F3D" w:rsidP="00D40F3D">
      <w:pPr>
        <w:pStyle w:val="ac"/>
        <w:ind w:left="42" w:right="141" w:firstLine="242"/>
        <w:jc w:val="both"/>
        <w:rPr>
          <w:sz w:val="18"/>
          <w:szCs w:val="18"/>
        </w:rPr>
      </w:pPr>
      <w:r w:rsidRPr="00D40F3D">
        <w:rPr>
          <w:sz w:val="18"/>
          <w:szCs w:val="18"/>
        </w:rPr>
        <w:t>По разделу «Жилищно-коммунальное хозяйство» бюджетные ассигнования увеличены на общую сумму 13 445,57997 тыс. рублей, в том числе:</w:t>
      </w:r>
    </w:p>
    <w:p w:rsidR="00D40F3D" w:rsidRPr="00D40F3D" w:rsidRDefault="00D40F3D" w:rsidP="00D40F3D">
      <w:pPr>
        <w:pStyle w:val="ac"/>
        <w:ind w:left="42" w:right="141" w:firstLine="242"/>
        <w:jc w:val="both"/>
        <w:rPr>
          <w:sz w:val="18"/>
          <w:szCs w:val="18"/>
        </w:rPr>
      </w:pPr>
      <w:r w:rsidRPr="00D40F3D">
        <w:rPr>
          <w:sz w:val="18"/>
          <w:szCs w:val="18"/>
        </w:rPr>
        <w:t>по подразделу «Коммунальное хозяйство» бюджетные ассигнования увеличены на сумму 10 839,25497 тыс. рублей, в том числе:</w:t>
      </w:r>
    </w:p>
    <w:p w:rsidR="00D40F3D" w:rsidRPr="00D40F3D" w:rsidRDefault="00D40F3D" w:rsidP="00D40F3D">
      <w:pPr>
        <w:pStyle w:val="ac"/>
        <w:ind w:left="42" w:right="141" w:firstLine="242"/>
        <w:jc w:val="both"/>
        <w:rPr>
          <w:sz w:val="18"/>
          <w:szCs w:val="18"/>
        </w:rPr>
      </w:pPr>
      <w:r w:rsidRPr="00D40F3D">
        <w:rPr>
          <w:sz w:val="18"/>
          <w:szCs w:val="18"/>
        </w:rPr>
        <w:t>на мероприятия по развитию систем коммунальной инфраструктуры на сумму 9 307,765 тыс. рублей;</w:t>
      </w:r>
    </w:p>
    <w:p w:rsidR="00D40F3D" w:rsidRPr="00D40F3D" w:rsidRDefault="00D40F3D" w:rsidP="00D40F3D">
      <w:pPr>
        <w:pStyle w:val="ac"/>
        <w:ind w:left="42" w:right="141" w:firstLine="242"/>
        <w:jc w:val="both"/>
        <w:rPr>
          <w:sz w:val="18"/>
          <w:szCs w:val="18"/>
        </w:rPr>
      </w:pPr>
      <w:r w:rsidRPr="00D40F3D">
        <w:rPr>
          <w:sz w:val="18"/>
          <w:szCs w:val="18"/>
        </w:rPr>
        <w:t>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сумму 1 225,19197 тыс. рублей;</w:t>
      </w:r>
    </w:p>
    <w:p w:rsidR="00D40F3D" w:rsidRPr="00D40F3D" w:rsidRDefault="00D40F3D" w:rsidP="00D40F3D">
      <w:pPr>
        <w:pStyle w:val="ac"/>
        <w:ind w:left="42" w:right="141" w:firstLine="242"/>
        <w:jc w:val="both"/>
        <w:rPr>
          <w:sz w:val="18"/>
          <w:szCs w:val="18"/>
        </w:rPr>
      </w:pPr>
      <w:r w:rsidRPr="00D40F3D">
        <w:rPr>
          <w:sz w:val="18"/>
          <w:szCs w:val="18"/>
        </w:rPr>
        <w:t>на 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сумму 306,298 тыс. рублей;</w:t>
      </w:r>
    </w:p>
    <w:p w:rsidR="00D40F3D" w:rsidRPr="00D40F3D" w:rsidRDefault="00D40F3D" w:rsidP="00D40F3D">
      <w:pPr>
        <w:pStyle w:val="ac"/>
        <w:ind w:left="42" w:right="141" w:firstLine="242"/>
        <w:jc w:val="both"/>
        <w:rPr>
          <w:sz w:val="18"/>
          <w:szCs w:val="18"/>
        </w:rPr>
      </w:pPr>
      <w:r w:rsidRPr="00D40F3D">
        <w:rPr>
          <w:sz w:val="18"/>
          <w:szCs w:val="18"/>
        </w:rPr>
        <w:t>по подразделу «Благоустройство» бюджетные ассигнования увеличены на сумму 2 606,325 тыс. рублей, в том числе:</w:t>
      </w:r>
    </w:p>
    <w:p w:rsidR="00D40F3D" w:rsidRPr="00D40F3D" w:rsidRDefault="00D40F3D" w:rsidP="00D40F3D">
      <w:pPr>
        <w:pStyle w:val="ac"/>
        <w:ind w:left="42" w:right="141" w:firstLine="242"/>
        <w:jc w:val="both"/>
        <w:rPr>
          <w:sz w:val="18"/>
          <w:szCs w:val="18"/>
        </w:rPr>
      </w:pPr>
      <w:r w:rsidRPr="00D40F3D">
        <w:rPr>
          <w:sz w:val="18"/>
          <w:szCs w:val="18"/>
        </w:rPr>
        <w:t>на поддержку реализации проектов территориальных общественных самоуправлений, включенных в муниципальные программы развития территорий на сумму 400,00 тыс. рублей;</w:t>
      </w:r>
    </w:p>
    <w:p w:rsidR="00D40F3D" w:rsidRPr="00D40F3D" w:rsidRDefault="00D40F3D" w:rsidP="00D40F3D">
      <w:pPr>
        <w:pStyle w:val="ac"/>
        <w:ind w:left="42" w:right="141" w:firstLine="242"/>
        <w:jc w:val="both"/>
        <w:rPr>
          <w:sz w:val="18"/>
          <w:szCs w:val="18"/>
        </w:rPr>
      </w:pPr>
      <w:r w:rsidRPr="00D40F3D">
        <w:rPr>
          <w:sz w:val="18"/>
          <w:szCs w:val="18"/>
        </w:rPr>
        <w:t>на реализацию приоритетных проектов поддержки местных инициатив за счёт субсидии из областного бюджета на сумму 747,00 тыс. рублей;</w:t>
      </w:r>
    </w:p>
    <w:p w:rsidR="00D40F3D" w:rsidRPr="00D40F3D" w:rsidRDefault="00D40F3D" w:rsidP="00D40F3D">
      <w:pPr>
        <w:pStyle w:val="ac"/>
        <w:ind w:left="42" w:right="141" w:firstLine="242"/>
        <w:jc w:val="both"/>
        <w:rPr>
          <w:sz w:val="18"/>
          <w:szCs w:val="18"/>
        </w:rPr>
      </w:pPr>
      <w:r w:rsidRPr="00D40F3D">
        <w:rPr>
          <w:sz w:val="18"/>
          <w:szCs w:val="18"/>
        </w:rPr>
        <w:t>на софинансирование мероприятий на реализацию приоритетных проектов поддержки местных инициатив, за счёт средств граждан на сумму 48,225 тыс. рублей;</w:t>
      </w:r>
    </w:p>
    <w:p w:rsidR="00D40F3D" w:rsidRPr="00D40F3D" w:rsidRDefault="00D40F3D" w:rsidP="00D40F3D">
      <w:pPr>
        <w:pStyle w:val="ac"/>
        <w:ind w:left="42" w:right="141" w:firstLine="242"/>
        <w:jc w:val="both"/>
        <w:rPr>
          <w:sz w:val="18"/>
          <w:szCs w:val="18"/>
        </w:rPr>
      </w:pPr>
      <w:r w:rsidRPr="00D40F3D">
        <w:rPr>
          <w:sz w:val="18"/>
          <w:szCs w:val="18"/>
        </w:rPr>
        <w:t>на софинансирование мероприятий на реализацию приоритетных проектов поддержки местных инициатив, за счёт бюджета муниципального округа на сумму 326,00 тыс. рублей;</w:t>
      </w:r>
    </w:p>
    <w:p w:rsidR="00D40F3D" w:rsidRPr="00D40F3D" w:rsidRDefault="00D40F3D" w:rsidP="00D40F3D">
      <w:pPr>
        <w:pStyle w:val="ac"/>
        <w:ind w:left="42" w:right="141" w:firstLine="242"/>
        <w:jc w:val="both"/>
        <w:rPr>
          <w:sz w:val="18"/>
          <w:szCs w:val="18"/>
        </w:rPr>
      </w:pPr>
      <w:r w:rsidRPr="00D40F3D">
        <w:rPr>
          <w:sz w:val="18"/>
          <w:szCs w:val="18"/>
        </w:rPr>
        <w:t xml:space="preserve">на организацию работ, связанных с предотвращением влияния ухудшения экономической ситуации на развитие отраслей экономики на сумму 1085,10 тыс. рублей. </w:t>
      </w:r>
    </w:p>
    <w:p w:rsidR="00D40F3D" w:rsidRPr="00D40F3D" w:rsidRDefault="00D40F3D" w:rsidP="00D40F3D">
      <w:pPr>
        <w:pStyle w:val="ac"/>
        <w:ind w:left="42" w:right="141" w:firstLine="242"/>
        <w:jc w:val="both"/>
        <w:rPr>
          <w:sz w:val="18"/>
          <w:szCs w:val="18"/>
        </w:rPr>
      </w:pPr>
      <w:r w:rsidRPr="00D40F3D">
        <w:rPr>
          <w:sz w:val="18"/>
          <w:szCs w:val="18"/>
        </w:rPr>
        <w:t>По разделу «Охрана окружающей среды», подразделу «Другие вопросы в области охраны окружающей среды» бюджетные ассигнования увеличены на сумму 149,60374 тыс. рублей, на финансовое обеспечение затрат по созданию и (или) содержанию мест (площадок) накопления твердых коммунальных отходов.</w:t>
      </w:r>
    </w:p>
    <w:p w:rsidR="00D40F3D" w:rsidRPr="00D40F3D" w:rsidRDefault="00D40F3D" w:rsidP="00D40F3D">
      <w:pPr>
        <w:pStyle w:val="ac"/>
        <w:ind w:left="42" w:right="141" w:firstLine="242"/>
        <w:jc w:val="both"/>
        <w:rPr>
          <w:sz w:val="18"/>
          <w:szCs w:val="18"/>
        </w:rPr>
      </w:pPr>
      <w:r w:rsidRPr="00D40F3D">
        <w:rPr>
          <w:sz w:val="18"/>
          <w:szCs w:val="18"/>
        </w:rPr>
        <w:t xml:space="preserve">По разделу «Образование» бюджетные </w:t>
      </w:r>
      <w:r w:rsidRPr="00D40F3D">
        <w:rPr>
          <w:bCs/>
          <w:sz w:val="18"/>
          <w:szCs w:val="18"/>
        </w:rPr>
        <w:t>ассигнования увеличены на общую сумму 2 615,80 тыс. рублей, из них:</w:t>
      </w:r>
      <w:r w:rsidRPr="00D40F3D">
        <w:rPr>
          <w:sz w:val="18"/>
          <w:szCs w:val="18"/>
        </w:rPr>
        <w:t xml:space="preserve"> </w:t>
      </w:r>
    </w:p>
    <w:p w:rsidR="00D40F3D" w:rsidRPr="00D40F3D" w:rsidRDefault="00D40F3D" w:rsidP="00D40F3D">
      <w:pPr>
        <w:pStyle w:val="ac"/>
        <w:ind w:left="42" w:right="141" w:firstLine="242"/>
        <w:jc w:val="both"/>
        <w:rPr>
          <w:sz w:val="18"/>
          <w:szCs w:val="18"/>
        </w:rPr>
      </w:pPr>
      <w:r w:rsidRPr="00D40F3D">
        <w:rPr>
          <w:sz w:val="18"/>
          <w:szCs w:val="18"/>
        </w:rPr>
        <w:t>по подразделу «Дошкольное образование» бюджетные ассигнования увеличены на сумму 444,60 тыс.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p w:rsidR="00D40F3D" w:rsidRPr="00D40F3D" w:rsidRDefault="00D40F3D" w:rsidP="00D40F3D">
      <w:pPr>
        <w:pStyle w:val="ac"/>
        <w:ind w:left="42" w:right="141" w:firstLine="242"/>
        <w:jc w:val="both"/>
        <w:rPr>
          <w:sz w:val="18"/>
          <w:szCs w:val="18"/>
        </w:rPr>
      </w:pPr>
      <w:r w:rsidRPr="00D40F3D">
        <w:rPr>
          <w:sz w:val="18"/>
          <w:szCs w:val="18"/>
        </w:rPr>
        <w:t>По подразделу «Общее образование» бюджетные ассигнования увеличены на сумму 2 169,10 тыс. рублей, в том числе:</w:t>
      </w:r>
    </w:p>
    <w:p w:rsidR="00D40F3D" w:rsidRPr="00D40F3D" w:rsidRDefault="00D40F3D" w:rsidP="00D40F3D">
      <w:pPr>
        <w:pStyle w:val="ac"/>
        <w:ind w:left="42" w:right="141" w:firstLine="242"/>
        <w:jc w:val="both"/>
        <w:rPr>
          <w:sz w:val="18"/>
          <w:szCs w:val="18"/>
        </w:rPr>
      </w:pPr>
      <w:r w:rsidRPr="00D40F3D">
        <w:rPr>
          <w:sz w:val="18"/>
          <w:szCs w:val="18"/>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сумму 153,70 тыс. рублей,</w:t>
      </w:r>
    </w:p>
    <w:p w:rsidR="00D40F3D" w:rsidRPr="00D40F3D" w:rsidRDefault="00D40F3D" w:rsidP="00D40F3D">
      <w:pPr>
        <w:pStyle w:val="ac"/>
        <w:ind w:left="42" w:right="141" w:firstLine="242"/>
        <w:jc w:val="both"/>
        <w:rPr>
          <w:sz w:val="18"/>
          <w:szCs w:val="18"/>
        </w:rPr>
      </w:pPr>
      <w:r w:rsidRPr="00D40F3D">
        <w:rPr>
          <w:sz w:val="18"/>
          <w:szCs w:val="18"/>
        </w:rP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D40F3D">
        <w:rPr>
          <w:sz w:val="18"/>
          <w:szCs w:val="18"/>
        </w:rPr>
        <w:lastRenderedPageBreak/>
        <w:t>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2 015,40 тыс. рублей;</w:t>
      </w:r>
    </w:p>
    <w:p w:rsidR="00D40F3D" w:rsidRPr="00D40F3D" w:rsidRDefault="00D40F3D" w:rsidP="00D40F3D">
      <w:pPr>
        <w:pStyle w:val="ac"/>
        <w:ind w:left="42" w:right="141" w:firstLine="242"/>
        <w:jc w:val="both"/>
        <w:rPr>
          <w:sz w:val="18"/>
          <w:szCs w:val="18"/>
        </w:rPr>
      </w:pPr>
      <w:r w:rsidRPr="00D40F3D">
        <w:rPr>
          <w:sz w:val="18"/>
          <w:szCs w:val="18"/>
        </w:rPr>
        <w:t>По подразделу «Другие вопросы в области образования» бюджетные ассигнования увеличены на сумму 2,10 тыс. рублей,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p w:rsidR="00D40F3D" w:rsidRPr="00D40F3D" w:rsidRDefault="00D40F3D" w:rsidP="00D40F3D">
      <w:pPr>
        <w:pStyle w:val="ac"/>
        <w:ind w:left="42" w:right="141" w:firstLine="242"/>
        <w:jc w:val="both"/>
        <w:rPr>
          <w:sz w:val="18"/>
          <w:szCs w:val="18"/>
        </w:rPr>
      </w:pPr>
      <w:r w:rsidRPr="00D40F3D">
        <w:rPr>
          <w:sz w:val="18"/>
          <w:szCs w:val="18"/>
        </w:rPr>
        <w:t>По разделу «Культура, кинематография» подразделу «Культура» бюджетные ассигнования увеличены на сумму 109,60 тыс. рублей, в том числе:</w:t>
      </w:r>
    </w:p>
    <w:p w:rsidR="00D40F3D" w:rsidRPr="00D40F3D" w:rsidRDefault="00D40F3D" w:rsidP="00D40F3D">
      <w:pPr>
        <w:pStyle w:val="ac"/>
        <w:ind w:left="42" w:right="141" w:firstLine="242"/>
        <w:jc w:val="both"/>
        <w:rPr>
          <w:sz w:val="18"/>
          <w:szCs w:val="18"/>
        </w:rPr>
      </w:pPr>
      <w:r w:rsidRPr="00D40F3D">
        <w:rPr>
          <w:sz w:val="18"/>
          <w:szCs w:val="18"/>
        </w:rPr>
        <w:t>на мероприятия на проведение Дней села, на сумму 40,0 тыс. рублей;</w:t>
      </w:r>
    </w:p>
    <w:p w:rsidR="00D40F3D" w:rsidRPr="00D40F3D" w:rsidRDefault="00D40F3D" w:rsidP="00D40F3D">
      <w:pPr>
        <w:pStyle w:val="ac"/>
        <w:ind w:left="42" w:right="141" w:firstLine="242"/>
        <w:jc w:val="both"/>
        <w:rPr>
          <w:sz w:val="18"/>
          <w:szCs w:val="18"/>
        </w:rPr>
      </w:pPr>
      <w:r w:rsidRPr="00D40F3D">
        <w:rPr>
          <w:sz w:val="18"/>
          <w:szCs w:val="18"/>
        </w:rPr>
        <w:t>на обеспечение деятельности музеев и постоянных выставок, на сумму 29,60 тыс. рублей;</w:t>
      </w:r>
    </w:p>
    <w:p w:rsidR="00D40F3D" w:rsidRPr="00D40F3D" w:rsidRDefault="00D40F3D" w:rsidP="00D40F3D">
      <w:pPr>
        <w:pStyle w:val="ac"/>
        <w:ind w:left="42" w:right="141" w:firstLine="242"/>
        <w:jc w:val="both"/>
        <w:rPr>
          <w:sz w:val="18"/>
          <w:szCs w:val="18"/>
        </w:rPr>
      </w:pPr>
      <w:r w:rsidRPr="00D40F3D">
        <w:rPr>
          <w:sz w:val="18"/>
          <w:szCs w:val="18"/>
        </w:rPr>
        <w:t>на обеспечение деятельности библиотек, на сумму 40,0 тыс. рублей.</w:t>
      </w:r>
    </w:p>
    <w:p w:rsidR="00D40F3D" w:rsidRPr="00D40F3D" w:rsidRDefault="00D40F3D" w:rsidP="00D40F3D">
      <w:pPr>
        <w:pStyle w:val="ac"/>
        <w:ind w:left="42" w:right="141" w:firstLine="242"/>
        <w:jc w:val="both"/>
        <w:rPr>
          <w:sz w:val="18"/>
          <w:szCs w:val="18"/>
        </w:rPr>
      </w:pPr>
      <w:r w:rsidRPr="00D40F3D">
        <w:rPr>
          <w:sz w:val="18"/>
          <w:szCs w:val="18"/>
        </w:rPr>
        <w:t>По разделу «Социальная политика» подразделу «Пенсионное обеспечение» бюджетные ассигнования увеличены на сумму 129,80 тыс. рублей, на доплаты к пенсиям муниципальных служащих.</w:t>
      </w:r>
    </w:p>
    <w:p w:rsidR="00D40F3D" w:rsidRPr="00D40F3D" w:rsidRDefault="00D40F3D" w:rsidP="00D40F3D">
      <w:pPr>
        <w:pStyle w:val="ac"/>
        <w:ind w:left="42" w:right="141" w:firstLine="242"/>
        <w:jc w:val="both"/>
        <w:rPr>
          <w:sz w:val="18"/>
          <w:szCs w:val="18"/>
        </w:rPr>
      </w:pPr>
      <w:r w:rsidRPr="00D40F3D">
        <w:rPr>
          <w:sz w:val="18"/>
          <w:szCs w:val="18"/>
        </w:rPr>
        <w:t>По разделу «Физическая культура и спорт», подраздел «Физическая культура» бюджетные ассигнования увеличены на сумму 105,00 тыс. рублей, на расходы в области спорта и физической культуры, в том числе 50,00 тыс. рублей на 0,5 ставки работника по ГТО.</w:t>
      </w:r>
    </w:p>
    <w:p w:rsidR="00D40F3D" w:rsidRPr="00D40F3D" w:rsidRDefault="00D40F3D" w:rsidP="00D40F3D">
      <w:pPr>
        <w:pStyle w:val="ac"/>
        <w:ind w:left="42" w:right="141" w:firstLine="242"/>
        <w:jc w:val="both"/>
        <w:rPr>
          <w:sz w:val="18"/>
          <w:szCs w:val="18"/>
        </w:rPr>
      </w:pPr>
      <w:r w:rsidRPr="00D40F3D">
        <w:rPr>
          <w:sz w:val="18"/>
          <w:szCs w:val="18"/>
        </w:rPr>
        <w:t xml:space="preserve">В плановом периоде 2023-2024 годов основные характеристики бюджета муниципального округа по расходам не изменяются. </w:t>
      </w:r>
    </w:p>
    <w:p w:rsidR="00D40F3D" w:rsidRPr="00D40F3D" w:rsidRDefault="00D40F3D" w:rsidP="00D40F3D">
      <w:pPr>
        <w:pStyle w:val="ac"/>
        <w:ind w:left="42" w:right="141" w:firstLine="242"/>
        <w:jc w:val="both"/>
        <w:rPr>
          <w:bCs/>
          <w:sz w:val="18"/>
          <w:szCs w:val="18"/>
        </w:rPr>
      </w:pPr>
      <w:r w:rsidRPr="00D40F3D">
        <w:rPr>
          <w:bCs/>
          <w:sz w:val="18"/>
          <w:szCs w:val="18"/>
        </w:rPr>
        <w:t>Дефицит бюджета муниципального округа на 2022 год составляет 2 371,88004 тыс. рублей, з</w:t>
      </w:r>
      <w:r w:rsidRPr="00D40F3D">
        <w:rPr>
          <w:sz w:val="18"/>
          <w:szCs w:val="18"/>
        </w:rPr>
        <w:t>а счет неиспользованного остатка средств бюджета муниципального округа по состоянию на 1 января 2022 года</w:t>
      </w:r>
      <w:r w:rsidRPr="00D40F3D">
        <w:rPr>
          <w:bCs/>
          <w:sz w:val="18"/>
          <w:szCs w:val="18"/>
        </w:rPr>
        <w:t xml:space="preserve">. </w:t>
      </w:r>
    </w:p>
    <w:p w:rsidR="00D40F3D" w:rsidRPr="00D40F3D" w:rsidRDefault="00D40F3D" w:rsidP="00D40F3D">
      <w:pPr>
        <w:pStyle w:val="ac"/>
        <w:ind w:left="42" w:right="141" w:firstLine="242"/>
        <w:jc w:val="both"/>
        <w:rPr>
          <w:sz w:val="18"/>
          <w:szCs w:val="18"/>
        </w:rPr>
      </w:pPr>
      <w:r w:rsidRPr="00D40F3D">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2022-2024 годах. </w:t>
      </w:r>
    </w:p>
    <w:p w:rsidR="00D40F3D" w:rsidRPr="00D40F3D" w:rsidRDefault="00D40F3D" w:rsidP="00D40F3D">
      <w:pPr>
        <w:pStyle w:val="ac"/>
        <w:ind w:left="42" w:right="141" w:firstLine="242"/>
        <w:jc w:val="both"/>
        <w:rPr>
          <w:b/>
          <w:bCs/>
          <w:sz w:val="18"/>
          <w:szCs w:val="18"/>
        </w:rPr>
      </w:pPr>
    </w:p>
    <w:p w:rsidR="00D40F3D" w:rsidRPr="00D40F3D" w:rsidRDefault="00D40F3D" w:rsidP="00D40F3D">
      <w:pPr>
        <w:pStyle w:val="ac"/>
        <w:ind w:left="42" w:right="141" w:firstLine="242"/>
        <w:jc w:val="both"/>
        <w:rPr>
          <w:b/>
          <w:sz w:val="18"/>
          <w:szCs w:val="18"/>
        </w:rPr>
      </w:pPr>
      <w:r w:rsidRPr="00D40F3D">
        <w:rPr>
          <w:b/>
          <w:bCs/>
          <w:sz w:val="18"/>
          <w:szCs w:val="18"/>
        </w:rPr>
        <w:t xml:space="preserve">Вывод первичной антикоррупционной экспертизы проекта решения </w:t>
      </w:r>
      <w:r w:rsidRPr="00D40F3D">
        <w:rPr>
          <w:b/>
          <w:sz w:val="18"/>
          <w:szCs w:val="18"/>
        </w:rPr>
        <w:t>Думы Марёвского муниципального округа «О внесении изменений в решение Думы Марёвского муниципального района от 24 декабря 2021 года № 152 «О бюджете Марёвского муниципального округа на 2022 год и на плановый период 2023 и 2024 годов»</w:t>
      </w:r>
    </w:p>
    <w:p w:rsidR="00D40F3D" w:rsidRPr="00D40F3D" w:rsidRDefault="00D40F3D" w:rsidP="00D40F3D">
      <w:pPr>
        <w:pStyle w:val="ac"/>
        <w:ind w:left="42" w:right="141" w:firstLine="242"/>
        <w:jc w:val="both"/>
        <w:rPr>
          <w:sz w:val="18"/>
          <w:szCs w:val="18"/>
        </w:rPr>
      </w:pPr>
    </w:p>
    <w:p w:rsidR="00D40F3D" w:rsidRPr="00D40F3D" w:rsidRDefault="00D40F3D" w:rsidP="00D40F3D">
      <w:pPr>
        <w:pStyle w:val="ac"/>
        <w:ind w:left="42" w:right="141" w:firstLine="242"/>
        <w:jc w:val="both"/>
        <w:rPr>
          <w:sz w:val="18"/>
          <w:szCs w:val="18"/>
        </w:rPr>
      </w:pPr>
      <w:r w:rsidRPr="00D40F3D">
        <w:rPr>
          <w:sz w:val="18"/>
          <w:szCs w:val="18"/>
        </w:rPr>
        <w:t>Во вносимом проекте решения «О внесении изменений в решение Думы Марёвского муниципального округа от 24 декабря 2021 года № 152 «О бюджете Марёвского муниципального округа на 2022 год и на плановый период 2023 и 2024 годов</w:t>
      </w:r>
      <w:r w:rsidRPr="00D40F3D">
        <w:rPr>
          <w:b/>
          <w:sz w:val="18"/>
          <w:szCs w:val="18"/>
        </w:rPr>
        <w:t>»</w:t>
      </w:r>
      <w:r w:rsidRPr="00D40F3D">
        <w:rPr>
          <w:sz w:val="18"/>
          <w:szCs w:val="18"/>
        </w:rPr>
        <w:t xml:space="preserve"> положений, способствующих созданию условий для проявления коррупции, не выявлено.</w:t>
      </w:r>
    </w:p>
    <w:p w:rsidR="00D40F3D" w:rsidRPr="00D40F3D" w:rsidRDefault="00D40F3D" w:rsidP="00D40F3D">
      <w:pPr>
        <w:pStyle w:val="ac"/>
        <w:ind w:left="42" w:right="141" w:firstLine="242"/>
        <w:jc w:val="both"/>
        <w:rPr>
          <w:sz w:val="18"/>
          <w:szCs w:val="18"/>
        </w:rPr>
      </w:pPr>
    </w:p>
    <w:p w:rsidR="00D40F3D" w:rsidRPr="00D40F3D" w:rsidRDefault="00D40F3D" w:rsidP="00D40F3D">
      <w:pPr>
        <w:pStyle w:val="ac"/>
        <w:ind w:left="42" w:right="141" w:firstLine="242"/>
        <w:jc w:val="both"/>
        <w:rPr>
          <w:sz w:val="18"/>
          <w:szCs w:val="18"/>
        </w:rPr>
      </w:pPr>
      <w:r w:rsidRPr="00D40F3D">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D40F3D" w:rsidRPr="00D40F3D" w:rsidRDefault="00D40F3D" w:rsidP="00D40F3D">
      <w:pPr>
        <w:pStyle w:val="ac"/>
        <w:ind w:left="42" w:right="141" w:firstLine="242"/>
        <w:jc w:val="both"/>
        <w:rPr>
          <w:sz w:val="18"/>
          <w:szCs w:val="18"/>
        </w:rPr>
      </w:pPr>
      <w:r w:rsidRPr="00D40F3D">
        <w:rPr>
          <w:sz w:val="18"/>
          <w:szCs w:val="18"/>
        </w:rPr>
        <w:t>Принятие решения потребует внесение изменений в следующие муниципальные программы Марёвского муниципального округа:</w:t>
      </w:r>
    </w:p>
    <w:p w:rsidR="00D40F3D" w:rsidRPr="00D40F3D" w:rsidRDefault="00D40F3D" w:rsidP="00D40F3D">
      <w:pPr>
        <w:pStyle w:val="ac"/>
        <w:ind w:left="42" w:right="141" w:firstLine="242"/>
        <w:jc w:val="both"/>
        <w:rPr>
          <w:bCs/>
          <w:sz w:val="18"/>
          <w:szCs w:val="18"/>
        </w:rPr>
      </w:pPr>
      <w:r w:rsidRPr="00D40F3D">
        <w:rPr>
          <w:sz w:val="18"/>
          <w:szCs w:val="18"/>
        </w:rPr>
        <w:t xml:space="preserve">1. </w:t>
      </w:r>
      <w:r w:rsidRPr="00D40F3D">
        <w:rPr>
          <w:bCs/>
          <w:sz w:val="18"/>
          <w:szCs w:val="18"/>
        </w:rPr>
        <w:t>Муниципальная программа</w:t>
      </w:r>
      <w:r w:rsidRPr="00D40F3D">
        <w:rPr>
          <w:sz w:val="18"/>
          <w:szCs w:val="18"/>
        </w:rPr>
        <w:t xml:space="preserve"> Марёвского муниципального округа</w:t>
      </w:r>
      <w:r w:rsidRPr="00D40F3D">
        <w:rPr>
          <w:bCs/>
          <w:sz w:val="18"/>
          <w:szCs w:val="18"/>
        </w:rPr>
        <w:t xml:space="preserve"> «Развитие образования в Марёвском муниципальном округе до 2027 года»;</w:t>
      </w:r>
    </w:p>
    <w:p w:rsidR="00D40F3D" w:rsidRPr="00D40F3D" w:rsidRDefault="00D40F3D" w:rsidP="00D40F3D">
      <w:pPr>
        <w:pStyle w:val="ac"/>
        <w:ind w:left="42" w:right="141" w:firstLine="242"/>
        <w:jc w:val="both"/>
        <w:rPr>
          <w:bCs/>
          <w:sz w:val="18"/>
          <w:szCs w:val="18"/>
        </w:rPr>
      </w:pPr>
      <w:r w:rsidRPr="00D40F3D">
        <w:rPr>
          <w:bCs/>
          <w:sz w:val="18"/>
          <w:szCs w:val="18"/>
        </w:rPr>
        <w:t>2. Муниципальная программа Марёвского муниципального округа «Развитие культуры в Марёвском муниципальном округе на 2021-2027 годы»;</w:t>
      </w:r>
    </w:p>
    <w:p w:rsidR="00D40F3D" w:rsidRPr="00D40F3D" w:rsidRDefault="00D40F3D" w:rsidP="00D40F3D">
      <w:pPr>
        <w:pStyle w:val="ac"/>
        <w:ind w:left="42" w:right="141" w:firstLine="242"/>
        <w:jc w:val="both"/>
        <w:rPr>
          <w:bCs/>
          <w:sz w:val="18"/>
          <w:szCs w:val="18"/>
        </w:rPr>
      </w:pPr>
      <w:r w:rsidRPr="00D40F3D">
        <w:rPr>
          <w:bCs/>
          <w:sz w:val="18"/>
          <w:szCs w:val="18"/>
        </w:rPr>
        <w:t>3. 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p w:rsidR="00D40F3D" w:rsidRPr="00D40F3D" w:rsidRDefault="00D40F3D" w:rsidP="00D40F3D">
      <w:pPr>
        <w:pStyle w:val="ac"/>
        <w:ind w:left="42" w:right="141" w:firstLine="242"/>
        <w:jc w:val="both"/>
        <w:rPr>
          <w:bCs/>
          <w:sz w:val="18"/>
          <w:szCs w:val="18"/>
        </w:rPr>
      </w:pPr>
      <w:r w:rsidRPr="00D40F3D">
        <w:rPr>
          <w:bCs/>
          <w:sz w:val="18"/>
          <w:szCs w:val="18"/>
        </w:rPr>
        <w:t>4. Муниципальная программа Марёвского муниципального округа «Благоустройство территории Марёвского муниципального округа на 2021-2026 годы»;</w:t>
      </w:r>
    </w:p>
    <w:p w:rsidR="00D40F3D" w:rsidRPr="00D40F3D" w:rsidRDefault="00D40F3D" w:rsidP="00D40F3D">
      <w:pPr>
        <w:pStyle w:val="ac"/>
        <w:ind w:left="42" w:right="141" w:firstLine="242"/>
        <w:jc w:val="both"/>
        <w:rPr>
          <w:bCs/>
          <w:sz w:val="18"/>
          <w:szCs w:val="18"/>
        </w:rPr>
      </w:pPr>
      <w:r w:rsidRPr="00D40F3D">
        <w:rPr>
          <w:bCs/>
          <w:sz w:val="18"/>
          <w:szCs w:val="18"/>
        </w:rPr>
        <w:t>10.</w:t>
      </w:r>
      <w:r w:rsidRPr="00D40F3D">
        <w:rPr>
          <w:sz w:val="18"/>
          <w:szCs w:val="18"/>
        </w:rPr>
        <w:t xml:space="preserve"> </w:t>
      </w:r>
      <w:r w:rsidRPr="00D40F3D">
        <w:rPr>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p w:rsidR="0018232D" w:rsidRDefault="0018232D" w:rsidP="00F2691E">
      <w:pPr>
        <w:pStyle w:val="ac"/>
        <w:ind w:left="42" w:right="141"/>
        <w:rPr>
          <w:sz w:val="18"/>
          <w:szCs w:val="18"/>
        </w:rPr>
      </w:pPr>
    </w:p>
    <w:p w:rsidR="0018232D" w:rsidRDefault="0018232D" w:rsidP="00F2691E">
      <w:pPr>
        <w:pStyle w:val="ac"/>
        <w:ind w:left="42" w:right="141"/>
        <w:rPr>
          <w:sz w:val="18"/>
          <w:szCs w:val="18"/>
        </w:rPr>
      </w:pPr>
    </w:p>
    <w:p w:rsidR="003A272E" w:rsidRPr="003A272E" w:rsidRDefault="003A272E" w:rsidP="003A272E">
      <w:pPr>
        <w:pStyle w:val="ac"/>
        <w:ind w:left="42" w:right="141"/>
        <w:jc w:val="center"/>
        <w:rPr>
          <w:b/>
          <w:sz w:val="18"/>
          <w:szCs w:val="18"/>
        </w:rPr>
      </w:pPr>
      <w:r w:rsidRPr="003A272E">
        <w:rPr>
          <w:b/>
          <w:sz w:val="18"/>
          <w:szCs w:val="18"/>
        </w:rPr>
        <w:t>Российская Федерация</w:t>
      </w:r>
    </w:p>
    <w:p w:rsidR="003A272E" w:rsidRPr="003A272E" w:rsidRDefault="003A272E" w:rsidP="003A272E">
      <w:pPr>
        <w:pStyle w:val="ac"/>
        <w:ind w:left="42" w:right="141"/>
        <w:jc w:val="center"/>
        <w:rPr>
          <w:b/>
          <w:sz w:val="18"/>
          <w:szCs w:val="18"/>
        </w:rPr>
      </w:pPr>
      <w:r w:rsidRPr="003A272E">
        <w:rPr>
          <w:b/>
          <w:sz w:val="18"/>
          <w:szCs w:val="18"/>
        </w:rPr>
        <w:t>Новгородская область</w:t>
      </w:r>
    </w:p>
    <w:p w:rsidR="003A272E" w:rsidRPr="003A272E" w:rsidRDefault="003A272E" w:rsidP="003A272E">
      <w:pPr>
        <w:pStyle w:val="ac"/>
        <w:ind w:left="42" w:right="141"/>
        <w:jc w:val="center"/>
        <w:rPr>
          <w:sz w:val="18"/>
          <w:szCs w:val="18"/>
        </w:rPr>
      </w:pPr>
      <w:r w:rsidRPr="003A272E">
        <w:rPr>
          <w:b/>
          <w:sz w:val="18"/>
          <w:szCs w:val="18"/>
        </w:rPr>
        <w:t>ДУМА МАРЁВСКОГО МУНИЦИПАЛЬНОГО ОКРУГА</w:t>
      </w:r>
    </w:p>
    <w:p w:rsidR="003A272E" w:rsidRPr="003A272E" w:rsidRDefault="003A272E" w:rsidP="003A272E">
      <w:pPr>
        <w:pStyle w:val="ac"/>
        <w:ind w:left="42" w:right="141"/>
        <w:jc w:val="center"/>
        <w:rPr>
          <w:sz w:val="18"/>
          <w:szCs w:val="18"/>
        </w:rPr>
      </w:pPr>
    </w:p>
    <w:p w:rsidR="003A272E" w:rsidRPr="003A272E" w:rsidRDefault="003A272E" w:rsidP="003A272E">
      <w:pPr>
        <w:pStyle w:val="ac"/>
        <w:ind w:left="42" w:right="141"/>
        <w:jc w:val="center"/>
        <w:rPr>
          <w:b/>
          <w:bCs/>
          <w:sz w:val="18"/>
          <w:szCs w:val="18"/>
        </w:rPr>
      </w:pPr>
      <w:r w:rsidRPr="003A272E">
        <w:rPr>
          <w:b/>
          <w:bCs/>
          <w:sz w:val="18"/>
          <w:szCs w:val="18"/>
        </w:rPr>
        <w:t>РЕШЕНИЕ</w:t>
      </w:r>
    </w:p>
    <w:p w:rsidR="003A272E" w:rsidRPr="003A272E" w:rsidRDefault="003A272E" w:rsidP="003A272E">
      <w:pPr>
        <w:pStyle w:val="ac"/>
        <w:ind w:left="42" w:right="141"/>
        <w:jc w:val="center"/>
        <w:rPr>
          <w:sz w:val="18"/>
          <w:szCs w:val="18"/>
        </w:rPr>
      </w:pPr>
    </w:p>
    <w:p w:rsidR="003A272E" w:rsidRPr="003A272E" w:rsidRDefault="003A272E" w:rsidP="003A272E">
      <w:pPr>
        <w:pStyle w:val="ac"/>
        <w:ind w:left="42" w:right="141"/>
        <w:jc w:val="center"/>
        <w:rPr>
          <w:b/>
          <w:sz w:val="18"/>
          <w:szCs w:val="18"/>
        </w:rPr>
      </w:pPr>
      <w:r w:rsidRPr="003A272E">
        <w:rPr>
          <w:b/>
          <w:sz w:val="18"/>
          <w:szCs w:val="18"/>
        </w:rPr>
        <w:t>Об утверждении дополнительного соглашения к Соглашению о предоставлении бюджету Марёвского муниципального района из областного бюджета бюджетного кредита для частичного покрытия дефицита бюджета Марёвского муниципального района</w:t>
      </w:r>
    </w:p>
    <w:p w:rsidR="003A272E" w:rsidRPr="003A272E" w:rsidRDefault="003A272E" w:rsidP="003A272E">
      <w:pPr>
        <w:pStyle w:val="ac"/>
        <w:ind w:left="42" w:right="141"/>
        <w:jc w:val="center"/>
        <w:rPr>
          <w:b/>
          <w:sz w:val="18"/>
          <w:szCs w:val="18"/>
        </w:rPr>
      </w:pPr>
    </w:p>
    <w:p w:rsidR="003A272E" w:rsidRPr="003A272E" w:rsidRDefault="003A272E" w:rsidP="003A272E">
      <w:pPr>
        <w:pStyle w:val="ac"/>
        <w:ind w:left="42" w:right="141"/>
        <w:jc w:val="center"/>
        <w:rPr>
          <w:b/>
          <w:sz w:val="18"/>
          <w:szCs w:val="18"/>
        </w:rPr>
      </w:pPr>
      <w:r w:rsidRPr="003A272E">
        <w:rPr>
          <w:b/>
          <w:sz w:val="18"/>
          <w:szCs w:val="18"/>
        </w:rPr>
        <w:t xml:space="preserve">Принято Думой муниципального </w:t>
      </w:r>
      <w:proofErr w:type="gramStart"/>
      <w:r w:rsidRPr="003A272E">
        <w:rPr>
          <w:b/>
          <w:sz w:val="18"/>
          <w:szCs w:val="18"/>
        </w:rPr>
        <w:t>округа  29</w:t>
      </w:r>
      <w:proofErr w:type="gramEnd"/>
      <w:r w:rsidRPr="003A272E">
        <w:rPr>
          <w:b/>
          <w:sz w:val="18"/>
          <w:szCs w:val="18"/>
        </w:rPr>
        <w:t xml:space="preserve">  июля 2022 года</w:t>
      </w:r>
    </w:p>
    <w:p w:rsidR="003A272E" w:rsidRPr="003A272E" w:rsidRDefault="003A272E" w:rsidP="003A272E">
      <w:pPr>
        <w:pStyle w:val="ac"/>
        <w:ind w:left="42" w:right="141"/>
        <w:rPr>
          <w:b/>
          <w:sz w:val="18"/>
          <w:szCs w:val="18"/>
        </w:rPr>
      </w:pPr>
    </w:p>
    <w:p w:rsidR="003A272E" w:rsidRPr="003A272E" w:rsidRDefault="003A272E" w:rsidP="003A272E">
      <w:pPr>
        <w:pStyle w:val="ac"/>
        <w:ind w:left="42" w:right="141" w:firstLine="242"/>
        <w:jc w:val="both"/>
        <w:rPr>
          <w:sz w:val="18"/>
          <w:szCs w:val="18"/>
        </w:rPr>
      </w:pPr>
      <w:r w:rsidRPr="003A272E">
        <w:rPr>
          <w:sz w:val="18"/>
          <w:szCs w:val="18"/>
        </w:rPr>
        <w:t xml:space="preserve">Дума Марёвского муниципального округа </w:t>
      </w:r>
    </w:p>
    <w:p w:rsidR="003A272E" w:rsidRPr="003A272E" w:rsidRDefault="003A272E" w:rsidP="003A272E">
      <w:pPr>
        <w:pStyle w:val="ac"/>
        <w:ind w:left="42" w:right="141" w:firstLine="242"/>
        <w:jc w:val="both"/>
        <w:rPr>
          <w:b/>
          <w:sz w:val="18"/>
          <w:szCs w:val="18"/>
        </w:rPr>
      </w:pPr>
      <w:r w:rsidRPr="003A272E">
        <w:rPr>
          <w:b/>
          <w:sz w:val="18"/>
          <w:szCs w:val="18"/>
        </w:rPr>
        <w:t>РЕШИЛА:</w:t>
      </w:r>
    </w:p>
    <w:p w:rsidR="003A272E" w:rsidRPr="003A272E" w:rsidRDefault="003A272E" w:rsidP="003A272E">
      <w:pPr>
        <w:pStyle w:val="ac"/>
        <w:numPr>
          <w:ilvl w:val="0"/>
          <w:numId w:val="44"/>
        </w:numPr>
        <w:tabs>
          <w:tab w:val="left" w:pos="426"/>
        </w:tabs>
        <w:ind w:left="42" w:right="141" w:firstLine="242"/>
        <w:jc w:val="both"/>
        <w:rPr>
          <w:sz w:val="18"/>
          <w:szCs w:val="18"/>
        </w:rPr>
      </w:pPr>
      <w:r w:rsidRPr="003A272E">
        <w:rPr>
          <w:sz w:val="18"/>
          <w:szCs w:val="18"/>
        </w:rPr>
        <w:t>Утвердить дополнительное соглашение от 08 июня 2022 года № 02-32/2022-19 к Соглашению от 19 сентября 2019 года № 02-32/19-15 о предоставлении бюджету Марёвского муниципального района из областного бюджета бюджетного кредита для частичного покрытия дефицита бюджета Марёвского муниципального района.</w:t>
      </w:r>
    </w:p>
    <w:p w:rsidR="003A272E" w:rsidRPr="003A272E" w:rsidRDefault="003A272E" w:rsidP="003A272E">
      <w:pPr>
        <w:pStyle w:val="ac"/>
        <w:numPr>
          <w:ilvl w:val="0"/>
          <w:numId w:val="44"/>
        </w:numPr>
        <w:tabs>
          <w:tab w:val="left" w:pos="462"/>
        </w:tabs>
        <w:ind w:left="42" w:right="141" w:firstLine="242"/>
        <w:jc w:val="both"/>
        <w:rPr>
          <w:sz w:val="18"/>
          <w:szCs w:val="18"/>
        </w:rPr>
      </w:pPr>
      <w:r w:rsidRPr="003A272E">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A272E" w:rsidRPr="003A272E" w:rsidRDefault="003A272E" w:rsidP="003A272E">
      <w:pPr>
        <w:pStyle w:val="ac"/>
        <w:ind w:left="42" w:right="141" w:firstLine="242"/>
        <w:jc w:val="both"/>
        <w:rPr>
          <w:sz w:val="18"/>
          <w:szCs w:val="18"/>
        </w:rPr>
      </w:pPr>
      <w:r w:rsidRPr="003A272E">
        <w:rPr>
          <w:sz w:val="18"/>
          <w:szCs w:val="18"/>
        </w:rPr>
        <w:t>3. Настоящее решение вступает в силу с момента опубликования.</w:t>
      </w:r>
    </w:p>
    <w:p w:rsidR="003A272E" w:rsidRPr="003A272E" w:rsidRDefault="003A272E" w:rsidP="003A272E">
      <w:pPr>
        <w:pStyle w:val="ac"/>
        <w:ind w:left="42" w:right="141"/>
        <w:rPr>
          <w:sz w:val="18"/>
          <w:szCs w:val="18"/>
        </w:rPr>
      </w:pPr>
    </w:p>
    <w:p w:rsidR="003A272E" w:rsidRPr="003A272E" w:rsidRDefault="003A272E" w:rsidP="003A272E">
      <w:pPr>
        <w:pStyle w:val="ac"/>
        <w:ind w:left="42" w:right="141"/>
        <w:rPr>
          <w:b/>
          <w:sz w:val="18"/>
          <w:szCs w:val="18"/>
        </w:rPr>
      </w:pPr>
      <w:r w:rsidRPr="003A272E">
        <w:rPr>
          <w:b/>
          <w:sz w:val="18"/>
          <w:szCs w:val="18"/>
        </w:rPr>
        <w:t>Глава муниципального округа   С.И. Горкин</w:t>
      </w:r>
    </w:p>
    <w:p w:rsidR="003A272E" w:rsidRPr="003A272E" w:rsidRDefault="003A272E" w:rsidP="003A272E">
      <w:pPr>
        <w:pStyle w:val="ac"/>
        <w:ind w:left="42" w:right="141"/>
        <w:rPr>
          <w:b/>
          <w:sz w:val="18"/>
          <w:szCs w:val="18"/>
        </w:rPr>
      </w:pPr>
    </w:p>
    <w:p w:rsidR="003A272E" w:rsidRPr="003A272E" w:rsidRDefault="003A272E" w:rsidP="003A272E">
      <w:pPr>
        <w:pStyle w:val="ac"/>
        <w:ind w:left="42" w:right="141"/>
        <w:rPr>
          <w:b/>
          <w:sz w:val="18"/>
          <w:szCs w:val="18"/>
        </w:rPr>
      </w:pPr>
      <w:r w:rsidRPr="003A272E">
        <w:rPr>
          <w:b/>
          <w:sz w:val="18"/>
          <w:szCs w:val="18"/>
        </w:rPr>
        <w:t>Председатель Думы</w:t>
      </w:r>
    </w:p>
    <w:p w:rsidR="003A272E" w:rsidRPr="003A272E" w:rsidRDefault="003A272E" w:rsidP="003A272E">
      <w:pPr>
        <w:pStyle w:val="ac"/>
        <w:ind w:left="42" w:right="141"/>
        <w:rPr>
          <w:b/>
          <w:sz w:val="18"/>
          <w:szCs w:val="18"/>
        </w:rPr>
      </w:pPr>
      <w:r w:rsidRPr="003A272E">
        <w:rPr>
          <w:b/>
          <w:sz w:val="18"/>
          <w:szCs w:val="18"/>
        </w:rPr>
        <w:t>муниципального округа   И.А. Рекечинский</w:t>
      </w:r>
    </w:p>
    <w:p w:rsidR="003A272E" w:rsidRPr="003A272E" w:rsidRDefault="003A272E" w:rsidP="003A272E">
      <w:pPr>
        <w:pStyle w:val="ac"/>
        <w:ind w:left="42" w:right="141"/>
        <w:rPr>
          <w:b/>
          <w:sz w:val="18"/>
          <w:szCs w:val="18"/>
        </w:rPr>
      </w:pPr>
    </w:p>
    <w:p w:rsidR="003A272E" w:rsidRPr="003A272E" w:rsidRDefault="003A272E" w:rsidP="003A272E">
      <w:pPr>
        <w:pStyle w:val="ac"/>
        <w:ind w:left="42" w:right="141"/>
        <w:rPr>
          <w:b/>
          <w:sz w:val="18"/>
          <w:szCs w:val="18"/>
        </w:rPr>
      </w:pPr>
      <w:r w:rsidRPr="003A272E">
        <w:rPr>
          <w:b/>
          <w:sz w:val="18"/>
          <w:szCs w:val="18"/>
        </w:rPr>
        <w:lastRenderedPageBreak/>
        <w:t>№199</w:t>
      </w:r>
    </w:p>
    <w:p w:rsidR="003A272E" w:rsidRPr="003A272E" w:rsidRDefault="003A272E" w:rsidP="003A272E">
      <w:pPr>
        <w:pStyle w:val="ac"/>
        <w:ind w:left="42" w:right="141"/>
        <w:rPr>
          <w:b/>
          <w:sz w:val="18"/>
          <w:szCs w:val="18"/>
        </w:rPr>
      </w:pPr>
      <w:r w:rsidRPr="003A272E">
        <w:rPr>
          <w:b/>
          <w:sz w:val="18"/>
          <w:szCs w:val="18"/>
        </w:rPr>
        <w:t>29 июля 2022 года</w:t>
      </w:r>
    </w:p>
    <w:p w:rsidR="003A272E" w:rsidRPr="003A272E" w:rsidRDefault="003A272E" w:rsidP="003A272E">
      <w:pPr>
        <w:pStyle w:val="ac"/>
        <w:ind w:left="42" w:right="141"/>
        <w:rPr>
          <w:b/>
          <w:sz w:val="18"/>
          <w:szCs w:val="18"/>
        </w:rPr>
      </w:pPr>
      <w:r w:rsidRPr="003A272E">
        <w:rPr>
          <w:b/>
          <w:sz w:val="18"/>
          <w:szCs w:val="18"/>
        </w:rPr>
        <w:t>с. Марёво</w:t>
      </w:r>
    </w:p>
    <w:p w:rsidR="0018232D" w:rsidRDefault="0018232D" w:rsidP="00F2691E">
      <w:pPr>
        <w:pStyle w:val="ac"/>
        <w:ind w:left="42" w:right="141"/>
        <w:rPr>
          <w:sz w:val="18"/>
          <w:szCs w:val="18"/>
        </w:rPr>
      </w:pPr>
    </w:p>
    <w:p w:rsidR="003A272E" w:rsidRDefault="003A272E" w:rsidP="00F2691E">
      <w:pPr>
        <w:pStyle w:val="ac"/>
        <w:ind w:left="42" w:right="141"/>
        <w:rPr>
          <w:sz w:val="18"/>
          <w:szCs w:val="18"/>
        </w:rPr>
      </w:pPr>
    </w:p>
    <w:p w:rsidR="00126FC9" w:rsidRPr="00126FC9" w:rsidRDefault="00126FC9" w:rsidP="00126FC9">
      <w:pPr>
        <w:pStyle w:val="ac"/>
        <w:ind w:left="42" w:right="141"/>
        <w:jc w:val="center"/>
        <w:rPr>
          <w:b/>
          <w:sz w:val="18"/>
          <w:szCs w:val="18"/>
        </w:rPr>
      </w:pPr>
      <w:r w:rsidRPr="00126FC9">
        <w:rPr>
          <w:b/>
          <w:sz w:val="18"/>
          <w:szCs w:val="18"/>
        </w:rPr>
        <w:t>Российская Федерация</w:t>
      </w:r>
    </w:p>
    <w:p w:rsidR="00126FC9" w:rsidRPr="00126FC9" w:rsidRDefault="00126FC9" w:rsidP="00126FC9">
      <w:pPr>
        <w:pStyle w:val="ac"/>
        <w:ind w:left="42" w:right="141"/>
        <w:jc w:val="center"/>
        <w:rPr>
          <w:b/>
          <w:sz w:val="18"/>
          <w:szCs w:val="18"/>
        </w:rPr>
      </w:pPr>
      <w:r w:rsidRPr="00126FC9">
        <w:rPr>
          <w:b/>
          <w:sz w:val="18"/>
          <w:szCs w:val="18"/>
        </w:rPr>
        <w:t>Новгородская область</w:t>
      </w:r>
    </w:p>
    <w:p w:rsidR="00126FC9" w:rsidRPr="00126FC9" w:rsidRDefault="00126FC9" w:rsidP="00126FC9">
      <w:pPr>
        <w:pStyle w:val="ac"/>
        <w:ind w:left="42" w:right="141"/>
        <w:jc w:val="center"/>
        <w:rPr>
          <w:sz w:val="18"/>
          <w:szCs w:val="18"/>
        </w:rPr>
      </w:pPr>
      <w:r w:rsidRPr="00126FC9">
        <w:rPr>
          <w:b/>
          <w:sz w:val="18"/>
          <w:szCs w:val="18"/>
        </w:rPr>
        <w:t>ДУМА МАРЁВСКОГО МУНИЦИПАЛЬНОГО ОКРУГА</w:t>
      </w:r>
    </w:p>
    <w:p w:rsidR="00126FC9" w:rsidRPr="00126FC9" w:rsidRDefault="00126FC9" w:rsidP="00126FC9">
      <w:pPr>
        <w:pStyle w:val="ac"/>
        <w:ind w:left="42" w:right="141"/>
        <w:jc w:val="center"/>
        <w:rPr>
          <w:sz w:val="18"/>
          <w:szCs w:val="18"/>
        </w:rPr>
      </w:pPr>
    </w:p>
    <w:p w:rsidR="00126FC9" w:rsidRPr="00126FC9" w:rsidRDefault="00126FC9" w:rsidP="00126FC9">
      <w:pPr>
        <w:pStyle w:val="ac"/>
        <w:ind w:left="42" w:right="141"/>
        <w:jc w:val="center"/>
        <w:rPr>
          <w:b/>
          <w:bCs/>
          <w:sz w:val="18"/>
          <w:szCs w:val="18"/>
        </w:rPr>
      </w:pPr>
      <w:r w:rsidRPr="00126FC9">
        <w:rPr>
          <w:b/>
          <w:bCs/>
          <w:sz w:val="18"/>
          <w:szCs w:val="18"/>
        </w:rPr>
        <w:t>РЕШЕНИЕ</w:t>
      </w:r>
    </w:p>
    <w:p w:rsidR="00126FC9" w:rsidRPr="00126FC9" w:rsidRDefault="00126FC9" w:rsidP="00126FC9">
      <w:pPr>
        <w:pStyle w:val="ac"/>
        <w:ind w:left="42" w:right="141"/>
        <w:jc w:val="center"/>
        <w:rPr>
          <w:sz w:val="18"/>
          <w:szCs w:val="18"/>
        </w:rPr>
      </w:pPr>
    </w:p>
    <w:p w:rsidR="00126FC9" w:rsidRPr="00126FC9" w:rsidRDefault="00126FC9" w:rsidP="00126FC9">
      <w:pPr>
        <w:pStyle w:val="ac"/>
        <w:ind w:left="42" w:right="141"/>
        <w:jc w:val="center"/>
        <w:rPr>
          <w:b/>
          <w:bCs/>
          <w:sz w:val="18"/>
          <w:szCs w:val="18"/>
        </w:rPr>
      </w:pPr>
      <w:r w:rsidRPr="00126FC9">
        <w:rPr>
          <w:b/>
          <w:sz w:val="18"/>
          <w:szCs w:val="18"/>
        </w:rPr>
        <w:t xml:space="preserve">О внесении изменений в </w:t>
      </w:r>
      <w:r w:rsidRPr="00126FC9">
        <w:rPr>
          <w:b/>
          <w:bCs/>
          <w:sz w:val="18"/>
          <w:szCs w:val="18"/>
        </w:rPr>
        <w:t>Положение о денежном содержании</w:t>
      </w:r>
      <w:r>
        <w:rPr>
          <w:b/>
          <w:bCs/>
          <w:sz w:val="18"/>
          <w:szCs w:val="18"/>
        </w:rPr>
        <w:t xml:space="preserve"> </w:t>
      </w:r>
      <w:r w:rsidRPr="00126FC9">
        <w:rPr>
          <w:b/>
          <w:bCs/>
          <w:sz w:val="18"/>
          <w:szCs w:val="18"/>
        </w:rPr>
        <w:t>Главы Марёвского муниципального округа</w:t>
      </w:r>
    </w:p>
    <w:p w:rsidR="00126FC9" w:rsidRPr="00126FC9" w:rsidRDefault="00126FC9" w:rsidP="00126FC9">
      <w:pPr>
        <w:pStyle w:val="ac"/>
        <w:ind w:left="42" w:right="141"/>
        <w:jc w:val="center"/>
        <w:rPr>
          <w:b/>
          <w:sz w:val="18"/>
          <w:szCs w:val="18"/>
        </w:rPr>
      </w:pPr>
    </w:p>
    <w:p w:rsidR="00126FC9" w:rsidRPr="00126FC9" w:rsidRDefault="00126FC9" w:rsidP="00126FC9">
      <w:pPr>
        <w:pStyle w:val="ac"/>
        <w:ind w:left="42" w:right="141"/>
        <w:jc w:val="center"/>
        <w:rPr>
          <w:b/>
          <w:sz w:val="18"/>
          <w:szCs w:val="18"/>
        </w:rPr>
      </w:pPr>
      <w:r w:rsidRPr="00126FC9">
        <w:rPr>
          <w:b/>
          <w:sz w:val="18"/>
          <w:szCs w:val="18"/>
        </w:rPr>
        <w:t>Принято Думой муниципального округа 29 июля 2022 года</w:t>
      </w:r>
    </w:p>
    <w:p w:rsidR="00126FC9" w:rsidRPr="00126FC9" w:rsidRDefault="00126FC9" w:rsidP="00126FC9">
      <w:pPr>
        <w:pStyle w:val="ac"/>
        <w:ind w:left="42" w:right="141"/>
        <w:jc w:val="center"/>
        <w:rPr>
          <w:b/>
          <w:sz w:val="18"/>
          <w:szCs w:val="18"/>
        </w:rPr>
      </w:pPr>
    </w:p>
    <w:p w:rsidR="00126FC9" w:rsidRPr="00126FC9" w:rsidRDefault="00126FC9" w:rsidP="00126FC9">
      <w:pPr>
        <w:pStyle w:val="ac"/>
        <w:ind w:left="42" w:right="141" w:firstLine="242"/>
        <w:jc w:val="both"/>
        <w:rPr>
          <w:b/>
          <w:sz w:val="18"/>
          <w:szCs w:val="18"/>
        </w:rPr>
      </w:pPr>
      <w:r w:rsidRPr="00126FC9">
        <w:rPr>
          <w:sz w:val="18"/>
          <w:szCs w:val="18"/>
        </w:rPr>
        <w:t xml:space="preserve">Дума Марёвского муниципального округа </w:t>
      </w:r>
      <w:r w:rsidRPr="00126FC9">
        <w:rPr>
          <w:b/>
          <w:sz w:val="18"/>
          <w:szCs w:val="18"/>
        </w:rPr>
        <w:t>РЕШИЛА:</w:t>
      </w:r>
    </w:p>
    <w:p w:rsidR="00126FC9" w:rsidRPr="00126FC9" w:rsidRDefault="00126FC9" w:rsidP="00126FC9">
      <w:pPr>
        <w:pStyle w:val="ac"/>
        <w:numPr>
          <w:ilvl w:val="0"/>
          <w:numId w:val="45"/>
        </w:numPr>
        <w:ind w:left="42" w:right="141" w:firstLine="242"/>
        <w:jc w:val="both"/>
        <w:rPr>
          <w:sz w:val="18"/>
          <w:szCs w:val="18"/>
        </w:rPr>
      </w:pPr>
      <w:r w:rsidRPr="00126FC9">
        <w:rPr>
          <w:sz w:val="18"/>
          <w:szCs w:val="18"/>
        </w:rPr>
        <w:t xml:space="preserve">Внести изменение в </w:t>
      </w:r>
      <w:r w:rsidRPr="00126FC9">
        <w:rPr>
          <w:bCs/>
          <w:sz w:val="18"/>
          <w:szCs w:val="18"/>
        </w:rPr>
        <w:t xml:space="preserve">Положение о денежном содержании Главы Марёвского муниципального округа, утверждённое </w:t>
      </w:r>
      <w:r w:rsidRPr="00126FC9">
        <w:rPr>
          <w:sz w:val="18"/>
          <w:szCs w:val="18"/>
        </w:rPr>
        <w:t>решением Думы Марёвского муниципального округа от 25.11.2020 № 56 (далее Положение), изложив Приложение к Положению в редакции:</w:t>
      </w:r>
    </w:p>
    <w:p w:rsidR="00126FC9" w:rsidRPr="00126FC9" w:rsidRDefault="00126FC9" w:rsidP="00126FC9">
      <w:pPr>
        <w:pStyle w:val="ac"/>
        <w:ind w:left="42" w:right="141"/>
        <w:jc w:val="center"/>
        <w:rPr>
          <w:b/>
          <w:sz w:val="18"/>
          <w:szCs w:val="18"/>
        </w:rPr>
      </w:pPr>
      <w:r w:rsidRPr="00126FC9">
        <w:rPr>
          <w:sz w:val="18"/>
          <w:szCs w:val="18"/>
        </w:rPr>
        <w:t>«</w:t>
      </w:r>
      <w:r w:rsidRPr="00126FC9">
        <w:rPr>
          <w:b/>
          <w:sz w:val="18"/>
          <w:szCs w:val="18"/>
        </w:rPr>
        <w:t>Размер оплаты труда Главы Марёвского муниципального округа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126"/>
        <w:gridCol w:w="1843"/>
        <w:gridCol w:w="2268"/>
      </w:tblGrid>
      <w:tr w:rsidR="00126FC9" w:rsidRPr="00126FC9" w:rsidTr="00032220">
        <w:tc>
          <w:tcPr>
            <w:tcW w:w="3544" w:type="dxa"/>
            <w:shd w:val="clear" w:color="auto" w:fill="auto"/>
          </w:tcPr>
          <w:p w:rsidR="00126FC9" w:rsidRPr="00126FC9" w:rsidRDefault="00126FC9" w:rsidP="00126FC9">
            <w:pPr>
              <w:pStyle w:val="ac"/>
              <w:ind w:left="-95" w:right="-105"/>
              <w:rPr>
                <w:sz w:val="18"/>
                <w:szCs w:val="18"/>
              </w:rPr>
            </w:pPr>
            <w:r w:rsidRPr="00126FC9">
              <w:rPr>
                <w:sz w:val="18"/>
                <w:szCs w:val="18"/>
              </w:rPr>
              <w:t>Наименование должности</w:t>
            </w:r>
          </w:p>
        </w:tc>
        <w:tc>
          <w:tcPr>
            <w:tcW w:w="2126" w:type="dxa"/>
            <w:shd w:val="clear" w:color="auto" w:fill="auto"/>
          </w:tcPr>
          <w:p w:rsidR="00126FC9" w:rsidRPr="00126FC9" w:rsidRDefault="00126FC9" w:rsidP="00126FC9">
            <w:pPr>
              <w:pStyle w:val="ac"/>
              <w:ind w:left="-95" w:right="-105"/>
              <w:rPr>
                <w:sz w:val="18"/>
                <w:szCs w:val="18"/>
              </w:rPr>
            </w:pPr>
            <w:r w:rsidRPr="00126FC9">
              <w:rPr>
                <w:sz w:val="18"/>
                <w:szCs w:val="18"/>
              </w:rPr>
              <w:t>Должностной оклад (руб.)</w:t>
            </w:r>
          </w:p>
        </w:tc>
        <w:tc>
          <w:tcPr>
            <w:tcW w:w="1843" w:type="dxa"/>
            <w:shd w:val="clear" w:color="auto" w:fill="auto"/>
          </w:tcPr>
          <w:p w:rsidR="00126FC9" w:rsidRPr="00126FC9" w:rsidRDefault="00126FC9" w:rsidP="00126FC9">
            <w:pPr>
              <w:pStyle w:val="ac"/>
              <w:ind w:left="-95" w:right="-105"/>
              <w:rPr>
                <w:sz w:val="18"/>
                <w:szCs w:val="18"/>
              </w:rPr>
            </w:pPr>
            <w:r w:rsidRPr="00126FC9">
              <w:rPr>
                <w:sz w:val="18"/>
                <w:szCs w:val="18"/>
              </w:rPr>
              <w:t>Денежное содержание в месяц (руб.)</w:t>
            </w:r>
          </w:p>
        </w:tc>
        <w:tc>
          <w:tcPr>
            <w:tcW w:w="2268" w:type="dxa"/>
            <w:shd w:val="clear" w:color="auto" w:fill="auto"/>
          </w:tcPr>
          <w:p w:rsidR="00126FC9" w:rsidRPr="00126FC9" w:rsidRDefault="00126FC9" w:rsidP="00126FC9">
            <w:pPr>
              <w:pStyle w:val="ac"/>
              <w:ind w:left="-95" w:right="-105"/>
              <w:rPr>
                <w:sz w:val="18"/>
                <w:szCs w:val="18"/>
              </w:rPr>
            </w:pPr>
            <w:r w:rsidRPr="00126FC9">
              <w:rPr>
                <w:sz w:val="18"/>
                <w:szCs w:val="18"/>
              </w:rPr>
              <w:t>Единовременная выплата и материальная помощь (руб.)</w:t>
            </w:r>
          </w:p>
        </w:tc>
      </w:tr>
      <w:tr w:rsidR="00126FC9" w:rsidRPr="00126FC9" w:rsidTr="00032220">
        <w:tc>
          <w:tcPr>
            <w:tcW w:w="3544" w:type="dxa"/>
            <w:shd w:val="clear" w:color="auto" w:fill="auto"/>
          </w:tcPr>
          <w:p w:rsidR="00126FC9" w:rsidRPr="00126FC9" w:rsidRDefault="00126FC9" w:rsidP="00126FC9">
            <w:pPr>
              <w:pStyle w:val="ac"/>
              <w:ind w:left="-95" w:right="-105"/>
              <w:rPr>
                <w:sz w:val="18"/>
                <w:szCs w:val="18"/>
              </w:rPr>
            </w:pPr>
            <w:r w:rsidRPr="00126FC9">
              <w:rPr>
                <w:sz w:val="18"/>
                <w:szCs w:val="18"/>
              </w:rPr>
              <w:t>Глава Марёвского</w:t>
            </w:r>
            <w:r>
              <w:rPr>
                <w:sz w:val="18"/>
                <w:szCs w:val="18"/>
              </w:rPr>
              <w:t xml:space="preserve"> </w:t>
            </w:r>
            <w:r w:rsidRPr="00126FC9">
              <w:rPr>
                <w:sz w:val="18"/>
                <w:szCs w:val="18"/>
              </w:rPr>
              <w:t>муниципального округа</w:t>
            </w:r>
          </w:p>
        </w:tc>
        <w:tc>
          <w:tcPr>
            <w:tcW w:w="2126" w:type="dxa"/>
            <w:shd w:val="clear" w:color="auto" w:fill="auto"/>
          </w:tcPr>
          <w:p w:rsidR="00126FC9" w:rsidRPr="00126FC9" w:rsidRDefault="00126FC9" w:rsidP="00126FC9">
            <w:pPr>
              <w:pStyle w:val="ac"/>
              <w:ind w:left="-95" w:right="-105"/>
              <w:rPr>
                <w:sz w:val="18"/>
                <w:szCs w:val="18"/>
              </w:rPr>
            </w:pPr>
            <w:r w:rsidRPr="00126FC9">
              <w:rPr>
                <w:sz w:val="18"/>
                <w:szCs w:val="18"/>
              </w:rPr>
              <w:t>10848</w:t>
            </w:r>
          </w:p>
        </w:tc>
        <w:tc>
          <w:tcPr>
            <w:tcW w:w="1843" w:type="dxa"/>
            <w:shd w:val="clear" w:color="auto" w:fill="auto"/>
          </w:tcPr>
          <w:p w:rsidR="00126FC9" w:rsidRPr="00126FC9" w:rsidRDefault="00126FC9" w:rsidP="00126FC9">
            <w:pPr>
              <w:pStyle w:val="ac"/>
              <w:ind w:left="-95" w:right="-105"/>
              <w:rPr>
                <w:sz w:val="18"/>
                <w:szCs w:val="18"/>
              </w:rPr>
            </w:pPr>
            <w:r w:rsidRPr="00126FC9">
              <w:rPr>
                <w:sz w:val="18"/>
                <w:szCs w:val="18"/>
              </w:rPr>
              <w:t>94432</w:t>
            </w:r>
          </w:p>
        </w:tc>
        <w:tc>
          <w:tcPr>
            <w:tcW w:w="2268" w:type="dxa"/>
            <w:shd w:val="clear" w:color="auto" w:fill="auto"/>
          </w:tcPr>
          <w:p w:rsidR="00126FC9" w:rsidRPr="00126FC9" w:rsidRDefault="00126FC9" w:rsidP="00126FC9">
            <w:pPr>
              <w:pStyle w:val="ac"/>
              <w:ind w:left="-95" w:right="-105"/>
              <w:rPr>
                <w:sz w:val="18"/>
                <w:szCs w:val="18"/>
              </w:rPr>
            </w:pPr>
            <w:r w:rsidRPr="00126FC9">
              <w:rPr>
                <w:sz w:val="18"/>
                <w:szCs w:val="18"/>
              </w:rPr>
              <w:t>45724</w:t>
            </w:r>
          </w:p>
        </w:tc>
      </w:tr>
    </w:tbl>
    <w:p w:rsidR="00126FC9" w:rsidRPr="00126FC9" w:rsidRDefault="00126FC9" w:rsidP="00126FC9">
      <w:pPr>
        <w:pStyle w:val="ac"/>
        <w:ind w:left="42" w:right="141"/>
        <w:jc w:val="right"/>
        <w:rPr>
          <w:sz w:val="18"/>
          <w:szCs w:val="18"/>
        </w:rPr>
      </w:pPr>
      <w:r w:rsidRPr="00126FC9">
        <w:rPr>
          <w:sz w:val="18"/>
          <w:szCs w:val="18"/>
        </w:rPr>
        <w:t>»</w:t>
      </w:r>
      <w:r w:rsidRPr="00126FC9">
        <w:rPr>
          <w:sz w:val="18"/>
          <w:szCs w:val="18"/>
          <w:lang w:val="en-US"/>
        </w:rPr>
        <w:t>.</w:t>
      </w:r>
    </w:p>
    <w:p w:rsidR="00126FC9" w:rsidRPr="00126FC9" w:rsidRDefault="00126FC9" w:rsidP="00126FC9">
      <w:pPr>
        <w:pStyle w:val="ac"/>
        <w:numPr>
          <w:ilvl w:val="0"/>
          <w:numId w:val="45"/>
        </w:numPr>
        <w:ind w:left="42" w:right="141" w:firstLine="224"/>
        <w:jc w:val="both"/>
        <w:rPr>
          <w:sz w:val="18"/>
          <w:szCs w:val="18"/>
        </w:rPr>
      </w:pPr>
      <w:r w:rsidRPr="00126FC9">
        <w:rPr>
          <w:sz w:val="18"/>
          <w:szCs w:val="18"/>
        </w:rPr>
        <w:t xml:space="preserve">Действие пункта 1 настоящего решения распространяется </w:t>
      </w:r>
      <w:proofErr w:type="gramStart"/>
      <w:r w:rsidRPr="00126FC9">
        <w:rPr>
          <w:sz w:val="18"/>
          <w:szCs w:val="18"/>
        </w:rPr>
        <w:t>на правоотношения</w:t>
      </w:r>
      <w:proofErr w:type="gramEnd"/>
      <w:r w:rsidRPr="00126FC9">
        <w:rPr>
          <w:sz w:val="18"/>
          <w:szCs w:val="18"/>
        </w:rPr>
        <w:t xml:space="preserve"> возникшие с 01.07.2022 года.</w:t>
      </w:r>
    </w:p>
    <w:p w:rsidR="00126FC9" w:rsidRPr="00126FC9" w:rsidRDefault="00126FC9" w:rsidP="00126FC9">
      <w:pPr>
        <w:pStyle w:val="ac"/>
        <w:numPr>
          <w:ilvl w:val="0"/>
          <w:numId w:val="45"/>
        </w:numPr>
        <w:ind w:left="42" w:right="141" w:firstLine="224"/>
        <w:jc w:val="both"/>
        <w:rPr>
          <w:sz w:val="18"/>
          <w:szCs w:val="18"/>
        </w:rPr>
      </w:pPr>
      <w:r w:rsidRPr="00126FC9">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26FC9" w:rsidRPr="00126FC9" w:rsidRDefault="00126FC9" w:rsidP="00126FC9">
      <w:pPr>
        <w:pStyle w:val="ac"/>
        <w:ind w:left="42" w:right="141"/>
        <w:rPr>
          <w:b/>
          <w:sz w:val="18"/>
          <w:szCs w:val="18"/>
        </w:rPr>
      </w:pPr>
    </w:p>
    <w:p w:rsidR="00126FC9" w:rsidRPr="00126FC9" w:rsidRDefault="00126FC9" w:rsidP="00126FC9">
      <w:pPr>
        <w:pStyle w:val="ac"/>
        <w:ind w:left="42" w:right="141"/>
        <w:rPr>
          <w:b/>
          <w:sz w:val="18"/>
          <w:szCs w:val="18"/>
        </w:rPr>
      </w:pPr>
      <w:r w:rsidRPr="00126FC9">
        <w:rPr>
          <w:b/>
          <w:sz w:val="18"/>
          <w:szCs w:val="18"/>
        </w:rPr>
        <w:t>Глава муниципального округа   С.И. Горкин</w:t>
      </w:r>
    </w:p>
    <w:p w:rsidR="00126FC9" w:rsidRPr="00126FC9" w:rsidRDefault="00126FC9" w:rsidP="00126FC9">
      <w:pPr>
        <w:pStyle w:val="ac"/>
        <w:ind w:left="42" w:right="141"/>
        <w:rPr>
          <w:b/>
          <w:sz w:val="18"/>
          <w:szCs w:val="18"/>
        </w:rPr>
      </w:pPr>
    </w:p>
    <w:p w:rsidR="00126FC9" w:rsidRPr="00126FC9" w:rsidRDefault="00126FC9" w:rsidP="00126FC9">
      <w:pPr>
        <w:pStyle w:val="ac"/>
        <w:ind w:left="42" w:right="141"/>
        <w:rPr>
          <w:b/>
          <w:sz w:val="18"/>
          <w:szCs w:val="18"/>
        </w:rPr>
      </w:pPr>
      <w:r w:rsidRPr="00126FC9">
        <w:rPr>
          <w:b/>
          <w:sz w:val="18"/>
          <w:szCs w:val="18"/>
        </w:rPr>
        <w:t>Председатель Думы</w:t>
      </w:r>
    </w:p>
    <w:p w:rsidR="00126FC9" w:rsidRPr="00126FC9" w:rsidRDefault="00126FC9" w:rsidP="00126FC9">
      <w:pPr>
        <w:pStyle w:val="ac"/>
        <w:ind w:left="42" w:right="141"/>
        <w:rPr>
          <w:b/>
          <w:sz w:val="18"/>
          <w:szCs w:val="18"/>
        </w:rPr>
      </w:pPr>
      <w:r w:rsidRPr="00126FC9">
        <w:rPr>
          <w:b/>
          <w:sz w:val="18"/>
          <w:szCs w:val="18"/>
        </w:rPr>
        <w:t>муниципального округа   И.А. Рекечинский</w:t>
      </w:r>
    </w:p>
    <w:p w:rsidR="00126FC9" w:rsidRPr="00126FC9" w:rsidRDefault="00126FC9" w:rsidP="00126FC9">
      <w:pPr>
        <w:pStyle w:val="ac"/>
        <w:ind w:left="42" w:right="141"/>
        <w:rPr>
          <w:b/>
          <w:sz w:val="18"/>
          <w:szCs w:val="18"/>
        </w:rPr>
      </w:pPr>
    </w:p>
    <w:p w:rsidR="00126FC9" w:rsidRPr="00126FC9" w:rsidRDefault="00126FC9" w:rsidP="00126FC9">
      <w:pPr>
        <w:pStyle w:val="ac"/>
        <w:ind w:left="42" w:right="141"/>
        <w:rPr>
          <w:b/>
          <w:sz w:val="18"/>
          <w:szCs w:val="18"/>
        </w:rPr>
      </w:pPr>
      <w:r w:rsidRPr="00126FC9">
        <w:rPr>
          <w:b/>
          <w:sz w:val="18"/>
          <w:szCs w:val="18"/>
        </w:rPr>
        <w:t>№200</w:t>
      </w:r>
    </w:p>
    <w:p w:rsidR="00126FC9" w:rsidRPr="00126FC9" w:rsidRDefault="00126FC9" w:rsidP="00126FC9">
      <w:pPr>
        <w:pStyle w:val="ac"/>
        <w:ind w:left="42" w:right="141"/>
        <w:rPr>
          <w:b/>
          <w:sz w:val="18"/>
          <w:szCs w:val="18"/>
        </w:rPr>
      </w:pPr>
      <w:r w:rsidRPr="00126FC9">
        <w:rPr>
          <w:b/>
          <w:sz w:val="18"/>
          <w:szCs w:val="18"/>
        </w:rPr>
        <w:t>29 июля 2022 года</w:t>
      </w:r>
    </w:p>
    <w:p w:rsidR="003A272E" w:rsidRDefault="00126FC9" w:rsidP="00126FC9">
      <w:pPr>
        <w:pStyle w:val="ac"/>
        <w:ind w:left="42" w:right="141"/>
        <w:rPr>
          <w:sz w:val="18"/>
          <w:szCs w:val="18"/>
        </w:rPr>
      </w:pPr>
      <w:r w:rsidRPr="00126FC9">
        <w:rPr>
          <w:b/>
          <w:sz w:val="18"/>
          <w:szCs w:val="18"/>
        </w:rPr>
        <w:t>с. Марёво</w:t>
      </w:r>
    </w:p>
    <w:p w:rsidR="003A272E" w:rsidRDefault="003A272E" w:rsidP="00F2691E">
      <w:pPr>
        <w:pStyle w:val="ac"/>
        <w:ind w:left="42" w:right="141"/>
        <w:rPr>
          <w:sz w:val="18"/>
          <w:szCs w:val="18"/>
        </w:rPr>
      </w:pPr>
    </w:p>
    <w:p w:rsidR="003A272E" w:rsidRDefault="003A272E" w:rsidP="00F2691E">
      <w:pPr>
        <w:pStyle w:val="ac"/>
        <w:ind w:left="42" w:right="141"/>
        <w:rPr>
          <w:sz w:val="18"/>
          <w:szCs w:val="18"/>
        </w:rPr>
      </w:pPr>
    </w:p>
    <w:p w:rsidR="00FF0E99" w:rsidRPr="00FF0E99" w:rsidRDefault="00FF0E99" w:rsidP="00FF0E99">
      <w:pPr>
        <w:pStyle w:val="ac"/>
        <w:ind w:left="42" w:right="141"/>
        <w:jc w:val="center"/>
        <w:rPr>
          <w:b/>
          <w:sz w:val="18"/>
          <w:szCs w:val="18"/>
        </w:rPr>
      </w:pPr>
      <w:r w:rsidRPr="00FF0E99">
        <w:rPr>
          <w:b/>
          <w:sz w:val="18"/>
          <w:szCs w:val="18"/>
        </w:rPr>
        <w:t>Российская Федерация</w:t>
      </w:r>
    </w:p>
    <w:p w:rsidR="00FF0E99" w:rsidRPr="00FF0E99" w:rsidRDefault="00FF0E99" w:rsidP="00FF0E99">
      <w:pPr>
        <w:pStyle w:val="ac"/>
        <w:ind w:left="42" w:right="141"/>
        <w:jc w:val="center"/>
        <w:rPr>
          <w:b/>
          <w:sz w:val="18"/>
          <w:szCs w:val="18"/>
        </w:rPr>
      </w:pPr>
      <w:r w:rsidRPr="00FF0E99">
        <w:rPr>
          <w:b/>
          <w:sz w:val="18"/>
          <w:szCs w:val="18"/>
        </w:rPr>
        <w:t>Новгородская область</w:t>
      </w:r>
    </w:p>
    <w:p w:rsidR="00FF0E99" w:rsidRPr="00FF0E99" w:rsidRDefault="00FF0E99" w:rsidP="00FF0E99">
      <w:pPr>
        <w:pStyle w:val="ac"/>
        <w:ind w:left="42" w:right="141"/>
        <w:jc w:val="center"/>
        <w:rPr>
          <w:sz w:val="18"/>
          <w:szCs w:val="18"/>
        </w:rPr>
      </w:pPr>
      <w:r w:rsidRPr="00FF0E99">
        <w:rPr>
          <w:b/>
          <w:sz w:val="18"/>
          <w:szCs w:val="18"/>
        </w:rPr>
        <w:t>ДУМА МАРЁВСКОГО МУНИЦИПАЛЬНОГО ОКРУГА</w:t>
      </w:r>
    </w:p>
    <w:p w:rsidR="00FF0E99" w:rsidRPr="00FF0E99" w:rsidRDefault="00FF0E99" w:rsidP="00FF0E99">
      <w:pPr>
        <w:pStyle w:val="ac"/>
        <w:ind w:left="42" w:right="141"/>
        <w:jc w:val="center"/>
        <w:rPr>
          <w:sz w:val="18"/>
          <w:szCs w:val="18"/>
        </w:rPr>
      </w:pPr>
    </w:p>
    <w:p w:rsidR="00FF0E99" w:rsidRPr="00FF0E99" w:rsidRDefault="00FF0E99" w:rsidP="00FF0E99">
      <w:pPr>
        <w:pStyle w:val="ac"/>
        <w:ind w:left="42" w:right="141"/>
        <w:jc w:val="center"/>
        <w:rPr>
          <w:b/>
          <w:bCs/>
          <w:sz w:val="18"/>
          <w:szCs w:val="18"/>
        </w:rPr>
      </w:pPr>
      <w:r w:rsidRPr="00FF0E99">
        <w:rPr>
          <w:b/>
          <w:bCs/>
          <w:sz w:val="18"/>
          <w:szCs w:val="18"/>
        </w:rPr>
        <w:t>РЕШЕНИЕ</w:t>
      </w:r>
    </w:p>
    <w:p w:rsidR="00FF0E99" w:rsidRPr="00FF0E99" w:rsidRDefault="00FF0E99" w:rsidP="00FF0E99">
      <w:pPr>
        <w:pStyle w:val="ac"/>
        <w:ind w:left="42" w:right="141"/>
        <w:jc w:val="center"/>
        <w:rPr>
          <w:sz w:val="18"/>
          <w:szCs w:val="18"/>
        </w:rPr>
      </w:pPr>
    </w:p>
    <w:p w:rsidR="00FF0E99" w:rsidRPr="00FF0E99" w:rsidRDefault="00FF0E99" w:rsidP="00FF0E99">
      <w:pPr>
        <w:pStyle w:val="ac"/>
        <w:ind w:left="42" w:right="141"/>
        <w:jc w:val="center"/>
        <w:rPr>
          <w:b/>
          <w:bCs/>
          <w:sz w:val="18"/>
          <w:szCs w:val="18"/>
        </w:rPr>
      </w:pPr>
      <w:r w:rsidRPr="00FF0E99">
        <w:rPr>
          <w:b/>
          <w:sz w:val="18"/>
          <w:szCs w:val="18"/>
        </w:rPr>
        <w:t xml:space="preserve">О внесении изменений в </w:t>
      </w:r>
      <w:r w:rsidRPr="00FF0E99">
        <w:rPr>
          <w:b/>
          <w:bCs/>
          <w:sz w:val="18"/>
          <w:szCs w:val="18"/>
        </w:rPr>
        <w:t>Положение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Марёвского муниципального округа</w:t>
      </w:r>
    </w:p>
    <w:p w:rsidR="00FF0E99" w:rsidRPr="00FF0E99" w:rsidRDefault="00FF0E99" w:rsidP="00FF0E99">
      <w:pPr>
        <w:pStyle w:val="ac"/>
        <w:ind w:left="42" w:right="141"/>
        <w:jc w:val="center"/>
        <w:rPr>
          <w:b/>
          <w:sz w:val="18"/>
          <w:szCs w:val="18"/>
        </w:rPr>
      </w:pPr>
    </w:p>
    <w:p w:rsidR="00FF0E99" w:rsidRPr="00FF0E99" w:rsidRDefault="00FF0E99" w:rsidP="00FF0E99">
      <w:pPr>
        <w:pStyle w:val="ac"/>
        <w:ind w:left="42" w:right="141"/>
        <w:jc w:val="center"/>
        <w:rPr>
          <w:b/>
          <w:sz w:val="18"/>
          <w:szCs w:val="18"/>
        </w:rPr>
      </w:pPr>
      <w:r w:rsidRPr="00FF0E99">
        <w:rPr>
          <w:b/>
          <w:sz w:val="18"/>
          <w:szCs w:val="18"/>
        </w:rPr>
        <w:t>Принято Думой муниципального округа 29 июля 2022 года</w:t>
      </w:r>
    </w:p>
    <w:p w:rsidR="00FF0E99" w:rsidRPr="00FF0E99" w:rsidRDefault="00FF0E99" w:rsidP="00FF0E99">
      <w:pPr>
        <w:pStyle w:val="ac"/>
        <w:ind w:left="42" w:right="141"/>
        <w:rPr>
          <w:b/>
          <w:sz w:val="18"/>
          <w:szCs w:val="18"/>
        </w:rPr>
      </w:pPr>
    </w:p>
    <w:p w:rsidR="00FF0E99" w:rsidRPr="00FF0E99" w:rsidRDefault="00FF0E99" w:rsidP="00FF0E99">
      <w:pPr>
        <w:pStyle w:val="ac"/>
        <w:ind w:left="42" w:right="141" w:firstLine="242"/>
        <w:jc w:val="both"/>
        <w:rPr>
          <w:b/>
          <w:sz w:val="18"/>
          <w:szCs w:val="18"/>
        </w:rPr>
      </w:pPr>
      <w:r w:rsidRPr="00FF0E99">
        <w:rPr>
          <w:sz w:val="18"/>
          <w:szCs w:val="18"/>
        </w:rPr>
        <w:t xml:space="preserve">Дума Марёвского муниципального округа </w:t>
      </w:r>
      <w:r w:rsidRPr="00FF0E99">
        <w:rPr>
          <w:b/>
          <w:sz w:val="18"/>
          <w:szCs w:val="18"/>
        </w:rPr>
        <w:t>РЕШИЛА:</w:t>
      </w:r>
    </w:p>
    <w:p w:rsidR="00FF0E99" w:rsidRPr="00FF0E99" w:rsidRDefault="00FF0E99" w:rsidP="00FF0E99">
      <w:pPr>
        <w:pStyle w:val="ac"/>
        <w:numPr>
          <w:ilvl w:val="0"/>
          <w:numId w:val="46"/>
        </w:numPr>
        <w:ind w:left="42" w:right="141" w:firstLine="242"/>
        <w:jc w:val="both"/>
        <w:rPr>
          <w:sz w:val="18"/>
          <w:szCs w:val="18"/>
        </w:rPr>
      </w:pPr>
      <w:r w:rsidRPr="00FF0E99">
        <w:rPr>
          <w:sz w:val="18"/>
          <w:szCs w:val="18"/>
        </w:rPr>
        <w:t xml:space="preserve">Внести изменение в </w:t>
      </w:r>
      <w:r w:rsidRPr="00FF0E99">
        <w:rPr>
          <w:bCs/>
          <w:sz w:val="18"/>
          <w:szCs w:val="18"/>
        </w:rPr>
        <w:t xml:space="preserve">Положение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Марёвского муниципального округа, утверждённое </w:t>
      </w:r>
      <w:r w:rsidRPr="00FF0E99">
        <w:rPr>
          <w:sz w:val="18"/>
          <w:szCs w:val="18"/>
        </w:rPr>
        <w:t>решением Думы Марёвского муниципального округа от 25.12.2020 № 66 (далее Положение), изложив Приложение 1 к Положению в редакции:</w:t>
      </w:r>
    </w:p>
    <w:p w:rsidR="00FF0E99" w:rsidRPr="00FF0E99" w:rsidRDefault="00FF0E99" w:rsidP="00FF0E99">
      <w:pPr>
        <w:pStyle w:val="ac"/>
        <w:ind w:left="42" w:right="141" w:firstLine="242"/>
        <w:jc w:val="center"/>
        <w:rPr>
          <w:b/>
          <w:sz w:val="18"/>
          <w:szCs w:val="18"/>
        </w:rPr>
      </w:pPr>
      <w:r w:rsidRPr="00FF0E99">
        <w:rPr>
          <w:sz w:val="18"/>
          <w:szCs w:val="18"/>
        </w:rPr>
        <w:t>«</w:t>
      </w:r>
      <w:r w:rsidRPr="00FF0E99">
        <w:rPr>
          <w:b/>
          <w:sz w:val="18"/>
          <w:szCs w:val="18"/>
        </w:rPr>
        <w:t>Размеры должностных окладов муниципальных служащих, замещающих должности муниципальной службы в органах местного самоуправления Марёвского муниципального округа»</w:t>
      </w:r>
    </w:p>
    <w:tbl>
      <w:tblPr>
        <w:tblW w:w="10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8"/>
        <w:gridCol w:w="3260"/>
      </w:tblGrid>
      <w:tr w:rsidR="00FF0E99" w:rsidRPr="00FF0E99" w:rsidTr="00FF0E99">
        <w:trPr>
          <w:cantSplit/>
        </w:trPr>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b/>
                <w:sz w:val="18"/>
                <w:szCs w:val="18"/>
              </w:rPr>
            </w:pPr>
            <w:r w:rsidRPr="00FF0E99">
              <w:rPr>
                <w:b/>
                <w:sz w:val="18"/>
                <w:szCs w:val="18"/>
              </w:rPr>
              <w:t>Наименование должностей</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b/>
                <w:sz w:val="18"/>
                <w:szCs w:val="18"/>
              </w:rPr>
            </w:pPr>
            <w:r w:rsidRPr="00FF0E99">
              <w:rPr>
                <w:b/>
                <w:sz w:val="18"/>
                <w:szCs w:val="18"/>
              </w:rPr>
              <w:t>Должностной оклад</w:t>
            </w:r>
            <w:r>
              <w:rPr>
                <w:b/>
                <w:sz w:val="18"/>
                <w:szCs w:val="18"/>
              </w:rPr>
              <w:t xml:space="preserve"> </w:t>
            </w:r>
            <w:r w:rsidRPr="00FF0E99">
              <w:rPr>
                <w:b/>
                <w:sz w:val="18"/>
                <w:szCs w:val="18"/>
              </w:rPr>
              <w:t>в месяц (в рублях)</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Первый заместитель Главы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0E99" w:rsidRPr="00FF0E99" w:rsidRDefault="00FF0E99" w:rsidP="00FF0E99">
            <w:pPr>
              <w:pStyle w:val="ac"/>
              <w:ind w:left="-95" w:right="-97"/>
              <w:rPr>
                <w:sz w:val="18"/>
                <w:szCs w:val="18"/>
              </w:rPr>
            </w:pPr>
            <w:r w:rsidRPr="00FF0E99">
              <w:rPr>
                <w:sz w:val="18"/>
                <w:szCs w:val="18"/>
              </w:rPr>
              <w:t>9863</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Заместитель Главы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F0E99" w:rsidRPr="00FF0E99" w:rsidRDefault="00FF0E99" w:rsidP="00FF0E99">
            <w:pPr>
              <w:pStyle w:val="ac"/>
              <w:ind w:left="-95" w:right="-97"/>
              <w:rPr>
                <w:sz w:val="18"/>
                <w:szCs w:val="18"/>
              </w:rPr>
            </w:pPr>
            <w:r w:rsidRPr="00FF0E99">
              <w:rPr>
                <w:sz w:val="18"/>
                <w:szCs w:val="18"/>
              </w:rPr>
              <w:t>9373</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Управляющий Делами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8385</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Председатель комитета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7598</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Глава территориального отдела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7593</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Начальник (заведующий) отдела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7086</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Заместитель председателя комитета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7086</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Начальник (заведующий) отдела в управлении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6707</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Начальник (заведующий) отдела в комитете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6707</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 xml:space="preserve">Заместитель начальника (заведующего) </w:t>
            </w:r>
            <w:proofErr w:type="gramStart"/>
            <w:r w:rsidRPr="00FF0E99">
              <w:rPr>
                <w:sz w:val="18"/>
                <w:szCs w:val="18"/>
              </w:rPr>
              <w:t>отдела  Администрации</w:t>
            </w:r>
            <w:proofErr w:type="gramEnd"/>
            <w:r w:rsidRPr="00FF0E99">
              <w:rPr>
                <w:sz w:val="18"/>
                <w:szCs w:val="18"/>
              </w:rPr>
              <w:t xml:space="preserve">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6707</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Заместитель Главы территориального отдела Администрации муниципального округа</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6292</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Главный специалист</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5426</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Ведущий специалист</w:t>
            </w:r>
          </w:p>
        </w:tc>
        <w:tc>
          <w:tcPr>
            <w:tcW w:w="3260"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4992</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hideMark/>
          </w:tcPr>
          <w:p w:rsidR="00FF0E99" w:rsidRPr="00FF0E99" w:rsidRDefault="00FF0E99" w:rsidP="00FF0E99">
            <w:pPr>
              <w:pStyle w:val="ac"/>
              <w:ind w:left="-95" w:right="-97"/>
              <w:rPr>
                <w:sz w:val="18"/>
                <w:szCs w:val="18"/>
              </w:rPr>
            </w:pPr>
            <w:r w:rsidRPr="00FF0E99">
              <w:rPr>
                <w:sz w:val="18"/>
                <w:szCs w:val="18"/>
              </w:rPr>
              <w:t>Специалист первой категории</w:t>
            </w:r>
          </w:p>
        </w:tc>
        <w:tc>
          <w:tcPr>
            <w:tcW w:w="3260" w:type="dxa"/>
            <w:tcBorders>
              <w:top w:val="single" w:sz="4" w:space="0" w:color="auto"/>
              <w:left w:val="single" w:sz="4" w:space="0" w:color="auto"/>
              <w:bottom w:val="single" w:sz="4" w:space="0" w:color="auto"/>
              <w:right w:val="single" w:sz="4" w:space="0" w:color="auto"/>
            </w:tcBorders>
          </w:tcPr>
          <w:p w:rsidR="00FF0E99" w:rsidRPr="00FF0E99" w:rsidRDefault="00FF0E99" w:rsidP="00FF0E99">
            <w:pPr>
              <w:pStyle w:val="ac"/>
              <w:ind w:left="-95" w:right="-97"/>
              <w:rPr>
                <w:sz w:val="18"/>
                <w:szCs w:val="18"/>
              </w:rPr>
            </w:pPr>
            <w:r w:rsidRPr="00FF0E99">
              <w:rPr>
                <w:sz w:val="18"/>
                <w:szCs w:val="18"/>
              </w:rPr>
              <w:t>4124</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tcPr>
          <w:p w:rsidR="00FF0E99" w:rsidRPr="00FF0E99" w:rsidRDefault="00FF0E99" w:rsidP="00FF0E99">
            <w:pPr>
              <w:pStyle w:val="ac"/>
              <w:ind w:left="-95" w:right="-97"/>
              <w:rPr>
                <w:sz w:val="18"/>
                <w:szCs w:val="18"/>
              </w:rPr>
            </w:pPr>
            <w:r w:rsidRPr="00FF0E99">
              <w:rPr>
                <w:sz w:val="18"/>
                <w:szCs w:val="18"/>
              </w:rPr>
              <w:t>Специалист второй категории</w:t>
            </w:r>
          </w:p>
        </w:tc>
        <w:tc>
          <w:tcPr>
            <w:tcW w:w="3260" w:type="dxa"/>
            <w:tcBorders>
              <w:top w:val="single" w:sz="4" w:space="0" w:color="auto"/>
              <w:left w:val="single" w:sz="4" w:space="0" w:color="auto"/>
              <w:bottom w:val="single" w:sz="4" w:space="0" w:color="auto"/>
              <w:right w:val="single" w:sz="4" w:space="0" w:color="auto"/>
            </w:tcBorders>
          </w:tcPr>
          <w:p w:rsidR="00FF0E99" w:rsidRPr="00FF0E99" w:rsidRDefault="00FF0E99" w:rsidP="00FF0E99">
            <w:pPr>
              <w:pStyle w:val="ac"/>
              <w:ind w:left="-95" w:right="-97"/>
              <w:rPr>
                <w:sz w:val="18"/>
                <w:szCs w:val="18"/>
              </w:rPr>
            </w:pPr>
            <w:r w:rsidRPr="00FF0E99">
              <w:rPr>
                <w:sz w:val="18"/>
                <w:szCs w:val="18"/>
              </w:rPr>
              <w:t>3692</w:t>
            </w:r>
          </w:p>
        </w:tc>
      </w:tr>
      <w:tr w:rsidR="00FF0E99" w:rsidRPr="00FF0E99" w:rsidTr="00FF0E99">
        <w:tc>
          <w:tcPr>
            <w:tcW w:w="7348" w:type="dxa"/>
            <w:tcBorders>
              <w:top w:val="single" w:sz="4" w:space="0" w:color="auto"/>
              <w:left w:val="single" w:sz="4" w:space="0" w:color="auto"/>
              <w:bottom w:val="single" w:sz="4" w:space="0" w:color="auto"/>
              <w:right w:val="single" w:sz="4" w:space="0" w:color="auto"/>
            </w:tcBorders>
          </w:tcPr>
          <w:p w:rsidR="00FF0E99" w:rsidRPr="00FF0E99" w:rsidRDefault="00FF0E99" w:rsidP="00FF0E99">
            <w:pPr>
              <w:pStyle w:val="ac"/>
              <w:ind w:left="-95" w:right="-97"/>
              <w:rPr>
                <w:sz w:val="18"/>
                <w:szCs w:val="18"/>
              </w:rPr>
            </w:pPr>
            <w:r w:rsidRPr="00FF0E99">
              <w:rPr>
                <w:sz w:val="18"/>
                <w:szCs w:val="18"/>
              </w:rPr>
              <w:t>Специалист</w:t>
            </w:r>
          </w:p>
        </w:tc>
        <w:tc>
          <w:tcPr>
            <w:tcW w:w="3260" w:type="dxa"/>
            <w:tcBorders>
              <w:top w:val="single" w:sz="4" w:space="0" w:color="auto"/>
              <w:left w:val="single" w:sz="4" w:space="0" w:color="auto"/>
              <w:bottom w:val="single" w:sz="4" w:space="0" w:color="auto"/>
              <w:right w:val="single" w:sz="4" w:space="0" w:color="auto"/>
            </w:tcBorders>
          </w:tcPr>
          <w:p w:rsidR="00FF0E99" w:rsidRPr="00FF0E99" w:rsidRDefault="00FF0E99" w:rsidP="00FF0E99">
            <w:pPr>
              <w:pStyle w:val="ac"/>
              <w:ind w:left="-95" w:right="-97"/>
              <w:rPr>
                <w:sz w:val="18"/>
                <w:szCs w:val="18"/>
              </w:rPr>
            </w:pPr>
            <w:r w:rsidRPr="00FF0E99">
              <w:rPr>
                <w:sz w:val="18"/>
                <w:szCs w:val="18"/>
              </w:rPr>
              <w:t>3257</w:t>
            </w:r>
          </w:p>
        </w:tc>
      </w:tr>
    </w:tbl>
    <w:p w:rsidR="00FF0E99" w:rsidRPr="00FF0E99" w:rsidRDefault="00FF0E99" w:rsidP="00FF0E99">
      <w:pPr>
        <w:pStyle w:val="ac"/>
        <w:ind w:left="42" w:right="141"/>
        <w:jc w:val="right"/>
        <w:rPr>
          <w:sz w:val="18"/>
          <w:szCs w:val="18"/>
        </w:rPr>
      </w:pPr>
      <w:r w:rsidRPr="00FF0E99">
        <w:rPr>
          <w:sz w:val="18"/>
          <w:szCs w:val="18"/>
        </w:rPr>
        <w:lastRenderedPageBreak/>
        <w:t>»</w:t>
      </w:r>
      <w:r w:rsidRPr="00FF0E99">
        <w:rPr>
          <w:sz w:val="18"/>
          <w:szCs w:val="18"/>
          <w:lang w:val="en-US"/>
        </w:rPr>
        <w:t>.</w:t>
      </w:r>
    </w:p>
    <w:p w:rsidR="00FF0E99" w:rsidRPr="00FF0E99" w:rsidRDefault="00FF0E99" w:rsidP="00FF0E99">
      <w:pPr>
        <w:pStyle w:val="ac"/>
        <w:numPr>
          <w:ilvl w:val="0"/>
          <w:numId w:val="46"/>
        </w:numPr>
        <w:ind w:left="70" w:right="141" w:firstLine="207"/>
        <w:rPr>
          <w:sz w:val="18"/>
          <w:szCs w:val="18"/>
        </w:rPr>
      </w:pPr>
      <w:r w:rsidRPr="00FF0E99">
        <w:rPr>
          <w:sz w:val="18"/>
          <w:szCs w:val="18"/>
        </w:rPr>
        <w:t xml:space="preserve">Действие пункта 1 настоящего решения распространяется </w:t>
      </w:r>
      <w:proofErr w:type="gramStart"/>
      <w:r w:rsidRPr="00FF0E99">
        <w:rPr>
          <w:sz w:val="18"/>
          <w:szCs w:val="18"/>
        </w:rPr>
        <w:t>на правоотношения</w:t>
      </w:r>
      <w:proofErr w:type="gramEnd"/>
      <w:r w:rsidRPr="00FF0E99">
        <w:rPr>
          <w:sz w:val="18"/>
          <w:szCs w:val="18"/>
        </w:rPr>
        <w:t xml:space="preserve"> возникшие с 01.07.2022 года.</w:t>
      </w:r>
    </w:p>
    <w:p w:rsidR="00FF0E99" w:rsidRPr="00FF0E99" w:rsidRDefault="00FF0E99" w:rsidP="00FF0E99">
      <w:pPr>
        <w:pStyle w:val="ac"/>
        <w:numPr>
          <w:ilvl w:val="0"/>
          <w:numId w:val="46"/>
        </w:numPr>
        <w:ind w:left="70" w:right="141" w:firstLine="207"/>
        <w:rPr>
          <w:sz w:val="18"/>
          <w:szCs w:val="18"/>
        </w:rPr>
      </w:pPr>
      <w:r w:rsidRPr="00FF0E99">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F0E99" w:rsidRPr="00FF0E99" w:rsidRDefault="00FF0E99" w:rsidP="00FF0E99">
      <w:pPr>
        <w:pStyle w:val="ac"/>
        <w:ind w:left="42" w:right="141"/>
        <w:rPr>
          <w:b/>
          <w:sz w:val="18"/>
          <w:szCs w:val="18"/>
        </w:rPr>
      </w:pPr>
    </w:p>
    <w:p w:rsidR="00FF0E99" w:rsidRPr="00FF0E99" w:rsidRDefault="00FF0E99" w:rsidP="00FF0E99">
      <w:pPr>
        <w:pStyle w:val="ac"/>
        <w:ind w:left="42" w:right="141"/>
        <w:rPr>
          <w:b/>
          <w:sz w:val="18"/>
          <w:szCs w:val="18"/>
        </w:rPr>
      </w:pPr>
      <w:r w:rsidRPr="00FF0E99">
        <w:rPr>
          <w:b/>
          <w:sz w:val="18"/>
          <w:szCs w:val="18"/>
        </w:rPr>
        <w:t>Глава муниципального округа   С.И. Горкин</w:t>
      </w:r>
    </w:p>
    <w:p w:rsidR="00FF0E99" w:rsidRPr="00FF0E99" w:rsidRDefault="00FF0E99" w:rsidP="00FF0E99">
      <w:pPr>
        <w:pStyle w:val="ac"/>
        <w:ind w:left="42" w:right="141"/>
        <w:rPr>
          <w:b/>
          <w:sz w:val="18"/>
          <w:szCs w:val="18"/>
        </w:rPr>
      </w:pPr>
    </w:p>
    <w:p w:rsidR="00FF0E99" w:rsidRPr="00FF0E99" w:rsidRDefault="00FF0E99" w:rsidP="00FF0E99">
      <w:pPr>
        <w:pStyle w:val="ac"/>
        <w:ind w:left="42" w:right="141"/>
        <w:rPr>
          <w:b/>
          <w:sz w:val="18"/>
          <w:szCs w:val="18"/>
        </w:rPr>
      </w:pPr>
      <w:r w:rsidRPr="00FF0E99">
        <w:rPr>
          <w:b/>
          <w:sz w:val="18"/>
          <w:szCs w:val="18"/>
        </w:rPr>
        <w:t>Председатель Думы</w:t>
      </w:r>
    </w:p>
    <w:p w:rsidR="00FF0E99" w:rsidRPr="00FF0E99" w:rsidRDefault="00FF0E99" w:rsidP="00FF0E99">
      <w:pPr>
        <w:pStyle w:val="ac"/>
        <w:ind w:left="42" w:right="141"/>
        <w:rPr>
          <w:b/>
          <w:sz w:val="18"/>
          <w:szCs w:val="18"/>
        </w:rPr>
      </w:pPr>
      <w:r w:rsidRPr="00FF0E99">
        <w:rPr>
          <w:b/>
          <w:sz w:val="18"/>
          <w:szCs w:val="18"/>
        </w:rPr>
        <w:t>муниципального округа   И.А. Рекечинский</w:t>
      </w:r>
    </w:p>
    <w:p w:rsidR="00FF0E99" w:rsidRPr="00FF0E99" w:rsidRDefault="00FF0E99" w:rsidP="00FF0E99">
      <w:pPr>
        <w:pStyle w:val="ac"/>
        <w:ind w:left="42" w:right="141"/>
        <w:rPr>
          <w:b/>
          <w:sz w:val="18"/>
          <w:szCs w:val="18"/>
        </w:rPr>
      </w:pPr>
    </w:p>
    <w:p w:rsidR="00FF0E99" w:rsidRPr="00FF0E99" w:rsidRDefault="00FF0E99" w:rsidP="00FF0E99">
      <w:pPr>
        <w:pStyle w:val="ac"/>
        <w:ind w:left="42" w:right="141"/>
        <w:rPr>
          <w:b/>
          <w:sz w:val="18"/>
          <w:szCs w:val="18"/>
        </w:rPr>
      </w:pPr>
      <w:r w:rsidRPr="00FF0E99">
        <w:rPr>
          <w:b/>
          <w:sz w:val="18"/>
          <w:szCs w:val="18"/>
        </w:rPr>
        <w:t>№201</w:t>
      </w:r>
    </w:p>
    <w:p w:rsidR="00FF0E99" w:rsidRPr="00FF0E99" w:rsidRDefault="00FF0E99" w:rsidP="00FF0E99">
      <w:pPr>
        <w:pStyle w:val="ac"/>
        <w:ind w:left="42" w:right="141"/>
        <w:rPr>
          <w:b/>
          <w:sz w:val="18"/>
          <w:szCs w:val="18"/>
        </w:rPr>
      </w:pPr>
      <w:r w:rsidRPr="00FF0E99">
        <w:rPr>
          <w:b/>
          <w:sz w:val="18"/>
          <w:szCs w:val="18"/>
        </w:rPr>
        <w:t>29 июля 2022 года</w:t>
      </w:r>
    </w:p>
    <w:p w:rsidR="00FF0E99" w:rsidRPr="00FF0E99" w:rsidRDefault="00FF0E99" w:rsidP="00FF0E99">
      <w:pPr>
        <w:pStyle w:val="ac"/>
        <w:ind w:left="42" w:right="141"/>
        <w:rPr>
          <w:b/>
          <w:sz w:val="18"/>
          <w:szCs w:val="18"/>
        </w:rPr>
      </w:pPr>
      <w:r w:rsidRPr="00FF0E99">
        <w:rPr>
          <w:b/>
          <w:sz w:val="18"/>
          <w:szCs w:val="18"/>
        </w:rPr>
        <w:t>с. Марёво</w:t>
      </w:r>
    </w:p>
    <w:p w:rsidR="003A272E" w:rsidRDefault="003A272E" w:rsidP="00F2691E">
      <w:pPr>
        <w:pStyle w:val="ac"/>
        <w:ind w:left="42" w:right="141"/>
        <w:rPr>
          <w:sz w:val="18"/>
          <w:szCs w:val="18"/>
        </w:rPr>
      </w:pPr>
    </w:p>
    <w:p w:rsidR="00FF0E99" w:rsidRDefault="00FF0E99" w:rsidP="00F2691E">
      <w:pPr>
        <w:pStyle w:val="ac"/>
        <w:ind w:left="42" w:right="141"/>
        <w:rPr>
          <w:sz w:val="18"/>
          <w:szCs w:val="18"/>
        </w:rPr>
      </w:pPr>
    </w:p>
    <w:p w:rsidR="006877B5" w:rsidRPr="006877B5" w:rsidRDefault="006877B5" w:rsidP="006877B5">
      <w:pPr>
        <w:pStyle w:val="ac"/>
        <w:ind w:left="42" w:right="141"/>
        <w:jc w:val="center"/>
        <w:rPr>
          <w:b/>
          <w:sz w:val="18"/>
          <w:szCs w:val="18"/>
        </w:rPr>
      </w:pPr>
      <w:r w:rsidRPr="006877B5">
        <w:rPr>
          <w:b/>
          <w:sz w:val="18"/>
          <w:szCs w:val="18"/>
        </w:rPr>
        <w:t>Российская Федерация</w:t>
      </w:r>
    </w:p>
    <w:p w:rsidR="006877B5" w:rsidRPr="006877B5" w:rsidRDefault="006877B5" w:rsidP="006877B5">
      <w:pPr>
        <w:pStyle w:val="ac"/>
        <w:ind w:left="42" w:right="141"/>
        <w:jc w:val="center"/>
        <w:rPr>
          <w:b/>
          <w:sz w:val="18"/>
          <w:szCs w:val="18"/>
        </w:rPr>
      </w:pPr>
      <w:r w:rsidRPr="006877B5">
        <w:rPr>
          <w:b/>
          <w:sz w:val="18"/>
          <w:szCs w:val="18"/>
        </w:rPr>
        <w:t>Новгородская область</w:t>
      </w:r>
    </w:p>
    <w:p w:rsidR="006877B5" w:rsidRPr="006877B5" w:rsidRDefault="006877B5" w:rsidP="006877B5">
      <w:pPr>
        <w:pStyle w:val="ac"/>
        <w:ind w:left="42" w:right="141"/>
        <w:jc w:val="center"/>
        <w:rPr>
          <w:sz w:val="18"/>
          <w:szCs w:val="18"/>
        </w:rPr>
      </w:pPr>
      <w:r w:rsidRPr="006877B5">
        <w:rPr>
          <w:b/>
          <w:sz w:val="18"/>
          <w:szCs w:val="18"/>
        </w:rPr>
        <w:t>ДУМА МАРЁВСКОГО МУНИЦИПАЛЬНОГО ОКРУГА</w:t>
      </w:r>
    </w:p>
    <w:p w:rsidR="006877B5" w:rsidRPr="006877B5" w:rsidRDefault="006877B5" w:rsidP="006877B5">
      <w:pPr>
        <w:pStyle w:val="ac"/>
        <w:ind w:left="42" w:right="141"/>
        <w:jc w:val="center"/>
        <w:rPr>
          <w:sz w:val="18"/>
          <w:szCs w:val="18"/>
        </w:rPr>
      </w:pPr>
    </w:p>
    <w:p w:rsidR="006877B5" w:rsidRPr="006877B5" w:rsidRDefault="006877B5" w:rsidP="006877B5">
      <w:pPr>
        <w:pStyle w:val="ac"/>
        <w:ind w:left="42" w:right="141"/>
        <w:jc w:val="center"/>
        <w:rPr>
          <w:b/>
          <w:bCs/>
          <w:sz w:val="18"/>
          <w:szCs w:val="18"/>
        </w:rPr>
      </w:pPr>
      <w:r w:rsidRPr="006877B5">
        <w:rPr>
          <w:b/>
          <w:bCs/>
          <w:sz w:val="18"/>
          <w:szCs w:val="18"/>
        </w:rPr>
        <w:t>РЕШЕНИЕ</w:t>
      </w:r>
    </w:p>
    <w:p w:rsidR="006877B5" w:rsidRPr="006877B5" w:rsidRDefault="006877B5" w:rsidP="006877B5">
      <w:pPr>
        <w:pStyle w:val="ac"/>
        <w:ind w:left="42" w:right="141"/>
        <w:jc w:val="center"/>
        <w:rPr>
          <w:sz w:val="18"/>
          <w:szCs w:val="18"/>
        </w:rPr>
      </w:pPr>
    </w:p>
    <w:p w:rsidR="006877B5" w:rsidRPr="006877B5" w:rsidRDefault="006877B5" w:rsidP="006877B5">
      <w:pPr>
        <w:pStyle w:val="ac"/>
        <w:ind w:left="42" w:right="141"/>
        <w:jc w:val="center"/>
        <w:rPr>
          <w:b/>
          <w:bCs/>
          <w:sz w:val="18"/>
          <w:szCs w:val="18"/>
        </w:rPr>
      </w:pPr>
      <w:r w:rsidRPr="006877B5">
        <w:rPr>
          <w:b/>
          <w:sz w:val="18"/>
          <w:szCs w:val="18"/>
        </w:rPr>
        <w:t xml:space="preserve">О внесении изменений в </w:t>
      </w:r>
      <w:r w:rsidRPr="006877B5">
        <w:rPr>
          <w:b/>
          <w:bCs/>
          <w:sz w:val="18"/>
          <w:szCs w:val="18"/>
        </w:rPr>
        <w:t>Положение о порядке оплаты труда лиц, занимающих должности служащих в органах местного самоуправления Марёвского муниципального округа</w:t>
      </w:r>
    </w:p>
    <w:p w:rsidR="006877B5" w:rsidRPr="006877B5" w:rsidRDefault="006877B5" w:rsidP="006877B5">
      <w:pPr>
        <w:pStyle w:val="ac"/>
        <w:ind w:left="42" w:right="141"/>
        <w:jc w:val="center"/>
        <w:rPr>
          <w:b/>
          <w:sz w:val="18"/>
          <w:szCs w:val="18"/>
        </w:rPr>
      </w:pPr>
    </w:p>
    <w:p w:rsidR="006877B5" w:rsidRPr="006877B5" w:rsidRDefault="006877B5" w:rsidP="006877B5">
      <w:pPr>
        <w:pStyle w:val="ac"/>
        <w:ind w:left="42" w:right="141"/>
        <w:jc w:val="center"/>
        <w:rPr>
          <w:b/>
          <w:sz w:val="18"/>
          <w:szCs w:val="18"/>
        </w:rPr>
      </w:pPr>
      <w:r w:rsidRPr="006877B5">
        <w:rPr>
          <w:b/>
          <w:sz w:val="18"/>
          <w:szCs w:val="18"/>
        </w:rPr>
        <w:t xml:space="preserve">Принято Думой муниципального </w:t>
      </w:r>
      <w:proofErr w:type="gramStart"/>
      <w:r w:rsidRPr="006877B5">
        <w:rPr>
          <w:b/>
          <w:sz w:val="18"/>
          <w:szCs w:val="18"/>
        </w:rPr>
        <w:t>округа  29</w:t>
      </w:r>
      <w:proofErr w:type="gramEnd"/>
      <w:r w:rsidRPr="006877B5">
        <w:rPr>
          <w:b/>
          <w:sz w:val="18"/>
          <w:szCs w:val="18"/>
        </w:rPr>
        <w:t xml:space="preserve"> июля 2022 года</w:t>
      </w:r>
    </w:p>
    <w:p w:rsidR="006877B5" w:rsidRPr="006877B5" w:rsidRDefault="006877B5" w:rsidP="006877B5">
      <w:pPr>
        <w:pStyle w:val="ac"/>
        <w:ind w:left="42" w:right="141"/>
        <w:rPr>
          <w:b/>
          <w:sz w:val="18"/>
          <w:szCs w:val="18"/>
        </w:rPr>
      </w:pPr>
    </w:p>
    <w:p w:rsidR="006877B5" w:rsidRPr="006877B5" w:rsidRDefault="006877B5" w:rsidP="006877B5">
      <w:pPr>
        <w:pStyle w:val="ac"/>
        <w:ind w:left="42" w:right="141" w:firstLine="242"/>
        <w:jc w:val="both"/>
        <w:rPr>
          <w:b/>
          <w:sz w:val="18"/>
          <w:szCs w:val="18"/>
        </w:rPr>
      </w:pPr>
      <w:r w:rsidRPr="006877B5">
        <w:rPr>
          <w:sz w:val="18"/>
          <w:szCs w:val="18"/>
        </w:rPr>
        <w:t xml:space="preserve">Дума Марёвского муниципального округа </w:t>
      </w:r>
      <w:r w:rsidRPr="006877B5">
        <w:rPr>
          <w:b/>
          <w:sz w:val="18"/>
          <w:szCs w:val="18"/>
        </w:rPr>
        <w:t>РЕШИЛА:</w:t>
      </w:r>
    </w:p>
    <w:p w:rsidR="006877B5" w:rsidRPr="006877B5" w:rsidRDefault="006877B5" w:rsidP="006877B5">
      <w:pPr>
        <w:pStyle w:val="ac"/>
        <w:numPr>
          <w:ilvl w:val="0"/>
          <w:numId w:val="47"/>
        </w:numPr>
        <w:ind w:left="42" w:right="141" w:firstLine="242"/>
        <w:jc w:val="both"/>
        <w:rPr>
          <w:sz w:val="18"/>
          <w:szCs w:val="18"/>
        </w:rPr>
      </w:pPr>
      <w:r w:rsidRPr="006877B5">
        <w:rPr>
          <w:sz w:val="18"/>
          <w:szCs w:val="18"/>
        </w:rPr>
        <w:t xml:space="preserve">Внести изменение в </w:t>
      </w:r>
      <w:r w:rsidRPr="006877B5">
        <w:rPr>
          <w:bCs/>
          <w:sz w:val="18"/>
          <w:szCs w:val="18"/>
        </w:rPr>
        <w:t xml:space="preserve">Положение о порядке оплаты труда лиц, занимающих должности служащих в органах местного самоуправления Марёвского муниципального округа, утверждённое </w:t>
      </w:r>
      <w:r w:rsidRPr="006877B5">
        <w:rPr>
          <w:sz w:val="18"/>
          <w:szCs w:val="18"/>
        </w:rPr>
        <w:t>решением Думы Марёвского муниципального округа от 25.12.2020 № 67 (далее Положение), изложив подпункт 2.1. пункта 2 Положения в редакции:</w:t>
      </w:r>
    </w:p>
    <w:p w:rsidR="006877B5" w:rsidRPr="006877B5" w:rsidRDefault="006877B5" w:rsidP="006877B5">
      <w:pPr>
        <w:pStyle w:val="ac"/>
        <w:ind w:left="42" w:right="141" w:firstLine="242"/>
        <w:jc w:val="both"/>
        <w:rPr>
          <w:sz w:val="18"/>
          <w:szCs w:val="18"/>
        </w:rPr>
      </w:pPr>
      <w:r w:rsidRPr="006877B5">
        <w:rPr>
          <w:sz w:val="18"/>
          <w:szCs w:val="18"/>
        </w:rPr>
        <w:t>«2.1. Размеры должностных окладов служащим устанавливаются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02"/>
      </w:tblGrid>
      <w:tr w:rsidR="006877B5" w:rsidRPr="006877B5" w:rsidTr="00032220">
        <w:tc>
          <w:tcPr>
            <w:tcW w:w="6237" w:type="dxa"/>
            <w:tcBorders>
              <w:top w:val="single" w:sz="4" w:space="0" w:color="auto"/>
              <w:left w:val="single" w:sz="4" w:space="0" w:color="auto"/>
              <w:bottom w:val="single" w:sz="4" w:space="0" w:color="auto"/>
              <w:right w:val="single" w:sz="4" w:space="0" w:color="auto"/>
            </w:tcBorders>
          </w:tcPr>
          <w:p w:rsidR="006877B5" w:rsidRPr="006877B5" w:rsidRDefault="006877B5" w:rsidP="006877B5">
            <w:pPr>
              <w:pStyle w:val="ac"/>
              <w:ind w:left="42" w:right="141"/>
              <w:rPr>
                <w:sz w:val="18"/>
                <w:szCs w:val="18"/>
              </w:rPr>
            </w:pPr>
            <w:r w:rsidRPr="006877B5">
              <w:rPr>
                <w:sz w:val="18"/>
                <w:szCs w:val="18"/>
              </w:rPr>
              <w:t>Наименование должности</w:t>
            </w:r>
          </w:p>
        </w:tc>
        <w:tc>
          <w:tcPr>
            <w:tcW w:w="3402" w:type="dxa"/>
            <w:tcBorders>
              <w:top w:val="single" w:sz="4" w:space="0" w:color="auto"/>
              <w:left w:val="single" w:sz="4" w:space="0" w:color="auto"/>
              <w:bottom w:val="single" w:sz="4" w:space="0" w:color="auto"/>
              <w:right w:val="single" w:sz="4" w:space="0" w:color="auto"/>
            </w:tcBorders>
          </w:tcPr>
          <w:p w:rsidR="006877B5" w:rsidRPr="006877B5" w:rsidRDefault="006877B5" w:rsidP="006877B5">
            <w:pPr>
              <w:pStyle w:val="ac"/>
              <w:ind w:left="42" w:right="141"/>
              <w:rPr>
                <w:sz w:val="18"/>
                <w:szCs w:val="18"/>
              </w:rPr>
            </w:pPr>
            <w:r w:rsidRPr="006877B5">
              <w:rPr>
                <w:sz w:val="18"/>
                <w:szCs w:val="18"/>
              </w:rPr>
              <w:t>Размер должностного оклада (в рублях)</w:t>
            </w:r>
          </w:p>
        </w:tc>
      </w:tr>
      <w:tr w:rsidR="006877B5" w:rsidRPr="006877B5" w:rsidTr="00032220">
        <w:tc>
          <w:tcPr>
            <w:tcW w:w="6237" w:type="dxa"/>
            <w:tcBorders>
              <w:top w:val="single" w:sz="4" w:space="0" w:color="auto"/>
              <w:left w:val="single" w:sz="4" w:space="0" w:color="auto"/>
              <w:bottom w:val="single" w:sz="4" w:space="0" w:color="auto"/>
              <w:right w:val="single" w:sz="4" w:space="0" w:color="auto"/>
            </w:tcBorders>
          </w:tcPr>
          <w:p w:rsidR="006877B5" w:rsidRPr="006877B5" w:rsidRDefault="006877B5" w:rsidP="006877B5">
            <w:pPr>
              <w:pStyle w:val="ac"/>
              <w:ind w:left="42" w:right="141"/>
              <w:rPr>
                <w:sz w:val="18"/>
                <w:szCs w:val="18"/>
              </w:rPr>
            </w:pPr>
            <w:r w:rsidRPr="006877B5">
              <w:rPr>
                <w:sz w:val="18"/>
                <w:szCs w:val="18"/>
              </w:rPr>
              <w:t>Главный служащий</w:t>
            </w:r>
          </w:p>
        </w:tc>
        <w:tc>
          <w:tcPr>
            <w:tcW w:w="3402" w:type="dxa"/>
            <w:tcBorders>
              <w:top w:val="single" w:sz="4" w:space="0" w:color="auto"/>
              <w:left w:val="single" w:sz="4" w:space="0" w:color="auto"/>
              <w:bottom w:val="single" w:sz="4" w:space="0" w:color="auto"/>
              <w:right w:val="single" w:sz="4" w:space="0" w:color="auto"/>
            </w:tcBorders>
            <w:vAlign w:val="center"/>
          </w:tcPr>
          <w:p w:rsidR="006877B5" w:rsidRPr="006877B5" w:rsidRDefault="006877B5" w:rsidP="006877B5">
            <w:pPr>
              <w:pStyle w:val="ac"/>
              <w:ind w:left="42" w:right="141"/>
              <w:rPr>
                <w:sz w:val="18"/>
                <w:szCs w:val="18"/>
              </w:rPr>
            </w:pPr>
            <w:r w:rsidRPr="006877B5">
              <w:rPr>
                <w:sz w:val="18"/>
                <w:szCs w:val="18"/>
              </w:rPr>
              <w:t>5185</w:t>
            </w:r>
          </w:p>
        </w:tc>
      </w:tr>
      <w:tr w:rsidR="006877B5" w:rsidRPr="006877B5" w:rsidTr="00032220">
        <w:tc>
          <w:tcPr>
            <w:tcW w:w="6237" w:type="dxa"/>
            <w:tcBorders>
              <w:top w:val="single" w:sz="4" w:space="0" w:color="auto"/>
              <w:left w:val="single" w:sz="4" w:space="0" w:color="auto"/>
              <w:bottom w:val="single" w:sz="4" w:space="0" w:color="auto"/>
              <w:right w:val="single" w:sz="4" w:space="0" w:color="auto"/>
            </w:tcBorders>
          </w:tcPr>
          <w:p w:rsidR="006877B5" w:rsidRPr="006877B5" w:rsidRDefault="006877B5" w:rsidP="006877B5">
            <w:pPr>
              <w:pStyle w:val="ac"/>
              <w:ind w:left="42" w:right="141"/>
              <w:rPr>
                <w:sz w:val="18"/>
                <w:szCs w:val="18"/>
              </w:rPr>
            </w:pPr>
            <w:r w:rsidRPr="006877B5">
              <w:rPr>
                <w:sz w:val="18"/>
                <w:szCs w:val="18"/>
              </w:rPr>
              <w:t>Ведущий служащий</w:t>
            </w:r>
          </w:p>
        </w:tc>
        <w:tc>
          <w:tcPr>
            <w:tcW w:w="3402" w:type="dxa"/>
            <w:tcBorders>
              <w:top w:val="single" w:sz="4" w:space="0" w:color="auto"/>
              <w:left w:val="single" w:sz="4" w:space="0" w:color="auto"/>
              <w:bottom w:val="single" w:sz="4" w:space="0" w:color="auto"/>
              <w:right w:val="single" w:sz="4" w:space="0" w:color="auto"/>
            </w:tcBorders>
            <w:vAlign w:val="center"/>
          </w:tcPr>
          <w:p w:rsidR="006877B5" w:rsidRPr="006877B5" w:rsidRDefault="006877B5" w:rsidP="006877B5">
            <w:pPr>
              <w:pStyle w:val="ac"/>
              <w:ind w:left="42" w:right="141"/>
              <w:rPr>
                <w:sz w:val="18"/>
                <w:szCs w:val="18"/>
              </w:rPr>
            </w:pPr>
            <w:r w:rsidRPr="006877B5">
              <w:rPr>
                <w:sz w:val="18"/>
                <w:szCs w:val="18"/>
              </w:rPr>
              <w:t>4814</w:t>
            </w:r>
          </w:p>
        </w:tc>
      </w:tr>
      <w:tr w:rsidR="006877B5" w:rsidRPr="006877B5" w:rsidTr="00032220">
        <w:tc>
          <w:tcPr>
            <w:tcW w:w="6237" w:type="dxa"/>
            <w:tcBorders>
              <w:top w:val="single" w:sz="4" w:space="0" w:color="auto"/>
              <w:left w:val="single" w:sz="4" w:space="0" w:color="auto"/>
              <w:bottom w:val="single" w:sz="4" w:space="0" w:color="auto"/>
              <w:right w:val="single" w:sz="4" w:space="0" w:color="auto"/>
            </w:tcBorders>
          </w:tcPr>
          <w:p w:rsidR="006877B5" w:rsidRPr="006877B5" w:rsidRDefault="006877B5" w:rsidP="006877B5">
            <w:pPr>
              <w:pStyle w:val="ac"/>
              <w:ind w:left="42" w:right="141"/>
              <w:rPr>
                <w:sz w:val="18"/>
                <w:szCs w:val="18"/>
              </w:rPr>
            </w:pPr>
            <w:r w:rsidRPr="006877B5">
              <w:rPr>
                <w:sz w:val="18"/>
                <w:szCs w:val="18"/>
              </w:rPr>
              <w:t>Служащий первой категории</w:t>
            </w:r>
          </w:p>
        </w:tc>
        <w:tc>
          <w:tcPr>
            <w:tcW w:w="3402" w:type="dxa"/>
            <w:tcBorders>
              <w:top w:val="single" w:sz="4" w:space="0" w:color="auto"/>
              <w:left w:val="single" w:sz="4" w:space="0" w:color="auto"/>
              <w:bottom w:val="single" w:sz="4" w:space="0" w:color="auto"/>
              <w:right w:val="single" w:sz="4" w:space="0" w:color="auto"/>
            </w:tcBorders>
            <w:vAlign w:val="center"/>
          </w:tcPr>
          <w:p w:rsidR="006877B5" w:rsidRPr="006877B5" w:rsidRDefault="006877B5" w:rsidP="006877B5">
            <w:pPr>
              <w:pStyle w:val="ac"/>
              <w:ind w:left="42" w:right="141"/>
              <w:rPr>
                <w:sz w:val="18"/>
                <w:szCs w:val="18"/>
              </w:rPr>
            </w:pPr>
            <w:r w:rsidRPr="006877B5">
              <w:rPr>
                <w:sz w:val="18"/>
                <w:szCs w:val="18"/>
              </w:rPr>
              <w:t>4057</w:t>
            </w:r>
          </w:p>
        </w:tc>
      </w:tr>
      <w:tr w:rsidR="006877B5" w:rsidRPr="006877B5" w:rsidTr="00032220">
        <w:tc>
          <w:tcPr>
            <w:tcW w:w="6237" w:type="dxa"/>
            <w:tcBorders>
              <w:top w:val="single" w:sz="4" w:space="0" w:color="auto"/>
              <w:left w:val="single" w:sz="4" w:space="0" w:color="auto"/>
              <w:bottom w:val="single" w:sz="4" w:space="0" w:color="auto"/>
              <w:right w:val="single" w:sz="4" w:space="0" w:color="auto"/>
            </w:tcBorders>
          </w:tcPr>
          <w:p w:rsidR="006877B5" w:rsidRPr="006877B5" w:rsidRDefault="006877B5" w:rsidP="006877B5">
            <w:pPr>
              <w:pStyle w:val="ac"/>
              <w:ind w:left="42" w:right="141"/>
              <w:rPr>
                <w:sz w:val="18"/>
                <w:szCs w:val="18"/>
              </w:rPr>
            </w:pPr>
            <w:r w:rsidRPr="006877B5">
              <w:rPr>
                <w:sz w:val="18"/>
                <w:szCs w:val="18"/>
              </w:rPr>
              <w:t>Служащий второй категории</w:t>
            </w:r>
          </w:p>
        </w:tc>
        <w:tc>
          <w:tcPr>
            <w:tcW w:w="3402" w:type="dxa"/>
            <w:tcBorders>
              <w:top w:val="single" w:sz="4" w:space="0" w:color="auto"/>
              <w:left w:val="single" w:sz="4" w:space="0" w:color="auto"/>
              <w:bottom w:val="single" w:sz="4" w:space="0" w:color="auto"/>
              <w:right w:val="single" w:sz="4" w:space="0" w:color="auto"/>
            </w:tcBorders>
            <w:vAlign w:val="center"/>
          </w:tcPr>
          <w:p w:rsidR="006877B5" w:rsidRPr="006877B5" w:rsidRDefault="006877B5" w:rsidP="006877B5">
            <w:pPr>
              <w:pStyle w:val="ac"/>
              <w:ind w:left="42" w:right="141"/>
              <w:rPr>
                <w:sz w:val="18"/>
                <w:szCs w:val="18"/>
              </w:rPr>
            </w:pPr>
            <w:r w:rsidRPr="006877B5">
              <w:rPr>
                <w:sz w:val="18"/>
                <w:szCs w:val="18"/>
              </w:rPr>
              <w:t>3124</w:t>
            </w:r>
          </w:p>
        </w:tc>
      </w:tr>
      <w:tr w:rsidR="006877B5" w:rsidRPr="006877B5" w:rsidTr="00032220">
        <w:tc>
          <w:tcPr>
            <w:tcW w:w="6237" w:type="dxa"/>
            <w:tcBorders>
              <w:top w:val="single" w:sz="4" w:space="0" w:color="auto"/>
              <w:left w:val="single" w:sz="4" w:space="0" w:color="auto"/>
              <w:bottom w:val="single" w:sz="4" w:space="0" w:color="auto"/>
              <w:right w:val="single" w:sz="4" w:space="0" w:color="auto"/>
            </w:tcBorders>
          </w:tcPr>
          <w:p w:rsidR="006877B5" w:rsidRPr="006877B5" w:rsidRDefault="006877B5" w:rsidP="006877B5">
            <w:pPr>
              <w:pStyle w:val="ac"/>
              <w:ind w:left="42" w:right="141"/>
              <w:rPr>
                <w:sz w:val="18"/>
                <w:szCs w:val="18"/>
              </w:rPr>
            </w:pPr>
            <w:r w:rsidRPr="006877B5">
              <w:rPr>
                <w:sz w:val="18"/>
                <w:szCs w:val="18"/>
              </w:rPr>
              <w:t>Военно-учётный работник</w:t>
            </w:r>
          </w:p>
        </w:tc>
        <w:tc>
          <w:tcPr>
            <w:tcW w:w="3402" w:type="dxa"/>
            <w:tcBorders>
              <w:top w:val="single" w:sz="4" w:space="0" w:color="auto"/>
              <w:left w:val="single" w:sz="4" w:space="0" w:color="auto"/>
              <w:bottom w:val="single" w:sz="4" w:space="0" w:color="auto"/>
              <w:right w:val="single" w:sz="4" w:space="0" w:color="auto"/>
            </w:tcBorders>
            <w:vAlign w:val="center"/>
          </w:tcPr>
          <w:p w:rsidR="006877B5" w:rsidRPr="006877B5" w:rsidRDefault="006877B5" w:rsidP="006877B5">
            <w:pPr>
              <w:pStyle w:val="ac"/>
              <w:ind w:left="42" w:right="141"/>
              <w:rPr>
                <w:sz w:val="18"/>
                <w:szCs w:val="18"/>
              </w:rPr>
            </w:pPr>
            <w:r w:rsidRPr="006877B5">
              <w:rPr>
                <w:sz w:val="18"/>
                <w:szCs w:val="18"/>
              </w:rPr>
              <w:t>8339</w:t>
            </w:r>
          </w:p>
        </w:tc>
      </w:tr>
    </w:tbl>
    <w:p w:rsidR="006877B5" w:rsidRPr="006877B5" w:rsidRDefault="006877B5" w:rsidP="00954A16">
      <w:pPr>
        <w:pStyle w:val="ac"/>
        <w:ind w:left="42" w:right="141"/>
        <w:jc w:val="right"/>
        <w:rPr>
          <w:sz w:val="18"/>
          <w:szCs w:val="18"/>
        </w:rPr>
      </w:pPr>
      <w:r w:rsidRPr="006877B5">
        <w:rPr>
          <w:sz w:val="18"/>
          <w:szCs w:val="18"/>
        </w:rPr>
        <w:t>»</w:t>
      </w:r>
      <w:r w:rsidRPr="006877B5">
        <w:rPr>
          <w:sz w:val="18"/>
          <w:szCs w:val="18"/>
          <w:lang w:val="en-US"/>
        </w:rPr>
        <w:t>.</w:t>
      </w:r>
    </w:p>
    <w:p w:rsidR="006877B5" w:rsidRPr="006877B5" w:rsidRDefault="006877B5" w:rsidP="00954A16">
      <w:pPr>
        <w:pStyle w:val="ac"/>
        <w:numPr>
          <w:ilvl w:val="0"/>
          <w:numId w:val="47"/>
        </w:numPr>
        <w:tabs>
          <w:tab w:val="left" w:pos="504"/>
        </w:tabs>
        <w:ind w:left="70" w:right="141" w:firstLine="207"/>
        <w:jc w:val="both"/>
        <w:rPr>
          <w:sz w:val="18"/>
          <w:szCs w:val="18"/>
        </w:rPr>
      </w:pPr>
      <w:r w:rsidRPr="006877B5">
        <w:rPr>
          <w:sz w:val="18"/>
          <w:szCs w:val="18"/>
        </w:rPr>
        <w:t xml:space="preserve">Действие пункта 1 настоящего решения распространяется </w:t>
      </w:r>
      <w:proofErr w:type="gramStart"/>
      <w:r w:rsidRPr="006877B5">
        <w:rPr>
          <w:sz w:val="18"/>
          <w:szCs w:val="18"/>
        </w:rPr>
        <w:t>на правоотношения</w:t>
      </w:r>
      <w:proofErr w:type="gramEnd"/>
      <w:r w:rsidRPr="006877B5">
        <w:rPr>
          <w:sz w:val="18"/>
          <w:szCs w:val="18"/>
        </w:rPr>
        <w:t xml:space="preserve"> возникшие с 01.07.2022 года.</w:t>
      </w:r>
    </w:p>
    <w:p w:rsidR="006877B5" w:rsidRPr="006877B5" w:rsidRDefault="006877B5" w:rsidP="00954A16">
      <w:pPr>
        <w:pStyle w:val="ac"/>
        <w:numPr>
          <w:ilvl w:val="0"/>
          <w:numId w:val="47"/>
        </w:numPr>
        <w:tabs>
          <w:tab w:val="left" w:pos="504"/>
        </w:tabs>
        <w:ind w:left="70" w:right="141" w:firstLine="207"/>
        <w:jc w:val="both"/>
        <w:rPr>
          <w:sz w:val="18"/>
          <w:szCs w:val="18"/>
        </w:rPr>
      </w:pPr>
      <w:r w:rsidRPr="006877B5">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877B5" w:rsidRPr="006877B5" w:rsidRDefault="006877B5" w:rsidP="006877B5">
      <w:pPr>
        <w:pStyle w:val="ac"/>
        <w:ind w:left="42" w:right="141"/>
        <w:rPr>
          <w:sz w:val="18"/>
          <w:szCs w:val="18"/>
        </w:rPr>
      </w:pPr>
    </w:p>
    <w:p w:rsidR="006877B5" w:rsidRPr="006877B5" w:rsidRDefault="006877B5" w:rsidP="006877B5">
      <w:pPr>
        <w:pStyle w:val="ac"/>
        <w:ind w:left="42" w:right="141"/>
        <w:rPr>
          <w:b/>
          <w:sz w:val="18"/>
          <w:szCs w:val="18"/>
        </w:rPr>
      </w:pPr>
      <w:r w:rsidRPr="006877B5">
        <w:rPr>
          <w:b/>
          <w:sz w:val="18"/>
          <w:szCs w:val="18"/>
        </w:rPr>
        <w:t>Глава муниципального округа   С.И. Горкин</w:t>
      </w:r>
    </w:p>
    <w:p w:rsidR="006877B5" w:rsidRPr="006877B5" w:rsidRDefault="006877B5" w:rsidP="006877B5">
      <w:pPr>
        <w:pStyle w:val="ac"/>
        <w:ind w:left="42" w:right="141"/>
        <w:rPr>
          <w:b/>
          <w:sz w:val="18"/>
          <w:szCs w:val="18"/>
        </w:rPr>
      </w:pPr>
    </w:p>
    <w:p w:rsidR="006877B5" w:rsidRPr="006877B5" w:rsidRDefault="006877B5" w:rsidP="006877B5">
      <w:pPr>
        <w:pStyle w:val="ac"/>
        <w:ind w:left="42" w:right="141"/>
        <w:rPr>
          <w:b/>
          <w:sz w:val="18"/>
          <w:szCs w:val="18"/>
        </w:rPr>
      </w:pPr>
      <w:r w:rsidRPr="006877B5">
        <w:rPr>
          <w:b/>
          <w:sz w:val="18"/>
          <w:szCs w:val="18"/>
        </w:rPr>
        <w:t>Председатель Думы</w:t>
      </w:r>
    </w:p>
    <w:p w:rsidR="006877B5" w:rsidRPr="006877B5" w:rsidRDefault="006877B5" w:rsidP="006877B5">
      <w:pPr>
        <w:pStyle w:val="ac"/>
        <w:ind w:left="42" w:right="141"/>
        <w:rPr>
          <w:b/>
          <w:sz w:val="18"/>
          <w:szCs w:val="18"/>
        </w:rPr>
      </w:pPr>
      <w:r w:rsidRPr="006877B5">
        <w:rPr>
          <w:b/>
          <w:sz w:val="18"/>
          <w:szCs w:val="18"/>
        </w:rPr>
        <w:t>муниципального округа   И.А. Рекечинский</w:t>
      </w:r>
    </w:p>
    <w:p w:rsidR="006877B5" w:rsidRPr="006877B5" w:rsidRDefault="006877B5" w:rsidP="006877B5">
      <w:pPr>
        <w:pStyle w:val="ac"/>
        <w:ind w:left="42" w:right="141"/>
        <w:rPr>
          <w:b/>
          <w:sz w:val="18"/>
          <w:szCs w:val="18"/>
        </w:rPr>
      </w:pPr>
    </w:p>
    <w:p w:rsidR="006877B5" w:rsidRPr="006877B5" w:rsidRDefault="006877B5" w:rsidP="006877B5">
      <w:pPr>
        <w:pStyle w:val="ac"/>
        <w:ind w:left="42" w:right="141"/>
        <w:rPr>
          <w:b/>
          <w:sz w:val="18"/>
          <w:szCs w:val="18"/>
        </w:rPr>
      </w:pPr>
      <w:r w:rsidRPr="006877B5">
        <w:rPr>
          <w:b/>
          <w:sz w:val="18"/>
          <w:szCs w:val="18"/>
        </w:rPr>
        <w:t>№202</w:t>
      </w:r>
    </w:p>
    <w:p w:rsidR="006877B5" w:rsidRPr="006877B5" w:rsidRDefault="006877B5" w:rsidP="006877B5">
      <w:pPr>
        <w:pStyle w:val="ac"/>
        <w:ind w:left="42" w:right="141"/>
        <w:rPr>
          <w:b/>
          <w:sz w:val="18"/>
          <w:szCs w:val="18"/>
        </w:rPr>
      </w:pPr>
      <w:r w:rsidRPr="006877B5">
        <w:rPr>
          <w:b/>
          <w:sz w:val="18"/>
          <w:szCs w:val="18"/>
        </w:rPr>
        <w:t>29 июля 2022 года</w:t>
      </w:r>
    </w:p>
    <w:p w:rsidR="00FF0E99" w:rsidRDefault="006877B5" w:rsidP="006877B5">
      <w:pPr>
        <w:pStyle w:val="ac"/>
        <w:ind w:left="42" w:right="141"/>
        <w:rPr>
          <w:sz w:val="18"/>
          <w:szCs w:val="18"/>
        </w:rPr>
      </w:pPr>
      <w:r w:rsidRPr="006877B5">
        <w:rPr>
          <w:b/>
          <w:sz w:val="18"/>
          <w:szCs w:val="18"/>
        </w:rPr>
        <w:t>с. Марёво</w:t>
      </w:r>
    </w:p>
    <w:p w:rsidR="006877B5" w:rsidRDefault="006877B5" w:rsidP="00F2691E">
      <w:pPr>
        <w:pStyle w:val="ac"/>
        <w:ind w:left="42" w:right="141"/>
        <w:rPr>
          <w:sz w:val="18"/>
          <w:szCs w:val="18"/>
        </w:rPr>
      </w:pPr>
    </w:p>
    <w:p w:rsidR="006877B5" w:rsidRDefault="006877B5" w:rsidP="00F2691E">
      <w:pPr>
        <w:pStyle w:val="ac"/>
        <w:ind w:left="42" w:right="141"/>
        <w:rPr>
          <w:sz w:val="18"/>
          <w:szCs w:val="18"/>
        </w:rPr>
      </w:pPr>
    </w:p>
    <w:p w:rsidR="003F5776" w:rsidRPr="003F5776" w:rsidRDefault="003F5776" w:rsidP="003F5776">
      <w:pPr>
        <w:pStyle w:val="ac"/>
        <w:ind w:left="42" w:right="141"/>
        <w:jc w:val="center"/>
        <w:rPr>
          <w:b/>
          <w:sz w:val="18"/>
          <w:szCs w:val="18"/>
        </w:rPr>
      </w:pPr>
      <w:r w:rsidRPr="003F5776">
        <w:rPr>
          <w:b/>
          <w:sz w:val="18"/>
          <w:szCs w:val="18"/>
        </w:rPr>
        <w:t>Российская Федерация</w:t>
      </w:r>
    </w:p>
    <w:p w:rsidR="003F5776" w:rsidRPr="003F5776" w:rsidRDefault="003F5776" w:rsidP="003F5776">
      <w:pPr>
        <w:pStyle w:val="ac"/>
        <w:ind w:left="42" w:right="141"/>
        <w:jc w:val="center"/>
        <w:rPr>
          <w:b/>
          <w:sz w:val="18"/>
          <w:szCs w:val="18"/>
        </w:rPr>
      </w:pPr>
      <w:r w:rsidRPr="003F5776">
        <w:rPr>
          <w:b/>
          <w:sz w:val="18"/>
          <w:szCs w:val="18"/>
        </w:rPr>
        <w:t>Новгородская область</w:t>
      </w:r>
    </w:p>
    <w:p w:rsidR="003F5776" w:rsidRPr="003F5776" w:rsidRDefault="003F5776" w:rsidP="003F5776">
      <w:pPr>
        <w:pStyle w:val="ac"/>
        <w:ind w:left="42" w:right="141"/>
        <w:jc w:val="center"/>
        <w:rPr>
          <w:sz w:val="18"/>
          <w:szCs w:val="18"/>
        </w:rPr>
      </w:pPr>
      <w:r w:rsidRPr="003F5776">
        <w:rPr>
          <w:b/>
          <w:sz w:val="18"/>
          <w:szCs w:val="18"/>
        </w:rPr>
        <w:t>ДУМА МАРЁВСКОГО МУНИЦИПАЛЬНОГО ОКРУГА</w:t>
      </w:r>
    </w:p>
    <w:p w:rsidR="003F5776" w:rsidRPr="003F5776" w:rsidRDefault="003F5776" w:rsidP="003F5776">
      <w:pPr>
        <w:pStyle w:val="ac"/>
        <w:ind w:left="42" w:right="141"/>
        <w:jc w:val="center"/>
        <w:rPr>
          <w:sz w:val="18"/>
          <w:szCs w:val="18"/>
        </w:rPr>
      </w:pPr>
    </w:p>
    <w:p w:rsidR="003F5776" w:rsidRPr="003F5776" w:rsidRDefault="003F5776" w:rsidP="003F5776">
      <w:pPr>
        <w:pStyle w:val="ac"/>
        <w:ind w:left="42" w:right="141"/>
        <w:jc w:val="center"/>
        <w:rPr>
          <w:b/>
          <w:bCs/>
          <w:sz w:val="18"/>
          <w:szCs w:val="18"/>
        </w:rPr>
      </w:pPr>
      <w:r w:rsidRPr="003F5776">
        <w:rPr>
          <w:b/>
          <w:bCs/>
          <w:sz w:val="18"/>
          <w:szCs w:val="18"/>
        </w:rPr>
        <w:t>РЕШЕНИЕ</w:t>
      </w:r>
    </w:p>
    <w:p w:rsidR="003F5776" w:rsidRPr="003F5776" w:rsidRDefault="003F5776" w:rsidP="003F5776">
      <w:pPr>
        <w:pStyle w:val="ac"/>
        <w:ind w:left="42" w:right="141"/>
        <w:jc w:val="center"/>
        <w:rPr>
          <w:sz w:val="18"/>
          <w:szCs w:val="18"/>
        </w:rPr>
      </w:pPr>
    </w:p>
    <w:p w:rsidR="003F5776" w:rsidRPr="003F5776" w:rsidRDefault="003F5776" w:rsidP="003F5776">
      <w:pPr>
        <w:pStyle w:val="ac"/>
        <w:ind w:left="42" w:right="141"/>
        <w:jc w:val="center"/>
        <w:rPr>
          <w:b/>
          <w:bCs/>
          <w:sz w:val="18"/>
          <w:szCs w:val="18"/>
        </w:rPr>
      </w:pPr>
      <w:r w:rsidRPr="003F5776">
        <w:rPr>
          <w:b/>
          <w:sz w:val="18"/>
          <w:szCs w:val="18"/>
        </w:rPr>
        <w:t xml:space="preserve">О внесении изменений в </w:t>
      </w:r>
      <w:r w:rsidRPr="003F5776">
        <w:rPr>
          <w:b/>
          <w:bCs/>
          <w:sz w:val="18"/>
          <w:szCs w:val="18"/>
        </w:rPr>
        <w:t>Положение о денежном содержании</w:t>
      </w:r>
      <w:r>
        <w:rPr>
          <w:b/>
          <w:bCs/>
          <w:sz w:val="18"/>
          <w:szCs w:val="18"/>
        </w:rPr>
        <w:t xml:space="preserve"> </w:t>
      </w:r>
      <w:r w:rsidRPr="003F5776">
        <w:rPr>
          <w:b/>
          <w:bCs/>
          <w:sz w:val="18"/>
          <w:szCs w:val="18"/>
        </w:rPr>
        <w:t>председателя Контрольно-счетной палаты Марёвского</w:t>
      </w:r>
      <w:r w:rsidR="00E86865">
        <w:rPr>
          <w:b/>
          <w:bCs/>
          <w:sz w:val="18"/>
          <w:szCs w:val="18"/>
        </w:rPr>
        <w:t xml:space="preserve"> </w:t>
      </w:r>
      <w:r w:rsidRPr="003F5776">
        <w:rPr>
          <w:b/>
          <w:bCs/>
          <w:sz w:val="18"/>
          <w:szCs w:val="18"/>
        </w:rPr>
        <w:t>муниципального округа Новгородской области</w:t>
      </w:r>
    </w:p>
    <w:p w:rsidR="003F5776" w:rsidRPr="003F5776" w:rsidRDefault="003F5776" w:rsidP="003F5776">
      <w:pPr>
        <w:pStyle w:val="ac"/>
        <w:ind w:left="42" w:right="141"/>
        <w:jc w:val="center"/>
        <w:rPr>
          <w:b/>
          <w:sz w:val="18"/>
          <w:szCs w:val="18"/>
        </w:rPr>
      </w:pPr>
    </w:p>
    <w:p w:rsidR="003F5776" w:rsidRPr="003F5776" w:rsidRDefault="003F5776" w:rsidP="003F5776">
      <w:pPr>
        <w:pStyle w:val="ac"/>
        <w:ind w:left="42" w:right="141"/>
        <w:jc w:val="center"/>
        <w:rPr>
          <w:b/>
          <w:sz w:val="18"/>
          <w:szCs w:val="18"/>
        </w:rPr>
      </w:pPr>
      <w:r w:rsidRPr="003F5776">
        <w:rPr>
          <w:b/>
          <w:sz w:val="18"/>
          <w:szCs w:val="18"/>
        </w:rPr>
        <w:t>Принято Думой муниципального округа 29 июля 2022 года</w:t>
      </w:r>
    </w:p>
    <w:p w:rsidR="003F5776" w:rsidRPr="003F5776" w:rsidRDefault="003F5776" w:rsidP="003F5776">
      <w:pPr>
        <w:pStyle w:val="ac"/>
        <w:ind w:left="42" w:right="141"/>
        <w:rPr>
          <w:b/>
          <w:sz w:val="18"/>
          <w:szCs w:val="18"/>
        </w:rPr>
      </w:pPr>
    </w:p>
    <w:p w:rsidR="003F5776" w:rsidRPr="003F5776" w:rsidRDefault="003F5776" w:rsidP="003F5776">
      <w:pPr>
        <w:pStyle w:val="ac"/>
        <w:ind w:left="42" w:right="141" w:firstLine="242"/>
        <w:jc w:val="both"/>
        <w:rPr>
          <w:b/>
          <w:sz w:val="18"/>
          <w:szCs w:val="18"/>
        </w:rPr>
      </w:pPr>
      <w:r w:rsidRPr="003F5776">
        <w:rPr>
          <w:sz w:val="18"/>
          <w:szCs w:val="18"/>
        </w:rPr>
        <w:t xml:space="preserve">Дума Марёвского муниципального округа </w:t>
      </w:r>
      <w:r w:rsidRPr="003F5776">
        <w:rPr>
          <w:b/>
          <w:sz w:val="18"/>
          <w:szCs w:val="18"/>
        </w:rPr>
        <w:t>РЕШИЛА:</w:t>
      </w:r>
    </w:p>
    <w:p w:rsidR="003F5776" w:rsidRPr="003F5776" w:rsidRDefault="003F5776" w:rsidP="003F5776">
      <w:pPr>
        <w:pStyle w:val="ac"/>
        <w:numPr>
          <w:ilvl w:val="0"/>
          <w:numId w:val="48"/>
        </w:numPr>
        <w:ind w:left="42" w:right="141" w:firstLine="242"/>
        <w:jc w:val="both"/>
        <w:rPr>
          <w:sz w:val="18"/>
          <w:szCs w:val="18"/>
        </w:rPr>
      </w:pPr>
      <w:r w:rsidRPr="003F5776">
        <w:rPr>
          <w:sz w:val="18"/>
          <w:szCs w:val="18"/>
        </w:rPr>
        <w:t xml:space="preserve">Внести изменение в </w:t>
      </w:r>
      <w:r w:rsidRPr="003F5776">
        <w:rPr>
          <w:bCs/>
          <w:sz w:val="18"/>
          <w:szCs w:val="18"/>
        </w:rPr>
        <w:t xml:space="preserve">Положение о денежном содержании председателя Контрольно-счетной палаты Марёвского муниципального округа Новгородской области, утверждённое </w:t>
      </w:r>
      <w:r w:rsidRPr="003F5776">
        <w:rPr>
          <w:sz w:val="18"/>
          <w:szCs w:val="18"/>
        </w:rPr>
        <w:t>решением Думы Марёвского муниципального округа от 29.01.2021 № 76 (далее Положение), изложив Приложение к Положению в редакции:</w:t>
      </w:r>
    </w:p>
    <w:p w:rsidR="003F5776" w:rsidRPr="003F5776" w:rsidRDefault="003F5776" w:rsidP="003F5776">
      <w:pPr>
        <w:pStyle w:val="ac"/>
        <w:ind w:left="42" w:right="141"/>
        <w:jc w:val="center"/>
        <w:rPr>
          <w:b/>
          <w:sz w:val="18"/>
          <w:szCs w:val="18"/>
        </w:rPr>
      </w:pPr>
      <w:r w:rsidRPr="003F5776">
        <w:rPr>
          <w:sz w:val="18"/>
          <w:szCs w:val="18"/>
        </w:rPr>
        <w:t>«</w:t>
      </w:r>
      <w:r w:rsidRPr="003F5776">
        <w:rPr>
          <w:b/>
          <w:sz w:val="18"/>
          <w:szCs w:val="18"/>
        </w:rPr>
        <w:t xml:space="preserve">Размер оплаты труда председателя Контрольно-счетной </w:t>
      </w:r>
      <w:proofErr w:type="gramStart"/>
      <w:r w:rsidRPr="003F5776">
        <w:rPr>
          <w:b/>
          <w:sz w:val="18"/>
          <w:szCs w:val="18"/>
        </w:rPr>
        <w:t>палаты  Марёвского</w:t>
      </w:r>
      <w:proofErr w:type="gramEnd"/>
      <w:r w:rsidRPr="003F5776">
        <w:rPr>
          <w:b/>
          <w:sz w:val="18"/>
          <w:szCs w:val="18"/>
        </w:rPr>
        <w:t xml:space="preserve"> муниципального округа Новгородской области</w:t>
      </w:r>
    </w:p>
    <w:tbl>
      <w:tblPr>
        <w:tblW w:w="10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2126"/>
        <w:gridCol w:w="1843"/>
        <w:gridCol w:w="2268"/>
      </w:tblGrid>
      <w:tr w:rsidR="003F5776" w:rsidRPr="003F5776" w:rsidTr="003F5776">
        <w:tc>
          <w:tcPr>
            <w:tcW w:w="4353" w:type="dxa"/>
            <w:shd w:val="clear" w:color="auto" w:fill="auto"/>
          </w:tcPr>
          <w:p w:rsidR="003F5776" w:rsidRPr="003F5776" w:rsidRDefault="003F5776" w:rsidP="003F5776">
            <w:pPr>
              <w:pStyle w:val="ac"/>
              <w:ind w:left="-81" w:right="-77"/>
              <w:rPr>
                <w:sz w:val="18"/>
                <w:szCs w:val="18"/>
              </w:rPr>
            </w:pPr>
            <w:r w:rsidRPr="003F5776">
              <w:rPr>
                <w:sz w:val="18"/>
                <w:szCs w:val="18"/>
              </w:rPr>
              <w:t>Наименование должности</w:t>
            </w:r>
          </w:p>
        </w:tc>
        <w:tc>
          <w:tcPr>
            <w:tcW w:w="2126" w:type="dxa"/>
            <w:shd w:val="clear" w:color="auto" w:fill="auto"/>
          </w:tcPr>
          <w:p w:rsidR="003F5776" w:rsidRPr="003F5776" w:rsidRDefault="003F5776" w:rsidP="003F5776">
            <w:pPr>
              <w:pStyle w:val="ac"/>
              <w:ind w:left="-81" w:right="-77"/>
              <w:rPr>
                <w:sz w:val="18"/>
                <w:szCs w:val="18"/>
              </w:rPr>
            </w:pPr>
            <w:r w:rsidRPr="003F5776">
              <w:rPr>
                <w:sz w:val="18"/>
                <w:szCs w:val="18"/>
              </w:rPr>
              <w:t>Должностной оклад (руб.)</w:t>
            </w:r>
          </w:p>
        </w:tc>
        <w:tc>
          <w:tcPr>
            <w:tcW w:w="1843" w:type="dxa"/>
            <w:shd w:val="clear" w:color="auto" w:fill="auto"/>
          </w:tcPr>
          <w:p w:rsidR="003F5776" w:rsidRPr="003F5776" w:rsidRDefault="003F5776" w:rsidP="003F5776">
            <w:pPr>
              <w:pStyle w:val="ac"/>
              <w:ind w:left="-81" w:right="-77"/>
              <w:rPr>
                <w:sz w:val="18"/>
                <w:szCs w:val="18"/>
              </w:rPr>
            </w:pPr>
            <w:r w:rsidRPr="003F5776">
              <w:rPr>
                <w:sz w:val="18"/>
                <w:szCs w:val="18"/>
              </w:rPr>
              <w:t>Ежемесячное денежное вознаграждение (руб.)</w:t>
            </w:r>
          </w:p>
        </w:tc>
        <w:tc>
          <w:tcPr>
            <w:tcW w:w="2268" w:type="dxa"/>
            <w:shd w:val="clear" w:color="auto" w:fill="auto"/>
          </w:tcPr>
          <w:p w:rsidR="003F5776" w:rsidRPr="003F5776" w:rsidRDefault="003F5776" w:rsidP="003F5776">
            <w:pPr>
              <w:pStyle w:val="ac"/>
              <w:ind w:left="-81" w:right="-77"/>
              <w:rPr>
                <w:sz w:val="18"/>
                <w:szCs w:val="18"/>
              </w:rPr>
            </w:pPr>
            <w:r w:rsidRPr="003F5776">
              <w:rPr>
                <w:sz w:val="18"/>
                <w:szCs w:val="18"/>
              </w:rPr>
              <w:t xml:space="preserve">Единовременная выплата при предоставлении ежегодного </w:t>
            </w:r>
            <w:r w:rsidRPr="003F5776">
              <w:rPr>
                <w:sz w:val="18"/>
                <w:szCs w:val="18"/>
              </w:rPr>
              <w:lastRenderedPageBreak/>
              <w:t>оплачиваемого отпуска и материальная помощь (руб.)</w:t>
            </w:r>
          </w:p>
        </w:tc>
      </w:tr>
      <w:tr w:rsidR="003F5776" w:rsidRPr="003F5776" w:rsidTr="003F5776">
        <w:tc>
          <w:tcPr>
            <w:tcW w:w="4353" w:type="dxa"/>
            <w:shd w:val="clear" w:color="auto" w:fill="auto"/>
          </w:tcPr>
          <w:p w:rsidR="003F5776" w:rsidRPr="003F5776" w:rsidRDefault="003F5776" w:rsidP="003F5776">
            <w:pPr>
              <w:pStyle w:val="ac"/>
              <w:ind w:left="-81" w:right="-77"/>
              <w:rPr>
                <w:sz w:val="18"/>
                <w:szCs w:val="18"/>
              </w:rPr>
            </w:pPr>
            <w:r w:rsidRPr="003F5776">
              <w:rPr>
                <w:sz w:val="18"/>
                <w:szCs w:val="18"/>
              </w:rPr>
              <w:lastRenderedPageBreak/>
              <w:t>Председатель Контрольно-счетной палаты Марёвского муниципального округа Новгородской области</w:t>
            </w:r>
          </w:p>
        </w:tc>
        <w:tc>
          <w:tcPr>
            <w:tcW w:w="2126" w:type="dxa"/>
            <w:shd w:val="clear" w:color="auto" w:fill="auto"/>
          </w:tcPr>
          <w:p w:rsidR="003F5776" w:rsidRPr="003F5776" w:rsidRDefault="003F5776" w:rsidP="003F5776">
            <w:pPr>
              <w:pStyle w:val="ac"/>
              <w:ind w:left="-81" w:right="-77"/>
              <w:rPr>
                <w:sz w:val="18"/>
                <w:szCs w:val="18"/>
              </w:rPr>
            </w:pPr>
            <w:r w:rsidRPr="003F5776">
              <w:rPr>
                <w:sz w:val="18"/>
                <w:szCs w:val="18"/>
              </w:rPr>
              <w:t>7598</w:t>
            </w:r>
          </w:p>
        </w:tc>
        <w:tc>
          <w:tcPr>
            <w:tcW w:w="1843" w:type="dxa"/>
            <w:shd w:val="clear" w:color="auto" w:fill="auto"/>
          </w:tcPr>
          <w:p w:rsidR="003F5776" w:rsidRPr="003F5776" w:rsidRDefault="003F5776" w:rsidP="003F5776">
            <w:pPr>
              <w:pStyle w:val="ac"/>
              <w:ind w:left="-81" w:right="-77"/>
              <w:rPr>
                <w:sz w:val="18"/>
                <w:szCs w:val="18"/>
              </w:rPr>
            </w:pPr>
            <w:r w:rsidRPr="003F5776">
              <w:rPr>
                <w:sz w:val="18"/>
                <w:szCs w:val="18"/>
              </w:rPr>
              <w:t>45626</w:t>
            </w:r>
          </w:p>
        </w:tc>
        <w:tc>
          <w:tcPr>
            <w:tcW w:w="2268" w:type="dxa"/>
            <w:shd w:val="clear" w:color="auto" w:fill="auto"/>
          </w:tcPr>
          <w:p w:rsidR="003F5776" w:rsidRPr="003F5776" w:rsidRDefault="003F5776" w:rsidP="003F5776">
            <w:pPr>
              <w:pStyle w:val="ac"/>
              <w:ind w:left="-81" w:right="-77"/>
              <w:rPr>
                <w:sz w:val="18"/>
                <w:szCs w:val="18"/>
              </w:rPr>
            </w:pPr>
            <w:r w:rsidRPr="003F5776">
              <w:rPr>
                <w:sz w:val="18"/>
                <w:szCs w:val="18"/>
              </w:rPr>
              <w:t>32026</w:t>
            </w:r>
          </w:p>
        </w:tc>
      </w:tr>
    </w:tbl>
    <w:p w:rsidR="003F5776" w:rsidRPr="003F5776" w:rsidRDefault="003F5776" w:rsidP="003F5776">
      <w:pPr>
        <w:pStyle w:val="ac"/>
        <w:ind w:left="42" w:right="141"/>
        <w:jc w:val="right"/>
        <w:rPr>
          <w:sz w:val="18"/>
          <w:szCs w:val="18"/>
        </w:rPr>
      </w:pPr>
      <w:r w:rsidRPr="003F5776">
        <w:rPr>
          <w:sz w:val="18"/>
          <w:szCs w:val="18"/>
        </w:rPr>
        <w:t>»</w:t>
      </w:r>
      <w:r w:rsidRPr="003F5776">
        <w:rPr>
          <w:sz w:val="18"/>
          <w:szCs w:val="18"/>
          <w:lang w:val="en-US"/>
        </w:rPr>
        <w:t>.</w:t>
      </w:r>
    </w:p>
    <w:p w:rsidR="003F5776" w:rsidRPr="003F5776" w:rsidRDefault="003F5776" w:rsidP="003F5776">
      <w:pPr>
        <w:pStyle w:val="ac"/>
        <w:numPr>
          <w:ilvl w:val="0"/>
          <w:numId w:val="48"/>
        </w:numPr>
        <w:ind w:left="42" w:right="141" w:firstLine="266"/>
        <w:rPr>
          <w:sz w:val="18"/>
          <w:szCs w:val="18"/>
        </w:rPr>
      </w:pPr>
      <w:r w:rsidRPr="003F5776">
        <w:rPr>
          <w:sz w:val="18"/>
          <w:szCs w:val="18"/>
        </w:rPr>
        <w:t xml:space="preserve">Действие пункта 1 настоящего решения распространяется </w:t>
      </w:r>
      <w:proofErr w:type="gramStart"/>
      <w:r w:rsidRPr="003F5776">
        <w:rPr>
          <w:sz w:val="18"/>
          <w:szCs w:val="18"/>
        </w:rPr>
        <w:t>на правоотношения</w:t>
      </w:r>
      <w:proofErr w:type="gramEnd"/>
      <w:r w:rsidRPr="003F5776">
        <w:rPr>
          <w:sz w:val="18"/>
          <w:szCs w:val="18"/>
        </w:rPr>
        <w:t xml:space="preserve"> возникшие с 01.07.2022 года.</w:t>
      </w:r>
    </w:p>
    <w:p w:rsidR="003F5776" w:rsidRPr="003F5776" w:rsidRDefault="003F5776" w:rsidP="003F5776">
      <w:pPr>
        <w:pStyle w:val="ac"/>
        <w:numPr>
          <w:ilvl w:val="0"/>
          <w:numId w:val="48"/>
        </w:numPr>
        <w:ind w:left="42" w:right="141" w:firstLine="266"/>
        <w:rPr>
          <w:sz w:val="18"/>
          <w:szCs w:val="18"/>
        </w:rPr>
      </w:pPr>
      <w:r w:rsidRPr="003F5776">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F5776" w:rsidRPr="003F5776" w:rsidRDefault="003F5776" w:rsidP="003F5776">
      <w:pPr>
        <w:pStyle w:val="ac"/>
        <w:ind w:left="42" w:right="141" w:firstLine="266"/>
        <w:rPr>
          <w:sz w:val="18"/>
          <w:szCs w:val="18"/>
        </w:rPr>
      </w:pPr>
    </w:p>
    <w:p w:rsidR="003F5776" w:rsidRPr="003F5776" w:rsidRDefault="003F5776" w:rsidP="003F5776">
      <w:pPr>
        <w:pStyle w:val="ac"/>
        <w:ind w:left="42" w:right="141"/>
        <w:rPr>
          <w:b/>
          <w:sz w:val="18"/>
          <w:szCs w:val="18"/>
        </w:rPr>
      </w:pPr>
      <w:r w:rsidRPr="003F5776">
        <w:rPr>
          <w:b/>
          <w:sz w:val="18"/>
          <w:szCs w:val="18"/>
        </w:rPr>
        <w:t>Глава муниципального округа   С.И. Горкин</w:t>
      </w:r>
    </w:p>
    <w:p w:rsidR="003F5776" w:rsidRPr="003F5776" w:rsidRDefault="003F5776" w:rsidP="003F5776">
      <w:pPr>
        <w:pStyle w:val="ac"/>
        <w:ind w:left="42" w:right="141"/>
        <w:rPr>
          <w:b/>
          <w:sz w:val="18"/>
          <w:szCs w:val="18"/>
        </w:rPr>
      </w:pPr>
    </w:p>
    <w:p w:rsidR="003F5776" w:rsidRPr="003F5776" w:rsidRDefault="003F5776" w:rsidP="003F5776">
      <w:pPr>
        <w:pStyle w:val="ac"/>
        <w:ind w:left="42" w:right="141"/>
        <w:rPr>
          <w:b/>
          <w:sz w:val="18"/>
          <w:szCs w:val="18"/>
        </w:rPr>
      </w:pPr>
      <w:r w:rsidRPr="003F5776">
        <w:rPr>
          <w:b/>
          <w:sz w:val="18"/>
          <w:szCs w:val="18"/>
        </w:rPr>
        <w:t>Председатель Думы</w:t>
      </w:r>
    </w:p>
    <w:p w:rsidR="003F5776" w:rsidRDefault="003F5776" w:rsidP="003F5776">
      <w:pPr>
        <w:pStyle w:val="ac"/>
        <w:ind w:left="42" w:right="141"/>
        <w:rPr>
          <w:b/>
          <w:sz w:val="18"/>
          <w:szCs w:val="18"/>
        </w:rPr>
      </w:pPr>
      <w:r w:rsidRPr="003F5776">
        <w:rPr>
          <w:b/>
          <w:sz w:val="18"/>
          <w:szCs w:val="18"/>
        </w:rPr>
        <w:t>муниципального округа   И.А. Рекечинский</w:t>
      </w:r>
    </w:p>
    <w:p w:rsidR="003F5776" w:rsidRPr="003F5776" w:rsidRDefault="003F5776" w:rsidP="003F5776">
      <w:pPr>
        <w:pStyle w:val="ac"/>
        <w:ind w:left="42" w:right="141"/>
        <w:rPr>
          <w:b/>
          <w:sz w:val="18"/>
          <w:szCs w:val="18"/>
        </w:rPr>
      </w:pPr>
    </w:p>
    <w:p w:rsidR="003F5776" w:rsidRPr="003F5776" w:rsidRDefault="003F5776" w:rsidP="003F5776">
      <w:pPr>
        <w:pStyle w:val="ac"/>
        <w:ind w:left="42" w:right="141"/>
        <w:rPr>
          <w:b/>
          <w:sz w:val="18"/>
          <w:szCs w:val="18"/>
        </w:rPr>
      </w:pPr>
      <w:r w:rsidRPr="003F5776">
        <w:rPr>
          <w:b/>
          <w:sz w:val="18"/>
          <w:szCs w:val="18"/>
        </w:rPr>
        <w:t>№203</w:t>
      </w:r>
    </w:p>
    <w:p w:rsidR="003F5776" w:rsidRPr="003F5776" w:rsidRDefault="003F5776" w:rsidP="003F5776">
      <w:pPr>
        <w:pStyle w:val="ac"/>
        <w:ind w:left="42" w:right="141"/>
        <w:rPr>
          <w:b/>
          <w:sz w:val="18"/>
          <w:szCs w:val="18"/>
        </w:rPr>
      </w:pPr>
      <w:r w:rsidRPr="003F5776">
        <w:rPr>
          <w:b/>
          <w:sz w:val="18"/>
          <w:szCs w:val="18"/>
        </w:rPr>
        <w:t>29 июля 2022 года</w:t>
      </w:r>
    </w:p>
    <w:p w:rsidR="003F5776" w:rsidRDefault="003F5776" w:rsidP="003F5776">
      <w:pPr>
        <w:pStyle w:val="ac"/>
        <w:ind w:left="42" w:right="141"/>
        <w:rPr>
          <w:sz w:val="18"/>
          <w:szCs w:val="18"/>
        </w:rPr>
      </w:pPr>
      <w:r w:rsidRPr="003F5776">
        <w:rPr>
          <w:b/>
          <w:sz w:val="18"/>
          <w:szCs w:val="18"/>
        </w:rPr>
        <w:t>с. Марёво</w:t>
      </w:r>
    </w:p>
    <w:p w:rsidR="003F5776" w:rsidRDefault="003F5776" w:rsidP="00F2691E">
      <w:pPr>
        <w:pStyle w:val="ac"/>
        <w:ind w:left="42" w:right="141"/>
        <w:rPr>
          <w:sz w:val="18"/>
          <w:szCs w:val="18"/>
        </w:rPr>
      </w:pPr>
    </w:p>
    <w:p w:rsidR="008B5787" w:rsidRDefault="008B5787" w:rsidP="00F2691E">
      <w:pPr>
        <w:pStyle w:val="ac"/>
        <w:ind w:left="42" w:right="141"/>
        <w:rPr>
          <w:sz w:val="18"/>
          <w:szCs w:val="18"/>
        </w:rPr>
      </w:pPr>
    </w:p>
    <w:p w:rsidR="00187654" w:rsidRPr="00187654" w:rsidRDefault="00187654" w:rsidP="00187654">
      <w:pPr>
        <w:pStyle w:val="ac"/>
        <w:ind w:left="42" w:right="141"/>
        <w:jc w:val="center"/>
        <w:rPr>
          <w:b/>
          <w:sz w:val="18"/>
          <w:szCs w:val="18"/>
        </w:rPr>
      </w:pPr>
      <w:r w:rsidRPr="00187654">
        <w:rPr>
          <w:b/>
          <w:sz w:val="18"/>
          <w:szCs w:val="18"/>
        </w:rPr>
        <w:t>Российская Федерация</w:t>
      </w:r>
    </w:p>
    <w:p w:rsidR="00187654" w:rsidRPr="00187654" w:rsidRDefault="00187654" w:rsidP="00187654">
      <w:pPr>
        <w:pStyle w:val="ac"/>
        <w:ind w:left="42" w:right="141"/>
        <w:jc w:val="center"/>
        <w:rPr>
          <w:b/>
          <w:sz w:val="18"/>
          <w:szCs w:val="18"/>
        </w:rPr>
      </w:pPr>
      <w:r w:rsidRPr="00187654">
        <w:rPr>
          <w:b/>
          <w:sz w:val="18"/>
          <w:szCs w:val="18"/>
        </w:rPr>
        <w:t>Новгородская область</w:t>
      </w:r>
    </w:p>
    <w:p w:rsidR="00187654" w:rsidRPr="00187654" w:rsidRDefault="00187654" w:rsidP="00187654">
      <w:pPr>
        <w:pStyle w:val="ac"/>
        <w:ind w:left="42" w:right="141"/>
        <w:jc w:val="center"/>
        <w:rPr>
          <w:b/>
          <w:sz w:val="18"/>
          <w:szCs w:val="18"/>
        </w:rPr>
      </w:pPr>
      <w:r w:rsidRPr="00187654">
        <w:rPr>
          <w:b/>
          <w:sz w:val="18"/>
          <w:szCs w:val="18"/>
        </w:rPr>
        <w:t>ДУМА МАРЁВСКОГО МУНИЦИПАЛЬНОГО ОКРУГА</w:t>
      </w:r>
    </w:p>
    <w:p w:rsidR="00187654" w:rsidRDefault="00187654" w:rsidP="00187654">
      <w:pPr>
        <w:pStyle w:val="ac"/>
        <w:ind w:left="42" w:right="141"/>
        <w:jc w:val="center"/>
        <w:rPr>
          <w:b/>
          <w:bCs/>
          <w:sz w:val="18"/>
          <w:szCs w:val="18"/>
        </w:rPr>
      </w:pPr>
    </w:p>
    <w:p w:rsidR="00187654" w:rsidRPr="00187654" w:rsidRDefault="00187654" w:rsidP="00187654">
      <w:pPr>
        <w:pStyle w:val="ac"/>
        <w:ind w:left="42" w:right="141"/>
        <w:jc w:val="center"/>
        <w:rPr>
          <w:b/>
          <w:bCs/>
          <w:sz w:val="18"/>
          <w:szCs w:val="18"/>
        </w:rPr>
      </w:pPr>
      <w:r w:rsidRPr="00187654">
        <w:rPr>
          <w:b/>
          <w:bCs/>
          <w:sz w:val="18"/>
          <w:szCs w:val="18"/>
        </w:rPr>
        <w:t>РЕШЕНИЕ</w:t>
      </w:r>
    </w:p>
    <w:p w:rsidR="00187654" w:rsidRPr="00187654" w:rsidRDefault="00187654" w:rsidP="00187654">
      <w:pPr>
        <w:pStyle w:val="ac"/>
        <w:ind w:left="42" w:right="141"/>
        <w:jc w:val="center"/>
        <w:rPr>
          <w:sz w:val="18"/>
          <w:szCs w:val="18"/>
        </w:rPr>
      </w:pPr>
    </w:p>
    <w:p w:rsidR="00187654" w:rsidRPr="00187654" w:rsidRDefault="00187654" w:rsidP="00187654">
      <w:pPr>
        <w:pStyle w:val="ac"/>
        <w:ind w:left="42" w:right="141"/>
        <w:jc w:val="center"/>
        <w:rPr>
          <w:b/>
          <w:bCs/>
          <w:sz w:val="18"/>
          <w:szCs w:val="18"/>
        </w:rPr>
      </w:pPr>
      <w:bookmarkStart w:id="184" w:name="OLE_LINK7"/>
      <w:bookmarkStart w:id="185" w:name="OLE_LINK6"/>
      <w:bookmarkStart w:id="186" w:name="OLE_LINK5"/>
      <w:bookmarkEnd w:id="184"/>
      <w:bookmarkEnd w:id="185"/>
      <w:bookmarkEnd w:id="186"/>
      <w:r w:rsidRPr="00187654">
        <w:rPr>
          <w:b/>
          <w:bCs/>
          <w:sz w:val="18"/>
          <w:szCs w:val="18"/>
        </w:rPr>
        <w:t>Об утверждении Порядка размещения сведений о доходах, об имуществе и обязательствах имущественного характера лиц, замещающих муниципальные должности в Администрации муниципального округа, должности руководителей муниципальных учреждений и членов их семей на официальном сайте Администрации Марёвского муниципального округа в информационно-телекоммуникационной сети «Интернет» и представления этих сведений средствам массовой информации</w:t>
      </w:r>
    </w:p>
    <w:p w:rsidR="00187654" w:rsidRPr="00187654" w:rsidRDefault="00187654" w:rsidP="00187654">
      <w:pPr>
        <w:pStyle w:val="ac"/>
        <w:ind w:left="42" w:right="141"/>
        <w:jc w:val="center"/>
        <w:rPr>
          <w:b/>
          <w:sz w:val="18"/>
          <w:szCs w:val="18"/>
        </w:rPr>
      </w:pPr>
    </w:p>
    <w:p w:rsidR="00187654" w:rsidRPr="00187654" w:rsidRDefault="00187654" w:rsidP="00187654">
      <w:pPr>
        <w:pStyle w:val="ac"/>
        <w:ind w:left="42" w:right="141"/>
        <w:jc w:val="center"/>
        <w:rPr>
          <w:b/>
          <w:sz w:val="18"/>
          <w:szCs w:val="18"/>
        </w:rPr>
      </w:pPr>
      <w:r w:rsidRPr="00187654">
        <w:rPr>
          <w:b/>
          <w:sz w:val="18"/>
          <w:szCs w:val="18"/>
        </w:rPr>
        <w:t>Принято Думой муниципального округа   29 июля 2022 года</w:t>
      </w:r>
    </w:p>
    <w:p w:rsidR="00187654" w:rsidRPr="00187654" w:rsidRDefault="00187654" w:rsidP="00187654">
      <w:pPr>
        <w:pStyle w:val="ac"/>
        <w:ind w:left="42" w:right="141"/>
        <w:rPr>
          <w:b/>
          <w:sz w:val="18"/>
          <w:szCs w:val="18"/>
        </w:rPr>
      </w:pPr>
    </w:p>
    <w:p w:rsidR="00187654" w:rsidRPr="00187654" w:rsidRDefault="00187654" w:rsidP="00187654">
      <w:pPr>
        <w:pStyle w:val="ac"/>
        <w:ind w:left="42" w:right="141" w:firstLine="242"/>
        <w:jc w:val="both"/>
        <w:rPr>
          <w:sz w:val="18"/>
          <w:szCs w:val="18"/>
        </w:rPr>
      </w:pPr>
      <w:r w:rsidRPr="00187654">
        <w:rPr>
          <w:sz w:val="18"/>
          <w:szCs w:val="18"/>
        </w:rPr>
        <w:t>В соответствии с частью 6 статьи 8 Федерального закона от 25 декабря 2008 года № 273-ФЗ «О противодействии коррупции</w:t>
      </w:r>
      <w:proofErr w:type="gramStart"/>
      <w:r w:rsidRPr="00187654">
        <w:rPr>
          <w:sz w:val="18"/>
          <w:szCs w:val="18"/>
        </w:rPr>
        <w:t>»,  Дума</w:t>
      </w:r>
      <w:proofErr w:type="gramEnd"/>
      <w:r w:rsidRPr="00187654">
        <w:rPr>
          <w:sz w:val="18"/>
          <w:szCs w:val="18"/>
        </w:rPr>
        <w:t xml:space="preserve"> Марёвского муниципального округа</w:t>
      </w:r>
    </w:p>
    <w:p w:rsidR="00187654" w:rsidRPr="00187654" w:rsidRDefault="00187654" w:rsidP="00187654">
      <w:pPr>
        <w:pStyle w:val="ac"/>
        <w:ind w:left="42" w:right="141" w:firstLine="242"/>
        <w:jc w:val="both"/>
        <w:rPr>
          <w:b/>
          <w:sz w:val="18"/>
          <w:szCs w:val="18"/>
        </w:rPr>
      </w:pPr>
      <w:r w:rsidRPr="00187654">
        <w:rPr>
          <w:b/>
          <w:sz w:val="18"/>
          <w:szCs w:val="18"/>
        </w:rPr>
        <w:t>РЕШИЛА:</w:t>
      </w:r>
    </w:p>
    <w:p w:rsidR="00187654" w:rsidRPr="00187654" w:rsidRDefault="00187654" w:rsidP="00187654">
      <w:pPr>
        <w:pStyle w:val="ac"/>
        <w:ind w:left="42" w:right="141" w:firstLine="242"/>
        <w:jc w:val="both"/>
        <w:rPr>
          <w:sz w:val="18"/>
          <w:szCs w:val="18"/>
        </w:rPr>
      </w:pPr>
      <w:r w:rsidRPr="00187654">
        <w:rPr>
          <w:sz w:val="18"/>
          <w:szCs w:val="18"/>
        </w:rPr>
        <w:t xml:space="preserve">1. Утвердить прилагаемый Порядок размещения сведений о доходах, об имуществе и обязательствах имущественного характера лиц, замещающих муниципальные должности в Администрации муниципального округа, </w:t>
      </w:r>
      <w:r w:rsidRPr="00187654">
        <w:rPr>
          <w:bCs/>
          <w:sz w:val="18"/>
          <w:szCs w:val="18"/>
        </w:rPr>
        <w:t>должности руководителей муниципальных учреждений</w:t>
      </w:r>
      <w:r w:rsidRPr="00187654">
        <w:rPr>
          <w:sz w:val="18"/>
          <w:szCs w:val="18"/>
        </w:rPr>
        <w:t xml:space="preserve"> и членов их семей на официальном сайте Администрации Марёвского муниципального округа в информационно-телекоммуникационной сети «Интернет» и представления этих сведений средствам массовой информации».</w:t>
      </w:r>
    </w:p>
    <w:p w:rsidR="00187654" w:rsidRPr="00187654" w:rsidRDefault="00187654" w:rsidP="00187654">
      <w:pPr>
        <w:pStyle w:val="ac"/>
        <w:ind w:left="42" w:right="141" w:firstLine="242"/>
        <w:jc w:val="both"/>
        <w:rPr>
          <w:b/>
          <w:bCs/>
          <w:sz w:val="18"/>
          <w:szCs w:val="18"/>
        </w:rPr>
      </w:pPr>
      <w:r w:rsidRPr="00187654">
        <w:rPr>
          <w:sz w:val="18"/>
          <w:szCs w:val="18"/>
        </w:rPr>
        <w:t>2. Признать утратившим силу решение Думы Марёвского муниципального района от 31.01.2014 « 169 «</w:t>
      </w:r>
      <w:r w:rsidRPr="00187654">
        <w:rPr>
          <w:bCs/>
          <w:sz w:val="18"/>
          <w:szCs w:val="18"/>
        </w:rPr>
        <w:t>Об утверждении Порядка размещения сведений о доходах, об имуществе и обязательствах имущественного характера лиц, замещающих муниципальные должности в Администрации муниципального района и иных органах местного самоуправления муниципального района и членов их семей на официальном сайте Администрации Марёвского муниципального района в информационно-телекоммуникационной сети «Интернет» и представления этих сведений средствам массовой информации</w:t>
      </w:r>
      <w:r w:rsidRPr="00187654">
        <w:rPr>
          <w:b/>
          <w:bCs/>
          <w:sz w:val="18"/>
          <w:szCs w:val="18"/>
        </w:rPr>
        <w:t>».</w:t>
      </w:r>
    </w:p>
    <w:p w:rsidR="00187654" w:rsidRPr="00187654" w:rsidRDefault="00187654" w:rsidP="00187654">
      <w:pPr>
        <w:pStyle w:val="ac"/>
        <w:ind w:left="42" w:right="141" w:firstLine="242"/>
        <w:jc w:val="both"/>
        <w:rPr>
          <w:sz w:val="18"/>
          <w:szCs w:val="18"/>
        </w:rPr>
      </w:pPr>
      <w:r w:rsidRPr="00187654">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187654" w:rsidRPr="00187654" w:rsidRDefault="00187654" w:rsidP="00187654">
      <w:pPr>
        <w:pStyle w:val="ac"/>
        <w:ind w:left="42" w:right="141"/>
        <w:rPr>
          <w:sz w:val="18"/>
          <w:szCs w:val="18"/>
        </w:rPr>
      </w:pPr>
    </w:p>
    <w:p w:rsidR="00187654" w:rsidRPr="00187654" w:rsidRDefault="00187654" w:rsidP="00187654">
      <w:pPr>
        <w:pStyle w:val="ac"/>
        <w:ind w:left="42" w:right="141"/>
        <w:rPr>
          <w:b/>
          <w:sz w:val="18"/>
          <w:szCs w:val="18"/>
        </w:rPr>
      </w:pPr>
      <w:r w:rsidRPr="00187654">
        <w:rPr>
          <w:b/>
          <w:sz w:val="18"/>
          <w:szCs w:val="18"/>
        </w:rPr>
        <w:t>Глава муниципального округа   С.И. Горкин</w:t>
      </w:r>
    </w:p>
    <w:p w:rsidR="00187654" w:rsidRPr="00187654" w:rsidRDefault="00187654" w:rsidP="00187654">
      <w:pPr>
        <w:pStyle w:val="ac"/>
        <w:ind w:left="42" w:right="141"/>
        <w:rPr>
          <w:b/>
          <w:sz w:val="18"/>
          <w:szCs w:val="18"/>
        </w:rPr>
      </w:pPr>
    </w:p>
    <w:p w:rsidR="00187654" w:rsidRPr="00187654" w:rsidRDefault="00187654" w:rsidP="00187654">
      <w:pPr>
        <w:pStyle w:val="ac"/>
        <w:ind w:left="42" w:right="141"/>
        <w:rPr>
          <w:b/>
          <w:sz w:val="18"/>
          <w:szCs w:val="18"/>
        </w:rPr>
      </w:pPr>
      <w:r w:rsidRPr="00187654">
        <w:rPr>
          <w:b/>
          <w:sz w:val="18"/>
          <w:szCs w:val="18"/>
        </w:rPr>
        <w:t>Председатель Думы</w:t>
      </w:r>
    </w:p>
    <w:p w:rsidR="00187654" w:rsidRPr="00187654" w:rsidRDefault="00187654" w:rsidP="00187654">
      <w:pPr>
        <w:pStyle w:val="ac"/>
        <w:ind w:left="42" w:right="141"/>
        <w:rPr>
          <w:b/>
          <w:sz w:val="18"/>
          <w:szCs w:val="18"/>
        </w:rPr>
      </w:pPr>
      <w:r w:rsidRPr="00187654">
        <w:rPr>
          <w:b/>
          <w:sz w:val="18"/>
          <w:szCs w:val="18"/>
        </w:rPr>
        <w:t>муниципального округа   И.А. Рекечинский</w:t>
      </w:r>
    </w:p>
    <w:p w:rsidR="00187654" w:rsidRDefault="00187654" w:rsidP="00187654">
      <w:pPr>
        <w:pStyle w:val="ac"/>
        <w:ind w:left="42" w:right="141"/>
        <w:rPr>
          <w:b/>
          <w:sz w:val="18"/>
          <w:szCs w:val="18"/>
        </w:rPr>
      </w:pPr>
    </w:p>
    <w:p w:rsidR="00187654" w:rsidRPr="00187654" w:rsidRDefault="00187654" w:rsidP="00187654">
      <w:pPr>
        <w:pStyle w:val="ac"/>
        <w:ind w:left="42" w:right="141"/>
        <w:rPr>
          <w:b/>
          <w:sz w:val="18"/>
          <w:szCs w:val="18"/>
        </w:rPr>
      </w:pPr>
      <w:r w:rsidRPr="00187654">
        <w:rPr>
          <w:b/>
          <w:sz w:val="18"/>
          <w:szCs w:val="18"/>
        </w:rPr>
        <w:t>№204</w:t>
      </w:r>
    </w:p>
    <w:p w:rsidR="00187654" w:rsidRPr="00187654" w:rsidRDefault="00187654" w:rsidP="00187654">
      <w:pPr>
        <w:pStyle w:val="ac"/>
        <w:ind w:left="42" w:right="141"/>
        <w:rPr>
          <w:b/>
          <w:sz w:val="18"/>
          <w:szCs w:val="18"/>
        </w:rPr>
      </w:pPr>
      <w:r w:rsidRPr="00187654">
        <w:rPr>
          <w:b/>
          <w:sz w:val="18"/>
          <w:szCs w:val="18"/>
        </w:rPr>
        <w:t>29 июля 2022 года</w:t>
      </w:r>
    </w:p>
    <w:p w:rsidR="00187654" w:rsidRPr="00187654" w:rsidRDefault="00187654" w:rsidP="00187654">
      <w:pPr>
        <w:pStyle w:val="ac"/>
        <w:ind w:left="42" w:right="141"/>
        <w:rPr>
          <w:b/>
          <w:sz w:val="18"/>
          <w:szCs w:val="18"/>
        </w:rPr>
      </w:pPr>
      <w:r w:rsidRPr="00187654">
        <w:rPr>
          <w:b/>
          <w:sz w:val="18"/>
          <w:szCs w:val="18"/>
        </w:rPr>
        <w:t>с. Марёво</w:t>
      </w:r>
    </w:p>
    <w:p w:rsidR="00187654" w:rsidRPr="00187654" w:rsidRDefault="00187654" w:rsidP="00187654">
      <w:pPr>
        <w:pStyle w:val="ac"/>
        <w:ind w:left="42" w:right="141"/>
        <w:rPr>
          <w:sz w:val="18"/>
          <w:szCs w:val="18"/>
        </w:rPr>
      </w:pPr>
    </w:p>
    <w:p w:rsidR="00187654" w:rsidRPr="00187654" w:rsidRDefault="00187654" w:rsidP="00187654">
      <w:pPr>
        <w:pStyle w:val="ac"/>
        <w:ind w:left="5954" w:right="141"/>
        <w:jc w:val="center"/>
        <w:rPr>
          <w:sz w:val="18"/>
          <w:szCs w:val="18"/>
        </w:rPr>
      </w:pPr>
      <w:r w:rsidRPr="00187654">
        <w:rPr>
          <w:sz w:val="18"/>
          <w:szCs w:val="18"/>
        </w:rPr>
        <w:t>Утвержден</w:t>
      </w:r>
    </w:p>
    <w:p w:rsidR="00187654" w:rsidRPr="00187654" w:rsidRDefault="00187654" w:rsidP="00187654">
      <w:pPr>
        <w:pStyle w:val="ac"/>
        <w:ind w:left="5954" w:right="141"/>
        <w:jc w:val="center"/>
        <w:rPr>
          <w:sz w:val="18"/>
          <w:szCs w:val="18"/>
        </w:rPr>
      </w:pPr>
      <w:r w:rsidRPr="00187654">
        <w:rPr>
          <w:sz w:val="18"/>
          <w:szCs w:val="18"/>
        </w:rPr>
        <w:t>решением Думы</w:t>
      </w:r>
    </w:p>
    <w:p w:rsidR="00187654" w:rsidRPr="00187654" w:rsidRDefault="00187654" w:rsidP="00187654">
      <w:pPr>
        <w:pStyle w:val="ac"/>
        <w:ind w:left="5954" w:right="141"/>
        <w:jc w:val="center"/>
        <w:rPr>
          <w:sz w:val="18"/>
          <w:szCs w:val="18"/>
        </w:rPr>
      </w:pPr>
      <w:r w:rsidRPr="00187654">
        <w:rPr>
          <w:sz w:val="18"/>
          <w:szCs w:val="18"/>
        </w:rPr>
        <w:t>муниципального округа</w:t>
      </w:r>
    </w:p>
    <w:p w:rsidR="00187654" w:rsidRPr="00187654" w:rsidRDefault="00187654" w:rsidP="00187654">
      <w:pPr>
        <w:pStyle w:val="ac"/>
        <w:ind w:left="5954" w:right="141"/>
        <w:jc w:val="center"/>
        <w:rPr>
          <w:sz w:val="18"/>
          <w:szCs w:val="18"/>
        </w:rPr>
      </w:pPr>
      <w:r w:rsidRPr="00187654">
        <w:rPr>
          <w:sz w:val="18"/>
          <w:szCs w:val="18"/>
        </w:rPr>
        <w:t xml:space="preserve">от </w:t>
      </w:r>
      <w:proofErr w:type="gramStart"/>
      <w:r w:rsidRPr="00187654">
        <w:rPr>
          <w:sz w:val="18"/>
          <w:szCs w:val="18"/>
        </w:rPr>
        <w:t>29.07.2022  №</w:t>
      </w:r>
      <w:proofErr w:type="gramEnd"/>
      <w:r w:rsidRPr="00187654">
        <w:rPr>
          <w:sz w:val="18"/>
          <w:szCs w:val="18"/>
        </w:rPr>
        <w:t>204</w:t>
      </w:r>
    </w:p>
    <w:p w:rsidR="00187654" w:rsidRDefault="00187654" w:rsidP="00187654">
      <w:pPr>
        <w:pStyle w:val="ac"/>
        <w:ind w:left="42" w:right="141"/>
        <w:jc w:val="center"/>
        <w:rPr>
          <w:b/>
          <w:bCs/>
          <w:sz w:val="18"/>
          <w:szCs w:val="18"/>
        </w:rPr>
      </w:pPr>
    </w:p>
    <w:p w:rsidR="00187654" w:rsidRPr="00187654" w:rsidRDefault="00187654" w:rsidP="00187654">
      <w:pPr>
        <w:pStyle w:val="ac"/>
        <w:ind w:left="42" w:right="141"/>
        <w:jc w:val="center"/>
        <w:rPr>
          <w:b/>
          <w:bCs/>
          <w:sz w:val="18"/>
          <w:szCs w:val="18"/>
        </w:rPr>
      </w:pPr>
      <w:r w:rsidRPr="00187654">
        <w:rPr>
          <w:b/>
          <w:bCs/>
          <w:sz w:val="18"/>
          <w:szCs w:val="18"/>
        </w:rPr>
        <w:t>ПОРЯДОК</w:t>
      </w:r>
    </w:p>
    <w:p w:rsidR="00187654" w:rsidRPr="00187654" w:rsidRDefault="00187654" w:rsidP="00187654">
      <w:pPr>
        <w:pStyle w:val="ac"/>
        <w:ind w:left="42" w:right="141"/>
        <w:jc w:val="center"/>
        <w:rPr>
          <w:sz w:val="18"/>
          <w:szCs w:val="18"/>
        </w:rPr>
      </w:pPr>
      <w:r w:rsidRPr="00187654">
        <w:rPr>
          <w:b/>
          <w:bCs/>
          <w:sz w:val="18"/>
          <w:szCs w:val="18"/>
        </w:rPr>
        <w:t>размещения сведений о доходах, об имуществе и обязательствах имущественного характера лиц, замещающих муниципальные должности в Администрации муниципального округа, должности руководителей муниципальных учреждений и членов их семей на официальном сайте Администрации Марёвского муниципального округа в информационно-телекоммуникационной сети «Интернет» и представления этих сведений средствам массовой информации</w:t>
      </w:r>
    </w:p>
    <w:p w:rsidR="00187654" w:rsidRPr="00187654" w:rsidRDefault="00187654" w:rsidP="00187654">
      <w:pPr>
        <w:pStyle w:val="ac"/>
        <w:ind w:left="42" w:right="141"/>
        <w:rPr>
          <w:sz w:val="18"/>
          <w:szCs w:val="18"/>
        </w:rPr>
      </w:pPr>
    </w:p>
    <w:p w:rsidR="00187654" w:rsidRPr="00187654" w:rsidRDefault="00187654" w:rsidP="00187654">
      <w:pPr>
        <w:pStyle w:val="ac"/>
        <w:ind w:left="42" w:right="141" w:firstLine="242"/>
        <w:jc w:val="both"/>
        <w:rPr>
          <w:sz w:val="18"/>
          <w:szCs w:val="18"/>
        </w:rPr>
      </w:pPr>
      <w:r w:rsidRPr="00187654">
        <w:rPr>
          <w:sz w:val="18"/>
          <w:szCs w:val="18"/>
        </w:rPr>
        <w:t>1. Настоящим Порядком устанавливаются обязанности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Марёвского муниципального округа (далее – муниципальные служащие), должности руководителей муниципальных учреждений (далее - руководители), их супругов и несовершеннолетних детей в информационно-телекоммуникационной сети «Интернет» на официальном сайте органа местного самоуправления Марёвского муниципального округа (далее - официальный сайт) и представления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представления общероссийским средствам массовой информации для опубликования.</w:t>
      </w:r>
    </w:p>
    <w:p w:rsidR="00187654" w:rsidRPr="00187654" w:rsidRDefault="00187654" w:rsidP="00187654">
      <w:pPr>
        <w:pStyle w:val="ac"/>
        <w:ind w:left="42" w:right="141" w:firstLine="242"/>
        <w:jc w:val="both"/>
        <w:rPr>
          <w:sz w:val="18"/>
          <w:szCs w:val="18"/>
        </w:rPr>
      </w:pPr>
      <w:r w:rsidRPr="00187654">
        <w:rPr>
          <w:sz w:val="18"/>
          <w:szCs w:val="18"/>
        </w:rPr>
        <w:lastRenderedPageBreak/>
        <w:t>2.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187654" w:rsidRPr="00187654" w:rsidRDefault="00187654" w:rsidP="00187654">
      <w:pPr>
        <w:pStyle w:val="ac"/>
        <w:ind w:left="42" w:right="141" w:firstLine="242"/>
        <w:jc w:val="both"/>
        <w:rPr>
          <w:sz w:val="18"/>
          <w:szCs w:val="18"/>
        </w:rPr>
      </w:pPr>
      <w:r w:rsidRPr="00187654">
        <w:rPr>
          <w:sz w:val="18"/>
          <w:szCs w:val="18"/>
        </w:rPr>
        <w:t xml:space="preserve">1) перечень объектов недвижимого имущества, принадлежащих </w:t>
      </w:r>
      <w:r w:rsidRPr="00187654">
        <w:rPr>
          <w:bCs/>
          <w:sz w:val="18"/>
          <w:szCs w:val="18"/>
        </w:rPr>
        <w:t>лицам, замещающим муниципальные должности</w:t>
      </w:r>
      <w:r w:rsidRPr="00187654">
        <w:rPr>
          <w:sz w:val="18"/>
          <w:szCs w:val="18"/>
        </w:rPr>
        <w:t xml:space="preserve"> </w:t>
      </w:r>
      <w:r w:rsidRPr="00187654">
        <w:rPr>
          <w:bCs/>
          <w:sz w:val="18"/>
          <w:szCs w:val="18"/>
        </w:rPr>
        <w:t xml:space="preserve">в Администрации муниципального округа и иных органах местного самоуправления муниципального </w:t>
      </w:r>
      <w:proofErr w:type="gramStart"/>
      <w:r w:rsidRPr="00187654">
        <w:rPr>
          <w:bCs/>
          <w:sz w:val="18"/>
          <w:szCs w:val="18"/>
        </w:rPr>
        <w:t>округа</w:t>
      </w:r>
      <w:r w:rsidRPr="00187654">
        <w:rPr>
          <w:b/>
          <w:bCs/>
          <w:sz w:val="18"/>
          <w:szCs w:val="18"/>
        </w:rPr>
        <w:t xml:space="preserve">,  </w:t>
      </w:r>
      <w:r w:rsidRPr="00187654">
        <w:rPr>
          <w:sz w:val="18"/>
          <w:szCs w:val="18"/>
        </w:rPr>
        <w:t>их</w:t>
      </w:r>
      <w:proofErr w:type="gramEnd"/>
      <w:r w:rsidRPr="00187654">
        <w:rPr>
          <w:sz w:val="18"/>
          <w:szCs w:val="18"/>
        </w:rPr>
        <w:t xml:space="preserve">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187654" w:rsidRPr="00187654" w:rsidRDefault="00187654" w:rsidP="00187654">
      <w:pPr>
        <w:pStyle w:val="ac"/>
        <w:ind w:left="42" w:right="141" w:firstLine="242"/>
        <w:jc w:val="both"/>
        <w:rPr>
          <w:sz w:val="18"/>
          <w:szCs w:val="18"/>
        </w:rPr>
      </w:pPr>
      <w:r w:rsidRPr="00187654">
        <w:rPr>
          <w:sz w:val="18"/>
          <w:szCs w:val="18"/>
        </w:rPr>
        <w:t xml:space="preserve">2) перечень транспортных средств, с указанием вида и марки, принадлежащих на праве собственности </w:t>
      </w:r>
      <w:r w:rsidRPr="00187654">
        <w:rPr>
          <w:bCs/>
          <w:sz w:val="18"/>
          <w:szCs w:val="18"/>
        </w:rPr>
        <w:t>лицам, замещающим муниципальные должности в Администрации муниципального округа и иных органах местного самоуправления муниципального района</w:t>
      </w:r>
      <w:r w:rsidRPr="00187654">
        <w:rPr>
          <w:sz w:val="18"/>
          <w:szCs w:val="18"/>
        </w:rPr>
        <w:t>, их супругам и несовершеннолетним детям;</w:t>
      </w:r>
    </w:p>
    <w:p w:rsidR="00187654" w:rsidRPr="00187654" w:rsidRDefault="00187654" w:rsidP="00187654">
      <w:pPr>
        <w:pStyle w:val="ac"/>
        <w:ind w:left="42" w:right="141" w:firstLine="242"/>
        <w:jc w:val="both"/>
        <w:rPr>
          <w:sz w:val="18"/>
          <w:szCs w:val="18"/>
        </w:rPr>
      </w:pPr>
      <w:r w:rsidRPr="00187654">
        <w:rPr>
          <w:sz w:val="18"/>
          <w:szCs w:val="18"/>
        </w:rPr>
        <w:t xml:space="preserve">3) декларированный годовой доход </w:t>
      </w:r>
      <w:r w:rsidRPr="00187654">
        <w:rPr>
          <w:bCs/>
          <w:sz w:val="18"/>
          <w:szCs w:val="18"/>
        </w:rPr>
        <w:t>лиц, замещающих муниципальные должности в Администрации муниципального округа и иных органах местного самоуправления муниципального района,</w:t>
      </w:r>
      <w:r w:rsidRPr="00187654">
        <w:rPr>
          <w:sz w:val="18"/>
          <w:szCs w:val="18"/>
        </w:rPr>
        <w:t xml:space="preserve"> </w:t>
      </w:r>
      <w:proofErr w:type="gramStart"/>
      <w:r w:rsidRPr="00187654">
        <w:rPr>
          <w:sz w:val="18"/>
          <w:szCs w:val="18"/>
        </w:rPr>
        <w:t>их  супругов</w:t>
      </w:r>
      <w:proofErr w:type="gramEnd"/>
      <w:r w:rsidRPr="00187654">
        <w:rPr>
          <w:sz w:val="18"/>
          <w:szCs w:val="18"/>
        </w:rPr>
        <w:t xml:space="preserve"> и несовершеннолетних детей;</w:t>
      </w:r>
    </w:p>
    <w:p w:rsidR="00187654" w:rsidRPr="00187654" w:rsidRDefault="00187654" w:rsidP="00187654">
      <w:pPr>
        <w:pStyle w:val="ac"/>
        <w:ind w:left="42" w:right="141" w:firstLine="242"/>
        <w:jc w:val="both"/>
        <w:rPr>
          <w:sz w:val="18"/>
          <w:szCs w:val="18"/>
        </w:rPr>
      </w:pPr>
      <w:r w:rsidRPr="00187654">
        <w:rPr>
          <w:sz w:val="18"/>
          <w:szCs w:val="18"/>
        </w:rPr>
        <w:t>4г)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работника и его супруги (супруга) за три последних года, предшествующих совершению сделки.</w:t>
      </w:r>
    </w:p>
    <w:p w:rsidR="00187654" w:rsidRPr="00187654" w:rsidRDefault="00187654" w:rsidP="00187654">
      <w:pPr>
        <w:pStyle w:val="ac"/>
        <w:ind w:left="42" w:right="141" w:firstLine="242"/>
        <w:jc w:val="both"/>
        <w:rPr>
          <w:sz w:val="18"/>
          <w:szCs w:val="18"/>
        </w:rPr>
      </w:pPr>
      <w:r w:rsidRPr="00187654">
        <w:rPr>
          <w:sz w:val="18"/>
          <w:szCs w:val="18"/>
        </w:rPr>
        <w:t>3.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187654" w:rsidRPr="00187654" w:rsidRDefault="00187654" w:rsidP="00187654">
      <w:pPr>
        <w:pStyle w:val="ac"/>
        <w:ind w:left="42" w:right="141" w:firstLine="242"/>
        <w:jc w:val="both"/>
        <w:rPr>
          <w:sz w:val="18"/>
          <w:szCs w:val="18"/>
        </w:rPr>
      </w:pPr>
      <w:r w:rsidRPr="00187654">
        <w:rPr>
          <w:sz w:val="18"/>
          <w:szCs w:val="18"/>
        </w:rPr>
        <w:t>иные сведения (кроме указанных в пункте 2 настоящего Порядка) о доходах, расходах муниципального служащего, руководителя,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87654" w:rsidRPr="00187654" w:rsidRDefault="00187654" w:rsidP="00187654">
      <w:pPr>
        <w:pStyle w:val="ac"/>
        <w:ind w:left="42" w:right="141" w:firstLine="242"/>
        <w:jc w:val="both"/>
        <w:rPr>
          <w:sz w:val="18"/>
          <w:szCs w:val="18"/>
        </w:rPr>
      </w:pPr>
      <w:r w:rsidRPr="00187654">
        <w:rPr>
          <w:sz w:val="18"/>
          <w:szCs w:val="18"/>
        </w:rPr>
        <w:t>персональные данные супруги (супруга), детей и иных членов семьи муниципального служащего, руководителя;</w:t>
      </w:r>
    </w:p>
    <w:p w:rsidR="00187654" w:rsidRPr="00187654" w:rsidRDefault="00187654" w:rsidP="00187654">
      <w:pPr>
        <w:pStyle w:val="ac"/>
        <w:ind w:left="42" w:right="141" w:firstLine="242"/>
        <w:jc w:val="both"/>
        <w:rPr>
          <w:sz w:val="18"/>
          <w:szCs w:val="18"/>
        </w:rPr>
      </w:pPr>
      <w:r w:rsidRPr="00187654">
        <w:rPr>
          <w:sz w:val="18"/>
          <w:szCs w:val="18"/>
        </w:rPr>
        <w:t>данные, позволяющие определить место жительства, почтовый адрес, телефон и иные индивидуальные средства коммуникации муниципального служащего, руководителя, его супруги (супруга), детей и иных членов семьи;</w:t>
      </w:r>
    </w:p>
    <w:p w:rsidR="00187654" w:rsidRPr="00187654" w:rsidRDefault="00187654" w:rsidP="00187654">
      <w:pPr>
        <w:pStyle w:val="ac"/>
        <w:ind w:left="42" w:right="141" w:firstLine="242"/>
        <w:jc w:val="both"/>
        <w:rPr>
          <w:sz w:val="18"/>
          <w:szCs w:val="18"/>
        </w:rPr>
      </w:pPr>
      <w:r w:rsidRPr="00187654">
        <w:rPr>
          <w:sz w:val="18"/>
          <w:szCs w:val="18"/>
        </w:rPr>
        <w:t>данные, позволяющие определить местонахождение объектов недвижимого имущества, принадлежащих муниципальному служащему, руководителю, его супруге (супругу), детям, иным членам семьи на праве собственности или находящихся в их пользовании;</w:t>
      </w:r>
    </w:p>
    <w:p w:rsidR="00187654" w:rsidRPr="00187654" w:rsidRDefault="00187654" w:rsidP="00187654">
      <w:pPr>
        <w:pStyle w:val="ac"/>
        <w:ind w:left="42" w:right="141" w:firstLine="242"/>
        <w:jc w:val="both"/>
        <w:rPr>
          <w:sz w:val="18"/>
          <w:szCs w:val="18"/>
        </w:rPr>
      </w:pPr>
      <w:r w:rsidRPr="00187654">
        <w:rPr>
          <w:sz w:val="18"/>
          <w:szCs w:val="18"/>
        </w:rPr>
        <w:t>информацию, отнесенную к государственной тайне или являющуюся конфиденциальной.</w:t>
      </w:r>
    </w:p>
    <w:p w:rsidR="00187654" w:rsidRPr="00187654" w:rsidRDefault="00187654" w:rsidP="00187654">
      <w:pPr>
        <w:pStyle w:val="ac"/>
        <w:ind w:left="42" w:right="141" w:firstLine="242"/>
        <w:jc w:val="both"/>
        <w:rPr>
          <w:sz w:val="18"/>
          <w:szCs w:val="18"/>
        </w:rPr>
      </w:pPr>
      <w:r w:rsidRPr="00187654">
        <w:rPr>
          <w:sz w:val="18"/>
          <w:szCs w:val="18"/>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187654" w:rsidRPr="00187654" w:rsidRDefault="00187654" w:rsidP="00187654">
      <w:pPr>
        <w:pStyle w:val="ac"/>
        <w:ind w:left="42" w:right="141" w:firstLine="242"/>
        <w:jc w:val="both"/>
        <w:rPr>
          <w:sz w:val="18"/>
          <w:szCs w:val="18"/>
        </w:rPr>
      </w:pPr>
      <w:r w:rsidRPr="00187654">
        <w:rPr>
          <w:sz w:val="18"/>
          <w:szCs w:val="18"/>
        </w:rPr>
        <w:t xml:space="preserve">5. Размещение на официальном сайте сведений о доходах, об имуществе и обязательствах имущественного характера, указанных в пункте 2 </w:t>
      </w:r>
      <w:proofErr w:type="gramStart"/>
      <w:r w:rsidRPr="00187654">
        <w:rPr>
          <w:sz w:val="18"/>
          <w:szCs w:val="18"/>
        </w:rPr>
        <w:t>настоящего Порядка</w:t>
      </w:r>
      <w:proofErr w:type="gramEnd"/>
      <w:r w:rsidRPr="00187654">
        <w:rPr>
          <w:sz w:val="18"/>
          <w:szCs w:val="18"/>
        </w:rPr>
        <w:t xml:space="preserve"> обеспечивается заведующим организационным отдела управления Делами администрации Марёвского муниципального округа.</w:t>
      </w:r>
    </w:p>
    <w:p w:rsidR="00187654" w:rsidRPr="00187654" w:rsidRDefault="00187654" w:rsidP="00187654">
      <w:pPr>
        <w:pStyle w:val="ac"/>
        <w:ind w:left="42" w:right="141" w:firstLine="242"/>
        <w:jc w:val="both"/>
        <w:rPr>
          <w:sz w:val="18"/>
          <w:szCs w:val="18"/>
        </w:rPr>
      </w:pPr>
      <w:r w:rsidRPr="00187654">
        <w:rPr>
          <w:sz w:val="18"/>
          <w:szCs w:val="18"/>
        </w:rPr>
        <w:t>6. Заведующий организационным отделом управления Делами администрации Марёвского муниципального округа:</w:t>
      </w:r>
    </w:p>
    <w:p w:rsidR="00187654" w:rsidRPr="00187654" w:rsidRDefault="00187654" w:rsidP="00187654">
      <w:pPr>
        <w:pStyle w:val="ac"/>
        <w:ind w:left="42" w:right="141" w:firstLine="242"/>
        <w:jc w:val="both"/>
        <w:rPr>
          <w:sz w:val="18"/>
          <w:szCs w:val="18"/>
        </w:rPr>
      </w:pPr>
      <w:r w:rsidRPr="00187654">
        <w:rPr>
          <w:sz w:val="18"/>
          <w:szCs w:val="18"/>
        </w:rPr>
        <w:t xml:space="preserve">1) в 3-дневный срок со дня поступления запроса от </w:t>
      </w:r>
      <w:proofErr w:type="gramStart"/>
      <w:r w:rsidRPr="00187654">
        <w:rPr>
          <w:sz w:val="18"/>
          <w:szCs w:val="18"/>
        </w:rPr>
        <w:t>средств  массовой</w:t>
      </w:r>
      <w:proofErr w:type="gramEnd"/>
      <w:r w:rsidRPr="00187654">
        <w:rPr>
          <w:sz w:val="18"/>
          <w:szCs w:val="18"/>
        </w:rPr>
        <w:t xml:space="preserve"> информации сообщают о нем лицу, в отношении которого поступил запрос;</w:t>
      </w:r>
    </w:p>
    <w:p w:rsidR="00187654" w:rsidRPr="00187654" w:rsidRDefault="00187654" w:rsidP="00187654">
      <w:pPr>
        <w:pStyle w:val="ac"/>
        <w:ind w:left="42" w:right="141" w:firstLine="242"/>
        <w:jc w:val="both"/>
        <w:rPr>
          <w:sz w:val="18"/>
          <w:szCs w:val="18"/>
        </w:rPr>
      </w:pPr>
      <w:r w:rsidRPr="00187654">
        <w:rPr>
          <w:sz w:val="18"/>
          <w:szCs w:val="18"/>
        </w:rPr>
        <w:t xml:space="preserve">2) в 7-дневный срок со дня поступления запроса от </w:t>
      </w:r>
      <w:proofErr w:type="gramStart"/>
      <w:r w:rsidRPr="00187654">
        <w:rPr>
          <w:sz w:val="18"/>
          <w:szCs w:val="18"/>
        </w:rPr>
        <w:t>средств  массовой</w:t>
      </w:r>
      <w:proofErr w:type="gramEnd"/>
      <w:r w:rsidRPr="00187654">
        <w:rPr>
          <w:sz w:val="18"/>
          <w:szCs w:val="18"/>
        </w:rPr>
        <w:t xml:space="preserve">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187654" w:rsidRPr="00187654" w:rsidRDefault="00187654" w:rsidP="00187654">
      <w:pPr>
        <w:pStyle w:val="ac"/>
        <w:ind w:left="42" w:right="141" w:firstLine="242"/>
        <w:jc w:val="both"/>
        <w:rPr>
          <w:sz w:val="18"/>
          <w:szCs w:val="18"/>
        </w:rPr>
      </w:pPr>
      <w:r w:rsidRPr="00187654">
        <w:rPr>
          <w:sz w:val="18"/>
          <w:szCs w:val="18"/>
        </w:rPr>
        <w:t>7. Заведующий организационным отделом управления Делами администрации Марёвского муниципального округа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E86865" w:rsidRDefault="00E86865" w:rsidP="00F2691E">
      <w:pPr>
        <w:pStyle w:val="ac"/>
        <w:ind w:left="42" w:right="141"/>
        <w:rPr>
          <w:sz w:val="18"/>
          <w:szCs w:val="18"/>
        </w:rPr>
      </w:pPr>
    </w:p>
    <w:p w:rsidR="00E86865" w:rsidRDefault="00E86865" w:rsidP="00F2691E">
      <w:pPr>
        <w:pStyle w:val="ac"/>
        <w:ind w:left="42" w:right="141"/>
        <w:rPr>
          <w:sz w:val="18"/>
          <w:szCs w:val="18"/>
        </w:rPr>
      </w:pPr>
    </w:p>
    <w:p w:rsidR="00E56449" w:rsidRPr="00E56449" w:rsidRDefault="00E56449" w:rsidP="00E56449">
      <w:pPr>
        <w:pStyle w:val="ac"/>
        <w:ind w:left="42" w:right="141"/>
        <w:jc w:val="center"/>
        <w:rPr>
          <w:b/>
          <w:sz w:val="18"/>
          <w:szCs w:val="18"/>
        </w:rPr>
      </w:pPr>
      <w:r w:rsidRPr="00E56449">
        <w:rPr>
          <w:b/>
          <w:sz w:val="18"/>
          <w:szCs w:val="18"/>
        </w:rPr>
        <w:t>Российская Федерация</w:t>
      </w:r>
    </w:p>
    <w:p w:rsidR="00E56449" w:rsidRPr="00E56449" w:rsidRDefault="00E56449" w:rsidP="00E56449">
      <w:pPr>
        <w:pStyle w:val="ac"/>
        <w:ind w:left="42" w:right="141"/>
        <w:jc w:val="center"/>
        <w:rPr>
          <w:b/>
          <w:sz w:val="18"/>
          <w:szCs w:val="18"/>
        </w:rPr>
      </w:pPr>
      <w:r w:rsidRPr="00E56449">
        <w:rPr>
          <w:b/>
          <w:sz w:val="18"/>
          <w:szCs w:val="18"/>
        </w:rPr>
        <w:t>Новгородская область</w:t>
      </w:r>
    </w:p>
    <w:p w:rsidR="00E56449" w:rsidRPr="00E56449" w:rsidRDefault="00E56449" w:rsidP="00E56449">
      <w:pPr>
        <w:pStyle w:val="ac"/>
        <w:ind w:left="42" w:right="141"/>
        <w:jc w:val="center"/>
        <w:rPr>
          <w:sz w:val="18"/>
          <w:szCs w:val="18"/>
        </w:rPr>
      </w:pPr>
      <w:r w:rsidRPr="00E56449">
        <w:rPr>
          <w:b/>
          <w:bCs/>
          <w:sz w:val="18"/>
          <w:szCs w:val="18"/>
        </w:rPr>
        <w:t>ДУМА МАРЁВСКОГО МУНИЦИПАЛЬНОГО ОКРУГА</w:t>
      </w:r>
    </w:p>
    <w:p w:rsidR="00E56449" w:rsidRDefault="00E56449" w:rsidP="00E56449">
      <w:pPr>
        <w:pStyle w:val="ac"/>
        <w:ind w:left="42" w:right="141"/>
        <w:jc w:val="center"/>
        <w:rPr>
          <w:b/>
          <w:bCs/>
          <w:sz w:val="18"/>
          <w:szCs w:val="18"/>
        </w:rPr>
      </w:pPr>
    </w:p>
    <w:p w:rsidR="00E56449" w:rsidRPr="00E56449" w:rsidRDefault="00E56449" w:rsidP="00E56449">
      <w:pPr>
        <w:pStyle w:val="ac"/>
        <w:ind w:left="42" w:right="141"/>
        <w:jc w:val="center"/>
        <w:rPr>
          <w:b/>
          <w:bCs/>
          <w:sz w:val="18"/>
          <w:szCs w:val="18"/>
        </w:rPr>
      </w:pPr>
      <w:r w:rsidRPr="00E56449">
        <w:rPr>
          <w:b/>
          <w:bCs/>
          <w:sz w:val="18"/>
          <w:szCs w:val="18"/>
        </w:rPr>
        <w:t>РЕШЕНИЕ</w:t>
      </w:r>
    </w:p>
    <w:p w:rsidR="00E56449" w:rsidRPr="00E56449" w:rsidRDefault="00E56449" w:rsidP="00E56449">
      <w:pPr>
        <w:pStyle w:val="ac"/>
        <w:ind w:left="42" w:right="141"/>
        <w:jc w:val="center"/>
        <w:rPr>
          <w:sz w:val="18"/>
          <w:szCs w:val="18"/>
        </w:rPr>
      </w:pPr>
    </w:p>
    <w:p w:rsidR="00E56449" w:rsidRPr="00E56449" w:rsidRDefault="00E56449" w:rsidP="00E56449">
      <w:pPr>
        <w:pStyle w:val="ac"/>
        <w:ind w:left="42" w:right="141"/>
        <w:jc w:val="center"/>
        <w:rPr>
          <w:b/>
          <w:bCs/>
          <w:sz w:val="18"/>
          <w:szCs w:val="18"/>
        </w:rPr>
      </w:pPr>
      <w:r w:rsidRPr="00E56449">
        <w:rPr>
          <w:b/>
          <w:bCs/>
          <w:sz w:val="18"/>
          <w:szCs w:val="18"/>
        </w:rPr>
        <w:t>О внесении изменения в решение Думы муниципального округа от 16.11.2020 № 38 «Об утверждении Положения о конкурсе на замещение вакантной должности муниципальной службы Марёвского муниципального округа»</w:t>
      </w:r>
    </w:p>
    <w:p w:rsidR="00E56449" w:rsidRPr="00E56449" w:rsidRDefault="00E56449" w:rsidP="00E56449">
      <w:pPr>
        <w:pStyle w:val="ac"/>
        <w:ind w:left="42" w:right="141"/>
        <w:jc w:val="center"/>
        <w:rPr>
          <w:b/>
          <w:sz w:val="18"/>
          <w:szCs w:val="18"/>
        </w:rPr>
      </w:pPr>
    </w:p>
    <w:p w:rsidR="00E56449" w:rsidRPr="00E56449" w:rsidRDefault="00E56449" w:rsidP="00E56449">
      <w:pPr>
        <w:pStyle w:val="ac"/>
        <w:ind w:left="42" w:right="141"/>
        <w:jc w:val="center"/>
        <w:rPr>
          <w:b/>
          <w:sz w:val="18"/>
          <w:szCs w:val="18"/>
        </w:rPr>
      </w:pPr>
      <w:r w:rsidRPr="00E56449">
        <w:rPr>
          <w:b/>
          <w:sz w:val="18"/>
          <w:szCs w:val="18"/>
        </w:rPr>
        <w:t xml:space="preserve">Принято Думой муниципального </w:t>
      </w:r>
      <w:proofErr w:type="gramStart"/>
      <w:r w:rsidRPr="00E56449">
        <w:rPr>
          <w:b/>
          <w:sz w:val="18"/>
          <w:szCs w:val="18"/>
        </w:rPr>
        <w:t>округа  29</w:t>
      </w:r>
      <w:proofErr w:type="gramEnd"/>
      <w:r w:rsidRPr="00E56449">
        <w:rPr>
          <w:b/>
          <w:sz w:val="18"/>
          <w:szCs w:val="18"/>
        </w:rPr>
        <w:t xml:space="preserve"> июля 2022 года</w:t>
      </w:r>
    </w:p>
    <w:p w:rsidR="00E56449" w:rsidRPr="00E56449" w:rsidRDefault="00E56449" w:rsidP="00E56449">
      <w:pPr>
        <w:pStyle w:val="ac"/>
        <w:ind w:left="42" w:right="141"/>
        <w:jc w:val="center"/>
        <w:rPr>
          <w:b/>
          <w:sz w:val="18"/>
          <w:szCs w:val="18"/>
        </w:rPr>
      </w:pPr>
    </w:p>
    <w:p w:rsidR="00E56449" w:rsidRPr="00E56449" w:rsidRDefault="00E56449" w:rsidP="00E56449">
      <w:pPr>
        <w:pStyle w:val="ac"/>
        <w:ind w:left="42" w:right="141" w:firstLine="242"/>
        <w:jc w:val="both"/>
        <w:rPr>
          <w:sz w:val="18"/>
          <w:szCs w:val="18"/>
        </w:rPr>
      </w:pPr>
      <w:r w:rsidRPr="00E56449">
        <w:rPr>
          <w:sz w:val="18"/>
          <w:szCs w:val="18"/>
        </w:rPr>
        <w:t xml:space="preserve">В соответствии с Федеральным законом от 2 марта 2007 года № 25-ФЗ «О муниципальной службе в Российской Федерации», статьёй 8 Федерального закона от 25.12.2008 № 273-ФЗ «О противодействии коррупции», Уставом Марёвского муниципального </w:t>
      </w:r>
      <w:proofErr w:type="gramStart"/>
      <w:r w:rsidRPr="00E56449">
        <w:rPr>
          <w:sz w:val="18"/>
          <w:szCs w:val="18"/>
        </w:rPr>
        <w:t>округа,  Дума</w:t>
      </w:r>
      <w:proofErr w:type="gramEnd"/>
      <w:r w:rsidRPr="00E56449">
        <w:rPr>
          <w:sz w:val="18"/>
          <w:szCs w:val="18"/>
        </w:rPr>
        <w:t xml:space="preserve"> Марёвского муниципального округа</w:t>
      </w:r>
    </w:p>
    <w:p w:rsidR="00E56449" w:rsidRPr="00E56449" w:rsidRDefault="00E56449" w:rsidP="00E56449">
      <w:pPr>
        <w:pStyle w:val="ac"/>
        <w:ind w:left="42" w:right="141" w:firstLine="242"/>
        <w:jc w:val="both"/>
        <w:rPr>
          <w:b/>
          <w:sz w:val="18"/>
          <w:szCs w:val="18"/>
        </w:rPr>
      </w:pPr>
      <w:r w:rsidRPr="00E56449">
        <w:rPr>
          <w:b/>
          <w:sz w:val="18"/>
          <w:szCs w:val="18"/>
        </w:rPr>
        <w:t>РЕШИЛА:</w:t>
      </w:r>
    </w:p>
    <w:p w:rsidR="00E56449" w:rsidRPr="00E56449" w:rsidRDefault="00E56449" w:rsidP="00E56449">
      <w:pPr>
        <w:pStyle w:val="ac"/>
        <w:ind w:left="42" w:right="141" w:firstLine="242"/>
        <w:jc w:val="both"/>
        <w:rPr>
          <w:sz w:val="18"/>
          <w:szCs w:val="18"/>
        </w:rPr>
      </w:pPr>
      <w:r w:rsidRPr="00E56449">
        <w:rPr>
          <w:sz w:val="18"/>
          <w:szCs w:val="18"/>
        </w:rPr>
        <w:t xml:space="preserve">1.  Внести изменения в решение Думы муниципального округа от 16.11.2020 № 38 «Об </w:t>
      </w:r>
      <w:r w:rsidRPr="00E56449">
        <w:rPr>
          <w:bCs/>
          <w:sz w:val="18"/>
          <w:szCs w:val="18"/>
        </w:rPr>
        <w:t>утверждении Положения о конкурсе на замещение вакантной должности муниципальной службы Марёвского муниципального округа</w:t>
      </w:r>
      <w:r w:rsidRPr="00E56449">
        <w:rPr>
          <w:sz w:val="18"/>
          <w:szCs w:val="18"/>
        </w:rPr>
        <w:t>», изложив п. 25 Положения в редакции:</w:t>
      </w:r>
    </w:p>
    <w:p w:rsidR="00E56449" w:rsidRPr="00E56449" w:rsidRDefault="00E56449" w:rsidP="00E56449">
      <w:pPr>
        <w:pStyle w:val="ac"/>
        <w:ind w:left="42" w:right="141" w:firstLine="242"/>
        <w:jc w:val="both"/>
        <w:rPr>
          <w:sz w:val="18"/>
          <w:szCs w:val="18"/>
        </w:rPr>
      </w:pPr>
      <w:r w:rsidRPr="00E56449">
        <w:rPr>
          <w:sz w:val="18"/>
          <w:szCs w:val="18"/>
        </w:rPr>
        <w:t xml:space="preserve">«25. Документы претендентов на замещение вакантной должности муниципальной службы, не допущенных к участию в конкурсе, и кандидатов, участвовавших </w:t>
      </w:r>
      <w:proofErr w:type="gramStart"/>
      <w:r w:rsidRPr="00E56449">
        <w:rPr>
          <w:sz w:val="18"/>
          <w:szCs w:val="18"/>
        </w:rPr>
        <w:t>в конкурсе</w:t>
      </w:r>
      <w:proofErr w:type="gramEnd"/>
      <w:r w:rsidRPr="00E56449">
        <w:rPr>
          <w:sz w:val="18"/>
          <w:szCs w:val="18"/>
        </w:rPr>
        <w:t xml:space="preserve"> в дальнейшем не могут быть использованы и подлежат уничтожению».</w:t>
      </w:r>
    </w:p>
    <w:p w:rsidR="00E56449" w:rsidRPr="00E56449" w:rsidRDefault="00E56449" w:rsidP="00E56449">
      <w:pPr>
        <w:pStyle w:val="ac"/>
        <w:ind w:left="42" w:right="141" w:firstLine="242"/>
        <w:jc w:val="both"/>
        <w:rPr>
          <w:sz w:val="18"/>
          <w:szCs w:val="18"/>
        </w:rPr>
      </w:pPr>
      <w:r w:rsidRPr="00E56449">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E56449" w:rsidRPr="00E56449" w:rsidRDefault="00E56449" w:rsidP="00E56449">
      <w:pPr>
        <w:pStyle w:val="ac"/>
        <w:ind w:left="42" w:right="141"/>
        <w:rPr>
          <w:sz w:val="18"/>
          <w:szCs w:val="18"/>
        </w:rPr>
      </w:pPr>
    </w:p>
    <w:p w:rsidR="00E56449" w:rsidRPr="00E56449" w:rsidRDefault="00E56449" w:rsidP="00E56449">
      <w:pPr>
        <w:pStyle w:val="ac"/>
        <w:ind w:left="42" w:right="141"/>
        <w:rPr>
          <w:b/>
          <w:sz w:val="18"/>
          <w:szCs w:val="18"/>
        </w:rPr>
      </w:pPr>
      <w:r w:rsidRPr="00E56449">
        <w:rPr>
          <w:b/>
          <w:sz w:val="18"/>
          <w:szCs w:val="18"/>
        </w:rPr>
        <w:t>Глава муниципального округа   С.И. Горкин</w:t>
      </w:r>
    </w:p>
    <w:p w:rsidR="00E56449" w:rsidRPr="00E56449" w:rsidRDefault="00E56449" w:rsidP="00E56449">
      <w:pPr>
        <w:pStyle w:val="ac"/>
        <w:ind w:left="42" w:right="141"/>
        <w:rPr>
          <w:b/>
          <w:sz w:val="18"/>
          <w:szCs w:val="18"/>
        </w:rPr>
      </w:pPr>
    </w:p>
    <w:p w:rsidR="00E56449" w:rsidRPr="00E56449" w:rsidRDefault="00E56449" w:rsidP="00E56449">
      <w:pPr>
        <w:pStyle w:val="ac"/>
        <w:ind w:left="42" w:right="141"/>
        <w:rPr>
          <w:b/>
          <w:sz w:val="18"/>
          <w:szCs w:val="18"/>
        </w:rPr>
      </w:pPr>
      <w:r w:rsidRPr="00E56449">
        <w:rPr>
          <w:b/>
          <w:sz w:val="18"/>
          <w:szCs w:val="18"/>
        </w:rPr>
        <w:t>Председатель Думы</w:t>
      </w:r>
    </w:p>
    <w:p w:rsidR="00E56449" w:rsidRPr="00E56449" w:rsidRDefault="00E56449" w:rsidP="00E56449">
      <w:pPr>
        <w:pStyle w:val="ac"/>
        <w:ind w:left="42" w:right="141"/>
        <w:rPr>
          <w:b/>
          <w:sz w:val="18"/>
          <w:szCs w:val="18"/>
        </w:rPr>
      </w:pPr>
      <w:r w:rsidRPr="00E56449">
        <w:rPr>
          <w:b/>
          <w:sz w:val="18"/>
          <w:szCs w:val="18"/>
        </w:rPr>
        <w:t>муниципального округа   И.А. Рекечинский</w:t>
      </w:r>
    </w:p>
    <w:p w:rsidR="00E56449" w:rsidRPr="00E56449" w:rsidRDefault="00E56449" w:rsidP="00E56449">
      <w:pPr>
        <w:pStyle w:val="ac"/>
        <w:ind w:left="42" w:right="141"/>
        <w:rPr>
          <w:b/>
          <w:sz w:val="18"/>
          <w:szCs w:val="18"/>
        </w:rPr>
      </w:pPr>
    </w:p>
    <w:p w:rsidR="00E56449" w:rsidRPr="00E56449" w:rsidRDefault="00E56449" w:rsidP="00E56449">
      <w:pPr>
        <w:pStyle w:val="ac"/>
        <w:ind w:left="42" w:right="141"/>
        <w:rPr>
          <w:b/>
          <w:sz w:val="18"/>
          <w:szCs w:val="18"/>
        </w:rPr>
      </w:pPr>
      <w:r w:rsidRPr="00E56449">
        <w:rPr>
          <w:b/>
          <w:sz w:val="18"/>
          <w:szCs w:val="18"/>
        </w:rPr>
        <w:t>№205</w:t>
      </w:r>
    </w:p>
    <w:p w:rsidR="00E56449" w:rsidRPr="00E56449" w:rsidRDefault="00E56449" w:rsidP="00E56449">
      <w:pPr>
        <w:pStyle w:val="ac"/>
        <w:ind w:left="42" w:right="141"/>
        <w:rPr>
          <w:b/>
          <w:sz w:val="18"/>
          <w:szCs w:val="18"/>
        </w:rPr>
      </w:pPr>
      <w:r w:rsidRPr="00E56449">
        <w:rPr>
          <w:b/>
          <w:sz w:val="18"/>
          <w:szCs w:val="18"/>
        </w:rPr>
        <w:t>29 июля 2022 года</w:t>
      </w:r>
    </w:p>
    <w:p w:rsidR="00E56449" w:rsidRPr="00E56449" w:rsidRDefault="00E56449" w:rsidP="00E56449">
      <w:pPr>
        <w:pStyle w:val="ac"/>
        <w:ind w:left="42" w:right="141"/>
        <w:rPr>
          <w:b/>
          <w:sz w:val="18"/>
          <w:szCs w:val="18"/>
        </w:rPr>
      </w:pPr>
      <w:r w:rsidRPr="00E56449">
        <w:rPr>
          <w:b/>
          <w:sz w:val="18"/>
          <w:szCs w:val="18"/>
        </w:rPr>
        <w:t>с. Марёво</w:t>
      </w:r>
    </w:p>
    <w:p w:rsidR="00E56449" w:rsidRDefault="00E56449" w:rsidP="00F2691E">
      <w:pPr>
        <w:pStyle w:val="ac"/>
        <w:ind w:left="42" w:right="141"/>
        <w:rPr>
          <w:sz w:val="18"/>
          <w:szCs w:val="18"/>
        </w:rPr>
      </w:pPr>
    </w:p>
    <w:p w:rsidR="00E86865" w:rsidRDefault="00E86865" w:rsidP="00F2691E">
      <w:pPr>
        <w:pStyle w:val="ac"/>
        <w:ind w:left="42" w:right="141"/>
        <w:rPr>
          <w:sz w:val="18"/>
          <w:szCs w:val="18"/>
        </w:rPr>
      </w:pPr>
    </w:p>
    <w:p w:rsidR="008266A1" w:rsidRPr="008266A1" w:rsidRDefault="008266A1" w:rsidP="008266A1">
      <w:pPr>
        <w:pStyle w:val="ac"/>
        <w:ind w:left="42" w:right="141"/>
        <w:jc w:val="center"/>
        <w:rPr>
          <w:b/>
          <w:sz w:val="18"/>
          <w:szCs w:val="18"/>
        </w:rPr>
      </w:pPr>
      <w:r w:rsidRPr="008266A1">
        <w:rPr>
          <w:b/>
          <w:sz w:val="18"/>
          <w:szCs w:val="18"/>
        </w:rPr>
        <w:t>Российская Федерация</w:t>
      </w:r>
    </w:p>
    <w:p w:rsidR="008266A1" w:rsidRPr="008266A1" w:rsidRDefault="008266A1" w:rsidP="008266A1">
      <w:pPr>
        <w:pStyle w:val="ac"/>
        <w:ind w:left="42" w:right="141"/>
        <w:jc w:val="center"/>
        <w:rPr>
          <w:b/>
          <w:sz w:val="18"/>
          <w:szCs w:val="18"/>
        </w:rPr>
      </w:pPr>
      <w:r w:rsidRPr="008266A1">
        <w:rPr>
          <w:b/>
          <w:sz w:val="18"/>
          <w:szCs w:val="18"/>
        </w:rPr>
        <w:t>Новгородская область</w:t>
      </w:r>
    </w:p>
    <w:p w:rsidR="008266A1" w:rsidRDefault="008266A1" w:rsidP="008266A1">
      <w:pPr>
        <w:pStyle w:val="ac"/>
        <w:ind w:left="42" w:right="141"/>
        <w:jc w:val="center"/>
        <w:rPr>
          <w:b/>
          <w:sz w:val="18"/>
          <w:szCs w:val="18"/>
        </w:rPr>
      </w:pPr>
      <w:r w:rsidRPr="008266A1">
        <w:rPr>
          <w:b/>
          <w:sz w:val="18"/>
          <w:szCs w:val="18"/>
        </w:rPr>
        <w:t>ДУМА МАРЁВСКОГО МУНИЦИПАЛЬНОГО ОКРУГА</w:t>
      </w:r>
    </w:p>
    <w:p w:rsidR="008266A1" w:rsidRPr="008266A1" w:rsidRDefault="008266A1" w:rsidP="008266A1">
      <w:pPr>
        <w:pStyle w:val="ac"/>
        <w:ind w:left="42" w:right="141"/>
        <w:jc w:val="center"/>
        <w:rPr>
          <w:b/>
          <w:sz w:val="18"/>
          <w:szCs w:val="18"/>
        </w:rPr>
      </w:pPr>
    </w:p>
    <w:p w:rsidR="008266A1" w:rsidRPr="008266A1" w:rsidRDefault="008266A1" w:rsidP="008266A1">
      <w:pPr>
        <w:pStyle w:val="ac"/>
        <w:ind w:left="42" w:right="141"/>
        <w:jc w:val="center"/>
        <w:rPr>
          <w:b/>
          <w:bCs/>
          <w:sz w:val="18"/>
          <w:szCs w:val="18"/>
        </w:rPr>
      </w:pPr>
      <w:r w:rsidRPr="008266A1">
        <w:rPr>
          <w:b/>
          <w:bCs/>
          <w:sz w:val="18"/>
          <w:szCs w:val="18"/>
        </w:rPr>
        <w:t>РЕШЕНИЕ</w:t>
      </w:r>
    </w:p>
    <w:p w:rsidR="008266A1" w:rsidRPr="008266A1" w:rsidRDefault="008266A1" w:rsidP="008266A1">
      <w:pPr>
        <w:pStyle w:val="ac"/>
        <w:ind w:left="42" w:right="141"/>
        <w:rPr>
          <w:sz w:val="18"/>
          <w:szCs w:val="18"/>
        </w:rPr>
      </w:pPr>
    </w:p>
    <w:p w:rsidR="008266A1" w:rsidRPr="008266A1" w:rsidRDefault="008266A1" w:rsidP="008266A1">
      <w:pPr>
        <w:pStyle w:val="ac"/>
        <w:ind w:left="42" w:right="141"/>
        <w:jc w:val="center"/>
        <w:rPr>
          <w:b/>
          <w:bCs/>
          <w:sz w:val="18"/>
          <w:szCs w:val="18"/>
        </w:rPr>
      </w:pPr>
      <w:r w:rsidRPr="008266A1">
        <w:rPr>
          <w:b/>
          <w:bCs/>
          <w:sz w:val="18"/>
          <w:szCs w:val="18"/>
        </w:rPr>
        <w:t>О внесении изменения в решение Думы муниципального округа от 21.09.2020 № 6 «Об утверждении Порядка проведения конкурса по отбору кандидатур на должность Главы муниципального округа, об установлении общего числа членов конкурсной комиссии по отбору кандидатур на должность Главы муниципального округа и избрании первого Главы Марёвского муниципального округа»</w:t>
      </w:r>
    </w:p>
    <w:p w:rsidR="008266A1" w:rsidRPr="008266A1" w:rsidRDefault="008266A1" w:rsidP="008266A1">
      <w:pPr>
        <w:pStyle w:val="ac"/>
        <w:ind w:left="42" w:right="141"/>
        <w:jc w:val="center"/>
        <w:rPr>
          <w:b/>
          <w:sz w:val="18"/>
          <w:szCs w:val="18"/>
        </w:rPr>
      </w:pPr>
    </w:p>
    <w:p w:rsidR="008266A1" w:rsidRPr="008266A1" w:rsidRDefault="008266A1" w:rsidP="008266A1">
      <w:pPr>
        <w:pStyle w:val="ac"/>
        <w:ind w:left="42" w:right="141"/>
        <w:jc w:val="center"/>
        <w:rPr>
          <w:b/>
          <w:sz w:val="18"/>
          <w:szCs w:val="18"/>
        </w:rPr>
      </w:pPr>
      <w:r w:rsidRPr="008266A1">
        <w:rPr>
          <w:b/>
          <w:sz w:val="18"/>
          <w:szCs w:val="18"/>
        </w:rPr>
        <w:t xml:space="preserve">Принято Думой муниципального </w:t>
      </w:r>
      <w:proofErr w:type="gramStart"/>
      <w:r w:rsidRPr="008266A1">
        <w:rPr>
          <w:b/>
          <w:sz w:val="18"/>
          <w:szCs w:val="18"/>
        </w:rPr>
        <w:t>округа  29</w:t>
      </w:r>
      <w:proofErr w:type="gramEnd"/>
      <w:r w:rsidRPr="008266A1">
        <w:rPr>
          <w:b/>
          <w:sz w:val="18"/>
          <w:szCs w:val="18"/>
        </w:rPr>
        <w:t xml:space="preserve">  июля 2022 года</w:t>
      </w:r>
    </w:p>
    <w:p w:rsidR="008266A1" w:rsidRPr="008266A1" w:rsidRDefault="008266A1" w:rsidP="008266A1">
      <w:pPr>
        <w:pStyle w:val="ac"/>
        <w:ind w:left="42" w:right="141"/>
        <w:rPr>
          <w:b/>
          <w:sz w:val="18"/>
          <w:szCs w:val="18"/>
        </w:rPr>
      </w:pPr>
    </w:p>
    <w:p w:rsidR="008266A1" w:rsidRPr="008266A1" w:rsidRDefault="008266A1" w:rsidP="008266A1">
      <w:pPr>
        <w:pStyle w:val="ac"/>
        <w:ind w:left="42" w:right="141" w:firstLine="242"/>
        <w:jc w:val="both"/>
        <w:rPr>
          <w:sz w:val="18"/>
          <w:szCs w:val="18"/>
        </w:rPr>
      </w:pPr>
      <w:r w:rsidRPr="008266A1">
        <w:rPr>
          <w:sz w:val="18"/>
          <w:szCs w:val="18"/>
        </w:rPr>
        <w:t>В соответствии со статьями 16 и 16.1 Федерального закона от 06 октября 2003 года № 131-ФЗ «Об общих принципах организации местного самоуправления в Российской Федерации», Федеральным законом от 14.03.2022 № 60-ФЗ «О внесении изменений в отдельные законодательные акты Российской Федерации</w:t>
      </w:r>
      <w:proofErr w:type="gramStart"/>
      <w:r w:rsidRPr="008266A1">
        <w:rPr>
          <w:sz w:val="18"/>
          <w:szCs w:val="18"/>
        </w:rPr>
        <w:t>»,  Дума</w:t>
      </w:r>
      <w:proofErr w:type="gramEnd"/>
      <w:r w:rsidRPr="008266A1">
        <w:rPr>
          <w:sz w:val="18"/>
          <w:szCs w:val="18"/>
        </w:rPr>
        <w:t xml:space="preserve"> Марёвского муниципального округа</w:t>
      </w:r>
    </w:p>
    <w:p w:rsidR="008266A1" w:rsidRPr="008266A1" w:rsidRDefault="008266A1" w:rsidP="008266A1">
      <w:pPr>
        <w:pStyle w:val="ac"/>
        <w:ind w:left="42" w:right="141" w:firstLine="242"/>
        <w:jc w:val="both"/>
        <w:rPr>
          <w:b/>
          <w:sz w:val="18"/>
          <w:szCs w:val="18"/>
        </w:rPr>
      </w:pPr>
      <w:r w:rsidRPr="008266A1">
        <w:rPr>
          <w:b/>
          <w:sz w:val="18"/>
          <w:szCs w:val="18"/>
        </w:rPr>
        <w:t>РЕШИЛА:</w:t>
      </w:r>
    </w:p>
    <w:p w:rsidR="008266A1" w:rsidRPr="008266A1" w:rsidRDefault="008266A1" w:rsidP="008266A1">
      <w:pPr>
        <w:pStyle w:val="ac"/>
        <w:ind w:left="42" w:right="141" w:firstLine="242"/>
        <w:jc w:val="both"/>
        <w:rPr>
          <w:sz w:val="18"/>
          <w:szCs w:val="18"/>
        </w:rPr>
      </w:pPr>
      <w:r w:rsidRPr="008266A1">
        <w:rPr>
          <w:sz w:val="18"/>
          <w:szCs w:val="18"/>
        </w:rPr>
        <w:t>1.  Внести изменение в решение Думы муниципального округа от 21.09.2020 № 6 «</w:t>
      </w:r>
      <w:r w:rsidRPr="008266A1">
        <w:rPr>
          <w:bCs/>
          <w:sz w:val="18"/>
          <w:szCs w:val="18"/>
        </w:rPr>
        <w:t xml:space="preserve">Об утверждении Порядка проведения конкурса по отбору кандидатур </w:t>
      </w:r>
      <w:proofErr w:type="gramStart"/>
      <w:r w:rsidRPr="008266A1">
        <w:rPr>
          <w:bCs/>
          <w:sz w:val="18"/>
          <w:szCs w:val="18"/>
        </w:rPr>
        <w:t>на  должность</w:t>
      </w:r>
      <w:proofErr w:type="gramEnd"/>
      <w:r w:rsidRPr="008266A1">
        <w:rPr>
          <w:bCs/>
          <w:sz w:val="18"/>
          <w:szCs w:val="18"/>
        </w:rPr>
        <w:t xml:space="preserve"> Главы муниципального округа, об установлении общего числа членов конкурсной комиссии по отбору кандидатур на должность Главы муниципального округа и избрании первого Главы Марёвского муниципального округа</w:t>
      </w:r>
      <w:r w:rsidRPr="008266A1">
        <w:rPr>
          <w:sz w:val="18"/>
          <w:szCs w:val="18"/>
        </w:rPr>
        <w:t>», изложив пп. 7 п. 4.4 Порядка в редакции:</w:t>
      </w:r>
    </w:p>
    <w:p w:rsidR="008266A1" w:rsidRPr="008266A1" w:rsidRDefault="008266A1" w:rsidP="008266A1">
      <w:pPr>
        <w:pStyle w:val="ac"/>
        <w:ind w:left="42" w:right="141" w:firstLine="242"/>
        <w:jc w:val="both"/>
        <w:rPr>
          <w:sz w:val="18"/>
          <w:szCs w:val="18"/>
        </w:rPr>
      </w:pPr>
      <w:r w:rsidRPr="008266A1">
        <w:rPr>
          <w:sz w:val="18"/>
          <w:szCs w:val="18"/>
        </w:rPr>
        <w:t>«7) сведения о наличии или отсутствии гражданства (подданства) иностранного государства либо получения кандидатом вида на жительство или иного документа, подтверждающего право на постоянное проживание на территории иностранного государства».</w:t>
      </w:r>
    </w:p>
    <w:p w:rsidR="008266A1" w:rsidRPr="008266A1" w:rsidRDefault="008266A1" w:rsidP="008266A1">
      <w:pPr>
        <w:pStyle w:val="ac"/>
        <w:ind w:left="42" w:right="141" w:firstLine="242"/>
        <w:jc w:val="both"/>
        <w:rPr>
          <w:sz w:val="18"/>
          <w:szCs w:val="18"/>
        </w:rPr>
      </w:pPr>
      <w:r w:rsidRPr="008266A1">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8266A1" w:rsidRPr="008266A1" w:rsidRDefault="008266A1" w:rsidP="008266A1">
      <w:pPr>
        <w:pStyle w:val="ac"/>
        <w:ind w:left="42" w:right="141"/>
        <w:rPr>
          <w:sz w:val="18"/>
          <w:szCs w:val="18"/>
        </w:rPr>
      </w:pPr>
    </w:p>
    <w:p w:rsidR="008266A1" w:rsidRPr="008266A1" w:rsidRDefault="008266A1" w:rsidP="008266A1">
      <w:pPr>
        <w:pStyle w:val="ac"/>
        <w:ind w:left="42" w:right="141"/>
        <w:rPr>
          <w:b/>
          <w:sz w:val="18"/>
          <w:szCs w:val="18"/>
        </w:rPr>
      </w:pPr>
      <w:r w:rsidRPr="008266A1">
        <w:rPr>
          <w:b/>
          <w:sz w:val="18"/>
          <w:szCs w:val="18"/>
        </w:rPr>
        <w:t>Глава муниципального округа   С.И. Горкин</w:t>
      </w:r>
    </w:p>
    <w:p w:rsidR="008266A1" w:rsidRPr="008266A1" w:rsidRDefault="008266A1" w:rsidP="008266A1">
      <w:pPr>
        <w:pStyle w:val="ac"/>
        <w:ind w:left="42" w:right="141"/>
        <w:rPr>
          <w:b/>
          <w:sz w:val="18"/>
          <w:szCs w:val="18"/>
        </w:rPr>
      </w:pPr>
    </w:p>
    <w:p w:rsidR="008266A1" w:rsidRPr="008266A1" w:rsidRDefault="008266A1" w:rsidP="008266A1">
      <w:pPr>
        <w:pStyle w:val="ac"/>
        <w:ind w:left="42" w:right="141"/>
        <w:rPr>
          <w:b/>
          <w:sz w:val="18"/>
          <w:szCs w:val="18"/>
        </w:rPr>
      </w:pPr>
      <w:r w:rsidRPr="008266A1">
        <w:rPr>
          <w:b/>
          <w:sz w:val="18"/>
          <w:szCs w:val="18"/>
        </w:rPr>
        <w:t>Председатель Думы</w:t>
      </w:r>
    </w:p>
    <w:p w:rsidR="008266A1" w:rsidRPr="008266A1" w:rsidRDefault="008266A1" w:rsidP="008266A1">
      <w:pPr>
        <w:pStyle w:val="ac"/>
        <w:ind w:left="42" w:right="141"/>
        <w:rPr>
          <w:b/>
          <w:sz w:val="18"/>
          <w:szCs w:val="18"/>
        </w:rPr>
      </w:pPr>
      <w:r w:rsidRPr="008266A1">
        <w:rPr>
          <w:b/>
          <w:sz w:val="18"/>
          <w:szCs w:val="18"/>
        </w:rPr>
        <w:t>муниципального округа   И.А. Рекечинский</w:t>
      </w:r>
    </w:p>
    <w:p w:rsidR="008266A1" w:rsidRPr="008266A1" w:rsidRDefault="008266A1" w:rsidP="008266A1">
      <w:pPr>
        <w:pStyle w:val="ac"/>
        <w:ind w:left="42" w:right="141"/>
        <w:rPr>
          <w:b/>
          <w:sz w:val="18"/>
          <w:szCs w:val="18"/>
        </w:rPr>
      </w:pPr>
    </w:p>
    <w:p w:rsidR="008266A1" w:rsidRPr="008266A1" w:rsidRDefault="008266A1" w:rsidP="008266A1">
      <w:pPr>
        <w:pStyle w:val="ac"/>
        <w:ind w:left="42" w:right="141"/>
        <w:rPr>
          <w:b/>
          <w:sz w:val="18"/>
          <w:szCs w:val="18"/>
        </w:rPr>
      </w:pPr>
      <w:r w:rsidRPr="008266A1">
        <w:rPr>
          <w:b/>
          <w:sz w:val="18"/>
          <w:szCs w:val="18"/>
        </w:rPr>
        <w:t>№206</w:t>
      </w:r>
    </w:p>
    <w:p w:rsidR="008266A1" w:rsidRPr="008266A1" w:rsidRDefault="008266A1" w:rsidP="008266A1">
      <w:pPr>
        <w:pStyle w:val="ac"/>
        <w:ind w:left="42" w:right="141"/>
        <w:rPr>
          <w:b/>
          <w:sz w:val="18"/>
          <w:szCs w:val="18"/>
        </w:rPr>
      </w:pPr>
      <w:r w:rsidRPr="008266A1">
        <w:rPr>
          <w:b/>
          <w:sz w:val="18"/>
          <w:szCs w:val="18"/>
        </w:rPr>
        <w:t>29 июля 2022 года</w:t>
      </w:r>
    </w:p>
    <w:p w:rsidR="008266A1" w:rsidRPr="008266A1" w:rsidRDefault="008266A1" w:rsidP="008266A1">
      <w:pPr>
        <w:pStyle w:val="ac"/>
        <w:ind w:left="42" w:right="141"/>
        <w:rPr>
          <w:b/>
          <w:sz w:val="18"/>
          <w:szCs w:val="18"/>
        </w:rPr>
      </w:pPr>
      <w:r w:rsidRPr="008266A1">
        <w:rPr>
          <w:b/>
          <w:sz w:val="18"/>
          <w:szCs w:val="18"/>
        </w:rPr>
        <w:t>с. Марёво</w:t>
      </w:r>
    </w:p>
    <w:p w:rsidR="00E86865" w:rsidRDefault="00E86865" w:rsidP="00F2691E">
      <w:pPr>
        <w:pStyle w:val="ac"/>
        <w:ind w:left="42" w:right="141"/>
        <w:rPr>
          <w:sz w:val="18"/>
          <w:szCs w:val="18"/>
        </w:rPr>
      </w:pPr>
    </w:p>
    <w:p w:rsidR="008266A1" w:rsidRDefault="008266A1" w:rsidP="00F2691E">
      <w:pPr>
        <w:pStyle w:val="ac"/>
        <w:ind w:left="42" w:right="141"/>
        <w:rPr>
          <w:sz w:val="18"/>
          <w:szCs w:val="18"/>
        </w:rPr>
      </w:pPr>
    </w:p>
    <w:p w:rsidR="00FD4F0E" w:rsidRPr="00FD4F0E" w:rsidRDefault="00FD4F0E" w:rsidP="00FD4F0E">
      <w:pPr>
        <w:pStyle w:val="ac"/>
        <w:ind w:left="42" w:right="141"/>
        <w:jc w:val="center"/>
        <w:rPr>
          <w:b/>
          <w:sz w:val="18"/>
          <w:szCs w:val="18"/>
          <w:u w:val="single"/>
        </w:rPr>
      </w:pPr>
      <w:r w:rsidRPr="00FD4F0E">
        <w:rPr>
          <w:b/>
          <w:sz w:val="18"/>
          <w:szCs w:val="18"/>
        </w:rPr>
        <w:t>Российская Федерация</w:t>
      </w:r>
    </w:p>
    <w:p w:rsidR="00FD4F0E" w:rsidRPr="00FD4F0E" w:rsidRDefault="00FD4F0E" w:rsidP="00FD4F0E">
      <w:pPr>
        <w:pStyle w:val="ac"/>
        <w:ind w:left="42" w:right="141"/>
        <w:jc w:val="center"/>
        <w:rPr>
          <w:b/>
          <w:sz w:val="18"/>
          <w:szCs w:val="18"/>
        </w:rPr>
      </w:pPr>
      <w:r w:rsidRPr="00FD4F0E">
        <w:rPr>
          <w:b/>
          <w:sz w:val="18"/>
          <w:szCs w:val="18"/>
        </w:rPr>
        <w:t>Новгородская область</w:t>
      </w:r>
    </w:p>
    <w:p w:rsidR="00FD4F0E" w:rsidRPr="00FD4F0E" w:rsidRDefault="00FD4F0E" w:rsidP="00FD4F0E">
      <w:pPr>
        <w:pStyle w:val="ac"/>
        <w:ind w:left="42" w:right="141"/>
        <w:jc w:val="center"/>
        <w:rPr>
          <w:b/>
          <w:sz w:val="18"/>
          <w:szCs w:val="18"/>
        </w:rPr>
      </w:pPr>
      <w:r w:rsidRPr="00FD4F0E">
        <w:rPr>
          <w:b/>
          <w:sz w:val="18"/>
          <w:szCs w:val="18"/>
        </w:rPr>
        <w:t>ДУМА МАРЁВСКОГО МУНИЦИПАЛЬНОГО ОКРУГА</w:t>
      </w:r>
    </w:p>
    <w:p w:rsidR="00FD4F0E" w:rsidRPr="00FD4F0E" w:rsidRDefault="00FD4F0E" w:rsidP="00FD4F0E">
      <w:pPr>
        <w:pStyle w:val="ac"/>
        <w:ind w:left="42" w:right="141"/>
        <w:jc w:val="center"/>
        <w:rPr>
          <w:sz w:val="18"/>
          <w:szCs w:val="18"/>
        </w:rPr>
      </w:pPr>
    </w:p>
    <w:p w:rsidR="00FD4F0E" w:rsidRPr="00FD4F0E" w:rsidRDefault="00FD4F0E" w:rsidP="00FD4F0E">
      <w:pPr>
        <w:pStyle w:val="ac"/>
        <w:ind w:left="42" w:right="141"/>
        <w:jc w:val="center"/>
        <w:rPr>
          <w:b/>
          <w:sz w:val="18"/>
          <w:szCs w:val="18"/>
        </w:rPr>
      </w:pPr>
      <w:r w:rsidRPr="00FD4F0E">
        <w:rPr>
          <w:b/>
          <w:sz w:val="18"/>
          <w:szCs w:val="18"/>
        </w:rPr>
        <w:t>Р Е Ш Е Н И Е</w:t>
      </w:r>
    </w:p>
    <w:p w:rsidR="00FD4F0E" w:rsidRPr="00FD4F0E" w:rsidRDefault="00FD4F0E" w:rsidP="00FD4F0E">
      <w:pPr>
        <w:pStyle w:val="ac"/>
        <w:ind w:left="42" w:right="141"/>
        <w:jc w:val="center"/>
        <w:rPr>
          <w:b/>
          <w:sz w:val="18"/>
          <w:szCs w:val="18"/>
        </w:rPr>
      </w:pPr>
    </w:p>
    <w:p w:rsidR="00FD4F0E" w:rsidRPr="00FD4F0E" w:rsidRDefault="00FD4F0E" w:rsidP="00FD4F0E">
      <w:pPr>
        <w:pStyle w:val="ac"/>
        <w:ind w:left="42" w:right="141"/>
        <w:jc w:val="center"/>
        <w:rPr>
          <w:b/>
          <w:sz w:val="18"/>
          <w:szCs w:val="18"/>
        </w:rPr>
      </w:pPr>
      <w:r w:rsidRPr="00FD4F0E">
        <w:rPr>
          <w:b/>
          <w:bCs/>
          <w:sz w:val="18"/>
          <w:szCs w:val="18"/>
        </w:rPr>
        <w:t xml:space="preserve">Отчет о результатах контрольного мероприятия </w:t>
      </w:r>
      <w:r w:rsidRPr="00FD4F0E">
        <w:rPr>
          <w:sz w:val="18"/>
          <w:szCs w:val="18"/>
        </w:rPr>
        <w:t>«</w:t>
      </w:r>
      <w:r w:rsidRPr="00FD4F0E">
        <w:rPr>
          <w:b/>
          <w:sz w:val="18"/>
          <w:szCs w:val="18"/>
        </w:rPr>
        <w:t>Проверка целевого и эффективного использования бюджетных средств, направленных на реализацию муниципальной программы «Формирование современной городской среды на территории с. Марёво на 2018-2024 годы»» за 2021 год</w:t>
      </w:r>
    </w:p>
    <w:p w:rsidR="00FD4F0E" w:rsidRPr="00FD4F0E" w:rsidRDefault="00FD4F0E" w:rsidP="00FD4F0E">
      <w:pPr>
        <w:pStyle w:val="ac"/>
        <w:ind w:left="42" w:right="141"/>
        <w:jc w:val="center"/>
        <w:rPr>
          <w:b/>
          <w:sz w:val="18"/>
          <w:szCs w:val="18"/>
        </w:rPr>
      </w:pPr>
    </w:p>
    <w:p w:rsidR="00FD4F0E" w:rsidRPr="00FD4F0E" w:rsidRDefault="00FD4F0E" w:rsidP="00FD4F0E">
      <w:pPr>
        <w:pStyle w:val="ac"/>
        <w:ind w:left="42" w:right="141"/>
        <w:jc w:val="center"/>
        <w:rPr>
          <w:b/>
          <w:sz w:val="18"/>
          <w:szCs w:val="18"/>
        </w:rPr>
      </w:pPr>
      <w:r w:rsidRPr="00FD4F0E">
        <w:rPr>
          <w:b/>
          <w:sz w:val="18"/>
          <w:szCs w:val="18"/>
        </w:rPr>
        <w:t xml:space="preserve">Принято </w:t>
      </w:r>
      <w:proofErr w:type="gramStart"/>
      <w:r w:rsidRPr="00FD4F0E">
        <w:rPr>
          <w:b/>
          <w:sz w:val="18"/>
          <w:szCs w:val="18"/>
        </w:rPr>
        <w:t>Думой  муниципального</w:t>
      </w:r>
      <w:proofErr w:type="gramEnd"/>
      <w:r w:rsidRPr="00FD4F0E">
        <w:rPr>
          <w:b/>
          <w:sz w:val="18"/>
          <w:szCs w:val="18"/>
        </w:rPr>
        <w:t xml:space="preserve"> округа  29 июля 2022 года</w:t>
      </w:r>
    </w:p>
    <w:p w:rsidR="00FD4F0E" w:rsidRDefault="00FD4F0E" w:rsidP="00FD4F0E">
      <w:pPr>
        <w:pStyle w:val="ac"/>
        <w:ind w:left="42" w:right="141"/>
        <w:rPr>
          <w:bCs/>
          <w:sz w:val="18"/>
          <w:szCs w:val="18"/>
        </w:rPr>
      </w:pPr>
    </w:p>
    <w:p w:rsidR="00FD4F0E" w:rsidRPr="00FD4F0E" w:rsidRDefault="00FD4F0E" w:rsidP="00FD4F0E">
      <w:pPr>
        <w:pStyle w:val="ac"/>
        <w:ind w:left="42" w:right="141" w:firstLine="242"/>
        <w:jc w:val="both"/>
        <w:rPr>
          <w:sz w:val="18"/>
          <w:szCs w:val="18"/>
        </w:rPr>
      </w:pPr>
      <w:r w:rsidRPr="00FD4F0E">
        <w:rPr>
          <w:bCs/>
          <w:sz w:val="18"/>
          <w:szCs w:val="18"/>
        </w:rPr>
        <w:t xml:space="preserve">Руководствуясь частью 2 статьи 9 Федерального закона от 07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пунктом 8 статьи 14 Положения о Контрольно-счётной палате Марёвского муниципального округа, утвержденного решением Думы Марёвского муниципального округа от 27.10.2021 №140, </w:t>
      </w:r>
      <w:r w:rsidRPr="00FD4F0E">
        <w:rPr>
          <w:sz w:val="18"/>
          <w:szCs w:val="18"/>
        </w:rPr>
        <w:t>Дума Марёвского муниципального округа</w:t>
      </w:r>
    </w:p>
    <w:p w:rsidR="00FD4F0E" w:rsidRPr="00FD4F0E" w:rsidRDefault="00FD4F0E" w:rsidP="00FD4F0E">
      <w:pPr>
        <w:pStyle w:val="ac"/>
        <w:ind w:left="42" w:right="141" w:firstLine="242"/>
        <w:jc w:val="both"/>
        <w:rPr>
          <w:b/>
          <w:sz w:val="18"/>
          <w:szCs w:val="18"/>
        </w:rPr>
      </w:pPr>
      <w:r w:rsidRPr="00FD4F0E">
        <w:rPr>
          <w:b/>
          <w:sz w:val="18"/>
          <w:szCs w:val="18"/>
        </w:rPr>
        <w:t>РЕШИЛА:</w:t>
      </w:r>
    </w:p>
    <w:p w:rsidR="00FD4F0E" w:rsidRPr="00FD4F0E" w:rsidRDefault="00FD4F0E" w:rsidP="00FD4F0E">
      <w:pPr>
        <w:pStyle w:val="ac"/>
        <w:ind w:left="42" w:right="141" w:firstLine="242"/>
        <w:jc w:val="both"/>
        <w:rPr>
          <w:sz w:val="18"/>
          <w:szCs w:val="18"/>
        </w:rPr>
      </w:pPr>
      <w:r w:rsidRPr="00FD4F0E">
        <w:rPr>
          <w:sz w:val="18"/>
          <w:szCs w:val="18"/>
        </w:rPr>
        <w:t xml:space="preserve">1. Принять к сведению прилагаемый отчет </w:t>
      </w:r>
      <w:r w:rsidRPr="00FD4F0E">
        <w:rPr>
          <w:bCs/>
          <w:sz w:val="18"/>
          <w:szCs w:val="18"/>
        </w:rPr>
        <w:t xml:space="preserve">о результатах контрольного мероприятия </w:t>
      </w:r>
      <w:r w:rsidRPr="00FD4F0E">
        <w:rPr>
          <w:sz w:val="18"/>
          <w:szCs w:val="18"/>
        </w:rPr>
        <w:t>«Проверка целевого и эффективного использования бюджетных средств, направленных на реализацию муниципальной программы «Формирование современной городской среды на территории с. Марёво на 2018-2024 годы»» за 2021 год.</w:t>
      </w:r>
    </w:p>
    <w:p w:rsidR="00FD4F0E" w:rsidRPr="00FD4F0E" w:rsidRDefault="00FD4F0E" w:rsidP="00FD4F0E">
      <w:pPr>
        <w:pStyle w:val="ac"/>
        <w:ind w:left="42" w:right="141" w:firstLine="242"/>
        <w:jc w:val="both"/>
        <w:rPr>
          <w:sz w:val="18"/>
          <w:szCs w:val="18"/>
        </w:rPr>
      </w:pPr>
      <w:r w:rsidRPr="00FD4F0E">
        <w:rPr>
          <w:sz w:val="18"/>
          <w:szCs w:val="18"/>
        </w:rPr>
        <w:t xml:space="preserve">2. Опубликовать решение в муниципальной газете «Марёвский </w:t>
      </w:r>
      <w:proofErr w:type="gramStart"/>
      <w:r w:rsidRPr="00FD4F0E">
        <w:rPr>
          <w:sz w:val="18"/>
          <w:szCs w:val="18"/>
        </w:rPr>
        <w:t>вестник»  и</w:t>
      </w:r>
      <w:proofErr w:type="gramEnd"/>
      <w:r w:rsidRPr="00FD4F0E">
        <w:rPr>
          <w:sz w:val="18"/>
          <w:szCs w:val="18"/>
        </w:rPr>
        <w:t xml:space="preserve"> разместить на официальном сайте Администрации муниципального округа в информационно - телекоммуникационной сети «Интернет».</w:t>
      </w:r>
    </w:p>
    <w:p w:rsidR="00FD4F0E" w:rsidRPr="00FD4F0E" w:rsidRDefault="00FD4F0E" w:rsidP="00FD4F0E">
      <w:pPr>
        <w:pStyle w:val="ac"/>
        <w:ind w:left="42" w:right="141"/>
        <w:rPr>
          <w:b/>
          <w:sz w:val="18"/>
          <w:szCs w:val="18"/>
        </w:rPr>
      </w:pPr>
    </w:p>
    <w:p w:rsidR="00FD4F0E" w:rsidRPr="00FD4F0E" w:rsidRDefault="00FD4F0E" w:rsidP="00FD4F0E">
      <w:pPr>
        <w:pStyle w:val="ac"/>
        <w:ind w:left="42" w:right="141"/>
        <w:rPr>
          <w:b/>
          <w:sz w:val="18"/>
          <w:szCs w:val="18"/>
        </w:rPr>
      </w:pPr>
      <w:r w:rsidRPr="00FD4F0E">
        <w:rPr>
          <w:b/>
          <w:sz w:val="18"/>
          <w:szCs w:val="18"/>
        </w:rPr>
        <w:t>Глава муниципального округа   С.И. Горкин</w:t>
      </w:r>
    </w:p>
    <w:p w:rsidR="00FD4F0E" w:rsidRPr="00FD4F0E" w:rsidRDefault="00FD4F0E" w:rsidP="00FD4F0E">
      <w:pPr>
        <w:pStyle w:val="ac"/>
        <w:ind w:left="42" w:right="141"/>
        <w:rPr>
          <w:b/>
          <w:sz w:val="18"/>
          <w:szCs w:val="18"/>
        </w:rPr>
      </w:pPr>
    </w:p>
    <w:p w:rsidR="00FD4F0E" w:rsidRPr="00FD4F0E" w:rsidRDefault="00FD4F0E" w:rsidP="00FD4F0E">
      <w:pPr>
        <w:pStyle w:val="ac"/>
        <w:ind w:left="42" w:right="141"/>
        <w:rPr>
          <w:b/>
          <w:sz w:val="18"/>
          <w:szCs w:val="18"/>
        </w:rPr>
      </w:pPr>
      <w:r w:rsidRPr="00FD4F0E">
        <w:rPr>
          <w:b/>
          <w:sz w:val="18"/>
          <w:szCs w:val="18"/>
        </w:rPr>
        <w:t>Председатель Думы</w:t>
      </w:r>
    </w:p>
    <w:p w:rsidR="00FD4F0E" w:rsidRPr="00FD4F0E" w:rsidRDefault="00FD4F0E" w:rsidP="00FD4F0E">
      <w:pPr>
        <w:pStyle w:val="ac"/>
        <w:ind w:left="42" w:right="141"/>
        <w:rPr>
          <w:b/>
          <w:sz w:val="18"/>
          <w:szCs w:val="18"/>
        </w:rPr>
      </w:pPr>
      <w:r w:rsidRPr="00FD4F0E">
        <w:rPr>
          <w:b/>
          <w:sz w:val="18"/>
          <w:szCs w:val="18"/>
        </w:rPr>
        <w:t>муниципального округа   И.А. Рекечинский</w:t>
      </w:r>
    </w:p>
    <w:p w:rsidR="00FD4F0E" w:rsidRPr="00FD4F0E" w:rsidRDefault="00FD4F0E" w:rsidP="00FD4F0E">
      <w:pPr>
        <w:pStyle w:val="ac"/>
        <w:ind w:left="42" w:right="141"/>
        <w:rPr>
          <w:b/>
          <w:sz w:val="18"/>
          <w:szCs w:val="18"/>
        </w:rPr>
      </w:pPr>
    </w:p>
    <w:p w:rsidR="00FD4F0E" w:rsidRPr="00FD4F0E" w:rsidRDefault="00FD4F0E" w:rsidP="00FD4F0E">
      <w:pPr>
        <w:pStyle w:val="ac"/>
        <w:ind w:left="42" w:right="141"/>
        <w:rPr>
          <w:b/>
          <w:sz w:val="18"/>
          <w:szCs w:val="18"/>
        </w:rPr>
      </w:pPr>
      <w:r w:rsidRPr="00FD4F0E">
        <w:rPr>
          <w:b/>
          <w:sz w:val="18"/>
          <w:szCs w:val="18"/>
        </w:rPr>
        <w:t>№207</w:t>
      </w:r>
    </w:p>
    <w:p w:rsidR="00FD4F0E" w:rsidRPr="00FD4F0E" w:rsidRDefault="00FD4F0E" w:rsidP="00FD4F0E">
      <w:pPr>
        <w:pStyle w:val="ac"/>
        <w:ind w:left="42" w:right="141"/>
        <w:rPr>
          <w:b/>
          <w:sz w:val="18"/>
          <w:szCs w:val="18"/>
        </w:rPr>
      </w:pPr>
      <w:r w:rsidRPr="00FD4F0E">
        <w:rPr>
          <w:b/>
          <w:sz w:val="18"/>
          <w:szCs w:val="18"/>
        </w:rPr>
        <w:t>29 июля 2022 года</w:t>
      </w:r>
    </w:p>
    <w:p w:rsidR="00FD4F0E" w:rsidRPr="00FD4F0E" w:rsidRDefault="00FD4F0E" w:rsidP="00FD4F0E">
      <w:pPr>
        <w:pStyle w:val="ac"/>
        <w:ind w:left="42" w:right="141"/>
        <w:rPr>
          <w:b/>
          <w:sz w:val="18"/>
          <w:szCs w:val="18"/>
        </w:rPr>
      </w:pPr>
      <w:r w:rsidRPr="00FD4F0E">
        <w:rPr>
          <w:b/>
          <w:sz w:val="18"/>
          <w:szCs w:val="18"/>
        </w:rPr>
        <w:t>с. Марёво</w:t>
      </w:r>
    </w:p>
    <w:p w:rsidR="00FD4F0E" w:rsidRPr="00FD4F0E" w:rsidRDefault="00FD4F0E" w:rsidP="00FD4F0E">
      <w:pPr>
        <w:pStyle w:val="ac"/>
        <w:ind w:left="42" w:right="141"/>
        <w:rPr>
          <w:sz w:val="18"/>
          <w:szCs w:val="18"/>
        </w:rPr>
      </w:pPr>
    </w:p>
    <w:p w:rsidR="00FD4F0E" w:rsidRPr="00FD4F0E" w:rsidRDefault="00FD4F0E" w:rsidP="00FD4F0E">
      <w:pPr>
        <w:pStyle w:val="ac"/>
        <w:ind w:left="5954" w:right="141"/>
        <w:jc w:val="center"/>
        <w:rPr>
          <w:sz w:val="18"/>
          <w:szCs w:val="18"/>
        </w:rPr>
      </w:pPr>
      <w:r w:rsidRPr="00FD4F0E">
        <w:rPr>
          <w:sz w:val="18"/>
          <w:szCs w:val="18"/>
        </w:rPr>
        <w:t>Приложение</w:t>
      </w:r>
    </w:p>
    <w:p w:rsidR="00FD4F0E" w:rsidRPr="00FD4F0E" w:rsidRDefault="00FD4F0E" w:rsidP="00FD4F0E">
      <w:pPr>
        <w:pStyle w:val="ac"/>
        <w:ind w:left="5954" w:right="141"/>
        <w:jc w:val="center"/>
        <w:rPr>
          <w:sz w:val="18"/>
          <w:szCs w:val="18"/>
        </w:rPr>
      </w:pPr>
      <w:r w:rsidRPr="00FD4F0E">
        <w:rPr>
          <w:sz w:val="18"/>
          <w:szCs w:val="18"/>
        </w:rPr>
        <w:t>к решению Думы</w:t>
      </w:r>
    </w:p>
    <w:p w:rsidR="00FD4F0E" w:rsidRPr="00FD4F0E" w:rsidRDefault="00FD4F0E" w:rsidP="00FD4F0E">
      <w:pPr>
        <w:pStyle w:val="ac"/>
        <w:ind w:left="5954" w:right="141"/>
        <w:jc w:val="center"/>
        <w:rPr>
          <w:sz w:val="18"/>
          <w:szCs w:val="18"/>
        </w:rPr>
      </w:pPr>
      <w:r w:rsidRPr="00FD4F0E">
        <w:rPr>
          <w:sz w:val="18"/>
          <w:szCs w:val="18"/>
        </w:rPr>
        <w:t>муниципального округа</w:t>
      </w:r>
    </w:p>
    <w:p w:rsidR="00FD4F0E" w:rsidRPr="00FD4F0E" w:rsidRDefault="00FD4F0E" w:rsidP="00FD4F0E">
      <w:pPr>
        <w:pStyle w:val="ac"/>
        <w:ind w:left="5954" w:right="141"/>
        <w:jc w:val="center"/>
        <w:rPr>
          <w:sz w:val="18"/>
          <w:szCs w:val="18"/>
        </w:rPr>
      </w:pPr>
      <w:r w:rsidRPr="00FD4F0E">
        <w:rPr>
          <w:sz w:val="18"/>
          <w:szCs w:val="18"/>
        </w:rPr>
        <w:t xml:space="preserve">от </w:t>
      </w:r>
      <w:proofErr w:type="gramStart"/>
      <w:r w:rsidRPr="00FD4F0E">
        <w:rPr>
          <w:sz w:val="18"/>
          <w:szCs w:val="18"/>
        </w:rPr>
        <w:t>29.07.2022  №</w:t>
      </w:r>
      <w:proofErr w:type="gramEnd"/>
      <w:r w:rsidRPr="00FD4F0E">
        <w:rPr>
          <w:sz w:val="18"/>
          <w:szCs w:val="18"/>
        </w:rPr>
        <w:t>207</w:t>
      </w:r>
    </w:p>
    <w:p w:rsidR="00FD4F0E" w:rsidRPr="00FD4F0E" w:rsidRDefault="00FD4F0E" w:rsidP="00FD4F0E">
      <w:pPr>
        <w:pStyle w:val="ac"/>
        <w:ind w:left="5954" w:right="141"/>
        <w:jc w:val="center"/>
        <w:rPr>
          <w:b/>
          <w:bCs/>
          <w:sz w:val="18"/>
          <w:szCs w:val="18"/>
        </w:rPr>
      </w:pPr>
    </w:p>
    <w:p w:rsidR="00FD4F0E" w:rsidRPr="00FD4F0E" w:rsidRDefault="00FD4F0E" w:rsidP="00FD4F0E">
      <w:pPr>
        <w:pStyle w:val="ac"/>
        <w:ind w:left="42" w:right="141"/>
        <w:jc w:val="center"/>
        <w:rPr>
          <w:b/>
          <w:bCs/>
          <w:sz w:val="18"/>
          <w:szCs w:val="18"/>
        </w:rPr>
      </w:pPr>
      <w:r w:rsidRPr="00FD4F0E">
        <w:rPr>
          <w:b/>
          <w:bCs/>
          <w:sz w:val="18"/>
          <w:szCs w:val="18"/>
        </w:rPr>
        <w:lastRenderedPageBreak/>
        <w:t>ОТЧЕТ</w:t>
      </w:r>
    </w:p>
    <w:p w:rsidR="00FD4F0E" w:rsidRPr="00FD4F0E" w:rsidRDefault="00FD4F0E" w:rsidP="00FD4F0E">
      <w:pPr>
        <w:pStyle w:val="ac"/>
        <w:ind w:left="42" w:right="141"/>
        <w:jc w:val="center"/>
        <w:rPr>
          <w:b/>
          <w:sz w:val="18"/>
          <w:szCs w:val="18"/>
        </w:rPr>
      </w:pPr>
      <w:r w:rsidRPr="00FD4F0E">
        <w:rPr>
          <w:b/>
          <w:bCs/>
          <w:sz w:val="18"/>
          <w:szCs w:val="18"/>
        </w:rPr>
        <w:t xml:space="preserve">о результатах контрольного мероприятия </w:t>
      </w:r>
      <w:r w:rsidRPr="00FD4F0E">
        <w:rPr>
          <w:sz w:val="18"/>
          <w:szCs w:val="18"/>
        </w:rPr>
        <w:t>«</w:t>
      </w:r>
      <w:r w:rsidRPr="00FD4F0E">
        <w:rPr>
          <w:b/>
          <w:sz w:val="18"/>
          <w:szCs w:val="18"/>
        </w:rPr>
        <w:t>Проверка целевого и эффективного использования бюджетных средств, направленных на реализацию муниципальной программы «Формирование современной городской среды на территории с. Марёво на 2018-2024 годы»» за 2021 год</w:t>
      </w:r>
    </w:p>
    <w:p w:rsidR="00FD4F0E" w:rsidRPr="00FD4F0E" w:rsidRDefault="00FD4F0E" w:rsidP="00FD4F0E">
      <w:pPr>
        <w:pStyle w:val="ac"/>
        <w:ind w:left="42" w:right="141"/>
        <w:rPr>
          <w:b/>
          <w:sz w:val="18"/>
          <w:szCs w:val="18"/>
        </w:rPr>
      </w:pPr>
    </w:p>
    <w:p w:rsidR="00FD4F0E" w:rsidRPr="00FD4F0E" w:rsidRDefault="00FD4F0E" w:rsidP="00FD4F0E">
      <w:pPr>
        <w:pStyle w:val="ac"/>
        <w:ind w:left="42" w:right="141" w:firstLine="242"/>
        <w:jc w:val="both"/>
        <w:rPr>
          <w:sz w:val="18"/>
          <w:szCs w:val="18"/>
        </w:rPr>
      </w:pPr>
      <w:r w:rsidRPr="00FD4F0E">
        <w:rPr>
          <w:b/>
          <w:sz w:val="18"/>
          <w:szCs w:val="18"/>
        </w:rPr>
        <w:t>Основание для проведения контрольного мероприятия</w:t>
      </w:r>
      <w:r w:rsidRPr="00FD4F0E">
        <w:rPr>
          <w:sz w:val="18"/>
          <w:szCs w:val="18"/>
        </w:rPr>
        <w:t xml:space="preserve">: подпункт 2.1 пункта 2 плана работы Контрольно-счётной палаты Марёвского </w:t>
      </w:r>
      <w:proofErr w:type="gramStart"/>
      <w:r w:rsidRPr="00FD4F0E">
        <w:rPr>
          <w:sz w:val="18"/>
          <w:szCs w:val="18"/>
        </w:rPr>
        <w:t>муниципального  округа</w:t>
      </w:r>
      <w:proofErr w:type="gramEnd"/>
      <w:r w:rsidRPr="00FD4F0E">
        <w:rPr>
          <w:sz w:val="18"/>
          <w:szCs w:val="18"/>
        </w:rPr>
        <w:t xml:space="preserve"> на 2022 год.</w:t>
      </w:r>
    </w:p>
    <w:p w:rsidR="00FD4F0E" w:rsidRPr="00FD4F0E" w:rsidRDefault="00FD4F0E" w:rsidP="00FD4F0E">
      <w:pPr>
        <w:pStyle w:val="ac"/>
        <w:ind w:left="42" w:right="141" w:firstLine="242"/>
        <w:jc w:val="both"/>
        <w:rPr>
          <w:sz w:val="18"/>
          <w:szCs w:val="18"/>
        </w:rPr>
      </w:pPr>
      <w:r w:rsidRPr="00FD4F0E">
        <w:rPr>
          <w:b/>
          <w:sz w:val="18"/>
          <w:szCs w:val="18"/>
        </w:rPr>
        <w:t>Предмет контрольного мероприятия:</w:t>
      </w:r>
      <w:r w:rsidRPr="00FD4F0E">
        <w:rPr>
          <w:sz w:val="18"/>
          <w:szCs w:val="18"/>
        </w:rPr>
        <w:t xml:space="preserve"> процессы, связанные с использованием бюджетных средств, направленных на реализацию мероприятий муниципальной программы «Формирование современной        городской среды на территории с. Марево на 2018-2024 годы».</w:t>
      </w:r>
    </w:p>
    <w:p w:rsidR="00FD4F0E" w:rsidRPr="00FD4F0E" w:rsidRDefault="00FD4F0E" w:rsidP="00FD4F0E">
      <w:pPr>
        <w:pStyle w:val="ac"/>
        <w:ind w:left="42" w:right="141" w:firstLine="242"/>
        <w:jc w:val="both"/>
        <w:rPr>
          <w:sz w:val="18"/>
          <w:szCs w:val="18"/>
        </w:rPr>
      </w:pPr>
      <w:r w:rsidRPr="00FD4F0E">
        <w:rPr>
          <w:b/>
          <w:sz w:val="18"/>
          <w:szCs w:val="18"/>
        </w:rPr>
        <w:t>Цели контрольного мероприятия:</w:t>
      </w:r>
      <w:r w:rsidRPr="00FD4F0E">
        <w:rPr>
          <w:sz w:val="18"/>
          <w:szCs w:val="18"/>
        </w:rPr>
        <w:t xml:space="preserve"> Установить объемы бюджетных ассигнований, финансирования и расходования бюджетных средств. Проверка целевого и эффективного использования бюджетных средств, выделенных на финансовое обеспечение мероприятий муниципальной программы «Формирование современной городской среды на территории с. Марево на 2018-2024 годы».</w:t>
      </w:r>
    </w:p>
    <w:p w:rsidR="00FD4F0E" w:rsidRPr="00FD4F0E" w:rsidRDefault="00FD4F0E" w:rsidP="00FD4F0E">
      <w:pPr>
        <w:pStyle w:val="ac"/>
        <w:ind w:left="42" w:right="141" w:firstLine="242"/>
        <w:jc w:val="both"/>
        <w:rPr>
          <w:sz w:val="18"/>
          <w:szCs w:val="18"/>
        </w:rPr>
      </w:pPr>
      <w:r w:rsidRPr="00FD4F0E">
        <w:rPr>
          <w:b/>
          <w:sz w:val="18"/>
          <w:szCs w:val="18"/>
        </w:rPr>
        <w:t>Объект контрольного мероприятия:</w:t>
      </w:r>
      <w:r w:rsidRPr="00FD4F0E">
        <w:rPr>
          <w:sz w:val="18"/>
          <w:szCs w:val="18"/>
        </w:rPr>
        <w:t xml:space="preserve"> Администрация Марёвского муниципального округа (далее – Администрация округа).</w:t>
      </w:r>
    </w:p>
    <w:p w:rsidR="00FD4F0E" w:rsidRPr="00FD4F0E" w:rsidRDefault="00FD4F0E" w:rsidP="00FD4F0E">
      <w:pPr>
        <w:pStyle w:val="ac"/>
        <w:ind w:left="42" w:right="141" w:firstLine="242"/>
        <w:jc w:val="both"/>
        <w:rPr>
          <w:sz w:val="18"/>
          <w:szCs w:val="18"/>
        </w:rPr>
      </w:pPr>
      <w:r w:rsidRPr="00FD4F0E">
        <w:rPr>
          <w:b/>
          <w:sz w:val="18"/>
          <w:szCs w:val="18"/>
        </w:rPr>
        <w:t>Срок проведения контрольного мероприятия</w:t>
      </w:r>
      <w:r w:rsidRPr="00FD4F0E">
        <w:rPr>
          <w:sz w:val="18"/>
          <w:szCs w:val="18"/>
        </w:rPr>
        <w:t>: с 23.05.2022 по 10.06.2022.</w:t>
      </w:r>
    </w:p>
    <w:p w:rsidR="00FD4F0E" w:rsidRPr="00FD4F0E" w:rsidRDefault="00FD4F0E" w:rsidP="00FD4F0E">
      <w:pPr>
        <w:pStyle w:val="ac"/>
        <w:ind w:left="42" w:right="141" w:firstLine="242"/>
        <w:jc w:val="both"/>
        <w:rPr>
          <w:sz w:val="18"/>
          <w:szCs w:val="18"/>
        </w:rPr>
      </w:pPr>
      <w:r w:rsidRPr="00FD4F0E">
        <w:rPr>
          <w:b/>
          <w:sz w:val="18"/>
          <w:szCs w:val="18"/>
        </w:rPr>
        <w:t>Проверяемый период:</w:t>
      </w:r>
      <w:r w:rsidRPr="00FD4F0E">
        <w:rPr>
          <w:sz w:val="18"/>
          <w:szCs w:val="18"/>
        </w:rPr>
        <w:t xml:space="preserve"> 2021 год.</w:t>
      </w:r>
    </w:p>
    <w:p w:rsidR="00FD4F0E" w:rsidRPr="00FD4F0E" w:rsidRDefault="00FD4F0E" w:rsidP="00FD4F0E">
      <w:pPr>
        <w:pStyle w:val="ac"/>
        <w:ind w:left="42" w:right="141" w:firstLine="242"/>
        <w:jc w:val="both"/>
        <w:rPr>
          <w:sz w:val="18"/>
          <w:szCs w:val="18"/>
        </w:rPr>
      </w:pPr>
      <w:r w:rsidRPr="00FD4F0E">
        <w:rPr>
          <w:b/>
          <w:sz w:val="18"/>
          <w:szCs w:val="18"/>
        </w:rPr>
        <w:t>Состав контрольно-ревизионной группы</w:t>
      </w:r>
      <w:r w:rsidRPr="00FD4F0E">
        <w:rPr>
          <w:sz w:val="18"/>
          <w:szCs w:val="18"/>
        </w:rPr>
        <w:t>: председатель КСП Колье Маргарита Владимировна.</w:t>
      </w:r>
    </w:p>
    <w:p w:rsidR="00FD4F0E" w:rsidRPr="00FD4F0E" w:rsidRDefault="00FD4F0E" w:rsidP="00FD4F0E">
      <w:pPr>
        <w:pStyle w:val="ac"/>
        <w:ind w:left="42" w:right="141" w:firstLine="242"/>
        <w:jc w:val="both"/>
        <w:rPr>
          <w:sz w:val="18"/>
          <w:szCs w:val="18"/>
        </w:rPr>
      </w:pPr>
      <w:r w:rsidRPr="00FD4F0E">
        <w:rPr>
          <w:b/>
          <w:sz w:val="18"/>
          <w:szCs w:val="18"/>
        </w:rPr>
        <w:t>Акты, заключения, справки, использованные в отчете</w:t>
      </w:r>
      <w:r w:rsidRPr="00FD4F0E">
        <w:rPr>
          <w:sz w:val="18"/>
          <w:szCs w:val="18"/>
        </w:rPr>
        <w:t>: по результатам проверки составлен акт, с которым под роспись ознакомлены соответствующие должностные лица объекта контроля.</w:t>
      </w:r>
    </w:p>
    <w:p w:rsidR="00FD4F0E" w:rsidRPr="00FD4F0E" w:rsidRDefault="00FD4F0E" w:rsidP="00FD4F0E">
      <w:pPr>
        <w:pStyle w:val="ac"/>
        <w:ind w:left="42" w:right="141" w:firstLine="242"/>
        <w:jc w:val="both"/>
        <w:rPr>
          <w:b/>
          <w:sz w:val="18"/>
          <w:szCs w:val="18"/>
        </w:rPr>
      </w:pPr>
      <w:r w:rsidRPr="00FD4F0E">
        <w:rPr>
          <w:b/>
          <w:sz w:val="18"/>
          <w:szCs w:val="18"/>
        </w:rPr>
        <w:t>Результаты контрольного мероприятия:</w:t>
      </w:r>
    </w:p>
    <w:p w:rsidR="00FD4F0E" w:rsidRPr="00FD4F0E" w:rsidRDefault="00FD4F0E" w:rsidP="00FD4F0E">
      <w:pPr>
        <w:pStyle w:val="ac"/>
        <w:ind w:left="42" w:right="141" w:firstLine="242"/>
        <w:jc w:val="both"/>
        <w:rPr>
          <w:b/>
          <w:sz w:val="18"/>
          <w:szCs w:val="18"/>
        </w:rPr>
      </w:pPr>
      <w:r w:rsidRPr="00FD4F0E">
        <w:rPr>
          <w:b/>
          <w:sz w:val="18"/>
          <w:szCs w:val="18"/>
        </w:rPr>
        <w:t>Анализ нормативных правовых актов, устанавливающих объемы и условия предоставления бюджетных средств на реализацию мероприятий муниципальной программы</w:t>
      </w:r>
    </w:p>
    <w:p w:rsidR="00FD4F0E" w:rsidRPr="00FD4F0E" w:rsidRDefault="00FD4F0E" w:rsidP="00FD4F0E">
      <w:pPr>
        <w:pStyle w:val="ac"/>
        <w:ind w:left="42" w:right="141" w:firstLine="242"/>
        <w:jc w:val="both"/>
        <w:rPr>
          <w:b/>
          <w:sz w:val="18"/>
          <w:szCs w:val="18"/>
        </w:rPr>
      </w:pPr>
    </w:p>
    <w:p w:rsidR="00FD4F0E" w:rsidRPr="00FD4F0E" w:rsidRDefault="00FD4F0E" w:rsidP="00FD4F0E">
      <w:pPr>
        <w:pStyle w:val="ac"/>
        <w:ind w:left="42" w:right="141" w:firstLine="242"/>
        <w:jc w:val="both"/>
        <w:rPr>
          <w:sz w:val="18"/>
          <w:szCs w:val="18"/>
        </w:rPr>
      </w:pPr>
      <w:r w:rsidRPr="00FD4F0E">
        <w:rPr>
          <w:sz w:val="18"/>
          <w:szCs w:val="18"/>
        </w:rPr>
        <w:t>Федеральным законом от 06 октября 2003 года № 131 «Об общих принципах организации местного самоуправления в Российской Федерации» (далее- Федеральный закон №131-ФЗ) к вопросам местного значения, отнесено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организация благоустройства территории муниципального округа в соответствии с указанными правилами.</w:t>
      </w:r>
    </w:p>
    <w:p w:rsidR="00FD4F0E" w:rsidRPr="00FD4F0E" w:rsidRDefault="00FD4F0E" w:rsidP="00FD4F0E">
      <w:pPr>
        <w:pStyle w:val="ac"/>
        <w:ind w:left="42" w:right="141" w:firstLine="242"/>
        <w:jc w:val="both"/>
        <w:rPr>
          <w:sz w:val="18"/>
          <w:szCs w:val="18"/>
        </w:rPr>
      </w:pPr>
      <w:r w:rsidRPr="00FD4F0E">
        <w:rPr>
          <w:sz w:val="18"/>
          <w:szCs w:val="18"/>
        </w:rPr>
        <w:t>В соответствии с частью 2 статьи 34 Федерального закона № 131-ФЗ и статьей 35 Устава Марёвского муниципального округа Администрация Марёвского муниципального округа обеспечивает исполнение полномочий органов местного самоуправления Марёвского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FD4F0E" w:rsidRPr="00FD4F0E" w:rsidRDefault="00FD4F0E" w:rsidP="00FD4F0E">
      <w:pPr>
        <w:pStyle w:val="ac"/>
        <w:ind w:left="42" w:right="141" w:firstLine="242"/>
        <w:jc w:val="both"/>
        <w:rPr>
          <w:sz w:val="18"/>
          <w:szCs w:val="18"/>
        </w:rPr>
      </w:pPr>
      <w:r w:rsidRPr="00FD4F0E">
        <w:rPr>
          <w:sz w:val="18"/>
          <w:szCs w:val="18"/>
        </w:rPr>
        <w:t>Решением Думы Марёвского муниципального округа от 25.05.2021 №115 утверждены «Правила благоустройства Марёвского муниципального округа» (далее - Правила благоустройства).</w:t>
      </w:r>
    </w:p>
    <w:p w:rsidR="00FD4F0E" w:rsidRPr="00FD4F0E" w:rsidRDefault="00FD4F0E" w:rsidP="00FD4F0E">
      <w:pPr>
        <w:pStyle w:val="ac"/>
        <w:ind w:left="42" w:right="141" w:firstLine="242"/>
        <w:jc w:val="both"/>
        <w:rPr>
          <w:sz w:val="18"/>
          <w:szCs w:val="18"/>
        </w:rPr>
      </w:pPr>
      <w:r w:rsidRPr="00FD4F0E">
        <w:rPr>
          <w:sz w:val="18"/>
          <w:szCs w:val="18"/>
        </w:rPr>
        <w:t>Н</w:t>
      </w:r>
      <w:r w:rsidRPr="00FD4F0E">
        <w:rPr>
          <w:iCs/>
          <w:sz w:val="18"/>
          <w:szCs w:val="18"/>
        </w:rPr>
        <w:t>ациональный проект «Жильё и городская среда» включает в себя пять федеральных проектов</w:t>
      </w:r>
      <w:r w:rsidRPr="00FD4F0E">
        <w:rPr>
          <w:iCs/>
          <w:sz w:val="18"/>
          <w:szCs w:val="18"/>
          <w:vertAlign w:val="superscript"/>
        </w:rPr>
        <w:footnoteReference w:id="1"/>
      </w:r>
      <w:r w:rsidRPr="00FD4F0E">
        <w:rPr>
          <w:iCs/>
          <w:sz w:val="18"/>
          <w:szCs w:val="18"/>
        </w:rPr>
        <w:t xml:space="preserve">, для достижения целей, показателей и результатов которых разработаны региональные проекты, в том числе региональный проект </w:t>
      </w:r>
      <w:r w:rsidRPr="00FD4F0E">
        <w:rPr>
          <w:sz w:val="18"/>
          <w:szCs w:val="18"/>
        </w:rPr>
        <w:t>«Формирование комфортной городской среды на территории Новгородской области» (далее – региональный проект «Формирование комфортной городской среды»).</w:t>
      </w:r>
    </w:p>
    <w:p w:rsidR="00FD4F0E" w:rsidRPr="00FD4F0E" w:rsidRDefault="00FD4F0E" w:rsidP="00FD4F0E">
      <w:pPr>
        <w:pStyle w:val="ac"/>
        <w:ind w:left="42" w:right="141" w:firstLine="242"/>
        <w:jc w:val="both"/>
        <w:rPr>
          <w:sz w:val="18"/>
          <w:szCs w:val="18"/>
        </w:rPr>
      </w:pPr>
      <w:r w:rsidRPr="00FD4F0E">
        <w:rPr>
          <w:sz w:val="18"/>
          <w:szCs w:val="18"/>
        </w:rPr>
        <w:t>Основная цель регионального проекта «Формирование комфортной городской среды» заключается в создании условий для комфортного и безопасного проживания граждан и ведения экономической деятельности среды на территории муниципального образования.</w:t>
      </w:r>
    </w:p>
    <w:p w:rsidR="00FD4F0E" w:rsidRPr="00FD4F0E" w:rsidRDefault="00FD4F0E" w:rsidP="00FD4F0E">
      <w:pPr>
        <w:pStyle w:val="ac"/>
        <w:ind w:left="42" w:right="141" w:firstLine="242"/>
        <w:jc w:val="both"/>
        <w:rPr>
          <w:sz w:val="18"/>
          <w:szCs w:val="18"/>
        </w:rPr>
      </w:pPr>
      <w:r w:rsidRPr="00FD4F0E">
        <w:rPr>
          <w:sz w:val="18"/>
          <w:szCs w:val="18"/>
        </w:rPr>
        <w:t>В рамках регионального проекта «Формирование комфортной городской среды» и государственной программы «Формирование современной городской среды на территории муниципальных образований Новгородской области на 2018-2024 годы»</w:t>
      </w:r>
      <w:r w:rsidRPr="00FD4F0E">
        <w:rPr>
          <w:sz w:val="18"/>
          <w:szCs w:val="18"/>
          <w:vertAlign w:val="superscript"/>
        </w:rPr>
        <w:footnoteReference w:id="2"/>
      </w:r>
      <w:r w:rsidRPr="00FD4F0E">
        <w:rPr>
          <w:sz w:val="18"/>
          <w:szCs w:val="18"/>
        </w:rPr>
        <w:t xml:space="preserve"> предусмотрены субсидии бюджетам муниципальных образований области на реализацию мероприятий муниципальных программ, направленных на благоустройство дворовых территорий многоквартирных домов и общественных территорий.</w:t>
      </w:r>
    </w:p>
    <w:p w:rsidR="00FD4F0E" w:rsidRPr="00FD4F0E" w:rsidRDefault="00FD4F0E" w:rsidP="00FD4F0E">
      <w:pPr>
        <w:pStyle w:val="ac"/>
        <w:ind w:left="42" w:right="141" w:firstLine="242"/>
        <w:jc w:val="both"/>
        <w:rPr>
          <w:sz w:val="18"/>
          <w:szCs w:val="18"/>
        </w:rPr>
      </w:pPr>
      <w:r w:rsidRPr="00FD4F0E">
        <w:rPr>
          <w:sz w:val="18"/>
          <w:szCs w:val="18"/>
        </w:rPr>
        <w:t>Реализация регионального проекта «Формирование комфортной городской среды» в Марёвском муниципальном округе осуществлялась в 2021 году в рамках муниципальной программы «Формирование современной городской среды на территории с. Марёво на 2021-2024 годы», утвержденной постановлением Администрации Марёвского муниципального округа от 06.07.2021 №299 (далее - Программа, муниципальная программа).</w:t>
      </w:r>
    </w:p>
    <w:p w:rsidR="00FD4F0E" w:rsidRPr="00FD4F0E" w:rsidRDefault="00FD4F0E" w:rsidP="00FD4F0E">
      <w:pPr>
        <w:pStyle w:val="ac"/>
        <w:ind w:left="42" w:right="141" w:firstLine="242"/>
        <w:jc w:val="both"/>
        <w:rPr>
          <w:sz w:val="18"/>
          <w:szCs w:val="18"/>
        </w:rPr>
      </w:pPr>
      <w:r w:rsidRPr="00FD4F0E">
        <w:rPr>
          <w:sz w:val="18"/>
          <w:szCs w:val="18"/>
        </w:rPr>
        <w:t>Исполнителем муниципальной программы является территориальный отдел Администрации Марёвского муниципального округа.</w:t>
      </w:r>
    </w:p>
    <w:p w:rsidR="00FD4F0E" w:rsidRPr="00FD4F0E" w:rsidRDefault="00FD4F0E" w:rsidP="00FD4F0E">
      <w:pPr>
        <w:pStyle w:val="ac"/>
        <w:ind w:left="42" w:right="141" w:firstLine="242"/>
        <w:jc w:val="both"/>
        <w:rPr>
          <w:sz w:val="18"/>
          <w:szCs w:val="18"/>
        </w:rPr>
      </w:pPr>
      <w:r w:rsidRPr="00FD4F0E">
        <w:rPr>
          <w:sz w:val="18"/>
          <w:szCs w:val="18"/>
        </w:rPr>
        <w:t>Целью муниципальной программы является содействие повышению уровня благоустроенности территории с. Марёво.</w:t>
      </w:r>
    </w:p>
    <w:p w:rsidR="00FD4F0E" w:rsidRPr="00FD4F0E" w:rsidRDefault="00FD4F0E" w:rsidP="00FD4F0E">
      <w:pPr>
        <w:pStyle w:val="ac"/>
        <w:ind w:left="42" w:right="141" w:firstLine="242"/>
        <w:jc w:val="both"/>
        <w:rPr>
          <w:sz w:val="18"/>
          <w:szCs w:val="18"/>
        </w:rPr>
      </w:pPr>
      <w:r w:rsidRPr="00FD4F0E">
        <w:rPr>
          <w:sz w:val="18"/>
          <w:szCs w:val="18"/>
        </w:rPr>
        <w:t>Задачами муниципальной программы являются:</w:t>
      </w:r>
    </w:p>
    <w:p w:rsidR="00FD4F0E" w:rsidRPr="00FD4F0E" w:rsidRDefault="00FD4F0E" w:rsidP="00FD4F0E">
      <w:pPr>
        <w:pStyle w:val="ac"/>
        <w:ind w:left="42" w:right="141" w:firstLine="242"/>
        <w:jc w:val="both"/>
        <w:rPr>
          <w:sz w:val="18"/>
          <w:szCs w:val="18"/>
        </w:rPr>
      </w:pPr>
      <w:r w:rsidRPr="00FD4F0E">
        <w:rPr>
          <w:sz w:val="18"/>
          <w:szCs w:val="18"/>
        </w:rPr>
        <w:t>-организация проведения мероприятий по благоустройству дворовых территорий многоквартирных домов и общественных территорий с. Марёво;</w:t>
      </w:r>
    </w:p>
    <w:p w:rsidR="00FD4F0E" w:rsidRPr="00FD4F0E" w:rsidRDefault="00FD4F0E" w:rsidP="00FD4F0E">
      <w:pPr>
        <w:pStyle w:val="ac"/>
        <w:ind w:left="42" w:right="141" w:firstLine="242"/>
        <w:jc w:val="both"/>
        <w:rPr>
          <w:sz w:val="18"/>
          <w:szCs w:val="18"/>
        </w:rPr>
      </w:pPr>
      <w:r w:rsidRPr="00FD4F0E">
        <w:rPr>
          <w:sz w:val="18"/>
          <w:szCs w:val="18"/>
        </w:rPr>
        <w:t>-развитие территории с. Марёво;</w:t>
      </w:r>
    </w:p>
    <w:p w:rsidR="00FD4F0E" w:rsidRPr="00FD4F0E" w:rsidRDefault="00FD4F0E" w:rsidP="00FD4F0E">
      <w:pPr>
        <w:pStyle w:val="ac"/>
        <w:ind w:left="42" w:right="141" w:firstLine="242"/>
        <w:jc w:val="both"/>
        <w:rPr>
          <w:sz w:val="18"/>
          <w:szCs w:val="18"/>
        </w:rPr>
      </w:pPr>
      <w:r w:rsidRPr="00FD4F0E">
        <w:rPr>
          <w:sz w:val="18"/>
          <w:szCs w:val="18"/>
        </w:rPr>
        <w:t>-создание универсальных механизмов вовлеченности заинтересованных граждан, организаций в реализацию проектов благоустройства муниципального образования.</w:t>
      </w:r>
    </w:p>
    <w:p w:rsidR="00FD4F0E" w:rsidRPr="00FD4F0E" w:rsidRDefault="00FD4F0E" w:rsidP="00FD4F0E">
      <w:pPr>
        <w:pStyle w:val="ac"/>
        <w:ind w:left="42" w:right="141" w:firstLine="242"/>
        <w:jc w:val="both"/>
        <w:rPr>
          <w:sz w:val="18"/>
          <w:szCs w:val="18"/>
        </w:rPr>
      </w:pPr>
      <w:r w:rsidRPr="00FD4F0E">
        <w:rPr>
          <w:sz w:val="18"/>
          <w:szCs w:val="18"/>
        </w:rPr>
        <w:t>Паспортом муниципальной программы предусмотрен объем бюджетных ассигнований на благоустройство общественных территорий в сумме 1109,155 тыс. рублей.</w:t>
      </w:r>
    </w:p>
    <w:p w:rsidR="00FD4F0E" w:rsidRPr="00FD4F0E" w:rsidRDefault="00FD4F0E" w:rsidP="00FD4F0E">
      <w:pPr>
        <w:pStyle w:val="ac"/>
        <w:ind w:left="42" w:right="141"/>
        <w:rPr>
          <w:sz w:val="18"/>
          <w:szCs w:val="18"/>
        </w:rPr>
      </w:pPr>
    </w:p>
    <w:p w:rsidR="00FD4F0E" w:rsidRPr="00FD4F0E" w:rsidRDefault="00FD4F0E" w:rsidP="00FD4F0E">
      <w:pPr>
        <w:pStyle w:val="ac"/>
        <w:ind w:left="42" w:right="141"/>
        <w:rPr>
          <w:sz w:val="18"/>
          <w:szCs w:val="18"/>
        </w:rPr>
      </w:pPr>
      <w:r w:rsidRPr="00FD4F0E">
        <w:rPr>
          <w:sz w:val="18"/>
          <w:szCs w:val="18"/>
        </w:rPr>
        <w:t>Информация об объемах бюджетных ассигнований, предусмотренных муниципальной программой представлена в таблице:</w:t>
      </w:r>
    </w:p>
    <w:p w:rsidR="00FD4F0E" w:rsidRPr="00FD4F0E" w:rsidRDefault="00FD4F0E" w:rsidP="00FD4F0E">
      <w:pPr>
        <w:pStyle w:val="ac"/>
        <w:ind w:left="42" w:right="141"/>
        <w:jc w:val="right"/>
        <w:rPr>
          <w:sz w:val="18"/>
          <w:szCs w:val="18"/>
        </w:rPr>
      </w:pPr>
      <w:r w:rsidRPr="00FD4F0E">
        <w:rPr>
          <w:sz w:val="18"/>
          <w:szCs w:val="18"/>
        </w:rPr>
        <w:t>Таблица 1</w:t>
      </w:r>
    </w:p>
    <w:tbl>
      <w:tblPr>
        <w:tblW w:w="1068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1278"/>
        <w:gridCol w:w="1100"/>
        <w:gridCol w:w="990"/>
        <w:gridCol w:w="770"/>
        <w:gridCol w:w="2097"/>
        <w:gridCol w:w="1100"/>
        <w:gridCol w:w="990"/>
        <w:gridCol w:w="599"/>
      </w:tblGrid>
      <w:tr w:rsidR="00FD4F0E" w:rsidRPr="00FD4F0E" w:rsidTr="00FD4F0E">
        <w:trPr>
          <w:trHeight w:val="290"/>
        </w:trPr>
        <w:tc>
          <w:tcPr>
            <w:tcW w:w="1758" w:type="dxa"/>
            <w:vMerge w:val="restart"/>
            <w:shd w:val="clear" w:color="auto" w:fill="auto"/>
          </w:tcPr>
          <w:p w:rsidR="00FD4F0E" w:rsidRPr="00FD4F0E" w:rsidRDefault="00FD4F0E" w:rsidP="00FD4F0E">
            <w:pPr>
              <w:pStyle w:val="ac"/>
              <w:ind w:left="-94" w:right="-100"/>
              <w:rPr>
                <w:sz w:val="18"/>
                <w:szCs w:val="18"/>
              </w:rPr>
            </w:pPr>
            <w:r w:rsidRPr="00FD4F0E">
              <w:rPr>
                <w:sz w:val="18"/>
                <w:szCs w:val="18"/>
              </w:rPr>
              <w:t>Наименование мероприятий</w:t>
            </w:r>
          </w:p>
        </w:tc>
        <w:tc>
          <w:tcPr>
            <w:tcW w:w="1278" w:type="dxa"/>
            <w:vMerge w:val="restart"/>
            <w:shd w:val="clear" w:color="auto" w:fill="auto"/>
          </w:tcPr>
          <w:p w:rsidR="00FD4F0E" w:rsidRPr="00FD4F0E" w:rsidRDefault="00FD4F0E" w:rsidP="00FD4F0E">
            <w:pPr>
              <w:pStyle w:val="ac"/>
              <w:ind w:left="-94" w:right="-100"/>
              <w:rPr>
                <w:sz w:val="18"/>
                <w:szCs w:val="18"/>
              </w:rPr>
            </w:pPr>
            <w:r w:rsidRPr="00FD4F0E">
              <w:rPr>
                <w:sz w:val="18"/>
                <w:szCs w:val="18"/>
              </w:rPr>
              <w:t>исполнитель</w:t>
            </w:r>
          </w:p>
        </w:tc>
        <w:tc>
          <w:tcPr>
            <w:tcW w:w="6057" w:type="dxa"/>
            <w:gridSpan w:val="5"/>
            <w:tcBorders>
              <w:bottom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Предусмотрено, тыс. рублей</w:t>
            </w:r>
          </w:p>
        </w:tc>
        <w:tc>
          <w:tcPr>
            <w:tcW w:w="1589" w:type="dxa"/>
            <w:gridSpan w:val="2"/>
            <w:tcBorders>
              <w:bottom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Исполнено</w:t>
            </w:r>
          </w:p>
        </w:tc>
      </w:tr>
      <w:tr w:rsidR="00FD4F0E" w:rsidRPr="00FD4F0E" w:rsidTr="00FD4F0E">
        <w:tc>
          <w:tcPr>
            <w:tcW w:w="1758" w:type="dxa"/>
            <w:vMerge/>
            <w:shd w:val="clear" w:color="auto" w:fill="auto"/>
          </w:tcPr>
          <w:p w:rsidR="00FD4F0E" w:rsidRPr="00FD4F0E" w:rsidRDefault="00FD4F0E" w:rsidP="00FD4F0E">
            <w:pPr>
              <w:pStyle w:val="ac"/>
              <w:ind w:left="-94" w:right="-100"/>
              <w:rPr>
                <w:sz w:val="18"/>
                <w:szCs w:val="18"/>
              </w:rPr>
            </w:pPr>
          </w:p>
        </w:tc>
        <w:tc>
          <w:tcPr>
            <w:tcW w:w="1278" w:type="dxa"/>
            <w:vMerge/>
            <w:shd w:val="clear" w:color="auto" w:fill="auto"/>
          </w:tcPr>
          <w:p w:rsidR="00FD4F0E" w:rsidRPr="00FD4F0E" w:rsidRDefault="00FD4F0E" w:rsidP="00FD4F0E">
            <w:pPr>
              <w:pStyle w:val="ac"/>
              <w:ind w:left="-94" w:right="-100"/>
              <w:rPr>
                <w:sz w:val="18"/>
                <w:szCs w:val="18"/>
              </w:rPr>
            </w:pPr>
          </w:p>
        </w:tc>
        <w:tc>
          <w:tcPr>
            <w:tcW w:w="2860" w:type="dxa"/>
            <w:gridSpan w:val="3"/>
            <w:tcBorders>
              <w:top w:val="single" w:sz="4" w:space="0" w:color="auto"/>
              <w:bottom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Программой</w:t>
            </w:r>
          </w:p>
        </w:tc>
        <w:tc>
          <w:tcPr>
            <w:tcW w:w="2097" w:type="dxa"/>
            <w:vMerge w:val="restart"/>
            <w:tcBorders>
              <w:top w:val="single" w:sz="4" w:space="0" w:color="auto"/>
              <w:righ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Соглашением</w:t>
            </w:r>
          </w:p>
        </w:tc>
        <w:tc>
          <w:tcPr>
            <w:tcW w:w="1100" w:type="dxa"/>
            <w:vMerge w:val="restart"/>
            <w:tcBorders>
              <w:top w:val="single" w:sz="4" w:space="0" w:color="auto"/>
              <w:lef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Решением о бюджете</w:t>
            </w:r>
          </w:p>
        </w:tc>
        <w:tc>
          <w:tcPr>
            <w:tcW w:w="990" w:type="dxa"/>
            <w:vMerge w:val="restart"/>
            <w:tcBorders>
              <w:top w:val="single" w:sz="4" w:space="0" w:color="auto"/>
              <w:righ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тыс. рублей</w:t>
            </w:r>
          </w:p>
        </w:tc>
        <w:tc>
          <w:tcPr>
            <w:tcW w:w="599" w:type="dxa"/>
            <w:vMerge w:val="restart"/>
            <w:tcBorders>
              <w:top w:val="single" w:sz="4" w:space="0" w:color="auto"/>
              <w:lef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w:t>
            </w:r>
          </w:p>
        </w:tc>
      </w:tr>
      <w:tr w:rsidR="00FD4F0E" w:rsidRPr="00FD4F0E" w:rsidTr="00FD4F0E">
        <w:trPr>
          <w:trHeight w:val="269"/>
        </w:trPr>
        <w:tc>
          <w:tcPr>
            <w:tcW w:w="1758" w:type="dxa"/>
            <w:vMerge/>
            <w:shd w:val="clear" w:color="auto" w:fill="auto"/>
          </w:tcPr>
          <w:p w:rsidR="00FD4F0E" w:rsidRPr="00FD4F0E" w:rsidRDefault="00FD4F0E" w:rsidP="00FD4F0E">
            <w:pPr>
              <w:pStyle w:val="ac"/>
              <w:ind w:left="-94" w:right="-100"/>
              <w:rPr>
                <w:sz w:val="18"/>
                <w:szCs w:val="18"/>
              </w:rPr>
            </w:pPr>
          </w:p>
        </w:tc>
        <w:tc>
          <w:tcPr>
            <w:tcW w:w="1278" w:type="dxa"/>
            <w:vMerge/>
            <w:shd w:val="clear" w:color="auto" w:fill="auto"/>
          </w:tcPr>
          <w:p w:rsidR="00FD4F0E" w:rsidRPr="00FD4F0E" w:rsidRDefault="00FD4F0E" w:rsidP="00FD4F0E">
            <w:pPr>
              <w:pStyle w:val="ac"/>
              <w:ind w:left="-94" w:right="-100"/>
              <w:rPr>
                <w:sz w:val="18"/>
                <w:szCs w:val="18"/>
              </w:rPr>
            </w:pPr>
          </w:p>
        </w:tc>
        <w:tc>
          <w:tcPr>
            <w:tcW w:w="1100" w:type="dxa"/>
            <w:tcBorders>
              <w:top w:val="single" w:sz="4" w:space="0" w:color="auto"/>
              <w:righ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ФБ</w:t>
            </w:r>
          </w:p>
        </w:tc>
        <w:tc>
          <w:tcPr>
            <w:tcW w:w="990" w:type="dxa"/>
            <w:tcBorders>
              <w:top w:val="single" w:sz="4" w:space="0" w:color="auto"/>
              <w:left w:val="single" w:sz="4" w:space="0" w:color="auto"/>
              <w:righ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ОБ</w:t>
            </w:r>
          </w:p>
        </w:tc>
        <w:tc>
          <w:tcPr>
            <w:tcW w:w="770" w:type="dxa"/>
            <w:tcBorders>
              <w:top w:val="single" w:sz="4" w:space="0" w:color="auto"/>
              <w:lef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МБ</w:t>
            </w:r>
          </w:p>
        </w:tc>
        <w:tc>
          <w:tcPr>
            <w:tcW w:w="2097" w:type="dxa"/>
            <w:vMerge/>
            <w:tcBorders>
              <w:right w:val="single" w:sz="4" w:space="0" w:color="auto"/>
            </w:tcBorders>
            <w:shd w:val="clear" w:color="auto" w:fill="auto"/>
          </w:tcPr>
          <w:p w:rsidR="00FD4F0E" w:rsidRPr="00FD4F0E" w:rsidRDefault="00FD4F0E" w:rsidP="00FD4F0E">
            <w:pPr>
              <w:pStyle w:val="ac"/>
              <w:ind w:left="-94" w:right="-100"/>
              <w:rPr>
                <w:sz w:val="18"/>
                <w:szCs w:val="18"/>
              </w:rPr>
            </w:pPr>
          </w:p>
        </w:tc>
        <w:tc>
          <w:tcPr>
            <w:tcW w:w="1100" w:type="dxa"/>
            <w:vMerge/>
            <w:tcBorders>
              <w:left w:val="single" w:sz="4" w:space="0" w:color="auto"/>
            </w:tcBorders>
            <w:shd w:val="clear" w:color="auto" w:fill="auto"/>
          </w:tcPr>
          <w:p w:rsidR="00FD4F0E" w:rsidRPr="00FD4F0E" w:rsidRDefault="00FD4F0E" w:rsidP="00FD4F0E">
            <w:pPr>
              <w:pStyle w:val="ac"/>
              <w:ind w:left="-94" w:right="-100"/>
              <w:rPr>
                <w:sz w:val="18"/>
                <w:szCs w:val="18"/>
              </w:rPr>
            </w:pPr>
          </w:p>
        </w:tc>
        <w:tc>
          <w:tcPr>
            <w:tcW w:w="990" w:type="dxa"/>
            <w:vMerge/>
            <w:tcBorders>
              <w:right w:val="single" w:sz="4" w:space="0" w:color="auto"/>
            </w:tcBorders>
            <w:shd w:val="clear" w:color="auto" w:fill="auto"/>
          </w:tcPr>
          <w:p w:rsidR="00FD4F0E" w:rsidRPr="00FD4F0E" w:rsidRDefault="00FD4F0E" w:rsidP="00FD4F0E">
            <w:pPr>
              <w:pStyle w:val="ac"/>
              <w:ind w:left="-94" w:right="-100"/>
              <w:rPr>
                <w:sz w:val="18"/>
                <w:szCs w:val="18"/>
              </w:rPr>
            </w:pPr>
          </w:p>
        </w:tc>
        <w:tc>
          <w:tcPr>
            <w:tcW w:w="599" w:type="dxa"/>
            <w:vMerge/>
            <w:tcBorders>
              <w:left w:val="single" w:sz="4" w:space="0" w:color="auto"/>
            </w:tcBorders>
            <w:shd w:val="clear" w:color="auto" w:fill="auto"/>
          </w:tcPr>
          <w:p w:rsidR="00FD4F0E" w:rsidRPr="00FD4F0E" w:rsidRDefault="00FD4F0E" w:rsidP="00FD4F0E">
            <w:pPr>
              <w:pStyle w:val="ac"/>
              <w:ind w:left="-94" w:right="-100"/>
              <w:rPr>
                <w:sz w:val="18"/>
                <w:szCs w:val="18"/>
              </w:rPr>
            </w:pPr>
          </w:p>
        </w:tc>
      </w:tr>
      <w:tr w:rsidR="00FD4F0E" w:rsidRPr="00FD4F0E" w:rsidTr="00FD4F0E">
        <w:tc>
          <w:tcPr>
            <w:tcW w:w="1758" w:type="dxa"/>
            <w:shd w:val="clear" w:color="auto" w:fill="auto"/>
          </w:tcPr>
          <w:p w:rsidR="00FD4F0E" w:rsidRPr="00FD4F0E" w:rsidRDefault="00FD4F0E" w:rsidP="00FD4F0E">
            <w:pPr>
              <w:pStyle w:val="ac"/>
              <w:ind w:left="-94" w:right="-100"/>
              <w:rPr>
                <w:sz w:val="18"/>
                <w:szCs w:val="18"/>
              </w:rPr>
            </w:pPr>
            <w:r w:rsidRPr="00FD4F0E">
              <w:rPr>
                <w:sz w:val="18"/>
                <w:szCs w:val="18"/>
              </w:rPr>
              <w:t>Благоустройство общественных территорий</w:t>
            </w:r>
          </w:p>
        </w:tc>
        <w:tc>
          <w:tcPr>
            <w:tcW w:w="1278" w:type="dxa"/>
            <w:shd w:val="clear" w:color="auto" w:fill="auto"/>
          </w:tcPr>
          <w:p w:rsidR="00FD4F0E" w:rsidRPr="00FD4F0E" w:rsidRDefault="00FD4F0E" w:rsidP="00FD4F0E">
            <w:pPr>
              <w:pStyle w:val="ac"/>
              <w:ind w:left="-94" w:right="-100"/>
              <w:rPr>
                <w:sz w:val="18"/>
                <w:szCs w:val="18"/>
              </w:rPr>
            </w:pPr>
            <w:r w:rsidRPr="00FD4F0E">
              <w:rPr>
                <w:sz w:val="18"/>
                <w:szCs w:val="18"/>
              </w:rPr>
              <w:t>территориальный отдел</w:t>
            </w:r>
          </w:p>
        </w:tc>
        <w:tc>
          <w:tcPr>
            <w:tcW w:w="1100" w:type="dxa"/>
            <w:tcBorders>
              <w:righ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860,54035</w:t>
            </w:r>
          </w:p>
        </w:tc>
        <w:tc>
          <w:tcPr>
            <w:tcW w:w="990" w:type="dxa"/>
            <w:tcBorders>
              <w:left w:val="single" w:sz="4" w:space="0" w:color="auto"/>
              <w:righ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26,61465</w:t>
            </w:r>
          </w:p>
        </w:tc>
        <w:tc>
          <w:tcPr>
            <w:tcW w:w="770" w:type="dxa"/>
            <w:tcBorders>
              <w:lef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222,0</w:t>
            </w:r>
          </w:p>
        </w:tc>
        <w:tc>
          <w:tcPr>
            <w:tcW w:w="2097" w:type="dxa"/>
            <w:tcBorders>
              <w:righ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887,155</w:t>
            </w:r>
          </w:p>
          <w:p w:rsidR="00FD4F0E" w:rsidRPr="00FD4F0E" w:rsidRDefault="00FD4F0E" w:rsidP="00FD4F0E">
            <w:pPr>
              <w:pStyle w:val="ac"/>
              <w:ind w:left="-94" w:right="-100"/>
              <w:rPr>
                <w:sz w:val="18"/>
                <w:szCs w:val="18"/>
              </w:rPr>
            </w:pPr>
            <w:r w:rsidRPr="00FD4F0E">
              <w:rPr>
                <w:sz w:val="18"/>
                <w:szCs w:val="18"/>
              </w:rPr>
              <w:t>уровень соф. ОБ, ФБ/МБ</w:t>
            </w:r>
          </w:p>
          <w:p w:rsidR="00FD4F0E" w:rsidRPr="00FD4F0E" w:rsidRDefault="00FD4F0E" w:rsidP="00FD4F0E">
            <w:pPr>
              <w:pStyle w:val="ac"/>
              <w:ind w:left="-94" w:right="-100"/>
              <w:rPr>
                <w:sz w:val="18"/>
                <w:szCs w:val="18"/>
              </w:rPr>
            </w:pPr>
            <w:r w:rsidRPr="00FD4F0E">
              <w:rPr>
                <w:sz w:val="18"/>
                <w:szCs w:val="18"/>
              </w:rPr>
              <w:t>79,98/20,02</w:t>
            </w:r>
          </w:p>
        </w:tc>
        <w:tc>
          <w:tcPr>
            <w:tcW w:w="1100" w:type="dxa"/>
            <w:tcBorders>
              <w:lef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1109,155</w:t>
            </w:r>
          </w:p>
        </w:tc>
        <w:tc>
          <w:tcPr>
            <w:tcW w:w="990" w:type="dxa"/>
            <w:tcBorders>
              <w:righ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1109,155</w:t>
            </w:r>
          </w:p>
        </w:tc>
        <w:tc>
          <w:tcPr>
            <w:tcW w:w="599" w:type="dxa"/>
            <w:tcBorders>
              <w:left w:val="single" w:sz="4" w:space="0" w:color="auto"/>
            </w:tcBorders>
            <w:shd w:val="clear" w:color="auto" w:fill="auto"/>
          </w:tcPr>
          <w:p w:rsidR="00FD4F0E" w:rsidRPr="00FD4F0E" w:rsidRDefault="00FD4F0E" w:rsidP="00FD4F0E">
            <w:pPr>
              <w:pStyle w:val="ac"/>
              <w:ind w:left="-94" w:right="-100"/>
              <w:rPr>
                <w:sz w:val="18"/>
                <w:szCs w:val="18"/>
              </w:rPr>
            </w:pPr>
            <w:r w:rsidRPr="00FD4F0E">
              <w:rPr>
                <w:sz w:val="18"/>
                <w:szCs w:val="18"/>
              </w:rPr>
              <w:t>100,0</w:t>
            </w:r>
          </w:p>
        </w:tc>
      </w:tr>
    </w:tbl>
    <w:p w:rsidR="00FD4F0E" w:rsidRPr="00FD4F0E" w:rsidRDefault="00FD4F0E" w:rsidP="00FD4F0E">
      <w:pPr>
        <w:pStyle w:val="ac"/>
        <w:ind w:left="42" w:right="141"/>
        <w:rPr>
          <w:sz w:val="18"/>
          <w:szCs w:val="18"/>
        </w:rPr>
      </w:pPr>
    </w:p>
    <w:p w:rsidR="00FD4F0E" w:rsidRPr="00FD4F0E" w:rsidRDefault="00FD4F0E" w:rsidP="00FD4F0E">
      <w:pPr>
        <w:pStyle w:val="ac"/>
        <w:ind w:left="42" w:right="141" w:firstLine="242"/>
        <w:jc w:val="both"/>
        <w:rPr>
          <w:sz w:val="18"/>
          <w:szCs w:val="18"/>
        </w:rPr>
      </w:pPr>
      <w:r w:rsidRPr="00FD4F0E">
        <w:rPr>
          <w:sz w:val="18"/>
          <w:szCs w:val="18"/>
        </w:rPr>
        <w:lastRenderedPageBreak/>
        <w:t xml:space="preserve">В 2021 году между Министерством жилищно-коммунального хозяйства и топливно-энергетического комплекса Новгородской области и Администрацией Марёвского муниципального округа заключено соглашение от 11.02.2021 № 49523000-1-2021-004 о предоставлении из бюджета Новгородской области в 2021 году бюджету Марёвского муниципального округа субсидии на реализацию мероприятий муниципальной программы по формированию современной городской среды и (или) благоустройству (далее- Соглашение). В соответствии с Соглашением бюджету муниципального образования предоставлена субсидия в </w:t>
      </w:r>
      <w:proofErr w:type="gramStart"/>
      <w:r w:rsidRPr="00FD4F0E">
        <w:rPr>
          <w:sz w:val="18"/>
          <w:szCs w:val="18"/>
        </w:rPr>
        <w:t>сумме  887</w:t>
      </w:r>
      <w:proofErr w:type="gramEnd"/>
      <w:r w:rsidRPr="00FD4F0E">
        <w:rPr>
          <w:sz w:val="18"/>
          <w:szCs w:val="18"/>
        </w:rPr>
        <w:t>,155 тыс. рублей на благоустройство общественных территорий.</w:t>
      </w:r>
    </w:p>
    <w:p w:rsidR="00FD4F0E" w:rsidRPr="00FD4F0E" w:rsidRDefault="00FD4F0E" w:rsidP="00FD4F0E">
      <w:pPr>
        <w:pStyle w:val="ac"/>
        <w:ind w:left="42" w:right="141" w:firstLine="242"/>
        <w:jc w:val="both"/>
        <w:rPr>
          <w:sz w:val="18"/>
          <w:szCs w:val="18"/>
        </w:rPr>
      </w:pPr>
      <w:r w:rsidRPr="00FD4F0E">
        <w:rPr>
          <w:sz w:val="18"/>
          <w:szCs w:val="18"/>
        </w:rPr>
        <w:t>По условиям Соглашения размер софинансирования за счет средств местного бюджета установлен в размере 20,02 процента (222,0 тыс. рублей).</w:t>
      </w:r>
    </w:p>
    <w:p w:rsidR="00FD4F0E" w:rsidRPr="00FD4F0E" w:rsidRDefault="00FD4F0E" w:rsidP="00FD4F0E">
      <w:pPr>
        <w:pStyle w:val="ac"/>
        <w:ind w:left="42" w:right="141" w:firstLine="242"/>
        <w:jc w:val="both"/>
        <w:rPr>
          <w:bCs/>
          <w:sz w:val="18"/>
          <w:szCs w:val="18"/>
        </w:rPr>
      </w:pPr>
      <w:r w:rsidRPr="00FD4F0E">
        <w:rPr>
          <w:bCs/>
          <w:sz w:val="18"/>
          <w:szCs w:val="18"/>
        </w:rPr>
        <w:t>Условия софинансирования, предусмотренные Соглашением, соблюдены.</w:t>
      </w:r>
    </w:p>
    <w:p w:rsidR="00FD4F0E" w:rsidRPr="00FD4F0E" w:rsidRDefault="00FD4F0E" w:rsidP="00FD4F0E">
      <w:pPr>
        <w:pStyle w:val="ac"/>
        <w:ind w:left="42" w:right="141" w:firstLine="242"/>
        <w:jc w:val="both"/>
        <w:rPr>
          <w:sz w:val="18"/>
          <w:szCs w:val="18"/>
        </w:rPr>
      </w:pPr>
      <w:r w:rsidRPr="00FD4F0E">
        <w:rPr>
          <w:sz w:val="18"/>
          <w:szCs w:val="18"/>
        </w:rPr>
        <w:t>При анализе вышеуказанного Соглашения установлено, что в соответствии с пунктом 1.2 субсидия предоставлена в целях финансирования расходных обязательств муниципального образования, установленных постановлением Администрации Марёвского муниципального района от 22.12.2017 № 511 «Формирование современной городской среды на территории с. Марёво на 2018-2024 годы».</w:t>
      </w:r>
    </w:p>
    <w:p w:rsidR="00FD4F0E" w:rsidRPr="00FD4F0E" w:rsidRDefault="00FD4F0E" w:rsidP="00FD4F0E">
      <w:pPr>
        <w:pStyle w:val="ac"/>
        <w:ind w:left="42" w:right="141" w:firstLine="242"/>
        <w:jc w:val="both"/>
        <w:rPr>
          <w:sz w:val="18"/>
          <w:szCs w:val="18"/>
        </w:rPr>
      </w:pPr>
      <w:r w:rsidRPr="00FD4F0E">
        <w:rPr>
          <w:sz w:val="18"/>
          <w:szCs w:val="18"/>
        </w:rPr>
        <w:t>В соответствии с пунктом 4.3.8 Соглашения на 2021 год муниципалитет обязан обеспечивать представление отчетов:</w:t>
      </w:r>
    </w:p>
    <w:p w:rsidR="00FD4F0E" w:rsidRPr="00FD4F0E" w:rsidRDefault="00FD4F0E" w:rsidP="00FD4F0E">
      <w:pPr>
        <w:pStyle w:val="ac"/>
        <w:ind w:left="42" w:right="141" w:firstLine="242"/>
        <w:jc w:val="both"/>
        <w:rPr>
          <w:sz w:val="18"/>
          <w:szCs w:val="18"/>
        </w:rPr>
      </w:pPr>
      <w:r w:rsidRPr="00FD4F0E">
        <w:rPr>
          <w:sz w:val="18"/>
          <w:szCs w:val="18"/>
        </w:rPr>
        <w:t>о расходах бюджета муниципального округа, в целях софинансирования которых предоставлена Субсидия по форме, согласно приложению № 3 к соглашению;</w:t>
      </w:r>
    </w:p>
    <w:p w:rsidR="00FD4F0E" w:rsidRPr="00FD4F0E" w:rsidRDefault="00FD4F0E" w:rsidP="00FD4F0E">
      <w:pPr>
        <w:pStyle w:val="ac"/>
        <w:ind w:left="42" w:right="141" w:firstLine="242"/>
        <w:jc w:val="both"/>
        <w:rPr>
          <w:sz w:val="18"/>
          <w:szCs w:val="18"/>
        </w:rPr>
      </w:pPr>
      <w:r w:rsidRPr="00FD4F0E">
        <w:rPr>
          <w:sz w:val="18"/>
          <w:szCs w:val="18"/>
        </w:rPr>
        <w:t>о достижении значений результатов использования субсидии по форме согласно приложению №4 к соглашению.</w:t>
      </w:r>
    </w:p>
    <w:p w:rsidR="00FD4F0E" w:rsidRPr="00FD4F0E" w:rsidRDefault="00FD4F0E" w:rsidP="00FD4F0E">
      <w:pPr>
        <w:pStyle w:val="ac"/>
        <w:ind w:left="42" w:right="141" w:firstLine="242"/>
        <w:jc w:val="both"/>
        <w:rPr>
          <w:bCs/>
          <w:sz w:val="18"/>
          <w:szCs w:val="18"/>
        </w:rPr>
      </w:pPr>
      <w:r w:rsidRPr="00FD4F0E">
        <w:rPr>
          <w:sz w:val="18"/>
          <w:szCs w:val="18"/>
        </w:rPr>
        <w:t>Отчеты об использовании субсидии по утвержденным формам за 3 квартал 2021 года и за 2021 год пред</w:t>
      </w:r>
      <w:r w:rsidRPr="00FD4F0E">
        <w:rPr>
          <w:bCs/>
          <w:sz w:val="18"/>
          <w:szCs w:val="18"/>
        </w:rPr>
        <w:t>ставлены своевременно.</w:t>
      </w:r>
    </w:p>
    <w:p w:rsidR="00FD4F0E" w:rsidRPr="00FD4F0E" w:rsidRDefault="00FD4F0E" w:rsidP="00FD4F0E">
      <w:pPr>
        <w:pStyle w:val="ac"/>
        <w:ind w:left="42" w:right="141" w:firstLine="242"/>
        <w:jc w:val="both"/>
        <w:rPr>
          <w:sz w:val="18"/>
          <w:szCs w:val="18"/>
        </w:rPr>
      </w:pPr>
      <w:r w:rsidRPr="00FD4F0E">
        <w:rPr>
          <w:bCs/>
          <w:sz w:val="18"/>
          <w:szCs w:val="18"/>
        </w:rPr>
        <w:t>Согласно представленному за 2021 год отчету на выполнение работ по благоустройству общественной территории освоено 1109,155 тыс. рублей.</w:t>
      </w:r>
    </w:p>
    <w:p w:rsidR="00FD4F0E" w:rsidRPr="00FD4F0E" w:rsidRDefault="00FD4F0E" w:rsidP="00FD4F0E">
      <w:pPr>
        <w:pStyle w:val="ac"/>
        <w:ind w:left="42" w:right="141" w:firstLine="242"/>
        <w:jc w:val="both"/>
        <w:rPr>
          <w:sz w:val="18"/>
          <w:szCs w:val="18"/>
        </w:rPr>
      </w:pPr>
      <w:r w:rsidRPr="00FD4F0E">
        <w:rPr>
          <w:sz w:val="18"/>
          <w:szCs w:val="18"/>
        </w:rPr>
        <w:t xml:space="preserve">Для исполнения вышеуказанных мероприятий в бюджете Марёвского муниципального округа (далее – бюджет муниципального округа) главному распорядителю бюджетных средств – Администрации округа (ведомство 403) по коду бюджетной классификации 403 0503 22 0 </w:t>
      </w:r>
      <w:r w:rsidRPr="00FD4F0E">
        <w:rPr>
          <w:sz w:val="18"/>
          <w:szCs w:val="18"/>
          <w:lang w:val="en-US"/>
        </w:rPr>
        <w:t>F</w:t>
      </w:r>
      <w:r w:rsidRPr="00FD4F0E">
        <w:rPr>
          <w:sz w:val="18"/>
          <w:szCs w:val="18"/>
        </w:rPr>
        <w:t>2 55550 240 предусмотрены бюджетные ассигнования</w:t>
      </w:r>
      <w:r w:rsidRPr="00FD4F0E">
        <w:rPr>
          <w:sz w:val="18"/>
          <w:szCs w:val="18"/>
          <w:vertAlign w:val="superscript"/>
        </w:rPr>
        <w:footnoteReference w:id="3"/>
      </w:r>
      <w:r w:rsidRPr="00FD4F0E">
        <w:rPr>
          <w:sz w:val="18"/>
          <w:szCs w:val="18"/>
        </w:rPr>
        <w:t xml:space="preserve"> в сумме 1109,155 тыс. рублей.</w:t>
      </w:r>
    </w:p>
    <w:p w:rsidR="00FD4F0E" w:rsidRPr="00FD4F0E" w:rsidRDefault="00FD4F0E" w:rsidP="00FD4F0E">
      <w:pPr>
        <w:pStyle w:val="ac"/>
        <w:ind w:left="42" w:right="141" w:firstLine="242"/>
        <w:jc w:val="both"/>
        <w:rPr>
          <w:sz w:val="18"/>
          <w:szCs w:val="18"/>
        </w:rPr>
      </w:pPr>
      <w:r w:rsidRPr="00FD4F0E">
        <w:rPr>
          <w:sz w:val="18"/>
          <w:szCs w:val="18"/>
        </w:rPr>
        <w:t>Показатели объемов финансирования, предусмотренные муниципальной программой на 2021 год, соответствуют показателям нормативных правовых актов (соглашению, решению о бюджете).</w:t>
      </w:r>
    </w:p>
    <w:p w:rsidR="00FD4F0E" w:rsidRPr="00FD4F0E" w:rsidRDefault="00FD4F0E" w:rsidP="00FD4F0E">
      <w:pPr>
        <w:pStyle w:val="ac"/>
        <w:ind w:left="42" w:right="141"/>
        <w:rPr>
          <w:sz w:val="18"/>
          <w:szCs w:val="18"/>
        </w:rPr>
      </w:pPr>
    </w:p>
    <w:p w:rsidR="00FD4F0E" w:rsidRPr="00FD4F0E" w:rsidRDefault="00FD4F0E" w:rsidP="00FD4F0E">
      <w:pPr>
        <w:pStyle w:val="ac"/>
        <w:ind w:left="42" w:right="141" w:firstLine="242"/>
        <w:jc w:val="both"/>
        <w:rPr>
          <w:b/>
          <w:sz w:val="18"/>
          <w:szCs w:val="18"/>
        </w:rPr>
      </w:pPr>
      <w:r w:rsidRPr="00FD4F0E">
        <w:rPr>
          <w:b/>
          <w:sz w:val="18"/>
          <w:szCs w:val="18"/>
        </w:rPr>
        <w:t>Проверка законности и результативности (эффективности) использования средств областного и местного бюджетов, направленных на реализацию мероприятий муниципальной программы</w:t>
      </w:r>
    </w:p>
    <w:p w:rsidR="00FD4F0E" w:rsidRPr="00FD4F0E" w:rsidRDefault="00FD4F0E" w:rsidP="00FD4F0E">
      <w:pPr>
        <w:pStyle w:val="ac"/>
        <w:ind w:left="42" w:right="141" w:firstLine="242"/>
        <w:jc w:val="both"/>
        <w:rPr>
          <w:sz w:val="18"/>
          <w:szCs w:val="18"/>
        </w:rPr>
      </w:pPr>
      <w:r w:rsidRPr="00FD4F0E">
        <w:rPr>
          <w:sz w:val="18"/>
          <w:szCs w:val="18"/>
        </w:rPr>
        <w:t>Учетная политика Администрации округа утверждена распоряжением Администрации Марёвского муниципального округа от 11.01.2021 № 37/1-рл «Об учетной политике администрации муниципального округа» (далее – учетная политика).</w:t>
      </w:r>
    </w:p>
    <w:p w:rsidR="00FD4F0E" w:rsidRPr="00FD4F0E" w:rsidRDefault="00FD4F0E" w:rsidP="00FD4F0E">
      <w:pPr>
        <w:pStyle w:val="ac"/>
        <w:ind w:left="42" w:right="141" w:firstLine="242"/>
        <w:jc w:val="both"/>
        <w:rPr>
          <w:sz w:val="18"/>
          <w:szCs w:val="18"/>
        </w:rPr>
      </w:pPr>
      <w:r w:rsidRPr="00FD4F0E">
        <w:rPr>
          <w:sz w:val="18"/>
          <w:szCs w:val="18"/>
        </w:rPr>
        <w:t>Ведение бухгалтерского учета в Администрации округа осуществляется отделом бухгалтерского учета и закупок Администрации Марёвского муниципального округа Новгородской области (далее – отдел бухгалтерского учета).</w:t>
      </w:r>
    </w:p>
    <w:p w:rsidR="00FD4F0E" w:rsidRPr="00FD4F0E" w:rsidRDefault="00FD4F0E" w:rsidP="00FD4F0E">
      <w:pPr>
        <w:pStyle w:val="ac"/>
        <w:ind w:left="42" w:right="141" w:firstLine="242"/>
        <w:jc w:val="both"/>
        <w:rPr>
          <w:sz w:val="18"/>
          <w:szCs w:val="18"/>
        </w:rPr>
      </w:pPr>
      <w:r w:rsidRPr="00FD4F0E">
        <w:rPr>
          <w:sz w:val="18"/>
          <w:szCs w:val="18"/>
        </w:rPr>
        <w:t>Учетная политика Администрации округа не содержит:</w:t>
      </w:r>
    </w:p>
    <w:p w:rsidR="00FD4F0E" w:rsidRPr="00FD4F0E" w:rsidRDefault="00FD4F0E" w:rsidP="00FD4F0E">
      <w:pPr>
        <w:pStyle w:val="ac"/>
        <w:ind w:left="42" w:right="141" w:firstLine="242"/>
        <w:jc w:val="both"/>
        <w:rPr>
          <w:sz w:val="18"/>
          <w:szCs w:val="18"/>
        </w:rPr>
      </w:pPr>
      <w:r w:rsidRPr="00FD4F0E">
        <w:rPr>
          <w:sz w:val="18"/>
          <w:szCs w:val="18"/>
        </w:rPr>
        <w:t>порядка ведения аналитического учета по объектам в составе имущества казны, периодичность отражения в бюджетном учете операций с имуществом казны на основании информации из реестра имущества, что является нарушением пункта 145 приказа Минфина России от 01.12.2010 № 157н</w:t>
      </w:r>
      <w:r w:rsidRPr="00FD4F0E">
        <w:rPr>
          <w:sz w:val="18"/>
          <w:szCs w:val="18"/>
          <w:vertAlign w:val="superscript"/>
        </w:rPr>
        <w:footnoteReference w:id="4"/>
      </w:r>
      <w:r w:rsidRPr="00FD4F0E">
        <w:rPr>
          <w:sz w:val="18"/>
          <w:szCs w:val="18"/>
        </w:rPr>
        <w:t xml:space="preserve"> (далее - Инструкция № 157н);</w:t>
      </w:r>
    </w:p>
    <w:p w:rsidR="00FD4F0E" w:rsidRPr="00FD4F0E" w:rsidRDefault="00FD4F0E" w:rsidP="00FD4F0E">
      <w:pPr>
        <w:pStyle w:val="ac"/>
        <w:ind w:left="42" w:right="141" w:firstLine="242"/>
        <w:jc w:val="both"/>
        <w:rPr>
          <w:sz w:val="18"/>
          <w:szCs w:val="18"/>
        </w:rPr>
      </w:pPr>
      <w:r w:rsidRPr="00FD4F0E">
        <w:rPr>
          <w:sz w:val="18"/>
          <w:szCs w:val="18"/>
        </w:rPr>
        <w:t>порядка организации и обеспечения (осуществления) внутреннего контроля и порядка признания в бухгалтерском учете и раскрытия в бухгалтерской (финансовой) отчетности событий после отчетной даты</w:t>
      </w:r>
      <w:r w:rsidRPr="00FD4F0E">
        <w:rPr>
          <w:sz w:val="18"/>
          <w:szCs w:val="18"/>
          <w:vertAlign w:val="superscript"/>
        </w:rPr>
        <w:footnoteReference w:id="5"/>
      </w:r>
      <w:r w:rsidRPr="00FD4F0E">
        <w:rPr>
          <w:sz w:val="18"/>
          <w:szCs w:val="18"/>
        </w:rPr>
        <w:t>.</w:t>
      </w:r>
    </w:p>
    <w:p w:rsidR="00FD4F0E" w:rsidRPr="00FD4F0E" w:rsidRDefault="00FD4F0E" w:rsidP="00FD4F0E">
      <w:pPr>
        <w:pStyle w:val="ac"/>
        <w:ind w:left="42" w:right="141" w:firstLine="242"/>
        <w:jc w:val="both"/>
        <w:rPr>
          <w:sz w:val="18"/>
          <w:szCs w:val="18"/>
        </w:rPr>
      </w:pPr>
      <w:r w:rsidRPr="00FD4F0E">
        <w:rPr>
          <w:sz w:val="18"/>
          <w:szCs w:val="18"/>
        </w:rPr>
        <w:t>Графиком документооборота (приложение № 7 к учетной политике) не установлены периодичность и срок предоставления в отдел бухгалтерского учета отчета о движении муниципального имущества. В соответствии с пунктом 145 Инструкции 157н, периодичность отражения в бюджетном учете операций с объектами, составляющими государственную (муниципальную) казну на основании информации из реестра имущества соответствующего публично-правового образования, устанавливается финансовым органом соответствующего бюджета, но не реже чем на отчетную месячную дату.</w:t>
      </w:r>
    </w:p>
    <w:p w:rsidR="00FD4F0E" w:rsidRPr="00FD4F0E" w:rsidRDefault="00FD4F0E" w:rsidP="00FD4F0E">
      <w:pPr>
        <w:pStyle w:val="ac"/>
        <w:ind w:left="42" w:right="141" w:firstLine="242"/>
        <w:jc w:val="both"/>
        <w:rPr>
          <w:sz w:val="18"/>
          <w:szCs w:val="18"/>
        </w:rPr>
      </w:pPr>
      <w:r w:rsidRPr="00FD4F0E">
        <w:rPr>
          <w:sz w:val="18"/>
          <w:szCs w:val="18"/>
        </w:rPr>
        <w:t>Замечания по содержанию учетной политики носят повторный характер и в ходе проверки были устранены.</w:t>
      </w:r>
    </w:p>
    <w:p w:rsidR="00FD4F0E" w:rsidRPr="00FD4F0E" w:rsidRDefault="00FD4F0E" w:rsidP="00FD4F0E">
      <w:pPr>
        <w:pStyle w:val="ac"/>
        <w:ind w:left="42" w:right="141" w:firstLine="242"/>
        <w:jc w:val="both"/>
        <w:rPr>
          <w:sz w:val="18"/>
          <w:szCs w:val="18"/>
        </w:rPr>
      </w:pPr>
      <w:r w:rsidRPr="00FD4F0E">
        <w:rPr>
          <w:sz w:val="18"/>
          <w:szCs w:val="18"/>
        </w:rPr>
        <w:t>Использование бюджетных ассигнований осуществлялось посредством закупок товаров, работ и услуг для обеспечения муниципальных нужд в рамках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Администрация Марёвского муниципального округа по результатам проведения аукциона в электронной форме и протокола рассмотрения единственной заявки на участие в аукционе в электронной форме от 23.10.2020 3010300009520000019-1, заключила с ООО «Тверская сказка» (далее – Подрядчик) муниципальный контракт от 03.11.2020 №01503000095200000190001 (далее – муниципальный контракт от 03.11.2020). Предметом муниципального контракта от 03.11.2020 является благоустройство общественной территории с. Марёво в рамках реализации муниципальной программы «Формирование современной городской среды на территории с. Марёво на 2018-2024 годы». Место выполнения работ: Новгородская область с. Марево, Маревский муниципальный округ, тротуар от ул. Комсомольской до ул. М.Поливановой в с. Марёво.</w:t>
      </w:r>
    </w:p>
    <w:p w:rsidR="00FD4F0E" w:rsidRPr="00FD4F0E" w:rsidRDefault="00FD4F0E" w:rsidP="00FD4F0E">
      <w:pPr>
        <w:pStyle w:val="ac"/>
        <w:ind w:left="42" w:right="141" w:firstLine="242"/>
        <w:jc w:val="both"/>
        <w:rPr>
          <w:sz w:val="18"/>
          <w:szCs w:val="18"/>
        </w:rPr>
      </w:pPr>
      <w:r w:rsidRPr="00FD4F0E">
        <w:rPr>
          <w:sz w:val="18"/>
          <w:szCs w:val="18"/>
        </w:rPr>
        <w:t>Работы предусматривалось выполнять в соответствии с прилагаемым к контракту нормативно-техническим заданием (на выполнение работ по благоустройству общественной территории, Приложение 1 к контракту) и локальной сметой (Приложение 2 к контракту).</w:t>
      </w:r>
    </w:p>
    <w:p w:rsidR="00FD4F0E" w:rsidRPr="00FD4F0E" w:rsidRDefault="00FD4F0E" w:rsidP="00FD4F0E">
      <w:pPr>
        <w:pStyle w:val="ac"/>
        <w:ind w:left="42" w:right="141" w:firstLine="242"/>
        <w:jc w:val="both"/>
        <w:rPr>
          <w:sz w:val="18"/>
          <w:szCs w:val="18"/>
        </w:rPr>
      </w:pPr>
      <w:r w:rsidRPr="00FD4F0E">
        <w:rPr>
          <w:sz w:val="18"/>
          <w:szCs w:val="18"/>
        </w:rPr>
        <w:t>Срок завершения работ: 30.07.2021 года.</w:t>
      </w:r>
    </w:p>
    <w:p w:rsidR="00FD4F0E" w:rsidRPr="00FD4F0E" w:rsidRDefault="00FD4F0E" w:rsidP="00FD4F0E">
      <w:pPr>
        <w:pStyle w:val="ac"/>
        <w:ind w:left="42" w:right="141" w:firstLine="242"/>
        <w:jc w:val="both"/>
        <w:rPr>
          <w:sz w:val="18"/>
          <w:szCs w:val="18"/>
        </w:rPr>
      </w:pPr>
      <w:r w:rsidRPr="00FD4F0E">
        <w:rPr>
          <w:sz w:val="18"/>
          <w:szCs w:val="18"/>
        </w:rPr>
        <w:t xml:space="preserve">Цена муниципального контракта от 03.11.2020 составила 1050,341 тыс. рублей (НДС не предусмотрен). Согласно пункту 2.1 контракта цена контракта включает в себя «прибыль Подрядчика, стоимость работ, с учетом производственных затрат Подрядчика, используемых материалов и </w:t>
      </w:r>
      <w:proofErr w:type="gramStart"/>
      <w:r w:rsidRPr="00FD4F0E">
        <w:rPr>
          <w:sz w:val="18"/>
          <w:szCs w:val="18"/>
        </w:rPr>
        <w:t>оборудования</w:t>
      </w:r>
      <w:proofErr w:type="gramEnd"/>
      <w:r w:rsidRPr="00FD4F0E">
        <w:rPr>
          <w:sz w:val="18"/>
          <w:szCs w:val="18"/>
        </w:rPr>
        <w:t xml:space="preserve"> и материалов, транспортных расходов, уплату налогов, сборов, и других обязательных платежей».</w:t>
      </w:r>
    </w:p>
    <w:p w:rsidR="00FD4F0E" w:rsidRPr="00FD4F0E" w:rsidRDefault="00FD4F0E" w:rsidP="00FD4F0E">
      <w:pPr>
        <w:pStyle w:val="ac"/>
        <w:ind w:left="42" w:right="141" w:firstLine="242"/>
        <w:jc w:val="both"/>
        <w:rPr>
          <w:sz w:val="18"/>
          <w:szCs w:val="18"/>
        </w:rPr>
      </w:pPr>
      <w:r w:rsidRPr="00FD4F0E">
        <w:rPr>
          <w:sz w:val="18"/>
          <w:szCs w:val="18"/>
        </w:rPr>
        <w:t>К проверке представлен акт о приемке выполненных работ (форма КС-2) от 06.09.2021 №1 (далее – акт ф. КС-2), подписанный обеими сторонами на общую сумму 1050,341 тыс. рублей. При сопоставлении объемов выполненных работ, отраженных в акте ф. КС-2 и локальной смете расхождений не установлено.</w:t>
      </w:r>
    </w:p>
    <w:p w:rsidR="00FD4F0E" w:rsidRPr="00FD4F0E" w:rsidRDefault="00FD4F0E" w:rsidP="00FD4F0E">
      <w:pPr>
        <w:pStyle w:val="ac"/>
        <w:ind w:left="42" w:right="141" w:firstLine="242"/>
        <w:jc w:val="both"/>
        <w:rPr>
          <w:sz w:val="18"/>
          <w:szCs w:val="18"/>
        </w:rPr>
      </w:pPr>
      <w:r w:rsidRPr="00FD4F0E">
        <w:rPr>
          <w:sz w:val="18"/>
          <w:szCs w:val="18"/>
        </w:rPr>
        <w:lastRenderedPageBreak/>
        <w:t xml:space="preserve">В нарушение </w:t>
      </w:r>
      <w:proofErr w:type="gramStart"/>
      <w:r w:rsidRPr="00FD4F0E">
        <w:rPr>
          <w:sz w:val="18"/>
          <w:szCs w:val="18"/>
        </w:rPr>
        <w:t>п.3.2  муниципального</w:t>
      </w:r>
      <w:proofErr w:type="gramEnd"/>
      <w:r w:rsidRPr="00FD4F0E">
        <w:rPr>
          <w:sz w:val="18"/>
          <w:szCs w:val="18"/>
        </w:rPr>
        <w:t xml:space="preserve"> контракта срок завершения работ не соблюден,  просрочка составила 38 дней. Согласно п. 7.3 муниципального контракта подрядчику направлено требование об уплате неустойки (штрафа, пени) в связи с просрочкой исполнения обязательств, предусмотренных контрактом от 11.10.2021 №М08-2967 на общую сумму 10647 рублей 81 копейка, из них: пени на сумму 8647 рублей 81 копейка, штрафы на сумму 2000,00 рублей. Расчет пени произведен верно. </w:t>
      </w:r>
      <w:r w:rsidRPr="00FD4F0E">
        <w:rPr>
          <w:i/>
          <w:sz w:val="18"/>
          <w:szCs w:val="18"/>
        </w:rPr>
        <w:t>Штрафы и пени на дату проверки не оплачены</w:t>
      </w:r>
      <w:r w:rsidRPr="00FD4F0E">
        <w:rPr>
          <w:sz w:val="18"/>
          <w:szCs w:val="18"/>
        </w:rPr>
        <w:t>.</w:t>
      </w:r>
    </w:p>
    <w:p w:rsidR="00FD4F0E" w:rsidRPr="00FD4F0E" w:rsidRDefault="00FD4F0E" w:rsidP="00FD4F0E">
      <w:pPr>
        <w:pStyle w:val="ac"/>
        <w:ind w:left="42" w:right="141" w:firstLine="242"/>
        <w:jc w:val="both"/>
        <w:rPr>
          <w:sz w:val="18"/>
          <w:szCs w:val="18"/>
        </w:rPr>
      </w:pPr>
      <w:r w:rsidRPr="00FD4F0E">
        <w:rPr>
          <w:sz w:val="18"/>
          <w:szCs w:val="18"/>
        </w:rPr>
        <w:t>Следует отметить, что подрядчиком ООО «Тверская сказка», применяющим упрощенную систему налогообложения в акте выполненных работ (КС-2) применен повышающий коэффициент 1,2, применение которого не предусмотрено нормативными документами. Фактически подрядчиком получен НДС, запланированный в локальной смете на сумму 171,1 тыс. рублей (нарушение принципа результативности и эффективности использования бюджетных средств, установленного ст.34 БК РФ).</w:t>
      </w:r>
    </w:p>
    <w:p w:rsidR="00FD4F0E" w:rsidRPr="00FD4F0E" w:rsidRDefault="00FD4F0E" w:rsidP="00FD4F0E">
      <w:pPr>
        <w:pStyle w:val="ac"/>
        <w:ind w:left="42" w:right="141" w:firstLine="242"/>
        <w:jc w:val="both"/>
        <w:rPr>
          <w:sz w:val="18"/>
          <w:szCs w:val="18"/>
        </w:rPr>
      </w:pPr>
      <w:r w:rsidRPr="00FD4F0E">
        <w:rPr>
          <w:sz w:val="18"/>
          <w:szCs w:val="18"/>
        </w:rPr>
        <w:t>Оплата по муниципальному контракту от 03.11.2020 произведена 01.10.2021 в сумме 1050,341 тыс. рублей</w:t>
      </w:r>
      <w:r w:rsidRPr="00FD4F0E">
        <w:rPr>
          <w:sz w:val="18"/>
          <w:szCs w:val="18"/>
          <w:vertAlign w:val="superscript"/>
        </w:rPr>
        <w:footnoteReference w:id="6"/>
      </w:r>
      <w:r w:rsidRPr="00FD4F0E">
        <w:rPr>
          <w:sz w:val="18"/>
          <w:szCs w:val="18"/>
        </w:rPr>
        <w:t xml:space="preserve"> с нарушением срока, установленного п. 2.3 муниципального контракта.</w:t>
      </w:r>
      <w:r w:rsidRPr="00FD4F0E">
        <w:rPr>
          <w:sz w:val="18"/>
          <w:szCs w:val="18"/>
          <w:vertAlign w:val="superscript"/>
        </w:rPr>
        <w:footnoteReference w:id="7"/>
      </w:r>
    </w:p>
    <w:p w:rsidR="00FD4F0E" w:rsidRPr="00FD4F0E" w:rsidRDefault="00FD4F0E" w:rsidP="00FD4F0E">
      <w:pPr>
        <w:pStyle w:val="ac"/>
        <w:ind w:left="42" w:right="141" w:firstLine="242"/>
        <w:jc w:val="both"/>
        <w:rPr>
          <w:sz w:val="18"/>
          <w:szCs w:val="18"/>
        </w:rPr>
      </w:pPr>
      <w:r w:rsidRPr="00FD4F0E">
        <w:rPr>
          <w:sz w:val="18"/>
          <w:szCs w:val="18"/>
        </w:rPr>
        <w:t>В соответствии с Договором розничной купли-продажи от 19.10.2021 №97, заключенным с ИП Тян Л.И. произведена покупка зеленых насаждений и удобрения на общую сумму 58,814 тыс. рублей (по счету от 20.10.2021 №398, оплата произведена 26.10.2021 в сумме 58,814 тыс. рублей</w:t>
      </w:r>
      <w:r w:rsidRPr="00FD4F0E">
        <w:rPr>
          <w:sz w:val="18"/>
          <w:szCs w:val="18"/>
          <w:vertAlign w:val="superscript"/>
        </w:rPr>
        <w:footnoteReference w:id="8"/>
      </w:r>
      <w:r w:rsidRPr="00FD4F0E">
        <w:rPr>
          <w:sz w:val="18"/>
          <w:szCs w:val="18"/>
        </w:rPr>
        <w:t>).</w:t>
      </w:r>
    </w:p>
    <w:p w:rsidR="00FD4F0E" w:rsidRPr="00FD4F0E" w:rsidRDefault="00FD4F0E" w:rsidP="00FD4F0E">
      <w:pPr>
        <w:pStyle w:val="ac"/>
        <w:ind w:left="42" w:right="141" w:firstLine="242"/>
        <w:jc w:val="both"/>
        <w:rPr>
          <w:sz w:val="18"/>
          <w:szCs w:val="18"/>
        </w:rPr>
      </w:pPr>
      <w:r w:rsidRPr="00FD4F0E">
        <w:rPr>
          <w:sz w:val="18"/>
          <w:szCs w:val="18"/>
        </w:rPr>
        <w:t>01.06.2022 в рамках контрольных действий произведен осмотр тротуара от ул. Комсомольской д.18 до пересечения с ул. М.Поливановой с. Марево и зеленых насаждений.</w:t>
      </w:r>
    </w:p>
    <w:p w:rsidR="00FD4F0E" w:rsidRPr="00FD4F0E" w:rsidRDefault="00FD4F0E" w:rsidP="00FD4F0E">
      <w:pPr>
        <w:pStyle w:val="ac"/>
        <w:ind w:left="42" w:right="141" w:firstLine="242"/>
        <w:jc w:val="both"/>
        <w:rPr>
          <w:sz w:val="18"/>
          <w:szCs w:val="18"/>
        </w:rPr>
      </w:pPr>
      <w:r w:rsidRPr="00FD4F0E">
        <w:rPr>
          <w:sz w:val="18"/>
          <w:szCs w:val="18"/>
        </w:rPr>
        <w:t>В результате осмотра установлено:</w:t>
      </w:r>
    </w:p>
    <w:p w:rsidR="00FD4F0E" w:rsidRPr="00FD4F0E" w:rsidRDefault="00FD4F0E" w:rsidP="00FD4F0E">
      <w:pPr>
        <w:pStyle w:val="ac"/>
        <w:ind w:left="42" w:right="141" w:firstLine="242"/>
        <w:jc w:val="both"/>
        <w:rPr>
          <w:sz w:val="18"/>
          <w:szCs w:val="18"/>
        </w:rPr>
      </w:pPr>
      <w:r w:rsidRPr="00FD4F0E">
        <w:rPr>
          <w:sz w:val="18"/>
          <w:szCs w:val="18"/>
        </w:rPr>
        <w:t xml:space="preserve">имеются небольшие изменения, а именно: в некоторых местах в результате воздействия выпавших </w:t>
      </w:r>
      <w:proofErr w:type="gramStart"/>
      <w:r w:rsidRPr="00FD4F0E">
        <w:rPr>
          <w:sz w:val="18"/>
          <w:szCs w:val="18"/>
        </w:rPr>
        <w:t>осадков  плитка</w:t>
      </w:r>
      <w:proofErr w:type="gramEnd"/>
      <w:r w:rsidRPr="00FD4F0E">
        <w:rPr>
          <w:sz w:val="18"/>
          <w:szCs w:val="18"/>
        </w:rPr>
        <w:t xml:space="preserve"> просела, и тротуар имеет неровную поверхность, для предотвращения воздействия осадков необходимо сделать сточные канавки для ускорения оттока воды.</w:t>
      </w:r>
    </w:p>
    <w:p w:rsidR="00FD4F0E" w:rsidRPr="00FD4F0E" w:rsidRDefault="00FD4F0E" w:rsidP="00FD4F0E">
      <w:pPr>
        <w:pStyle w:val="ac"/>
        <w:ind w:left="42" w:right="141" w:firstLine="242"/>
        <w:jc w:val="both"/>
        <w:rPr>
          <w:sz w:val="18"/>
          <w:szCs w:val="18"/>
        </w:rPr>
      </w:pPr>
      <w:r w:rsidRPr="00FD4F0E">
        <w:rPr>
          <w:sz w:val="18"/>
          <w:szCs w:val="18"/>
        </w:rPr>
        <w:t xml:space="preserve">Замечание, указанное в Акте осмотра учтено и устранено в ходе контрольного </w:t>
      </w:r>
      <w:proofErr w:type="gramStart"/>
      <w:r w:rsidRPr="00FD4F0E">
        <w:rPr>
          <w:sz w:val="18"/>
          <w:szCs w:val="18"/>
        </w:rPr>
        <w:t>мероприятия .</w:t>
      </w:r>
      <w:proofErr w:type="gramEnd"/>
    </w:p>
    <w:p w:rsidR="00FD4F0E" w:rsidRPr="00FD4F0E" w:rsidRDefault="00FD4F0E" w:rsidP="00FD4F0E">
      <w:pPr>
        <w:pStyle w:val="ac"/>
        <w:ind w:left="42" w:right="141" w:firstLine="242"/>
        <w:jc w:val="both"/>
        <w:rPr>
          <w:i/>
          <w:sz w:val="18"/>
          <w:szCs w:val="18"/>
        </w:rPr>
      </w:pPr>
      <w:r w:rsidRPr="00FD4F0E">
        <w:rPr>
          <w:i/>
          <w:sz w:val="18"/>
          <w:szCs w:val="18"/>
        </w:rPr>
        <w:t>Оценка эффективности реализации муниципальной программы</w:t>
      </w:r>
    </w:p>
    <w:p w:rsidR="00FD4F0E" w:rsidRPr="00FD4F0E" w:rsidRDefault="00FD4F0E" w:rsidP="00FD4F0E">
      <w:pPr>
        <w:pStyle w:val="ac"/>
        <w:ind w:left="42" w:right="141" w:firstLine="242"/>
        <w:jc w:val="both"/>
        <w:rPr>
          <w:sz w:val="18"/>
          <w:szCs w:val="18"/>
        </w:rPr>
      </w:pPr>
      <w:r w:rsidRPr="00FD4F0E">
        <w:rPr>
          <w:sz w:val="18"/>
          <w:szCs w:val="18"/>
        </w:rPr>
        <w:t xml:space="preserve">Во исполнение п.п. </w:t>
      </w:r>
      <w:proofErr w:type="gramStart"/>
      <w:r w:rsidRPr="00FD4F0E">
        <w:rPr>
          <w:sz w:val="18"/>
          <w:szCs w:val="18"/>
        </w:rPr>
        <w:t>2.5.,</w:t>
      </w:r>
      <w:proofErr w:type="gramEnd"/>
      <w:r w:rsidRPr="00FD4F0E">
        <w:rPr>
          <w:sz w:val="18"/>
          <w:szCs w:val="18"/>
        </w:rPr>
        <w:t xml:space="preserve"> 5.1. Порядка принятия решений о разработке муниципальных программ Марёвского муниципального округа, их формирования и реализации (далее- Порядок), утверждённого постановлением Администрации муниципального округа от 23.04.2021 №191 отделом по экономическому развитию Администрации муниципального округа проведён мониторинг хода реализации муниципальных программ за 2021 год.</w:t>
      </w:r>
    </w:p>
    <w:p w:rsidR="00FD4F0E" w:rsidRPr="00FD4F0E" w:rsidRDefault="00FD4F0E" w:rsidP="00FD4F0E">
      <w:pPr>
        <w:pStyle w:val="ac"/>
        <w:ind w:left="42" w:right="141" w:firstLine="242"/>
        <w:jc w:val="both"/>
        <w:rPr>
          <w:sz w:val="18"/>
          <w:szCs w:val="18"/>
        </w:rPr>
      </w:pPr>
      <w:r w:rsidRPr="00FD4F0E">
        <w:rPr>
          <w:sz w:val="18"/>
          <w:szCs w:val="18"/>
        </w:rPr>
        <w:t>В 2021 году на реализацию мероприятий программы запланировано 1109,2 тыс. руб., в том числе 222,0 тыс. руб. из местного бюджета, 26,6 тыс. руб. – областного бюджета, 860,5 тыс. руб. – федерального бюджета.</w:t>
      </w:r>
    </w:p>
    <w:p w:rsidR="00FD4F0E" w:rsidRPr="00FD4F0E" w:rsidRDefault="00FD4F0E" w:rsidP="00FD4F0E">
      <w:pPr>
        <w:pStyle w:val="ac"/>
        <w:ind w:left="42" w:right="141" w:firstLine="242"/>
        <w:jc w:val="both"/>
        <w:rPr>
          <w:sz w:val="18"/>
          <w:szCs w:val="18"/>
        </w:rPr>
      </w:pPr>
      <w:r w:rsidRPr="00FD4F0E">
        <w:rPr>
          <w:sz w:val="18"/>
          <w:szCs w:val="18"/>
        </w:rPr>
        <w:t>Финансовые средства освоены в полном объёме. Все произведенные расходы в рамках мероприятий муниципальной программы соответствуют установленным целям, задачам и ожидаемым результатам реализации муниципальной программы, уровень софинансирования мероприятий муниципальной программы соблюден.</w:t>
      </w:r>
    </w:p>
    <w:p w:rsidR="00FD4F0E" w:rsidRPr="00FD4F0E" w:rsidRDefault="00FD4F0E" w:rsidP="00FD4F0E">
      <w:pPr>
        <w:pStyle w:val="ac"/>
        <w:ind w:left="42" w:right="141" w:firstLine="242"/>
        <w:jc w:val="both"/>
        <w:rPr>
          <w:sz w:val="18"/>
          <w:szCs w:val="18"/>
        </w:rPr>
      </w:pPr>
      <w:r w:rsidRPr="00FD4F0E">
        <w:rPr>
          <w:sz w:val="18"/>
          <w:szCs w:val="18"/>
        </w:rPr>
        <w:t>Все запланированные мероприятия программы проведены, в том числе благоустроена 1 общественная территория (ремонт тротуара от ул. Комсомольская д.18 до пересечения с ул.М.Поливановой с. Марёво)</w:t>
      </w:r>
    </w:p>
    <w:p w:rsidR="00FD4F0E" w:rsidRPr="00FD4F0E" w:rsidRDefault="00FD4F0E" w:rsidP="00FD4F0E">
      <w:pPr>
        <w:pStyle w:val="ac"/>
        <w:ind w:left="42" w:right="141" w:firstLine="242"/>
        <w:jc w:val="both"/>
        <w:rPr>
          <w:sz w:val="18"/>
          <w:szCs w:val="18"/>
        </w:rPr>
      </w:pPr>
      <w:r w:rsidRPr="00FD4F0E">
        <w:rPr>
          <w:sz w:val="18"/>
          <w:szCs w:val="18"/>
        </w:rPr>
        <w:t>В соответствии с критериями оценки эффективности реализации муниципальной программы программа является эффективной (81 бал.).</w:t>
      </w:r>
    </w:p>
    <w:p w:rsidR="00FD4F0E" w:rsidRPr="00FD4F0E" w:rsidRDefault="00FD4F0E" w:rsidP="00FD4F0E">
      <w:pPr>
        <w:pStyle w:val="ac"/>
        <w:ind w:left="42" w:right="141" w:firstLine="242"/>
        <w:jc w:val="both"/>
        <w:rPr>
          <w:sz w:val="18"/>
          <w:szCs w:val="18"/>
        </w:rPr>
      </w:pPr>
      <w:r w:rsidRPr="00FD4F0E">
        <w:rPr>
          <w:sz w:val="18"/>
          <w:szCs w:val="18"/>
        </w:rPr>
        <w:t>Показателями результативности использования субсидии муниципальным образованием за 2021 год в соответствии с п.п. 4.3.3 п.4 Соглашения является достижение результатов в соответствии с приложением 2:</w:t>
      </w:r>
    </w:p>
    <w:p w:rsidR="00FD4F0E" w:rsidRPr="00FD4F0E" w:rsidRDefault="00FD4F0E" w:rsidP="00FD4F0E">
      <w:pPr>
        <w:pStyle w:val="ac"/>
        <w:ind w:left="42" w:right="141" w:firstLine="242"/>
        <w:jc w:val="both"/>
        <w:rPr>
          <w:sz w:val="18"/>
          <w:szCs w:val="18"/>
        </w:rPr>
      </w:pPr>
      <w:r w:rsidRPr="00FD4F0E">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 в количестве 1 ед. с начала текущего финансового года.</w:t>
      </w:r>
    </w:p>
    <w:p w:rsidR="00FD4F0E" w:rsidRPr="00FD4F0E" w:rsidRDefault="00FD4F0E" w:rsidP="00FD4F0E">
      <w:pPr>
        <w:pStyle w:val="ac"/>
        <w:ind w:left="42" w:right="141" w:firstLine="242"/>
        <w:jc w:val="both"/>
        <w:rPr>
          <w:sz w:val="18"/>
          <w:szCs w:val="18"/>
        </w:rPr>
      </w:pPr>
      <w:r w:rsidRPr="00FD4F0E">
        <w:rPr>
          <w:sz w:val="18"/>
          <w:szCs w:val="18"/>
        </w:rPr>
        <w:t>Проверкой установлено, что показатели результативности исполнения мероприятий, определенные Соглашением, выполнены.</w:t>
      </w:r>
    </w:p>
    <w:p w:rsidR="00FD4F0E" w:rsidRPr="00FD4F0E" w:rsidRDefault="00FD4F0E" w:rsidP="00FD4F0E">
      <w:pPr>
        <w:pStyle w:val="ac"/>
        <w:ind w:left="42" w:right="141"/>
        <w:rPr>
          <w:b/>
          <w:bCs/>
          <w:sz w:val="18"/>
          <w:szCs w:val="18"/>
        </w:rPr>
      </w:pPr>
    </w:p>
    <w:p w:rsidR="00FD4F0E" w:rsidRPr="00FD4F0E" w:rsidRDefault="00FD4F0E" w:rsidP="00FD4F0E">
      <w:pPr>
        <w:pStyle w:val="ac"/>
        <w:ind w:left="42" w:right="141"/>
        <w:rPr>
          <w:b/>
          <w:sz w:val="18"/>
          <w:szCs w:val="18"/>
        </w:rPr>
      </w:pPr>
      <w:r w:rsidRPr="00FD4F0E">
        <w:rPr>
          <w:b/>
          <w:sz w:val="18"/>
          <w:szCs w:val="18"/>
        </w:rPr>
        <w:t>Выводы:</w:t>
      </w:r>
    </w:p>
    <w:p w:rsidR="00FD4F0E" w:rsidRPr="00FD4F0E" w:rsidRDefault="00FD4F0E" w:rsidP="00FD4F0E">
      <w:pPr>
        <w:pStyle w:val="ac"/>
        <w:ind w:left="42" w:right="141" w:firstLine="242"/>
        <w:jc w:val="both"/>
        <w:rPr>
          <w:sz w:val="18"/>
          <w:szCs w:val="18"/>
        </w:rPr>
      </w:pPr>
      <w:r w:rsidRPr="00FD4F0E">
        <w:rPr>
          <w:sz w:val="18"/>
          <w:szCs w:val="18"/>
        </w:rPr>
        <w:t>1. Общий объем средств, проверенных в ходе контрольного мероприятия составил 1109,155 тыс. рублей.</w:t>
      </w:r>
    </w:p>
    <w:p w:rsidR="00FD4F0E" w:rsidRPr="00FD4F0E" w:rsidRDefault="00FD4F0E" w:rsidP="00FD4F0E">
      <w:pPr>
        <w:pStyle w:val="ac"/>
        <w:ind w:left="42" w:right="141" w:firstLine="242"/>
        <w:jc w:val="both"/>
        <w:rPr>
          <w:sz w:val="18"/>
          <w:szCs w:val="18"/>
        </w:rPr>
      </w:pPr>
      <w:r w:rsidRPr="00FD4F0E">
        <w:rPr>
          <w:sz w:val="18"/>
          <w:szCs w:val="18"/>
        </w:rPr>
        <w:t>2. В ходе проведения проверки установлено:</w:t>
      </w:r>
    </w:p>
    <w:p w:rsidR="00FD4F0E" w:rsidRPr="00FD4F0E" w:rsidRDefault="00FD4F0E" w:rsidP="00FD4F0E">
      <w:pPr>
        <w:pStyle w:val="ac"/>
        <w:ind w:left="42" w:right="141" w:firstLine="242"/>
        <w:jc w:val="both"/>
        <w:rPr>
          <w:sz w:val="18"/>
          <w:szCs w:val="18"/>
        </w:rPr>
      </w:pPr>
      <w:r w:rsidRPr="00FD4F0E">
        <w:rPr>
          <w:sz w:val="18"/>
          <w:szCs w:val="18"/>
        </w:rPr>
        <w:t xml:space="preserve">в нарушение </w:t>
      </w:r>
      <w:proofErr w:type="gramStart"/>
      <w:r w:rsidRPr="00FD4F0E">
        <w:rPr>
          <w:sz w:val="18"/>
          <w:szCs w:val="18"/>
        </w:rPr>
        <w:t>п.3.2  муниципального</w:t>
      </w:r>
      <w:proofErr w:type="gramEnd"/>
      <w:r w:rsidRPr="00FD4F0E">
        <w:rPr>
          <w:sz w:val="18"/>
          <w:szCs w:val="18"/>
        </w:rPr>
        <w:t xml:space="preserve"> контракта срок завершения работ не соблюден, просрочка составила 38 дней. Согласно п. 7.3 муниципального контракта подрядчику направлено требование об уплате неустойки (штрафа, пени) в связи с просрочкой исполнения обязательств, предусмотренных   контрактом от 11.10.2021 №М08-2967 на общую сумму 10647 рублей 81 копейка, из них: пени на сумму 8647 рублей 81 копейка, штрафы на сумму 2000,00 рублей. </w:t>
      </w:r>
      <w:r w:rsidRPr="00FD4F0E">
        <w:rPr>
          <w:i/>
          <w:sz w:val="18"/>
          <w:szCs w:val="18"/>
        </w:rPr>
        <w:t>Штрафы и пени на дату проверки не оплачены</w:t>
      </w:r>
      <w:r w:rsidRPr="00FD4F0E">
        <w:rPr>
          <w:sz w:val="18"/>
          <w:szCs w:val="18"/>
        </w:rPr>
        <w:t>;</w:t>
      </w:r>
    </w:p>
    <w:p w:rsidR="00FD4F0E" w:rsidRPr="00FD4F0E" w:rsidRDefault="00FD4F0E" w:rsidP="00FD4F0E">
      <w:pPr>
        <w:pStyle w:val="ac"/>
        <w:ind w:left="42" w:right="141" w:firstLine="242"/>
        <w:jc w:val="both"/>
        <w:rPr>
          <w:sz w:val="18"/>
          <w:szCs w:val="18"/>
        </w:rPr>
      </w:pPr>
      <w:r w:rsidRPr="00FD4F0E">
        <w:rPr>
          <w:sz w:val="18"/>
          <w:szCs w:val="18"/>
        </w:rPr>
        <w:t>оплата по муниципальному контракту от 03.11.2020 произведена 01.10.2021 в сумме 1050,341 тыс. рублей с нарушением срока, установленного п. 2.3 муниципального контракта;</w:t>
      </w:r>
    </w:p>
    <w:p w:rsidR="00FD4F0E" w:rsidRPr="00FD4F0E" w:rsidRDefault="00FD4F0E" w:rsidP="00FD4F0E">
      <w:pPr>
        <w:pStyle w:val="ac"/>
        <w:ind w:left="42" w:right="141" w:firstLine="242"/>
        <w:jc w:val="both"/>
        <w:rPr>
          <w:sz w:val="18"/>
          <w:szCs w:val="18"/>
        </w:rPr>
      </w:pPr>
      <w:r w:rsidRPr="00FD4F0E">
        <w:rPr>
          <w:sz w:val="18"/>
          <w:szCs w:val="18"/>
        </w:rPr>
        <w:t>не соблюдается принцип результативности и эффективности использования бюджетных средств, предусмотренный статьей 34 БК РФ, а именно: подрядчиком ООО «Тверская сказка», применяющим упрощенную систему налогообложения в акте выполненных работ (КС-2) применен повышающий коэффициент 1,2, применение которого не предусмотрено нормативными документами. Фактически подрядчиком получен НДС, запланированный в локальной смете на сумму 171,1 тыс. рублей (по согласованию сторон возможно снижение цены контракта).</w:t>
      </w:r>
    </w:p>
    <w:p w:rsidR="00FD4F0E" w:rsidRPr="00FD4F0E" w:rsidRDefault="00FD4F0E" w:rsidP="00FD4F0E">
      <w:pPr>
        <w:pStyle w:val="ac"/>
        <w:ind w:left="42" w:right="141"/>
        <w:rPr>
          <w:b/>
          <w:sz w:val="18"/>
          <w:szCs w:val="18"/>
        </w:rPr>
      </w:pPr>
    </w:p>
    <w:p w:rsidR="00FD4F0E" w:rsidRPr="00FD4F0E" w:rsidRDefault="00FD4F0E" w:rsidP="00FD4F0E">
      <w:pPr>
        <w:pStyle w:val="ac"/>
        <w:ind w:left="42" w:right="141"/>
        <w:rPr>
          <w:sz w:val="18"/>
          <w:szCs w:val="18"/>
        </w:rPr>
      </w:pPr>
      <w:r w:rsidRPr="00FD4F0E">
        <w:rPr>
          <w:b/>
          <w:sz w:val="18"/>
          <w:szCs w:val="18"/>
        </w:rPr>
        <w:t>Предложения:</w:t>
      </w:r>
    </w:p>
    <w:p w:rsidR="00FD4F0E" w:rsidRPr="00FD4F0E" w:rsidRDefault="00FD4F0E" w:rsidP="00FD4F0E">
      <w:pPr>
        <w:pStyle w:val="ac"/>
        <w:ind w:left="42" w:right="141" w:firstLine="242"/>
        <w:jc w:val="both"/>
        <w:rPr>
          <w:sz w:val="18"/>
          <w:szCs w:val="18"/>
        </w:rPr>
      </w:pPr>
      <w:r w:rsidRPr="00FD4F0E">
        <w:rPr>
          <w:sz w:val="18"/>
          <w:szCs w:val="18"/>
        </w:rPr>
        <w:t>1. Направить отчет о результатах контрольного мероприятия для рассмотрения и принятия к сведению в Думу Марёвского муниципального округа.</w:t>
      </w:r>
    </w:p>
    <w:p w:rsidR="00FD4F0E" w:rsidRPr="00FD4F0E" w:rsidRDefault="00FD4F0E" w:rsidP="00FD4F0E">
      <w:pPr>
        <w:pStyle w:val="ac"/>
        <w:ind w:left="42" w:right="141" w:firstLine="242"/>
        <w:jc w:val="both"/>
        <w:rPr>
          <w:sz w:val="18"/>
          <w:szCs w:val="18"/>
        </w:rPr>
      </w:pPr>
      <w:r w:rsidRPr="00FD4F0E">
        <w:rPr>
          <w:sz w:val="18"/>
          <w:szCs w:val="18"/>
        </w:rPr>
        <w:t>2.  Администрации муниципального округа учесть замечания и нарушения, выявленные в ходе проверки с целью устранения и недопущения их в дальнейшей работе.</w:t>
      </w:r>
    </w:p>
    <w:p w:rsidR="00FD4F0E" w:rsidRPr="00FD4F0E" w:rsidRDefault="00FD4F0E" w:rsidP="00FD4F0E">
      <w:pPr>
        <w:pStyle w:val="ac"/>
        <w:ind w:left="42" w:right="141"/>
        <w:rPr>
          <w:sz w:val="18"/>
          <w:szCs w:val="18"/>
        </w:rPr>
      </w:pPr>
    </w:p>
    <w:p w:rsidR="00FD4F0E" w:rsidRPr="00FD4F0E" w:rsidRDefault="00FD4F0E" w:rsidP="00FD4F0E">
      <w:pPr>
        <w:pStyle w:val="ac"/>
        <w:ind w:left="42" w:right="141"/>
        <w:rPr>
          <w:sz w:val="18"/>
          <w:szCs w:val="18"/>
        </w:rPr>
      </w:pPr>
      <w:r w:rsidRPr="00FD4F0E">
        <w:rPr>
          <w:sz w:val="18"/>
          <w:szCs w:val="18"/>
        </w:rPr>
        <w:t>Председатель</w:t>
      </w:r>
    </w:p>
    <w:p w:rsidR="00FD4F0E" w:rsidRDefault="00FD4F0E" w:rsidP="00FD4F0E">
      <w:pPr>
        <w:pStyle w:val="ac"/>
        <w:ind w:left="42" w:right="141"/>
        <w:rPr>
          <w:sz w:val="18"/>
          <w:szCs w:val="18"/>
        </w:rPr>
      </w:pPr>
      <w:r w:rsidRPr="00FD4F0E">
        <w:rPr>
          <w:sz w:val="18"/>
          <w:szCs w:val="18"/>
        </w:rPr>
        <w:t>Контрольно-счётной палаты</w:t>
      </w:r>
      <w:r>
        <w:rPr>
          <w:sz w:val="18"/>
          <w:szCs w:val="18"/>
        </w:rPr>
        <w:t xml:space="preserve">     </w:t>
      </w:r>
      <w:r w:rsidRPr="00FD4F0E">
        <w:rPr>
          <w:sz w:val="18"/>
          <w:szCs w:val="18"/>
        </w:rPr>
        <w:t xml:space="preserve"> М.В.Колье</w:t>
      </w:r>
    </w:p>
    <w:p w:rsidR="00FD4F0E" w:rsidRDefault="00FD4F0E" w:rsidP="00F2691E">
      <w:pPr>
        <w:pStyle w:val="ac"/>
        <w:ind w:left="42" w:right="141"/>
        <w:rPr>
          <w:sz w:val="18"/>
          <w:szCs w:val="18"/>
        </w:rPr>
      </w:pPr>
    </w:p>
    <w:p w:rsidR="00FD4F0E" w:rsidRDefault="00FD4F0E" w:rsidP="00F2691E">
      <w:pPr>
        <w:pStyle w:val="ac"/>
        <w:ind w:left="42" w:right="141"/>
        <w:rPr>
          <w:sz w:val="18"/>
          <w:szCs w:val="18"/>
        </w:rPr>
      </w:pPr>
    </w:p>
    <w:p w:rsidR="007D4708" w:rsidRPr="007D4708" w:rsidRDefault="007D4708" w:rsidP="007D4708">
      <w:pPr>
        <w:pStyle w:val="ac"/>
        <w:ind w:left="42" w:right="141"/>
        <w:jc w:val="center"/>
        <w:rPr>
          <w:b/>
          <w:bCs/>
          <w:sz w:val="18"/>
          <w:szCs w:val="18"/>
        </w:rPr>
      </w:pPr>
      <w:r w:rsidRPr="007D4708">
        <w:rPr>
          <w:b/>
          <w:bCs/>
          <w:sz w:val="18"/>
          <w:szCs w:val="18"/>
        </w:rPr>
        <w:t>АДМИНИСТРАЦИЯ</w:t>
      </w:r>
    </w:p>
    <w:p w:rsidR="007D4708" w:rsidRPr="007D4708" w:rsidRDefault="007D4708" w:rsidP="007D4708">
      <w:pPr>
        <w:pStyle w:val="ac"/>
        <w:ind w:left="42" w:right="141"/>
        <w:jc w:val="center"/>
        <w:rPr>
          <w:b/>
          <w:bCs/>
          <w:sz w:val="18"/>
          <w:szCs w:val="18"/>
        </w:rPr>
      </w:pPr>
      <w:r w:rsidRPr="007D4708">
        <w:rPr>
          <w:b/>
          <w:bCs/>
          <w:sz w:val="18"/>
          <w:szCs w:val="18"/>
        </w:rPr>
        <w:t>МАРЁВСКОГО МУНИЦИПАЛЬНОГО ОКРУГА</w:t>
      </w:r>
    </w:p>
    <w:p w:rsidR="007D4708" w:rsidRPr="007D4708" w:rsidRDefault="007D4708" w:rsidP="007D4708">
      <w:pPr>
        <w:pStyle w:val="ac"/>
        <w:ind w:left="42" w:right="141"/>
        <w:jc w:val="center"/>
        <w:rPr>
          <w:b/>
          <w:sz w:val="18"/>
          <w:szCs w:val="18"/>
        </w:rPr>
      </w:pPr>
    </w:p>
    <w:p w:rsidR="007D4708" w:rsidRPr="007D4708" w:rsidRDefault="007D4708" w:rsidP="007D4708">
      <w:pPr>
        <w:pStyle w:val="ac"/>
        <w:ind w:left="42" w:right="141"/>
        <w:jc w:val="center"/>
        <w:rPr>
          <w:sz w:val="18"/>
          <w:szCs w:val="18"/>
        </w:rPr>
      </w:pPr>
      <w:r w:rsidRPr="007D4708">
        <w:rPr>
          <w:sz w:val="18"/>
          <w:szCs w:val="18"/>
        </w:rPr>
        <w:t>П О С Т А Н О В Л Е Н И Е</w:t>
      </w:r>
    </w:p>
    <w:p w:rsidR="007D4708" w:rsidRPr="007D4708" w:rsidRDefault="007D4708" w:rsidP="007D4708">
      <w:pPr>
        <w:pStyle w:val="ac"/>
        <w:ind w:left="42" w:right="141"/>
        <w:jc w:val="center"/>
        <w:rPr>
          <w:sz w:val="18"/>
          <w:szCs w:val="18"/>
        </w:rPr>
      </w:pPr>
      <w:r w:rsidRPr="007D4708">
        <w:rPr>
          <w:sz w:val="18"/>
          <w:szCs w:val="18"/>
        </w:rPr>
        <w:lastRenderedPageBreak/>
        <w:t>01.08.2022 № 320</w:t>
      </w:r>
    </w:p>
    <w:p w:rsidR="007D4708" w:rsidRPr="007D4708" w:rsidRDefault="007D4708" w:rsidP="007D4708">
      <w:pPr>
        <w:pStyle w:val="ac"/>
        <w:ind w:left="42" w:right="141"/>
        <w:jc w:val="center"/>
        <w:rPr>
          <w:sz w:val="18"/>
          <w:szCs w:val="18"/>
        </w:rPr>
      </w:pPr>
      <w:r w:rsidRPr="007D4708">
        <w:rPr>
          <w:sz w:val="18"/>
          <w:szCs w:val="18"/>
        </w:rPr>
        <w:t>с. Марёво</w:t>
      </w:r>
    </w:p>
    <w:p w:rsidR="007D4708" w:rsidRPr="007D4708" w:rsidRDefault="007D4708" w:rsidP="007D4708">
      <w:pPr>
        <w:pStyle w:val="ac"/>
        <w:ind w:left="42" w:right="141"/>
        <w:jc w:val="center"/>
        <w:rPr>
          <w:sz w:val="18"/>
          <w:szCs w:val="18"/>
        </w:rPr>
      </w:pPr>
    </w:p>
    <w:p w:rsidR="007D4708" w:rsidRPr="007D4708" w:rsidRDefault="007D4708" w:rsidP="007D4708">
      <w:pPr>
        <w:pStyle w:val="ac"/>
        <w:ind w:left="42" w:right="141"/>
        <w:jc w:val="center"/>
        <w:rPr>
          <w:b/>
          <w:sz w:val="18"/>
          <w:szCs w:val="18"/>
        </w:rPr>
      </w:pPr>
      <w:r w:rsidRPr="007D4708">
        <w:rPr>
          <w:b/>
          <w:sz w:val="18"/>
          <w:szCs w:val="18"/>
        </w:rPr>
        <w:t xml:space="preserve">О внесении изменения в постановление Администрации муниципального округа от 17.10.2021 № 415 «Об </w:t>
      </w:r>
      <w:proofErr w:type="gramStart"/>
      <w:r w:rsidRPr="007D4708">
        <w:rPr>
          <w:b/>
          <w:sz w:val="18"/>
          <w:szCs w:val="18"/>
        </w:rPr>
        <w:t>утверждении</w:t>
      </w:r>
      <w:r w:rsidRPr="007D4708">
        <w:rPr>
          <w:sz w:val="18"/>
          <w:szCs w:val="18"/>
        </w:rPr>
        <w:t xml:space="preserve">  </w:t>
      </w:r>
      <w:r w:rsidRPr="007D4708">
        <w:rPr>
          <w:b/>
          <w:sz w:val="18"/>
          <w:szCs w:val="18"/>
        </w:rPr>
        <w:t>Положения</w:t>
      </w:r>
      <w:proofErr w:type="gramEnd"/>
      <w:r w:rsidRPr="007D4708">
        <w:rPr>
          <w:b/>
          <w:sz w:val="18"/>
          <w:szCs w:val="18"/>
        </w:rPr>
        <w:t xml:space="preserve">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w:t>
      </w:r>
    </w:p>
    <w:p w:rsidR="007D4708" w:rsidRPr="007D4708" w:rsidRDefault="007D4708" w:rsidP="007D4708">
      <w:pPr>
        <w:pStyle w:val="ac"/>
        <w:ind w:left="42" w:right="141"/>
        <w:rPr>
          <w:sz w:val="18"/>
          <w:szCs w:val="18"/>
        </w:rPr>
      </w:pPr>
    </w:p>
    <w:p w:rsidR="007D4708" w:rsidRPr="007D4708" w:rsidRDefault="007D4708" w:rsidP="007D4708">
      <w:pPr>
        <w:pStyle w:val="ac"/>
        <w:ind w:left="42" w:right="141" w:firstLine="242"/>
        <w:jc w:val="both"/>
        <w:rPr>
          <w:sz w:val="18"/>
          <w:szCs w:val="18"/>
        </w:rPr>
      </w:pPr>
      <w:r w:rsidRPr="007D4708">
        <w:rPr>
          <w:sz w:val="18"/>
          <w:szCs w:val="18"/>
        </w:rPr>
        <w:t xml:space="preserve">В соответствии с постановлением Правительства Новгородской области от 12.10.2017 № 347 «Об организации проектной деятельности в Правительстве Новгородской области и органах исполнительной власти Новгородской области», в целях организации проектной деятельности в Администрации Марёвского муниципального округа, Администрация Марёвского муниципального округа </w:t>
      </w:r>
      <w:r w:rsidRPr="007D4708">
        <w:rPr>
          <w:b/>
          <w:sz w:val="18"/>
          <w:szCs w:val="18"/>
        </w:rPr>
        <w:t>ПОСТАНОВЛЯЕТ:</w:t>
      </w:r>
      <w:r w:rsidRPr="007D4708">
        <w:rPr>
          <w:sz w:val="18"/>
          <w:szCs w:val="18"/>
        </w:rPr>
        <w:t xml:space="preserve"> </w:t>
      </w:r>
    </w:p>
    <w:p w:rsidR="007D4708" w:rsidRPr="007D4708" w:rsidRDefault="007D4708" w:rsidP="007D4708">
      <w:pPr>
        <w:pStyle w:val="ac"/>
        <w:ind w:left="42" w:right="141" w:firstLine="242"/>
        <w:jc w:val="both"/>
        <w:rPr>
          <w:sz w:val="18"/>
          <w:szCs w:val="18"/>
        </w:rPr>
      </w:pPr>
      <w:r w:rsidRPr="007D4708">
        <w:rPr>
          <w:sz w:val="18"/>
          <w:szCs w:val="18"/>
        </w:rPr>
        <w:t>1. Внести изменение в постановление Администрации муниципального округа от 17.10.2021 № 415 «Об утверждении Положения об организации проектной деятельности в Администрации Марёвского муниципального округа и функциональной структуры системы управления проектной деятельностью в Администрации Марёвского муниципального округа», дополнив пункт 1.2. Положения третьим абзацем следующего содержания:</w:t>
      </w:r>
    </w:p>
    <w:p w:rsidR="007D4708" w:rsidRPr="007D4708" w:rsidRDefault="007D4708" w:rsidP="007D4708">
      <w:pPr>
        <w:pStyle w:val="ac"/>
        <w:ind w:left="42" w:right="141" w:firstLine="242"/>
        <w:jc w:val="both"/>
        <w:rPr>
          <w:sz w:val="18"/>
          <w:szCs w:val="18"/>
        </w:rPr>
      </w:pPr>
      <w:r w:rsidRPr="007D4708">
        <w:rPr>
          <w:sz w:val="18"/>
          <w:szCs w:val="18"/>
        </w:rPr>
        <w:t>«кластерный проект – это проект, реализуемый на территории</w:t>
      </w:r>
      <w:r w:rsidR="00CD2941">
        <w:rPr>
          <w:sz w:val="18"/>
          <w:szCs w:val="18"/>
        </w:rPr>
        <w:t xml:space="preserve"> </w:t>
      </w:r>
      <w:r w:rsidRPr="007D4708">
        <w:rPr>
          <w:sz w:val="18"/>
          <w:szCs w:val="18"/>
        </w:rPr>
        <w:t>нескольких муниципальных образований Новгородской области, в целях получения синергического эффекта при достижении целей социально-экономического развития территорий городского округа, муниципальных округов, районов Новгородской области».</w:t>
      </w:r>
    </w:p>
    <w:p w:rsidR="007D4708" w:rsidRPr="007D4708" w:rsidRDefault="007D4708" w:rsidP="007D4708">
      <w:pPr>
        <w:pStyle w:val="ac"/>
        <w:ind w:left="42" w:right="141" w:firstLine="242"/>
        <w:jc w:val="both"/>
        <w:rPr>
          <w:sz w:val="18"/>
          <w:szCs w:val="18"/>
        </w:rPr>
      </w:pPr>
      <w:r w:rsidRPr="007D4708">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7D4708" w:rsidRPr="007D4708" w:rsidRDefault="007D4708" w:rsidP="007D4708">
      <w:pPr>
        <w:pStyle w:val="ac"/>
        <w:ind w:left="42" w:right="141"/>
        <w:rPr>
          <w:sz w:val="18"/>
          <w:szCs w:val="18"/>
        </w:rPr>
      </w:pPr>
    </w:p>
    <w:p w:rsidR="004C4C8B" w:rsidRDefault="007D4708" w:rsidP="007D4708">
      <w:pPr>
        <w:pStyle w:val="ac"/>
        <w:ind w:left="42" w:right="141"/>
        <w:rPr>
          <w:sz w:val="18"/>
          <w:szCs w:val="18"/>
        </w:rPr>
      </w:pPr>
      <w:r w:rsidRPr="007D4708">
        <w:rPr>
          <w:b/>
          <w:sz w:val="18"/>
          <w:szCs w:val="18"/>
        </w:rPr>
        <w:t>Глава муниципального округа     С.И. Горкин</w:t>
      </w:r>
    </w:p>
    <w:p w:rsidR="004C4C8B" w:rsidRDefault="004C4C8B" w:rsidP="00F2691E">
      <w:pPr>
        <w:pStyle w:val="ac"/>
        <w:ind w:left="42" w:right="141"/>
        <w:rPr>
          <w:sz w:val="18"/>
          <w:szCs w:val="18"/>
        </w:rPr>
      </w:pPr>
    </w:p>
    <w:p w:rsidR="004C4C8B" w:rsidRDefault="004C4C8B" w:rsidP="00F2691E">
      <w:pPr>
        <w:pStyle w:val="ac"/>
        <w:ind w:left="42" w:right="141"/>
        <w:rPr>
          <w:sz w:val="18"/>
          <w:szCs w:val="18"/>
        </w:rPr>
      </w:pPr>
    </w:p>
    <w:p w:rsidR="004C4C8B" w:rsidRDefault="004C4C8B" w:rsidP="00F2691E">
      <w:pPr>
        <w:pStyle w:val="ac"/>
        <w:ind w:left="42" w:right="141"/>
        <w:rPr>
          <w:sz w:val="18"/>
          <w:szCs w:val="18"/>
        </w:rPr>
      </w:pPr>
    </w:p>
    <w:p w:rsidR="004C4C8B" w:rsidRDefault="004C4C8B" w:rsidP="00F2691E">
      <w:pPr>
        <w:pStyle w:val="ac"/>
        <w:ind w:left="42" w:right="141"/>
        <w:rPr>
          <w:sz w:val="18"/>
          <w:szCs w:val="18"/>
        </w:rPr>
      </w:pPr>
    </w:p>
    <w:p w:rsidR="004C4C8B" w:rsidRDefault="004C4C8B" w:rsidP="00F2691E">
      <w:pPr>
        <w:pStyle w:val="ac"/>
        <w:ind w:left="42" w:right="141"/>
        <w:rPr>
          <w:sz w:val="18"/>
          <w:szCs w:val="18"/>
        </w:rPr>
      </w:pPr>
    </w:p>
    <w:p w:rsidR="004C4C8B" w:rsidRDefault="004C4C8B" w:rsidP="00F2691E">
      <w:pPr>
        <w:pStyle w:val="ac"/>
        <w:ind w:left="42" w:right="141"/>
        <w:rPr>
          <w:sz w:val="18"/>
          <w:szCs w:val="18"/>
        </w:rPr>
      </w:pPr>
    </w:p>
    <w:p w:rsidR="004C4C8B" w:rsidRDefault="004C4C8B" w:rsidP="00F2691E">
      <w:pPr>
        <w:pStyle w:val="ac"/>
        <w:ind w:left="42" w:right="141"/>
        <w:rPr>
          <w:sz w:val="18"/>
          <w:szCs w:val="18"/>
        </w:rPr>
      </w:pPr>
    </w:p>
    <w:p w:rsidR="004C4C8B" w:rsidRPr="0058249A" w:rsidRDefault="004C4C8B" w:rsidP="00F2691E">
      <w:pPr>
        <w:pStyle w:val="ac"/>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4" w:history="1">
              <w:r w:rsidR="000C4C59" w:rsidRPr="00C23608">
                <w:rPr>
                  <w:rStyle w:val="ab"/>
                  <w:sz w:val="18"/>
                  <w:szCs w:val="18"/>
                  <w:lang w:val="en-US"/>
                </w:rPr>
                <w:t>admin</w:t>
              </w:r>
              <w:r w:rsidR="000C4C59" w:rsidRPr="00C23608">
                <w:rPr>
                  <w:rStyle w:val="ab"/>
                  <w:sz w:val="18"/>
                  <w:szCs w:val="18"/>
                </w:rPr>
                <w:t>@</w:t>
              </w:r>
              <w:r w:rsidR="000C4C59" w:rsidRPr="00C23608">
                <w:rPr>
                  <w:rStyle w:val="ab"/>
                  <w:sz w:val="18"/>
                  <w:szCs w:val="18"/>
                  <w:lang w:val="en-US"/>
                </w:rPr>
                <w:t>marevoadm</w:t>
              </w:r>
              <w:r w:rsidR="000C4C59" w:rsidRPr="000C4C59">
                <w:rPr>
                  <w:rStyle w:val="ab"/>
                  <w:sz w:val="18"/>
                  <w:szCs w:val="18"/>
                </w:rPr>
                <w:t>.</w:t>
              </w:r>
              <w:r w:rsidR="000C4C59" w:rsidRPr="00C23608">
                <w:rPr>
                  <w:rStyle w:val="ab"/>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FD4F0E">
              <w:rPr>
                <w:sz w:val="18"/>
                <w:szCs w:val="18"/>
              </w:rPr>
              <w:t>03</w:t>
            </w:r>
            <w:r>
              <w:rPr>
                <w:sz w:val="18"/>
                <w:szCs w:val="18"/>
              </w:rPr>
              <w:t>.</w:t>
            </w:r>
            <w:r w:rsidR="00225633">
              <w:rPr>
                <w:sz w:val="18"/>
                <w:szCs w:val="18"/>
              </w:rPr>
              <w:t>0</w:t>
            </w:r>
            <w:r w:rsidR="00FD4F0E">
              <w:rPr>
                <w:sz w:val="18"/>
                <w:szCs w:val="18"/>
              </w:rPr>
              <w:t>8</w:t>
            </w:r>
            <w:bookmarkStart w:id="187" w:name="_GoBack"/>
            <w:bookmarkEnd w:id="187"/>
            <w:r>
              <w:rPr>
                <w:sz w:val="18"/>
                <w:szCs w:val="18"/>
              </w:rPr>
              <w:t>.20</w:t>
            </w:r>
            <w:r w:rsidR="00027106">
              <w:rPr>
                <w:sz w:val="18"/>
                <w:szCs w:val="18"/>
              </w:rPr>
              <w:t>2</w:t>
            </w:r>
            <w:r w:rsidR="00346390">
              <w:rPr>
                <w:sz w:val="18"/>
                <w:szCs w:val="18"/>
              </w:rPr>
              <w:t>2</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5"/>
      <w:headerReference w:type="default" r:id="rId16"/>
      <w:headerReference w:type="first" r:id="rId17"/>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95" w:rsidRDefault="00142395" w:rsidP="0076438D">
      <w:pPr>
        <w:spacing w:after="0" w:line="240" w:lineRule="auto"/>
      </w:pPr>
      <w:r>
        <w:separator/>
      </w:r>
    </w:p>
  </w:endnote>
  <w:endnote w:type="continuationSeparator" w:id="0">
    <w:p w:rsidR="00142395" w:rsidRDefault="00142395"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95" w:rsidRDefault="00142395" w:rsidP="0076438D">
      <w:pPr>
        <w:spacing w:after="0" w:line="240" w:lineRule="auto"/>
      </w:pPr>
      <w:r>
        <w:separator/>
      </w:r>
    </w:p>
  </w:footnote>
  <w:footnote w:type="continuationSeparator" w:id="0">
    <w:p w:rsidR="00142395" w:rsidRDefault="00142395" w:rsidP="0076438D">
      <w:pPr>
        <w:spacing w:after="0" w:line="240" w:lineRule="auto"/>
      </w:pPr>
      <w:r>
        <w:continuationSeparator/>
      </w:r>
    </w:p>
  </w:footnote>
  <w:footnote w:id="1">
    <w:p w:rsidR="00FD4F0E" w:rsidRPr="00E64405" w:rsidRDefault="00FD4F0E" w:rsidP="00FD4F0E">
      <w:pPr>
        <w:autoSpaceDE w:val="0"/>
        <w:autoSpaceDN w:val="0"/>
        <w:adjustRightInd w:val="0"/>
        <w:spacing w:after="0" w:line="240" w:lineRule="auto"/>
        <w:jc w:val="both"/>
        <w:rPr>
          <w:sz w:val="20"/>
          <w:szCs w:val="20"/>
        </w:rPr>
      </w:pPr>
      <w:r w:rsidRPr="00E64405">
        <w:rPr>
          <w:rStyle w:val="afff9"/>
          <w:sz w:val="20"/>
          <w:szCs w:val="20"/>
        </w:rPr>
        <w:footnoteRef/>
      </w:r>
      <w:r w:rsidRPr="00E64405">
        <w:rPr>
          <w:sz w:val="20"/>
          <w:szCs w:val="20"/>
        </w:rPr>
        <w:t xml:space="preserve"> Федеральные проекты: «Жилье», «Формирование комфортной городской среды», «Обеспечение устойчивого сокращения непригодного для проживания жилищного фонда», «Ипотека</w:t>
      </w:r>
      <w:proofErr w:type="gramStart"/>
      <w:r w:rsidRPr="00E64405">
        <w:rPr>
          <w:sz w:val="20"/>
          <w:szCs w:val="20"/>
        </w:rPr>
        <w:t>»,  «</w:t>
      </w:r>
      <w:proofErr w:type="gramEnd"/>
      <w:r w:rsidRPr="00E64405">
        <w:rPr>
          <w:sz w:val="20"/>
          <w:szCs w:val="20"/>
        </w:rPr>
        <w:t>Чистая вода».</w:t>
      </w:r>
    </w:p>
  </w:footnote>
  <w:footnote w:id="2">
    <w:p w:rsidR="00FD4F0E" w:rsidRDefault="00FD4F0E" w:rsidP="00FD4F0E">
      <w:pPr>
        <w:pStyle w:val="afff7"/>
        <w:jc w:val="both"/>
      </w:pPr>
      <w:r w:rsidRPr="00E81C9D">
        <w:rPr>
          <w:rStyle w:val="afff9"/>
        </w:rPr>
        <w:footnoteRef/>
      </w:r>
      <w:r w:rsidRPr="00E81C9D">
        <w:t xml:space="preserve"> Утверждена постановлением Правительства Новгородской области от </w:t>
      </w:r>
      <w:r>
        <w:t>01</w:t>
      </w:r>
      <w:r w:rsidRPr="00E81C9D">
        <w:t>.</w:t>
      </w:r>
      <w:r>
        <w:t>09</w:t>
      </w:r>
      <w:r w:rsidRPr="00E81C9D">
        <w:t>.20</w:t>
      </w:r>
      <w:r>
        <w:t>2017</w:t>
      </w:r>
      <w:r w:rsidRPr="00E81C9D">
        <w:t xml:space="preserve"> №</w:t>
      </w:r>
      <w:r>
        <w:t xml:space="preserve"> 305 (в редакции постановления Правительства Новгородской области от 03.08.2020 №359</w:t>
      </w:r>
      <w:proofErr w:type="gramStart"/>
      <w:r>
        <w:t xml:space="preserve">) </w:t>
      </w:r>
      <w:r w:rsidRPr="00E81C9D">
        <w:t>.</w:t>
      </w:r>
      <w:proofErr w:type="gramEnd"/>
    </w:p>
  </w:footnote>
  <w:footnote w:id="3">
    <w:p w:rsidR="00FD4F0E" w:rsidRDefault="00FD4F0E" w:rsidP="00FD4F0E">
      <w:pPr>
        <w:pStyle w:val="afff7"/>
        <w:jc w:val="both"/>
      </w:pPr>
      <w:r>
        <w:rPr>
          <w:rStyle w:val="afff9"/>
        </w:rPr>
        <w:footnoteRef/>
      </w:r>
      <w:r>
        <w:t xml:space="preserve"> </w:t>
      </w:r>
      <w:r w:rsidRPr="008133C7">
        <w:t xml:space="preserve">Решение </w:t>
      </w:r>
      <w:r>
        <w:t>Думы</w:t>
      </w:r>
      <w:r w:rsidRPr="008133C7">
        <w:t xml:space="preserve"> </w:t>
      </w:r>
      <w:r>
        <w:t>Марёвского муниципального округа от 25</w:t>
      </w:r>
      <w:r w:rsidRPr="008133C7">
        <w:t>.12.20</w:t>
      </w:r>
      <w:r>
        <w:t>20</w:t>
      </w:r>
      <w:r w:rsidRPr="008133C7">
        <w:t xml:space="preserve"> № </w:t>
      </w:r>
      <w:r>
        <w:t>57</w:t>
      </w:r>
      <w:r w:rsidRPr="008133C7">
        <w:t xml:space="preserve"> «О бюджете </w:t>
      </w:r>
      <w:r>
        <w:t>Марёвского</w:t>
      </w:r>
      <w:r w:rsidRPr="008133C7">
        <w:t xml:space="preserve"> </w:t>
      </w:r>
      <w:r>
        <w:t xml:space="preserve">Марёвского муниципального округа на </w:t>
      </w:r>
      <w:r w:rsidRPr="008133C7">
        <w:t>20</w:t>
      </w:r>
      <w:r>
        <w:t>21</w:t>
      </w:r>
      <w:r w:rsidRPr="008133C7">
        <w:t xml:space="preserve"> год и на плановый период 202</w:t>
      </w:r>
      <w:r>
        <w:t>2</w:t>
      </w:r>
      <w:r w:rsidRPr="008133C7">
        <w:t xml:space="preserve"> и 202</w:t>
      </w:r>
      <w:r>
        <w:t>3</w:t>
      </w:r>
      <w:r w:rsidRPr="008133C7">
        <w:t xml:space="preserve"> годов» (в редакции от </w:t>
      </w:r>
      <w:r>
        <w:t>24</w:t>
      </w:r>
      <w:r w:rsidRPr="008133C7">
        <w:t>.</w:t>
      </w:r>
      <w:r>
        <w:t>12</w:t>
      </w:r>
      <w:r w:rsidRPr="008133C7">
        <w:t>.20</w:t>
      </w:r>
      <w:r>
        <w:t>21</w:t>
      </w:r>
      <w:r w:rsidRPr="008133C7">
        <w:t xml:space="preserve"> №</w:t>
      </w:r>
      <w:r>
        <w:t>153</w:t>
      </w:r>
      <w:r w:rsidRPr="008133C7">
        <w:t>)</w:t>
      </w:r>
      <w:r>
        <w:t>.</w:t>
      </w:r>
    </w:p>
  </w:footnote>
  <w:footnote w:id="4">
    <w:p w:rsidR="00FD4F0E" w:rsidRDefault="00FD4F0E" w:rsidP="00FD4F0E">
      <w:pPr>
        <w:autoSpaceDE w:val="0"/>
        <w:autoSpaceDN w:val="0"/>
        <w:adjustRightInd w:val="0"/>
        <w:spacing w:after="0" w:line="240" w:lineRule="auto"/>
        <w:jc w:val="both"/>
      </w:pPr>
      <w:r w:rsidRPr="00B60A8A">
        <w:rPr>
          <w:rStyle w:val="afff9"/>
          <w:sz w:val="20"/>
          <w:szCs w:val="20"/>
        </w:rPr>
        <w:footnoteRef/>
      </w:r>
      <w:r w:rsidRPr="00B60A8A">
        <w:rPr>
          <w:sz w:val="20"/>
          <w:szCs w:val="20"/>
        </w:rPr>
        <w:t xml:space="preserve"> 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r>
        <w:rPr>
          <w:sz w:val="20"/>
          <w:szCs w:val="20"/>
        </w:rPr>
        <w:t>.</w:t>
      </w:r>
    </w:p>
  </w:footnote>
  <w:footnote w:id="5">
    <w:p w:rsidR="00FD4F0E" w:rsidRDefault="00FD4F0E" w:rsidP="00FD4F0E">
      <w:pPr>
        <w:pStyle w:val="afff7"/>
        <w:jc w:val="both"/>
      </w:pPr>
      <w:r w:rsidRPr="005D79D0">
        <w:rPr>
          <w:rStyle w:val="afff9"/>
        </w:rPr>
        <w:footnoteRef/>
      </w:r>
      <w:r>
        <w:t xml:space="preserve"> </w:t>
      </w:r>
      <w:r w:rsidRPr="005D79D0">
        <w:t>Пункт 9 Федеральн</w:t>
      </w:r>
      <w:r>
        <w:t>ого</w:t>
      </w:r>
      <w:r w:rsidRPr="005D79D0">
        <w:t xml:space="preserve"> стандарт</w:t>
      </w:r>
      <w:r>
        <w:t>а</w:t>
      </w:r>
      <w:r w:rsidRPr="005D79D0">
        <w:t xml:space="preserve"> бухгалтерского учета для организаций государственного сектора </w:t>
      </w:r>
      <w:r>
        <w:t>«</w:t>
      </w:r>
      <w:r w:rsidRPr="005D79D0">
        <w:t>Учетная политика, оценочные значения и ошибк</w:t>
      </w:r>
      <w:r>
        <w:t>и».</w:t>
      </w:r>
    </w:p>
  </w:footnote>
  <w:footnote w:id="6">
    <w:p w:rsidR="00FD4F0E" w:rsidRDefault="00FD4F0E" w:rsidP="00FD4F0E">
      <w:pPr>
        <w:pStyle w:val="afff7"/>
        <w:jc w:val="both"/>
      </w:pPr>
      <w:r w:rsidRPr="0037375D">
        <w:rPr>
          <w:rStyle w:val="afff9"/>
        </w:rPr>
        <w:footnoteRef/>
      </w:r>
      <w:r w:rsidRPr="0037375D">
        <w:t xml:space="preserve"> </w:t>
      </w:r>
      <w:r>
        <w:t>платежное поручение от 01.10.2021 №553363</w:t>
      </w:r>
      <w:r w:rsidRPr="0037375D">
        <w:t>.</w:t>
      </w:r>
    </w:p>
  </w:footnote>
  <w:footnote w:id="7">
    <w:p w:rsidR="00FD4F0E" w:rsidRPr="00662E64" w:rsidRDefault="00FD4F0E" w:rsidP="00FD4F0E">
      <w:pPr>
        <w:pStyle w:val="afff7"/>
      </w:pPr>
      <w:r w:rsidRPr="00662E64">
        <w:rPr>
          <w:rStyle w:val="afff9"/>
        </w:rPr>
        <w:footnoteRef/>
      </w:r>
      <w:r w:rsidRPr="00662E64">
        <w:t xml:space="preserve"> </w:t>
      </w:r>
      <w:r>
        <w:t>н</w:t>
      </w:r>
      <w:r w:rsidRPr="00662E64">
        <w:t>е более чем в т</w:t>
      </w:r>
      <w:r>
        <w:t>е</w:t>
      </w:r>
      <w:r w:rsidRPr="00662E64">
        <w:t>чение 15</w:t>
      </w:r>
      <w:r>
        <w:t xml:space="preserve"> рабочих</w:t>
      </w:r>
      <w:r w:rsidRPr="00662E64">
        <w:t xml:space="preserve"> </w:t>
      </w:r>
      <w:proofErr w:type="gramStart"/>
      <w:r w:rsidRPr="00662E64">
        <w:t>дней</w:t>
      </w:r>
      <w:r>
        <w:t xml:space="preserve">  с</w:t>
      </w:r>
      <w:proofErr w:type="gramEnd"/>
      <w:r>
        <w:t xml:space="preserve"> даты  подписания Акта о приёмке выполненных работ формы (КС-2) и справки о стоимости выполненных работ и затрат формы (КС-3).</w:t>
      </w:r>
    </w:p>
  </w:footnote>
  <w:footnote w:id="8">
    <w:p w:rsidR="00FD4F0E" w:rsidRPr="007E553F" w:rsidRDefault="00FD4F0E" w:rsidP="00FD4F0E">
      <w:pPr>
        <w:pStyle w:val="afff7"/>
      </w:pPr>
      <w:r w:rsidRPr="007E553F">
        <w:rPr>
          <w:rStyle w:val="afff9"/>
        </w:rPr>
        <w:footnoteRef/>
      </w:r>
      <w:r>
        <w:t xml:space="preserve"> п</w:t>
      </w:r>
      <w:r w:rsidRPr="007E553F">
        <w:t>латежное поручение от 26.10.2021 №</w:t>
      </w:r>
      <w:r>
        <w:t>657821.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2D" w:rsidRDefault="0065092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2D" w:rsidRDefault="0065092D" w:rsidP="00D6579D">
    <w:pPr>
      <w:pStyle w:val="a6"/>
      <w:jc w:val="center"/>
    </w:pPr>
    <w:r>
      <w:fldChar w:fldCharType="begin"/>
    </w:r>
    <w:r>
      <w:instrText>PAGE   \* MERGEFORMAT</w:instrText>
    </w:r>
    <w:r>
      <w:fldChar w:fldCharType="separate"/>
    </w:r>
    <w:r w:rsidR="00FD4F0E">
      <w:rPr>
        <w:noProof/>
      </w:rPr>
      <w:t>2</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92D" w:rsidRDefault="0065092D">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025D5080"/>
    <w:multiLevelType w:val="hybridMultilevel"/>
    <w:tmpl w:val="9A983914"/>
    <w:lvl w:ilvl="0" w:tplc="8A4295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4EF71DE"/>
    <w:multiLevelType w:val="hybridMultilevel"/>
    <w:tmpl w:val="58644A98"/>
    <w:lvl w:ilvl="0" w:tplc="2BFCC5F2">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0586208C"/>
    <w:multiLevelType w:val="hybridMultilevel"/>
    <w:tmpl w:val="18B65582"/>
    <w:lvl w:ilvl="0" w:tplc="204C50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0BA90633"/>
    <w:multiLevelType w:val="hybridMultilevel"/>
    <w:tmpl w:val="8F4CF550"/>
    <w:lvl w:ilvl="0" w:tplc="3652400C">
      <w:start w:val="1"/>
      <w:numFmt w:val="decimal"/>
      <w:lvlText w:val="1.%1."/>
      <w:lvlJc w:val="center"/>
      <w:pPr>
        <w:ind w:left="1335" w:hanging="360"/>
      </w:pPr>
      <w:rPr>
        <w:rFonts w:ascii="Times New Roman" w:hAnsi="Times New Roman"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6"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7"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15:restartNumberingAfterBreak="0">
    <w:nsid w:val="0E893FA0"/>
    <w:multiLevelType w:val="hybridMultilevel"/>
    <w:tmpl w:val="FB50BF4A"/>
    <w:lvl w:ilvl="0" w:tplc="DBD88CD2">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0996823"/>
    <w:multiLevelType w:val="hybridMultilevel"/>
    <w:tmpl w:val="578629B4"/>
    <w:lvl w:ilvl="0" w:tplc="34CE1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911710"/>
    <w:multiLevelType w:val="hybridMultilevel"/>
    <w:tmpl w:val="D57A37A0"/>
    <w:lvl w:ilvl="0" w:tplc="2B7A4FB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1B2A5E58"/>
    <w:multiLevelType w:val="hybridMultilevel"/>
    <w:tmpl w:val="DB087274"/>
    <w:lvl w:ilvl="0" w:tplc="6686A3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787B77"/>
    <w:multiLevelType w:val="hybridMultilevel"/>
    <w:tmpl w:val="4D369E1E"/>
    <w:lvl w:ilvl="0" w:tplc="81E218DE">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612B23"/>
    <w:multiLevelType w:val="multilevel"/>
    <w:tmpl w:val="691A665A"/>
    <w:lvl w:ilvl="0">
      <w:start w:val="2"/>
      <w:numFmt w:val="decimal"/>
      <w:lvlText w:val="%1."/>
      <w:lvlJc w:val="left"/>
      <w:pPr>
        <w:tabs>
          <w:tab w:val="num" w:pos="928"/>
        </w:tabs>
        <w:ind w:left="928" w:hanging="360"/>
      </w:pPr>
      <w:rPr>
        <w:rFonts w:hint="default"/>
        <w:color w:val="000000"/>
      </w:rPr>
    </w:lvl>
    <w:lvl w:ilvl="1">
      <w:start w:val="2"/>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6" w15:restartNumberingAfterBreak="0">
    <w:nsid w:val="26484DBF"/>
    <w:multiLevelType w:val="multilevel"/>
    <w:tmpl w:val="AFCEDFE8"/>
    <w:lvl w:ilvl="0">
      <w:start w:val="1"/>
      <w:numFmt w:val="decimal"/>
      <w:lvlText w:val="%1."/>
      <w:lvlJc w:val="left"/>
      <w:pPr>
        <w:ind w:left="1159" w:hanging="4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78016CF"/>
    <w:multiLevelType w:val="hybridMultilevel"/>
    <w:tmpl w:val="8DA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9254FE"/>
    <w:multiLevelType w:val="hybridMultilevel"/>
    <w:tmpl w:val="54D612DC"/>
    <w:lvl w:ilvl="0" w:tplc="2CF05A1C">
      <w:start w:val="1"/>
      <w:numFmt w:val="decimal"/>
      <w:lvlText w:val="%1."/>
      <w:lvlJc w:val="left"/>
      <w:pPr>
        <w:ind w:left="1721" w:hanging="1035"/>
      </w:pPr>
      <w:rPr>
        <w:rFonts w:cs="Times New Roman" w:hint="default"/>
      </w:rPr>
    </w:lvl>
    <w:lvl w:ilvl="1" w:tplc="04190019" w:tentative="1">
      <w:start w:val="1"/>
      <w:numFmt w:val="lowerLetter"/>
      <w:lvlText w:val="%2."/>
      <w:lvlJc w:val="left"/>
      <w:pPr>
        <w:ind w:left="1766" w:hanging="360"/>
      </w:pPr>
      <w:rPr>
        <w:rFonts w:cs="Times New Roman"/>
      </w:rPr>
    </w:lvl>
    <w:lvl w:ilvl="2" w:tplc="0419001B" w:tentative="1">
      <w:start w:val="1"/>
      <w:numFmt w:val="lowerRoman"/>
      <w:lvlText w:val="%3."/>
      <w:lvlJc w:val="right"/>
      <w:pPr>
        <w:ind w:left="2486" w:hanging="180"/>
      </w:pPr>
      <w:rPr>
        <w:rFonts w:cs="Times New Roman"/>
      </w:rPr>
    </w:lvl>
    <w:lvl w:ilvl="3" w:tplc="0419000F" w:tentative="1">
      <w:start w:val="1"/>
      <w:numFmt w:val="decimal"/>
      <w:lvlText w:val="%4."/>
      <w:lvlJc w:val="left"/>
      <w:pPr>
        <w:ind w:left="3206" w:hanging="360"/>
      </w:pPr>
      <w:rPr>
        <w:rFonts w:cs="Times New Roman"/>
      </w:rPr>
    </w:lvl>
    <w:lvl w:ilvl="4" w:tplc="04190019" w:tentative="1">
      <w:start w:val="1"/>
      <w:numFmt w:val="lowerLetter"/>
      <w:lvlText w:val="%5."/>
      <w:lvlJc w:val="left"/>
      <w:pPr>
        <w:ind w:left="3926" w:hanging="360"/>
      </w:pPr>
      <w:rPr>
        <w:rFonts w:cs="Times New Roman"/>
      </w:rPr>
    </w:lvl>
    <w:lvl w:ilvl="5" w:tplc="0419001B" w:tentative="1">
      <w:start w:val="1"/>
      <w:numFmt w:val="lowerRoman"/>
      <w:lvlText w:val="%6."/>
      <w:lvlJc w:val="right"/>
      <w:pPr>
        <w:ind w:left="4646" w:hanging="180"/>
      </w:pPr>
      <w:rPr>
        <w:rFonts w:cs="Times New Roman"/>
      </w:rPr>
    </w:lvl>
    <w:lvl w:ilvl="6" w:tplc="0419000F" w:tentative="1">
      <w:start w:val="1"/>
      <w:numFmt w:val="decimal"/>
      <w:lvlText w:val="%7."/>
      <w:lvlJc w:val="left"/>
      <w:pPr>
        <w:ind w:left="5366" w:hanging="360"/>
      </w:pPr>
      <w:rPr>
        <w:rFonts w:cs="Times New Roman"/>
      </w:rPr>
    </w:lvl>
    <w:lvl w:ilvl="7" w:tplc="04190019" w:tentative="1">
      <w:start w:val="1"/>
      <w:numFmt w:val="lowerLetter"/>
      <w:lvlText w:val="%8."/>
      <w:lvlJc w:val="left"/>
      <w:pPr>
        <w:ind w:left="6086" w:hanging="360"/>
      </w:pPr>
      <w:rPr>
        <w:rFonts w:cs="Times New Roman"/>
      </w:rPr>
    </w:lvl>
    <w:lvl w:ilvl="8" w:tplc="0419001B" w:tentative="1">
      <w:start w:val="1"/>
      <w:numFmt w:val="lowerRoman"/>
      <w:lvlText w:val="%9."/>
      <w:lvlJc w:val="right"/>
      <w:pPr>
        <w:ind w:left="6806" w:hanging="180"/>
      </w:pPr>
      <w:rPr>
        <w:rFonts w:cs="Times New Roman"/>
      </w:rPr>
    </w:lvl>
  </w:abstractNum>
  <w:abstractNum w:abstractNumId="19" w15:restartNumberingAfterBreak="0">
    <w:nsid w:val="2BA93ED8"/>
    <w:multiLevelType w:val="multilevel"/>
    <w:tmpl w:val="3C107B6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20" w15:restartNumberingAfterBreak="0">
    <w:nsid w:val="2E04011B"/>
    <w:multiLevelType w:val="hybridMultilevel"/>
    <w:tmpl w:val="99642BA6"/>
    <w:lvl w:ilvl="0" w:tplc="D71C01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2EFF29E6"/>
    <w:multiLevelType w:val="hybridMultilevel"/>
    <w:tmpl w:val="91561B66"/>
    <w:lvl w:ilvl="0" w:tplc="A48C16D6">
      <w:start w:val="2"/>
      <w:numFmt w:val="decimal"/>
      <w:lvlText w:val="%1."/>
      <w:lvlJc w:val="left"/>
      <w:pPr>
        <w:tabs>
          <w:tab w:val="num" w:pos="974"/>
        </w:tabs>
        <w:ind w:left="974" w:hanging="36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22" w15:restartNumberingAfterBreak="0">
    <w:nsid w:val="3474724B"/>
    <w:multiLevelType w:val="multilevel"/>
    <w:tmpl w:val="B8D67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C87DB1"/>
    <w:multiLevelType w:val="hybridMultilevel"/>
    <w:tmpl w:val="4D369E1E"/>
    <w:lvl w:ilvl="0" w:tplc="81E218DE">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641128E"/>
    <w:multiLevelType w:val="hybridMultilevel"/>
    <w:tmpl w:val="A03E1744"/>
    <w:lvl w:ilvl="0" w:tplc="E68E5D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7772042"/>
    <w:multiLevelType w:val="hybridMultilevel"/>
    <w:tmpl w:val="45AE7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15:restartNumberingAfterBreak="0">
    <w:nsid w:val="3CE147BE"/>
    <w:multiLevelType w:val="hybridMultilevel"/>
    <w:tmpl w:val="EFEAA8C2"/>
    <w:lvl w:ilvl="0" w:tplc="226E5262">
      <w:start w:val="8038"/>
      <w:numFmt w:val="decimal"/>
      <w:lvlText w:val="%1"/>
      <w:lvlJc w:val="left"/>
      <w:pPr>
        <w:tabs>
          <w:tab w:val="num" w:pos="1605"/>
        </w:tabs>
        <w:ind w:left="1605" w:hanging="9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3F486594"/>
    <w:multiLevelType w:val="hybridMultilevel"/>
    <w:tmpl w:val="1B560486"/>
    <w:lvl w:ilvl="0" w:tplc="152A2D1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2D6468F"/>
    <w:multiLevelType w:val="hybridMultilevel"/>
    <w:tmpl w:val="F6943012"/>
    <w:lvl w:ilvl="0" w:tplc="38E86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42503E0"/>
    <w:multiLevelType w:val="hybridMultilevel"/>
    <w:tmpl w:val="CDD4B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A462058"/>
    <w:multiLevelType w:val="hybridMultilevel"/>
    <w:tmpl w:val="21807C64"/>
    <w:lvl w:ilvl="0" w:tplc="3A868DD8">
      <w:start w:val="2"/>
      <w:numFmt w:val="decimal"/>
      <w:lvlText w:val="%1."/>
      <w:lvlJc w:val="left"/>
      <w:pPr>
        <w:tabs>
          <w:tab w:val="num" w:pos="1152"/>
        </w:tabs>
        <w:ind w:left="1152" w:hanging="360"/>
      </w:pPr>
      <w:rPr>
        <w:rFonts w:hint="default"/>
      </w:rPr>
    </w:lvl>
    <w:lvl w:ilvl="1" w:tplc="04190019" w:tentative="1">
      <w:start w:val="1"/>
      <w:numFmt w:val="lowerLetter"/>
      <w:lvlText w:val="%2."/>
      <w:lvlJc w:val="left"/>
      <w:pPr>
        <w:tabs>
          <w:tab w:val="num" w:pos="1872"/>
        </w:tabs>
        <w:ind w:left="1872" w:hanging="360"/>
      </w:pPr>
    </w:lvl>
    <w:lvl w:ilvl="2" w:tplc="0419001B" w:tentative="1">
      <w:start w:val="1"/>
      <w:numFmt w:val="lowerRoman"/>
      <w:lvlText w:val="%3."/>
      <w:lvlJc w:val="right"/>
      <w:pPr>
        <w:tabs>
          <w:tab w:val="num" w:pos="2592"/>
        </w:tabs>
        <w:ind w:left="2592" w:hanging="180"/>
      </w:pPr>
    </w:lvl>
    <w:lvl w:ilvl="3" w:tplc="0419000F" w:tentative="1">
      <w:start w:val="1"/>
      <w:numFmt w:val="decimal"/>
      <w:lvlText w:val="%4."/>
      <w:lvlJc w:val="left"/>
      <w:pPr>
        <w:tabs>
          <w:tab w:val="num" w:pos="3312"/>
        </w:tabs>
        <w:ind w:left="3312" w:hanging="360"/>
      </w:pPr>
    </w:lvl>
    <w:lvl w:ilvl="4" w:tplc="04190019" w:tentative="1">
      <w:start w:val="1"/>
      <w:numFmt w:val="lowerLetter"/>
      <w:lvlText w:val="%5."/>
      <w:lvlJc w:val="left"/>
      <w:pPr>
        <w:tabs>
          <w:tab w:val="num" w:pos="4032"/>
        </w:tabs>
        <w:ind w:left="4032" w:hanging="360"/>
      </w:pPr>
    </w:lvl>
    <w:lvl w:ilvl="5" w:tplc="0419001B" w:tentative="1">
      <w:start w:val="1"/>
      <w:numFmt w:val="lowerRoman"/>
      <w:lvlText w:val="%6."/>
      <w:lvlJc w:val="right"/>
      <w:pPr>
        <w:tabs>
          <w:tab w:val="num" w:pos="4752"/>
        </w:tabs>
        <w:ind w:left="4752" w:hanging="180"/>
      </w:pPr>
    </w:lvl>
    <w:lvl w:ilvl="6" w:tplc="0419000F" w:tentative="1">
      <w:start w:val="1"/>
      <w:numFmt w:val="decimal"/>
      <w:lvlText w:val="%7."/>
      <w:lvlJc w:val="left"/>
      <w:pPr>
        <w:tabs>
          <w:tab w:val="num" w:pos="5472"/>
        </w:tabs>
        <w:ind w:left="5472" w:hanging="360"/>
      </w:pPr>
    </w:lvl>
    <w:lvl w:ilvl="7" w:tplc="04190019" w:tentative="1">
      <w:start w:val="1"/>
      <w:numFmt w:val="lowerLetter"/>
      <w:lvlText w:val="%8."/>
      <w:lvlJc w:val="left"/>
      <w:pPr>
        <w:tabs>
          <w:tab w:val="num" w:pos="6192"/>
        </w:tabs>
        <w:ind w:left="6192" w:hanging="360"/>
      </w:pPr>
    </w:lvl>
    <w:lvl w:ilvl="8" w:tplc="0419001B" w:tentative="1">
      <w:start w:val="1"/>
      <w:numFmt w:val="lowerRoman"/>
      <w:lvlText w:val="%9."/>
      <w:lvlJc w:val="right"/>
      <w:pPr>
        <w:tabs>
          <w:tab w:val="num" w:pos="6912"/>
        </w:tabs>
        <w:ind w:left="6912" w:hanging="180"/>
      </w:pPr>
    </w:lvl>
  </w:abstractNum>
  <w:abstractNum w:abstractNumId="33" w15:restartNumberingAfterBreak="0">
    <w:nsid w:val="4E821157"/>
    <w:multiLevelType w:val="hybridMultilevel"/>
    <w:tmpl w:val="FCB41F96"/>
    <w:lvl w:ilvl="0" w:tplc="E9CA75E2">
      <w:start w:val="8000"/>
      <w:numFmt w:val="decimal"/>
      <w:lvlText w:val="%1"/>
      <w:lvlJc w:val="left"/>
      <w:pPr>
        <w:tabs>
          <w:tab w:val="num" w:pos="1305"/>
        </w:tabs>
        <w:ind w:left="1305" w:hanging="6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4FAA7601"/>
    <w:multiLevelType w:val="hybridMultilevel"/>
    <w:tmpl w:val="6FBCE130"/>
    <w:lvl w:ilvl="0" w:tplc="D0A4DD60">
      <w:start w:val="8038"/>
      <w:numFmt w:val="decimal"/>
      <w:lvlText w:val="%1"/>
      <w:lvlJc w:val="left"/>
      <w:pPr>
        <w:tabs>
          <w:tab w:val="num" w:pos="1305"/>
        </w:tabs>
        <w:ind w:left="1305" w:hanging="6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58895361"/>
    <w:multiLevelType w:val="hybridMultilevel"/>
    <w:tmpl w:val="A03E1744"/>
    <w:lvl w:ilvl="0" w:tplc="E68E5D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9402E3A"/>
    <w:multiLevelType w:val="hybridMultilevel"/>
    <w:tmpl w:val="24B6CF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9991387"/>
    <w:multiLevelType w:val="hybridMultilevel"/>
    <w:tmpl w:val="A03E1744"/>
    <w:lvl w:ilvl="0" w:tplc="E68E5D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9C3514F"/>
    <w:multiLevelType w:val="hybridMultilevel"/>
    <w:tmpl w:val="171CFE9C"/>
    <w:lvl w:ilvl="0" w:tplc="A5645E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3976FA6"/>
    <w:multiLevelType w:val="hybridMultilevel"/>
    <w:tmpl w:val="A330D8FA"/>
    <w:lvl w:ilvl="0" w:tplc="5E4035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15:restartNumberingAfterBreak="0">
    <w:nsid w:val="654D0CE1"/>
    <w:multiLevelType w:val="hybridMultilevel"/>
    <w:tmpl w:val="E54AFDE8"/>
    <w:lvl w:ilvl="0" w:tplc="F714717A">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42" w15:restartNumberingAfterBreak="0">
    <w:nsid w:val="672129B5"/>
    <w:multiLevelType w:val="hybridMultilevel"/>
    <w:tmpl w:val="4252B48C"/>
    <w:lvl w:ilvl="0" w:tplc="7018C5F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3" w15:restartNumberingAfterBreak="0">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53E13C7"/>
    <w:multiLevelType w:val="hybridMultilevel"/>
    <w:tmpl w:val="A03E1744"/>
    <w:lvl w:ilvl="0" w:tplc="E68E5D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83A1530"/>
    <w:multiLevelType w:val="multilevel"/>
    <w:tmpl w:val="22BC0AC8"/>
    <w:lvl w:ilvl="0">
      <w:start w:val="1"/>
      <w:numFmt w:val="decimal"/>
      <w:lvlText w:val="%1."/>
      <w:lvlJc w:val="left"/>
      <w:pPr>
        <w:ind w:left="1185" w:hanging="1185"/>
      </w:pPr>
      <w:rPr>
        <w:rFonts w:cs="Times New Roman" w:hint="default"/>
      </w:rPr>
    </w:lvl>
    <w:lvl w:ilvl="1">
      <w:start w:val="1"/>
      <w:numFmt w:val="decimal"/>
      <w:lvlText w:val="%1.%2."/>
      <w:lvlJc w:val="left"/>
      <w:pPr>
        <w:ind w:left="1871" w:hanging="1185"/>
      </w:pPr>
      <w:rPr>
        <w:rFonts w:cs="Times New Roman" w:hint="default"/>
      </w:rPr>
    </w:lvl>
    <w:lvl w:ilvl="2">
      <w:start w:val="1"/>
      <w:numFmt w:val="decimal"/>
      <w:lvlText w:val="%1.%2.%3."/>
      <w:lvlJc w:val="left"/>
      <w:pPr>
        <w:ind w:left="2557" w:hanging="1185"/>
      </w:pPr>
      <w:rPr>
        <w:rFonts w:cs="Times New Roman" w:hint="default"/>
      </w:rPr>
    </w:lvl>
    <w:lvl w:ilvl="3">
      <w:start w:val="1"/>
      <w:numFmt w:val="decimal"/>
      <w:lvlText w:val="%1.%2.%3.%4."/>
      <w:lvlJc w:val="left"/>
      <w:pPr>
        <w:ind w:left="3243" w:hanging="1185"/>
      </w:pPr>
      <w:rPr>
        <w:rFonts w:cs="Times New Roman" w:hint="default"/>
      </w:rPr>
    </w:lvl>
    <w:lvl w:ilvl="4">
      <w:start w:val="1"/>
      <w:numFmt w:val="decimal"/>
      <w:lvlText w:val="%1.%2.%3.%4.%5."/>
      <w:lvlJc w:val="left"/>
      <w:pPr>
        <w:ind w:left="3929" w:hanging="1185"/>
      </w:pPr>
      <w:rPr>
        <w:rFonts w:cs="Times New Roman" w:hint="default"/>
      </w:rPr>
    </w:lvl>
    <w:lvl w:ilvl="5">
      <w:start w:val="1"/>
      <w:numFmt w:val="decimal"/>
      <w:lvlText w:val="%1.%2.%3.%4.%5.%6."/>
      <w:lvlJc w:val="left"/>
      <w:pPr>
        <w:ind w:left="4870" w:hanging="1440"/>
      </w:pPr>
      <w:rPr>
        <w:rFonts w:cs="Times New Roman" w:hint="default"/>
      </w:rPr>
    </w:lvl>
    <w:lvl w:ilvl="6">
      <w:start w:val="1"/>
      <w:numFmt w:val="decimal"/>
      <w:lvlText w:val="%1.%2.%3.%4.%5.%6.%7."/>
      <w:lvlJc w:val="left"/>
      <w:pPr>
        <w:ind w:left="5916" w:hanging="1800"/>
      </w:pPr>
      <w:rPr>
        <w:rFonts w:cs="Times New Roman" w:hint="default"/>
      </w:rPr>
    </w:lvl>
    <w:lvl w:ilvl="7">
      <w:start w:val="1"/>
      <w:numFmt w:val="decimal"/>
      <w:lvlText w:val="%1.%2.%3.%4.%5.%6.%7.%8."/>
      <w:lvlJc w:val="left"/>
      <w:pPr>
        <w:ind w:left="6602" w:hanging="1800"/>
      </w:pPr>
      <w:rPr>
        <w:rFonts w:cs="Times New Roman" w:hint="default"/>
      </w:rPr>
    </w:lvl>
    <w:lvl w:ilvl="8">
      <w:start w:val="1"/>
      <w:numFmt w:val="decimal"/>
      <w:lvlText w:val="%1.%2.%3.%4.%5.%6.%7.%8.%9."/>
      <w:lvlJc w:val="left"/>
      <w:pPr>
        <w:ind w:left="7648" w:hanging="2160"/>
      </w:pPr>
      <w:rPr>
        <w:rFonts w:cs="Times New Roman" w:hint="default"/>
      </w:rPr>
    </w:lvl>
  </w:abstractNum>
  <w:abstractNum w:abstractNumId="46" w15:restartNumberingAfterBreak="0">
    <w:nsid w:val="7A4A2A16"/>
    <w:multiLevelType w:val="hybridMultilevel"/>
    <w:tmpl w:val="01E2AFF4"/>
    <w:lvl w:ilvl="0" w:tplc="4E127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E0D17D9"/>
    <w:multiLevelType w:val="hybridMultilevel"/>
    <w:tmpl w:val="13307440"/>
    <w:lvl w:ilvl="0" w:tplc="068C6C92">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39"/>
  </w:num>
  <w:num w:numId="4">
    <w:abstractNumId w:val="29"/>
  </w:num>
  <w:num w:numId="5">
    <w:abstractNumId w:val="12"/>
  </w:num>
  <w:num w:numId="6">
    <w:abstractNumId w:val="7"/>
  </w:num>
  <w:num w:numId="7">
    <w:abstractNumId w:val="26"/>
  </w:num>
  <w:num w:numId="8">
    <w:abstractNumId w:val="0"/>
  </w:num>
  <w:num w:numId="9">
    <w:abstractNumId w:val="14"/>
  </w:num>
  <w:num w:numId="10">
    <w:abstractNumId w:val="43"/>
  </w:num>
  <w:num w:numId="11">
    <w:abstractNumId w:val="1"/>
  </w:num>
  <w:num w:numId="12">
    <w:abstractNumId w:val="21"/>
  </w:num>
  <w:num w:numId="13">
    <w:abstractNumId w:val="3"/>
  </w:num>
  <w:num w:numId="14">
    <w:abstractNumId w:val="5"/>
  </w:num>
  <w:num w:numId="15">
    <w:abstractNumId w:val="47"/>
  </w:num>
  <w:num w:numId="16">
    <w:abstractNumId w:val="36"/>
  </w:num>
  <w:num w:numId="17">
    <w:abstractNumId w:val="32"/>
  </w:num>
  <w:num w:numId="18">
    <w:abstractNumId w:val="25"/>
  </w:num>
  <w:num w:numId="19">
    <w:abstractNumId w:val="15"/>
  </w:num>
  <w:num w:numId="20">
    <w:abstractNumId w:val="30"/>
  </w:num>
  <w:num w:numId="21">
    <w:abstractNumId w:val="23"/>
  </w:num>
  <w:num w:numId="22">
    <w:abstractNumId w:val="8"/>
  </w:num>
  <w:num w:numId="23">
    <w:abstractNumId w:val="31"/>
  </w:num>
  <w:num w:numId="24">
    <w:abstractNumId w:val="27"/>
  </w:num>
  <w:num w:numId="25">
    <w:abstractNumId w:val="10"/>
  </w:num>
  <w:num w:numId="26">
    <w:abstractNumId w:val="4"/>
  </w:num>
  <w:num w:numId="27">
    <w:abstractNumId w:val="40"/>
  </w:num>
  <w:num w:numId="28">
    <w:abstractNumId w:val="33"/>
  </w:num>
  <w:num w:numId="29">
    <w:abstractNumId w:val="34"/>
  </w:num>
  <w:num w:numId="30">
    <w:abstractNumId w:val="46"/>
  </w:num>
  <w:num w:numId="31">
    <w:abstractNumId w:val="38"/>
  </w:num>
  <w:num w:numId="32">
    <w:abstractNumId w:val="42"/>
  </w:num>
  <w:num w:numId="33">
    <w:abstractNumId w:val="41"/>
  </w:num>
  <w:num w:numId="34">
    <w:abstractNumId w:val="20"/>
  </w:num>
  <w:num w:numId="35">
    <w:abstractNumId w:val="19"/>
  </w:num>
  <w:num w:numId="36">
    <w:abstractNumId w:val="9"/>
  </w:num>
  <w:num w:numId="37">
    <w:abstractNumId w:val="22"/>
  </w:num>
  <w:num w:numId="38">
    <w:abstractNumId w:val="17"/>
  </w:num>
  <w:num w:numId="39">
    <w:abstractNumId w:val="18"/>
  </w:num>
  <w:num w:numId="40">
    <w:abstractNumId w:val="45"/>
  </w:num>
  <w:num w:numId="41">
    <w:abstractNumId w:val="16"/>
  </w:num>
  <w:num w:numId="42">
    <w:abstractNumId w:val="11"/>
  </w:num>
  <w:num w:numId="43">
    <w:abstractNumId w:val="28"/>
  </w:num>
  <w:num w:numId="44">
    <w:abstractNumId w:val="2"/>
  </w:num>
  <w:num w:numId="45">
    <w:abstractNumId w:val="24"/>
  </w:num>
  <w:num w:numId="46">
    <w:abstractNumId w:val="35"/>
  </w:num>
  <w:num w:numId="47">
    <w:abstractNumId w:val="37"/>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6DF0"/>
    <w:rsid w:val="00027106"/>
    <w:rsid w:val="0003058E"/>
    <w:rsid w:val="0003310E"/>
    <w:rsid w:val="0004299F"/>
    <w:rsid w:val="0005095E"/>
    <w:rsid w:val="00051995"/>
    <w:rsid w:val="000540FD"/>
    <w:rsid w:val="0005619C"/>
    <w:rsid w:val="00075AB8"/>
    <w:rsid w:val="00081DAA"/>
    <w:rsid w:val="00082DFB"/>
    <w:rsid w:val="00091345"/>
    <w:rsid w:val="00091F19"/>
    <w:rsid w:val="000A45A5"/>
    <w:rsid w:val="000C3378"/>
    <w:rsid w:val="000C4C59"/>
    <w:rsid w:val="000D6E46"/>
    <w:rsid w:val="000E1175"/>
    <w:rsid w:val="000E32EE"/>
    <w:rsid w:val="000F6CAE"/>
    <w:rsid w:val="00111F52"/>
    <w:rsid w:val="00121522"/>
    <w:rsid w:val="001267F1"/>
    <w:rsid w:val="00126FC9"/>
    <w:rsid w:val="00127133"/>
    <w:rsid w:val="0013191D"/>
    <w:rsid w:val="00142395"/>
    <w:rsid w:val="00161FD4"/>
    <w:rsid w:val="0016696B"/>
    <w:rsid w:val="00174792"/>
    <w:rsid w:val="00181229"/>
    <w:rsid w:val="0018232D"/>
    <w:rsid w:val="00187654"/>
    <w:rsid w:val="00192F33"/>
    <w:rsid w:val="001A3350"/>
    <w:rsid w:val="001A612D"/>
    <w:rsid w:val="001B6BA8"/>
    <w:rsid w:val="001B7B30"/>
    <w:rsid w:val="001C0CE1"/>
    <w:rsid w:val="001C7ABB"/>
    <w:rsid w:val="001D3006"/>
    <w:rsid w:val="001E12FD"/>
    <w:rsid w:val="001E1300"/>
    <w:rsid w:val="001F2F30"/>
    <w:rsid w:val="0020414D"/>
    <w:rsid w:val="00204220"/>
    <w:rsid w:val="00220C89"/>
    <w:rsid w:val="00225633"/>
    <w:rsid w:val="00236E9E"/>
    <w:rsid w:val="00241B0B"/>
    <w:rsid w:val="00241F53"/>
    <w:rsid w:val="002422F8"/>
    <w:rsid w:val="00262CE1"/>
    <w:rsid w:val="00263BA9"/>
    <w:rsid w:val="00281444"/>
    <w:rsid w:val="0028365C"/>
    <w:rsid w:val="002A095B"/>
    <w:rsid w:val="002A2E58"/>
    <w:rsid w:val="002A700E"/>
    <w:rsid w:val="002B2C8D"/>
    <w:rsid w:val="002C08D8"/>
    <w:rsid w:val="002C4129"/>
    <w:rsid w:val="002E5772"/>
    <w:rsid w:val="002E5BFD"/>
    <w:rsid w:val="002E7664"/>
    <w:rsid w:val="002F139E"/>
    <w:rsid w:val="002F39C6"/>
    <w:rsid w:val="0031024D"/>
    <w:rsid w:val="00315448"/>
    <w:rsid w:val="00320A36"/>
    <w:rsid w:val="00333306"/>
    <w:rsid w:val="003353CB"/>
    <w:rsid w:val="00345B80"/>
    <w:rsid w:val="00346390"/>
    <w:rsid w:val="00353662"/>
    <w:rsid w:val="00356B7B"/>
    <w:rsid w:val="003574E6"/>
    <w:rsid w:val="0036787F"/>
    <w:rsid w:val="00370192"/>
    <w:rsid w:val="00372F4A"/>
    <w:rsid w:val="00377E50"/>
    <w:rsid w:val="00382A48"/>
    <w:rsid w:val="003944BB"/>
    <w:rsid w:val="003A272E"/>
    <w:rsid w:val="003B5AC5"/>
    <w:rsid w:val="003C5E4B"/>
    <w:rsid w:val="003E0107"/>
    <w:rsid w:val="003E304B"/>
    <w:rsid w:val="003E4382"/>
    <w:rsid w:val="003F0146"/>
    <w:rsid w:val="003F2F84"/>
    <w:rsid w:val="003F37F3"/>
    <w:rsid w:val="003F5776"/>
    <w:rsid w:val="00412C87"/>
    <w:rsid w:val="004152A0"/>
    <w:rsid w:val="00416187"/>
    <w:rsid w:val="004243DC"/>
    <w:rsid w:val="00427FEA"/>
    <w:rsid w:val="0043647B"/>
    <w:rsid w:val="00451E4C"/>
    <w:rsid w:val="0045712A"/>
    <w:rsid w:val="004610CA"/>
    <w:rsid w:val="0046241C"/>
    <w:rsid w:val="00470EE4"/>
    <w:rsid w:val="00477FA2"/>
    <w:rsid w:val="00495DCA"/>
    <w:rsid w:val="004A4E58"/>
    <w:rsid w:val="004A55D6"/>
    <w:rsid w:val="004C2EFF"/>
    <w:rsid w:val="004C4C8B"/>
    <w:rsid w:val="004D51F8"/>
    <w:rsid w:val="004E384C"/>
    <w:rsid w:val="004E390E"/>
    <w:rsid w:val="004E4D5F"/>
    <w:rsid w:val="004F0C2B"/>
    <w:rsid w:val="0050235D"/>
    <w:rsid w:val="005049BE"/>
    <w:rsid w:val="005071E3"/>
    <w:rsid w:val="005139CF"/>
    <w:rsid w:val="005167CD"/>
    <w:rsid w:val="0052190D"/>
    <w:rsid w:val="00522252"/>
    <w:rsid w:val="00537C15"/>
    <w:rsid w:val="00540D26"/>
    <w:rsid w:val="00540F12"/>
    <w:rsid w:val="00545414"/>
    <w:rsid w:val="00553000"/>
    <w:rsid w:val="005533D1"/>
    <w:rsid w:val="005542E4"/>
    <w:rsid w:val="0056356C"/>
    <w:rsid w:val="0056408D"/>
    <w:rsid w:val="00566E43"/>
    <w:rsid w:val="005740FD"/>
    <w:rsid w:val="0058249A"/>
    <w:rsid w:val="00584DFA"/>
    <w:rsid w:val="0058723E"/>
    <w:rsid w:val="00592B88"/>
    <w:rsid w:val="00597760"/>
    <w:rsid w:val="005A4F5C"/>
    <w:rsid w:val="005A7BB6"/>
    <w:rsid w:val="005B5790"/>
    <w:rsid w:val="005C2A43"/>
    <w:rsid w:val="005C6346"/>
    <w:rsid w:val="005E0662"/>
    <w:rsid w:val="005E0D56"/>
    <w:rsid w:val="005E1057"/>
    <w:rsid w:val="00600CD6"/>
    <w:rsid w:val="006018A9"/>
    <w:rsid w:val="00601BBB"/>
    <w:rsid w:val="006026A2"/>
    <w:rsid w:val="006119F0"/>
    <w:rsid w:val="00615847"/>
    <w:rsid w:val="0062215A"/>
    <w:rsid w:val="006265D4"/>
    <w:rsid w:val="00644909"/>
    <w:rsid w:val="0065092D"/>
    <w:rsid w:val="00653DC0"/>
    <w:rsid w:val="0065675D"/>
    <w:rsid w:val="00664ECD"/>
    <w:rsid w:val="00665B75"/>
    <w:rsid w:val="00667C25"/>
    <w:rsid w:val="00667DC0"/>
    <w:rsid w:val="006877B5"/>
    <w:rsid w:val="00687DEE"/>
    <w:rsid w:val="0069306C"/>
    <w:rsid w:val="006A30DA"/>
    <w:rsid w:val="006B21E0"/>
    <w:rsid w:val="006B271C"/>
    <w:rsid w:val="006C2DF7"/>
    <w:rsid w:val="006D3CCF"/>
    <w:rsid w:val="006D51DD"/>
    <w:rsid w:val="006F0773"/>
    <w:rsid w:val="007020DE"/>
    <w:rsid w:val="00703B95"/>
    <w:rsid w:val="00703E32"/>
    <w:rsid w:val="00712FFD"/>
    <w:rsid w:val="00713390"/>
    <w:rsid w:val="0071571E"/>
    <w:rsid w:val="00721C93"/>
    <w:rsid w:val="00725A89"/>
    <w:rsid w:val="00725BE5"/>
    <w:rsid w:val="007349A5"/>
    <w:rsid w:val="007407B9"/>
    <w:rsid w:val="00741ABE"/>
    <w:rsid w:val="00741EB0"/>
    <w:rsid w:val="00762C14"/>
    <w:rsid w:val="0076438D"/>
    <w:rsid w:val="007740A7"/>
    <w:rsid w:val="007748C7"/>
    <w:rsid w:val="007800EA"/>
    <w:rsid w:val="007820F6"/>
    <w:rsid w:val="0078226E"/>
    <w:rsid w:val="00786A9A"/>
    <w:rsid w:val="007A729B"/>
    <w:rsid w:val="007B2F99"/>
    <w:rsid w:val="007B741C"/>
    <w:rsid w:val="007C3318"/>
    <w:rsid w:val="007C5181"/>
    <w:rsid w:val="007D4708"/>
    <w:rsid w:val="007F10F8"/>
    <w:rsid w:val="007F2C2D"/>
    <w:rsid w:val="007F4A43"/>
    <w:rsid w:val="00821D67"/>
    <w:rsid w:val="00825A06"/>
    <w:rsid w:val="008266A1"/>
    <w:rsid w:val="00834A92"/>
    <w:rsid w:val="00840256"/>
    <w:rsid w:val="008424BE"/>
    <w:rsid w:val="00845DC2"/>
    <w:rsid w:val="00857226"/>
    <w:rsid w:val="008704BB"/>
    <w:rsid w:val="00872FB3"/>
    <w:rsid w:val="00893E33"/>
    <w:rsid w:val="00896B57"/>
    <w:rsid w:val="0089746D"/>
    <w:rsid w:val="008B2405"/>
    <w:rsid w:val="008B5787"/>
    <w:rsid w:val="008C11DE"/>
    <w:rsid w:val="008C7E82"/>
    <w:rsid w:val="008D2C75"/>
    <w:rsid w:val="008E3507"/>
    <w:rsid w:val="008F3AE7"/>
    <w:rsid w:val="00904B4F"/>
    <w:rsid w:val="00913254"/>
    <w:rsid w:val="0092480B"/>
    <w:rsid w:val="00940F78"/>
    <w:rsid w:val="0095250F"/>
    <w:rsid w:val="00954A16"/>
    <w:rsid w:val="00960081"/>
    <w:rsid w:val="00967CCF"/>
    <w:rsid w:val="00973B19"/>
    <w:rsid w:val="0097690E"/>
    <w:rsid w:val="00976F6D"/>
    <w:rsid w:val="00982A40"/>
    <w:rsid w:val="00986025"/>
    <w:rsid w:val="00987CD5"/>
    <w:rsid w:val="00995112"/>
    <w:rsid w:val="009A38AD"/>
    <w:rsid w:val="009B1DB1"/>
    <w:rsid w:val="009B6B6E"/>
    <w:rsid w:val="009D5F47"/>
    <w:rsid w:val="009D7D73"/>
    <w:rsid w:val="009E1475"/>
    <w:rsid w:val="009E2D49"/>
    <w:rsid w:val="009E3010"/>
    <w:rsid w:val="009E5FD6"/>
    <w:rsid w:val="009F200C"/>
    <w:rsid w:val="009F77ED"/>
    <w:rsid w:val="00A035CC"/>
    <w:rsid w:val="00A041B5"/>
    <w:rsid w:val="00A21479"/>
    <w:rsid w:val="00A32F2E"/>
    <w:rsid w:val="00A3668F"/>
    <w:rsid w:val="00A56D50"/>
    <w:rsid w:val="00A56DCD"/>
    <w:rsid w:val="00A6234F"/>
    <w:rsid w:val="00A651C9"/>
    <w:rsid w:val="00A83274"/>
    <w:rsid w:val="00AA3694"/>
    <w:rsid w:val="00AA446B"/>
    <w:rsid w:val="00AA6F24"/>
    <w:rsid w:val="00AB08B3"/>
    <w:rsid w:val="00AB621F"/>
    <w:rsid w:val="00AD1AF7"/>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C87"/>
    <w:rsid w:val="00BC45E6"/>
    <w:rsid w:val="00BD3B38"/>
    <w:rsid w:val="00BE5AF9"/>
    <w:rsid w:val="00BE6157"/>
    <w:rsid w:val="00C044BD"/>
    <w:rsid w:val="00C06CFD"/>
    <w:rsid w:val="00C22281"/>
    <w:rsid w:val="00C3007F"/>
    <w:rsid w:val="00C30B56"/>
    <w:rsid w:val="00C36BDC"/>
    <w:rsid w:val="00C479C5"/>
    <w:rsid w:val="00C5636E"/>
    <w:rsid w:val="00C60E33"/>
    <w:rsid w:val="00C619F4"/>
    <w:rsid w:val="00C63199"/>
    <w:rsid w:val="00C632D0"/>
    <w:rsid w:val="00C64F0F"/>
    <w:rsid w:val="00C764E6"/>
    <w:rsid w:val="00C83438"/>
    <w:rsid w:val="00C84B41"/>
    <w:rsid w:val="00C87410"/>
    <w:rsid w:val="00C92E49"/>
    <w:rsid w:val="00CA0752"/>
    <w:rsid w:val="00CA4CA6"/>
    <w:rsid w:val="00CA6DD3"/>
    <w:rsid w:val="00CB4675"/>
    <w:rsid w:val="00CB5048"/>
    <w:rsid w:val="00CB6D39"/>
    <w:rsid w:val="00CC24D4"/>
    <w:rsid w:val="00CC25AD"/>
    <w:rsid w:val="00CC4EC3"/>
    <w:rsid w:val="00CC5304"/>
    <w:rsid w:val="00CC533D"/>
    <w:rsid w:val="00CD0ADC"/>
    <w:rsid w:val="00CD2941"/>
    <w:rsid w:val="00CD35A9"/>
    <w:rsid w:val="00CD45BE"/>
    <w:rsid w:val="00CE766D"/>
    <w:rsid w:val="00D0402F"/>
    <w:rsid w:val="00D11D7C"/>
    <w:rsid w:val="00D15852"/>
    <w:rsid w:val="00D16C1F"/>
    <w:rsid w:val="00D40F3D"/>
    <w:rsid w:val="00D440F4"/>
    <w:rsid w:val="00D446A0"/>
    <w:rsid w:val="00D57A7F"/>
    <w:rsid w:val="00D6579D"/>
    <w:rsid w:val="00D675D2"/>
    <w:rsid w:val="00D72A2C"/>
    <w:rsid w:val="00D8765F"/>
    <w:rsid w:val="00DA45D9"/>
    <w:rsid w:val="00DB1064"/>
    <w:rsid w:val="00DB6191"/>
    <w:rsid w:val="00DC45B3"/>
    <w:rsid w:val="00DD3A4D"/>
    <w:rsid w:val="00DF2018"/>
    <w:rsid w:val="00DF6328"/>
    <w:rsid w:val="00DF685A"/>
    <w:rsid w:val="00E12998"/>
    <w:rsid w:val="00E25D88"/>
    <w:rsid w:val="00E2619F"/>
    <w:rsid w:val="00E27B7F"/>
    <w:rsid w:val="00E3345C"/>
    <w:rsid w:val="00E3748B"/>
    <w:rsid w:val="00E375F9"/>
    <w:rsid w:val="00E41F01"/>
    <w:rsid w:val="00E56449"/>
    <w:rsid w:val="00E7102B"/>
    <w:rsid w:val="00E770F4"/>
    <w:rsid w:val="00E77F90"/>
    <w:rsid w:val="00E8016A"/>
    <w:rsid w:val="00E86865"/>
    <w:rsid w:val="00E901FA"/>
    <w:rsid w:val="00E940B4"/>
    <w:rsid w:val="00E964D0"/>
    <w:rsid w:val="00EA629D"/>
    <w:rsid w:val="00EA63A4"/>
    <w:rsid w:val="00EB1B7C"/>
    <w:rsid w:val="00EC280F"/>
    <w:rsid w:val="00EC2D00"/>
    <w:rsid w:val="00EE137B"/>
    <w:rsid w:val="00EE1E02"/>
    <w:rsid w:val="00EE24C9"/>
    <w:rsid w:val="00EE45D5"/>
    <w:rsid w:val="00EF2601"/>
    <w:rsid w:val="00F008A3"/>
    <w:rsid w:val="00F02C15"/>
    <w:rsid w:val="00F11A46"/>
    <w:rsid w:val="00F16D28"/>
    <w:rsid w:val="00F215B6"/>
    <w:rsid w:val="00F217DD"/>
    <w:rsid w:val="00F21D58"/>
    <w:rsid w:val="00F2691E"/>
    <w:rsid w:val="00F34AFE"/>
    <w:rsid w:val="00F4186B"/>
    <w:rsid w:val="00F446ED"/>
    <w:rsid w:val="00F52643"/>
    <w:rsid w:val="00F5338E"/>
    <w:rsid w:val="00F53809"/>
    <w:rsid w:val="00F54F04"/>
    <w:rsid w:val="00F57CD6"/>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C2CC3"/>
    <w:rsid w:val="00FD3964"/>
    <w:rsid w:val="00FD4F0E"/>
    <w:rsid w:val="00FD607B"/>
    <w:rsid w:val="00FE3888"/>
    <w:rsid w:val="00FE5045"/>
    <w:rsid w:val="00FF0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0E56"/>
    <w:pPr>
      <w:spacing w:after="160" w:line="259" w:lineRule="auto"/>
    </w:pPr>
    <w:rPr>
      <w:sz w:val="28"/>
      <w:szCs w:val="22"/>
      <w:lang w:eastAsia="en-US"/>
    </w:rPr>
  </w:style>
  <w:style w:type="paragraph" w:styleId="1">
    <w:name w:val="heading 1"/>
    <w:basedOn w:val="a1"/>
    <w:next w:val="a1"/>
    <w:link w:val="10"/>
    <w:qFormat/>
    <w:rsid w:val="00416187"/>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1"/>
    <w:next w:val="a1"/>
    <w:link w:val="20"/>
    <w:unhideWhenUsed/>
    <w:qFormat/>
    <w:rsid w:val="00416187"/>
    <w:pPr>
      <w:keepNext/>
      <w:spacing w:before="240" w:after="60"/>
      <w:outlineLvl w:val="1"/>
    </w:pPr>
    <w:rPr>
      <w:rFonts w:ascii="Calibri Light" w:eastAsia="Times New Roman" w:hAnsi="Calibri Light"/>
      <w:b/>
      <w:bCs/>
      <w:i/>
      <w:iCs/>
      <w:szCs w:val="28"/>
      <w:lang w:val="x-none"/>
    </w:rPr>
  </w:style>
  <w:style w:type="paragraph" w:styleId="3">
    <w:name w:val="heading 3"/>
    <w:basedOn w:val="a1"/>
    <w:next w:val="a1"/>
    <w:link w:val="30"/>
    <w:unhideWhenUsed/>
    <w:qFormat/>
    <w:rsid w:val="00416187"/>
    <w:pPr>
      <w:keepNext/>
      <w:spacing w:before="240" w:after="60"/>
      <w:outlineLvl w:val="2"/>
    </w:pPr>
    <w:rPr>
      <w:rFonts w:ascii="Calibri Light" w:eastAsia="Times New Roman" w:hAnsi="Calibri Light"/>
      <w:b/>
      <w:bCs/>
      <w:sz w:val="26"/>
      <w:szCs w:val="26"/>
      <w:lang w:val="x-none"/>
    </w:rPr>
  </w:style>
  <w:style w:type="paragraph" w:styleId="4">
    <w:name w:val="heading 4"/>
    <w:basedOn w:val="a1"/>
    <w:next w:val="a1"/>
    <w:link w:val="40"/>
    <w:unhideWhenUsed/>
    <w:qFormat/>
    <w:rsid w:val="00416187"/>
    <w:pPr>
      <w:keepNext/>
      <w:spacing w:before="240" w:after="60"/>
      <w:outlineLvl w:val="3"/>
    </w:pPr>
    <w:rPr>
      <w:rFonts w:ascii="Calibri" w:eastAsia="Times New Roman" w:hAnsi="Calibri"/>
      <w:b/>
      <w:bCs/>
      <w:szCs w:val="28"/>
      <w:lang w:val="x-none"/>
    </w:rPr>
  </w:style>
  <w:style w:type="paragraph" w:styleId="5">
    <w:name w:val="heading 5"/>
    <w:basedOn w:val="a1"/>
    <w:next w:val="a1"/>
    <w:link w:val="50"/>
    <w:qFormat/>
    <w:rsid w:val="00416187"/>
    <w:pPr>
      <w:spacing w:before="240" w:after="60" w:line="240" w:lineRule="auto"/>
      <w:outlineLvl w:val="4"/>
    </w:pPr>
    <w:rPr>
      <w:rFonts w:eastAsia="Times New Roman"/>
      <w:b/>
      <w:bCs/>
      <w:i/>
      <w:iCs/>
      <w:sz w:val="26"/>
      <w:szCs w:val="26"/>
      <w:lang w:val="x-none" w:eastAsia="x-none"/>
    </w:rPr>
  </w:style>
  <w:style w:type="paragraph" w:styleId="6">
    <w:name w:val="heading 6"/>
    <w:basedOn w:val="a1"/>
    <w:next w:val="a1"/>
    <w:link w:val="60"/>
    <w:qFormat/>
    <w:rsid w:val="00416187"/>
    <w:pPr>
      <w:keepNext/>
      <w:spacing w:after="0" w:line="240" w:lineRule="auto"/>
      <w:jc w:val="center"/>
      <w:outlineLvl w:val="5"/>
    </w:pPr>
    <w:rPr>
      <w:rFonts w:eastAsia="Times New Roman"/>
      <w:sz w:val="48"/>
      <w:szCs w:val="20"/>
      <w:lang w:val="x-none" w:eastAsia="x-none"/>
    </w:rPr>
  </w:style>
  <w:style w:type="paragraph" w:styleId="7">
    <w:name w:val="heading 7"/>
    <w:basedOn w:val="a1"/>
    <w:next w:val="a1"/>
    <w:link w:val="70"/>
    <w:qFormat/>
    <w:rsid w:val="00416187"/>
    <w:pPr>
      <w:keepNext/>
      <w:spacing w:after="0" w:line="240" w:lineRule="auto"/>
      <w:jc w:val="both"/>
      <w:outlineLvl w:val="6"/>
    </w:pPr>
    <w:rPr>
      <w:rFonts w:eastAsia="Times New Roman"/>
      <w:b/>
      <w:sz w:val="22"/>
      <w:szCs w:val="20"/>
      <w:lang w:val="x-none" w:eastAsia="x-none"/>
    </w:rPr>
  </w:style>
  <w:style w:type="paragraph" w:styleId="8">
    <w:name w:val="heading 8"/>
    <w:basedOn w:val="a1"/>
    <w:next w:val="a1"/>
    <w:link w:val="80"/>
    <w:qFormat/>
    <w:rsid w:val="00416187"/>
    <w:pPr>
      <w:keepNext/>
      <w:spacing w:after="0" w:line="240" w:lineRule="auto"/>
      <w:outlineLvl w:val="7"/>
    </w:pPr>
    <w:rPr>
      <w:rFonts w:eastAsia="Times New Roman"/>
      <w:sz w:val="24"/>
      <w:szCs w:val="20"/>
      <w:lang w:val="x-none" w:eastAsia="x-none"/>
    </w:rPr>
  </w:style>
  <w:style w:type="paragraph" w:styleId="9">
    <w:name w:val="heading 9"/>
    <w:basedOn w:val="a1"/>
    <w:next w:val="a1"/>
    <w:link w:val="90"/>
    <w:qFormat/>
    <w:rsid w:val="00416187"/>
    <w:pPr>
      <w:spacing w:before="240" w:after="60" w:line="240" w:lineRule="auto"/>
      <w:outlineLvl w:val="8"/>
    </w:pPr>
    <w:rPr>
      <w:rFonts w:ascii="Arial" w:eastAsia="Times New Roman" w:hAnsi="Arial"/>
      <w:sz w:val="22"/>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line number"/>
    <w:basedOn w:val="a2"/>
    <w:uiPriority w:val="99"/>
    <w:semiHidden/>
    <w:unhideWhenUsed/>
    <w:rsid w:val="0076438D"/>
  </w:style>
  <w:style w:type="paragraph" w:styleId="a6">
    <w:name w:val="header"/>
    <w:basedOn w:val="a1"/>
    <w:link w:val="a7"/>
    <w:unhideWhenUsed/>
    <w:rsid w:val="0076438D"/>
    <w:pPr>
      <w:tabs>
        <w:tab w:val="center" w:pos="4677"/>
        <w:tab w:val="right" w:pos="9355"/>
      </w:tabs>
      <w:spacing w:after="0" w:line="240" w:lineRule="auto"/>
    </w:pPr>
  </w:style>
  <w:style w:type="character" w:customStyle="1" w:styleId="a7">
    <w:name w:val="Верхний колонтитул Знак"/>
    <w:basedOn w:val="a2"/>
    <w:link w:val="a6"/>
    <w:rsid w:val="0076438D"/>
  </w:style>
  <w:style w:type="paragraph" w:styleId="a8">
    <w:name w:val="footer"/>
    <w:basedOn w:val="a1"/>
    <w:link w:val="a9"/>
    <w:unhideWhenUsed/>
    <w:rsid w:val="0076438D"/>
    <w:pPr>
      <w:tabs>
        <w:tab w:val="center" w:pos="4677"/>
        <w:tab w:val="right" w:pos="9355"/>
      </w:tabs>
      <w:spacing w:after="0" w:line="240" w:lineRule="auto"/>
    </w:pPr>
  </w:style>
  <w:style w:type="character" w:customStyle="1" w:styleId="a9">
    <w:name w:val="Нижний колонтитул Знак"/>
    <w:basedOn w:val="a2"/>
    <w:link w:val="a8"/>
    <w:rsid w:val="0076438D"/>
  </w:style>
  <w:style w:type="table" w:styleId="aa">
    <w:name w:val="Table Grid"/>
    <w:basedOn w:val="a3"/>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63199"/>
    <w:rPr>
      <w:color w:val="0563C1"/>
      <w:u w:val="single"/>
    </w:rPr>
  </w:style>
  <w:style w:type="paragraph" w:styleId="ac">
    <w:name w:val="No Spacing"/>
    <w:qFormat/>
    <w:rsid w:val="00CA4CA6"/>
    <w:rPr>
      <w:sz w:val="28"/>
      <w:szCs w:val="22"/>
      <w:lang w:eastAsia="en-US"/>
    </w:rPr>
  </w:style>
  <w:style w:type="paragraph" w:styleId="ad">
    <w:name w:val="Balloon Text"/>
    <w:basedOn w:val="a1"/>
    <w:link w:val="ae"/>
    <w:semiHidden/>
    <w:unhideWhenUsed/>
    <w:rsid w:val="00B811E4"/>
    <w:pPr>
      <w:spacing w:after="0" w:line="240" w:lineRule="auto"/>
    </w:pPr>
    <w:rPr>
      <w:rFonts w:ascii="Segoe UI" w:hAnsi="Segoe UI" w:cs="Segoe UI"/>
      <w:sz w:val="18"/>
      <w:szCs w:val="18"/>
    </w:rPr>
  </w:style>
  <w:style w:type="character" w:customStyle="1" w:styleId="ae">
    <w:name w:val="Текст выноски Знак"/>
    <w:link w:val="ad"/>
    <w:semiHidden/>
    <w:rsid w:val="00B811E4"/>
    <w:rPr>
      <w:rFonts w:ascii="Segoe UI" w:hAnsi="Segoe UI" w:cs="Segoe UI"/>
      <w:sz w:val="18"/>
      <w:szCs w:val="18"/>
    </w:rPr>
  </w:style>
  <w:style w:type="paragraph" w:styleId="af">
    <w:name w:val="List"/>
    <w:basedOn w:val="a1"/>
    <w:unhideWhenUsed/>
    <w:rsid w:val="00DA45D9"/>
    <w:pPr>
      <w:ind w:left="283" w:hanging="283"/>
      <w:contextualSpacing/>
    </w:pPr>
  </w:style>
  <w:style w:type="paragraph" w:styleId="af0">
    <w:name w:val="Body Text Indent"/>
    <w:basedOn w:val="a1"/>
    <w:link w:val="af1"/>
    <w:unhideWhenUsed/>
    <w:rsid w:val="007B741C"/>
    <w:pPr>
      <w:spacing w:after="120"/>
      <w:ind w:left="283"/>
    </w:pPr>
  </w:style>
  <w:style w:type="character" w:customStyle="1" w:styleId="af1">
    <w:name w:val="Основной текст с отступом Знак"/>
    <w:link w:val="af0"/>
    <w:rsid w:val="007B741C"/>
    <w:rPr>
      <w:sz w:val="28"/>
      <w:szCs w:val="22"/>
      <w:lang w:eastAsia="en-US"/>
    </w:rPr>
  </w:style>
  <w:style w:type="character" w:styleId="af2">
    <w:name w:val="Strong"/>
    <w:qFormat/>
    <w:rsid w:val="000E32EE"/>
    <w:rPr>
      <w:b/>
      <w:bCs/>
    </w:rPr>
  </w:style>
  <w:style w:type="character" w:styleId="af3">
    <w:name w:val="annotation reference"/>
    <w:basedOn w:val="a2"/>
    <w:uiPriority w:val="99"/>
    <w:semiHidden/>
    <w:unhideWhenUsed/>
    <w:rsid w:val="00D72A2C"/>
    <w:rPr>
      <w:sz w:val="16"/>
      <w:szCs w:val="16"/>
    </w:rPr>
  </w:style>
  <w:style w:type="paragraph" w:styleId="af4">
    <w:name w:val="annotation text"/>
    <w:basedOn w:val="a1"/>
    <w:link w:val="af5"/>
    <w:semiHidden/>
    <w:unhideWhenUsed/>
    <w:rsid w:val="00D72A2C"/>
    <w:pPr>
      <w:spacing w:line="240" w:lineRule="auto"/>
    </w:pPr>
    <w:rPr>
      <w:sz w:val="20"/>
      <w:szCs w:val="20"/>
    </w:rPr>
  </w:style>
  <w:style w:type="character" w:customStyle="1" w:styleId="af5">
    <w:name w:val="Текст примечания Знак"/>
    <w:basedOn w:val="a2"/>
    <w:link w:val="af4"/>
    <w:semiHidden/>
    <w:rsid w:val="00D72A2C"/>
    <w:rPr>
      <w:lang w:eastAsia="en-US"/>
    </w:rPr>
  </w:style>
  <w:style w:type="paragraph" w:styleId="af6">
    <w:name w:val="annotation subject"/>
    <w:basedOn w:val="af4"/>
    <w:next w:val="af4"/>
    <w:link w:val="af7"/>
    <w:semiHidden/>
    <w:unhideWhenUsed/>
    <w:rsid w:val="00D72A2C"/>
    <w:rPr>
      <w:b/>
      <w:bCs/>
    </w:rPr>
  </w:style>
  <w:style w:type="character" w:customStyle="1" w:styleId="af7">
    <w:name w:val="Тема примечания Знак"/>
    <w:basedOn w:val="af5"/>
    <w:link w:val="af6"/>
    <w:semiHidden/>
    <w:rsid w:val="00D72A2C"/>
    <w:rPr>
      <w:b/>
      <w:bCs/>
      <w:lang w:eastAsia="en-US"/>
    </w:rPr>
  </w:style>
  <w:style w:type="character" w:customStyle="1" w:styleId="10">
    <w:name w:val="Заголовок 1 Знак"/>
    <w:basedOn w:val="a2"/>
    <w:link w:val="1"/>
    <w:uiPriority w:val="9"/>
    <w:rsid w:val="00416187"/>
    <w:rPr>
      <w:rFonts w:ascii="Calibri Light" w:eastAsia="Times New Roman" w:hAnsi="Calibri Light"/>
      <w:b/>
      <w:bCs/>
      <w:kern w:val="32"/>
      <w:sz w:val="32"/>
      <w:szCs w:val="32"/>
      <w:lang w:val="x-none" w:eastAsia="en-US"/>
    </w:rPr>
  </w:style>
  <w:style w:type="character" w:customStyle="1" w:styleId="20">
    <w:name w:val="Заголовок 2 Знак"/>
    <w:basedOn w:val="a2"/>
    <w:link w:val="2"/>
    <w:rsid w:val="00416187"/>
    <w:rPr>
      <w:rFonts w:ascii="Calibri Light" w:eastAsia="Times New Roman" w:hAnsi="Calibri Light"/>
      <w:b/>
      <w:bCs/>
      <w:i/>
      <w:iCs/>
      <w:sz w:val="28"/>
      <w:szCs w:val="28"/>
      <w:lang w:val="x-none" w:eastAsia="en-US"/>
    </w:rPr>
  </w:style>
  <w:style w:type="character" w:customStyle="1" w:styleId="30">
    <w:name w:val="Заголовок 3 Знак"/>
    <w:basedOn w:val="a2"/>
    <w:link w:val="3"/>
    <w:rsid w:val="00416187"/>
    <w:rPr>
      <w:rFonts w:ascii="Calibri Light" w:eastAsia="Times New Roman" w:hAnsi="Calibri Light"/>
      <w:b/>
      <w:bCs/>
      <w:sz w:val="26"/>
      <w:szCs w:val="26"/>
      <w:lang w:val="x-none" w:eastAsia="en-US"/>
    </w:rPr>
  </w:style>
  <w:style w:type="character" w:customStyle="1" w:styleId="40">
    <w:name w:val="Заголовок 4 Знак"/>
    <w:basedOn w:val="a2"/>
    <w:link w:val="4"/>
    <w:uiPriority w:val="9"/>
    <w:rsid w:val="00416187"/>
    <w:rPr>
      <w:rFonts w:ascii="Calibri" w:eastAsia="Times New Roman" w:hAnsi="Calibri"/>
      <w:b/>
      <w:bCs/>
      <w:sz w:val="28"/>
      <w:szCs w:val="28"/>
      <w:lang w:val="x-none" w:eastAsia="en-US"/>
    </w:rPr>
  </w:style>
  <w:style w:type="character" w:customStyle="1" w:styleId="50">
    <w:name w:val="Заголовок 5 Знак"/>
    <w:basedOn w:val="a2"/>
    <w:link w:val="5"/>
    <w:rsid w:val="00416187"/>
    <w:rPr>
      <w:rFonts w:eastAsia="Times New Roman"/>
      <w:b/>
      <w:bCs/>
      <w:i/>
      <w:iCs/>
      <w:sz w:val="26"/>
      <w:szCs w:val="26"/>
      <w:lang w:val="x-none" w:eastAsia="x-none"/>
    </w:rPr>
  </w:style>
  <w:style w:type="character" w:customStyle="1" w:styleId="60">
    <w:name w:val="Заголовок 6 Знак"/>
    <w:basedOn w:val="a2"/>
    <w:link w:val="6"/>
    <w:rsid w:val="00416187"/>
    <w:rPr>
      <w:rFonts w:eastAsia="Times New Roman"/>
      <w:sz w:val="48"/>
      <w:lang w:val="x-none" w:eastAsia="x-none"/>
    </w:rPr>
  </w:style>
  <w:style w:type="character" w:customStyle="1" w:styleId="70">
    <w:name w:val="Заголовок 7 Знак"/>
    <w:basedOn w:val="a2"/>
    <w:link w:val="7"/>
    <w:rsid w:val="00416187"/>
    <w:rPr>
      <w:rFonts w:eastAsia="Times New Roman"/>
      <w:b/>
      <w:sz w:val="22"/>
      <w:lang w:val="x-none" w:eastAsia="x-none"/>
    </w:rPr>
  </w:style>
  <w:style w:type="character" w:customStyle="1" w:styleId="80">
    <w:name w:val="Заголовок 8 Знак"/>
    <w:basedOn w:val="a2"/>
    <w:link w:val="8"/>
    <w:rsid w:val="00416187"/>
    <w:rPr>
      <w:rFonts w:eastAsia="Times New Roman"/>
      <w:sz w:val="24"/>
      <w:lang w:val="x-none" w:eastAsia="x-none"/>
    </w:rPr>
  </w:style>
  <w:style w:type="character" w:customStyle="1" w:styleId="90">
    <w:name w:val="Заголовок 9 Знак"/>
    <w:basedOn w:val="a2"/>
    <w:link w:val="9"/>
    <w:rsid w:val="00416187"/>
    <w:rPr>
      <w:rFonts w:ascii="Arial" w:eastAsia="Times New Roman" w:hAnsi="Arial"/>
      <w:sz w:val="22"/>
      <w:szCs w:val="22"/>
      <w:lang w:val="x-none" w:eastAsia="x-none"/>
    </w:rPr>
  </w:style>
  <w:style w:type="paragraph" w:styleId="af8">
    <w:name w:val="Body Text"/>
    <w:basedOn w:val="a1"/>
    <w:link w:val="af9"/>
    <w:unhideWhenUsed/>
    <w:rsid w:val="00416187"/>
    <w:pPr>
      <w:spacing w:after="0" w:line="240" w:lineRule="auto"/>
      <w:jc w:val="both"/>
    </w:pPr>
    <w:rPr>
      <w:rFonts w:eastAsia="Times New Roman"/>
      <w:sz w:val="24"/>
      <w:szCs w:val="20"/>
      <w:lang w:val="x-none" w:eastAsia="x-none"/>
    </w:rPr>
  </w:style>
  <w:style w:type="character" w:customStyle="1" w:styleId="af9">
    <w:name w:val="Основной текст Знак"/>
    <w:basedOn w:val="a2"/>
    <w:link w:val="af8"/>
    <w:rsid w:val="00416187"/>
    <w:rPr>
      <w:rFonts w:eastAsia="Times New Roman"/>
      <w:sz w:val="24"/>
      <w:lang w:val="x-none" w:eastAsia="x-none"/>
    </w:rPr>
  </w:style>
  <w:style w:type="paragraph" w:customStyle="1" w:styleId="afa">
    <w:name w:val="подпись к объекту"/>
    <w:basedOn w:val="a1"/>
    <w:next w:val="a1"/>
    <w:qFormat/>
    <w:rsid w:val="00416187"/>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416187"/>
    <w:pPr>
      <w:autoSpaceDE w:val="0"/>
      <w:autoSpaceDN w:val="0"/>
      <w:adjustRightInd w:val="0"/>
      <w:ind w:firstLine="720"/>
    </w:pPr>
    <w:rPr>
      <w:rFonts w:ascii="Arial" w:eastAsia="Times New Roman" w:hAnsi="Arial" w:cs="Arial"/>
    </w:rPr>
  </w:style>
  <w:style w:type="paragraph" w:styleId="afb">
    <w:name w:val="Normal (Web)"/>
    <w:basedOn w:val="a1"/>
    <w:uiPriority w:val="99"/>
    <w:unhideWhenUsed/>
    <w:rsid w:val="00416187"/>
    <w:pPr>
      <w:spacing w:before="100" w:beforeAutospacing="1" w:after="100" w:afterAutospacing="1" w:line="240" w:lineRule="auto"/>
    </w:pPr>
    <w:rPr>
      <w:rFonts w:eastAsia="Times New Roman"/>
      <w:sz w:val="24"/>
      <w:szCs w:val="24"/>
      <w:lang w:eastAsia="ru-RU"/>
    </w:rPr>
  </w:style>
  <w:style w:type="paragraph" w:styleId="afc">
    <w:name w:val="List Paragraph"/>
    <w:basedOn w:val="a1"/>
    <w:uiPriority w:val="99"/>
    <w:qFormat/>
    <w:rsid w:val="00416187"/>
    <w:pPr>
      <w:ind w:left="720"/>
      <w:contextualSpacing/>
    </w:pPr>
  </w:style>
  <w:style w:type="paragraph" w:styleId="afd">
    <w:name w:val="Signature"/>
    <w:basedOn w:val="a1"/>
    <w:next w:val="af8"/>
    <w:link w:val="afe"/>
    <w:semiHidden/>
    <w:unhideWhenUsed/>
    <w:rsid w:val="00416187"/>
    <w:pPr>
      <w:tabs>
        <w:tab w:val="left" w:pos="5103"/>
        <w:tab w:val="right" w:pos="9639"/>
      </w:tabs>
      <w:suppressAutoHyphens/>
      <w:spacing w:before="480" w:after="0" w:line="240" w:lineRule="exact"/>
    </w:pPr>
    <w:rPr>
      <w:rFonts w:eastAsia="Times New Roman"/>
      <w:sz w:val="20"/>
      <w:szCs w:val="20"/>
      <w:lang w:val="x-none" w:eastAsia="x-none"/>
    </w:rPr>
  </w:style>
  <w:style w:type="character" w:customStyle="1" w:styleId="afe">
    <w:name w:val="Подпись Знак"/>
    <w:basedOn w:val="a2"/>
    <w:link w:val="afd"/>
    <w:semiHidden/>
    <w:rsid w:val="00416187"/>
    <w:rPr>
      <w:rFonts w:eastAsia="Times New Roman"/>
      <w:lang w:val="x-none" w:eastAsia="x-none"/>
    </w:rPr>
  </w:style>
  <w:style w:type="paragraph" w:customStyle="1" w:styleId="Style7">
    <w:name w:val="Style7"/>
    <w:basedOn w:val="a1"/>
    <w:rsid w:val="00416187"/>
    <w:pPr>
      <w:widowControl w:val="0"/>
      <w:autoSpaceDE w:val="0"/>
      <w:autoSpaceDN w:val="0"/>
      <w:adjustRightInd w:val="0"/>
      <w:spacing w:after="0" w:line="240" w:lineRule="auto"/>
    </w:pPr>
    <w:rPr>
      <w:rFonts w:eastAsia="Times New Roman"/>
      <w:sz w:val="24"/>
      <w:szCs w:val="24"/>
      <w:lang w:eastAsia="ru-RU"/>
    </w:rPr>
  </w:style>
  <w:style w:type="paragraph" w:customStyle="1" w:styleId="ConsPlusTitle">
    <w:name w:val="ConsPlusTitle"/>
    <w:rsid w:val="00416187"/>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416187"/>
    <w:pPr>
      <w:widowControl w:val="0"/>
      <w:autoSpaceDE w:val="0"/>
      <w:autoSpaceDN w:val="0"/>
      <w:adjustRightInd w:val="0"/>
    </w:pPr>
    <w:rPr>
      <w:rFonts w:ascii="Courier New" w:eastAsia="Times New Roman" w:hAnsi="Courier New" w:cs="Courier New"/>
    </w:rPr>
  </w:style>
  <w:style w:type="paragraph" w:customStyle="1" w:styleId="aff">
    <w:name w:val="Главный"/>
    <w:basedOn w:val="a1"/>
    <w:rsid w:val="00416187"/>
    <w:pPr>
      <w:spacing w:after="0" w:line="240" w:lineRule="auto"/>
      <w:ind w:firstLine="426"/>
      <w:jc w:val="both"/>
    </w:pPr>
    <w:rPr>
      <w:rFonts w:eastAsia="Times New Roman"/>
      <w:szCs w:val="20"/>
      <w:lang w:eastAsia="ru-RU"/>
    </w:rPr>
  </w:style>
  <w:style w:type="numbering" w:customStyle="1" w:styleId="11">
    <w:name w:val="Нет списка1"/>
    <w:next w:val="a4"/>
    <w:semiHidden/>
    <w:rsid w:val="00416187"/>
  </w:style>
  <w:style w:type="paragraph" w:styleId="21">
    <w:name w:val="Body Text 2"/>
    <w:basedOn w:val="a1"/>
    <w:link w:val="22"/>
    <w:rsid w:val="00416187"/>
    <w:pPr>
      <w:spacing w:after="0" w:line="240" w:lineRule="auto"/>
      <w:jc w:val="center"/>
    </w:pPr>
    <w:rPr>
      <w:rFonts w:eastAsia="Times New Roman"/>
      <w:b/>
      <w:szCs w:val="20"/>
      <w:lang w:val="x-none" w:eastAsia="x-none"/>
    </w:rPr>
  </w:style>
  <w:style w:type="character" w:customStyle="1" w:styleId="22">
    <w:name w:val="Основной текст 2 Знак"/>
    <w:basedOn w:val="a2"/>
    <w:link w:val="21"/>
    <w:rsid w:val="00416187"/>
    <w:rPr>
      <w:rFonts w:eastAsia="Times New Roman"/>
      <w:b/>
      <w:sz w:val="28"/>
      <w:lang w:val="x-none" w:eastAsia="x-none"/>
    </w:rPr>
  </w:style>
  <w:style w:type="character" w:styleId="aff0">
    <w:name w:val="page number"/>
    <w:rsid w:val="00416187"/>
  </w:style>
  <w:style w:type="paragraph" w:styleId="23">
    <w:name w:val="Body Text Indent 2"/>
    <w:basedOn w:val="a1"/>
    <w:link w:val="24"/>
    <w:rsid w:val="00416187"/>
    <w:pPr>
      <w:spacing w:after="120" w:line="480" w:lineRule="auto"/>
      <w:ind w:left="283"/>
    </w:pPr>
    <w:rPr>
      <w:rFonts w:eastAsia="Times New Roman"/>
      <w:szCs w:val="20"/>
      <w:lang w:val="x-none" w:eastAsia="x-none"/>
    </w:rPr>
  </w:style>
  <w:style w:type="character" w:customStyle="1" w:styleId="24">
    <w:name w:val="Основной текст с отступом 2 Знак"/>
    <w:basedOn w:val="a2"/>
    <w:link w:val="23"/>
    <w:rsid w:val="00416187"/>
    <w:rPr>
      <w:rFonts w:eastAsia="Times New Roman"/>
      <w:sz w:val="28"/>
      <w:lang w:val="x-none" w:eastAsia="x-none"/>
    </w:rPr>
  </w:style>
  <w:style w:type="paragraph" w:customStyle="1" w:styleId="BodyTextIndent21">
    <w:name w:val="Body Text Indent 21"/>
    <w:basedOn w:val="a1"/>
    <w:rsid w:val="00416187"/>
    <w:pPr>
      <w:widowControl w:val="0"/>
      <w:overflowPunct w:val="0"/>
      <w:autoSpaceDE w:val="0"/>
      <w:autoSpaceDN w:val="0"/>
      <w:adjustRightInd w:val="0"/>
      <w:spacing w:after="0" w:line="360" w:lineRule="auto"/>
      <w:ind w:firstLine="851"/>
      <w:jc w:val="both"/>
    </w:pPr>
    <w:rPr>
      <w:rFonts w:eastAsia="Times New Roman"/>
      <w:szCs w:val="20"/>
      <w:lang w:eastAsia="ru-RU"/>
    </w:rPr>
  </w:style>
  <w:style w:type="paragraph" w:customStyle="1" w:styleId="ConsNormal">
    <w:name w:val="ConsNormal"/>
    <w:rsid w:val="00416187"/>
    <w:pPr>
      <w:widowControl w:val="0"/>
      <w:ind w:firstLine="720"/>
    </w:pPr>
    <w:rPr>
      <w:rFonts w:ascii="Arial" w:eastAsia="Times New Roman" w:hAnsi="Arial"/>
      <w:snapToGrid w:val="0"/>
    </w:rPr>
  </w:style>
  <w:style w:type="paragraph" w:customStyle="1" w:styleId="12">
    <w:name w:val="Знак1"/>
    <w:basedOn w:val="a1"/>
    <w:rsid w:val="00416187"/>
    <w:pPr>
      <w:spacing w:line="240" w:lineRule="exact"/>
      <w:jc w:val="both"/>
    </w:pPr>
    <w:rPr>
      <w:rFonts w:eastAsia="Times New Roman"/>
      <w:sz w:val="24"/>
      <w:szCs w:val="20"/>
      <w:lang w:val="en-US"/>
    </w:rPr>
  </w:style>
  <w:style w:type="paragraph" w:customStyle="1" w:styleId="aff1">
    <w:name w:val="Знак Знак Знак Знак Знак Знак"/>
    <w:basedOn w:val="a1"/>
    <w:rsid w:val="00416187"/>
    <w:pPr>
      <w:spacing w:before="100" w:beforeAutospacing="1" w:after="100" w:afterAutospacing="1" w:line="240" w:lineRule="auto"/>
      <w:jc w:val="both"/>
    </w:pPr>
    <w:rPr>
      <w:rFonts w:ascii="Tahoma" w:eastAsia="Times New Roman" w:hAnsi="Tahoma" w:cs="Tahoma"/>
      <w:sz w:val="20"/>
      <w:szCs w:val="20"/>
      <w:lang w:val="en-US"/>
    </w:rPr>
  </w:style>
  <w:style w:type="paragraph" w:styleId="aff2">
    <w:name w:val="Title"/>
    <w:basedOn w:val="a1"/>
    <w:link w:val="aff3"/>
    <w:qFormat/>
    <w:rsid w:val="00416187"/>
    <w:pPr>
      <w:spacing w:after="0" w:line="240" w:lineRule="auto"/>
      <w:ind w:firstLine="284"/>
      <w:jc w:val="center"/>
    </w:pPr>
    <w:rPr>
      <w:rFonts w:eastAsia="Times New Roman"/>
      <w:b/>
      <w:szCs w:val="20"/>
      <w:lang w:val="x-none" w:eastAsia="x-none"/>
    </w:rPr>
  </w:style>
  <w:style w:type="character" w:customStyle="1" w:styleId="aff3">
    <w:name w:val="Название Знак"/>
    <w:basedOn w:val="a2"/>
    <w:link w:val="aff2"/>
    <w:rsid w:val="00416187"/>
    <w:rPr>
      <w:rFonts w:eastAsia="Times New Roman"/>
      <w:b/>
      <w:sz w:val="28"/>
      <w:lang w:val="x-none" w:eastAsia="x-none"/>
    </w:rPr>
  </w:style>
  <w:style w:type="character" w:customStyle="1" w:styleId="aff4">
    <w:name w:val="Основной текст_"/>
    <w:link w:val="25"/>
    <w:rsid w:val="00416187"/>
    <w:rPr>
      <w:spacing w:val="6"/>
      <w:shd w:val="clear" w:color="auto" w:fill="FFFFFF"/>
    </w:rPr>
  </w:style>
  <w:style w:type="character" w:customStyle="1" w:styleId="0pt">
    <w:name w:val="Основной текст + Курсив;Интервал 0 pt"/>
    <w:rsid w:val="00416187"/>
    <w:rPr>
      <w:i/>
      <w:iCs/>
      <w:color w:val="000000"/>
      <w:spacing w:val="15"/>
      <w:w w:val="100"/>
      <w:position w:val="0"/>
      <w:shd w:val="clear" w:color="auto" w:fill="FFFFFF"/>
      <w:lang w:val="ru-RU"/>
    </w:rPr>
  </w:style>
  <w:style w:type="character" w:customStyle="1" w:styleId="26">
    <w:name w:val="Основной текст (2)_"/>
    <w:link w:val="27"/>
    <w:rsid w:val="00416187"/>
    <w:rPr>
      <w:b/>
      <w:bCs/>
      <w:spacing w:val="5"/>
      <w:sz w:val="21"/>
      <w:szCs w:val="21"/>
      <w:shd w:val="clear" w:color="auto" w:fill="FFFFFF"/>
    </w:rPr>
  </w:style>
  <w:style w:type="character" w:customStyle="1" w:styleId="105pt0pt">
    <w:name w:val="Основной текст + 10;5 pt;Полужирный;Интервал 0 pt"/>
    <w:rsid w:val="00416187"/>
    <w:rPr>
      <w:b/>
      <w:bCs/>
      <w:color w:val="000000"/>
      <w:spacing w:val="5"/>
      <w:w w:val="100"/>
      <w:position w:val="0"/>
      <w:sz w:val="21"/>
      <w:szCs w:val="21"/>
      <w:shd w:val="clear" w:color="auto" w:fill="FFFFFF"/>
      <w:lang w:val="ru-RU"/>
    </w:rPr>
  </w:style>
  <w:style w:type="paragraph" w:customStyle="1" w:styleId="25">
    <w:name w:val="Основной текст2"/>
    <w:basedOn w:val="a1"/>
    <w:link w:val="aff4"/>
    <w:rsid w:val="00416187"/>
    <w:pPr>
      <w:widowControl w:val="0"/>
      <w:shd w:val="clear" w:color="auto" w:fill="FFFFFF"/>
      <w:spacing w:after="360" w:line="0" w:lineRule="atLeast"/>
      <w:jc w:val="right"/>
    </w:pPr>
    <w:rPr>
      <w:spacing w:val="6"/>
      <w:sz w:val="20"/>
      <w:szCs w:val="20"/>
      <w:lang w:eastAsia="ru-RU"/>
    </w:rPr>
  </w:style>
  <w:style w:type="paragraph" w:customStyle="1" w:styleId="27">
    <w:name w:val="Основной текст (2)"/>
    <w:basedOn w:val="a1"/>
    <w:link w:val="26"/>
    <w:rsid w:val="00416187"/>
    <w:pPr>
      <w:widowControl w:val="0"/>
      <w:shd w:val="clear" w:color="auto" w:fill="FFFFFF"/>
      <w:spacing w:before="120" w:after="0" w:line="547" w:lineRule="exact"/>
      <w:jc w:val="center"/>
    </w:pPr>
    <w:rPr>
      <w:b/>
      <w:bCs/>
      <w:spacing w:val="5"/>
      <w:sz w:val="21"/>
      <w:szCs w:val="21"/>
      <w:lang w:eastAsia="ru-RU"/>
    </w:rPr>
  </w:style>
  <w:style w:type="paragraph" w:customStyle="1" w:styleId="aff5">
    <w:name w:val="Знак"/>
    <w:basedOn w:val="a1"/>
    <w:rsid w:val="00416187"/>
    <w:pPr>
      <w:spacing w:line="240" w:lineRule="exact"/>
    </w:pPr>
    <w:rPr>
      <w:rFonts w:ascii="Verdana" w:eastAsia="Times New Roman" w:hAnsi="Verdana"/>
      <w:sz w:val="20"/>
      <w:szCs w:val="20"/>
      <w:lang w:val="en-US"/>
    </w:rPr>
  </w:style>
  <w:style w:type="character" w:customStyle="1" w:styleId="button-search">
    <w:name w:val="button-search"/>
    <w:rsid w:val="00416187"/>
    <w:rPr>
      <w:rFonts w:cs="Times New Roman"/>
    </w:rPr>
  </w:style>
  <w:style w:type="character" w:customStyle="1" w:styleId="s2">
    <w:name w:val="s2"/>
    <w:rsid w:val="00416187"/>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16187"/>
    <w:pPr>
      <w:widowControl w:val="0"/>
      <w:adjustRightInd w:val="0"/>
      <w:spacing w:line="240" w:lineRule="exact"/>
      <w:jc w:val="right"/>
    </w:pPr>
    <w:rPr>
      <w:rFonts w:eastAsia="Times New Roman"/>
      <w:sz w:val="20"/>
      <w:szCs w:val="20"/>
      <w:lang w:val="en-GB"/>
    </w:rPr>
  </w:style>
  <w:style w:type="paragraph" w:customStyle="1" w:styleId="ConsNonformat">
    <w:name w:val="ConsNonformat"/>
    <w:rsid w:val="00416187"/>
    <w:pPr>
      <w:widowControl w:val="0"/>
      <w:autoSpaceDE w:val="0"/>
      <w:autoSpaceDN w:val="0"/>
      <w:adjustRightInd w:val="0"/>
      <w:ind w:right="19772"/>
    </w:pPr>
    <w:rPr>
      <w:rFonts w:ascii="Courier New" w:eastAsia="Times New Roman" w:hAnsi="Courier New" w:cs="Courier New"/>
    </w:rPr>
  </w:style>
  <w:style w:type="paragraph" w:customStyle="1" w:styleId="14">
    <w:name w:val="Без интервала1"/>
    <w:rsid w:val="00416187"/>
    <w:pPr>
      <w:widowControl w:val="0"/>
      <w:autoSpaceDE w:val="0"/>
      <w:autoSpaceDN w:val="0"/>
      <w:adjustRightInd w:val="0"/>
    </w:pPr>
  </w:style>
  <w:style w:type="character" w:customStyle="1" w:styleId="aff6">
    <w:name w:val="Гипертекстовая ссылка"/>
    <w:rsid w:val="00416187"/>
    <w:rPr>
      <w:color w:val="106BBE"/>
    </w:rPr>
  </w:style>
  <w:style w:type="character" w:customStyle="1" w:styleId="aff7">
    <w:name w:val="Цветовое выделение"/>
    <w:rsid w:val="00416187"/>
    <w:rPr>
      <w:b/>
      <w:bCs/>
      <w:color w:val="26282F"/>
    </w:rPr>
  </w:style>
  <w:style w:type="paragraph" w:customStyle="1" w:styleId="aff8">
    <w:name w:val="Нормальный (таблица)"/>
    <w:basedOn w:val="a1"/>
    <w:next w:val="a1"/>
    <w:rsid w:val="0041618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9">
    <w:name w:val="Таблицы (моноширинный)"/>
    <w:basedOn w:val="a1"/>
    <w:next w:val="a1"/>
    <w:rsid w:val="0041618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a">
    <w:name w:val="Прижатый влево"/>
    <w:basedOn w:val="a1"/>
    <w:next w:val="a1"/>
    <w:rsid w:val="0041618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b">
    <w:name w:val="Цветовое выделение для Текст"/>
    <w:rsid w:val="00416187"/>
    <w:rPr>
      <w:rFonts w:ascii="Times New Roman CYR" w:hAnsi="Times New Roman CYR" w:cs="Times New Roman CYR"/>
    </w:rPr>
  </w:style>
  <w:style w:type="character" w:styleId="affc">
    <w:name w:val="FollowedHyperlink"/>
    <w:basedOn w:val="a2"/>
    <w:uiPriority w:val="99"/>
    <w:semiHidden/>
    <w:unhideWhenUsed/>
    <w:rsid w:val="00416187"/>
    <w:rPr>
      <w:color w:val="954F72" w:themeColor="followedHyperlink"/>
      <w:u w:val="single"/>
    </w:rPr>
  </w:style>
  <w:style w:type="character" w:customStyle="1" w:styleId="ConsPlusNormal0">
    <w:name w:val="ConsPlusNormal Знак"/>
    <w:link w:val="ConsPlusNormal"/>
    <w:locked/>
    <w:rsid w:val="00F4186B"/>
    <w:rPr>
      <w:rFonts w:ascii="Arial" w:eastAsia="Times New Roman" w:hAnsi="Arial" w:cs="Arial"/>
    </w:rPr>
  </w:style>
  <w:style w:type="paragraph" w:customStyle="1" w:styleId="210">
    <w:name w:val="Основной текст 21"/>
    <w:basedOn w:val="a1"/>
    <w:rsid w:val="00F4186B"/>
    <w:pPr>
      <w:suppressAutoHyphens/>
      <w:spacing w:after="0" w:line="240" w:lineRule="auto"/>
      <w:jc w:val="center"/>
    </w:pPr>
    <w:rPr>
      <w:rFonts w:eastAsia="Times New Roman"/>
      <w:szCs w:val="20"/>
      <w:lang w:eastAsia="ar-SA"/>
    </w:rPr>
  </w:style>
  <w:style w:type="character" w:customStyle="1" w:styleId="iceouttxt6">
    <w:name w:val="iceouttxt6"/>
    <w:rsid w:val="00F4186B"/>
    <w:rPr>
      <w:rFonts w:ascii="Arial" w:hAnsi="Arial" w:cs="Arial"/>
      <w:color w:val="666666"/>
      <w:sz w:val="15"/>
      <w:szCs w:val="15"/>
    </w:rPr>
  </w:style>
  <w:style w:type="character" w:customStyle="1" w:styleId="s1">
    <w:name w:val="s1"/>
    <w:rsid w:val="00F4186B"/>
    <w:rPr>
      <w:rFonts w:cs="Times New Roman"/>
    </w:rPr>
  </w:style>
  <w:style w:type="character" w:styleId="affd">
    <w:name w:val="Emphasis"/>
    <w:qFormat/>
    <w:rsid w:val="00F4186B"/>
    <w:rPr>
      <w:i/>
    </w:rPr>
  </w:style>
  <w:style w:type="character" w:customStyle="1" w:styleId="newsdate2">
    <w:name w:val="newsdate2"/>
    <w:rsid w:val="00F4186B"/>
    <w:rPr>
      <w:color w:val="666666"/>
      <w:sz w:val="23"/>
    </w:rPr>
  </w:style>
  <w:style w:type="character" w:customStyle="1" w:styleId="newsname2">
    <w:name w:val="newsname2"/>
    <w:rsid w:val="00F4186B"/>
    <w:rPr>
      <w:b/>
      <w:sz w:val="17"/>
    </w:rPr>
  </w:style>
  <w:style w:type="character" w:customStyle="1" w:styleId="91">
    <w:name w:val="Знак Знак9"/>
    <w:locked/>
    <w:rsid w:val="00F4186B"/>
    <w:rPr>
      <w:sz w:val="24"/>
    </w:rPr>
  </w:style>
  <w:style w:type="character" w:customStyle="1" w:styleId="31">
    <w:name w:val="Абзац Уровень 3 Знак"/>
    <w:link w:val="32"/>
    <w:locked/>
    <w:rsid w:val="00F4186B"/>
    <w:rPr>
      <w:sz w:val="28"/>
      <w:lang w:eastAsia="ar-SA"/>
    </w:rPr>
  </w:style>
  <w:style w:type="paragraph" w:customStyle="1" w:styleId="32">
    <w:name w:val="Абзац Уровень 3"/>
    <w:basedOn w:val="a1"/>
    <w:link w:val="31"/>
    <w:rsid w:val="00F4186B"/>
    <w:pPr>
      <w:tabs>
        <w:tab w:val="num" w:pos="1080"/>
      </w:tabs>
      <w:spacing w:after="0" w:line="360" w:lineRule="auto"/>
      <w:ind w:left="1080" w:hanging="720"/>
      <w:jc w:val="both"/>
    </w:pPr>
    <w:rPr>
      <w:szCs w:val="20"/>
      <w:lang w:eastAsia="ar-SA"/>
    </w:rPr>
  </w:style>
  <w:style w:type="paragraph" w:styleId="affe">
    <w:name w:val="Document Map"/>
    <w:basedOn w:val="a1"/>
    <w:link w:val="afff"/>
    <w:semiHidden/>
    <w:rsid w:val="00F4186B"/>
    <w:pPr>
      <w:shd w:val="clear" w:color="auto" w:fill="000080"/>
      <w:spacing w:after="0" w:line="240" w:lineRule="auto"/>
    </w:pPr>
    <w:rPr>
      <w:rFonts w:ascii="Tahoma" w:eastAsia="Times New Roman" w:hAnsi="Tahoma"/>
      <w:sz w:val="16"/>
      <w:szCs w:val="16"/>
      <w:lang w:eastAsia="ru-RU"/>
    </w:rPr>
  </w:style>
  <w:style w:type="character" w:customStyle="1" w:styleId="afff">
    <w:name w:val="Схема документа Знак"/>
    <w:basedOn w:val="a2"/>
    <w:link w:val="affe"/>
    <w:semiHidden/>
    <w:rsid w:val="00F4186B"/>
    <w:rPr>
      <w:rFonts w:ascii="Tahoma" w:eastAsia="Times New Roman" w:hAnsi="Tahoma"/>
      <w:sz w:val="16"/>
      <w:szCs w:val="16"/>
      <w:shd w:val="clear" w:color="auto" w:fill="000080"/>
    </w:rPr>
  </w:style>
  <w:style w:type="paragraph" w:styleId="HTML">
    <w:name w:val="HTML Preformatted"/>
    <w:basedOn w:val="a1"/>
    <w:link w:val="HTML0"/>
    <w:rsid w:val="00F41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2"/>
    <w:link w:val="HTML"/>
    <w:rsid w:val="00F4186B"/>
    <w:rPr>
      <w:rFonts w:ascii="Courier New" w:eastAsia="Times New Roman" w:hAnsi="Courier New"/>
    </w:rPr>
  </w:style>
  <w:style w:type="paragraph" w:customStyle="1" w:styleId="15">
    <w:name w:val="Знак Знак1 Знак Знак Знак Знак"/>
    <w:basedOn w:val="a1"/>
    <w:rsid w:val="00F4186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0">
    <w:name w:val="Текст статьи маркированный"/>
    <w:basedOn w:val="a1"/>
    <w:link w:val="afff0"/>
    <w:qFormat/>
    <w:rsid w:val="00F4186B"/>
    <w:pPr>
      <w:numPr>
        <w:numId w:val="10"/>
      </w:numPr>
      <w:tabs>
        <w:tab w:val="left" w:pos="851"/>
      </w:tabs>
      <w:spacing w:after="0" w:line="360" w:lineRule="auto"/>
      <w:ind w:firstLine="567"/>
      <w:jc w:val="both"/>
    </w:pPr>
    <w:rPr>
      <w:rFonts w:eastAsia="Times New Roman"/>
      <w:sz w:val="24"/>
      <w:szCs w:val="20"/>
      <w:lang w:val="x-none" w:eastAsia="x-none"/>
    </w:rPr>
  </w:style>
  <w:style w:type="character" w:customStyle="1" w:styleId="afff0">
    <w:name w:val="Текст статьи маркированный Знак"/>
    <w:link w:val="a0"/>
    <w:locked/>
    <w:rsid w:val="00F4186B"/>
    <w:rPr>
      <w:rFonts w:eastAsia="Times New Roman"/>
      <w:sz w:val="24"/>
      <w:lang w:val="x-none" w:eastAsia="x-none"/>
    </w:rPr>
  </w:style>
  <w:style w:type="paragraph" w:customStyle="1" w:styleId="a">
    <w:name w:val="Текст статьми нумерованный"/>
    <w:basedOn w:val="a1"/>
    <w:link w:val="afff1"/>
    <w:qFormat/>
    <w:rsid w:val="00F4186B"/>
    <w:pPr>
      <w:numPr>
        <w:numId w:val="11"/>
      </w:numPr>
      <w:spacing w:after="0" w:line="360" w:lineRule="auto"/>
      <w:jc w:val="both"/>
    </w:pPr>
    <w:rPr>
      <w:rFonts w:eastAsia="Times New Roman"/>
      <w:sz w:val="24"/>
      <w:szCs w:val="20"/>
      <w:lang w:val="x-none" w:eastAsia="x-none"/>
    </w:rPr>
  </w:style>
  <w:style w:type="character" w:customStyle="1" w:styleId="afff1">
    <w:name w:val="Текст статьми нумерованный Знак"/>
    <w:link w:val="a"/>
    <w:locked/>
    <w:rsid w:val="00F4186B"/>
    <w:rPr>
      <w:rFonts w:eastAsia="Times New Roman"/>
      <w:sz w:val="24"/>
      <w:lang w:val="x-none" w:eastAsia="x-none"/>
    </w:rPr>
  </w:style>
  <w:style w:type="paragraph" w:customStyle="1" w:styleId="afff2">
    <w:name w:val="Текст статьи"/>
    <w:basedOn w:val="a1"/>
    <w:link w:val="afff3"/>
    <w:qFormat/>
    <w:rsid w:val="00F4186B"/>
    <w:pPr>
      <w:spacing w:after="0" w:line="360" w:lineRule="auto"/>
      <w:ind w:firstLine="567"/>
      <w:jc w:val="both"/>
    </w:pPr>
    <w:rPr>
      <w:rFonts w:eastAsia="Times New Roman"/>
      <w:sz w:val="24"/>
      <w:szCs w:val="20"/>
      <w:lang w:val="x-none" w:eastAsia="x-none"/>
    </w:rPr>
  </w:style>
  <w:style w:type="character" w:customStyle="1" w:styleId="afff3">
    <w:name w:val="Текст статьи Знак"/>
    <w:link w:val="afff2"/>
    <w:locked/>
    <w:rsid w:val="00F4186B"/>
    <w:rPr>
      <w:rFonts w:eastAsia="Times New Roman"/>
      <w:sz w:val="24"/>
      <w:lang w:val="x-none" w:eastAsia="x-none"/>
    </w:rPr>
  </w:style>
  <w:style w:type="paragraph" w:customStyle="1" w:styleId="Default">
    <w:name w:val="Default"/>
    <w:rsid w:val="00F4186B"/>
    <w:pPr>
      <w:autoSpaceDE w:val="0"/>
      <w:autoSpaceDN w:val="0"/>
      <w:adjustRightInd w:val="0"/>
    </w:pPr>
    <w:rPr>
      <w:rFonts w:eastAsia="Times New Roman"/>
      <w:color w:val="000000"/>
      <w:sz w:val="24"/>
      <w:szCs w:val="24"/>
      <w:lang w:eastAsia="en-US"/>
    </w:rPr>
  </w:style>
  <w:style w:type="paragraph" w:customStyle="1" w:styleId="16">
    <w:name w:val="Абзац списка1"/>
    <w:basedOn w:val="a1"/>
    <w:qFormat/>
    <w:rsid w:val="00F4186B"/>
    <w:pPr>
      <w:suppressAutoHyphens/>
      <w:spacing w:after="0" w:line="240" w:lineRule="auto"/>
      <w:ind w:left="720"/>
      <w:contextualSpacing/>
    </w:pPr>
    <w:rPr>
      <w:rFonts w:eastAsia="Times New Roman"/>
      <w:lang w:eastAsia="ar-SA"/>
    </w:rPr>
  </w:style>
  <w:style w:type="paragraph" w:customStyle="1" w:styleId="a00">
    <w:name w:val="a0"/>
    <w:basedOn w:val="a1"/>
    <w:rsid w:val="00F4186B"/>
    <w:pPr>
      <w:spacing w:before="100" w:beforeAutospacing="1" w:after="100" w:afterAutospacing="1" w:line="240" w:lineRule="auto"/>
    </w:pPr>
    <w:rPr>
      <w:rFonts w:eastAsia="Times New Roman"/>
      <w:sz w:val="24"/>
      <w:szCs w:val="24"/>
      <w:lang w:eastAsia="ru-RU"/>
    </w:rPr>
  </w:style>
  <w:style w:type="character" w:customStyle="1" w:styleId="highlight">
    <w:name w:val="highlight"/>
    <w:rsid w:val="00F4186B"/>
  </w:style>
  <w:style w:type="character" w:customStyle="1" w:styleId="blk">
    <w:name w:val="blk"/>
    <w:rsid w:val="00F4186B"/>
  </w:style>
  <w:style w:type="paragraph" w:customStyle="1" w:styleId="28">
    <w:name w:val="Без интервала2"/>
    <w:basedOn w:val="a1"/>
    <w:qFormat/>
    <w:rsid w:val="00F4186B"/>
    <w:pPr>
      <w:spacing w:before="100" w:beforeAutospacing="1" w:after="100" w:afterAutospacing="1" w:line="240" w:lineRule="auto"/>
    </w:pPr>
    <w:rPr>
      <w:rFonts w:eastAsia="Times New Roman"/>
      <w:sz w:val="24"/>
      <w:szCs w:val="24"/>
      <w:lang w:eastAsia="ru-RU"/>
    </w:rPr>
  </w:style>
  <w:style w:type="paragraph" w:customStyle="1" w:styleId="29">
    <w:name w:val="Знак2"/>
    <w:basedOn w:val="a1"/>
    <w:rsid w:val="00F4186B"/>
    <w:pPr>
      <w:spacing w:before="100" w:beforeAutospacing="1" w:after="100" w:afterAutospacing="1" w:line="240" w:lineRule="auto"/>
      <w:jc w:val="both"/>
    </w:pPr>
    <w:rPr>
      <w:rFonts w:ascii="Tahoma" w:eastAsia="Times New Roman" w:hAnsi="Tahoma"/>
      <w:sz w:val="20"/>
      <w:szCs w:val="20"/>
      <w:lang w:val="en-US"/>
    </w:rPr>
  </w:style>
  <w:style w:type="paragraph" w:customStyle="1" w:styleId="33">
    <w:name w:val="Знак3"/>
    <w:basedOn w:val="a1"/>
    <w:rsid w:val="00F4186B"/>
    <w:pPr>
      <w:spacing w:before="100" w:beforeAutospacing="1" w:after="100" w:afterAutospacing="1" w:line="240" w:lineRule="auto"/>
      <w:jc w:val="both"/>
    </w:pPr>
    <w:rPr>
      <w:rFonts w:ascii="Tahoma" w:eastAsia="Times New Roman" w:hAnsi="Tahoma"/>
      <w:sz w:val="20"/>
      <w:szCs w:val="20"/>
      <w:lang w:val="en-US"/>
    </w:rPr>
  </w:style>
  <w:style w:type="paragraph" w:customStyle="1" w:styleId="41">
    <w:name w:val="Знак4"/>
    <w:basedOn w:val="a1"/>
    <w:rsid w:val="00F4186B"/>
    <w:pPr>
      <w:spacing w:before="100" w:beforeAutospacing="1" w:after="100" w:afterAutospacing="1" w:line="240" w:lineRule="auto"/>
      <w:jc w:val="both"/>
    </w:pPr>
    <w:rPr>
      <w:rFonts w:ascii="Tahoma" w:eastAsia="Times New Roman" w:hAnsi="Tahoma"/>
      <w:sz w:val="20"/>
      <w:szCs w:val="20"/>
      <w:lang w:val="en-US"/>
    </w:rPr>
  </w:style>
  <w:style w:type="paragraph" w:styleId="afff4">
    <w:name w:val="endnote text"/>
    <w:basedOn w:val="a1"/>
    <w:link w:val="afff5"/>
    <w:rsid w:val="00F4186B"/>
    <w:pPr>
      <w:spacing w:after="0" w:line="240" w:lineRule="auto"/>
    </w:pPr>
    <w:rPr>
      <w:rFonts w:eastAsia="Times New Roman"/>
      <w:sz w:val="20"/>
      <w:szCs w:val="20"/>
      <w:lang w:eastAsia="ru-RU"/>
    </w:rPr>
  </w:style>
  <w:style w:type="character" w:customStyle="1" w:styleId="afff5">
    <w:name w:val="Текст концевой сноски Знак"/>
    <w:basedOn w:val="a2"/>
    <w:link w:val="afff4"/>
    <w:rsid w:val="00F4186B"/>
    <w:rPr>
      <w:rFonts w:eastAsia="Times New Roman"/>
    </w:rPr>
  </w:style>
  <w:style w:type="character" w:styleId="afff6">
    <w:name w:val="endnote reference"/>
    <w:rsid w:val="00F4186B"/>
    <w:rPr>
      <w:vertAlign w:val="superscript"/>
    </w:rPr>
  </w:style>
  <w:style w:type="paragraph" w:styleId="afff7">
    <w:name w:val="footnote text"/>
    <w:basedOn w:val="a1"/>
    <w:link w:val="afff8"/>
    <w:rsid w:val="00F4186B"/>
    <w:pPr>
      <w:spacing w:after="0" w:line="240" w:lineRule="auto"/>
    </w:pPr>
    <w:rPr>
      <w:rFonts w:eastAsia="Times New Roman"/>
      <w:sz w:val="20"/>
      <w:szCs w:val="20"/>
      <w:lang w:eastAsia="ru-RU"/>
    </w:rPr>
  </w:style>
  <w:style w:type="character" w:customStyle="1" w:styleId="afff8">
    <w:name w:val="Текст сноски Знак"/>
    <w:basedOn w:val="a2"/>
    <w:link w:val="afff7"/>
    <w:rsid w:val="00F4186B"/>
    <w:rPr>
      <w:rFonts w:eastAsia="Times New Roman"/>
    </w:rPr>
  </w:style>
  <w:style w:type="character" w:styleId="afff9">
    <w:name w:val="footnote reference"/>
    <w:aliases w:val="текст сноски"/>
    <w:rsid w:val="00F4186B"/>
    <w:rPr>
      <w:vertAlign w:val="superscript"/>
    </w:rPr>
  </w:style>
  <w:style w:type="paragraph" w:customStyle="1" w:styleId="afffa">
    <w:name w:val="Содержимое таблицы"/>
    <w:basedOn w:val="a1"/>
    <w:rsid w:val="00F4186B"/>
    <w:pPr>
      <w:suppressLineNumbers/>
      <w:suppressAutoHyphens/>
      <w:spacing w:after="0" w:line="240" w:lineRule="auto"/>
    </w:pPr>
    <w:rPr>
      <w:rFonts w:eastAsia="Times New Roman"/>
      <w:sz w:val="20"/>
      <w:szCs w:val="20"/>
      <w:lang w:eastAsia="zh-CN"/>
    </w:rPr>
  </w:style>
  <w:style w:type="character" w:customStyle="1" w:styleId="140">
    <w:name w:val="Знак Знак14"/>
    <w:rsid w:val="00F4186B"/>
    <w:rPr>
      <w:sz w:val="24"/>
    </w:rPr>
  </w:style>
  <w:style w:type="paragraph" w:styleId="34">
    <w:name w:val="Body Text Indent 3"/>
    <w:basedOn w:val="a1"/>
    <w:link w:val="35"/>
    <w:rsid w:val="00F4186B"/>
    <w:pPr>
      <w:spacing w:after="0" w:line="240" w:lineRule="auto"/>
      <w:ind w:firstLine="720"/>
      <w:jc w:val="both"/>
    </w:pPr>
    <w:rPr>
      <w:rFonts w:eastAsia="Times New Roman"/>
      <w:sz w:val="24"/>
      <w:szCs w:val="20"/>
      <w:lang w:val="x-none" w:eastAsia="x-none"/>
    </w:rPr>
  </w:style>
  <w:style w:type="character" w:customStyle="1" w:styleId="35">
    <w:name w:val="Основной текст с отступом 3 Знак"/>
    <w:basedOn w:val="a2"/>
    <w:link w:val="34"/>
    <w:rsid w:val="00F4186B"/>
    <w:rPr>
      <w:rFonts w:eastAsia="Times New Roman"/>
      <w:sz w:val="24"/>
      <w:lang w:val="x-none" w:eastAsia="x-none"/>
    </w:rPr>
  </w:style>
  <w:style w:type="paragraph" w:styleId="36">
    <w:name w:val="Body Text 3"/>
    <w:basedOn w:val="a1"/>
    <w:link w:val="37"/>
    <w:rsid w:val="00F4186B"/>
    <w:pPr>
      <w:spacing w:after="120" w:line="240" w:lineRule="auto"/>
    </w:pPr>
    <w:rPr>
      <w:rFonts w:eastAsia="Times New Roman"/>
      <w:sz w:val="16"/>
      <w:szCs w:val="16"/>
      <w:lang w:val="x-none" w:eastAsia="x-none"/>
    </w:rPr>
  </w:style>
  <w:style w:type="character" w:customStyle="1" w:styleId="37">
    <w:name w:val="Основной текст 3 Знак"/>
    <w:basedOn w:val="a2"/>
    <w:link w:val="36"/>
    <w:rsid w:val="00F4186B"/>
    <w:rPr>
      <w:rFonts w:eastAsia="Times New Roman"/>
      <w:sz w:val="16"/>
      <w:szCs w:val="16"/>
      <w:lang w:val="x-none" w:eastAsia="x-none"/>
    </w:rPr>
  </w:style>
  <w:style w:type="paragraph" w:customStyle="1" w:styleId="afffb">
    <w:name w:val="Знак Знак Знак Знак Знак Знак Знак"/>
    <w:basedOn w:val="a1"/>
    <w:rsid w:val="00F4186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c">
    <w:name w:val="Знак"/>
    <w:basedOn w:val="a1"/>
    <w:rsid w:val="00F4186B"/>
    <w:pPr>
      <w:spacing w:before="100" w:beforeAutospacing="1" w:after="100" w:afterAutospacing="1" w:line="240" w:lineRule="auto"/>
      <w:jc w:val="both"/>
    </w:pPr>
    <w:rPr>
      <w:rFonts w:ascii="Tahoma" w:eastAsia="Times New Roman" w:hAnsi="Tahoma"/>
      <w:sz w:val="20"/>
      <w:szCs w:val="20"/>
      <w:lang w:val="en-US"/>
    </w:rPr>
  </w:style>
  <w:style w:type="paragraph" w:customStyle="1" w:styleId="fn2r">
    <w:name w:val="fn2r"/>
    <w:basedOn w:val="a1"/>
    <w:rsid w:val="00F4186B"/>
    <w:pPr>
      <w:spacing w:before="100" w:beforeAutospacing="1" w:after="100" w:afterAutospacing="1" w:line="240" w:lineRule="auto"/>
    </w:pPr>
    <w:rPr>
      <w:rFonts w:eastAsia="Times New Roman"/>
      <w:sz w:val="24"/>
      <w:szCs w:val="24"/>
      <w:lang w:eastAsia="ru-RU"/>
    </w:rPr>
  </w:style>
  <w:style w:type="paragraph" w:customStyle="1" w:styleId="ConsPlusCell">
    <w:name w:val="ConsPlusCell"/>
    <w:rsid w:val="00F4186B"/>
    <w:pPr>
      <w:widowControl w:val="0"/>
      <w:autoSpaceDE w:val="0"/>
      <w:autoSpaceDN w:val="0"/>
      <w:adjustRightInd w:val="0"/>
    </w:pPr>
    <w:rPr>
      <w:rFonts w:ascii="Arial" w:eastAsia="Times New Roman" w:hAnsi="Arial" w:cs="Arial"/>
    </w:rPr>
  </w:style>
  <w:style w:type="paragraph" w:customStyle="1" w:styleId="afffd">
    <w:name w:val="Знак Знак Знак Знак Знак Знак Знак Знак"/>
    <w:basedOn w:val="a1"/>
    <w:rsid w:val="00F4186B"/>
    <w:pPr>
      <w:spacing w:before="100" w:beforeAutospacing="1" w:after="100" w:afterAutospacing="1" w:line="240" w:lineRule="auto"/>
    </w:pPr>
    <w:rPr>
      <w:rFonts w:ascii="Tahoma" w:eastAsia="Times New Roman" w:hAnsi="Tahoma" w:cs="Tahoma"/>
      <w:sz w:val="20"/>
      <w:szCs w:val="20"/>
      <w:lang w:val="en-US"/>
    </w:rPr>
  </w:style>
  <w:style w:type="paragraph" w:customStyle="1" w:styleId="afffe">
    <w:name w:val="Знак Знак Знак Знак Знак Знак Знак Знак Знак Знак Знак"/>
    <w:basedOn w:val="a1"/>
    <w:rsid w:val="00F4186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
    <w:name w:val="Знак Знак Знак Знак Знак"/>
    <w:basedOn w:val="a1"/>
    <w:rsid w:val="00F4186B"/>
    <w:pPr>
      <w:spacing w:before="100" w:beforeAutospacing="1" w:after="100" w:afterAutospacing="1" w:line="240" w:lineRule="auto"/>
      <w:jc w:val="both"/>
    </w:pPr>
    <w:rPr>
      <w:rFonts w:ascii="Tahoma" w:eastAsia="Times New Roman" w:hAnsi="Tahoma"/>
      <w:sz w:val="20"/>
      <w:szCs w:val="20"/>
      <w:lang w:val="en-US"/>
    </w:rPr>
  </w:style>
  <w:style w:type="character" w:customStyle="1" w:styleId="Absatz-Standardschriftart">
    <w:name w:val="Absatz-Standardschriftart"/>
    <w:rsid w:val="00F4186B"/>
  </w:style>
  <w:style w:type="character" w:customStyle="1" w:styleId="WW8Num2z2">
    <w:name w:val="WW8Num2z2"/>
    <w:rsid w:val="00F4186B"/>
    <w:rPr>
      <w:sz w:val="28"/>
      <w:szCs w:val="28"/>
    </w:rPr>
  </w:style>
  <w:style w:type="character" w:customStyle="1" w:styleId="2a">
    <w:name w:val="Основной шрифт абзаца2"/>
    <w:rsid w:val="00F4186B"/>
  </w:style>
  <w:style w:type="character" w:customStyle="1" w:styleId="WW8Num2z0">
    <w:name w:val="WW8Num2z0"/>
    <w:rsid w:val="00F4186B"/>
    <w:rPr>
      <w:sz w:val="28"/>
      <w:szCs w:val="28"/>
    </w:rPr>
  </w:style>
  <w:style w:type="character" w:customStyle="1" w:styleId="WW8Num3z0">
    <w:name w:val="WW8Num3z0"/>
    <w:rsid w:val="00F4186B"/>
    <w:rPr>
      <w:rFonts w:ascii="Symbol" w:hAnsi="Symbol" w:cs="OpenSymbol"/>
    </w:rPr>
  </w:style>
  <w:style w:type="character" w:customStyle="1" w:styleId="WW8Num4z0">
    <w:name w:val="WW8Num4z0"/>
    <w:rsid w:val="00F4186B"/>
    <w:rPr>
      <w:b/>
      <w:bCs/>
      <w:sz w:val="28"/>
      <w:szCs w:val="28"/>
    </w:rPr>
  </w:style>
  <w:style w:type="character" w:customStyle="1" w:styleId="WW8Num5z2">
    <w:name w:val="WW8Num5z2"/>
    <w:rsid w:val="00F4186B"/>
    <w:rPr>
      <w:sz w:val="28"/>
      <w:szCs w:val="28"/>
    </w:rPr>
  </w:style>
  <w:style w:type="character" w:customStyle="1" w:styleId="WW-Absatz-Standardschriftart">
    <w:name w:val="WW-Absatz-Standardschriftart"/>
    <w:rsid w:val="00F4186B"/>
  </w:style>
  <w:style w:type="character" w:customStyle="1" w:styleId="WW-Absatz-Standardschriftart1">
    <w:name w:val="WW-Absatz-Standardschriftart1"/>
    <w:rsid w:val="00F4186B"/>
  </w:style>
  <w:style w:type="character" w:customStyle="1" w:styleId="WW-Absatz-Standardschriftart11">
    <w:name w:val="WW-Absatz-Standardschriftart11"/>
    <w:rsid w:val="00F4186B"/>
  </w:style>
  <w:style w:type="character" w:customStyle="1" w:styleId="WW-Absatz-Standardschriftart111">
    <w:name w:val="WW-Absatz-Standardschriftart111"/>
    <w:rsid w:val="00F4186B"/>
  </w:style>
  <w:style w:type="character" w:customStyle="1" w:styleId="17">
    <w:name w:val="Основной шрифт абзаца1"/>
    <w:rsid w:val="00F4186B"/>
  </w:style>
  <w:style w:type="character" w:customStyle="1" w:styleId="FontStyle40">
    <w:name w:val="Font Style40"/>
    <w:rsid w:val="00F4186B"/>
    <w:rPr>
      <w:rFonts w:ascii="Times New Roman" w:hAnsi="Times New Roman" w:cs="Times New Roman"/>
      <w:sz w:val="22"/>
      <w:szCs w:val="22"/>
    </w:rPr>
  </w:style>
  <w:style w:type="character" w:customStyle="1" w:styleId="affff0">
    <w:name w:val="Символ нумерации"/>
    <w:rsid w:val="00F4186B"/>
    <w:rPr>
      <w:sz w:val="28"/>
      <w:szCs w:val="28"/>
    </w:rPr>
  </w:style>
  <w:style w:type="character" w:customStyle="1" w:styleId="affff1">
    <w:name w:val="Маркеры списка"/>
    <w:rsid w:val="00F4186B"/>
    <w:rPr>
      <w:rFonts w:ascii="OpenSymbol" w:eastAsia="OpenSymbol" w:hAnsi="OpenSymbol" w:cs="OpenSymbol"/>
    </w:rPr>
  </w:style>
  <w:style w:type="character" w:customStyle="1" w:styleId="38">
    <w:name w:val="Основной текст 3 Знак Знак Знак"/>
    <w:rsid w:val="00F4186B"/>
    <w:rPr>
      <w:sz w:val="16"/>
      <w:szCs w:val="16"/>
      <w:lang w:val="ru-RU" w:bidi="ar-SA"/>
    </w:rPr>
  </w:style>
  <w:style w:type="paragraph" w:customStyle="1" w:styleId="affff2">
    <w:name w:val="Заголовок"/>
    <w:basedOn w:val="a1"/>
    <w:next w:val="af8"/>
    <w:rsid w:val="00F4186B"/>
    <w:pPr>
      <w:keepNext/>
      <w:suppressAutoHyphens/>
      <w:spacing w:before="240" w:after="120" w:line="240" w:lineRule="auto"/>
    </w:pPr>
    <w:rPr>
      <w:rFonts w:ascii="Arial" w:eastAsia="Arial Unicode MS" w:hAnsi="Arial" w:cs="Mangal"/>
      <w:szCs w:val="28"/>
      <w:lang w:eastAsia="zh-CN"/>
    </w:rPr>
  </w:style>
  <w:style w:type="paragraph" w:styleId="affff3">
    <w:name w:val="caption"/>
    <w:basedOn w:val="a1"/>
    <w:qFormat/>
    <w:rsid w:val="00F4186B"/>
    <w:pPr>
      <w:suppressLineNumbers/>
      <w:suppressAutoHyphens/>
      <w:spacing w:before="120" w:after="120" w:line="240" w:lineRule="auto"/>
    </w:pPr>
    <w:rPr>
      <w:rFonts w:eastAsia="Times New Roman" w:cs="Mangal"/>
      <w:i/>
      <w:iCs/>
      <w:sz w:val="24"/>
      <w:szCs w:val="24"/>
      <w:lang w:eastAsia="zh-CN"/>
    </w:rPr>
  </w:style>
  <w:style w:type="paragraph" w:customStyle="1" w:styleId="2b">
    <w:name w:val="Указатель2"/>
    <w:basedOn w:val="a1"/>
    <w:rsid w:val="00F4186B"/>
    <w:pPr>
      <w:suppressLineNumbers/>
      <w:suppressAutoHyphens/>
      <w:spacing w:after="0" w:line="240" w:lineRule="auto"/>
    </w:pPr>
    <w:rPr>
      <w:rFonts w:eastAsia="Times New Roman" w:cs="Mangal"/>
      <w:sz w:val="20"/>
      <w:szCs w:val="20"/>
      <w:lang w:eastAsia="zh-CN"/>
    </w:rPr>
  </w:style>
  <w:style w:type="paragraph" w:customStyle="1" w:styleId="18">
    <w:name w:val="Название1"/>
    <w:basedOn w:val="a1"/>
    <w:rsid w:val="00F4186B"/>
    <w:pPr>
      <w:suppressLineNumbers/>
      <w:suppressAutoHyphens/>
      <w:spacing w:before="120" w:after="120" w:line="240" w:lineRule="auto"/>
    </w:pPr>
    <w:rPr>
      <w:rFonts w:eastAsia="Times New Roman" w:cs="Mangal"/>
      <w:i/>
      <w:iCs/>
      <w:sz w:val="24"/>
      <w:szCs w:val="24"/>
      <w:lang w:eastAsia="zh-CN"/>
    </w:rPr>
  </w:style>
  <w:style w:type="paragraph" w:customStyle="1" w:styleId="19">
    <w:name w:val="Указатель1"/>
    <w:basedOn w:val="a1"/>
    <w:rsid w:val="00F4186B"/>
    <w:pPr>
      <w:suppressLineNumbers/>
      <w:suppressAutoHyphens/>
      <w:spacing w:after="0" w:line="240" w:lineRule="auto"/>
    </w:pPr>
    <w:rPr>
      <w:rFonts w:eastAsia="Times New Roman" w:cs="Mangal"/>
      <w:sz w:val="20"/>
      <w:szCs w:val="20"/>
      <w:lang w:eastAsia="zh-CN"/>
    </w:rPr>
  </w:style>
  <w:style w:type="paragraph" w:customStyle="1" w:styleId="310">
    <w:name w:val="Основной текст 31"/>
    <w:basedOn w:val="a1"/>
    <w:rsid w:val="00F4186B"/>
    <w:pPr>
      <w:suppressAutoHyphens/>
      <w:spacing w:after="120" w:line="240" w:lineRule="auto"/>
    </w:pPr>
    <w:rPr>
      <w:rFonts w:eastAsia="Times New Roman"/>
      <w:sz w:val="16"/>
      <w:szCs w:val="16"/>
      <w:lang w:eastAsia="zh-CN"/>
    </w:rPr>
  </w:style>
  <w:style w:type="paragraph" w:customStyle="1" w:styleId="affff4">
    <w:name w:val="Заголовок таблицы"/>
    <w:basedOn w:val="afffa"/>
    <w:rsid w:val="00F4186B"/>
    <w:pPr>
      <w:jc w:val="center"/>
    </w:pPr>
    <w:rPr>
      <w:b/>
      <w:bCs/>
    </w:rPr>
  </w:style>
  <w:style w:type="paragraph" w:customStyle="1" w:styleId="affff5">
    <w:name w:val="Содержимое врезки"/>
    <w:basedOn w:val="af8"/>
    <w:rsid w:val="00F4186B"/>
    <w:pPr>
      <w:suppressAutoHyphens/>
      <w:spacing w:after="120"/>
      <w:jc w:val="left"/>
    </w:pPr>
    <w:rPr>
      <w:sz w:val="20"/>
      <w:lang w:eastAsia="zh-CN"/>
    </w:rPr>
  </w:style>
  <w:style w:type="paragraph" w:customStyle="1" w:styleId="211">
    <w:name w:val="Основной текст с отступом 21"/>
    <w:basedOn w:val="a1"/>
    <w:rsid w:val="00F4186B"/>
    <w:pPr>
      <w:suppressAutoHyphens/>
      <w:spacing w:after="0" w:line="240" w:lineRule="auto"/>
      <w:ind w:firstLine="284"/>
      <w:jc w:val="center"/>
    </w:pPr>
    <w:rPr>
      <w:rFonts w:eastAsia="Times New Roman"/>
      <w:b/>
      <w:sz w:val="40"/>
      <w:szCs w:val="20"/>
      <w:lang w:eastAsia="zh-CN"/>
    </w:rPr>
  </w:style>
  <w:style w:type="paragraph" w:customStyle="1" w:styleId="affff6">
    <w:name w:val="Знак Знак Знак Знак Знак"/>
    <w:basedOn w:val="a1"/>
    <w:rsid w:val="00F4186B"/>
    <w:pPr>
      <w:spacing w:before="280" w:after="280" w:line="240" w:lineRule="auto"/>
      <w:jc w:val="both"/>
    </w:pPr>
    <w:rPr>
      <w:rFonts w:ascii="Tahoma" w:eastAsia="Times New Roman" w:hAnsi="Tahoma" w:cs="Tahoma"/>
      <w:sz w:val="20"/>
      <w:szCs w:val="20"/>
      <w:lang w:val="en-US" w:eastAsia="zh-CN"/>
    </w:rPr>
  </w:style>
  <w:style w:type="paragraph" w:customStyle="1" w:styleId="320">
    <w:name w:val="Основной текст 32"/>
    <w:basedOn w:val="a1"/>
    <w:rsid w:val="00F4186B"/>
    <w:pPr>
      <w:spacing w:after="120" w:line="240" w:lineRule="auto"/>
    </w:pPr>
    <w:rPr>
      <w:rFonts w:eastAsia="Times New Roman"/>
      <w:sz w:val="16"/>
      <w:szCs w:val="16"/>
      <w:lang w:eastAsia="zh-CN"/>
    </w:rPr>
  </w:style>
  <w:style w:type="paragraph" w:customStyle="1" w:styleId="220">
    <w:name w:val="Основной текст с отступом 22"/>
    <w:basedOn w:val="a1"/>
    <w:rsid w:val="00F4186B"/>
    <w:pPr>
      <w:suppressAutoHyphens/>
      <w:spacing w:after="120" w:line="480" w:lineRule="auto"/>
      <w:ind w:left="283"/>
    </w:pPr>
    <w:rPr>
      <w:rFonts w:eastAsia="Times New Roman"/>
      <w:sz w:val="20"/>
      <w:szCs w:val="20"/>
      <w:lang w:eastAsia="zh-CN"/>
    </w:rPr>
  </w:style>
  <w:style w:type="paragraph" w:customStyle="1" w:styleId="2TimesNewRoman">
    <w:name w:val="Стиль Заголовок 2 + Times New Roman По ширине"/>
    <w:basedOn w:val="2"/>
    <w:rsid w:val="00F4186B"/>
    <w:pPr>
      <w:suppressAutoHyphens/>
      <w:spacing w:after="240" w:line="240" w:lineRule="auto"/>
      <w:jc w:val="both"/>
    </w:pPr>
    <w:rPr>
      <w:rFonts w:ascii="Times New Roman" w:hAnsi="Times New Roman"/>
      <w:szCs w:val="20"/>
      <w:lang w:eastAsia="zh-CN"/>
    </w:rPr>
  </w:style>
  <w:style w:type="paragraph" w:customStyle="1" w:styleId="1a">
    <w:name w:val="Знак1"/>
    <w:basedOn w:val="a1"/>
    <w:rsid w:val="00F4186B"/>
    <w:pPr>
      <w:tabs>
        <w:tab w:val="num" w:pos="360"/>
      </w:tabs>
      <w:spacing w:line="240" w:lineRule="exact"/>
    </w:pPr>
    <w:rPr>
      <w:rFonts w:ascii="Verdana" w:eastAsia="Times New Roman" w:hAnsi="Verdana" w:cs="Verdana"/>
      <w:sz w:val="20"/>
      <w:szCs w:val="20"/>
      <w:lang w:val="en-US"/>
    </w:rPr>
  </w:style>
  <w:style w:type="character" w:customStyle="1" w:styleId="FontStyle47">
    <w:name w:val="Font Style47"/>
    <w:rsid w:val="00F4186B"/>
    <w:rPr>
      <w:rFonts w:ascii="Times New Roman" w:hAnsi="Times New Roman" w:cs="Times New Roman"/>
      <w:i/>
      <w:iCs/>
      <w:sz w:val="22"/>
      <w:szCs w:val="22"/>
    </w:rPr>
  </w:style>
  <w:style w:type="paragraph" w:customStyle="1" w:styleId="ConsTitle">
    <w:name w:val="ConsTitle"/>
    <w:rsid w:val="00F4186B"/>
    <w:pPr>
      <w:widowControl w:val="0"/>
      <w:autoSpaceDE w:val="0"/>
      <w:autoSpaceDN w:val="0"/>
      <w:adjustRightInd w:val="0"/>
      <w:ind w:right="19772"/>
    </w:pPr>
    <w:rPr>
      <w:rFonts w:ascii="Arial" w:eastAsia="Times New Roman" w:hAnsi="Arial" w:cs="Arial"/>
      <w:b/>
      <w:bCs/>
      <w:sz w:val="16"/>
      <w:szCs w:val="16"/>
    </w:rPr>
  </w:style>
  <w:style w:type="paragraph" w:customStyle="1" w:styleId="headertexttopleveltextcentertext">
    <w:name w:val="headertext topleveltext centertext"/>
    <w:basedOn w:val="a1"/>
    <w:rsid w:val="00F4186B"/>
    <w:pPr>
      <w:spacing w:before="100" w:beforeAutospacing="1" w:after="100" w:afterAutospacing="1" w:line="240" w:lineRule="auto"/>
    </w:pPr>
    <w:rPr>
      <w:rFonts w:eastAsia="Times New Roman"/>
      <w:sz w:val="24"/>
      <w:szCs w:val="24"/>
      <w:lang w:eastAsia="ru-RU"/>
    </w:rPr>
  </w:style>
  <w:style w:type="paragraph" w:customStyle="1" w:styleId="formattexttopleveltext">
    <w:name w:val="formattext topleveltext"/>
    <w:basedOn w:val="a1"/>
    <w:rsid w:val="00F4186B"/>
    <w:pPr>
      <w:spacing w:before="100" w:beforeAutospacing="1" w:after="100" w:afterAutospacing="1" w:line="240" w:lineRule="auto"/>
    </w:pPr>
    <w:rPr>
      <w:rFonts w:eastAsia="Times New Roman"/>
      <w:sz w:val="24"/>
      <w:szCs w:val="24"/>
      <w:lang w:eastAsia="ru-RU"/>
    </w:rPr>
  </w:style>
  <w:style w:type="paragraph" w:styleId="affff7">
    <w:name w:val="Subtitle"/>
    <w:basedOn w:val="a1"/>
    <w:link w:val="affff8"/>
    <w:qFormat/>
    <w:rsid w:val="00F4186B"/>
    <w:pPr>
      <w:spacing w:after="0" w:line="240" w:lineRule="auto"/>
      <w:jc w:val="center"/>
    </w:pPr>
    <w:rPr>
      <w:rFonts w:eastAsia="Times New Roman"/>
      <w:b/>
      <w:sz w:val="32"/>
      <w:szCs w:val="20"/>
      <w:lang w:eastAsia="ru-RU"/>
    </w:rPr>
  </w:style>
  <w:style w:type="character" w:customStyle="1" w:styleId="affff8">
    <w:name w:val="Подзаголовок Знак"/>
    <w:basedOn w:val="a2"/>
    <w:link w:val="affff7"/>
    <w:rsid w:val="00F4186B"/>
    <w:rPr>
      <w:rFonts w:eastAsia="Times New Roman"/>
      <w:b/>
      <w:sz w:val="32"/>
    </w:rPr>
  </w:style>
  <w:style w:type="paragraph" w:styleId="affff9">
    <w:name w:val="Plain Text"/>
    <w:basedOn w:val="a1"/>
    <w:link w:val="affffa"/>
    <w:rsid w:val="00F4186B"/>
    <w:pPr>
      <w:spacing w:after="0" w:line="240" w:lineRule="auto"/>
    </w:pPr>
    <w:rPr>
      <w:rFonts w:ascii="Courier New" w:eastAsia="Times New Roman" w:hAnsi="Courier New" w:cs="Courier New"/>
      <w:sz w:val="20"/>
      <w:szCs w:val="20"/>
      <w:lang w:eastAsia="ru-RU"/>
    </w:rPr>
  </w:style>
  <w:style w:type="character" w:customStyle="1" w:styleId="affffa">
    <w:name w:val="Текст Знак"/>
    <w:basedOn w:val="a2"/>
    <w:link w:val="affff9"/>
    <w:rsid w:val="00F4186B"/>
    <w:rPr>
      <w:rFonts w:ascii="Courier New" w:eastAsia="Times New Roman" w:hAnsi="Courier New" w:cs="Courier New"/>
    </w:rPr>
  </w:style>
  <w:style w:type="paragraph" w:customStyle="1" w:styleId="311">
    <w:name w:val="Основной текст с отступом 31"/>
    <w:basedOn w:val="a1"/>
    <w:rsid w:val="00F4186B"/>
    <w:pPr>
      <w:suppressAutoHyphens/>
      <w:spacing w:after="0" w:line="240" w:lineRule="auto"/>
      <w:ind w:firstLine="567"/>
      <w:jc w:val="both"/>
    </w:pPr>
    <w:rPr>
      <w:rFonts w:eastAsia="Times New Roman"/>
      <w:szCs w:val="20"/>
      <w:lang w:eastAsia="ar-SA"/>
    </w:rPr>
  </w:style>
  <w:style w:type="paragraph" w:customStyle="1" w:styleId="formattext">
    <w:name w:val="formattext"/>
    <w:basedOn w:val="a1"/>
    <w:uiPriority w:val="99"/>
    <w:rsid w:val="00F4186B"/>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rsid w:val="00F4186B"/>
  </w:style>
  <w:style w:type="character" w:customStyle="1" w:styleId="2c">
    <w:name w:val="Заголовок №2_"/>
    <w:link w:val="2d"/>
    <w:rsid w:val="006119F0"/>
    <w:rPr>
      <w:sz w:val="24"/>
      <w:szCs w:val="24"/>
      <w:shd w:val="clear" w:color="auto" w:fill="FFFFFF"/>
    </w:rPr>
  </w:style>
  <w:style w:type="paragraph" w:customStyle="1" w:styleId="2d">
    <w:name w:val="Заголовок №2"/>
    <w:basedOn w:val="a1"/>
    <w:link w:val="2c"/>
    <w:rsid w:val="006119F0"/>
    <w:pPr>
      <w:shd w:val="clear" w:color="auto" w:fill="FFFFFF"/>
      <w:spacing w:before="540" w:after="60" w:line="0" w:lineRule="atLeast"/>
      <w:outlineLvl w:val="1"/>
    </w:pPr>
    <w:rPr>
      <w:sz w:val="24"/>
      <w:szCs w:val="24"/>
      <w:lang w:eastAsia="ru-RU"/>
    </w:rPr>
  </w:style>
  <w:style w:type="character" w:customStyle="1" w:styleId="affffb">
    <w:name w:val="Основной текст + Полужирный"/>
    <w:rsid w:val="006119F0"/>
    <w:rPr>
      <w:rFonts w:ascii="Times New Roman" w:eastAsia="Times New Roman" w:hAnsi="Times New Roman"/>
      <w:b/>
      <w:bCs/>
      <w:sz w:val="27"/>
      <w:szCs w:val="27"/>
      <w:shd w:val="clear" w:color="auto" w:fill="FFFFFF"/>
    </w:rPr>
  </w:style>
  <w:style w:type="paragraph" w:customStyle="1" w:styleId="1b">
    <w:name w:val="Основной текст1"/>
    <w:basedOn w:val="a1"/>
    <w:rsid w:val="006119F0"/>
    <w:pPr>
      <w:shd w:val="clear" w:color="auto" w:fill="FFFFFF"/>
      <w:spacing w:before="720" w:after="240" w:line="0" w:lineRule="atLeast"/>
      <w:jc w:val="center"/>
    </w:pPr>
    <w:rPr>
      <w:rFonts w:eastAsia="Times New Roman"/>
      <w:sz w:val="27"/>
      <w:szCs w:val="27"/>
      <w:lang w:val="x-none" w:eastAsia="x-none"/>
    </w:rPr>
  </w:style>
  <w:style w:type="paragraph" w:customStyle="1" w:styleId="2e">
    <w:name w:val="Абзац списка2"/>
    <w:basedOn w:val="a1"/>
    <w:rsid w:val="006119F0"/>
    <w:pPr>
      <w:spacing w:after="0" w:line="240" w:lineRule="auto"/>
      <w:ind w:left="720"/>
      <w:contextualSpacing/>
    </w:pPr>
    <w:rPr>
      <w:sz w:val="24"/>
      <w:szCs w:val="24"/>
      <w:lang w:eastAsia="ru-RU"/>
    </w:rPr>
  </w:style>
  <w:style w:type="paragraph" w:customStyle="1" w:styleId="ConsPlusTitlePage">
    <w:name w:val="ConsPlusTitlePage"/>
    <w:rsid w:val="006119F0"/>
    <w:pPr>
      <w:widowControl w:val="0"/>
      <w:autoSpaceDE w:val="0"/>
      <w:autoSpaceDN w:val="0"/>
    </w:pPr>
    <w:rPr>
      <w:rFonts w:ascii="Tahoma" w:eastAsia="Times New Roman" w:hAnsi="Tahoma" w:cs="Tahoma"/>
    </w:rPr>
  </w:style>
  <w:style w:type="paragraph" w:customStyle="1" w:styleId="xl66">
    <w:name w:val="xl66"/>
    <w:basedOn w:val="a1"/>
    <w:rsid w:val="005E0662"/>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8">
    <w:name w:val="xl68"/>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9">
    <w:name w:val="xl69"/>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1">
    <w:name w:val="xl71"/>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3">
    <w:name w:val="xl73"/>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4">
    <w:name w:val="xl74"/>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5">
    <w:name w:val="xl75"/>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6">
    <w:name w:val="xl76"/>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7">
    <w:name w:val="xl77"/>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9">
    <w:name w:val="xl79"/>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0">
    <w:name w:val="xl80"/>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1">
    <w:name w:val="xl81"/>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2">
    <w:name w:val="xl82"/>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3">
    <w:name w:val="xl83"/>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4">
    <w:name w:val="xl84"/>
    <w:basedOn w:val="a1"/>
    <w:rsid w:val="005E0662"/>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5">
    <w:name w:val="xl85"/>
    <w:basedOn w:val="a1"/>
    <w:rsid w:val="005E06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6">
    <w:name w:val="xl86"/>
    <w:basedOn w:val="a1"/>
    <w:rsid w:val="005E06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89">
    <w:name w:val="xl89"/>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90">
    <w:name w:val="xl90"/>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22272F"/>
      <w:sz w:val="22"/>
      <w:lang w:eastAsia="ru-RU"/>
    </w:rPr>
  </w:style>
  <w:style w:type="paragraph" w:customStyle="1" w:styleId="xl91">
    <w:name w:val="xl91"/>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color w:val="22272F"/>
      <w:sz w:val="22"/>
      <w:lang w:eastAsia="ru-RU"/>
    </w:rPr>
  </w:style>
  <w:style w:type="paragraph" w:customStyle="1" w:styleId="xl92">
    <w:name w:val="xl92"/>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464C55"/>
      <w:sz w:val="22"/>
      <w:lang w:eastAsia="ru-RU"/>
    </w:rPr>
  </w:style>
  <w:style w:type="paragraph" w:customStyle="1" w:styleId="xl93">
    <w:name w:val="xl93"/>
    <w:basedOn w:val="a1"/>
    <w:rsid w:val="005E06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22272F"/>
      <w:sz w:val="22"/>
      <w:lang w:eastAsia="ru-RU"/>
    </w:rPr>
  </w:style>
  <w:style w:type="paragraph" w:customStyle="1" w:styleId="xl94">
    <w:name w:val="xl94"/>
    <w:basedOn w:val="a1"/>
    <w:rsid w:val="005E0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95">
    <w:name w:val="xl95"/>
    <w:basedOn w:val="a1"/>
    <w:rsid w:val="005E0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eastAsia="Times New Roman"/>
      <w:b/>
      <w:bCs/>
      <w:color w:val="000000"/>
      <w:sz w:val="22"/>
      <w:lang w:eastAsia="ru-RU"/>
    </w:rPr>
  </w:style>
  <w:style w:type="paragraph" w:customStyle="1" w:styleId="xl96">
    <w:name w:val="xl96"/>
    <w:basedOn w:val="a1"/>
    <w:rsid w:val="005E0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97">
    <w:name w:val="xl97"/>
    <w:basedOn w:val="a1"/>
    <w:rsid w:val="005E06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65">
    <w:name w:val="xl65"/>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8">
    <w:name w:val="xl98"/>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99">
    <w:name w:val="xl99"/>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100">
    <w:name w:val="xl100"/>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101">
    <w:name w:val="xl101"/>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FF0000"/>
      <w:sz w:val="14"/>
      <w:szCs w:val="14"/>
      <w:lang w:eastAsia="ru-RU"/>
    </w:rPr>
  </w:style>
  <w:style w:type="paragraph" w:customStyle="1" w:styleId="xl102">
    <w:name w:val="xl102"/>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3">
    <w:name w:val="xl103"/>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4">
    <w:name w:val="xl104"/>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5">
    <w:name w:val="xl105"/>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6">
    <w:name w:val="xl106"/>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7">
    <w:name w:val="xl107"/>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8">
    <w:name w:val="xl108"/>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9">
    <w:name w:val="xl109"/>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11">
    <w:name w:val="xl111"/>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2">
    <w:name w:val="xl112"/>
    <w:basedOn w:val="a1"/>
    <w:rsid w:val="00687DEE"/>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3">
    <w:name w:val="xl113"/>
    <w:basedOn w:val="a1"/>
    <w:rsid w:val="00687DEE"/>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4">
    <w:name w:val="xl114"/>
    <w:basedOn w:val="a1"/>
    <w:rsid w:val="00687D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82524">
      <w:bodyDiv w:val="1"/>
      <w:marLeft w:val="0"/>
      <w:marRight w:val="0"/>
      <w:marTop w:val="0"/>
      <w:marBottom w:val="0"/>
      <w:divBdr>
        <w:top w:val="none" w:sz="0" w:space="0" w:color="auto"/>
        <w:left w:val="none" w:sz="0" w:space="0" w:color="auto"/>
        <w:bottom w:val="none" w:sz="0" w:space="0" w:color="auto"/>
        <w:right w:val="none" w:sz="0" w:space="0" w:color="auto"/>
      </w:divBdr>
    </w:div>
    <w:div w:id="1107703060">
      <w:bodyDiv w:val="1"/>
      <w:marLeft w:val="0"/>
      <w:marRight w:val="0"/>
      <w:marTop w:val="0"/>
      <w:marBottom w:val="0"/>
      <w:divBdr>
        <w:top w:val="none" w:sz="0" w:space="0" w:color="auto"/>
        <w:left w:val="none" w:sz="0" w:space="0" w:color="auto"/>
        <w:bottom w:val="none" w:sz="0" w:space="0" w:color="auto"/>
        <w:right w:val="none" w:sz="0" w:space="0" w:color="auto"/>
      </w:divBdr>
    </w:div>
    <w:div w:id="1234586755">
      <w:bodyDiv w:val="1"/>
      <w:marLeft w:val="0"/>
      <w:marRight w:val="0"/>
      <w:marTop w:val="0"/>
      <w:marBottom w:val="0"/>
      <w:divBdr>
        <w:top w:val="none" w:sz="0" w:space="0" w:color="auto"/>
        <w:left w:val="none" w:sz="0" w:space="0" w:color="auto"/>
        <w:bottom w:val="none" w:sz="0" w:space="0" w:color="auto"/>
        <w:right w:val="none" w:sz="0" w:space="0" w:color="auto"/>
      </w:divBdr>
    </w:div>
    <w:div w:id="1382442500">
      <w:bodyDiv w:val="1"/>
      <w:marLeft w:val="0"/>
      <w:marRight w:val="0"/>
      <w:marTop w:val="0"/>
      <w:marBottom w:val="0"/>
      <w:divBdr>
        <w:top w:val="none" w:sz="0" w:space="0" w:color="auto"/>
        <w:left w:val="none" w:sz="0" w:space="0" w:color="auto"/>
        <w:bottom w:val="none" w:sz="0" w:space="0" w:color="auto"/>
        <w:right w:val="none" w:sz="0" w:space="0" w:color="auto"/>
      </w:divBdr>
    </w:div>
    <w:div w:id="1386443570">
      <w:bodyDiv w:val="1"/>
      <w:marLeft w:val="0"/>
      <w:marRight w:val="0"/>
      <w:marTop w:val="0"/>
      <w:marBottom w:val="0"/>
      <w:divBdr>
        <w:top w:val="none" w:sz="0" w:space="0" w:color="auto"/>
        <w:left w:val="none" w:sz="0" w:space="0" w:color="auto"/>
        <w:bottom w:val="none" w:sz="0" w:space="0" w:color="auto"/>
        <w:right w:val="none" w:sz="0" w:space="0" w:color="auto"/>
      </w:divBdr>
    </w:div>
    <w:div w:id="1539316919">
      <w:bodyDiv w:val="1"/>
      <w:marLeft w:val="0"/>
      <w:marRight w:val="0"/>
      <w:marTop w:val="0"/>
      <w:marBottom w:val="0"/>
      <w:divBdr>
        <w:top w:val="none" w:sz="0" w:space="0" w:color="auto"/>
        <w:left w:val="none" w:sz="0" w:space="0" w:color="auto"/>
        <w:bottom w:val="none" w:sz="0" w:space="0" w:color="auto"/>
        <w:right w:val="none" w:sz="0" w:space="0" w:color="auto"/>
      </w:divBdr>
    </w:div>
    <w:div w:id="1665280338">
      <w:bodyDiv w:val="1"/>
      <w:marLeft w:val="0"/>
      <w:marRight w:val="0"/>
      <w:marTop w:val="0"/>
      <w:marBottom w:val="0"/>
      <w:divBdr>
        <w:top w:val="none" w:sz="0" w:space="0" w:color="auto"/>
        <w:left w:val="none" w:sz="0" w:space="0" w:color="auto"/>
        <w:bottom w:val="none" w:sz="0" w:space="0" w:color="auto"/>
        <w:right w:val="none" w:sz="0" w:space="0" w:color="auto"/>
      </w:divBdr>
    </w:div>
    <w:div w:id="1690567507">
      <w:bodyDiv w:val="1"/>
      <w:marLeft w:val="0"/>
      <w:marRight w:val="0"/>
      <w:marTop w:val="0"/>
      <w:marBottom w:val="0"/>
      <w:divBdr>
        <w:top w:val="none" w:sz="0" w:space="0" w:color="auto"/>
        <w:left w:val="none" w:sz="0" w:space="0" w:color="auto"/>
        <w:bottom w:val="none" w:sz="0" w:space="0" w:color="auto"/>
        <w:right w:val="none" w:sz="0" w:space="0" w:color="auto"/>
      </w:divBdr>
    </w:div>
    <w:div w:id="19222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1875&amp;dst=100423&amp;field=134&amp;date=25.07.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13544&amp;dst=125&amp;field=134&amp;date=25.07.202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53.n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3719BF02FEE34033EFE0417F1942351DB08C6CCB0CFD011D24E38DB724B928E6BAA99FB1D68FC7E335CD0D0E4B50836p3T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D184B89C9B9298F12FD6C5228DF8BE6FB71E41FAAE5CA7E8CEA1B0D2CD306F96EC24836BF942FBE2D2BFE4DEEWCr3H" TargetMode="External"/><Relationship Id="rId14" Type="http://schemas.openxmlformats.org/officeDocument/2006/relationships/hyperlink" Target="mailto:admin@marevo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048A-97F4-4EF3-963A-62ECE506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159</Pages>
  <Words>108108</Words>
  <Characters>616221</Characters>
  <Application>Microsoft Office Word</Application>
  <DocSecurity>0</DocSecurity>
  <Lines>5135</Lines>
  <Paragraphs>1445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722884</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41</cp:revision>
  <cp:lastPrinted>2014-03-04T07:19:00Z</cp:lastPrinted>
  <dcterms:created xsi:type="dcterms:W3CDTF">2022-07-06T05:13:00Z</dcterms:created>
  <dcterms:modified xsi:type="dcterms:W3CDTF">2022-08-03T11:05:00Z</dcterms:modified>
</cp:coreProperties>
</file>