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F520ED"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2470C2" w:rsidRDefault="002470C2" w:rsidP="00940F78">
                            <w:pPr>
                              <w:jc w:val="center"/>
                            </w:pPr>
                            <w:r>
                              <w:t>№ 11 (11)</w:t>
                            </w:r>
                          </w:p>
                          <w:p w:rsidR="002470C2" w:rsidRDefault="002C3B98" w:rsidP="00940F78">
                            <w:pPr>
                              <w:jc w:val="center"/>
                            </w:pPr>
                            <w:r>
                              <w:t>Понедельник</w:t>
                            </w:r>
                            <w:r w:rsidR="002470C2">
                              <w:t>,</w:t>
                            </w:r>
                          </w:p>
                          <w:p w:rsidR="002470C2" w:rsidRDefault="002C3B98" w:rsidP="00940F78">
                            <w:pPr>
                              <w:jc w:val="center"/>
                            </w:pPr>
                            <w:r>
                              <w:t>5 июля</w:t>
                            </w:r>
                            <w:r w:rsidR="002470C2">
                              <w:t xml:space="preserve"> 2021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2470C2" w:rsidRDefault="002470C2" w:rsidP="00940F78">
                      <w:pPr>
                        <w:jc w:val="center"/>
                      </w:pPr>
                      <w:r>
                        <w:t>№ 11 (11)</w:t>
                      </w:r>
                    </w:p>
                    <w:p w:rsidR="002470C2" w:rsidRDefault="002C3B98" w:rsidP="00940F78">
                      <w:pPr>
                        <w:jc w:val="center"/>
                      </w:pPr>
                      <w:r>
                        <w:t>Понедельник</w:t>
                      </w:r>
                      <w:r w:rsidR="002470C2">
                        <w:t>,</w:t>
                      </w:r>
                    </w:p>
                    <w:p w:rsidR="002470C2" w:rsidRDefault="002C3B98" w:rsidP="00940F78">
                      <w:pPr>
                        <w:jc w:val="center"/>
                      </w:pPr>
                      <w:r>
                        <w:t>5 июля</w:t>
                      </w:r>
                      <w:r w:rsidR="002470C2">
                        <w:t xml:space="preserve"> 2021 года</w:t>
                      </w:r>
                    </w:p>
                  </w:txbxContent>
                </v:textbox>
                <w10:wrap type="square"/>
              </v:shape>
            </w:pict>
          </mc:Fallback>
        </mc:AlternateConten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F520ED"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3EF5FB"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865921" w:rsidRPr="00865921" w:rsidRDefault="00865921" w:rsidP="00865921">
      <w:pPr>
        <w:pStyle w:val="ad"/>
        <w:ind w:left="42" w:right="141"/>
        <w:jc w:val="center"/>
        <w:rPr>
          <w:b/>
          <w:bCs/>
          <w:sz w:val="18"/>
          <w:szCs w:val="18"/>
        </w:rPr>
      </w:pPr>
      <w:r w:rsidRPr="00865921">
        <w:rPr>
          <w:b/>
          <w:bCs/>
          <w:sz w:val="18"/>
          <w:szCs w:val="18"/>
        </w:rPr>
        <w:t>АДМИНИСТРАЦИЯ</w:t>
      </w:r>
    </w:p>
    <w:p w:rsidR="00865921" w:rsidRPr="00865921" w:rsidRDefault="00865921" w:rsidP="00865921">
      <w:pPr>
        <w:pStyle w:val="ad"/>
        <w:ind w:left="42" w:right="141"/>
        <w:jc w:val="center"/>
        <w:rPr>
          <w:b/>
          <w:bCs/>
          <w:sz w:val="18"/>
          <w:szCs w:val="18"/>
        </w:rPr>
      </w:pPr>
      <w:r w:rsidRPr="00865921">
        <w:rPr>
          <w:b/>
          <w:bCs/>
          <w:sz w:val="18"/>
          <w:szCs w:val="18"/>
        </w:rPr>
        <w:t>МАРЁВСКОГО МУНИЦИПАЛЬНОГО ОКРУГА</w:t>
      </w:r>
    </w:p>
    <w:p w:rsidR="00865921" w:rsidRPr="00865921" w:rsidRDefault="00865921" w:rsidP="00865921">
      <w:pPr>
        <w:pStyle w:val="ad"/>
        <w:ind w:left="42" w:right="141"/>
        <w:jc w:val="center"/>
        <w:rPr>
          <w:b/>
          <w:bCs/>
          <w:sz w:val="18"/>
          <w:szCs w:val="18"/>
        </w:rPr>
      </w:pPr>
    </w:p>
    <w:p w:rsidR="00865921" w:rsidRPr="00865921" w:rsidRDefault="00865921" w:rsidP="00865921">
      <w:pPr>
        <w:pStyle w:val="ad"/>
        <w:ind w:left="42" w:right="141"/>
        <w:jc w:val="center"/>
        <w:rPr>
          <w:bCs/>
          <w:sz w:val="18"/>
          <w:szCs w:val="18"/>
        </w:rPr>
      </w:pPr>
      <w:r w:rsidRPr="00865921">
        <w:rPr>
          <w:bCs/>
          <w:sz w:val="18"/>
          <w:szCs w:val="18"/>
        </w:rPr>
        <w:t>П О С Т А Н О В Л Е Н И Е</w:t>
      </w:r>
    </w:p>
    <w:p w:rsidR="00865921" w:rsidRPr="00865921" w:rsidRDefault="00865921" w:rsidP="00865921">
      <w:pPr>
        <w:pStyle w:val="ad"/>
        <w:ind w:left="42" w:right="141"/>
        <w:jc w:val="center"/>
        <w:rPr>
          <w:bCs/>
          <w:sz w:val="18"/>
          <w:szCs w:val="18"/>
        </w:rPr>
      </w:pPr>
      <w:r w:rsidRPr="00865921">
        <w:rPr>
          <w:bCs/>
          <w:sz w:val="18"/>
          <w:szCs w:val="18"/>
        </w:rPr>
        <w:t>07.06.2021   № 254</w:t>
      </w:r>
    </w:p>
    <w:p w:rsidR="00865921" w:rsidRPr="00865921" w:rsidRDefault="00865921" w:rsidP="00865921">
      <w:pPr>
        <w:pStyle w:val="ad"/>
        <w:ind w:left="42" w:right="141"/>
        <w:jc w:val="center"/>
        <w:rPr>
          <w:bCs/>
          <w:sz w:val="18"/>
          <w:szCs w:val="18"/>
        </w:rPr>
      </w:pPr>
      <w:r w:rsidRPr="00865921">
        <w:rPr>
          <w:bCs/>
          <w:sz w:val="18"/>
          <w:szCs w:val="18"/>
        </w:rPr>
        <w:t>с. Марёво</w:t>
      </w:r>
    </w:p>
    <w:p w:rsidR="00865921" w:rsidRPr="00865921" w:rsidRDefault="00865921" w:rsidP="00865921">
      <w:pPr>
        <w:pStyle w:val="ad"/>
        <w:ind w:left="42" w:right="141"/>
        <w:jc w:val="center"/>
        <w:rPr>
          <w:bCs/>
          <w:sz w:val="18"/>
          <w:szCs w:val="18"/>
        </w:rPr>
      </w:pPr>
    </w:p>
    <w:p w:rsidR="00865921" w:rsidRPr="00865921" w:rsidRDefault="00865921" w:rsidP="00865921">
      <w:pPr>
        <w:pStyle w:val="ad"/>
        <w:ind w:left="42" w:right="141"/>
        <w:jc w:val="center"/>
        <w:rPr>
          <w:b/>
          <w:bCs/>
          <w:sz w:val="18"/>
          <w:szCs w:val="18"/>
        </w:rPr>
      </w:pPr>
      <w:r w:rsidRPr="00865921">
        <w:rPr>
          <w:b/>
          <w:bCs/>
          <w:sz w:val="18"/>
          <w:szCs w:val="18"/>
        </w:rPr>
        <w:t xml:space="preserve">Об утверждении </w:t>
      </w:r>
      <w:proofErr w:type="gramStart"/>
      <w:r w:rsidRPr="00865921">
        <w:rPr>
          <w:b/>
          <w:bCs/>
          <w:sz w:val="18"/>
          <w:szCs w:val="18"/>
        </w:rPr>
        <w:t>муниципальной  программы</w:t>
      </w:r>
      <w:proofErr w:type="gramEnd"/>
      <w:r w:rsidRPr="00865921">
        <w:rPr>
          <w:b/>
          <w:bCs/>
          <w:sz w:val="18"/>
          <w:szCs w:val="18"/>
        </w:rPr>
        <w:t xml:space="preserve"> Марёвского муниципального округа «Развитие туризма на территории</w:t>
      </w:r>
    </w:p>
    <w:p w:rsidR="00865921" w:rsidRPr="00865921" w:rsidRDefault="00865921" w:rsidP="00865921">
      <w:pPr>
        <w:pStyle w:val="ad"/>
        <w:ind w:left="42" w:right="141"/>
        <w:jc w:val="center"/>
        <w:rPr>
          <w:b/>
          <w:bCs/>
          <w:sz w:val="18"/>
          <w:szCs w:val="18"/>
        </w:rPr>
      </w:pPr>
      <w:r w:rsidRPr="00865921">
        <w:rPr>
          <w:b/>
          <w:bCs/>
          <w:sz w:val="18"/>
          <w:szCs w:val="18"/>
        </w:rPr>
        <w:t>Марёвского муниципального округа на 2021-2025 годы»</w:t>
      </w:r>
    </w:p>
    <w:p w:rsidR="00865921" w:rsidRPr="00865921" w:rsidRDefault="00865921" w:rsidP="00865921">
      <w:pPr>
        <w:pStyle w:val="ad"/>
        <w:ind w:left="42" w:right="141"/>
        <w:rPr>
          <w:bCs/>
          <w:sz w:val="18"/>
          <w:szCs w:val="18"/>
        </w:rPr>
      </w:pPr>
    </w:p>
    <w:p w:rsidR="00865921" w:rsidRPr="00865921" w:rsidRDefault="00865921" w:rsidP="00865921">
      <w:pPr>
        <w:pStyle w:val="ad"/>
        <w:ind w:left="42" w:right="141"/>
        <w:jc w:val="both"/>
        <w:rPr>
          <w:b/>
          <w:bCs/>
          <w:sz w:val="18"/>
          <w:szCs w:val="18"/>
        </w:rPr>
      </w:pPr>
      <w:r w:rsidRPr="00865921">
        <w:rPr>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Марёвского муниципального округа, в целях развития туристской деятельности на территории муниципального округа, Администрация Маревского муниципального округа </w:t>
      </w:r>
      <w:r w:rsidRPr="00865921">
        <w:rPr>
          <w:b/>
          <w:bCs/>
          <w:sz w:val="18"/>
          <w:szCs w:val="18"/>
        </w:rPr>
        <w:t>ПОСТАНОВЛЯЕТ:</w:t>
      </w:r>
    </w:p>
    <w:p w:rsidR="00865921" w:rsidRPr="00865921" w:rsidRDefault="00865921" w:rsidP="00865921">
      <w:pPr>
        <w:pStyle w:val="ad"/>
        <w:ind w:left="42" w:right="141"/>
        <w:jc w:val="both"/>
        <w:rPr>
          <w:bCs/>
          <w:sz w:val="18"/>
          <w:szCs w:val="18"/>
        </w:rPr>
      </w:pPr>
      <w:r w:rsidRPr="00865921">
        <w:rPr>
          <w:bCs/>
          <w:sz w:val="18"/>
          <w:szCs w:val="18"/>
        </w:rPr>
        <w:t xml:space="preserve">1.Утвердить прилагаемую муниципальную </w:t>
      </w:r>
      <w:proofErr w:type="gramStart"/>
      <w:r w:rsidRPr="00865921">
        <w:rPr>
          <w:bCs/>
          <w:sz w:val="18"/>
          <w:szCs w:val="18"/>
        </w:rPr>
        <w:t>программу  Марёвского</w:t>
      </w:r>
      <w:proofErr w:type="gramEnd"/>
      <w:r w:rsidRPr="00865921">
        <w:rPr>
          <w:bCs/>
          <w:sz w:val="18"/>
          <w:szCs w:val="18"/>
        </w:rPr>
        <w:t xml:space="preserve"> муниципального округа «Развитие туризма на территории Марёвского муниципального округа на 2021-2025 годы»</w:t>
      </w:r>
    </w:p>
    <w:p w:rsidR="00865921" w:rsidRPr="00865921" w:rsidRDefault="00865921" w:rsidP="00865921">
      <w:pPr>
        <w:pStyle w:val="ad"/>
        <w:ind w:left="42" w:right="141"/>
        <w:jc w:val="both"/>
        <w:rPr>
          <w:bCs/>
          <w:sz w:val="18"/>
          <w:szCs w:val="18"/>
        </w:rPr>
      </w:pPr>
      <w:r w:rsidRPr="00865921">
        <w:rPr>
          <w:bCs/>
          <w:sz w:val="18"/>
          <w:szCs w:val="18"/>
        </w:rPr>
        <w:t>2.Действие постановления распространяется на правоотношения, возникшие с 01.01.2021 года.</w:t>
      </w:r>
    </w:p>
    <w:p w:rsidR="00865921" w:rsidRPr="00865921" w:rsidRDefault="00865921" w:rsidP="00865921">
      <w:pPr>
        <w:pStyle w:val="ad"/>
        <w:ind w:left="42" w:right="141"/>
        <w:jc w:val="both"/>
        <w:rPr>
          <w:bCs/>
          <w:sz w:val="18"/>
          <w:szCs w:val="18"/>
        </w:rPr>
      </w:pPr>
      <w:r w:rsidRPr="00865921">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65921" w:rsidRPr="00865921" w:rsidRDefault="00865921" w:rsidP="00865921">
      <w:pPr>
        <w:pStyle w:val="ad"/>
        <w:ind w:left="42" w:right="141"/>
        <w:rPr>
          <w:b/>
          <w:bCs/>
          <w:sz w:val="18"/>
          <w:szCs w:val="18"/>
        </w:rPr>
      </w:pPr>
    </w:p>
    <w:p w:rsidR="00865921" w:rsidRPr="00865921" w:rsidRDefault="00865921" w:rsidP="00865921">
      <w:pPr>
        <w:pStyle w:val="ad"/>
        <w:ind w:left="42" w:right="141"/>
        <w:rPr>
          <w:b/>
          <w:bCs/>
          <w:sz w:val="18"/>
          <w:szCs w:val="18"/>
        </w:rPr>
      </w:pPr>
      <w:r w:rsidRPr="00865921">
        <w:rPr>
          <w:b/>
          <w:bCs/>
          <w:sz w:val="18"/>
          <w:szCs w:val="18"/>
        </w:rPr>
        <w:t xml:space="preserve">Глава муниципального округа      </w:t>
      </w:r>
      <w:r>
        <w:rPr>
          <w:b/>
          <w:bCs/>
          <w:sz w:val="18"/>
          <w:szCs w:val="18"/>
        </w:rPr>
        <w:t xml:space="preserve">            </w:t>
      </w:r>
      <w:r w:rsidRPr="00865921">
        <w:rPr>
          <w:b/>
          <w:bCs/>
          <w:sz w:val="18"/>
          <w:szCs w:val="18"/>
        </w:rPr>
        <w:t>С.И. Горкин</w:t>
      </w:r>
    </w:p>
    <w:p w:rsidR="00865921" w:rsidRPr="00865921" w:rsidRDefault="00865921" w:rsidP="00865921">
      <w:pPr>
        <w:pStyle w:val="ad"/>
        <w:ind w:left="42" w:right="141"/>
        <w:rPr>
          <w:bCs/>
          <w:sz w:val="18"/>
          <w:szCs w:val="18"/>
        </w:rPr>
      </w:pPr>
    </w:p>
    <w:p w:rsidR="00865921" w:rsidRPr="00865921" w:rsidRDefault="00865921" w:rsidP="00865921">
      <w:pPr>
        <w:pStyle w:val="ad"/>
        <w:ind w:left="42" w:right="141"/>
        <w:jc w:val="right"/>
        <w:rPr>
          <w:bCs/>
          <w:sz w:val="18"/>
          <w:szCs w:val="18"/>
        </w:rPr>
      </w:pPr>
      <w:r w:rsidRPr="00865921">
        <w:rPr>
          <w:bCs/>
          <w:sz w:val="18"/>
          <w:szCs w:val="18"/>
        </w:rPr>
        <w:t>Утверждена</w:t>
      </w:r>
    </w:p>
    <w:p w:rsidR="00865921" w:rsidRPr="00865921" w:rsidRDefault="00865921" w:rsidP="00865921">
      <w:pPr>
        <w:pStyle w:val="ad"/>
        <w:ind w:left="42" w:right="141"/>
        <w:jc w:val="right"/>
        <w:rPr>
          <w:bCs/>
          <w:sz w:val="18"/>
          <w:szCs w:val="18"/>
        </w:rPr>
      </w:pPr>
      <w:r w:rsidRPr="00865921">
        <w:rPr>
          <w:bCs/>
          <w:sz w:val="18"/>
          <w:szCs w:val="18"/>
        </w:rPr>
        <w:t xml:space="preserve">постановлением Администрации </w:t>
      </w:r>
    </w:p>
    <w:p w:rsidR="00865921" w:rsidRPr="00865921" w:rsidRDefault="00865921" w:rsidP="00865921">
      <w:pPr>
        <w:pStyle w:val="ad"/>
        <w:ind w:left="42" w:right="141"/>
        <w:jc w:val="right"/>
        <w:rPr>
          <w:bCs/>
          <w:sz w:val="18"/>
          <w:szCs w:val="18"/>
        </w:rPr>
      </w:pPr>
      <w:r w:rsidRPr="00865921">
        <w:rPr>
          <w:bCs/>
          <w:sz w:val="18"/>
          <w:szCs w:val="18"/>
        </w:rPr>
        <w:t xml:space="preserve">            </w:t>
      </w:r>
      <w:proofErr w:type="gramStart"/>
      <w:r w:rsidRPr="00865921">
        <w:rPr>
          <w:bCs/>
          <w:sz w:val="18"/>
          <w:szCs w:val="18"/>
        </w:rPr>
        <w:t>муниципального  округа</w:t>
      </w:r>
      <w:proofErr w:type="gramEnd"/>
      <w:r w:rsidRPr="00865921">
        <w:rPr>
          <w:bCs/>
          <w:sz w:val="18"/>
          <w:szCs w:val="18"/>
        </w:rPr>
        <w:t xml:space="preserve"> </w:t>
      </w:r>
    </w:p>
    <w:p w:rsidR="00865921" w:rsidRPr="00865921" w:rsidRDefault="00865921" w:rsidP="00865921">
      <w:pPr>
        <w:pStyle w:val="ad"/>
        <w:ind w:left="42" w:right="141"/>
        <w:jc w:val="right"/>
        <w:rPr>
          <w:bCs/>
          <w:sz w:val="18"/>
          <w:szCs w:val="18"/>
        </w:rPr>
      </w:pPr>
      <w:r w:rsidRPr="00865921">
        <w:rPr>
          <w:bCs/>
          <w:sz w:val="18"/>
          <w:szCs w:val="18"/>
        </w:rPr>
        <w:t xml:space="preserve">от 07.06.2021 №257 </w:t>
      </w:r>
    </w:p>
    <w:p w:rsidR="00865921" w:rsidRPr="00865921" w:rsidRDefault="00865921" w:rsidP="00865921">
      <w:pPr>
        <w:pStyle w:val="ad"/>
        <w:ind w:left="42" w:right="141"/>
        <w:rPr>
          <w:bCs/>
          <w:sz w:val="18"/>
          <w:szCs w:val="18"/>
        </w:rPr>
      </w:pPr>
      <w:r w:rsidRPr="00865921">
        <w:rPr>
          <w:bCs/>
          <w:sz w:val="18"/>
          <w:szCs w:val="18"/>
        </w:rPr>
        <w:t xml:space="preserve"> </w:t>
      </w:r>
    </w:p>
    <w:p w:rsidR="00865921" w:rsidRPr="00865921" w:rsidRDefault="00865921" w:rsidP="00865921">
      <w:pPr>
        <w:pStyle w:val="ad"/>
        <w:ind w:left="42" w:right="141"/>
        <w:jc w:val="center"/>
        <w:rPr>
          <w:b/>
          <w:bCs/>
          <w:sz w:val="18"/>
          <w:szCs w:val="18"/>
        </w:rPr>
      </w:pPr>
      <w:r w:rsidRPr="00865921">
        <w:rPr>
          <w:b/>
          <w:bCs/>
          <w:sz w:val="18"/>
          <w:szCs w:val="18"/>
        </w:rPr>
        <w:t>Муниципальная программа</w:t>
      </w:r>
    </w:p>
    <w:p w:rsidR="00865921" w:rsidRPr="00865921" w:rsidRDefault="00865921" w:rsidP="00865921">
      <w:pPr>
        <w:pStyle w:val="ad"/>
        <w:ind w:left="42" w:right="141"/>
        <w:jc w:val="center"/>
        <w:rPr>
          <w:b/>
          <w:bCs/>
          <w:sz w:val="18"/>
          <w:szCs w:val="18"/>
        </w:rPr>
      </w:pPr>
      <w:r w:rsidRPr="00865921">
        <w:rPr>
          <w:b/>
          <w:bCs/>
          <w:sz w:val="18"/>
          <w:szCs w:val="18"/>
        </w:rPr>
        <w:t>«Развитие туризма на территории Марёвского муниципального округа на 2021-2025 годы»</w:t>
      </w:r>
    </w:p>
    <w:p w:rsidR="00865921" w:rsidRPr="00865921" w:rsidRDefault="00865921" w:rsidP="00865921">
      <w:pPr>
        <w:pStyle w:val="ad"/>
        <w:ind w:left="42" w:right="141"/>
        <w:jc w:val="center"/>
        <w:rPr>
          <w:b/>
          <w:bCs/>
          <w:sz w:val="18"/>
          <w:szCs w:val="18"/>
        </w:rPr>
      </w:pPr>
    </w:p>
    <w:p w:rsidR="00865921" w:rsidRPr="00865921" w:rsidRDefault="00865921" w:rsidP="00865921">
      <w:pPr>
        <w:pStyle w:val="ad"/>
        <w:ind w:left="42" w:right="141"/>
        <w:jc w:val="center"/>
        <w:rPr>
          <w:bCs/>
          <w:sz w:val="18"/>
          <w:szCs w:val="18"/>
        </w:rPr>
      </w:pPr>
      <w:r w:rsidRPr="00865921">
        <w:rPr>
          <w:bCs/>
          <w:sz w:val="18"/>
          <w:szCs w:val="18"/>
        </w:rPr>
        <w:t>ПАСПОРТ</w:t>
      </w:r>
    </w:p>
    <w:p w:rsidR="00865921" w:rsidRPr="00865921" w:rsidRDefault="00865921" w:rsidP="00865921">
      <w:pPr>
        <w:pStyle w:val="ad"/>
        <w:ind w:left="42" w:right="141"/>
        <w:jc w:val="center"/>
        <w:rPr>
          <w:bCs/>
          <w:sz w:val="18"/>
          <w:szCs w:val="18"/>
        </w:rPr>
      </w:pPr>
      <w:r w:rsidRPr="00865921">
        <w:rPr>
          <w:bCs/>
          <w:sz w:val="18"/>
          <w:szCs w:val="18"/>
        </w:rPr>
        <w:t>муниципальной программы</w:t>
      </w:r>
    </w:p>
    <w:p w:rsidR="00865921" w:rsidRPr="00865921" w:rsidRDefault="00865921" w:rsidP="00865921">
      <w:pPr>
        <w:pStyle w:val="ad"/>
        <w:ind w:left="42" w:right="141"/>
        <w:rPr>
          <w:bCs/>
          <w:sz w:val="18"/>
          <w:szCs w:val="18"/>
        </w:rPr>
      </w:pPr>
    </w:p>
    <w:p w:rsidR="00865921" w:rsidRPr="00865921" w:rsidRDefault="00865921" w:rsidP="00865921">
      <w:pPr>
        <w:pStyle w:val="ad"/>
        <w:ind w:left="42" w:right="141"/>
        <w:rPr>
          <w:bCs/>
          <w:sz w:val="18"/>
          <w:szCs w:val="18"/>
        </w:rPr>
      </w:pPr>
      <w:r w:rsidRPr="00865921">
        <w:rPr>
          <w:bCs/>
          <w:sz w:val="18"/>
          <w:szCs w:val="18"/>
        </w:rPr>
        <w:t>1.Наименование муниципальной программы: Муниципальная программа «Развитие туризма на территории Марёвского муниципального округа на 2021-2025 годы» (далее - муниципальная программа)</w:t>
      </w:r>
    </w:p>
    <w:p w:rsidR="00865921" w:rsidRPr="00865921" w:rsidRDefault="00865921" w:rsidP="00865921">
      <w:pPr>
        <w:pStyle w:val="ad"/>
        <w:ind w:left="42" w:right="141"/>
        <w:rPr>
          <w:bCs/>
          <w:sz w:val="18"/>
          <w:szCs w:val="18"/>
        </w:rPr>
      </w:pPr>
      <w:r w:rsidRPr="00865921">
        <w:rPr>
          <w:bCs/>
          <w:sz w:val="18"/>
          <w:szCs w:val="18"/>
        </w:rPr>
        <w:t xml:space="preserve">2.Ответственный исполнитель муниципальной программы: </w:t>
      </w:r>
    </w:p>
    <w:p w:rsidR="00865921" w:rsidRPr="00865921" w:rsidRDefault="00865921" w:rsidP="00865921">
      <w:pPr>
        <w:pStyle w:val="ad"/>
        <w:ind w:left="42" w:right="141"/>
        <w:rPr>
          <w:bCs/>
          <w:sz w:val="18"/>
          <w:szCs w:val="18"/>
        </w:rPr>
      </w:pPr>
      <w:r w:rsidRPr="00865921">
        <w:rPr>
          <w:bCs/>
          <w:sz w:val="18"/>
          <w:szCs w:val="18"/>
        </w:rPr>
        <w:t xml:space="preserve">отдел культуры и спорта социального комитета </w:t>
      </w:r>
      <w:proofErr w:type="gramStart"/>
      <w:r w:rsidRPr="00865921">
        <w:rPr>
          <w:bCs/>
          <w:sz w:val="18"/>
          <w:szCs w:val="18"/>
        </w:rPr>
        <w:t>Администрации  Марёвского</w:t>
      </w:r>
      <w:proofErr w:type="gramEnd"/>
      <w:r w:rsidRPr="00865921">
        <w:rPr>
          <w:bCs/>
          <w:sz w:val="18"/>
          <w:szCs w:val="18"/>
        </w:rPr>
        <w:t xml:space="preserve"> муниципального округа (далее – отдел культуры и спорта).</w:t>
      </w:r>
    </w:p>
    <w:p w:rsidR="00865921" w:rsidRPr="00865921" w:rsidRDefault="00865921" w:rsidP="00865921">
      <w:pPr>
        <w:pStyle w:val="ad"/>
        <w:ind w:left="42" w:right="141"/>
        <w:rPr>
          <w:bCs/>
          <w:sz w:val="18"/>
          <w:szCs w:val="18"/>
        </w:rPr>
      </w:pPr>
      <w:r w:rsidRPr="00865921">
        <w:rPr>
          <w:bCs/>
          <w:sz w:val="18"/>
          <w:szCs w:val="18"/>
        </w:rPr>
        <w:t>3.Соисполнители муниципальной программы:</w:t>
      </w:r>
    </w:p>
    <w:p w:rsidR="00865921" w:rsidRPr="00865921" w:rsidRDefault="00865921" w:rsidP="00865921">
      <w:pPr>
        <w:pStyle w:val="ad"/>
        <w:ind w:left="42" w:right="141"/>
        <w:rPr>
          <w:bCs/>
          <w:sz w:val="18"/>
          <w:szCs w:val="18"/>
        </w:rPr>
      </w:pPr>
      <w:r w:rsidRPr="00865921">
        <w:rPr>
          <w:bCs/>
          <w:sz w:val="18"/>
          <w:szCs w:val="18"/>
        </w:rPr>
        <w:t>Администрация Марёвского муниципального округа;</w:t>
      </w:r>
    </w:p>
    <w:p w:rsidR="00865921" w:rsidRPr="00865921" w:rsidRDefault="00865921" w:rsidP="00865921">
      <w:pPr>
        <w:pStyle w:val="ad"/>
        <w:ind w:left="42" w:right="141"/>
        <w:rPr>
          <w:bCs/>
          <w:sz w:val="18"/>
          <w:szCs w:val="18"/>
        </w:rPr>
      </w:pPr>
      <w:r w:rsidRPr="00865921">
        <w:rPr>
          <w:b/>
          <w:bCs/>
          <w:sz w:val="18"/>
          <w:szCs w:val="18"/>
        </w:rPr>
        <w:tab/>
      </w:r>
      <w:r w:rsidRPr="00865921">
        <w:rPr>
          <w:b/>
          <w:bCs/>
          <w:sz w:val="18"/>
          <w:szCs w:val="18"/>
        </w:rPr>
        <w:tab/>
      </w:r>
      <w:r w:rsidRPr="00865921">
        <w:rPr>
          <w:bCs/>
          <w:sz w:val="18"/>
          <w:szCs w:val="18"/>
        </w:rPr>
        <w:t>Отдел развития инфраструктуры Администрации муниципального округа;</w:t>
      </w:r>
    </w:p>
    <w:p w:rsidR="00865921" w:rsidRPr="00865921" w:rsidRDefault="00865921" w:rsidP="00865921">
      <w:pPr>
        <w:pStyle w:val="ad"/>
        <w:ind w:left="42" w:right="141"/>
        <w:rPr>
          <w:bCs/>
          <w:sz w:val="18"/>
          <w:szCs w:val="18"/>
        </w:rPr>
      </w:pPr>
      <w:r w:rsidRPr="00865921">
        <w:rPr>
          <w:bCs/>
          <w:sz w:val="18"/>
          <w:szCs w:val="18"/>
        </w:rPr>
        <w:tab/>
      </w:r>
      <w:r w:rsidRPr="00865921">
        <w:rPr>
          <w:bCs/>
          <w:sz w:val="18"/>
          <w:szCs w:val="18"/>
        </w:rPr>
        <w:tab/>
        <w:t>Территориальный отдел Администрации муниципального округа;</w:t>
      </w:r>
    </w:p>
    <w:p w:rsidR="00865921" w:rsidRPr="00865921" w:rsidRDefault="00865921" w:rsidP="00865921">
      <w:pPr>
        <w:pStyle w:val="ad"/>
        <w:ind w:left="42" w:right="141"/>
        <w:rPr>
          <w:bCs/>
          <w:sz w:val="18"/>
          <w:szCs w:val="18"/>
        </w:rPr>
      </w:pPr>
      <w:r w:rsidRPr="00865921">
        <w:rPr>
          <w:bCs/>
          <w:sz w:val="18"/>
          <w:szCs w:val="18"/>
        </w:rPr>
        <w:tab/>
      </w:r>
      <w:r w:rsidRPr="00865921">
        <w:rPr>
          <w:bCs/>
          <w:sz w:val="18"/>
          <w:szCs w:val="18"/>
        </w:rPr>
        <w:tab/>
        <w:t>Отдел по экономическому развитию Администрации муниципального округа;</w:t>
      </w:r>
    </w:p>
    <w:p w:rsidR="00865921" w:rsidRPr="00865921" w:rsidRDefault="00865921" w:rsidP="00865921">
      <w:pPr>
        <w:pStyle w:val="ad"/>
        <w:ind w:left="42" w:right="141"/>
        <w:rPr>
          <w:bCs/>
          <w:sz w:val="18"/>
          <w:szCs w:val="18"/>
        </w:rPr>
      </w:pPr>
      <w:r w:rsidRPr="00865921">
        <w:rPr>
          <w:bCs/>
          <w:sz w:val="18"/>
          <w:szCs w:val="18"/>
        </w:rPr>
        <w:tab/>
      </w:r>
      <w:r w:rsidRPr="00865921">
        <w:rPr>
          <w:bCs/>
          <w:sz w:val="18"/>
          <w:szCs w:val="18"/>
        </w:rPr>
        <w:tab/>
        <w:t>Муниципальное бюджетное учреждение «Центр финансового обслуживания»;</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клубная система «Очаг» (далее – МУК ЦКС «Очаг» (по согласованию);</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библиотечная система» (далее – МУК «ЦБС») (по согласованию);</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«Музей краеведения» (далее – МУК «Музей краеведения») (по согласованию);</w:t>
      </w:r>
    </w:p>
    <w:p w:rsidR="00865921" w:rsidRPr="00865921" w:rsidRDefault="00865921" w:rsidP="00865921">
      <w:pPr>
        <w:pStyle w:val="ad"/>
        <w:ind w:left="42" w:right="141"/>
        <w:rPr>
          <w:bCs/>
          <w:sz w:val="18"/>
          <w:szCs w:val="18"/>
        </w:rPr>
      </w:pPr>
      <w:r w:rsidRPr="00865921">
        <w:rPr>
          <w:bCs/>
          <w:sz w:val="18"/>
          <w:szCs w:val="18"/>
        </w:rPr>
        <w:t>Муниципальное бюджетное учреждение «Центр финансового обслуживания» (далее МБУ ЦФО) (по согласованию).</w:t>
      </w:r>
    </w:p>
    <w:p w:rsidR="00865921" w:rsidRPr="00865921" w:rsidRDefault="00865921" w:rsidP="00865921">
      <w:pPr>
        <w:pStyle w:val="ad"/>
        <w:ind w:left="42" w:right="141"/>
        <w:rPr>
          <w:bCs/>
          <w:sz w:val="18"/>
          <w:szCs w:val="18"/>
        </w:rPr>
      </w:pPr>
      <w:r w:rsidRPr="00865921">
        <w:rPr>
          <w:bCs/>
          <w:sz w:val="18"/>
          <w:szCs w:val="18"/>
        </w:rPr>
        <w:t>4. Подпрограммы муниципальной программы: отсутствуют</w:t>
      </w:r>
    </w:p>
    <w:p w:rsidR="00865921" w:rsidRPr="00865921" w:rsidRDefault="00865921" w:rsidP="00865921">
      <w:pPr>
        <w:pStyle w:val="ad"/>
        <w:ind w:left="42" w:right="141"/>
        <w:rPr>
          <w:bCs/>
          <w:sz w:val="18"/>
          <w:szCs w:val="18"/>
        </w:rPr>
      </w:pPr>
      <w:r w:rsidRPr="00865921">
        <w:rPr>
          <w:bCs/>
          <w:sz w:val="18"/>
          <w:szCs w:val="18"/>
        </w:rPr>
        <w:t xml:space="preserve">5.Цели, задачи и целевые </w:t>
      </w:r>
      <w:proofErr w:type="gramStart"/>
      <w:r w:rsidRPr="00865921">
        <w:rPr>
          <w:bCs/>
          <w:sz w:val="18"/>
          <w:szCs w:val="18"/>
        </w:rPr>
        <w:t>показатели  муниципальной</w:t>
      </w:r>
      <w:proofErr w:type="gramEnd"/>
      <w:r w:rsidRPr="00865921">
        <w:rPr>
          <w:bCs/>
          <w:sz w:val="18"/>
          <w:szCs w:val="18"/>
        </w:rPr>
        <w:t xml:space="preserve"> программы:</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4678"/>
        <w:gridCol w:w="850"/>
        <w:gridCol w:w="780"/>
        <w:gridCol w:w="30"/>
        <w:gridCol w:w="71"/>
        <w:gridCol w:w="769"/>
        <w:gridCol w:w="30"/>
        <w:gridCol w:w="101"/>
        <w:gridCol w:w="809"/>
        <w:gridCol w:w="812"/>
      </w:tblGrid>
      <w:tr w:rsidR="00865921" w:rsidRPr="00865921" w:rsidTr="00865921">
        <w:trPr>
          <w:trHeight w:val="20"/>
          <w:tblHeader/>
        </w:trPr>
        <w:tc>
          <w:tcPr>
            <w:tcW w:w="851" w:type="dxa"/>
            <w:vMerge w:val="restart"/>
          </w:tcPr>
          <w:p w:rsidR="00865921" w:rsidRPr="00865921" w:rsidRDefault="00865921" w:rsidP="00865921">
            <w:pPr>
              <w:pStyle w:val="ad"/>
              <w:ind w:left="42" w:right="141"/>
              <w:rPr>
                <w:bCs/>
                <w:sz w:val="18"/>
                <w:szCs w:val="18"/>
                <w:lang w:val="en-US"/>
              </w:rPr>
            </w:pPr>
            <w:r w:rsidRPr="00865921">
              <w:rPr>
                <w:bCs/>
                <w:sz w:val="18"/>
                <w:szCs w:val="18"/>
                <w:lang w:val="en-US"/>
              </w:rPr>
              <w:t>№</w:t>
            </w:r>
          </w:p>
          <w:p w:rsidR="00865921" w:rsidRPr="00865921" w:rsidRDefault="00865921" w:rsidP="00865921">
            <w:pPr>
              <w:pStyle w:val="ad"/>
              <w:ind w:left="42" w:right="141"/>
              <w:rPr>
                <w:bCs/>
                <w:sz w:val="18"/>
                <w:szCs w:val="18"/>
                <w:lang w:val="en-US"/>
              </w:rPr>
            </w:pPr>
            <w:r w:rsidRPr="00865921">
              <w:rPr>
                <w:bCs/>
                <w:sz w:val="18"/>
                <w:szCs w:val="18"/>
                <w:lang w:val="en-US"/>
              </w:rPr>
              <w:t>п/п</w:t>
            </w:r>
          </w:p>
        </w:tc>
        <w:tc>
          <w:tcPr>
            <w:tcW w:w="4678" w:type="dxa"/>
            <w:vMerge w:val="restart"/>
          </w:tcPr>
          <w:p w:rsidR="00865921" w:rsidRPr="00865921" w:rsidRDefault="00865921" w:rsidP="00865921">
            <w:pPr>
              <w:pStyle w:val="ad"/>
              <w:ind w:left="42" w:right="141"/>
              <w:rPr>
                <w:bCs/>
                <w:sz w:val="18"/>
                <w:szCs w:val="18"/>
              </w:rPr>
            </w:pPr>
            <w:r w:rsidRPr="00865921">
              <w:rPr>
                <w:bCs/>
                <w:sz w:val="18"/>
                <w:szCs w:val="18"/>
              </w:rPr>
              <w:t>Цели, задачи муниципальной программы, наименование и единица измерения целевого показателя</w:t>
            </w:r>
          </w:p>
        </w:tc>
        <w:tc>
          <w:tcPr>
            <w:tcW w:w="4252" w:type="dxa"/>
            <w:gridSpan w:val="9"/>
          </w:tcPr>
          <w:p w:rsidR="00865921" w:rsidRPr="00865921" w:rsidRDefault="00865921" w:rsidP="00865921">
            <w:pPr>
              <w:pStyle w:val="ad"/>
              <w:ind w:left="42" w:right="141"/>
              <w:rPr>
                <w:bCs/>
                <w:sz w:val="18"/>
                <w:szCs w:val="18"/>
              </w:rPr>
            </w:pPr>
            <w:r w:rsidRPr="00865921">
              <w:rPr>
                <w:bCs/>
                <w:sz w:val="18"/>
                <w:szCs w:val="18"/>
              </w:rPr>
              <w:t>Значения целевого показателя по годам</w:t>
            </w:r>
          </w:p>
        </w:tc>
      </w:tr>
      <w:tr w:rsidR="00865921" w:rsidRPr="00865921" w:rsidTr="00865921">
        <w:trPr>
          <w:trHeight w:val="20"/>
          <w:tblHeader/>
        </w:trPr>
        <w:tc>
          <w:tcPr>
            <w:tcW w:w="851" w:type="dxa"/>
            <w:vMerge/>
          </w:tcPr>
          <w:p w:rsidR="00865921" w:rsidRPr="00865921" w:rsidRDefault="00865921" w:rsidP="00865921">
            <w:pPr>
              <w:pStyle w:val="ad"/>
              <w:ind w:left="42" w:right="141"/>
              <w:rPr>
                <w:bCs/>
                <w:sz w:val="18"/>
                <w:szCs w:val="18"/>
              </w:rPr>
            </w:pPr>
          </w:p>
        </w:tc>
        <w:tc>
          <w:tcPr>
            <w:tcW w:w="4678" w:type="dxa"/>
            <w:vMerge/>
          </w:tcPr>
          <w:p w:rsidR="00865921" w:rsidRPr="00865921" w:rsidRDefault="00865921" w:rsidP="00865921">
            <w:pPr>
              <w:pStyle w:val="ad"/>
              <w:ind w:left="42" w:right="141"/>
              <w:rPr>
                <w:bCs/>
                <w:sz w:val="18"/>
                <w:szCs w:val="18"/>
              </w:rPr>
            </w:pPr>
          </w:p>
        </w:tc>
        <w:tc>
          <w:tcPr>
            <w:tcW w:w="85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2021</w:t>
            </w:r>
          </w:p>
        </w:tc>
        <w:tc>
          <w:tcPr>
            <w:tcW w:w="810" w:type="dxa"/>
            <w:gridSpan w:val="2"/>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2022</w:t>
            </w:r>
          </w:p>
        </w:tc>
        <w:tc>
          <w:tcPr>
            <w:tcW w:w="870" w:type="dxa"/>
            <w:gridSpan w:val="3"/>
          </w:tcPr>
          <w:p w:rsidR="00865921" w:rsidRPr="00865921" w:rsidRDefault="00865921" w:rsidP="00865921">
            <w:pPr>
              <w:pStyle w:val="ad"/>
              <w:ind w:left="42" w:right="141"/>
              <w:rPr>
                <w:bCs/>
                <w:sz w:val="18"/>
                <w:szCs w:val="18"/>
              </w:rPr>
            </w:pPr>
            <w:r w:rsidRPr="00865921">
              <w:rPr>
                <w:bCs/>
                <w:sz w:val="18"/>
                <w:szCs w:val="18"/>
              </w:rPr>
              <w:t>2023</w:t>
            </w:r>
          </w:p>
        </w:tc>
        <w:tc>
          <w:tcPr>
            <w:tcW w:w="910" w:type="dxa"/>
            <w:gridSpan w:val="2"/>
          </w:tcPr>
          <w:p w:rsidR="00865921" w:rsidRPr="00865921" w:rsidRDefault="00865921" w:rsidP="00865921">
            <w:pPr>
              <w:pStyle w:val="ad"/>
              <w:ind w:left="42" w:right="141"/>
              <w:rPr>
                <w:bCs/>
                <w:sz w:val="18"/>
                <w:szCs w:val="18"/>
              </w:rPr>
            </w:pPr>
            <w:r w:rsidRPr="00865921">
              <w:rPr>
                <w:bCs/>
                <w:sz w:val="18"/>
                <w:szCs w:val="18"/>
              </w:rPr>
              <w:t>2024</w:t>
            </w:r>
          </w:p>
        </w:tc>
        <w:tc>
          <w:tcPr>
            <w:tcW w:w="81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2025</w:t>
            </w:r>
          </w:p>
        </w:tc>
      </w:tr>
      <w:tr w:rsidR="00865921" w:rsidRPr="00865921" w:rsidTr="00865921">
        <w:trPr>
          <w:trHeight w:val="20"/>
          <w:tblHeader/>
        </w:trPr>
        <w:tc>
          <w:tcPr>
            <w:tcW w:w="85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w:t>
            </w:r>
          </w:p>
        </w:tc>
        <w:tc>
          <w:tcPr>
            <w:tcW w:w="467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w:t>
            </w:r>
          </w:p>
        </w:tc>
        <w:tc>
          <w:tcPr>
            <w:tcW w:w="85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3</w:t>
            </w:r>
          </w:p>
        </w:tc>
        <w:tc>
          <w:tcPr>
            <w:tcW w:w="810" w:type="dxa"/>
            <w:gridSpan w:val="2"/>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4</w:t>
            </w:r>
          </w:p>
        </w:tc>
        <w:tc>
          <w:tcPr>
            <w:tcW w:w="870" w:type="dxa"/>
            <w:gridSpan w:val="3"/>
          </w:tcPr>
          <w:p w:rsidR="00865921" w:rsidRPr="00865921" w:rsidRDefault="00865921" w:rsidP="00865921">
            <w:pPr>
              <w:pStyle w:val="ad"/>
              <w:ind w:left="42" w:right="141"/>
              <w:rPr>
                <w:bCs/>
                <w:sz w:val="18"/>
                <w:szCs w:val="18"/>
              </w:rPr>
            </w:pPr>
            <w:r w:rsidRPr="00865921">
              <w:rPr>
                <w:bCs/>
                <w:sz w:val="18"/>
                <w:szCs w:val="18"/>
              </w:rPr>
              <w:t>5</w:t>
            </w:r>
          </w:p>
        </w:tc>
        <w:tc>
          <w:tcPr>
            <w:tcW w:w="910" w:type="dxa"/>
            <w:gridSpan w:val="2"/>
          </w:tcPr>
          <w:p w:rsidR="00865921" w:rsidRPr="00865921" w:rsidRDefault="00865921" w:rsidP="00865921">
            <w:pPr>
              <w:pStyle w:val="ad"/>
              <w:ind w:left="42" w:right="141"/>
              <w:rPr>
                <w:bCs/>
                <w:sz w:val="18"/>
                <w:szCs w:val="18"/>
              </w:rPr>
            </w:pPr>
            <w:r w:rsidRPr="00865921">
              <w:rPr>
                <w:bCs/>
                <w:sz w:val="18"/>
                <w:szCs w:val="18"/>
              </w:rPr>
              <w:t>6</w:t>
            </w:r>
          </w:p>
        </w:tc>
        <w:tc>
          <w:tcPr>
            <w:tcW w:w="81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7</w:t>
            </w:r>
          </w:p>
        </w:tc>
      </w:tr>
      <w:tr w:rsidR="00865921" w:rsidRPr="00865921" w:rsidTr="00865921">
        <w:trPr>
          <w:trHeight w:val="20"/>
        </w:trPr>
        <w:tc>
          <w:tcPr>
            <w:tcW w:w="851" w:type="dxa"/>
          </w:tcPr>
          <w:p w:rsidR="00865921" w:rsidRPr="00865921" w:rsidRDefault="00865921" w:rsidP="00865921">
            <w:pPr>
              <w:pStyle w:val="ad"/>
              <w:ind w:left="42" w:right="141"/>
              <w:rPr>
                <w:bCs/>
                <w:sz w:val="18"/>
                <w:szCs w:val="18"/>
              </w:rPr>
            </w:pPr>
            <w:r w:rsidRPr="00865921">
              <w:rPr>
                <w:bCs/>
                <w:sz w:val="18"/>
                <w:szCs w:val="18"/>
              </w:rPr>
              <w:t>1</w:t>
            </w:r>
          </w:p>
        </w:tc>
        <w:tc>
          <w:tcPr>
            <w:tcW w:w="8930" w:type="dxa"/>
            <w:gridSpan w:val="10"/>
          </w:tcPr>
          <w:p w:rsidR="00865921" w:rsidRPr="00865921" w:rsidRDefault="00865921" w:rsidP="00865921">
            <w:pPr>
              <w:pStyle w:val="ad"/>
              <w:ind w:left="42" w:right="141"/>
              <w:rPr>
                <w:bCs/>
                <w:sz w:val="18"/>
                <w:szCs w:val="18"/>
              </w:rPr>
            </w:pPr>
            <w:r w:rsidRPr="00865921">
              <w:rPr>
                <w:bCs/>
                <w:sz w:val="18"/>
                <w:szCs w:val="18"/>
              </w:rPr>
              <w:t>Цель 1: Создание условий для развития туризма в Марёвском муниципальном округе.</w:t>
            </w:r>
          </w:p>
        </w:tc>
      </w:tr>
      <w:tr w:rsidR="00865921" w:rsidRPr="00865921" w:rsidTr="00865921">
        <w:trPr>
          <w:trHeight w:val="20"/>
        </w:trPr>
        <w:tc>
          <w:tcPr>
            <w:tcW w:w="851" w:type="dxa"/>
          </w:tcPr>
          <w:p w:rsidR="00865921" w:rsidRPr="00865921" w:rsidRDefault="00865921" w:rsidP="00865921">
            <w:pPr>
              <w:pStyle w:val="ad"/>
              <w:ind w:left="42" w:right="141"/>
              <w:rPr>
                <w:bCs/>
                <w:sz w:val="18"/>
                <w:szCs w:val="18"/>
              </w:rPr>
            </w:pPr>
            <w:r w:rsidRPr="00865921">
              <w:rPr>
                <w:bCs/>
                <w:sz w:val="18"/>
                <w:szCs w:val="18"/>
                <w:lang w:val="en-US"/>
              </w:rPr>
              <w:t>1.</w:t>
            </w:r>
            <w:r w:rsidRPr="00865921">
              <w:rPr>
                <w:bCs/>
                <w:sz w:val="18"/>
                <w:szCs w:val="18"/>
              </w:rPr>
              <w:t>1</w:t>
            </w:r>
          </w:p>
        </w:tc>
        <w:tc>
          <w:tcPr>
            <w:tcW w:w="8930" w:type="dxa"/>
            <w:gridSpan w:val="10"/>
          </w:tcPr>
          <w:p w:rsidR="00865921" w:rsidRPr="00865921" w:rsidRDefault="00865921" w:rsidP="00865921">
            <w:pPr>
              <w:pStyle w:val="ad"/>
              <w:ind w:left="42" w:right="141"/>
              <w:rPr>
                <w:bCs/>
                <w:sz w:val="18"/>
                <w:szCs w:val="18"/>
              </w:rPr>
            </w:pPr>
            <w:r w:rsidRPr="00865921">
              <w:rPr>
                <w:bCs/>
                <w:sz w:val="18"/>
                <w:szCs w:val="18"/>
              </w:rPr>
              <w:t xml:space="preserve">Задача 1: Содействие формированию и продвижению конкурентоспособного туристского продукта, развитию проектов в сфере туризма                                               </w:t>
            </w:r>
          </w:p>
        </w:tc>
      </w:tr>
      <w:tr w:rsidR="00865921" w:rsidRPr="00865921" w:rsidTr="00865921">
        <w:trPr>
          <w:trHeight w:val="20"/>
        </w:trPr>
        <w:tc>
          <w:tcPr>
            <w:tcW w:w="851" w:type="dxa"/>
            <w:tcMar>
              <w:top w:w="0" w:type="dxa"/>
              <w:left w:w="75" w:type="dxa"/>
              <w:bottom w:w="0" w:type="dxa"/>
              <w:right w:w="75" w:type="dxa"/>
            </w:tcMar>
          </w:tcPr>
          <w:p w:rsidR="00865921" w:rsidRPr="00865921" w:rsidRDefault="00865921" w:rsidP="00865921">
            <w:pPr>
              <w:pStyle w:val="ad"/>
              <w:ind w:left="42" w:right="141"/>
              <w:rPr>
                <w:bCs/>
                <w:sz w:val="18"/>
                <w:szCs w:val="18"/>
                <w:lang w:val="en-US"/>
              </w:rPr>
            </w:pPr>
            <w:r w:rsidRPr="00865921">
              <w:rPr>
                <w:bCs/>
                <w:sz w:val="18"/>
                <w:szCs w:val="18"/>
                <w:lang w:val="en-US"/>
              </w:rPr>
              <w:t>1.</w:t>
            </w:r>
            <w:r w:rsidRPr="00865921">
              <w:rPr>
                <w:bCs/>
                <w:sz w:val="18"/>
                <w:szCs w:val="18"/>
              </w:rPr>
              <w:t>1</w:t>
            </w:r>
            <w:r w:rsidRPr="00865921">
              <w:rPr>
                <w:bCs/>
                <w:sz w:val="18"/>
                <w:szCs w:val="18"/>
                <w:lang w:val="en-US"/>
              </w:rPr>
              <w:t>.1</w:t>
            </w:r>
          </w:p>
        </w:tc>
        <w:tc>
          <w:tcPr>
            <w:tcW w:w="467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Количество посетителей объектов экскурсионного показа (чел.)</w:t>
            </w:r>
          </w:p>
        </w:tc>
        <w:tc>
          <w:tcPr>
            <w:tcW w:w="85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10</w:t>
            </w:r>
          </w:p>
        </w:tc>
        <w:tc>
          <w:tcPr>
            <w:tcW w:w="881" w:type="dxa"/>
            <w:gridSpan w:val="3"/>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w:t>
            </w:r>
          </w:p>
        </w:tc>
        <w:tc>
          <w:tcPr>
            <w:tcW w:w="900" w:type="dxa"/>
            <w:gridSpan w:val="3"/>
          </w:tcPr>
          <w:p w:rsidR="00865921" w:rsidRPr="00865921" w:rsidRDefault="00865921" w:rsidP="00865921">
            <w:pPr>
              <w:pStyle w:val="ad"/>
              <w:ind w:left="42" w:right="141"/>
              <w:rPr>
                <w:bCs/>
                <w:sz w:val="18"/>
                <w:szCs w:val="18"/>
              </w:rPr>
            </w:pPr>
            <w:r w:rsidRPr="00865921">
              <w:rPr>
                <w:bCs/>
                <w:sz w:val="18"/>
                <w:szCs w:val="18"/>
              </w:rPr>
              <w:t>30</w:t>
            </w:r>
          </w:p>
        </w:tc>
        <w:tc>
          <w:tcPr>
            <w:tcW w:w="809" w:type="dxa"/>
          </w:tcPr>
          <w:p w:rsidR="00865921" w:rsidRPr="00865921" w:rsidRDefault="00865921" w:rsidP="00865921">
            <w:pPr>
              <w:pStyle w:val="ad"/>
              <w:ind w:left="42" w:right="141"/>
              <w:rPr>
                <w:bCs/>
                <w:sz w:val="18"/>
                <w:szCs w:val="18"/>
              </w:rPr>
            </w:pPr>
            <w:r w:rsidRPr="00865921">
              <w:rPr>
                <w:bCs/>
                <w:sz w:val="18"/>
                <w:szCs w:val="18"/>
              </w:rPr>
              <w:t>40</w:t>
            </w:r>
          </w:p>
        </w:tc>
        <w:tc>
          <w:tcPr>
            <w:tcW w:w="81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50</w:t>
            </w:r>
          </w:p>
        </w:tc>
      </w:tr>
      <w:tr w:rsidR="00865921" w:rsidRPr="00865921" w:rsidTr="00865921">
        <w:trPr>
          <w:trHeight w:val="20"/>
        </w:trPr>
        <w:tc>
          <w:tcPr>
            <w:tcW w:w="85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1.1.2</w:t>
            </w:r>
          </w:p>
        </w:tc>
        <w:tc>
          <w:tcPr>
            <w:tcW w:w="467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Въездной туристский поток (чел.)</w:t>
            </w:r>
          </w:p>
        </w:tc>
        <w:tc>
          <w:tcPr>
            <w:tcW w:w="850"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500</w:t>
            </w:r>
          </w:p>
        </w:tc>
        <w:tc>
          <w:tcPr>
            <w:tcW w:w="881" w:type="dxa"/>
            <w:gridSpan w:val="3"/>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550</w:t>
            </w:r>
          </w:p>
        </w:tc>
        <w:tc>
          <w:tcPr>
            <w:tcW w:w="900" w:type="dxa"/>
            <w:gridSpan w:val="3"/>
            <w:vAlign w:val="center"/>
          </w:tcPr>
          <w:p w:rsidR="00865921" w:rsidRPr="00865921" w:rsidRDefault="00865921" w:rsidP="00865921">
            <w:pPr>
              <w:pStyle w:val="ad"/>
              <w:ind w:left="42" w:right="141"/>
              <w:rPr>
                <w:bCs/>
                <w:sz w:val="18"/>
                <w:szCs w:val="18"/>
              </w:rPr>
            </w:pPr>
            <w:r w:rsidRPr="00865921">
              <w:rPr>
                <w:bCs/>
                <w:sz w:val="18"/>
                <w:szCs w:val="18"/>
              </w:rPr>
              <w:t>600</w:t>
            </w:r>
          </w:p>
        </w:tc>
        <w:tc>
          <w:tcPr>
            <w:tcW w:w="809" w:type="dxa"/>
            <w:vAlign w:val="center"/>
          </w:tcPr>
          <w:p w:rsidR="00865921" w:rsidRPr="00865921" w:rsidRDefault="00865921" w:rsidP="00865921">
            <w:pPr>
              <w:pStyle w:val="ad"/>
              <w:ind w:left="42" w:right="141"/>
              <w:rPr>
                <w:bCs/>
                <w:sz w:val="18"/>
                <w:szCs w:val="18"/>
              </w:rPr>
            </w:pPr>
            <w:r w:rsidRPr="00865921">
              <w:rPr>
                <w:bCs/>
                <w:sz w:val="18"/>
                <w:szCs w:val="18"/>
              </w:rPr>
              <w:t>650</w:t>
            </w:r>
          </w:p>
        </w:tc>
        <w:tc>
          <w:tcPr>
            <w:tcW w:w="812"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700</w:t>
            </w:r>
          </w:p>
        </w:tc>
      </w:tr>
      <w:tr w:rsidR="00865921" w:rsidRPr="00865921" w:rsidTr="00865921">
        <w:trPr>
          <w:trHeight w:val="20"/>
        </w:trPr>
        <w:tc>
          <w:tcPr>
            <w:tcW w:w="85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lang w:val="en-US"/>
              </w:rPr>
              <w:lastRenderedPageBreak/>
              <w:t>1.</w:t>
            </w:r>
            <w:r w:rsidRPr="00865921">
              <w:rPr>
                <w:bCs/>
                <w:sz w:val="18"/>
                <w:szCs w:val="18"/>
              </w:rPr>
              <w:t>1</w:t>
            </w:r>
            <w:r w:rsidRPr="00865921">
              <w:rPr>
                <w:bCs/>
                <w:sz w:val="18"/>
                <w:szCs w:val="18"/>
                <w:lang w:val="en-US"/>
              </w:rPr>
              <w:t>.</w:t>
            </w:r>
            <w:r w:rsidRPr="00865921">
              <w:rPr>
                <w:bCs/>
                <w:sz w:val="18"/>
                <w:szCs w:val="18"/>
              </w:rPr>
              <w:t>3</w:t>
            </w:r>
          </w:p>
        </w:tc>
        <w:tc>
          <w:tcPr>
            <w:tcW w:w="467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Организация участия муниципального округа в межрайонных, областных и межрегиональных мероприятиях сферы туризма (кол-во мероприятий, единиц)</w:t>
            </w:r>
          </w:p>
        </w:tc>
        <w:tc>
          <w:tcPr>
            <w:tcW w:w="850"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2</w:t>
            </w:r>
          </w:p>
        </w:tc>
        <w:tc>
          <w:tcPr>
            <w:tcW w:w="881" w:type="dxa"/>
            <w:gridSpan w:val="3"/>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3</w:t>
            </w:r>
          </w:p>
        </w:tc>
        <w:tc>
          <w:tcPr>
            <w:tcW w:w="900" w:type="dxa"/>
            <w:gridSpan w:val="3"/>
            <w:vAlign w:val="center"/>
          </w:tcPr>
          <w:p w:rsidR="00865921" w:rsidRPr="00865921" w:rsidRDefault="00865921" w:rsidP="00865921">
            <w:pPr>
              <w:pStyle w:val="ad"/>
              <w:ind w:left="42" w:right="141"/>
              <w:rPr>
                <w:bCs/>
                <w:sz w:val="18"/>
                <w:szCs w:val="18"/>
              </w:rPr>
            </w:pPr>
            <w:r w:rsidRPr="00865921">
              <w:rPr>
                <w:bCs/>
                <w:sz w:val="18"/>
                <w:szCs w:val="18"/>
              </w:rPr>
              <w:t>3</w:t>
            </w:r>
          </w:p>
        </w:tc>
        <w:tc>
          <w:tcPr>
            <w:tcW w:w="809" w:type="dxa"/>
            <w:vAlign w:val="center"/>
          </w:tcPr>
          <w:p w:rsidR="00865921" w:rsidRPr="00865921" w:rsidRDefault="00865921" w:rsidP="00865921">
            <w:pPr>
              <w:pStyle w:val="ad"/>
              <w:ind w:left="42" w:right="141"/>
              <w:rPr>
                <w:bCs/>
                <w:sz w:val="18"/>
                <w:szCs w:val="18"/>
              </w:rPr>
            </w:pPr>
            <w:r w:rsidRPr="00865921">
              <w:rPr>
                <w:bCs/>
                <w:sz w:val="18"/>
                <w:szCs w:val="18"/>
              </w:rPr>
              <w:t>3</w:t>
            </w:r>
          </w:p>
        </w:tc>
        <w:tc>
          <w:tcPr>
            <w:tcW w:w="812"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3</w:t>
            </w:r>
          </w:p>
        </w:tc>
      </w:tr>
      <w:tr w:rsidR="00865921" w:rsidRPr="00865921" w:rsidTr="00865921">
        <w:trPr>
          <w:trHeight w:val="20"/>
        </w:trPr>
        <w:tc>
          <w:tcPr>
            <w:tcW w:w="851" w:type="dxa"/>
          </w:tcPr>
          <w:p w:rsidR="00865921" w:rsidRPr="00865921" w:rsidRDefault="00865921" w:rsidP="00865921">
            <w:pPr>
              <w:pStyle w:val="ad"/>
              <w:ind w:left="42" w:right="141"/>
              <w:rPr>
                <w:bCs/>
                <w:sz w:val="18"/>
                <w:szCs w:val="18"/>
              </w:rPr>
            </w:pPr>
            <w:r w:rsidRPr="00865921">
              <w:rPr>
                <w:bCs/>
                <w:sz w:val="18"/>
                <w:szCs w:val="18"/>
              </w:rPr>
              <w:t>1.2</w:t>
            </w:r>
          </w:p>
        </w:tc>
        <w:tc>
          <w:tcPr>
            <w:tcW w:w="8930" w:type="dxa"/>
            <w:gridSpan w:val="10"/>
          </w:tcPr>
          <w:p w:rsidR="00865921" w:rsidRPr="00865921" w:rsidRDefault="00865921" w:rsidP="00865921">
            <w:pPr>
              <w:pStyle w:val="ad"/>
              <w:ind w:left="42" w:right="141"/>
              <w:rPr>
                <w:bCs/>
                <w:sz w:val="18"/>
                <w:szCs w:val="18"/>
              </w:rPr>
            </w:pPr>
            <w:r w:rsidRPr="00865921">
              <w:rPr>
                <w:bCs/>
                <w:sz w:val="18"/>
                <w:szCs w:val="18"/>
              </w:rPr>
              <w:t>Задача 2: Организационное обеспечение туризма в муниципальном округе</w:t>
            </w:r>
          </w:p>
        </w:tc>
      </w:tr>
      <w:tr w:rsidR="00865921" w:rsidRPr="00865921" w:rsidTr="00865921">
        <w:trPr>
          <w:trHeight w:val="20"/>
        </w:trPr>
        <w:tc>
          <w:tcPr>
            <w:tcW w:w="851" w:type="dxa"/>
            <w:tcMar>
              <w:top w:w="0" w:type="dxa"/>
              <w:left w:w="75" w:type="dxa"/>
              <w:bottom w:w="0" w:type="dxa"/>
              <w:right w:w="75" w:type="dxa"/>
            </w:tcMar>
          </w:tcPr>
          <w:p w:rsidR="00865921" w:rsidRPr="00865921" w:rsidRDefault="00865921" w:rsidP="00865921">
            <w:pPr>
              <w:pStyle w:val="ad"/>
              <w:ind w:left="42" w:right="141"/>
              <w:rPr>
                <w:bCs/>
                <w:sz w:val="18"/>
                <w:szCs w:val="18"/>
                <w:lang w:val="en-US"/>
              </w:rPr>
            </w:pPr>
            <w:r w:rsidRPr="00865921">
              <w:rPr>
                <w:bCs/>
                <w:sz w:val="18"/>
                <w:szCs w:val="18"/>
                <w:lang w:val="en-US"/>
              </w:rPr>
              <w:t>1.</w:t>
            </w:r>
            <w:r w:rsidRPr="00865921">
              <w:rPr>
                <w:bCs/>
                <w:sz w:val="18"/>
                <w:szCs w:val="18"/>
              </w:rPr>
              <w:t>2</w:t>
            </w:r>
            <w:r w:rsidRPr="00865921">
              <w:rPr>
                <w:bCs/>
                <w:sz w:val="18"/>
                <w:szCs w:val="18"/>
                <w:lang w:val="en-US"/>
              </w:rPr>
              <w:t>.1</w:t>
            </w:r>
          </w:p>
        </w:tc>
        <w:tc>
          <w:tcPr>
            <w:tcW w:w="467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Количество новых туристических маршрутов</w:t>
            </w:r>
          </w:p>
        </w:tc>
        <w:tc>
          <w:tcPr>
            <w:tcW w:w="85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8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w:t>
            </w:r>
          </w:p>
        </w:tc>
        <w:tc>
          <w:tcPr>
            <w:tcW w:w="870" w:type="dxa"/>
            <w:gridSpan w:val="3"/>
          </w:tcPr>
          <w:p w:rsidR="00865921" w:rsidRPr="00865921" w:rsidRDefault="00865921" w:rsidP="00865921">
            <w:pPr>
              <w:pStyle w:val="ad"/>
              <w:ind w:left="42" w:right="141"/>
              <w:rPr>
                <w:bCs/>
                <w:sz w:val="18"/>
                <w:szCs w:val="18"/>
              </w:rPr>
            </w:pPr>
            <w:r w:rsidRPr="00865921">
              <w:rPr>
                <w:bCs/>
                <w:sz w:val="18"/>
                <w:szCs w:val="18"/>
              </w:rPr>
              <w:t>1</w:t>
            </w:r>
          </w:p>
        </w:tc>
        <w:tc>
          <w:tcPr>
            <w:tcW w:w="940" w:type="dxa"/>
            <w:gridSpan w:val="3"/>
          </w:tcPr>
          <w:p w:rsidR="00865921" w:rsidRPr="00865921" w:rsidRDefault="00865921" w:rsidP="00865921">
            <w:pPr>
              <w:pStyle w:val="ad"/>
              <w:ind w:left="42" w:right="141"/>
              <w:rPr>
                <w:bCs/>
                <w:sz w:val="18"/>
                <w:szCs w:val="18"/>
              </w:rPr>
            </w:pPr>
            <w:r w:rsidRPr="00865921">
              <w:rPr>
                <w:bCs/>
                <w:sz w:val="18"/>
                <w:szCs w:val="18"/>
              </w:rPr>
              <w:t>1</w:t>
            </w:r>
          </w:p>
        </w:tc>
        <w:tc>
          <w:tcPr>
            <w:tcW w:w="81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w:t>
            </w:r>
          </w:p>
        </w:tc>
      </w:tr>
      <w:tr w:rsidR="00865921" w:rsidRPr="00865921" w:rsidTr="00865921">
        <w:trPr>
          <w:trHeight w:val="20"/>
        </w:trPr>
        <w:tc>
          <w:tcPr>
            <w:tcW w:w="851" w:type="dxa"/>
            <w:tcMar>
              <w:top w:w="0" w:type="dxa"/>
              <w:left w:w="75" w:type="dxa"/>
              <w:bottom w:w="0" w:type="dxa"/>
              <w:right w:w="75" w:type="dxa"/>
            </w:tcMar>
          </w:tcPr>
          <w:p w:rsidR="00865921" w:rsidRPr="00865921" w:rsidRDefault="00865921" w:rsidP="00865921">
            <w:pPr>
              <w:pStyle w:val="ad"/>
              <w:ind w:left="42" w:right="141"/>
              <w:rPr>
                <w:bCs/>
                <w:sz w:val="18"/>
                <w:szCs w:val="18"/>
                <w:lang w:val="en-US"/>
              </w:rPr>
            </w:pPr>
            <w:r w:rsidRPr="00865921">
              <w:rPr>
                <w:bCs/>
                <w:sz w:val="18"/>
                <w:szCs w:val="18"/>
                <w:lang w:val="en-US"/>
              </w:rPr>
              <w:t>1.</w:t>
            </w:r>
            <w:r w:rsidRPr="00865921">
              <w:rPr>
                <w:bCs/>
                <w:sz w:val="18"/>
                <w:szCs w:val="18"/>
              </w:rPr>
              <w:t>2</w:t>
            </w:r>
            <w:r w:rsidRPr="00865921">
              <w:rPr>
                <w:bCs/>
                <w:sz w:val="18"/>
                <w:szCs w:val="18"/>
                <w:lang w:val="en-US"/>
              </w:rPr>
              <w:t>.2</w:t>
            </w:r>
          </w:p>
        </w:tc>
        <w:tc>
          <w:tcPr>
            <w:tcW w:w="467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Разработка новых туристических программ</w:t>
            </w:r>
          </w:p>
        </w:tc>
        <w:tc>
          <w:tcPr>
            <w:tcW w:w="85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w:t>
            </w:r>
          </w:p>
        </w:tc>
        <w:tc>
          <w:tcPr>
            <w:tcW w:w="78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w:t>
            </w:r>
          </w:p>
        </w:tc>
        <w:tc>
          <w:tcPr>
            <w:tcW w:w="870" w:type="dxa"/>
            <w:gridSpan w:val="3"/>
          </w:tcPr>
          <w:p w:rsidR="00865921" w:rsidRPr="00865921" w:rsidRDefault="00865921" w:rsidP="00865921">
            <w:pPr>
              <w:pStyle w:val="ad"/>
              <w:ind w:left="42" w:right="141"/>
              <w:rPr>
                <w:bCs/>
                <w:sz w:val="18"/>
                <w:szCs w:val="18"/>
              </w:rPr>
            </w:pPr>
            <w:r w:rsidRPr="00865921">
              <w:rPr>
                <w:bCs/>
                <w:sz w:val="18"/>
                <w:szCs w:val="18"/>
              </w:rPr>
              <w:t>2</w:t>
            </w:r>
          </w:p>
        </w:tc>
        <w:tc>
          <w:tcPr>
            <w:tcW w:w="940" w:type="dxa"/>
            <w:gridSpan w:val="3"/>
          </w:tcPr>
          <w:p w:rsidR="00865921" w:rsidRPr="00865921" w:rsidRDefault="00865921" w:rsidP="00865921">
            <w:pPr>
              <w:pStyle w:val="ad"/>
              <w:ind w:left="42" w:right="141"/>
              <w:rPr>
                <w:bCs/>
                <w:sz w:val="18"/>
                <w:szCs w:val="18"/>
              </w:rPr>
            </w:pPr>
            <w:r w:rsidRPr="00865921">
              <w:rPr>
                <w:bCs/>
                <w:sz w:val="18"/>
                <w:szCs w:val="18"/>
              </w:rPr>
              <w:t>2</w:t>
            </w:r>
          </w:p>
        </w:tc>
        <w:tc>
          <w:tcPr>
            <w:tcW w:w="81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w:t>
            </w:r>
          </w:p>
        </w:tc>
      </w:tr>
      <w:tr w:rsidR="00865921" w:rsidRPr="00865921" w:rsidTr="00865921">
        <w:trPr>
          <w:trHeight w:val="20"/>
        </w:trPr>
        <w:tc>
          <w:tcPr>
            <w:tcW w:w="851" w:type="dxa"/>
            <w:tcMar>
              <w:top w:w="0" w:type="dxa"/>
              <w:left w:w="75" w:type="dxa"/>
              <w:bottom w:w="0" w:type="dxa"/>
              <w:right w:w="75" w:type="dxa"/>
            </w:tcMar>
          </w:tcPr>
          <w:p w:rsidR="00865921" w:rsidRPr="00865921" w:rsidRDefault="00865921" w:rsidP="00865921">
            <w:pPr>
              <w:pStyle w:val="ad"/>
              <w:ind w:left="42" w:right="141"/>
              <w:rPr>
                <w:bCs/>
                <w:sz w:val="18"/>
                <w:szCs w:val="18"/>
                <w:lang w:val="en-US"/>
              </w:rPr>
            </w:pPr>
            <w:r w:rsidRPr="00865921">
              <w:rPr>
                <w:bCs/>
                <w:sz w:val="18"/>
                <w:szCs w:val="18"/>
                <w:lang w:val="en-US"/>
              </w:rPr>
              <w:t>1.</w:t>
            </w:r>
            <w:r w:rsidRPr="00865921">
              <w:rPr>
                <w:bCs/>
                <w:sz w:val="18"/>
                <w:szCs w:val="18"/>
              </w:rPr>
              <w:t>2</w:t>
            </w:r>
            <w:r w:rsidRPr="00865921">
              <w:rPr>
                <w:bCs/>
                <w:sz w:val="18"/>
                <w:szCs w:val="18"/>
                <w:lang w:val="en-US"/>
              </w:rPr>
              <w:t>.3</w:t>
            </w:r>
          </w:p>
        </w:tc>
        <w:tc>
          <w:tcPr>
            <w:tcW w:w="467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Проведение мероприятий по продвижению туристского потенциала муниципального округа в средствах массовой информации и сети Интернет</w:t>
            </w:r>
          </w:p>
        </w:tc>
        <w:tc>
          <w:tcPr>
            <w:tcW w:w="85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5</w:t>
            </w:r>
          </w:p>
        </w:tc>
        <w:tc>
          <w:tcPr>
            <w:tcW w:w="780"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5</w:t>
            </w:r>
          </w:p>
        </w:tc>
        <w:tc>
          <w:tcPr>
            <w:tcW w:w="870" w:type="dxa"/>
            <w:gridSpan w:val="3"/>
          </w:tcPr>
          <w:p w:rsidR="00865921" w:rsidRPr="00865921" w:rsidRDefault="00865921" w:rsidP="00865921">
            <w:pPr>
              <w:pStyle w:val="ad"/>
              <w:ind w:left="42" w:right="141"/>
              <w:rPr>
                <w:bCs/>
                <w:sz w:val="18"/>
                <w:szCs w:val="18"/>
              </w:rPr>
            </w:pPr>
            <w:r w:rsidRPr="00865921">
              <w:rPr>
                <w:bCs/>
                <w:sz w:val="18"/>
                <w:szCs w:val="18"/>
              </w:rPr>
              <w:t>5</w:t>
            </w:r>
          </w:p>
        </w:tc>
        <w:tc>
          <w:tcPr>
            <w:tcW w:w="940" w:type="dxa"/>
            <w:gridSpan w:val="3"/>
          </w:tcPr>
          <w:p w:rsidR="00865921" w:rsidRPr="00865921" w:rsidRDefault="00865921" w:rsidP="00865921">
            <w:pPr>
              <w:pStyle w:val="ad"/>
              <w:ind w:left="42" w:right="141"/>
              <w:rPr>
                <w:bCs/>
                <w:sz w:val="18"/>
                <w:szCs w:val="18"/>
              </w:rPr>
            </w:pPr>
            <w:r w:rsidRPr="00865921">
              <w:rPr>
                <w:bCs/>
                <w:sz w:val="18"/>
                <w:szCs w:val="18"/>
              </w:rPr>
              <w:t>5</w:t>
            </w:r>
          </w:p>
        </w:tc>
        <w:tc>
          <w:tcPr>
            <w:tcW w:w="81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5</w:t>
            </w:r>
          </w:p>
        </w:tc>
      </w:tr>
    </w:tbl>
    <w:p w:rsidR="00865921" w:rsidRPr="00865921" w:rsidRDefault="00865921" w:rsidP="00865921">
      <w:pPr>
        <w:pStyle w:val="ad"/>
        <w:ind w:left="42" w:right="141"/>
        <w:rPr>
          <w:bCs/>
          <w:sz w:val="18"/>
          <w:szCs w:val="18"/>
        </w:rPr>
      </w:pPr>
      <w:r w:rsidRPr="00865921">
        <w:rPr>
          <w:bCs/>
          <w:sz w:val="18"/>
          <w:szCs w:val="18"/>
        </w:rPr>
        <w:t>6. Сроки реализации муниципальной программы: 2021-2025 годы.</w:t>
      </w:r>
    </w:p>
    <w:p w:rsidR="00865921" w:rsidRPr="00865921" w:rsidRDefault="00865921" w:rsidP="00865921">
      <w:pPr>
        <w:pStyle w:val="ad"/>
        <w:ind w:left="42" w:right="141"/>
        <w:rPr>
          <w:bCs/>
          <w:sz w:val="18"/>
          <w:szCs w:val="18"/>
        </w:rPr>
      </w:pPr>
      <w:r w:rsidRPr="00865921">
        <w:rPr>
          <w:bCs/>
          <w:sz w:val="18"/>
          <w:szCs w:val="18"/>
        </w:rPr>
        <w:t>7. Объемы и источники финансирования муниципальной программы в целом и по годам реализации</w:t>
      </w:r>
    </w:p>
    <w:p w:rsidR="00865921" w:rsidRPr="00865921" w:rsidRDefault="00865921" w:rsidP="00865921">
      <w:pPr>
        <w:pStyle w:val="ad"/>
        <w:ind w:left="42" w:right="141"/>
        <w:rPr>
          <w:bCs/>
          <w:sz w:val="18"/>
          <w:szCs w:val="18"/>
        </w:rPr>
      </w:pPr>
      <w:r w:rsidRPr="00865921">
        <w:rPr>
          <w:bCs/>
          <w:sz w:val="18"/>
          <w:szCs w:val="18"/>
        </w:rPr>
        <w:t xml:space="preserve"> (тыс. руб.):</w:t>
      </w:r>
    </w:p>
    <w:tbl>
      <w:tblPr>
        <w:tblW w:w="9823" w:type="dxa"/>
        <w:jc w:val="center"/>
        <w:tblLayout w:type="fixed"/>
        <w:tblCellMar>
          <w:left w:w="0" w:type="dxa"/>
          <w:right w:w="0" w:type="dxa"/>
        </w:tblCellMar>
        <w:tblLook w:val="00A0" w:firstRow="1" w:lastRow="0" w:firstColumn="1" w:lastColumn="0" w:noHBand="0" w:noVBand="0"/>
      </w:tblPr>
      <w:tblGrid>
        <w:gridCol w:w="1228"/>
        <w:gridCol w:w="1318"/>
        <w:gridCol w:w="1790"/>
        <w:gridCol w:w="1914"/>
        <w:gridCol w:w="1882"/>
        <w:gridCol w:w="1691"/>
      </w:tblGrid>
      <w:tr w:rsidR="00865921" w:rsidRPr="00865921" w:rsidTr="002470C2">
        <w:trPr>
          <w:jc w:val="center"/>
        </w:trPr>
        <w:tc>
          <w:tcPr>
            <w:tcW w:w="1228" w:type="dxa"/>
            <w:vMerge w:val="restart"/>
            <w:tcBorders>
              <w:top w:val="single" w:sz="4" w:space="0" w:color="000000"/>
              <w:left w:val="single" w:sz="4" w:space="0" w:color="000000"/>
              <w:bottom w:val="single" w:sz="4" w:space="0" w:color="000000"/>
              <w:right w:val="nil"/>
            </w:tcBorders>
          </w:tcPr>
          <w:p w:rsidR="00865921" w:rsidRPr="00865921" w:rsidRDefault="00865921" w:rsidP="00865921">
            <w:pPr>
              <w:pStyle w:val="ad"/>
              <w:ind w:left="42" w:right="141"/>
              <w:rPr>
                <w:bCs/>
                <w:sz w:val="18"/>
                <w:szCs w:val="18"/>
              </w:rPr>
            </w:pPr>
            <w:r w:rsidRPr="00865921">
              <w:rPr>
                <w:bCs/>
                <w:sz w:val="18"/>
                <w:szCs w:val="18"/>
              </w:rPr>
              <w:t>Год</w:t>
            </w:r>
          </w:p>
        </w:tc>
        <w:tc>
          <w:tcPr>
            <w:tcW w:w="8595" w:type="dxa"/>
            <w:gridSpan w:val="5"/>
            <w:tcBorders>
              <w:top w:val="single" w:sz="4" w:space="0" w:color="000000"/>
              <w:left w:val="single" w:sz="4" w:space="0" w:color="000000"/>
              <w:bottom w:val="single" w:sz="4" w:space="0" w:color="000000"/>
              <w:right w:val="single" w:sz="4" w:space="0" w:color="auto"/>
            </w:tcBorders>
          </w:tcPr>
          <w:p w:rsidR="00865921" w:rsidRPr="00865921" w:rsidRDefault="00865921" w:rsidP="00865921">
            <w:pPr>
              <w:pStyle w:val="ad"/>
              <w:ind w:left="42" w:right="141"/>
              <w:rPr>
                <w:bCs/>
                <w:sz w:val="18"/>
                <w:szCs w:val="18"/>
                <w:lang w:val="en-US"/>
              </w:rPr>
            </w:pPr>
            <w:r w:rsidRPr="00865921">
              <w:rPr>
                <w:bCs/>
                <w:sz w:val="18"/>
                <w:szCs w:val="18"/>
              </w:rPr>
              <w:t>Источники финансирования:</w:t>
            </w:r>
          </w:p>
        </w:tc>
      </w:tr>
      <w:tr w:rsidR="00865921" w:rsidRPr="00865921" w:rsidTr="002470C2">
        <w:trPr>
          <w:jc w:val="center"/>
        </w:trPr>
        <w:tc>
          <w:tcPr>
            <w:tcW w:w="1228" w:type="dxa"/>
            <w:vMerge/>
            <w:tcBorders>
              <w:top w:val="single" w:sz="4" w:space="0" w:color="000000"/>
              <w:left w:val="single" w:sz="4" w:space="0" w:color="000000"/>
              <w:bottom w:val="single" w:sz="4" w:space="0" w:color="000000"/>
              <w:right w:val="nil"/>
            </w:tcBorders>
          </w:tcPr>
          <w:p w:rsidR="00865921" w:rsidRPr="00865921" w:rsidRDefault="00865921" w:rsidP="00865921">
            <w:pPr>
              <w:pStyle w:val="ad"/>
              <w:ind w:left="42" w:right="141"/>
              <w:rPr>
                <w:bCs/>
                <w:sz w:val="18"/>
                <w:szCs w:val="18"/>
              </w:rPr>
            </w:pPr>
          </w:p>
        </w:tc>
        <w:tc>
          <w:tcPr>
            <w:tcW w:w="13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областной бюджет</w:t>
            </w:r>
          </w:p>
        </w:tc>
        <w:tc>
          <w:tcPr>
            <w:tcW w:w="17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федеральный бюджет</w:t>
            </w:r>
          </w:p>
        </w:tc>
        <w:tc>
          <w:tcPr>
            <w:tcW w:w="19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местный бюджет</w:t>
            </w:r>
          </w:p>
        </w:tc>
        <w:tc>
          <w:tcPr>
            <w:tcW w:w="188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внебюджетные средства</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Всего</w:t>
            </w:r>
          </w:p>
        </w:tc>
      </w:tr>
      <w:tr w:rsidR="00865921" w:rsidRPr="00865921" w:rsidTr="002470C2">
        <w:trPr>
          <w:jc w:val="center"/>
        </w:trPr>
        <w:tc>
          <w:tcPr>
            <w:tcW w:w="122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1</w:t>
            </w:r>
          </w:p>
        </w:tc>
        <w:tc>
          <w:tcPr>
            <w:tcW w:w="13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2</w:t>
            </w:r>
          </w:p>
        </w:tc>
        <w:tc>
          <w:tcPr>
            <w:tcW w:w="17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3</w:t>
            </w:r>
          </w:p>
        </w:tc>
        <w:tc>
          <w:tcPr>
            <w:tcW w:w="19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4</w:t>
            </w:r>
          </w:p>
        </w:tc>
        <w:tc>
          <w:tcPr>
            <w:tcW w:w="188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5</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6</w:t>
            </w:r>
          </w:p>
        </w:tc>
      </w:tr>
      <w:tr w:rsidR="00865921" w:rsidRPr="00865921" w:rsidTr="002470C2">
        <w:trPr>
          <w:jc w:val="center"/>
        </w:trPr>
        <w:tc>
          <w:tcPr>
            <w:tcW w:w="122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2021</w:t>
            </w:r>
          </w:p>
        </w:tc>
        <w:tc>
          <w:tcPr>
            <w:tcW w:w="13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7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9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88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r>
      <w:tr w:rsidR="00865921" w:rsidRPr="00865921" w:rsidTr="002470C2">
        <w:trPr>
          <w:jc w:val="center"/>
        </w:trPr>
        <w:tc>
          <w:tcPr>
            <w:tcW w:w="122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2022</w:t>
            </w:r>
          </w:p>
        </w:tc>
        <w:tc>
          <w:tcPr>
            <w:tcW w:w="13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7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9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88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r>
      <w:tr w:rsidR="00865921" w:rsidRPr="00865921" w:rsidTr="002470C2">
        <w:trPr>
          <w:trHeight w:val="70"/>
          <w:jc w:val="center"/>
        </w:trPr>
        <w:tc>
          <w:tcPr>
            <w:tcW w:w="1228"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2023</w:t>
            </w:r>
          </w:p>
        </w:tc>
        <w:tc>
          <w:tcPr>
            <w:tcW w:w="1318"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790"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914"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88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r>
      <w:tr w:rsidR="00865921" w:rsidRPr="00865921" w:rsidTr="002470C2">
        <w:trPr>
          <w:trHeight w:val="312"/>
          <w:jc w:val="center"/>
        </w:trPr>
        <w:tc>
          <w:tcPr>
            <w:tcW w:w="122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2024</w:t>
            </w:r>
          </w:p>
        </w:tc>
        <w:tc>
          <w:tcPr>
            <w:tcW w:w="131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79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91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88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r>
      <w:tr w:rsidR="00865921" w:rsidRPr="00865921" w:rsidTr="002470C2">
        <w:trPr>
          <w:trHeight w:val="70"/>
          <w:jc w:val="center"/>
        </w:trPr>
        <w:tc>
          <w:tcPr>
            <w:tcW w:w="122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2025</w:t>
            </w:r>
          </w:p>
        </w:tc>
        <w:tc>
          <w:tcPr>
            <w:tcW w:w="131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79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91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88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r>
      <w:tr w:rsidR="00865921" w:rsidRPr="00865921" w:rsidTr="002470C2">
        <w:trPr>
          <w:jc w:val="center"/>
        </w:trPr>
        <w:tc>
          <w:tcPr>
            <w:tcW w:w="122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ВСЕГО</w:t>
            </w:r>
          </w:p>
        </w:tc>
        <w:tc>
          <w:tcPr>
            <w:tcW w:w="13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7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9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88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5921" w:rsidRPr="00865921" w:rsidRDefault="00865921" w:rsidP="00865921">
            <w:pPr>
              <w:pStyle w:val="ad"/>
              <w:ind w:left="42" w:right="141"/>
              <w:rPr>
                <w:bCs/>
                <w:sz w:val="18"/>
                <w:szCs w:val="18"/>
              </w:rPr>
            </w:pPr>
            <w:r w:rsidRPr="00865921">
              <w:rPr>
                <w:bCs/>
                <w:sz w:val="18"/>
                <w:szCs w:val="18"/>
              </w:rPr>
              <w:t>0,0</w:t>
            </w:r>
          </w:p>
        </w:tc>
      </w:tr>
    </w:tbl>
    <w:p w:rsidR="00865921" w:rsidRPr="00865921" w:rsidRDefault="00865921" w:rsidP="00865921">
      <w:pPr>
        <w:pStyle w:val="ad"/>
        <w:ind w:left="42" w:right="141"/>
        <w:rPr>
          <w:bCs/>
          <w:sz w:val="18"/>
          <w:szCs w:val="18"/>
        </w:rPr>
      </w:pPr>
      <w:r w:rsidRPr="00865921">
        <w:rPr>
          <w:bCs/>
          <w:sz w:val="18"/>
          <w:szCs w:val="18"/>
        </w:rPr>
        <w:t>8. Ожидаемые конечные результаты реализации муниципальной программы:</w:t>
      </w:r>
    </w:p>
    <w:p w:rsidR="00865921" w:rsidRPr="00865921" w:rsidRDefault="00865921" w:rsidP="00865921">
      <w:pPr>
        <w:pStyle w:val="ad"/>
        <w:ind w:left="42" w:right="141"/>
        <w:rPr>
          <w:bCs/>
          <w:sz w:val="18"/>
          <w:szCs w:val="18"/>
        </w:rPr>
      </w:pPr>
      <w:bookmarkStart w:id="0" w:name="Par180"/>
      <w:bookmarkEnd w:id="0"/>
      <w:r w:rsidRPr="00865921">
        <w:rPr>
          <w:bCs/>
          <w:sz w:val="18"/>
          <w:szCs w:val="18"/>
        </w:rPr>
        <w:t>увеличить въездной туристский поток к 2025 году до 700 человек;</w:t>
      </w:r>
    </w:p>
    <w:p w:rsidR="00865921" w:rsidRPr="00865921" w:rsidRDefault="00865921" w:rsidP="00865921">
      <w:pPr>
        <w:pStyle w:val="ad"/>
        <w:ind w:left="42" w:right="141"/>
        <w:rPr>
          <w:bCs/>
          <w:sz w:val="18"/>
          <w:szCs w:val="18"/>
        </w:rPr>
      </w:pPr>
      <w:r w:rsidRPr="00865921">
        <w:rPr>
          <w:bCs/>
          <w:sz w:val="18"/>
          <w:szCs w:val="18"/>
        </w:rPr>
        <w:t>увеличить количество посетителей объектов экскурсионного показа до 50 человек.</w:t>
      </w:r>
    </w:p>
    <w:p w:rsidR="00865921" w:rsidRPr="00865921" w:rsidRDefault="00865921" w:rsidP="00865921">
      <w:pPr>
        <w:pStyle w:val="ad"/>
        <w:ind w:left="42" w:right="141"/>
        <w:rPr>
          <w:bCs/>
          <w:sz w:val="18"/>
          <w:szCs w:val="18"/>
        </w:rPr>
      </w:pPr>
      <w:r w:rsidRPr="00865921">
        <w:rPr>
          <w:bCs/>
          <w:sz w:val="18"/>
          <w:szCs w:val="18"/>
          <w:lang w:val="en-US"/>
        </w:rPr>
        <w:t>I</w:t>
      </w:r>
      <w:r w:rsidRPr="00865921">
        <w:rPr>
          <w:bCs/>
          <w:sz w:val="18"/>
          <w:szCs w:val="18"/>
        </w:rPr>
        <w:t>. Характеристика текущего состояния в сфере туризма на территории Марёвского муниципального округа</w:t>
      </w:r>
    </w:p>
    <w:p w:rsidR="00865921" w:rsidRPr="00865921" w:rsidRDefault="00865921" w:rsidP="00865921">
      <w:pPr>
        <w:pStyle w:val="ad"/>
        <w:ind w:left="42" w:right="141"/>
        <w:rPr>
          <w:bCs/>
          <w:sz w:val="18"/>
          <w:szCs w:val="18"/>
        </w:rPr>
      </w:pPr>
      <w:r w:rsidRPr="00865921">
        <w:rPr>
          <w:bCs/>
          <w:sz w:val="18"/>
          <w:szCs w:val="18"/>
        </w:rPr>
        <w:t xml:space="preserve">В целях развития туризма на территории Марёвского муниципального округа заключено соглашение о сотрудничестве между Администрацией Марёвского муниципального округа и туристическим офисом «Русь Новгородская».  </w:t>
      </w:r>
    </w:p>
    <w:p w:rsidR="00865921" w:rsidRPr="00865921" w:rsidRDefault="00865921" w:rsidP="00865921">
      <w:pPr>
        <w:pStyle w:val="ad"/>
        <w:ind w:left="42" w:right="141"/>
        <w:rPr>
          <w:bCs/>
          <w:sz w:val="18"/>
          <w:szCs w:val="18"/>
        </w:rPr>
      </w:pPr>
      <w:r w:rsidRPr="00865921">
        <w:rPr>
          <w:bCs/>
          <w:sz w:val="18"/>
          <w:szCs w:val="18"/>
        </w:rPr>
        <w:t>В рамках проекта «Русь Новгородская» - под брендом «Мы ж Новгородцы», разработаны и изготовлены сувениры «Марёво» (кружка и футболка), линия свадебных сувениров – кукла и пояс «Неразлучники», свадебный замок и кукла – оберег «День и ночь».</w:t>
      </w:r>
    </w:p>
    <w:p w:rsidR="00865921" w:rsidRPr="00865921" w:rsidRDefault="00865921" w:rsidP="00865921">
      <w:pPr>
        <w:pStyle w:val="ad"/>
        <w:ind w:left="42" w:right="141"/>
        <w:rPr>
          <w:bCs/>
          <w:sz w:val="18"/>
          <w:szCs w:val="18"/>
        </w:rPr>
      </w:pPr>
      <w:r w:rsidRPr="00865921">
        <w:rPr>
          <w:bCs/>
          <w:sz w:val="18"/>
          <w:szCs w:val="18"/>
        </w:rPr>
        <w:t>МУК «Музеем краеведения» села Марёво выпущена серия сувениров – деревянные фигурки «Морей» и «Марёвочка».</w:t>
      </w:r>
    </w:p>
    <w:p w:rsidR="00865921" w:rsidRPr="00865921" w:rsidRDefault="00865921" w:rsidP="00865921">
      <w:pPr>
        <w:pStyle w:val="ad"/>
        <w:ind w:left="42" w:right="141"/>
        <w:rPr>
          <w:bCs/>
          <w:sz w:val="18"/>
          <w:szCs w:val="18"/>
        </w:rPr>
      </w:pPr>
      <w:r w:rsidRPr="00865921">
        <w:rPr>
          <w:bCs/>
          <w:sz w:val="18"/>
          <w:szCs w:val="18"/>
        </w:rPr>
        <w:t xml:space="preserve">В 2017 году разработан, апробирован и </w:t>
      </w:r>
      <w:proofErr w:type="gramStart"/>
      <w:r w:rsidRPr="00865921">
        <w:rPr>
          <w:bCs/>
          <w:sz w:val="18"/>
          <w:szCs w:val="18"/>
        </w:rPr>
        <w:t>утверждён  кольцевой</w:t>
      </w:r>
      <w:proofErr w:type="gramEnd"/>
      <w:r w:rsidRPr="00865921">
        <w:rPr>
          <w:bCs/>
          <w:sz w:val="18"/>
          <w:szCs w:val="18"/>
        </w:rPr>
        <w:t xml:space="preserve"> пеший туристический маршрут по центру села Марёво.</w:t>
      </w:r>
    </w:p>
    <w:p w:rsidR="00865921" w:rsidRPr="00865921" w:rsidRDefault="00865921" w:rsidP="00865921">
      <w:pPr>
        <w:pStyle w:val="ad"/>
        <w:ind w:left="42" w:right="141"/>
        <w:rPr>
          <w:bCs/>
          <w:sz w:val="18"/>
          <w:szCs w:val="18"/>
        </w:rPr>
      </w:pPr>
      <w:r w:rsidRPr="00865921">
        <w:rPr>
          <w:bCs/>
          <w:sz w:val="18"/>
          <w:szCs w:val="18"/>
        </w:rPr>
        <w:t>Определены следующие мероприятия по развитию событийного туризма на территории Марёвского муниципального округа:</w:t>
      </w:r>
    </w:p>
    <w:p w:rsidR="00865921" w:rsidRPr="00865921" w:rsidRDefault="00865921" w:rsidP="00865921">
      <w:pPr>
        <w:pStyle w:val="ad"/>
        <w:ind w:left="42" w:right="141"/>
        <w:rPr>
          <w:bCs/>
          <w:sz w:val="18"/>
          <w:szCs w:val="18"/>
        </w:rPr>
      </w:pPr>
      <w:r w:rsidRPr="00865921">
        <w:rPr>
          <w:bCs/>
          <w:sz w:val="18"/>
          <w:szCs w:val="18"/>
        </w:rPr>
        <w:t>региональные летние сельские спортивные игры;</w:t>
      </w:r>
    </w:p>
    <w:p w:rsidR="00865921" w:rsidRPr="00865921" w:rsidRDefault="00865921" w:rsidP="00865921">
      <w:pPr>
        <w:pStyle w:val="ad"/>
        <w:ind w:left="42" w:right="141"/>
        <w:rPr>
          <w:bCs/>
          <w:sz w:val="18"/>
          <w:szCs w:val="18"/>
        </w:rPr>
      </w:pPr>
      <w:r w:rsidRPr="00865921">
        <w:rPr>
          <w:bCs/>
          <w:sz w:val="18"/>
          <w:szCs w:val="18"/>
        </w:rPr>
        <w:t>День Марёвского округа;</w:t>
      </w:r>
    </w:p>
    <w:p w:rsidR="00865921" w:rsidRPr="00865921" w:rsidRDefault="00865921" w:rsidP="00865921">
      <w:pPr>
        <w:pStyle w:val="ad"/>
        <w:ind w:left="42" w:right="141"/>
        <w:rPr>
          <w:bCs/>
          <w:sz w:val="18"/>
          <w:szCs w:val="18"/>
        </w:rPr>
      </w:pPr>
      <w:r w:rsidRPr="00865921">
        <w:rPr>
          <w:bCs/>
          <w:sz w:val="18"/>
          <w:szCs w:val="18"/>
        </w:rPr>
        <w:t>межрайонный туристический слёт;</w:t>
      </w:r>
    </w:p>
    <w:p w:rsidR="00865921" w:rsidRPr="00865921" w:rsidRDefault="00865921" w:rsidP="00865921">
      <w:pPr>
        <w:pStyle w:val="ad"/>
        <w:ind w:left="42" w:right="141"/>
        <w:rPr>
          <w:bCs/>
          <w:sz w:val="18"/>
          <w:szCs w:val="18"/>
        </w:rPr>
      </w:pPr>
      <w:r w:rsidRPr="00865921">
        <w:rPr>
          <w:bCs/>
          <w:sz w:val="18"/>
          <w:szCs w:val="18"/>
        </w:rPr>
        <w:t>Успенская ярмарка;</w:t>
      </w:r>
    </w:p>
    <w:p w:rsidR="00865921" w:rsidRPr="00865921" w:rsidRDefault="00865921" w:rsidP="00865921">
      <w:pPr>
        <w:pStyle w:val="ad"/>
        <w:ind w:left="42" w:right="141"/>
        <w:rPr>
          <w:bCs/>
          <w:sz w:val="18"/>
          <w:szCs w:val="18"/>
        </w:rPr>
      </w:pPr>
      <w:r w:rsidRPr="00865921">
        <w:rPr>
          <w:bCs/>
          <w:sz w:val="18"/>
          <w:szCs w:val="18"/>
        </w:rPr>
        <w:t>этап Кубка Марёвского муниципального округа по лыжным гонкам «Ночная гонка».</w:t>
      </w:r>
    </w:p>
    <w:p w:rsidR="00865921" w:rsidRPr="00865921" w:rsidRDefault="00865921" w:rsidP="00865921">
      <w:pPr>
        <w:pStyle w:val="ad"/>
        <w:ind w:left="42" w:right="141"/>
        <w:rPr>
          <w:bCs/>
          <w:sz w:val="18"/>
          <w:szCs w:val="18"/>
        </w:rPr>
      </w:pPr>
      <w:r w:rsidRPr="00865921">
        <w:rPr>
          <w:bCs/>
          <w:sz w:val="18"/>
          <w:szCs w:val="18"/>
        </w:rPr>
        <w:t>С 2021 года на территории Марёвского муниципального округа разработан и реализуется кластерный проект Валдайского кластера «Культурная мельница».</w:t>
      </w:r>
    </w:p>
    <w:p w:rsidR="00865921" w:rsidRPr="00865921" w:rsidRDefault="00865921" w:rsidP="00865921">
      <w:pPr>
        <w:pStyle w:val="ad"/>
        <w:ind w:left="42" w:right="141"/>
        <w:rPr>
          <w:bCs/>
          <w:sz w:val="18"/>
          <w:szCs w:val="18"/>
        </w:rPr>
      </w:pPr>
      <w:r w:rsidRPr="00865921">
        <w:rPr>
          <w:bCs/>
          <w:sz w:val="18"/>
          <w:szCs w:val="18"/>
        </w:rPr>
        <w:t xml:space="preserve">Установлено </w:t>
      </w:r>
      <w:proofErr w:type="gramStart"/>
      <w:r w:rsidRPr="00865921">
        <w:rPr>
          <w:bCs/>
          <w:sz w:val="18"/>
          <w:szCs w:val="18"/>
        </w:rPr>
        <w:t>два  знака</w:t>
      </w:r>
      <w:proofErr w:type="gramEnd"/>
      <w:r w:rsidRPr="00865921">
        <w:rPr>
          <w:bCs/>
          <w:sz w:val="18"/>
          <w:szCs w:val="18"/>
        </w:rPr>
        <w:t xml:space="preserve"> туристской навигации.</w:t>
      </w:r>
    </w:p>
    <w:p w:rsidR="00865921" w:rsidRPr="00865921" w:rsidRDefault="00865921" w:rsidP="00865921">
      <w:pPr>
        <w:pStyle w:val="ad"/>
        <w:ind w:left="42" w:right="141"/>
        <w:rPr>
          <w:bCs/>
          <w:sz w:val="18"/>
          <w:szCs w:val="18"/>
        </w:rPr>
      </w:pPr>
      <w:proofErr w:type="gramStart"/>
      <w:r w:rsidRPr="00865921">
        <w:rPr>
          <w:bCs/>
          <w:sz w:val="18"/>
          <w:szCs w:val="18"/>
        </w:rPr>
        <w:t>Создан  на</w:t>
      </w:r>
      <w:proofErr w:type="gramEnd"/>
      <w:r w:rsidRPr="00865921">
        <w:rPr>
          <w:bCs/>
          <w:sz w:val="18"/>
          <w:szCs w:val="18"/>
        </w:rPr>
        <w:t xml:space="preserve"> базе Центральной районной библиотеки культурно – информационный пункт, функционирует сувенирная лавка.</w:t>
      </w:r>
    </w:p>
    <w:p w:rsidR="00865921" w:rsidRPr="00865921" w:rsidRDefault="00865921" w:rsidP="00865921">
      <w:pPr>
        <w:pStyle w:val="ad"/>
        <w:ind w:left="42" w:right="141"/>
        <w:rPr>
          <w:bCs/>
          <w:sz w:val="18"/>
          <w:szCs w:val="18"/>
        </w:rPr>
      </w:pPr>
      <w:r w:rsidRPr="00865921">
        <w:rPr>
          <w:bCs/>
          <w:sz w:val="18"/>
          <w:szCs w:val="18"/>
        </w:rPr>
        <w:t>На территории округа реализуется «Муниципальный туристический стандарт».</w:t>
      </w:r>
    </w:p>
    <w:p w:rsidR="00865921" w:rsidRPr="00865921" w:rsidRDefault="00865921" w:rsidP="00865921">
      <w:pPr>
        <w:pStyle w:val="ad"/>
        <w:ind w:left="42" w:right="141"/>
        <w:rPr>
          <w:bCs/>
          <w:sz w:val="18"/>
          <w:szCs w:val="18"/>
        </w:rPr>
      </w:pPr>
      <w:r w:rsidRPr="00865921">
        <w:rPr>
          <w:bCs/>
          <w:sz w:val="18"/>
          <w:szCs w:val="18"/>
        </w:rPr>
        <w:t xml:space="preserve">Марёвский муниципальный </w:t>
      </w:r>
      <w:proofErr w:type="gramStart"/>
      <w:r w:rsidRPr="00865921">
        <w:rPr>
          <w:bCs/>
          <w:sz w:val="18"/>
          <w:szCs w:val="18"/>
        </w:rPr>
        <w:t>округ  является</w:t>
      </w:r>
      <w:proofErr w:type="gramEnd"/>
      <w:r w:rsidRPr="00865921">
        <w:rPr>
          <w:bCs/>
          <w:sz w:val="18"/>
          <w:szCs w:val="18"/>
        </w:rPr>
        <w:t xml:space="preserve"> благоприятной территорией для развития туризма. </w:t>
      </w:r>
    </w:p>
    <w:p w:rsidR="00865921" w:rsidRPr="00865921" w:rsidRDefault="00865921" w:rsidP="00865921">
      <w:pPr>
        <w:pStyle w:val="ad"/>
        <w:ind w:left="42" w:right="141"/>
        <w:rPr>
          <w:bCs/>
          <w:sz w:val="18"/>
          <w:szCs w:val="18"/>
        </w:rPr>
      </w:pPr>
      <w:r w:rsidRPr="00865921">
        <w:rPr>
          <w:bCs/>
          <w:sz w:val="18"/>
          <w:szCs w:val="18"/>
        </w:rPr>
        <w:t>Перспективные виды туризма Маревского округа:</w:t>
      </w:r>
    </w:p>
    <w:p w:rsidR="00865921" w:rsidRPr="00865921" w:rsidRDefault="00865921" w:rsidP="00865921">
      <w:pPr>
        <w:pStyle w:val="ad"/>
        <w:ind w:left="42" w:right="141"/>
        <w:rPr>
          <w:bCs/>
          <w:sz w:val="18"/>
          <w:szCs w:val="18"/>
        </w:rPr>
      </w:pPr>
      <w:r w:rsidRPr="00865921">
        <w:rPr>
          <w:bCs/>
          <w:sz w:val="18"/>
          <w:szCs w:val="18"/>
        </w:rPr>
        <w:t>1.Культурно-познавательный.</w:t>
      </w:r>
    </w:p>
    <w:p w:rsidR="00865921" w:rsidRPr="00865921" w:rsidRDefault="00865921" w:rsidP="00865921">
      <w:pPr>
        <w:pStyle w:val="ad"/>
        <w:ind w:left="42" w:right="141"/>
        <w:rPr>
          <w:bCs/>
          <w:sz w:val="18"/>
          <w:szCs w:val="18"/>
        </w:rPr>
      </w:pPr>
      <w:r w:rsidRPr="00865921">
        <w:rPr>
          <w:bCs/>
          <w:sz w:val="18"/>
          <w:szCs w:val="18"/>
        </w:rPr>
        <w:t>2.Спортивно-оздоровительный.</w:t>
      </w:r>
    </w:p>
    <w:p w:rsidR="00865921" w:rsidRPr="00865921" w:rsidRDefault="00865921" w:rsidP="00865921">
      <w:pPr>
        <w:pStyle w:val="ad"/>
        <w:ind w:left="42" w:right="141"/>
        <w:rPr>
          <w:bCs/>
          <w:sz w:val="18"/>
          <w:szCs w:val="18"/>
        </w:rPr>
      </w:pPr>
      <w:r w:rsidRPr="00865921">
        <w:rPr>
          <w:bCs/>
          <w:sz w:val="18"/>
          <w:szCs w:val="18"/>
        </w:rPr>
        <w:t>3.Рыболовный.</w:t>
      </w:r>
    </w:p>
    <w:p w:rsidR="00865921" w:rsidRPr="00865921" w:rsidRDefault="00865921" w:rsidP="00865921">
      <w:pPr>
        <w:pStyle w:val="ad"/>
        <w:ind w:left="42" w:right="141"/>
        <w:rPr>
          <w:bCs/>
          <w:sz w:val="18"/>
          <w:szCs w:val="18"/>
        </w:rPr>
      </w:pPr>
      <w:r w:rsidRPr="00865921">
        <w:rPr>
          <w:bCs/>
          <w:sz w:val="18"/>
          <w:szCs w:val="18"/>
        </w:rPr>
        <w:t>4.Военно-патриотический.</w:t>
      </w:r>
    </w:p>
    <w:p w:rsidR="00865921" w:rsidRPr="00865921" w:rsidRDefault="00865921" w:rsidP="00865921">
      <w:pPr>
        <w:pStyle w:val="ad"/>
        <w:ind w:left="42" w:right="141"/>
        <w:rPr>
          <w:bCs/>
          <w:sz w:val="18"/>
          <w:szCs w:val="18"/>
        </w:rPr>
      </w:pPr>
      <w:r w:rsidRPr="00865921">
        <w:rPr>
          <w:bCs/>
          <w:sz w:val="18"/>
          <w:szCs w:val="18"/>
        </w:rPr>
        <w:t>5.Детский.</w:t>
      </w:r>
    </w:p>
    <w:p w:rsidR="00865921" w:rsidRPr="00865921" w:rsidRDefault="00865921" w:rsidP="00865921">
      <w:pPr>
        <w:pStyle w:val="ad"/>
        <w:ind w:left="42" w:right="141"/>
        <w:rPr>
          <w:bCs/>
          <w:sz w:val="18"/>
          <w:szCs w:val="18"/>
        </w:rPr>
      </w:pPr>
      <w:r w:rsidRPr="00865921">
        <w:rPr>
          <w:bCs/>
          <w:sz w:val="18"/>
          <w:szCs w:val="18"/>
        </w:rPr>
        <w:t>Развитию туризма в округе способствует наличие памятников археологии:</w:t>
      </w:r>
    </w:p>
    <w:p w:rsidR="00865921" w:rsidRPr="00865921" w:rsidRDefault="00865921" w:rsidP="00865921">
      <w:pPr>
        <w:pStyle w:val="ad"/>
        <w:ind w:left="42" w:right="141"/>
        <w:rPr>
          <w:bCs/>
          <w:sz w:val="18"/>
          <w:szCs w:val="18"/>
        </w:rPr>
      </w:pPr>
      <w:r w:rsidRPr="00865921">
        <w:rPr>
          <w:bCs/>
          <w:sz w:val="18"/>
          <w:szCs w:val="18"/>
        </w:rPr>
        <w:t>24 курганных группы, 5 курганов, 10 жальников, 2 кургано-жальничных могильника, 24 сопки, 7 групп сопок, 2 селища, 2 городища.</w:t>
      </w:r>
    </w:p>
    <w:p w:rsidR="00865921" w:rsidRPr="00865921" w:rsidRDefault="00865921" w:rsidP="00865921">
      <w:pPr>
        <w:pStyle w:val="ad"/>
        <w:ind w:left="42" w:right="141"/>
        <w:rPr>
          <w:bCs/>
          <w:sz w:val="18"/>
          <w:szCs w:val="18"/>
        </w:rPr>
      </w:pPr>
      <w:r w:rsidRPr="00865921">
        <w:rPr>
          <w:bCs/>
          <w:sz w:val="18"/>
          <w:szCs w:val="18"/>
        </w:rPr>
        <w:t>Наличие памятников архитектуры и градостроительства:</w:t>
      </w:r>
    </w:p>
    <w:p w:rsidR="00865921" w:rsidRPr="00865921" w:rsidRDefault="00865921" w:rsidP="00865921">
      <w:pPr>
        <w:pStyle w:val="ad"/>
        <w:ind w:left="42" w:right="141"/>
        <w:rPr>
          <w:bCs/>
          <w:sz w:val="18"/>
          <w:szCs w:val="18"/>
        </w:rPr>
      </w:pPr>
      <w:r w:rsidRPr="00865921">
        <w:rPr>
          <w:bCs/>
          <w:sz w:val="18"/>
          <w:szCs w:val="18"/>
        </w:rPr>
        <w:t>церковь Успения Пресвятой Богородицы с. Марево;</w:t>
      </w:r>
    </w:p>
    <w:p w:rsidR="00865921" w:rsidRPr="00865921" w:rsidRDefault="00865921" w:rsidP="00865921">
      <w:pPr>
        <w:pStyle w:val="ad"/>
        <w:ind w:left="42" w:right="141"/>
        <w:rPr>
          <w:bCs/>
          <w:sz w:val="18"/>
          <w:szCs w:val="18"/>
        </w:rPr>
      </w:pPr>
      <w:r w:rsidRPr="00865921">
        <w:rPr>
          <w:bCs/>
          <w:sz w:val="18"/>
          <w:szCs w:val="18"/>
        </w:rPr>
        <w:t>церковь Успения Пресвятой Богородицы с.Велилы»;</w:t>
      </w:r>
    </w:p>
    <w:p w:rsidR="00865921" w:rsidRPr="00865921" w:rsidRDefault="00865921" w:rsidP="00865921">
      <w:pPr>
        <w:pStyle w:val="ad"/>
        <w:ind w:left="42" w:right="141"/>
        <w:rPr>
          <w:bCs/>
          <w:sz w:val="18"/>
          <w:szCs w:val="18"/>
        </w:rPr>
      </w:pPr>
      <w:r w:rsidRPr="00865921">
        <w:rPr>
          <w:bCs/>
          <w:sz w:val="18"/>
          <w:szCs w:val="18"/>
        </w:rPr>
        <w:t>Усадьба «Федяевщина» - парк с. Велилы;</w:t>
      </w:r>
    </w:p>
    <w:p w:rsidR="00865921" w:rsidRPr="00865921" w:rsidRDefault="00865921" w:rsidP="00865921">
      <w:pPr>
        <w:pStyle w:val="ad"/>
        <w:ind w:left="42" w:right="141"/>
        <w:rPr>
          <w:bCs/>
          <w:sz w:val="18"/>
          <w:szCs w:val="18"/>
        </w:rPr>
      </w:pPr>
      <w:r w:rsidRPr="00865921">
        <w:rPr>
          <w:bCs/>
          <w:sz w:val="18"/>
          <w:szCs w:val="18"/>
        </w:rPr>
        <w:t>Усадебный парк д.Заселье;</w:t>
      </w:r>
    </w:p>
    <w:p w:rsidR="00865921" w:rsidRPr="00865921" w:rsidRDefault="00865921" w:rsidP="00865921">
      <w:pPr>
        <w:pStyle w:val="ad"/>
        <w:ind w:left="42" w:right="141"/>
        <w:rPr>
          <w:bCs/>
          <w:sz w:val="18"/>
          <w:szCs w:val="18"/>
        </w:rPr>
      </w:pPr>
      <w:r w:rsidRPr="00865921">
        <w:rPr>
          <w:bCs/>
          <w:sz w:val="18"/>
          <w:szCs w:val="18"/>
        </w:rPr>
        <w:t>Усадебный парк д.Одоево;</w:t>
      </w:r>
    </w:p>
    <w:p w:rsidR="00865921" w:rsidRPr="00865921" w:rsidRDefault="00865921" w:rsidP="00865921">
      <w:pPr>
        <w:pStyle w:val="ad"/>
        <w:ind w:left="42" w:right="141"/>
        <w:rPr>
          <w:bCs/>
          <w:sz w:val="18"/>
          <w:szCs w:val="18"/>
        </w:rPr>
      </w:pPr>
      <w:r w:rsidRPr="00865921">
        <w:rPr>
          <w:bCs/>
          <w:sz w:val="18"/>
          <w:szCs w:val="18"/>
        </w:rPr>
        <w:t>Усадьба Шамшева парк д.Одоево;</w:t>
      </w:r>
    </w:p>
    <w:p w:rsidR="00865921" w:rsidRPr="00865921" w:rsidRDefault="00865921" w:rsidP="00865921">
      <w:pPr>
        <w:pStyle w:val="ad"/>
        <w:ind w:left="42" w:right="141"/>
        <w:rPr>
          <w:bCs/>
          <w:sz w:val="18"/>
          <w:szCs w:val="18"/>
        </w:rPr>
      </w:pPr>
      <w:r w:rsidRPr="00865921">
        <w:rPr>
          <w:bCs/>
          <w:sz w:val="18"/>
          <w:szCs w:val="18"/>
        </w:rPr>
        <w:t>Ландшафтный объект «Городец» (близ п. «Первомайский» долина р. Стабенки).</w:t>
      </w:r>
    </w:p>
    <w:p w:rsidR="00865921" w:rsidRPr="00865921" w:rsidRDefault="00865921" w:rsidP="00865921">
      <w:pPr>
        <w:pStyle w:val="ad"/>
        <w:ind w:left="42" w:right="141"/>
        <w:rPr>
          <w:bCs/>
          <w:sz w:val="18"/>
          <w:szCs w:val="18"/>
        </w:rPr>
      </w:pPr>
      <w:r w:rsidRPr="00865921">
        <w:rPr>
          <w:bCs/>
          <w:sz w:val="18"/>
          <w:szCs w:val="18"/>
        </w:rPr>
        <w:t>в районном центре с. Марево работают:</w:t>
      </w:r>
    </w:p>
    <w:p w:rsidR="00865921" w:rsidRPr="00865921" w:rsidRDefault="00865921" w:rsidP="00865921">
      <w:pPr>
        <w:pStyle w:val="ad"/>
        <w:ind w:left="42" w:right="141"/>
        <w:rPr>
          <w:bCs/>
          <w:sz w:val="18"/>
          <w:szCs w:val="18"/>
        </w:rPr>
      </w:pPr>
      <w:r w:rsidRPr="00865921">
        <w:rPr>
          <w:bCs/>
          <w:sz w:val="18"/>
          <w:szCs w:val="18"/>
        </w:rPr>
        <w:t>Дом народного творчества;</w:t>
      </w:r>
    </w:p>
    <w:p w:rsidR="00865921" w:rsidRPr="00865921" w:rsidRDefault="00865921" w:rsidP="00865921">
      <w:pPr>
        <w:pStyle w:val="ad"/>
        <w:ind w:left="42" w:right="141"/>
        <w:rPr>
          <w:bCs/>
          <w:sz w:val="18"/>
          <w:szCs w:val="18"/>
        </w:rPr>
      </w:pPr>
      <w:r w:rsidRPr="00865921">
        <w:rPr>
          <w:bCs/>
          <w:sz w:val="18"/>
          <w:szCs w:val="18"/>
        </w:rPr>
        <w:t>Музей краеведения.</w:t>
      </w:r>
    </w:p>
    <w:p w:rsidR="00865921" w:rsidRPr="00865921" w:rsidRDefault="00865921" w:rsidP="00865921">
      <w:pPr>
        <w:pStyle w:val="ad"/>
        <w:ind w:left="42" w:right="141"/>
        <w:rPr>
          <w:bCs/>
          <w:sz w:val="18"/>
          <w:szCs w:val="18"/>
        </w:rPr>
      </w:pPr>
      <w:r w:rsidRPr="00865921">
        <w:rPr>
          <w:bCs/>
          <w:sz w:val="18"/>
          <w:szCs w:val="18"/>
        </w:rPr>
        <w:t>Вместе с тем необходимо отметить следующие проблемы:</w:t>
      </w:r>
    </w:p>
    <w:p w:rsidR="00865921" w:rsidRPr="00865921" w:rsidRDefault="00865921" w:rsidP="00865921">
      <w:pPr>
        <w:pStyle w:val="ad"/>
        <w:ind w:left="42" w:right="141"/>
        <w:rPr>
          <w:bCs/>
          <w:sz w:val="18"/>
          <w:szCs w:val="18"/>
        </w:rPr>
      </w:pPr>
      <w:r w:rsidRPr="00865921">
        <w:rPr>
          <w:bCs/>
          <w:sz w:val="18"/>
          <w:szCs w:val="18"/>
        </w:rPr>
        <w:t>на территории округа не развита туристская инфраструктура, что не позволяет округу принимать туристов, а именно: плохое состояние дорог;</w:t>
      </w:r>
    </w:p>
    <w:p w:rsidR="00865921" w:rsidRPr="00865921" w:rsidRDefault="00865921" w:rsidP="00865921">
      <w:pPr>
        <w:pStyle w:val="ad"/>
        <w:ind w:left="42" w:right="141"/>
        <w:rPr>
          <w:bCs/>
          <w:sz w:val="18"/>
          <w:szCs w:val="18"/>
        </w:rPr>
      </w:pPr>
      <w:r w:rsidRPr="00865921">
        <w:rPr>
          <w:bCs/>
          <w:sz w:val="18"/>
          <w:szCs w:val="18"/>
        </w:rPr>
        <w:t>нет высококвалифицированных кадров в сфере туризма.</w:t>
      </w:r>
    </w:p>
    <w:p w:rsidR="00865921" w:rsidRPr="00865921" w:rsidRDefault="00865921" w:rsidP="00865921">
      <w:pPr>
        <w:pStyle w:val="ad"/>
        <w:ind w:left="42" w:right="141"/>
        <w:rPr>
          <w:bCs/>
          <w:sz w:val="18"/>
          <w:szCs w:val="18"/>
        </w:rPr>
      </w:pPr>
      <w:r w:rsidRPr="00865921">
        <w:rPr>
          <w:bCs/>
          <w:sz w:val="18"/>
          <w:szCs w:val="18"/>
        </w:rPr>
        <w:t>Разработка и принятие настоящей Программы позволят поэтапно решать обозначенные вопросы.</w:t>
      </w:r>
    </w:p>
    <w:p w:rsidR="00865921" w:rsidRPr="00865921" w:rsidRDefault="00865921" w:rsidP="00865921">
      <w:pPr>
        <w:pStyle w:val="ad"/>
        <w:ind w:left="42" w:right="141"/>
        <w:rPr>
          <w:bCs/>
          <w:sz w:val="18"/>
          <w:szCs w:val="18"/>
        </w:rPr>
      </w:pPr>
      <w:r w:rsidRPr="00865921">
        <w:rPr>
          <w:bCs/>
          <w:sz w:val="18"/>
          <w:szCs w:val="18"/>
          <w:lang w:val="en-US"/>
        </w:rPr>
        <w:lastRenderedPageBreak/>
        <w:t>II</w:t>
      </w:r>
      <w:r w:rsidRPr="00865921">
        <w:rPr>
          <w:bCs/>
          <w:sz w:val="18"/>
          <w:szCs w:val="18"/>
        </w:rPr>
        <w:t>. Перечень и анализ социальных, финансово-экономических и прочих рисков реализации муниципальной программы</w:t>
      </w:r>
    </w:p>
    <w:p w:rsidR="00865921" w:rsidRPr="00865921" w:rsidRDefault="00865921" w:rsidP="00865921">
      <w:pPr>
        <w:pStyle w:val="ad"/>
        <w:ind w:left="42" w:right="141"/>
        <w:rPr>
          <w:bCs/>
          <w:sz w:val="18"/>
          <w:szCs w:val="18"/>
        </w:rPr>
      </w:pPr>
      <w:r w:rsidRPr="00865921">
        <w:rPr>
          <w:bCs/>
          <w:sz w:val="18"/>
          <w:szCs w:val="18"/>
        </w:rPr>
        <w:t>Основными показателями муниципальной программы являются:</w:t>
      </w:r>
    </w:p>
    <w:p w:rsidR="00865921" w:rsidRPr="00865921" w:rsidRDefault="00865921" w:rsidP="00865921">
      <w:pPr>
        <w:pStyle w:val="ad"/>
        <w:ind w:left="42" w:right="141"/>
        <w:rPr>
          <w:bCs/>
          <w:sz w:val="18"/>
          <w:szCs w:val="18"/>
        </w:rPr>
      </w:pPr>
      <w:r w:rsidRPr="00865921">
        <w:rPr>
          <w:bCs/>
          <w:sz w:val="18"/>
          <w:szCs w:val="18"/>
        </w:rPr>
        <w:t>количество посетителей объектов экскурсионного показа.</w:t>
      </w:r>
    </w:p>
    <w:p w:rsidR="00865921" w:rsidRPr="00865921" w:rsidRDefault="00865921" w:rsidP="00865921">
      <w:pPr>
        <w:pStyle w:val="ad"/>
        <w:ind w:left="42" w:right="141"/>
        <w:rPr>
          <w:bCs/>
          <w:sz w:val="18"/>
          <w:szCs w:val="18"/>
        </w:rPr>
      </w:pPr>
      <w:r w:rsidRPr="00865921">
        <w:rPr>
          <w:bCs/>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865921" w:rsidRPr="00865921" w:rsidRDefault="00865921" w:rsidP="00865921">
      <w:pPr>
        <w:pStyle w:val="ad"/>
        <w:ind w:left="42" w:right="141"/>
        <w:rPr>
          <w:bCs/>
          <w:sz w:val="18"/>
          <w:szCs w:val="18"/>
        </w:rPr>
      </w:pPr>
      <w:r w:rsidRPr="00865921">
        <w:rPr>
          <w:bCs/>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865921" w:rsidRPr="00865921" w:rsidRDefault="00865921" w:rsidP="00865921">
      <w:pPr>
        <w:pStyle w:val="ad"/>
        <w:ind w:left="42" w:right="141"/>
        <w:rPr>
          <w:bCs/>
          <w:sz w:val="18"/>
          <w:szCs w:val="18"/>
        </w:rPr>
      </w:pPr>
      <w:r w:rsidRPr="00865921">
        <w:rPr>
          <w:bCs/>
          <w:sz w:val="18"/>
          <w:szCs w:val="18"/>
        </w:rPr>
        <w:t>Управление рисками реализации муниципальной программы будет осуществляться на основе:</w:t>
      </w:r>
    </w:p>
    <w:p w:rsidR="00865921" w:rsidRPr="00865921" w:rsidRDefault="00865921" w:rsidP="00865921">
      <w:pPr>
        <w:pStyle w:val="ad"/>
        <w:ind w:left="42" w:right="141"/>
        <w:rPr>
          <w:bCs/>
          <w:sz w:val="18"/>
          <w:szCs w:val="18"/>
        </w:rPr>
      </w:pPr>
      <w:r w:rsidRPr="00865921">
        <w:rPr>
          <w:bCs/>
          <w:sz w:val="18"/>
          <w:szCs w:val="18"/>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865921" w:rsidRPr="00865921" w:rsidRDefault="00865921" w:rsidP="00865921">
      <w:pPr>
        <w:pStyle w:val="ad"/>
        <w:ind w:left="42" w:right="141"/>
        <w:rPr>
          <w:bCs/>
          <w:sz w:val="18"/>
          <w:szCs w:val="18"/>
        </w:rPr>
      </w:pPr>
      <w:r w:rsidRPr="00865921">
        <w:rPr>
          <w:bCs/>
          <w:sz w:val="18"/>
          <w:szCs w:val="18"/>
        </w:rPr>
        <w:t>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865921" w:rsidRPr="00865921" w:rsidRDefault="00865921" w:rsidP="00865921">
      <w:pPr>
        <w:pStyle w:val="ad"/>
        <w:ind w:left="42" w:right="141"/>
        <w:rPr>
          <w:bCs/>
          <w:sz w:val="18"/>
          <w:szCs w:val="18"/>
        </w:rPr>
      </w:pPr>
      <w:r w:rsidRPr="00865921">
        <w:rPr>
          <w:bCs/>
          <w:sz w:val="18"/>
          <w:szCs w:val="18"/>
          <w:lang w:val="en-US"/>
        </w:rPr>
        <w:t>III</w:t>
      </w:r>
      <w:r w:rsidRPr="00865921">
        <w:rPr>
          <w:bCs/>
          <w:sz w:val="18"/>
          <w:szCs w:val="18"/>
        </w:rPr>
        <w:t>. Механизм управления реализацией муниципальной программы</w:t>
      </w:r>
    </w:p>
    <w:p w:rsidR="00865921" w:rsidRPr="00865921" w:rsidRDefault="00865921" w:rsidP="00865921">
      <w:pPr>
        <w:pStyle w:val="ad"/>
        <w:ind w:left="42" w:right="141"/>
        <w:rPr>
          <w:bCs/>
          <w:sz w:val="18"/>
          <w:szCs w:val="18"/>
        </w:rPr>
      </w:pPr>
      <w:r w:rsidRPr="00865921">
        <w:rPr>
          <w:bCs/>
          <w:sz w:val="18"/>
          <w:szCs w:val="18"/>
        </w:rPr>
        <w:t>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обеспечивает их согласование с заместителем Главы Администрации муниципального округа и направляет в отдел по экономическому развитию Администрации муниципального округа.</w:t>
      </w:r>
    </w:p>
    <w:p w:rsidR="00865921" w:rsidRPr="00865921" w:rsidRDefault="00865921" w:rsidP="00865921">
      <w:pPr>
        <w:pStyle w:val="ad"/>
        <w:ind w:left="42" w:right="141"/>
        <w:rPr>
          <w:bCs/>
          <w:sz w:val="18"/>
          <w:szCs w:val="18"/>
        </w:rPr>
      </w:pPr>
      <w:r w:rsidRPr="00865921">
        <w:rPr>
          <w:bCs/>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w:t>
      </w:r>
    </w:p>
    <w:p w:rsidR="00865921" w:rsidRPr="00865921" w:rsidRDefault="00865921" w:rsidP="00865921">
      <w:pPr>
        <w:pStyle w:val="ad"/>
        <w:ind w:left="42" w:right="141"/>
        <w:jc w:val="center"/>
        <w:rPr>
          <w:bCs/>
          <w:sz w:val="18"/>
          <w:szCs w:val="18"/>
          <w:lang w:val="en-US"/>
        </w:rPr>
      </w:pPr>
      <w:r w:rsidRPr="00865921">
        <w:rPr>
          <w:b/>
          <w:bCs/>
          <w:sz w:val="18"/>
          <w:szCs w:val="18"/>
          <w:lang w:val="en-US"/>
        </w:rPr>
        <w:t>Мероприятия муниципальной программы</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1418"/>
        <w:gridCol w:w="2268"/>
        <w:gridCol w:w="992"/>
        <w:gridCol w:w="1281"/>
        <w:gridCol w:w="704"/>
        <w:gridCol w:w="709"/>
        <w:gridCol w:w="708"/>
        <w:gridCol w:w="709"/>
        <w:gridCol w:w="709"/>
        <w:gridCol w:w="708"/>
      </w:tblGrid>
      <w:tr w:rsidR="00865921" w:rsidRPr="00865921" w:rsidTr="00865921">
        <w:trPr>
          <w:trHeight w:val="70"/>
          <w:tblHeader/>
        </w:trPr>
        <w:tc>
          <w:tcPr>
            <w:tcW w:w="562" w:type="dxa"/>
            <w:vMerge w:val="restart"/>
            <w:vAlign w:val="center"/>
          </w:tcPr>
          <w:p w:rsidR="00865921" w:rsidRPr="00865921" w:rsidRDefault="00865921" w:rsidP="00865921">
            <w:pPr>
              <w:pStyle w:val="ad"/>
              <w:ind w:left="42"/>
              <w:rPr>
                <w:bCs/>
                <w:sz w:val="18"/>
                <w:szCs w:val="18"/>
                <w:lang w:val="en-US"/>
              </w:rPr>
            </w:pPr>
            <w:r w:rsidRPr="00865921">
              <w:rPr>
                <w:bCs/>
                <w:sz w:val="18"/>
                <w:szCs w:val="18"/>
              </w:rPr>
              <w:t>№</w:t>
            </w:r>
            <w:r w:rsidRPr="00865921">
              <w:rPr>
                <w:bCs/>
                <w:sz w:val="18"/>
                <w:szCs w:val="18"/>
                <w:lang w:val="en-US"/>
              </w:rPr>
              <w:t xml:space="preserve"> п/п</w:t>
            </w:r>
          </w:p>
        </w:tc>
        <w:tc>
          <w:tcPr>
            <w:tcW w:w="1418" w:type="dxa"/>
            <w:vMerge w:val="restart"/>
            <w:vAlign w:val="center"/>
          </w:tcPr>
          <w:p w:rsidR="00865921" w:rsidRPr="00865921" w:rsidRDefault="00865921" w:rsidP="00865921">
            <w:pPr>
              <w:pStyle w:val="ad"/>
              <w:ind w:left="42" w:right="141"/>
              <w:rPr>
                <w:bCs/>
                <w:sz w:val="18"/>
                <w:szCs w:val="18"/>
              </w:rPr>
            </w:pPr>
            <w:r w:rsidRPr="00865921">
              <w:rPr>
                <w:bCs/>
                <w:sz w:val="18"/>
                <w:szCs w:val="18"/>
              </w:rPr>
              <w:t>Наименование мероприятия</w:t>
            </w:r>
          </w:p>
        </w:tc>
        <w:tc>
          <w:tcPr>
            <w:tcW w:w="2268" w:type="dxa"/>
            <w:vMerge w:val="restart"/>
            <w:vAlign w:val="center"/>
          </w:tcPr>
          <w:p w:rsidR="00865921" w:rsidRPr="00865921" w:rsidRDefault="00865921" w:rsidP="00865921">
            <w:pPr>
              <w:pStyle w:val="ad"/>
              <w:ind w:left="42" w:right="141"/>
              <w:rPr>
                <w:bCs/>
                <w:sz w:val="18"/>
                <w:szCs w:val="18"/>
              </w:rPr>
            </w:pPr>
            <w:r w:rsidRPr="00865921">
              <w:rPr>
                <w:bCs/>
                <w:sz w:val="18"/>
                <w:szCs w:val="18"/>
              </w:rPr>
              <w:t>Исполнитель</w:t>
            </w:r>
          </w:p>
        </w:tc>
        <w:tc>
          <w:tcPr>
            <w:tcW w:w="992" w:type="dxa"/>
            <w:vMerge w:val="restart"/>
            <w:vAlign w:val="center"/>
          </w:tcPr>
          <w:p w:rsidR="00865921" w:rsidRPr="00865921" w:rsidRDefault="00865921" w:rsidP="00865921">
            <w:pPr>
              <w:pStyle w:val="ad"/>
              <w:ind w:left="42"/>
              <w:rPr>
                <w:bCs/>
                <w:sz w:val="18"/>
                <w:szCs w:val="18"/>
              </w:rPr>
            </w:pPr>
            <w:r w:rsidRPr="00865921">
              <w:rPr>
                <w:bCs/>
                <w:sz w:val="18"/>
                <w:szCs w:val="18"/>
              </w:rPr>
              <w:t>Срок реализации</w:t>
            </w:r>
          </w:p>
        </w:tc>
        <w:tc>
          <w:tcPr>
            <w:tcW w:w="1281" w:type="dxa"/>
            <w:vMerge w:val="restart"/>
            <w:vAlign w:val="center"/>
          </w:tcPr>
          <w:p w:rsidR="00865921" w:rsidRPr="00865921" w:rsidRDefault="00865921" w:rsidP="00865921">
            <w:pPr>
              <w:pStyle w:val="ad"/>
              <w:ind w:left="42" w:right="141"/>
              <w:rPr>
                <w:bCs/>
                <w:sz w:val="18"/>
                <w:szCs w:val="18"/>
              </w:rPr>
            </w:pPr>
            <w:r w:rsidRPr="00865921">
              <w:rPr>
                <w:bCs/>
                <w:sz w:val="18"/>
                <w:szCs w:val="18"/>
              </w:rPr>
              <w:t>Целевой показатель (номер целевого показателя из паспорта муниципальной программы)</w:t>
            </w:r>
          </w:p>
        </w:tc>
        <w:tc>
          <w:tcPr>
            <w:tcW w:w="704" w:type="dxa"/>
            <w:vMerge w:val="restart"/>
            <w:vAlign w:val="center"/>
          </w:tcPr>
          <w:p w:rsidR="00865921" w:rsidRPr="00865921" w:rsidRDefault="00865921" w:rsidP="00865921">
            <w:pPr>
              <w:pStyle w:val="ad"/>
              <w:ind w:left="42" w:right="141"/>
              <w:rPr>
                <w:bCs/>
                <w:sz w:val="18"/>
                <w:szCs w:val="18"/>
              </w:rPr>
            </w:pPr>
            <w:r w:rsidRPr="00865921">
              <w:rPr>
                <w:bCs/>
                <w:sz w:val="18"/>
                <w:szCs w:val="18"/>
              </w:rPr>
              <w:t>Источник финансирования</w:t>
            </w:r>
          </w:p>
        </w:tc>
        <w:tc>
          <w:tcPr>
            <w:tcW w:w="3543" w:type="dxa"/>
            <w:gridSpan w:val="5"/>
            <w:vAlign w:val="center"/>
          </w:tcPr>
          <w:p w:rsidR="00865921" w:rsidRPr="00865921" w:rsidRDefault="00865921" w:rsidP="00865921">
            <w:pPr>
              <w:pStyle w:val="ad"/>
              <w:ind w:left="42" w:right="141"/>
              <w:rPr>
                <w:bCs/>
                <w:sz w:val="18"/>
                <w:szCs w:val="18"/>
              </w:rPr>
            </w:pPr>
            <w:r w:rsidRPr="00865921">
              <w:rPr>
                <w:bCs/>
                <w:sz w:val="18"/>
                <w:szCs w:val="18"/>
              </w:rPr>
              <w:t xml:space="preserve">Объем финансирования по годам </w:t>
            </w:r>
          </w:p>
          <w:p w:rsidR="00865921" w:rsidRPr="00865921" w:rsidRDefault="00865921" w:rsidP="00865921">
            <w:pPr>
              <w:pStyle w:val="ad"/>
              <w:ind w:left="42" w:right="141"/>
              <w:rPr>
                <w:bCs/>
                <w:sz w:val="18"/>
                <w:szCs w:val="18"/>
              </w:rPr>
            </w:pPr>
            <w:r w:rsidRPr="00865921">
              <w:rPr>
                <w:bCs/>
                <w:sz w:val="18"/>
                <w:szCs w:val="18"/>
              </w:rPr>
              <w:t>(тыс. руб.)</w:t>
            </w:r>
          </w:p>
        </w:tc>
      </w:tr>
      <w:tr w:rsidR="00865921" w:rsidRPr="00865921" w:rsidTr="00865921">
        <w:trPr>
          <w:trHeight w:val="506"/>
          <w:tblHeader/>
        </w:trPr>
        <w:tc>
          <w:tcPr>
            <w:tcW w:w="562" w:type="dxa"/>
            <w:vMerge/>
            <w:vAlign w:val="center"/>
          </w:tcPr>
          <w:p w:rsidR="00865921" w:rsidRPr="00865921" w:rsidRDefault="00865921" w:rsidP="00865921">
            <w:pPr>
              <w:pStyle w:val="ad"/>
              <w:ind w:left="42" w:right="141"/>
              <w:rPr>
                <w:bCs/>
                <w:sz w:val="18"/>
                <w:szCs w:val="18"/>
              </w:rPr>
            </w:pPr>
          </w:p>
        </w:tc>
        <w:tc>
          <w:tcPr>
            <w:tcW w:w="1418" w:type="dxa"/>
            <w:vMerge/>
            <w:vAlign w:val="center"/>
          </w:tcPr>
          <w:p w:rsidR="00865921" w:rsidRPr="00865921" w:rsidRDefault="00865921" w:rsidP="00865921">
            <w:pPr>
              <w:pStyle w:val="ad"/>
              <w:ind w:left="42" w:right="141"/>
              <w:rPr>
                <w:bCs/>
                <w:sz w:val="18"/>
                <w:szCs w:val="18"/>
              </w:rPr>
            </w:pPr>
          </w:p>
        </w:tc>
        <w:tc>
          <w:tcPr>
            <w:tcW w:w="2268" w:type="dxa"/>
            <w:vMerge/>
            <w:vAlign w:val="center"/>
          </w:tcPr>
          <w:p w:rsidR="00865921" w:rsidRPr="00865921" w:rsidRDefault="00865921" w:rsidP="00865921">
            <w:pPr>
              <w:pStyle w:val="ad"/>
              <w:ind w:left="42" w:right="141"/>
              <w:rPr>
                <w:bCs/>
                <w:sz w:val="18"/>
                <w:szCs w:val="18"/>
              </w:rPr>
            </w:pPr>
          </w:p>
        </w:tc>
        <w:tc>
          <w:tcPr>
            <w:tcW w:w="992" w:type="dxa"/>
            <w:vMerge/>
            <w:vAlign w:val="center"/>
          </w:tcPr>
          <w:p w:rsidR="00865921" w:rsidRPr="00865921" w:rsidRDefault="00865921" w:rsidP="00865921">
            <w:pPr>
              <w:pStyle w:val="ad"/>
              <w:ind w:left="42" w:right="141"/>
              <w:rPr>
                <w:bCs/>
                <w:sz w:val="18"/>
                <w:szCs w:val="18"/>
              </w:rPr>
            </w:pPr>
          </w:p>
        </w:tc>
        <w:tc>
          <w:tcPr>
            <w:tcW w:w="1281" w:type="dxa"/>
            <w:vMerge/>
            <w:vAlign w:val="center"/>
          </w:tcPr>
          <w:p w:rsidR="00865921" w:rsidRPr="00865921" w:rsidRDefault="00865921" w:rsidP="00865921">
            <w:pPr>
              <w:pStyle w:val="ad"/>
              <w:ind w:left="42" w:right="141"/>
              <w:rPr>
                <w:bCs/>
                <w:sz w:val="18"/>
                <w:szCs w:val="18"/>
              </w:rPr>
            </w:pPr>
          </w:p>
        </w:tc>
        <w:tc>
          <w:tcPr>
            <w:tcW w:w="704" w:type="dxa"/>
            <w:vMerge/>
            <w:vAlign w:val="center"/>
          </w:tcPr>
          <w:p w:rsidR="00865921" w:rsidRPr="00865921" w:rsidRDefault="00865921" w:rsidP="00865921">
            <w:pPr>
              <w:pStyle w:val="ad"/>
              <w:ind w:left="42" w:right="141"/>
              <w:rPr>
                <w:bCs/>
                <w:sz w:val="18"/>
                <w:szCs w:val="18"/>
              </w:rPr>
            </w:pP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2020</w:t>
            </w:r>
          </w:p>
        </w:tc>
        <w:tc>
          <w:tcPr>
            <w:tcW w:w="708"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2021</w:t>
            </w: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2022</w:t>
            </w: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2023</w:t>
            </w:r>
          </w:p>
        </w:tc>
        <w:tc>
          <w:tcPr>
            <w:tcW w:w="708"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2024</w:t>
            </w:r>
          </w:p>
        </w:tc>
      </w:tr>
      <w:tr w:rsidR="00865921" w:rsidRPr="00865921" w:rsidTr="00865921">
        <w:trPr>
          <w:trHeight w:val="152"/>
          <w:tblHeader/>
        </w:trPr>
        <w:tc>
          <w:tcPr>
            <w:tcW w:w="562"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1</w:t>
            </w:r>
          </w:p>
        </w:tc>
        <w:tc>
          <w:tcPr>
            <w:tcW w:w="1418"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2</w:t>
            </w:r>
          </w:p>
        </w:tc>
        <w:tc>
          <w:tcPr>
            <w:tcW w:w="2268"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3</w:t>
            </w:r>
          </w:p>
        </w:tc>
        <w:tc>
          <w:tcPr>
            <w:tcW w:w="992"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4</w:t>
            </w:r>
          </w:p>
        </w:tc>
        <w:tc>
          <w:tcPr>
            <w:tcW w:w="1281"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5</w:t>
            </w:r>
          </w:p>
        </w:tc>
        <w:tc>
          <w:tcPr>
            <w:tcW w:w="704"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6</w:t>
            </w: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7</w:t>
            </w:r>
          </w:p>
        </w:tc>
        <w:tc>
          <w:tcPr>
            <w:tcW w:w="708"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8</w:t>
            </w: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9</w:t>
            </w: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10</w:t>
            </w:r>
          </w:p>
        </w:tc>
        <w:tc>
          <w:tcPr>
            <w:tcW w:w="708"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11</w:t>
            </w:r>
          </w:p>
        </w:tc>
      </w:tr>
      <w:tr w:rsidR="00865921" w:rsidRPr="00865921" w:rsidTr="00865921">
        <w:trPr>
          <w:trHeight w:val="152"/>
        </w:trPr>
        <w:tc>
          <w:tcPr>
            <w:tcW w:w="562" w:type="dxa"/>
          </w:tcPr>
          <w:p w:rsidR="00865921" w:rsidRPr="00865921" w:rsidRDefault="00865921" w:rsidP="00865921">
            <w:pPr>
              <w:pStyle w:val="ad"/>
              <w:ind w:left="42" w:right="141"/>
              <w:rPr>
                <w:bCs/>
                <w:sz w:val="18"/>
                <w:szCs w:val="18"/>
                <w:lang w:val="en-US"/>
              </w:rPr>
            </w:pPr>
            <w:r w:rsidRPr="00865921">
              <w:rPr>
                <w:bCs/>
                <w:sz w:val="18"/>
                <w:szCs w:val="18"/>
                <w:lang w:val="en-US"/>
              </w:rPr>
              <w:t>1.</w:t>
            </w:r>
          </w:p>
        </w:tc>
        <w:tc>
          <w:tcPr>
            <w:tcW w:w="10206" w:type="dxa"/>
            <w:gridSpan w:val="10"/>
            <w:vAlign w:val="center"/>
          </w:tcPr>
          <w:p w:rsidR="00865921" w:rsidRPr="00865921" w:rsidRDefault="00865921" w:rsidP="00865921">
            <w:pPr>
              <w:pStyle w:val="ad"/>
              <w:ind w:left="42" w:right="141"/>
              <w:rPr>
                <w:bCs/>
                <w:sz w:val="18"/>
                <w:szCs w:val="18"/>
              </w:rPr>
            </w:pPr>
            <w:r w:rsidRPr="00865921">
              <w:rPr>
                <w:bCs/>
                <w:sz w:val="18"/>
                <w:szCs w:val="18"/>
              </w:rPr>
              <w:t>Задача 1.Содействие формированию конкурентоспособного туристского продукта, развитию проектов в сфере туризма</w:t>
            </w:r>
          </w:p>
        </w:tc>
      </w:tr>
      <w:tr w:rsidR="00865921" w:rsidRPr="00865921" w:rsidTr="00865921">
        <w:trPr>
          <w:trHeight w:val="420"/>
        </w:trPr>
        <w:tc>
          <w:tcPr>
            <w:tcW w:w="56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1.1.</w:t>
            </w:r>
          </w:p>
        </w:tc>
        <w:tc>
          <w:tcPr>
            <w:tcW w:w="1418" w:type="dxa"/>
            <w:tcMar>
              <w:top w:w="0" w:type="dxa"/>
              <w:left w:w="75" w:type="dxa"/>
              <w:bottom w:w="0" w:type="dxa"/>
              <w:right w:w="75" w:type="dxa"/>
            </w:tcMar>
          </w:tcPr>
          <w:p w:rsidR="00865921" w:rsidRPr="00865921" w:rsidRDefault="00865921" w:rsidP="00865921">
            <w:pPr>
              <w:pStyle w:val="ad"/>
              <w:ind w:left="42" w:right="-75"/>
              <w:rPr>
                <w:bCs/>
                <w:sz w:val="18"/>
                <w:szCs w:val="18"/>
              </w:rPr>
            </w:pPr>
            <w:r w:rsidRPr="00865921">
              <w:rPr>
                <w:bCs/>
                <w:sz w:val="18"/>
                <w:szCs w:val="18"/>
              </w:rPr>
              <w:t>Организация участия муниципального округа в межрайонных, областных и межрегиональных мероприятиях сферы туризма</w:t>
            </w:r>
          </w:p>
        </w:tc>
        <w:tc>
          <w:tcPr>
            <w:tcW w:w="226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 xml:space="preserve">отдел культуры и спорта </w:t>
            </w:r>
            <w:proofErr w:type="gramStart"/>
            <w:r w:rsidRPr="00865921">
              <w:rPr>
                <w:bCs/>
                <w:sz w:val="18"/>
                <w:szCs w:val="18"/>
              </w:rPr>
              <w:t>Администрации  муниципального</w:t>
            </w:r>
            <w:proofErr w:type="gramEnd"/>
            <w:r w:rsidRPr="00865921">
              <w:rPr>
                <w:bCs/>
                <w:sz w:val="18"/>
                <w:szCs w:val="18"/>
              </w:rPr>
              <w:t xml:space="preserve"> округа Муниципальное учреждение культуры Централизованная клубная система «Очаг» Муниципальное учреждение культуры «Централизованная библиотечная система»</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«Музей краеведения»</w:t>
            </w:r>
          </w:p>
          <w:p w:rsidR="00865921" w:rsidRPr="00865921" w:rsidRDefault="00865921" w:rsidP="00865921">
            <w:pPr>
              <w:pStyle w:val="ad"/>
              <w:ind w:left="42" w:right="141"/>
              <w:rPr>
                <w:bCs/>
                <w:sz w:val="18"/>
                <w:szCs w:val="18"/>
              </w:rPr>
            </w:pPr>
            <w:r w:rsidRPr="00865921">
              <w:rPr>
                <w:bCs/>
                <w:sz w:val="18"/>
                <w:szCs w:val="18"/>
              </w:rPr>
              <w:t xml:space="preserve">отдел по экономическому развитию </w:t>
            </w:r>
            <w:proofErr w:type="gramStart"/>
            <w:r w:rsidRPr="00865921">
              <w:rPr>
                <w:bCs/>
                <w:sz w:val="18"/>
                <w:szCs w:val="18"/>
              </w:rPr>
              <w:t>Администрации  муниципального</w:t>
            </w:r>
            <w:proofErr w:type="gramEnd"/>
            <w:r w:rsidRPr="00865921">
              <w:rPr>
                <w:bCs/>
                <w:sz w:val="18"/>
                <w:szCs w:val="18"/>
              </w:rPr>
              <w:t xml:space="preserve"> округа</w:t>
            </w:r>
          </w:p>
          <w:p w:rsidR="00865921" w:rsidRPr="00865921" w:rsidRDefault="00865921" w:rsidP="00865921">
            <w:pPr>
              <w:pStyle w:val="ad"/>
              <w:ind w:left="42" w:right="141"/>
              <w:rPr>
                <w:bCs/>
                <w:sz w:val="18"/>
                <w:szCs w:val="18"/>
              </w:rPr>
            </w:pPr>
            <w:r w:rsidRPr="00865921">
              <w:rPr>
                <w:bCs/>
                <w:sz w:val="18"/>
                <w:szCs w:val="18"/>
              </w:rPr>
              <w:t>территориальный отдел Администрации   муниципального округа</w:t>
            </w:r>
          </w:p>
        </w:tc>
        <w:tc>
          <w:tcPr>
            <w:tcW w:w="99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2021-2025 годы</w:t>
            </w:r>
          </w:p>
        </w:tc>
        <w:tc>
          <w:tcPr>
            <w:tcW w:w="128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1.1.3</w:t>
            </w:r>
          </w:p>
        </w:tc>
        <w:tc>
          <w:tcPr>
            <w:tcW w:w="704"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r>
      <w:tr w:rsidR="00865921" w:rsidRPr="00865921" w:rsidTr="00865921">
        <w:trPr>
          <w:trHeight w:val="420"/>
        </w:trPr>
        <w:tc>
          <w:tcPr>
            <w:tcW w:w="56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lang w:val="en-US"/>
              </w:rPr>
              <w:t>1.</w:t>
            </w:r>
            <w:r w:rsidRPr="00865921">
              <w:rPr>
                <w:bCs/>
                <w:sz w:val="18"/>
                <w:szCs w:val="18"/>
              </w:rPr>
              <w:t>2.</w:t>
            </w:r>
          </w:p>
        </w:tc>
        <w:tc>
          <w:tcPr>
            <w:tcW w:w="141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Организация разработки новой сувенирной продукции и ее продвижение</w:t>
            </w:r>
          </w:p>
        </w:tc>
        <w:tc>
          <w:tcPr>
            <w:tcW w:w="226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 xml:space="preserve">отдел культуры и спорта </w:t>
            </w:r>
            <w:proofErr w:type="gramStart"/>
            <w:r w:rsidRPr="00865921">
              <w:rPr>
                <w:bCs/>
                <w:sz w:val="18"/>
                <w:szCs w:val="18"/>
              </w:rPr>
              <w:t>Администрации  муниципального</w:t>
            </w:r>
            <w:proofErr w:type="gramEnd"/>
            <w:r w:rsidRPr="00865921">
              <w:rPr>
                <w:bCs/>
                <w:sz w:val="18"/>
                <w:szCs w:val="18"/>
              </w:rPr>
              <w:t xml:space="preserve"> округа</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клубная система «Очаг»</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библиотечная система» Муниципальное учреждение культуры «Музей краеведения»</w:t>
            </w:r>
          </w:p>
          <w:p w:rsidR="00865921" w:rsidRPr="00865921" w:rsidRDefault="00865921" w:rsidP="00865921">
            <w:pPr>
              <w:pStyle w:val="ad"/>
              <w:ind w:left="42" w:right="141"/>
              <w:rPr>
                <w:bCs/>
                <w:sz w:val="18"/>
                <w:szCs w:val="18"/>
              </w:rPr>
            </w:pPr>
            <w:r w:rsidRPr="00865921">
              <w:rPr>
                <w:bCs/>
                <w:sz w:val="18"/>
                <w:szCs w:val="18"/>
              </w:rPr>
              <w:t>отдел по экономическому развитию Администрации муниципального округа</w:t>
            </w:r>
          </w:p>
        </w:tc>
        <w:tc>
          <w:tcPr>
            <w:tcW w:w="99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2021-2025 годы</w:t>
            </w:r>
          </w:p>
        </w:tc>
        <w:tc>
          <w:tcPr>
            <w:tcW w:w="128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1.1.1; 1.1.2</w:t>
            </w:r>
          </w:p>
        </w:tc>
        <w:tc>
          <w:tcPr>
            <w:tcW w:w="704"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r>
      <w:tr w:rsidR="00865921" w:rsidRPr="00865921" w:rsidTr="00865921">
        <w:trPr>
          <w:trHeight w:val="420"/>
        </w:trPr>
        <w:tc>
          <w:tcPr>
            <w:tcW w:w="562" w:type="dxa"/>
            <w:tcMar>
              <w:top w:w="0" w:type="dxa"/>
              <w:left w:w="75" w:type="dxa"/>
              <w:bottom w:w="0" w:type="dxa"/>
              <w:right w:w="75" w:type="dxa"/>
            </w:tcMar>
          </w:tcPr>
          <w:p w:rsidR="00865921" w:rsidRPr="00865921" w:rsidRDefault="00865921" w:rsidP="00865921">
            <w:pPr>
              <w:pStyle w:val="ad"/>
              <w:ind w:left="42"/>
              <w:rPr>
                <w:bCs/>
                <w:sz w:val="18"/>
                <w:szCs w:val="18"/>
              </w:rPr>
            </w:pPr>
            <w:r w:rsidRPr="00865921">
              <w:rPr>
                <w:bCs/>
                <w:sz w:val="18"/>
                <w:szCs w:val="18"/>
              </w:rPr>
              <w:lastRenderedPageBreak/>
              <w:t>1.3.</w:t>
            </w:r>
          </w:p>
        </w:tc>
        <w:tc>
          <w:tcPr>
            <w:tcW w:w="141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Выпуск буклетов, информационных листков по туристской деятельности муниципального округа</w:t>
            </w:r>
          </w:p>
        </w:tc>
        <w:tc>
          <w:tcPr>
            <w:tcW w:w="226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библиотечная система»</w:t>
            </w:r>
          </w:p>
          <w:p w:rsidR="00865921" w:rsidRPr="00865921" w:rsidRDefault="00865921" w:rsidP="00865921">
            <w:pPr>
              <w:pStyle w:val="ad"/>
              <w:ind w:left="42" w:right="141"/>
              <w:rPr>
                <w:bCs/>
                <w:sz w:val="18"/>
                <w:szCs w:val="18"/>
              </w:rPr>
            </w:pPr>
            <w:r w:rsidRPr="00865921">
              <w:rPr>
                <w:bCs/>
                <w:sz w:val="18"/>
                <w:szCs w:val="18"/>
              </w:rPr>
              <w:t>отдел по экономическому развитию Администрации муниципального округа</w:t>
            </w:r>
          </w:p>
          <w:p w:rsidR="00865921" w:rsidRPr="00865921" w:rsidRDefault="00865921" w:rsidP="00865921">
            <w:pPr>
              <w:pStyle w:val="ad"/>
              <w:ind w:left="42" w:right="141"/>
              <w:rPr>
                <w:bCs/>
                <w:sz w:val="18"/>
                <w:szCs w:val="18"/>
              </w:rPr>
            </w:pPr>
            <w:r w:rsidRPr="00865921">
              <w:rPr>
                <w:bCs/>
                <w:sz w:val="18"/>
                <w:szCs w:val="18"/>
              </w:rPr>
              <w:t>МБУ «ЦФО»</w:t>
            </w:r>
          </w:p>
          <w:p w:rsidR="00865921" w:rsidRPr="00865921" w:rsidRDefault="00865921" w:rsidP="00865921">
            <w:pPr>
              <w:pStyle w:val="ad"/>
              <w:ind w:left="42" w:right="141"/>
              <w:rPr>
                <w:bCs/>
                <w:sz w:val="18"/>
                <w:szCs w:val="18"/>
              </w:rPr>
            </w:pPr>
          </w:p>
        </w:tc>
        <w:tc>
          <w:tcPr>
            <w:tcW w:w="99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2021 – 2025 годы</w:t>
            </w:r>
          </w:p>
        </w:tc>
        <w:tc>
          <w:tcPr>
            <w:tcW w:w="128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1.1.1; 1.1.2</w:t>
            </w:r>
          </w:p>
        </w:tc>
        <w:tc>
          <w:tcPr>
            <w:tcW w:w="704"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r>
      <w:tr w:rsidR="00865921" w:rsidRPr="00865921" w:rsidTr="00865921">
        <w:trPr>
          <w:trHeight w:val="152"/>
        </w:trPr>
        <w:tc>
          <w:tcPr>
            <w:tcW w:w="562" w:type="dxa"/>
            <w:vAlign w:val="center"/>
          </w:tcPr>
          <w:p w:rsidR="00865921" w:rsidRPr="00865921" w:rsidRDefault="00865921" w:rsidP="00865921">
            <w:pPr>
              <w:pStyle w:val="ad"/>
              <w:ind w:left="42" w:right="141"/>
              <w:rPr>
                <w:bCs/>
                <w:sz w:val="18"/>
                <w:szCs w:val="18"/>
                <w:lang w:val="en-US"/>
              </w:rPr>
            </w:pPr>
            <w:r w:rsidRPr="00865921">
              <w:rPr>
                <w:bCs/>
                <w:sz w:val="18"/>
                <w:szCs w:val="18"/>
              </w:rPr>
              <w:t>2</w:t>
            </w:r>
            <w:r w:rsidRPr="00865921">
              <w:rPr>
                <w:bCs/>
                <w:sz w:val="18"/>
                <w:szCs w:val="18"/>
                <w:lang w:val="en-US"/>
              </w:rPr>
              <w:t>.</w:t>
            </w:r>
          </w:p>
        </w:tc>
        <w:tc>
          <w:tcPr>
            <w:tcW w:w="7372" w:type="dxa"/>
            <w:gridSpan w:val="6"/>
            <w:vAlign w:val="center"/>
          </w:tcPr>
          <w:p w:rsidR="00865921" w:rsidRPr="00865921" w:rsidRDefault="00865921" w:rsidP="00865921">
            <w:pPr>
              <w:pStyle w:val="ad"/>
              <w:ind w:left="42" w:right="141"/>
              <w:rPr>
                <w:bCs/>
                <w:sz w:val="18"/>
                <w:szCs w:val="18"/>
              </w:rPr>
            </w:pPr>
            <w:r w:rsidRPr="00865921">
              <w:rPr>
                <w:bCs/>
                <w:sz w:val="18"/>
                <w:szCs w:val="18"/>
              </w:rPr>
              <w:t>Задача 2. Организационное обеспечение туризма в муниципальном округе</w:t>
            </w:r>
          </w:p>
        </w:tc>
        <w:tc>
          <w:tcPr>
            <w:tcW w:w="708" w:type="dxa"/>
            <w:vAlign w:val="center"/>
          </w:tcPr>
          <w:p w:rsidR="00865921" w:rsidRPr="00865921" w:rsidRDefault="00865921" w:rsidP="00865921">
            <w:pPr>
              <w:pStyle w:val="ad"/>
              <w:ind w:left="42" w:right="141"/>
              <w:rPr>
                <w:bCs/>
                <w:sz w:val="18"/>
                <w:szCs w:val="18"/>
              </w:rPr>
            </w:pPr>
          </w:p>
        </w:tc>
        <w:tc>
          <w:tcPr>
            <w:tcW w:w="2126" w:type="dxa"/>
            <w:gridSpan w:val="3"/>
            <w:vAlign w:val="center"/>
          </w:tcPr>
          <w:p w:rsidR="00865921" w:rsidRPr="00865921" w:rsidRDefault="00865921" w:rsidP="00865921">
            <w:pPr>
              <w:pStyle w:val="ad"/>
              <w:ind w:left="42" w:right="141"/>
              <w:rPr>
                <w:bCs/>
                <w:sz w:val="18"/>
                <w:szCs w:val="18"/>
              </w:rPr>
            </w:pPr>
          </w:p>
        </w:tc>
      </w:tr>
      <w:tr w:rsidR="00865921" w:rsidRPr="00865921" w:rsidTr="00865921">
        <w:trPr>
          <w:trHeight w:val="70"/>
        </w:trPr>
        <w:tc>
          <w:tcPr>
            <w:tcW w:w="562" w:type="dxa"/>
            <w:tcMar>
              <w:top w:w="0" w:type="dxa"/>
              <w:left w:w="75" w:type="dxa"/>
              <w:bottom w:w="0" w:type="dxa"/>
              <w:right w:w="75" w:type="dxa"/>
            </w:tcMar>
          </w:tcPr>
          <w:p w:rsidR="00865921" w:rsidRPr="00865921" w:rsidRDefault="00865921" w:rsidP="00865921">
            <w:pPr>
              <w:pStyle w:val="ad"/>
              <w:ind w:left="42" w:right="-75"/>
              <w:rPr>
                <w:bCs/>
                <w:sz w:val="18"/>
                <w:szCs w:val="18"/>
              </w:rPr>
            </w:pPr>
            <w:r w:rsidRPr="00865921">
              <w:rPr>
                <w:bCs/>
                <w:sz w:val="18"/>
                <w:szCs w:val="18"/>
              </w:rPr>
              <w:t>2</w:t>
            </w:r>
            <w:r w:rsidRPr="00865921">
              <w:rPr>
                <w:bCs/>
                <w:sz w:val="18"/>
                <w:szCs w:val="18"/>
                <w:lang w:val="en-US"/>
              </w:rPr>
              <w:t>.1.</w:t>
            </w:r>
          </w:p>
        </w:tc>
        <w:tc>
          <w:tcPr>
            <w:tcW w:w="141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Разработка новых и модификация реализуемых туристских маршрутов, программ</w:t>
            </w:r>
          </w:p>
        </w:tc>
        <w:tc>
          <w:tcPr>
            <w:tcW w:w="226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 xml:space="preserve">отдел культуры и спорта </w:t>
            </w:r>
            <w:proofErr w:type="gramStart"/>
            <w:r w:rsidRPr="00865921">
              <w:rPr>
                <w:bCs/>
                <w:sz w:val="18"/>
                <w:szCs w:val="18"/>
              </w:rPr>
              <w:t>Администрации  муниципального</w:t>
            </w:r>
            <w:proofErr w:type="gramEnd"/>
            <w:r w:rsidRPr="00865921">
              <w:rPr>
                <w:bCs/>
                <w:sz w:val="18"/>
                <w:szCs w:val="18"/>
              </w:rPr>
              <w:t xml:space="preserve"> округа</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клубная система «Очаг»</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библиотечная система»</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«Музей краеведения»</w:t>
            </w:r>
          </w:p>
          <w:p w:rsidR="00865921" w:rsidRPr="00865921" w:rsidRDefault="00865921" w:rsidP="00865921">
            <w:pPr>
              <w:pStyle w:val="ad"/>
              <w:ind w:left="42" w:right="141"/>
              <w:rPr>
                <w:bCs/>
                <w:sz w:val="18"/>
                <w:szCs w:val="18"/>
              </w:rPr>
            </w:pPr>
            <w:r w:rsidRPr="00865921">
              <w:rPr>
                <w:bCs/>
                <w:sz w:val="18"/>
                <w:szCs w:val="18"/>
              </w:rPr>
              <w:t>краеведения»</w:t>
            </w:r>
          </w:p>
          <w:p w:rsidR="00865921" w:rsidRPr="00865921" w:rsidRDefault="00865921" w:rsidP="00865921">
            <w:pPr>
              <w:pStyle w:val="ad"/>
              <w:ind w:left="42" w:right="141"/>
              <w:rPr>
                <w:bCs/>
                <w:sz w:val="18"/>
                <w:szCs w:val="18"/>
              </w:rPr>
            </w:pPr>
            <w:r w:rsidRPr="00865921">
              <w:rPr>
                <w:bCs/>
                <w:sz w:val="18"/>
                <w:szCs w:val="18"/>
              </w:rPr>
              <w:t>отдел по экономическому развитию Администрации муниципального округа</w:t>
            </w:r>
          </w:p>
          <w:p w:rsidR="00865921" w:rsidRPr="00865921" w:rsidRDefault="00865921" w:rsidP="00865921">
            <w:pPr>
              <w:pStyle w:val="ad"/>
              <w:ind w:left="42" w:right="141"/>
              <w:rPr>
                <w:bCs/>
                <w:sz w:val="18"/>
                <w:szCs w:val="18"/>
              </w:rPr>
            </w:pPr>
            <w:r w:rsidRPr="00865921">
              <w:rPr>
                <w:bCs/>
                <w:sz w:val="18"/>
                <w:szCs w:val="18"/>
              </w:rPr>
              <w:t>территориальный отдел Администрации муниципального округа</w:t>
            </w:r>
          </w:p>
        </w:tc>
        <w:tc>
          <w:tcPr>
            <w:tcW w:w="99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2021 – 2025 годы</w:t>
            </w:r>
          </w:p>
        </w:tc>
        <w:tc>
          <w:tcPr>
            <w:tcW w:w="128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1.2.1</w:t>
            </w:r>
          </w:p>
        </w:tc>
        <w:tc>
          <w:tcPr>
            <w:tcW w:w="704"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r>
      <w:tr w:rsidR="00865921" w:rsidRPr="00865921" w:rsidTr="00865921">
        <w:trPr>
          <w:trHeight w:val="70"/>
        </w:trPr>
        <w:tc>
          <w:tcPr>
            <w:tcW w:w="562" w:type="dxa"/>
            <w:tcMar>
              <w:top w:w="0" w:type="dxa"/>
              <w:left w:w="75" w:type="dxa"/>
              <w:bottom w:w="0" w:type="dxa"/>
              <w:right w:w="75" w:type="dxa"/>
            </w:tcMar>
          </w:tcPr>
          <w:p w:rsidR="00865921" w:rsidRPr="00865921" w:rsidRDefault="00865921" w:rsidP="00865921">
            <w:pPr>
              <w:pStyle w:val="ad"/>
              <w:ind w:left="42" w:right="-75"/>
              <w:rPr>
                <w:bCs/>
                <w:sz w:val="18"/>
                <w:szCs w:val="18"/>
              </w:rPr>
            </w:pPr>
            <w:r w:rsidRPr="00865921">
              <w:rPr>
                <w:bCs/>
                <w:sz w:val="18"/>
                <w:szCs w:val="18"/>
              </w:rPr>
              <w:t>2.2.</w:t>
            </w:r>
          </w:p>
        </w:tc>
        <w:tc>
          <w:tcPr>
            <w:tcW w:w="141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Проведение событийных мероприятий для туристов</w:t>
            </w:r>
          </w:p>
        </w:tc>
        <w:tc>
          <w:tcPr>
            <w:tcW w:w="226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 xml:space="preserve">отдел культуры и спорта </w:t>
            </w:r>
            <w:proofErr w:type="gramStart"/>
            <w:r w:rsidRPr="00865921">
              <w:rPr>
                <w:bCs/>
                <w:sz w:val="18"/>
                <w:szCs w:val="18"/>
              </w:rPr>
              <w:t>Администрации  муниципального</w:t>
            </w:r>
            <w:proofErr w:type="gramEnd"/>
            <w:r w:rsidRPr="00865921">
              <w:rPr>
                <w:bCs/>
                <w:sz w:val="18"/>
                <w:szCs w:val="18"/>
              </w:rPr>
              <w:t xml:space="preserve"> округа</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клубная система «Очаг»</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библиотечная система»</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«Музей краеведения»</w:t>
            </w:r>
          </w:p>
          <w:p w:rsidR="00865921" w:rsidRPr="00865921" w:rsidRDefault="00865921" w:rsidP="00865921">
            <w:pPr>
              <w:pStyle w:val="ad"/>
              <w:ind w:left="42" w:right="141"/>
              <w:rPr>
                <w:bCs/>
                <w:sz w:val="18"/>
                <w:szCs w:val="18"/>
              </w:rPr>
            </w:pPr>
            <w:r w:rsidRPr="00865921">
              <w:rPr>
                <w:bCs/>
                <w:sz w:val="18"/>
                <w:szCs w:val="18"/>
              </w:rPr>
              <w:t>отдел по экономическому развитию Администрации муниципального округа</w:t>
            </w:r>
          </w:p>
          <w:p w:rsidR="00865921" w:rsidRPr="00865921" w:rsidRDefault="00865921" w:rsidP="00865921">
            <w:pPr>
              <w:pStyle w:val="ad"/>
              <w:ind w:left="42" w:right="141"/>
              <w:rPr>
                <w:bCs/>
                <w:sz w:val="18"/>
                <w:szCs w:val="18"/>
              </w:rPr>
            </w:pPr>
            <w:r w:rsidRPr="00865921">
              <w:rPr>
                <w:bCs/>
                <w:sz w:val="18"/>
                <w:szCs w:val="18"/>
              </w:rPr>
              <w:t xml:space="preserve">отдел развития инфраструктуры </w:t>
            </w:r>
            <w:proofErr w:type="gramStart"/>
            <w:r w:rsidRPr="00865921">
              <w:rPr>
                <w:bCs/>
                <w:sz w:val="18"/>
                <w:szCs w:val="18"/>
              </w:rPr>
              <w:t>Администрации  муниципального</w:t>
            </w:r>
            <w:proofErr w:type="gramEnd"/>
            <w:r w:rsidRPr="00865921">
              <w:rPr>
                <w:bCs/>
                <w:sz w:val="18"/>
                <w:szCs w:val="18"/>
              </w:rPr>
              <w:t xml:space="preserve"> округа</w:t>
            </w:r>
          </w:p>
        </w:tc>
        <w:tc>
          <w:tcPr>
            <w:tcW w:w="99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2021 – 2025 годы</w:t>
            </w:r>
          </w:p>
        </w:tc>
        <w:tc>
          <w:tcPr>
            <w:tcW w:w="128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1.2.2</w:t>
            </w:r>
          </w:p>
        </w:tc>
        <w:tc>
          <w:tcPr>
            <w:tcW w:w="704"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r>
      <w:tr w:rsidR="00865921" w:rsidRPr="00865921" w:rsidTr="00865921">
        <w:trPr>
          <w:trHeight w:val="70"/>
        </w:trPr>
        <w:tc>
          <w:tcPr>
            <w:tcW w:w="562" w:type="dxa"/>
            <w:tcMar>
              <w:top w:w="0" w:type="dxa"/>
              <w:left w:w="75" w:type="dxa"/>
              <w:bottom w:w="0" w:type="dxa"/>
              <w:right w:w="75" w:type="dxa"/>
            </w:tcMar>
          </w:tcPr>
          <w:p w:rsidR="00865921" w:rsidRPr="00865921" w:rsidRDefault="00865921" w:rsidP="00865921">
            <w:pPr>
              <w:pStyle w:val="ad"/>
              <w:ind w:left="42"/>
              <w:rPr>
                <w:bCs/>
                <w:sz w:val="18"/>
                <w:szCs w:val="18"/>
              </w:rPr>
            </w:pPr>
            <w:r w:rsidRPr="00865921">
              <w:rPr>
                <w:bCs/>
                <w:sz w:val="18"/>
                <w:szCs w:val="18"/>
              </w:rPr>
              <w:t>2.3.</w:t>
            </w:r>
          </w:p>
        </w:tc>
        <w:tc>
          <w:tcPr>
            <w:tcW w:w="141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Установка указателя к объектам туристического интереса</w:t>
            </w:r>
          </w:p>
        </w:tc>
        <w:tc>
          <w:tcPr>
            <w:tcW w:w="226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 xml:space="preserve">отдел культуры и спорта </w:t>
            </w:r>
            <w:proofErr w:type="gramStart"/>
            <w:r w:rsidRPr="00865921">
              <w:rPr>
                <w:bCs/>
                <w:sz w:val="18"/>
                <w:szCs w:val="18"/>
              </w:rPr>
              <w:t>Администрации  муниципального</w:t>
            </w:r>
            <w:proofErr w:type="gramEnd"/>
            <w:r w:rsidRPr="00865921">
              <w:rPr>
                <w:bCs/>
                <w:sz w:val="18"/>
                <w:szCs w:val="18"/>
              </w:rPr>
              <w:t xml:space="preserve"> округа</w:t>
            </w:r>
          </w:p>
          <w:p w:rsidR="00865921" w:rsidRPr="00865921" w:rsidRDefault="00865921" w:rsidP="00865921">
            <w:pPr>
              <w:pStyle w:val="ad"/>
              <w:ind w:left="42" w:right="141"/>
              <w:rPr>
                <w:bCs/>
                <w:sz w:val="18"/>
                <w:szCs w:val="18"/>
              </w:rPr>
            </w:pPr>
            <w:r w:rsidRPr="00865921">
              <w:rPr>
                <w:bCs/>
                <w:sz w:val="18"/>
                <w:szCs w:val="18"/>
              </w:rPr>
              <w:lastRenderedPageBreak/>
              <w:t xml:space="preserve">отдел инфраструктуры </w:t>
            </w:r>
            <w:proofErr w:type="gramStart"/>
            <w:r w:rsidRPr="00865921">
              <w:rPr>
                <w:bCs/>
                <w:sz w:val="18"/>
                <w:szCs w:val="18"/>
              </w:rPr>
              <w:t>Администрации  муниципального</w:t>
            </w:r>
            <w:proofErr w:type="gramEnd"/>
            <w:r w:rsidRPr="00865921">
              <w:rPr>
                <w:bCs/>
                <w:sz w:val="18"/>
                <w:szCs w:val="18"/>
              </w:rPr>
              <w:t xml:space="preserve"> округа</w:t>
            </w:r>
          </w:p>
        </w:tc>
        <w:tc>
          <w:tcPr>
            <w:tcW w:w="99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lastRenderedPageBreak/>
              <w:t>2021 год</w:t>
            </w:r>
          </w:p>
        </w:tc>
        <w:tc>
          <w:tcPr>
            <w:tcW w:w="128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1.2.1</w:t>
            </w:r>
          </w:p>
        </w:tc>
        <w:tc>
          <w:tcPr>
            <w:tcW w:w="704"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r>
      <w:tr w:rsidR="00865921" w:rsidRPr="00865921" w:rsidTr="00865921">
        <w:trPr>
          <w:trHeight w:val="70"/>
        </w:trPr>
        <w:tc>
          <w:tcPr>
            <w:tcW w:w="562" w:type="dxa"/>
            <w:tcMar>
              <w:top w:w="0" w:type="dxa"/>
              <w:left w:w="75" w:type="dxa"/>
              <w:bottom w:w="0" w:type="dxa"/>
              <w:right w:w="75" w:type="dxa"/>
            </w:tcMar>
          </w:tcPr>
          <w:p w:rsidR="00865921" w:rsidRPr="00865921" w:rsidRDefault="00865921" w:rsidP="00865921">
            <w:pPr>
              <w:pStyle w:val="ad"/>
              <w:ind w:left="42"/>
              <w:rPr>
                <w:bCs/>
                <w:sz w:val="18"/>
                <w:szCs w:val="18"/>
              </w:rPr>
            </w:pPr>
            <w:r w:rsidRPr="00865921">
              <w:rPr>
                <w:bCs/>
                <w:sz w:val="18"/>
                <w:szCs w:val="18"/>
              </w:rPr>
              <w:lastRenderedPageBreak/>
              <w:t>2.4.</w:t>
            </w:r>
          </w:p>
        </w:tc>
        <w:tc>
          <w:tcPr>
            <w:tcW w:w="141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Проведение мероприятий по продвижению туристского потенциала муниципального округа в средствах массовой информации и сети Интернет</w:t>
            </w:r>
          </w:p>
        </w:tc>
        <w:tc>
          <w:tcPr>
            <w:tcW w:w="226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 xml:space="preserve">отдел культуры и спорта </w:t>
            </w:r>
            <w:proofErr w:type="gramStart"/>
            <w:r w:rsidRPr="00865921">
              <w:rPr>
                <w:bCs/>
                <w:sz w:val="18"/>
                <w:szCs w:val="18"/>
              </w:rPr>
              <w:t>Администрации  муниципального</w:t>
            </w:r>
            <w:proofErr w:type="gramEnd"/>
            <w:r w:rsidRPr="00865921">
              <w:rPr>
                <w:bCs/>
                <w:sz w:val="18"/>
                <w:szCs w:val="18"/>
              </w:rPr>
              <w:t xml:space="preserve"> округа</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клубная система «Очаг»</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«Централизованная библиотечная система»</w:t>
            </w:r>
          </w:p>
          <w:p w:rsidR="00865921" w:rsidRPr="00865921" w:rsidRDefault="00865921" w:rsidP="00865921">
            <w:pPr>
              <w:pStyle w:val="ad"/>
              <w:ind w:left="42" w:right="141"/>
              <w:rPr>
                <w:bCs/>
                <w:sz w:val="18"/>
                <w:szCs w:val="18"/>
              </w:rPr>
            </w:pPr>
            <w:r w:rsidRPr="00865921">
              <w:rPr>
                <w:bCs/>
                <w:sz w:val="18"/>
                <w:szCs w:val="18"/>
              </w:rPr>
              <w:t>Муниципальное учреждение культуры «Музей краеведения»</w:t>
            </w:r>
          </w:p>
          <w:p w:rsidR="00865921" w:rsidRPr="00865921" w:rsidRDefault="00865921" w:rsidP="00865921">
            <w:pPr>
              <w:pStyle w:val="ad"/>
              <w:ind w:left="42" w:right="141"/>
              <w:rPr>
                <w:bCs/>
                <w:sz w:val="18"/>
                <w:szCs w:val="18"/>
              </w:rPr>
            </w:pPr>
            <w:r w:rsidRPr="00865921">
              <w:rPr>
                <w:bCs/>
                <w:sz w:val="18"/>
                <w:szCs w:val="18"/>
              </w:rPr>
              <w:t xml:space="preserve">информационный отдел управления Делами </w:t>
            </w:r>
            <w:proofErr w:type="gramStart"/>
            <w:r w:rsidRPr="00865921">
              <w:rPr>
                <w:bCs/>
                <w:sz w:val="18"/>
                <w:szCs w:val="18"/>
              </w:rPr>
              <w:t>Администрации  муниципального</w:t>
            </w:r>
            <w:proofErr w:type="gramEnd"/>
            <w:r w:rsidRPr="00865921">
              <w:rPr>
                <w:bCs/>
                <w:sz w:val="18"/>
                <w:szCs w:val="18"/>
              </w:rPr>
              <w:t xml:space="preserve"> округа</w:t>
            </w:r>
          </w:p>
        </w:tc>
        <w:tc>
          <w:tcPr>
            <w:tcW w:w="992"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2021-2025 годы</w:t>
            </w:r>
          </w:p>
        </w:tc>
        <w:tc>
          <w:tcPr>
            <w:tcW w:w="1281"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1.2.3</w:t>
            </w:r>
          </w:p>
        </w:tc>
        <w:tc>
          <w:tcPr>
            <w:tcW w:w="704"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tcPr>
          <w:p w:rsidR="00865921" w:rsidRPr="00865921" w:rsidRDefault="00865921" w:rsidP="00865921">
            <w:pPr>
              <w:pStyle w:val="ad"/>
              <w:ind w:left="42" w:right="141"/>
              <w:rPr>
                <w:bCs/>
                <w:sz w:val="18"/>
                <w:szCs w:val="18"/>
              </w:rPr>
            </w:pPr>
            <w:r w:rsidRPr="00865921">
              <w:rPr>
                <w:bCs/>
                <w:sz w:val="18"/>
                <w:szCs w:val="18"/>
              </w:rPr>
              <w:t>0</w:t>
            </w:r>
          </w:p>
        </w:tc>
      </w:tr>
      <w:tr w:rsidR="00865921" w:rsidRPr="00865921" w:rsidTr="00865921">
        <w:trPr>
          <w:trHeight w:val="405"/>
        </w:trPr>
        <w:tc>
          <w:tcPr>
            <w:tcW w:w="7225" w:type="dxa"/>
            <w:gridSpan w:val="6"/>
            <w:tcMar>
              <w:top w:w="0" w:type="dxa"/>
              <w:left w:w="75" w:type="dxa"/>
              <w:bottom w:w="0" w:type="dxa"/>
              <w:right w:w="75" w:type="dxa"/>
            </w:tcMar>
            <w:vAlign w:val="center"/>
          </w:tcPr>
          <w:p w:rsidR="00865921" w:rsidRPr="00865921" w:rsidRDefault="00865921" w:rsidP="00865921">
            <w:pPr>
              <w:pStyle w:val="ad"/>
              <w:ind w:left="42" w:right="141"/>
              <w:rPr>
                <w:bCs/>
                <w:sz w:val="18"/>
                <w:szCs w:val="18"/>
                <w:lang w:val="en-US"/>
              </w:rPr>
            </w:pPr>
            <w:r w:rsidRPr="00865921">
              <w:rPr>
                <w:bCs/>
                <w:sz w:val="18"/>
                <w:szCs w:val="18"/>
              </w:rPr>
              <w:t>ИТОГО по программе:</w:t>
            </w: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0</w:t>
            </w:r>
          </w:p>
        </w:tc>
        <w:tc>
          <w:tcPr>
            <w:tcW w:w="709"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0</w:t>
            </w:r>
          </w:p>
        </w:tc>
        <w:tc>
          <w:tcPr>
            <w:tcW w:w="708" w:type="dxa"/>
            <w:tcMar>
              <w:top w:w="0" w:type="dxa"/>
              <w:left w:w="75" w:type="dxa"/>
              <w:bottom w:w="0" w:type="dxa"/>
              <w:right w:w="75" w:type="dxa"/>
            </w:tcMar>
            <w:vAlign w:val="center"/>
          </w:tcPr>
          <w:p w:rsidR="00865921" w:rsidRPr="00865921" w:rsidRDefault="00865921" w:rsidP="00865921">
            <w:pPr>
              <w:pStyle w:val="ad"/>
              <w:ind w:left="42" w:right="141"/>
              <w:rPr>
                <w:bCs/>
                <w:sz w:val="18"/>
                <w:szCs w:val="18"/>
              </w:rPr>
            </w:pPr>
            <w:r w:rsidRPr="00865921">
              <w:rPr>
                <w:bCs/>
                <w:sz w:val="18"/>
                <w:szCs w:val="18"/>
              </w:rPr>
              <w:t>0</w:t>
            </w:r>
          </w:p>
        </w:tc>
      </w:tr>
    </w:tbl>
    <w:p w:rsidR="00865921" w:rsidRDefault="00865921" w:rsidP="008A142E">
      <w:pPr>
        <w:pStyle w:val="ad"/>
        <w:ind w:left="42" w:right="141"/>
        <w:jc w:val="center"/>
        <w:rPr>
          <w:b/>
          <w:bCs/>
          <w:sz w:val="18"/>
          <w:szCs w:val="18"/>
        </w:rPr>
      </w:pPr>
    </w:p>
    <w:p w:rsidR="008A142E" w:rsidRPr="008A142E" w:rsidRDefault="008A142E" w:rsidP="008A142E">
      <w:pPr>
        <w:pStyle w:val="ad"/>
        <w:ind w:left="42" w:right="141"/>
        <w:jc w:val="center"/>
        <w:rPr>
          <w:b/>
          <w:bCs/>
          <w:sz w:val="18"/>
          <w:szCs w:val="18"/>
        </w:rPr>
      </w:pPr>
      <w:r w:rsidRPr="008A142E">
        <w:rPr>
          <w:b/>
          <w:bCs/>
          <w:sz w:val="18"/>
          <w:szCs w:val="18"/>
        </w:rPr>
        <w:t>АДМИНИСТРАЦИЯ</w:t>
      </w:r>
    </w:p>
    <w:p w:rsidR="008A142E" w:rsidRPr="008A142E" w:rsidRDefault="008A142E" w:rsidP="008A142E">
      <w:pPr>
        <w:pStyle w:val="ad"/>
        <w:ind w:left="42" w:right="141"/>
        <w:jc w:val="center"/>
        <w:rPr>
          <w:b/>
          <w:bCs/>
          <w:sz w:val="18"/>
          <w:szCs w:val="18"/>
        </w:rPr>
      </w:pPr>
      <w:r w:rsidRPr="008A142E">
        <w:rPr>
          <w:b/>
          <w:bCs/>
          <w:sz w:val="18"/>
          <w:szCs w:val="18"/>
        </w:rPr>
        <w:t>МАРЁВСКОГО МУНИЦИПАЛЬНОГО ОКРУГА</w:t>
      </w:r>
    </w:p>
    <w:p w:rsidR="008A142E" w:rsidRPr="008A142E" w:rsidRDefault="008A142E" w:rsidP="008A142E">
      <w:pPr>
        <w:pStyle w:val="ad"/>
        <w:ind w:left="42" w:right="141"/>
        <w:jc w:val="center"/>
        <w:rPr>
          <w:b/>
          <w:bCs/>
          <w:sz w:val="18"/>
          <w:szCs w:val="18"/>
        </w:rPr>
      </w:pPr>
    </w:p>
    <w:p w:rsidR="008A142E" w:rsidRPr="008A142E" w:rsidRDefault="008A142E" w:rsidP="008A142E">
      <w:pPr>
        <w:pStyle w:val="ad"/>
        <w:ind w:left="42" w:right="141"/>
        <w:jc w:val="center"/>
        <w:rPr>
          <w:bCs/>
          <w:sz w:val="18"/>
          <w:szCs w:val="18"/>
        </w:rPr>
      </w:pPr>
      <w:r w:rsidRPr="008A142E">
        <w:rPr>
          <w:bCs/>
          <w:sz w:val="18"/>
          <w:szCs w:val="18"/>
        </w:rPr>
        <w:t>П О С Т А Н О В Л Е Н И Е</w:t>
      </w:r>
    </w:p>
    <w:p w:rsidR="008A142E" w:rsidRPr="008A142E" w:rsidRDefault="008A142E" w:rsidP="008A142E">
      <w:pPr>
        <w:pStyle w:val="ad"/>
        <w:ind w:left="42" w:right="141"/>
        <w:jc w:val="center"/>
        <w:rPr>
          <w:bCs/>
          <w:sz w:val="18"/>
          <w:szCs w:val="18"/>
        </w:rPr>
      </w:pPr>
      <w:r w:rsidRPr="008A142E">
        <w:rPr>
          <w:bCs/>
          <w:sz w:val="18"/>
          <w:szCs w:val="18"/>
        </w:rPr>
        <w:t>10.06.2021   № 258</w:t>
      </w:r>
    </w:p>
    <w:p w:rsidR="008A142E" w:rsidRPr="008A142E" w:rsidRDefault="008A142E" w:rsidP="008A142E">
      <w:pPr>
        <w:pStyle w:val="ad"/>
        <w:ind w:left="42" w:right="141"/>
        <w:jc w:val="center"/>
        <w:rPr>
          <w:bCs/>
          <w:sz w:val="18"/>
          <w:szCs w:val="18"/>
        </w:rPr>
      </w:pPr>
      <w:r w:rsidRPr="008A142E">
        <w:rPr>
          <w:bCs/>
          <w:sz w:val="18"/>
          <w:szCs w:val="18"/>
        </w:rPr>
        <w:t>с. Марёво</w:t>
      </w:r>
    </w:p>
    <w:p w:rsidR="008A142E" w:rsidRPr="008A142E" w:rsidRDefault="008A142E" w:rsidP="008A142E">
      <w:pPr>
        <w:pStyle w:val="ad"/>
        <w:ind w:left="42" w:right="141"/>
        <w:jc w:val="center"/>
        <w:rPr>
          <w:bCs/>
          <w:sz w:val="18"/>
          <w:szCs w:val="18"/>
        </w:rPr>
      </w:pPr>
    </w:p>
    <w:p w:rsidR="008A142E" w:rsidRPr="008A142E" w:rsidRDefault="008A142E" w:rsidP="008A142E">
      <w:pPr>
        <w:pStyle w:val="ad"/>
        <w:ind w:left="42" w:right="141"/>
        <w:jc w:val="center"/>
        <w:rPr>
          <w:b/>
          <w:bCs/>
          <w:sz w:val="18"/>
          <w:szCs w:val="18"/>
        </w:rPr>
      </w:pPr>
      <w:r w:rsidRPr="008A142E">
        <w:rPr>
          <w:b/>
          <w:bCs/>
          <w:sz w:val="18"/>
          <w:szCs w:val="18"/>
        </w:rPr>
        <w:t>Об утверждении муниципальной Программы Марёвского муниципального округа «Формирование законопослушного поведения участников дорожного движения на 2021-2025 годы»</w:t>
      </w:r>
    </w:p>
    <w:p w:rsidR="008A142E" w:rsidRPr="008A142E" w:rsidRDefault="008A142E" w:rsidP="008A142E">
      <w:pPr>
        <w:pStyle w:val="ad"/>
        <w:ind w:left="42" w:right="141"/>
        <w:rPr>
          <w:b/>
          <w:bCs/>
          <w:sz w:val="18"/>
          <w:szCs w:val="18"/>
        </w:rPr>
      </w:pPr>
    </w:p>
    <w:p w:rsidR="008A142E" w:rsidRPr="008A142E" w:rsidRDefault="008A142E" w:rsidP="008A142E">
      <w:pPr>
        <w:pStyle w:val="ad"/>
        <w:ind w:left="42" w:right="141"/>
        <w:jc w:val="both"/>
        <w:rPr>
          <w:b/>
          <w:bCs/>
          <w:sz w:val="18"/>
          <w:szCs w:val="18"/>
        </w:rPr>
      </w:pPr>
      <w:r w:rsidRPr="008A142E">
        <w:rPr>
          <w:bCs/>
          <w:sz w:val="18"/>
          <w:szCs w:val="18"/>
        </w:rPr>
        <w:t xml:space="preserve">В соответствии с Перечнем поручений Президента Российской Федерации по итогам заседаний президиума Государственного совета Российской Федерации 14 марта 2016 года от11 ноября 2016 года № Пр-6371ГС, Федеральным законом от 10.12.1995 N 196-ФЗ «О безопасности дорожного движения», Федеральным законом от 06.10.2003 N 131-ФЗ «Об общих принципах организации местного самоуправления в Российской Федерации», Администрация Марёвского муниципального округа </w:t>
      </w:r>
      <w:r w:rsidRPr="008A142E">
        <w:rPr>
          <w:b/>
          <w:bCs/>
          <w:sz w:val="18"/>
          <w:szCs w:val="18"/>
        </w:rPr>
        <w:t>ПОСТАНОВЛЯЕТ:</w:t>
      </w:r>
    </w:p>
    <w:p w:rsidR="008A142E" w:rsidRPr="008A142E" w:rsidRDefault="008A142E" w:rsidP="008A142E">
      <w:pPr>
        <w:pStyle w:val="ad"/>
        <w:ind w:left="42" w:right="141"/>
        <w:jc w:val="both"/>
        <w:rPr>
          <w:bCs/>
          <w:sz w:val="18"/>
          <w:szCs w:val="18"/>
        </w:rPr>
      </w:pPr>
      <w:r w:rsidRPr="008A142E">
        <w:rPr>
          <w:bCs/>
          <w:sz w:val="18"/>
          <w:szCs w:val="18"/>
        </w:rPr>
        <w:t>1.Утвердить прилагаемую муниципальную программу Марёвского муниципального округа «Формирование законопослушного поведения участников дорожного движения на 2021-2025 годы».</w:t>
      </w:r>
    </w:p>
    <w:p w:rsidR="008A142E" w:rsidRPr="008A142E" w:rsidRDefault="008A142E" w:rsidP="008A142E">
      <w:pPr>
        <w:pStyle w:val="ad"/>
        <w:ind w:left="42" w:right="141"/>
        <w:jc w:val="both"/>
        <w:rPr>
          <w:bCs/>
          <w:sz w:val="18"/>
          <w:szCs w:val="18"/>
        </w:rPr>
      </w:pPr>
      <w:r w:rsidRPr="008A142E">
        <w:rPr>
          <w:bCs/>
          <w:sz w:val="18"/>
          <w:szCs w:val="18"/>
        </w:rPr>
        <w:t>2.Признать утратившим   силу   с 01.01.2021   года постановление Администрации муниципального района от 07.02.2020 №34 «Об утверждении муниципальной Программы Марёвского муниципального района «Формирование законопослушного поведения участников дорожного движения на 2020-2024 годы».</w:t>
      </w:r>
    </w:p>
    <w:p w:rsidR="008A142E" w:rsidRPr="008A142E" w:rsidRDefault="008A142E" w:rsidP="008A142E">
      <w:pPr>
        <w:pStyle w:val="ad"/>
        <w:ind w:left="42" w:right="141"/>
        <w:jc w:val="both"/>
        <w:rPr>
          <w:bCs/>
          <w:sz w:val="18"/>
          <w:szCs w:val="18"/>
        </w:rPr>
      </w:pPr>
      <w:r w:rsidRPr="008A142E">
        <w:rPr>
          <w:bCs/>
          <w:sz w:val="18"/>
          <w:szCs w:val="18"/>
        </w:rPr>
        <w:t>3.Контроль за выполнением постановления Администрации муниципального округа возложить на первого заместителя Главы администрации муниципального округа Осипова А.Н.</w:t>
      </w:r>
    </w:p>
    <w:p w:rsidR="008A142E" w:rsidRPr="008A142E" w:rsidRDefault="008A142E" w:rsidP="008A142E">
      <w:pPr>
        <w:pStyle w:val="ad"/>
        <w:ind w:left="42" w:right="141"/>
        <w:jc w:val="both"/>
        <w:rPr>
          <w:bCs/>
          <w:sz w:val="18"/>
          <w:szCs w:val="18"/>
        </w:rPr>
      </w:pPr>
      <w:r w:rsidRPr="008A142E">
        <w:rPr>
          <w:bCs/>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A142E" w:rsidRPr="008A142E" w:rsidRDefault="008A142E" w:rsidP="008A142E">
      <w:pPr>
        <w:pStyle w:val="ad"/>
        <w:ind w:left="42" w:right="141"/>
        <w:rPr>
          <w:b/>
          <w:bCs/>
          <w:sz w:val="18"/>
          <w:szCs w:val="18"/>
        </w:rPr>
      </w:pPr>
    </w:p>
    <w:p w:rsidR="008A142E" w:rsidRPr="008A142E" w:rsidRDefault="008A142E" w:rsidP="008A142E">
      <w:pPr>
        <w:pStyle w:val="ad"/>
        <w:ind w:left="42" w:right="141"/>
        <w:rPr>
          <w:b/>
          <w:bCs/>
          <w:sz w:val="18"/>
          <w:szCs w:val="18"/>
        </w:rPr>
      </w:pPr>
      <w:r w:rsidRPr="008A142E">
        <w:rPr>
          <w:b/>
          <w:bCs/>
          <w:sz w:val="18"/>
          <w:szCs w:val="18"/>
        </w:rPr>
        <w:t xml:space="preserve">Глава муниципального округа                  </w:t>
      </w:r>
      <w:r>
        <w:rPr>
          <w:b/>
          <w:bCs/>
          <w:sz w:val="18"/>
          <w:szCs w:val="18"/>
        </w:rPr>
        <w:t xml:space="preserve">  </w:t>
      </w:r>
      <w:r w:rsidRPr="008A142E">
        <w:rPr>
          <w:b/>
          <w:bCs/>
          <w:sz w:val="18"/>
          <w:szCs w:val="18"/>
        </w:rPr>
        <w:t>С.И. Горкин</w:t>
      </w:r>
    </w:p>
    <w:p w:rsidR="008A142E" w:rsidRPr="008A142E" w:rsidRDefault="008A142E" w:rsidP="008A142E">
      <w:pPr>
        <w:pStyle w:val="ad"/>
        <w:ind w:left="42" w:right="141"/>
        <w:rPr>
          <w:bCs/>
          <w:sz w:val="18"/>
          <w:szCs w:val="18"/>
        </w:rPr>
      </w:pPr>
    </w:p>
    <w:tbl>
      <w:tblPr>
        <w:tblW w:w="4500" w:type="dxa"/>
        <w:tblInd w:w="6287" w:type="dxa"/>
        <w:tblLayout w:type="fixed"/>
        <w:tblLook w:val="0000" w:firstRow="0" w:lastRow="0" w:firstColumn="0" w:lastColumn="0" w:noHBand="0" w:noVBand="0"/>
      </w:tblPr>
      <w:tblGrid>
        <w:gridCol w:w="4500"/>
      </w:tblGrid>
      <w:tr w:rsidR="008A142E" w:rsidRPr="008A142E" w:rsidTr="008A142E">
        <w:trPr>
          <w:trHeight w:val="1521"/>
        </w:trPr>
        <w:tc>
          <w:tcPr>
            <w:tcW w:w="4500" w:type="dxa"/>
          </w:tcPr>
          <w:p w:rsidR="008A142E" w:rsidRPr="008A142E" w:rsidRDefault="008A142E" w:rsidP="008A142E">
            <w:pPr>
              <w:pStyle w:val="ad"/>
              <w:ind w:left="42" w:right="141"/>
              <w:rPr>
                <w:bCs/>
                <w:sz w:val="18"/>
                <w:szCs w:val="18"/>
              </w:rPr>
            </w:pPr>
          </w:p>
          <w:p w:rsidR="008A142E" w:rsidRPr="008A142E" w:rsidRDefault="008A142E" w:rsidP="008A142E">
            <w:pPr>
              <w:pStyle w:val="ad"/>
              <w:ind w:left="42" w:right="141"/>
              <w:rPr>
                <w:bCs/>
                <w:sz w:val="18"/>
                <w:szCs w:val="18"/>
              </w:rPr>
            </w:pPr>
          </w:p>
          <w:p w:rsidR="008A142E" w:rsidRPr="008A142E" w:rsidRDefault="008A142E" w:rsidP="008A142E">
            <w:pPr>
              <w:pStyle w:val="ad"/>
              <w:ind w:left="42" w:right="141"/>
              <w:rPr>
                <w:bCs/>
                <w:sz w:val="18"/>
                <w:szCs w:val="18"/>
              </w:rPr>
            </w:pPr>
          </w:p>
          <w:p w:rsidR="008A142E" w:rsidRPr="008A142E" w:rsidRDefault="008A142E" w:rsidP="008A142E">
            <w:pPr>
              <w:pStyle w:val="ad"/>
              <w:ind w:left="42" w:right="141"/>
              <w:jc w:val="right"/>
              <w:rPr>
                <w:bCs/>
                <w:sz w:val="18"/>
                <w:szCs w:val="18"/>
              </w:rPr>
            </w:pPr>
            <w:r w:rsidRPr="008A142E">
              <w:rPr>
                <w:bCs/>
                <w:sz w:val="18"/>
                <w:szCs w:val="18"/>
              </w:rPr>
              <w:t xml:space="preserve">                    Утверждена постановлением администрации</w:t>
            </w:r>
          </w:p>
          <w:p w:rsidR="008A142E" w:rsidRPr="008A142E" w:rsidRDefault="008A142E" w:rsidP="008A142E">
            <w:pPr>
              <w:pStyle w:val="ad"/>
              <w:ind w:left="42" w:right="141"/>
              <w:jc w:val="right"/>
              <w:rPr>
                <w:bCs/>
                <w:sz w:val="18"/>
                <w:szCs w:val="18"/>
              </w:rPr>
            </w:pPr>
            <w:r w:rsidRPr="008A142E">
              <w:rPr>
                <w:bCs/>
                <w:sz w:val="18"/>
                <w:szCs w:val="18"/>
              </w:rPr>
              <w:t xml:space="preserve">муниципального округа </w:t>
            </w:r>
          </w:p>
          <w:p w:rsidR="008A142E" w:rsidRPr="008A142E" w:rsidRDefault="008A142E" w:rsidP="008A142E">
            <w:pPr>
              <w:pStyle w:val="ad"/>
              <w:ind w:left="42" w:right="141"/>
              <w:jc w:val="right"/>
              <w:rPr>
                <w:bCs/>
                <w:sz w:val="18"/>
                <w:szCs w:val="18"/>
              </w:rPr>
            </w:pPr>
            <w:proofErr w:type="gramStart"/>
            <w:r w:rsidRPr="008A142E">
              <w:rPr>
                <w:bCs/>
                <w:sz w:val="18"/>
                <w:szCs w:val="18"/>
              </w:rPr>
              <w:t>от  10.06.2021</w:t>
            </w:r>
            <w:proofErr w:type="gramEnd"/>
            <w:r w:rsidRPr="008A142E">
              <w:rPr>
                <w:bCs/>
                <w:sz w:val="18"/>
                <w:szCs w:val="18"/>
              </w:rPr>
              <w:t xml:space="preserve">№ 258  </w:t>
            </w:r>
          </w:p>
        </w:tc>
      </w:tr>
    </w:tbl>
    <w:p w:rsidR="008A142E" w:rsidRPr="008A142E" w:rsidRDefault="008A142E" w:rsidP="008A142E">
      <w:pPr>
        <w:pStyle w:val="ad"/>
        <w:ind w:left="42" w:right="141"/>
        <w:jc w:val="center"/>
        <w:rPr>
          <w:b/>
          <w:bCs/>
          <w:sz w:val="18"/>
          <w:szCs w:val="18"/>
        </w:rPr>
      </w:pPr>
    </w:p>
    <w:p w:rsidR="008A142E" w:rsidRPr="008A142E" w:rsidRDefault="008A142E" w:rsidP="008A142E">
      <w:pPr>
        <w:pStyle w:val="ad"/>
        <w:ind w:left="42" w:right="141"/>
        <w:jc w:val="center"/>
        <w:rPr>
          <w:b/>
          <w:bCs/>
          <w:sz w:val="18"/>
          <w:szCs w:val="18"/>
        </w:rPr>
      </w:pPr>
      <w:r w:rsidRPr="008A142E">
        <w:rPr>
          <w:b/>
          <w:bCs/>
          <w:sz w:val="18"/>
          <w:szCs w:val="18"/>
        </w:rPr>
        <w:t>Муниципальная программа Марёвского муниципального округа</w:t>
      </w:r>
    </w:p>
    <w:p w:rsidR="008A142E" w:rsidRPr="008A142E" w:rsidRDefault="008A142E" w:rsidP="008A142E">
      <w:pPr>
        <w:pStyle w:val="ad"/>
        <w:ind w:left="42" w:right="141"/>
        <w:jc w:val="center"/>
        <w:rPr>
          <w:b/>
          <w:bCs/>
          <w:sz w:val="18"/>
          <w:szCs w:val="18"/>
        </w:rPr>
      </w:pPr>
      <w:r w:rsidRPr="008A142E">
        <w:rPr>
          <w:b/>
          <w:bCs/>
          <w:sz w:val="18"/>
          <w:szCs w:val="18"/>
        </w:rPr>
        <w:t>«Формирование законопослушного поведения участников дорожного движения на 2021-2025 годы»</w:t>
      </w:r>
    </w:p>
    <w:p w:rsidR="008A142E" w:rsidRPr="008A142E" w:rsidRDefault="008A142E" w:rsidP="008A142E">
      <w:pPr>
        <w:pStyle w:val="ad"/>
        <w:ind w:left="42" w:right="141"/>
        <w:rPr>
          <w:b/>
          <w:bCs/>
          <w:sz w:val="18"/>
          <w:szCs w:val="18"/>
        </w:rPr>
      </w:pPr>
    </w:p>
    <w:p w:rsidR="008A142E" w:rsidRPr="008A142E" w:rsidRDefault="008A142E" w:rsidP="008A142E">
      <w:pPr>
        <w:pStyle w:val="ad"/>
        <w:ind w:left="42" w:right="141"/>
        <w:jc w:val="both"/>
        <w:rPr>
          <w:bCs/>
          <w:sz w:val="18"/>
          <w:szCs w:val="18"/>
        </w:rPr>
      </w:pPr>
      <w:bookmarkStart w:id="1" w:name="Par107"/>
      <w:bookmarkEnd w:id="1"/>
      <w:r w:rsidRPr="008A142E">
        <w:rPr>
          <w:bCs/>
          <w:sz w:val="18"/>
          <w:szCs w:val="18"/>
        </w:rPr>
        <w:t xml:space="preserve">Паспорт муниципальной программы </w:t>
      </w:r>
    </w:p>
    <w:p w:rsidR="008A142E" w:rsidRPr="008A142E" w:rsidRDefault="008A142E" w:rsidP="008A142E">
      <w:pPr>
        <w:pStyle w:val="ad"/>
        <w:ind w:left="42" w:right="141"/>
        <w:jc w:val="both"/>
        <w:rPr>
          <w:bCs/>
          <w:sz w:val="18"/>
          <w:szCs w:val="18"/>
        </w:rPr>
      </w:pPr>
      <w:r w:rsidRPr="008A142E">
        <w:rPr>
          <w:bCs/>
          <w:sz w:val="18"/>
          <w:szCs w:val="18"/>
        </w:rPr>
        <w:t>Марёвского муниципального округа:</w:t>
      </w:r>
    </w:p>
    <w:p w:rsidR="008A142E" w:rsidRPr="008A142E" w:rsidRDefault="008A142E" w:rsidP="008A142E">
      <w:pPr>
        <w:pStyle w:val="ad"/>
        <w:ind w:left="42" w:right="141"/>
        <w:jc w:val="both"/>
        <w:rPr>
          <w:bCs/>
          <w:sz w:val="18"/>
          <w:szCs w:val="18"/>
        </w:rPr>
      </w:pPr>
      <w:r w:rsidRPr="008A142E">
        <w:rPr>
          <w:bCs/>
          <w:sz w:val="18"/>
          <w:szCs w:val="18"/>
        </w:rPr>
        <w:lastRenderedPageBreak/>
        <w:t>1. Наименование муниципальной программы:</w:t>
      </w:r>
    </w:p>
    <w:p w:rsidR="008A142E" w:rsidRPr="008A142E" w:rsidRDefault="008A142E" w:rsidP="008A142E">
      <w:pPr>
        <w:pStyle w:val="ad"/>
        <w:ind w:left="42" w:right="141"/>
        <w:jc w:val="both"/>
        <w:rPr>
          <w:bCs/>
          <w:sz w:val="18"/>
          <w:szCs w:val="18"/>
        </w:rPr>
      </w:pPr>
      <w:r w:rsidRPr="008A142E">
        <w:rPr>
          <w:bCs/>
          <w:sz w:val="18"/>
          <w:szCs w:val="18"/>
        </w:rPr>
        <w:t>Муниципальная программа Марёвского муниципального округа «Формирование законопослушного поведения участников дорожного движения на 2021-2025 годы» (далее – муниципальная программа).</w:t>
      </w:r>
    </w:p>
    <w:p w:rsidR="008A142E" w:rsidRPr="008A142E" w:rsidRDefault="008A142E" w:rsidP="008A142E">
      <w:pPr>
        <w:pStyle w:val="ad"/>
        <w:ind w:left="42" w:right="141"/>
        <w:jc w:val="both"/>
        <w:rPr>
          <w:bCs/>
          <w:sz w:val="18"/>
          <w:szCs w:val="18"/>
        </w:rPr>
      </w:pPr>
      <w:r w:rsidRPr="008A142E">
        <w:rPr>
          <w:bCs/>
          <w:sz w:val="18"/>
          <w:szCs w:val="18"/>
        </w:rPr>
        <w:t xml:space="preserve">2. Ответственный исполнитель муниципальной программы: </w:t>
      </w:r>
    </w:p>
    <w:p w:rsidR="008A142E" w:rsidRPr="008A142E" w:rsidRDefault="008A142E" w:rsidP="008A142E">
      <w:pPr>
        <w:pStyle w:val="ad"/>
        <w:ind w:left="42" w:right="141"/>
        <w:jc w:val="both"/>
        <w:rPr>
          <w:bCs/>
          <w:sz w:val="18"/>
          <w:szCs w:val="18"/>
        </w:rPr>
      </w:pPr>
      <w:r w:rsidRPr="008A142E">
        <w:rPr>
          <w:bCs/>
          <w:sz w:val="18"/>
          <w:szCs w:val="18"/>
        </w:rPr>
        <w:t>отдел развития инфраструктуры Администрации муниципального округа.</w:t>
      </w:r>
    </w:p>
    <w:p w:rsidR="008A142E" w:rsidRPr="008A142E" w:rsidRDefault="008A142E" w:rsidP="008A142E">
      <w:pPr>
        <w:pStyle w:val="ad"/>
        <w:ind w:left="42" w:right="141"/>
        <w:jc w:val="both"/>
        <w:rPr>
          <w:bCs/>
          <w:sz w:val="18"/>
          <w:szCs w:val="18"/>
        </w:rPr>
      </w:pPr>
      <w:r w:rsidRPr="008A142E">
        <w:rPr>
          <w:bCs/>
          <w:sz w:val="18"/>
          <w:szCs w:val="18"/>
        </w:rPr>
        <w:t>3.Соисполнители муниципальной программы:</w:t>
      </w:r>
    </w:p>
    <w:p w:rsidR="008A142E" w:rsidRPr="008A142E" w:rsidRDefault="008A142E" w:rsidP="008A142E">
      <w:pPr>
        <w:pStyle w:val="ad"/>
        <w:ind w:left="42" w:right="141"/>
        <w:jc w:val="both"/>
        <w:rPr>
          <w:bCs/>
          <w:sz w:val="18"/>
          <w:szCs w:val="18"/>
        </w:rPr>
      </w:pPr>
      <w:r w:rsidRPr="008A142E">
        <w:rPr>
          <w:bCs/>
          <w:sz w:val="18"/>
          <w:szCs w:val="18"/>
        </w:rPr>
        <w:t>отдел образования Социального комитета Администрации муниципального округа (далее – отдел образования);</w:t>
      </w:r>
    </w:p>
    <w:p w:rsidR="008A142E" w:rsidRPr="008A142E" w:rsidRDefault="008A142E" w:rsidP="008A142E">
      <w:pPr>
        <w:pStyle w:val="ad"/>
        <w:ind w:left="42" w:right="141"/>
        <w:jc w:val="both"/>
        <w:rPr>
          <w:bCs/>
          <w:sz w:val="18"/>
          <w:szCs w:val="18"/>
        </w:rPr>
      </w:pPr>
      <w:r w:rsidRPr="008A142E">
        <w:rPr>
          <w:bCs/>
          <w:sz w:val="18"/>
          <w:szCs w:val="18"/>
        </w:rPr>
        <w:t>ОГИБДД МО МВД России «Демянский» (далее - ОГИБДД) (по согласованию).</w:t>
      </w:r>
    </w:p>
    <w:p w:rsidR="008A142E" w:rsidRPr="008A142E" w:rsidRDefault="008A142E" w:rsidP="008A142E">
      <w:pPr>
        <w:pStyle w:val="ad"/>
        <w:ind w:left="42" w:right="141"/>
        <w:jc w:val="both"/>
        <w:rPr>
          <w:bCs/>
          <w:sz w:val="18"/>
          <w:szCs w:val="18"/>
        </w:rPr>
      </w:pPr>
      <w:r w:rsidRPr="008A142E">
        <w:rPr>
          <w:bCs/>
          <w:sz w:val="18"/>
          <w:szCs w:val="18"/>
        </w:rPr>
        <w:t>4.Цели, задачи и целевые показатели муниципальной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993"/>
        <w:gridCol w:w="3969"/>
        <w:gridCol w:w="850"/>
        <w:gridCol w:w="851"/>
        <w:gridCol w:w="850"/>
        <w:gridCol w:w="851"/>
        <w:gridCol w:w="850"/>
      </w:tblGrid>
      <w:tr w:rsidR="008A142E" w:rsidRPr="008A142E" w:rsidTr="002470C2">
        <w:trPr>
          <w:trHeight w:val="400"/>
          <w:tblHeader/>
        </w:trPr>
        <w:tc>
          <w:tcPr>
            <w:tcW w:w="993" w:type="dxa"/>
            <w:tcBorders>
              <w:top w:val="single" w:sz="4" w:space="0" w:color="000000"/>
              <w:left w:val="single" w:sz="4" w:space="0" w:color="000000"/>
              <w:bottom w:val="single" w:sz="4" w:space="0" w:color="000000"/>
              <w:right w:val="nil"/>
            </w:tcBorders>
          </w:tcPr>
          <w:p w:rsidR="008A142E" w:rsidRPr="008A142E" w:rsidRDefault="008A142E" w:rsidP="008A142E">
            <w:pPr>
              <w:pStyle w:val="ad"/>
              <w:ind w:left="42" w:right="141"/>
              <w:rPr>
                <w:bCs/>
                <w:sz w:val="18"/>
                <w:szCs w:val="18"/>
              </w:rPr>
            </w:pPr>
            <w:r w:rsidRPr="008A142E">
              <w:rPr>
                <w:bCs/>
                <w:sz w:val="18"/>
                <w:szCs w:val="18"/>
              </w:rPr>
              <w:t>№</w:t>
            </w:r>
            <w:r w:rsidRPr="008A142E">
              <w:rPr>
                <w:bCs/>
                <w:sz w:val="18"/>
                <w:szCs w:val="18"/>
              </w:rPr>
              <w:br/>
              <w:t>п/п</w:t>
            </w:r>
          </w:p>
        </w:tc>
        <w:tc>
          <w:tcPr>
            <w:tcW w:w="3969" w:type="dxa"/>
            <w:tcBorders>
              <w:top w:val="single" w:sz="4" w:space="0" w:color="000000"/>
              <w:left w:val="single" w:sz="4" w:space="0" w:color="000000"/>
              <w:bottom w:val="single" w:sz="4" w:space="0" w:color="000000"/>
              <w:right w:val="nil"/>
            </w:tcBorders>
          </w:tcPr>
          <w:p w:rsidR="008A142E" w:rsidRPr="008A142E" w:rsidRDefault="008A142E" w:rsidP="008A142E">
            <w:pPr>
              <w:pStyle w:val="ad"/>
              <w:ind w:left="42" w:right="141"/>
              <w:rPr>
                <w:bCs/>
                <w:sz w:val="18"/>
                <w:szCs w:val="18"/>
              </w:rPr>
            </w:pPr>
            <w:r w:rsidRPr="008A142E">
              <w:rPr>
                <w:bCs/>
                <w:sz w:val="18"/>
                <w:szCs w:val="18"/>
              </w:rPr>
              <w:t xml:space="preserve">Цели, задачи программы, наименование и единица  </w:t>
            </w:r>
            <w:r w:rsidRPr="008A142E">
              <w:rPr>
                <w:bCs/>
                <w:sz w:val="18"/>
                <w:szCs w:val="18"/>
              </w:rPr>
              <w:br/>
              <w:t xml:space="preserve">   измерения целевого показателя</w:t>
            </w:r>
          </w:p>
        </w:tc>
        <w:tc>
          <w:tcPr>
            <w:tcW w:w="4252" w:type="dxa"/>
            <w:gridSpan w:val="5"/>
            <w:tcBorders>
              <w:top w:val="single" w:sz="4" w:space="0" w:color="000000"/>
              <w:left w:val="single" w:sz="4" w:space="0" w:color="000000"/>
              <w:bottom w:val="single" w:sz="4" w:space="0" w:color="000000"/>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Значение целевого показателя по годам:</w:t>
            </w:r>
          </w:p>
        </w:tc>
      </w:tr>
      <w:tr w:rsidR="008A142E" w:rsidRPr="008A142E" w:rsidTr="002470C2">
        <w:trPr>
          <w:trHeight w:val="276"/>
          <w:tblHeader/>
        </w:trPr>
        <w:tc>
          <w:tcPr>
            <w:tcW w:w="993" w:type="dxa"/>
            <w:tcBorders>
              <w:top w:val="nil"/>
              <w:left w:val="single" w:sz="4" w:space="0" w:color="000000"/>
              <w:bottom w:val="single" w:sz="4" w:space="0" w:color="000000"/>
              <w:right w:val="nil"/>
            </w:tcBorders>
          </w:tcPr>
          <w:p w:rsidR="008A142E" w:rsidRPr="008A142E" w:rsidRDefault="008A142E" w:rsidP="008A142E">
            <w:pPr>
              <w:pStyle w:val="ad"/>
              <w:ind w:left="42" w:right="141"/>
              <w:rPr>
                <w:bCs/>
                <w:sz w:val="18"/>
                <w:szCs w:val="18"/>
              </w:rPr>
            </w:pPr>
          </w:p>
        </w:tc>
        <w:tc>
          <w:tcPr>
            <w:tcW w:w="3969" w:type="dxa"/>
            <w:tcBorders>
              <w:top w:val="nil"/>
              <w:left w:val="single" w:sz="4" w:space="0" w:color="000000"/>
              <w:bottom w:val="single" w:sz="4" w:space="0" w:color="000000"/>
              <w:right w:val="nil"/>
            </w:tcBorders>
          </w:tcPr>
          <w:p w:rsidR="008A142E" w:rsidRPr="008A142E" w:rsidRDefault="008A142E" w:rsidP="008A142E">
            <w:pPr>
              <w:pStyle w:val="ad"/>
              <w:ind w:left="42" w:right="141"/>
              <w:rPr>
                <w:bCs/>
                <w:sz w:val="18"/>
                <w:szCs w:val="18"/>
              </w:rPr>
            </w:pPr>
          </w:p>
        </w:tc>
        <w:tc>
          <w:tcPr>
            <w:tcW w:w="850"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2021</w:t>
            </w:r>
          </w:p>
        </w:tc>
        <w:tc>
          <w:tcPr>
            <w:tcW w:w="851"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2022</w:t>
            </w:r>
          </w:p>
        </w:tc>
        <w:tc>
          <w:tcPr>
            <w:tcW w:w="850"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2023</w:t>
            </w:r>
          </w:p>
        </w:tc>
        <w:tc>
          <w:tcPr>
            <w:tcW w:w="851"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2024</w:t>
            </w:r>
          </w:p>
        </w:tc>
        <w:tc>
          <w:tcPr>
            <w:tcW w:w="850" w:type="dxa"/>
            <w:tcBorders>
              <w:top w:val="nil"/>
              <w:left w:val="single" w:sz="4" w:space="0" w:color="000000"/>
              <w:bottom w:val="single" w:sz="4" w:space="0" w:color="000000"/>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2025</w:t>
            </w:r>
          </w:p>
        </w:tc>
      </w:tr>
      <w:tr w:rsidR="008A142E" w:rsidRPr="008A142E" w:rsidTr="002470C2">
        <w:tc>
          <w:tcPr>
            <w:tcW w:w="993" w:type="dxa"/>
            <w:tcBorders>
              <w:top w:val="nil"/>
              <w:left w:val="single" w:sz="4" w:space="0" w:color="000000"/>
              <w:bottom w:val="single" w:sz="4" w:space="0" w:color="000000"/>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1</w:t>
            </w:r>
          </w:p>
        </w:tc>
        <w:tc>
          <w:tcPr>
            <w:tcW w:w="3969" w:type="dxa"/>
            <w:tcBorders>
              <w:top w:val="nil"/>
              <w:left w:val="single" w:sz="4" w:space="0" w:color="auto"/>
              <w:bottom w:val="single" w:sz="4" w:space="0" w:color="000000"/>
              <w:right w:val="nil"/>
            </w:tcBorders>
          </w:tcPr>
          <w:p w:rsidR="008A142E" w:rsidRPr="008A142E" w:rsidRDefault="008A142E" w:rsidP="008A142E">
            <w:pPr>
              <w:pStyle w:val="ad"/>
              <w:ind w:left="42" w:right="141"/>
              <w:rPr>
                <w:bCs/>
                <w:sz w:val="18"/>
                <w:szCs w:val="18"/>
              </w:rPr>
            </w:pPr>
            <w:r w:rsidRPr="008A142E">
              <w:rPr>
                <w:bCs/>
                <w:sz w:val="18"/>
                <w:szCs w:val="18"/>
              </w:rPr>
              <w:t>2</w:t>
            </w:r>
          </w:p>
        </w:tc>
        <w:tc>
          <w:tcPr>
            <w:tcW w:w="850"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3</w:t>
            </w:r>
          </w:p>
        </w:tc>
        <w:tc>
          <w:tcPr>
            <w:tcW w:w="851"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4</w:t>
            </w:r>
          </w:p>
        </w:tc>
        <w:tc>
          <w:tcPr>
            <w:tcW w:w="850"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5</w:t>
            </w:r>
          </w:p>
        </w:tc>
        <w:tc>
          <w:tcPr>
            <w:tcW w:w="851"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6</w:t>
            </w:r>
          </w:p>
        </w:tc>
        <w:tc>
          <w:tcPr>
            <w:tcW w:w="850" w:type="dxa"/>
            <w:tcBorders>
              <w:top w:val="nil"/>
              <w:left w:val="single" w:sz="4" w:space="0" w:color="000000"/>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7</w:t>
            </w:r>
          </w:p>
        </w:tc>
      </w:tr>
      <w:tr w:rsidR="008A142E" w:rsidRPr="008A142E" w:rsidTr="002470C2">
        <w:trPr>
          <w:trHeight w:val="1092"/>
        </w:trPr>
        <w:tc>
          <w:tcPr>
            <w:tcW w:w="993" w:type="dxa"/>
            <w:tcBorders>
              <w:top w:val="nil"/>
              <w:left w:val="single" w:sz="4" w:space="0" w:color="000000"/>
              <w:bottom w:val="single" w:sz="4" w:space="0" w:color="000000"/>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1.</w:t>
            </w:r>
          </w:p>
        </w:tc>
        <w:tc>
          <w:tcPr>
            <w:tcW w:w="8221" w:type="dxa"/>
            <w:gridSpan w:val="6"/>
            <w:tcBorders>
              <w:top w:val="nil"/>
              <w:left w:val="single" w:sz="4" w:space="0" w:color="auto"/>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 xml:space="preserve">Цель: повышение уровня правового воспитания участников дорожного движения, культуры их поведения, профилактики детского дорожно-транспортного травматизма </w:t>
            </w:r>
          </w:p>
        </w:tc>
      </w:tr>
      <w:tr w:rsidR="008A142E" w:rsidRPr="008A142E" w:rsidTr="002470C2">
        <w:tc>
          <w:tcPr>
            <w:tcW w:w="993" w:type="dxa"/>
            <w:tcBorders>
              <w:top w:val="nil"/>
              <w:left w:val="single" w:sz="4" w:space="0" w:color="000000"/>
              <w:bottom w:val="single" w:sz="4" w:space="0" w:color="000000"/>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1.1.</w:t>
            </w:r>
          </w:p>
        </w:tc>
        <w:tc>
          <w:tcPr>
            <w:tcW w:w="8221" w:type="dxa"/>
            <w:gridSpan w:val="6"/>
            <w:tcBorders>
              <w:top w:val="nil"/>
              <w:left w:val="single" w:sz="4" w:space="0" w:color="auto"/>
              <w:bottom w:val="single" w:sz="4" w:space="0" w:color="000000"/>
              <w:right w:val="single" w:sz="4" w:space="0" w:color="000000"/>
            </w:tcBorders>
          </w:tcPr>
          <w:p w:rsidR="008A142E" w:rsidRPr="008A142E" w:rsidRDefault="008A142E" w:rsidP="008A142E">
            <w:pPr>
              <w:pStyle w:val="ad"/>
              <w:ind w:left="42" w:right="141"/>
              <w:rPr>
                <w:bCs/>
                <w:sz w:val="18"/>
                <w:szCs w:val="18"/>
              </w:rPr>
            </w:pPr>
            <w:r w:rsidRPr="008A142E">
              <w:rPr>
                <w:bCs/>
                <w:sz w:val="18"/>
                <w:szCs w:val="18"/>
              </w:rPr>
              <w:t>Задача: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 транспортного травматизма, формирование у детей навыков безопасного поведения на дорогах</w:t>
            </w:r>
          </w:p>
        </w:tc>
      </w:tr>
      <w:tr w:rsidR="008A142E" w:rsidRPr="008A142E" w:rsidTr="002470C2">
        <w:trPr>
          <w:trHeight w:val="1002"/>
        </w:trPr>
        <w:tc>
          <w:tcPr>
            <w:tcW w:w="993"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1.1.1.</w:t>
            </w:r>
          </w:p>
          <w:p w:rsidR="008A142E" w:rsidRPr="008A142E" w:rsidRDefault="008A142E" w:rsidP="008A142E">
            <w:pPr>
              <w:pStyle w:val="ad"/>
              <w:ind w:left="42" w:right="141"/>
              <w:rPr>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Показатель 1: Снижение уровня дорожно-транспортных происшествий, % *</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0</w:t>
            </w:r>
          </w:p>
          <w:p w:rsidR="008A142E" w:rsidRPr="008A142E" w:rsidRDefault="008A142E" w:rsidP="008A142E">
            <w:pPr>
              <w:pStyle w:val="ad"/>
              <w:ind w:left="42" w:right="141"/>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25,0</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25.0</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25,0</w:t>
            </w:r>
          </w:p>
        </w:tc>
      </w:tr>
      <w:tr w:rsidR="008A142E" w:rsidRPr="008A142E" w:rsidTr="002470C2">
        <w:tc>
          <w:tcPr>
            <w:tcW w:w="993"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1.1.2.</w:t>
            </w:r>
          </w:p>
          <w:p w:rsidR="008A142E" w:rsidRPr="008A142E" w:rsidRDefault="008A142E" w:rsidP="008A142E">
            <w:pPr>
              <w:pStyle w:val="ad"/>
              <w:ind w:left="42" w:right="141"/>
              <w:rPr>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 xml:space="preserve">Показатель 2: Сокращение количества ДТП с участием детей, чел.* </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3</w:t>
            </w:r>
          </w:p>
          <w:p w:rsidR="008A142E" w:rsidRPr="008A142E" w:rsidRDefault="008A142E" w:rsidP="008A142E">
            <w:pPr>
              <w:pStyle w:val="ad"/>
              <w:ind w:left="42" w:right="141"/>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2</w:t>
            </w:r>
          </w:p>
        </w:tc>
      </w:tr>
      <w:tr w:rsidR="008A142E" w:rsidRPr="008A142E" w:rsidTr="002470C2">
        <w:tc>
          <w:tcPr>
            <w:tcW w:w="993"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1.1.3.</w:t>
            </w:r>
          </w:p>
        </w:tc>
        <w:tc>
          <w:tcPr>
            <w:tcW w:w="396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Показатель 3: Количество лиц, пострадавших в дорожно-транспортных происшествиях, чел. *</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4</w:t>
            </w:r>
          </w:p>
        </w:tc>
      </w:tr>
      <w:tr w:rsidR="008A142E" w:rsidRPr="008A142E" w:rsidTr="002470C2">
        <w:tc>
          <w:tcPr>
            <w:tcW w:w="993"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1.1.4.</w:t>
            </w:r>
          </w:p>
        </w:tc>
        <w:tc>
          <w:tcPr>
            <w:tcW w:w="396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 xml:space="preserve">Показатель 4: Количество </w:t>
            </w:r>
          </w:p>
          <w:p w:rsidR="008A142E" w:rsidRPr="008A142E" w:rsidRDefault="008A142E" w:rsidP="008A142E">
            <w:pPr>
              <w:pStyle w:val="ad"/>
              <w:ind w:left="42" w:right="141"/>
              <w:rPr>
                <w:bCs/>
                <w:sz w:val="18"/>
                <w:szCs w:val="18"/>
              </w:rPr>
            </w:pPr>
            <w:r w:rsidRPr="008A142E">
              <w:rPr>
                <w:bCs/>
                <w:sz w:val="18"/>
                <w:szCs w:val="18"/>
              </w:rPr>
              <w:t xml:space="preserve">ДТП, ед.* </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3</w:t>
            </w:r>
          </w:p>
        </w:tc>
      </w:tr>
    </w:tbl>
    <w:p w:rsidR="008A142E" w:rsidRPr="008A142E" w:rsidRDefault="008A142E" w:rsidP="008A142E">
      <w:pPr>
        <w:pStyle w:val="ad"/>
        <w:ind w:left="42" w:right="141"/>
        <w:jc w:val="both"/>
        <w:rPr>
          <w:bCs/>
          <w:sz w:val="18"/>
          <w:szCs w:val="18"/>
        </w:rPr>
      </w:pPr>
      <w:r w:rsidRPr="008A142E">
        <w:rPr>
          <w:bCs/>
          <w:sz w:val="18"/>
          <w:szCs w:val="18"/>
        </w:rPr>
        <w:t xml:space="preserve">  * (показатель определяется исходя из представляемой информации ОГИБДД МО МВД России «Демянский»). </w:t>
      </w:r>
    </w:p>
    <w:p w:rsidR="008A142E" w:rsidRPr="008A142E" w:rsidRDefault="008A142E" w:rsidP="008A142E">
      <w:pPr>
        <w:pStyle w:val="ad"/>
        <w:ind w:left="42" w:right="141"/>
        <w:jc w:val="both"/>
        <w:rPr>
          <w:bCs/>
          <w:sz w:val="18"/>
          <w:szCs w:val="18"/>
        </w:rPr>
      </w:pPr>
      <w:r w:rsidRPr="008A142E">
        <w:rPr>
          <w:bCs/>
          <w:sz w:val="18"/>
          <w:szCs w:val="18"/>
        </w:rPr>
        <w:t>5.Сроки реализации муниципальной программы: 2021-2025 годы.</w:t>
      </w:r>
    </w:p>
    <w:p w:rsidR="008A142E" w:rsidRPr="008A142E" w:rsidRDefault="008A142E" w:rsidP="008A142E">
      <w:pPr>
        <w:pStyle w:val="ad"/>
        <w:ind w:left="42" w:right="141"/>
        <w:jc w:val="both"/>
        <w:rPr>
          <w:bCs/>
          <w:sz w:val="18"/>
          <w:szCs w:val="18"/>
        </w:rPr>
      </w:pPr>
      <w:r w:rsidRPr="008A142E">
        <w:rPr>
          <w:bCs/>
          <w:sz w:val="18"/>
          <w:szCs w:val="18"/>
        </w:rPr>
        <w:t>6.Объемы и источники финансирования муниципальной программы в целом и по годам реализации (тыс. руб.): финансирование не предусмотрено.</w:t>
      </w:r>
    </w:p>
    <w:p w:rsidR="008A142E" w:rsidRPr="008A142E" w:rsidRDefault="008A142E" w:rsidP="008A142E">
      <w:pPr>
        <w:pStyle w:val="ad"/>
        <w:ind w:left="42" w:right="141"/>
        <w:jc w:val="both"/>
        <w:rPr>
          <w:bCs/>
          <w:sz w:val="18"/>
          <w:szCs w:val="18"/>
        </w:rPr>
      </w:pPr>
      <w:r w:rsidRPr="008A142E">
        <w:rPr>
          <w:bCs/>
          <w:sz w:val="18"/>
          <w:szCs w:val="18"/>
        </w:rPr>
        <w:t xml:space="preserve">7.Ожидаемые конечные результаты реализации муниципальной программы: </w:t>
      </w:r>
    </w:p>
    <w:p w:rsidR="008A142E" w:rsidRPr="008A142E" w:rsidRDefault="008A142E" w:rsidP="008A142E">
      <w:pPr>
        <w:pStyle w:val="ad"/>
        <w:ind w:left="42" w:right="141"/>
        <w:jc w:val="both"/>
        <w:rPr>
          <w:bCs/>
          <w:sz w:val="18"/>
          <w:szCs w:val="18"/>
        </w:rPr>
      </w:pPr>
      <w:r w:rsidRPr="008A142E">
        <w:rPr>
          <w:bCs/>
          <w:sz w:val="18"/>
          <w:szCs w:val="18"/>
        </w:rPr>
        <w:t>сокращение количества нарушений правил дорожного движения, являющихся основными причинами совершения ДТП; снижение детского дорожно-транспортного травматизма;</w:t>
      </w:r>
    </w:p>
    <w:p w:rsidR="008A142E" w:rsidRPr="008A142E" w:rsidRDefault="008A142E" w:rsidP="008A142E">
      <w:pPr>
        <w:pStyle w:val="ad"/>
        <w:ind w:left="42" w:right="141"/>
        <w:jc w:val="both"/>
        <w:rPr>
          <w:bCs/>
          <w:sz w:val="18"/>
          <w:szCs w:val="18"/>
        </w:rPr>
      </w:pPr>
      <w:r w:rsidRPr="008A142E">
        <w:rPr>
          <w:bCs/>
          <w:sz w:val="18"/>
          <w:szCs w:val="18"/>
        </w:rPr>
        <w:tab/>
        <w:t>повышение правового сознания, предупреждение опасного поведения участников дорожного движения и формирование их законопослушного поведения.</w:t>
      </w:r>
    </w:p>
    <w:p w:rsidR="008A142E" w:rsidRPr="008A142E" w:rsidRDefault="008A142E" w:rsidP="008A142E">
      <w:pPr>
        <w:pStyle w:val="ad"/>
        <w:ind w:left="42" w:right="141"/>
        <w:jc w:val="both"/>
        <w:rPr>
          <w:bCs/>
          <w:sz w:val="18"/>
          <w:szCs w:val="18"/>
        </w:rPr>
      </w:pPr>
      <w:r w:rsidRPr="008A142E">
        <w:rPr>
          <w:bCs/>
          <w:sz w:val="18"/>
          <w:szCs w:val="18"/>
          <w:lang w:val="en-US"/>
        </w:rPr>
        <w:t>I</w:t>
      </w:r>
      <w:r w:rsidRPr="008A142E">
        <w:rPr>
          <w:bCs/>
          <w:sz w:val="18"/>
          <w:szCs w:val="18"/>
        </w:rPr>
        <w:t>. Характеристика текущего состояния соответствующей сферы                        социально-экономического развития Марёвского муниципального округа, приоритеты и цели государственной политики в указанной сфере</w:t>
      </w:r>
    </w:p>
    <w:p w:rsidR="008A142E" w:rsidRPr="008A142E" w:rsidRDefault="008A142E" w:rsidP="008A142E">
      <w:pPr>
        <w:pStyle w:val="ad"/>
        <w:ind w:left="42" w:right="141"/>
        <w:jc w:val="both"/>
        <w:rPr>
          <w:bCs/>
          <w:sz w:val="18"/>
          <w:szCs w:val="18"/>
        </w:rPr>
      </w:pPr>
      <w:r w:rsidRPr="008A142E">
        <w:rPr>
          <w:bCs/>
          <w:sz w:val="18"/>
          <w:szCs w:val="18"/>
        </w:rPr>
        <w:t>Муниципальная программа «О формировании законопослушного поведения участников дорожного движения на 2021-2025 годы» разработана на основании исполнения мероприятий, утвержденных планом по исполнению пункта 4 «б» перечня поручений Президента Российской Федерации от 11.04.2016 № Пр-637 по итогам заседания Президиума государственного совета Российской Федерации 14.03.2016.</w:t>
      </w:r>
    </w:p>
    <w:p w:rsidR="008A142E" w:rsidRPr="008A142E" w:rsidRDefault="008A142E" w:rsidP="008A142E">
      <w:pPr>
        <w:pStyle w:val="ad"/>
        <w:ind w:left="42" w:right="141"/>
        <w:jc w:val="both"/>
        <w:rPr>
          <w:bCs/>
          <w:sz w:val="18"/>
          <w:szCs w:val="18"/>
        </w:rPr>
      </w:pPr>
      <w:r w:rsidRPr="008A142E">
        <w:rPr>
          <w:bCs/>
          <w:sz w:val="18"/>
          <w:szCs w:val="18"/>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 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 За 2020 год на территории Марёвского муниципального округа зарегистрировано 2 ДТП, в которых 2 человек получили ранения. За январь –март 2021 года ДТП с участием детей в возрасте до 16 лет не зарегистрировано. Самыми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нарушение правил обгона, выезд на встречную полосу движения, несоблюдение метеорологических условий.</w:t>
      </w:r>
    </w:p>
    <w:p w:rsidR="008A142E" w:rsidRPr="008A142E" w:rsidRDefault="008A142E" w:rsidP="008A142E">
      <w:pPr>
        <w:pStyle w:val="ad"/>
        <w:ind w:left="42" w:right="141"/>
        <w:jc w:val="both"/>
        <w:rPr>
          <w:bCs/>
          <w:sz w:val="18"/>
          <w:szCs w:val="18"/>
        </w:rPr>
      </w:pPr>
      <w:r w:rsidRPr="008A142E">
        <w:rPr>
          <w:bCs/>
          <w:sz w:val="18"/>
          <w:szCs w:val="18"/>
          <w:lang w:val="en-US"/>
        </w:rPr>
        <w:t>II</w:t>
      </w:r>
      <w:r w:rsidRPr="008A142E">
        <w:rPr>
          <w:bCs/>
          <w:sz w:val="18"/>
          <w:szCs w:val="18"/>
        </w:rPr>
        <w:t>. Перечень и анализ социальных, финансово-экономических и прочих рисков реализации муниципальной программы</w:t>
      </w:r>
    </w:p>
    <w:p w:rsidR="008A142E" w:rsidRPr="008A142E" w:rsidRDefault="008A142E" w:rsidP="008A142E">
      <w:pPr>
        <w:pStyle w:val="ad"/>
        <w:ind w:left="42" w:right="141"/>
        <w:jc w:val="both"/>
        <w:rPr>
          <w:bCs/>
          <w:sz w:val="18"/>
          <w:szCs w:val="18"/>
        </w:rPr>
      </w:pPr>
      <w:r w:rsidRPr="008A142E">
        <w:rPr>
          <w:bCs/>
          <w:sz w:val="18"/>
          <w:szCs w:val="18"/>
        </w:rPr>
        <w:t>Основными показателями реализации муниципальной программы являются:</w:t>
      </w:r>
    </w:p>
    <w:p w:rsidR="008A142E" w:rsidRPr="008A142E" w:rsidRDefault="008A142E" w:rsidP="008A142E">
      <w:pPr>
        <w:pStyle w:val="ad"/>
        <w:ind w:left="42" w:right="141"/>
        <w:jc w:val="both"/>
        <w:rPr>
          <w:bCs/>
          <w:sz w:val="18"/>
          <w:szCs w:val="18"/>
        </w:rPr>
      </w:pPr>
      <w:r w:rsidRPr="008A142E">
        <w:rPr>
          <w:bCs/>
          <w:sz w:val="18"/>
          <w:szCs w:val="18"/>
        </w:rPr>
        <w:t>сокращение количества ДТП и человеческих жертв за счет повышения дисциплины участников дорожного движения;</w:t>
      </w:r>
    </w:p>
    <w:p w:rsidR="008A142E" w:rsidRPr="008A142E" w:rsidRDefault="008A142E" w:rsidP="008A142E">
      <w:pPr>
        <w:pStyle w:val="ad"/>
        <w:ind w:left="42" w:right="141"/>
        <w:jc w:val="both"/>
        <w:rPr>
          <w:bCs/>
          <w:sz w:val="18"/>
          <w:szCs w:val="18"/>
        </w:rPr>
      </w:pPr>
      <w:r w:rsidRPr="008A142E">
        <w:rPr>
          <w:bCs/>
          <w:sz w:val="18"/>
          <w:szCs w:val="18"/>
        </w:rPr>
        <w:t>сокращение количества мест концентрации ДТП;</w:t>
      </w:r>
    </w:p>
    <w:p w:rsidR="008A142E" w:rsidRPr="008A142E" w:rsidRDefault="008A142E" w:rsidP="008A142E">
      <w:pPr>
        <w:pStyle w:val="ad"/>
        <w:ind w:left="42" w:right="141"/>
        <w:jc w:val="both"/>
        <w:rPr>
          <w:bCs/>
          <w:sz w:val="18"/>
          <w:szCs w:val="18"/>
        </w:rPr>
      </w:pPr>
      <w:r w:rsidRPr="008A142E">
        <w:rPr>
          <w:bCs/>
          <w:sz w:val="18"/>
          <w:szCs w:val="18"/>
        </w:rPr>
        <w:t>оптимизация скоростных режимов на участках улично-дорожной сети;</w:t>
      </w:r>
    </w:p>
    <w:p w:rsidR="008A142E" w:rsidRPr="008A142E" w:rsidRDefault="008A142E" w:rsidP="008A142E">
      <w:pPr>
        <w:pStyle w:val="ad"/>
        <w:ind w:left="42" w:right="141"/>
        <w:jc w:val="both"/>
        <w:rPr>
          <w:bCs/>
          <w:sz w:val="18"/>
          <w:szCs w:val="18"/>
        </w:rPr>
      </w:pPr>
      <w:r w:rsidRPr="008A142E">
        <w:rPr>
          <w:bCs/>
          <w:sz w:val="18"/>
          <w:szCs w:val="18"/>
        </w:rPr>
        <w:t>снижение ущерба от повреждения дорожных сооружений при совершении ДТП за счет уменьшения их количества;</w:t>
      </w:r>
    </w:p>
    <w:p w:rsidR="008A142E" w:rsidRPr="008A142E" w:rsidRDefault="008A142E" w:rsidP="008A142E">
      <w:pPr>
        <w:pStyle w:val="ad"/>
        <w:ind w:left="42" w:right="141"/>
        <w:jc w:val="both"/>
        <w:rPr>
          <w:bCs/>
          <w:sz w:val="18"/>
          <w:szCs w:val="18"/>
        </w:rPr>
      </w:pPr>
      <w:r w:rsidRPr="008A142E">
        <w:rPr>
          <w:bCs/>
          <w:sz w:val="18"/>
          <w:szCs w:val="18"/>
        </w:rPr>
        <w:t>повышение уровня общественной безопасности и социальной стабильности в обществе;</w:t>
      </w:r>
    </w:p>
    <w:p w:rsidR="008A142E" w:rsidRPr="008A142E" w:rsidRDefault="008A142E" w:rsidP="008A142E">
      <w:pPr>
        <w:pStyle w:val="ad"/>
        <w:ind w:left="42" w:right="141"/>
        <w:jc w:val="both"/>
        <w:rPr>
          <w:bCs/>
          <w:sz w:val="18"/>
          <w:szCs w:val="18"/>
        </w:rPr>
      </w:pPr>
      <w:r w:rsidRPr="008A142E">
        <w:rPr>
          <w:bCs/>
          <w:sz w:val="18"/>
          <w:szCs w:val="18"/>
        </w:rPr>
        <w:t>повышение пропускной способности за счет снижения количества транспортных задержек, вызванных ДТП;</w:t>
      </w:r>
    </w:p>
    <w:p w:rsidR="008A142E" w:rsidRPr="008A142E" w:rsidRDefault="008A142E" w:rsidP="008A142E">
      <w:pPr>
        <w:pStyle w:val="ad"/>
        <w:ind w:left="42" w:right="141"/>
        <w:jc w:val="both"/>
        <w:rPr>
          <w:bCs/>
          <w:sz w:val="18"/>
          <w:szCs w:val="18"/>
        </w:rPr>
      </w:pPr>
      <w:r w:rsidRPr="008A142E">
        <w:rPr>
          <w:bCs/>
          <w:sz w:val="18"/>
          <w:szCs w:val="18"/>
        </w:rPr>
        <w:t>улучшение экологической обстановки за счет сокращения количества ДТП, в том числе с участием автомобильного транспорта, перевозящего опасные грузы.</w:t>
      </w:r>
    </w:p>
    <w:p w:rsidR="008A142E" w:rsidRPr="008A142E" w:rsidRDefault="008A142E" w:rsidP="008A142E">
      <w:pPr>
        <w:pStyle w:val="ad"/>
        <w:ind w:left="42" w:right="141"/>
        <w:jc w:val="both"/>
        <w:rPr>
          <w:bCs/>
          <w:sz w:val="18"/>
          <w:szCs w:val="18"/>
        </w:rPr>
      </w:pPr>
      <w:r w:rsidRPr="008A142E">
        <w:rPr>
          <w:bCs/>
          <w:sz w:val="18"/>
          <w:szCs w:val="18"/>
        </w:rPr>
        <w:lastRenderedPageBreak/>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 К таким рискам следует отнести:</w:t>
      </w:r>
    </w:p>
    <w:p w:rsidR="008A142E" w:rsidRPr="008A142E" w:rsidRDefault="008A142E" w:rsidP="008A142E">
      <w:pPr>
        <w:pStyle w:val="ad"/>
        <w:ind w:left="42" w:right="141"/>
        <w:jc w:val="both"/>
        <w:rPr>
          <w:bCs/>
          <w:sz w:val="18"/>
          <w:szCs w:val="18"/>
        </w:rPr>
      </w:pPr>
      <w:r w:rsidRPr="008A142E">
        <w:rPr>
          <w:bCs/>
          <w:sz w:val="18"/>
          <w:szCs w:val="18"/>
        </w:rPr>
        <w:t xml:space="preserve">природные риски - ликвидация последствий опасных природных процессов; </w:t>
      </w:r>
    </w:p>
    <w:p w:rsidR="008A142E" w:rsidRPr="008A142E" w:rsidRDefault="008A142E" w:rsidP="008A142E">
      <w:pPr>
        <w:pStyle w:val="ad"/>
        <w:ind w:left="42" w:right="141"/>
        <w:jc w:val="both"/>
        <w:rPr>
          <w:bCs/>
          <w:sz w:val="18"/>
          <w:szCs w:val="18"/>
        </w:rPr>
      </w:pPr>
      <w:r w:rsidRPr="008A142E">
        <w:rPr>
          <w:bCs/>
          <w:sz w:val="18"/>
          <w:szCs w:val="18"/>
        </w:rPr>
        <w:t>техногенные риски - увеличение объемов обслуживаемых транспортных потоков усиливает негативное влияние на состояние дорог.</w:t>
      </w:r>
    </w:p>
    <w:p w:rsidR="008A142E" w:rsidRPr="008A142E" w:rsidRDefault="008A142E" w:rsidP="008A142E">
      <w:pPr>
        <w:pStyle w:val="ad"/>
        <w:ind w:left="42" w:right="141"/>
        <w:jc w:val="both"/>
        <w:rPr>
          <w:bCs/>
          <w:sz w:val="18"/>
          <w:szCs w:val="18"/>
        </w:rPr>
      </w:pPr>
      <w:r w:rsidRPr="008A142E">
        <w:rPr>
          <w:bCs/>
          <w:sz w:val="18"/>
          <w:szCs w:val="18"/>
        </w:rPr>
        <w:t>Для ликвидации последствий этих воздействий потребуются дополнительные капитальные вложения, которые не могут быть запланированы заранее.</w:t>
      </w:r>
    </w:p>
    <w:p w:rsidR="008A142E" w:rsidRPr="008A142E" w:rsidRDefault="008A142E" w:rsidP="008A142E">
      <w:pPr>
        <w:pStyle w:val="ad"/>
        <w:ind w:left="42" w:right="141"/>
        <w:jc w:val="both"/>
        <w:rPr>
          <w:bCs/>
          <w:sz w:val="18"/>
          <w:szCs w:val="18"/>
        </w:rPr>
      </w:pPr>
      <w:r w:rsidRPr="008A142E">
        <w:rPr>
          <w:bCs/>
          <w:sz w:val="18"/>
          <w:szCs w:val="18"/>
        </w:rPr>
        <w:t>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8A142E" w:rsidRPr="008A142E" w:rsidRDefault="008A142E" w:rsidP="008A142E">
      <w:pPr>
        <w:pStyle w:val="ad"/>
        <w:ind w:left="42" w:right="141"/>
        <w:jc w:val="both"/>
        <w:rPr>
          <w:bCs/>
          <w:sz w:val="18"/>
          <w:szCs w:val="18"/>
        </w:rPr>
      </w:pPr>
      <w:r w:rsidRPr="008A142E">
        <w:rPr>
          <w:bCs/>
          <w:sz w:val="18"/>
          <w:szCs w:val="18"/>
          <w:lang w:val="en-US"/>
        </w:rPr>
        <w:t>III</w:t>
      </w:r>
      <w:r w:rsidRPr="008A142E">
        <w:rPr>
          <w:bCs/>
          <w:sz w:val="18"/>
          <w:szCs w:val="18"/>
        </w:rPr>
        <w:t>. Механизм управления реализацией муниципальной программы, который содержит информацию по осуществлению контроля за ходом её выполнения</w:t>
      </w:r>
    </w:p>
    <w:p w:rsidR="008A142E" w:rsidRPr="008A142E" w:rsidRDefault="008A142E" w:rsidP="008A142E">
      <w:pPr>
        <w:pStyle w:val="ad"/>
        <w:ind w:left="42" w:right="141"/>
        <w:jc w:val="both"/>
        <w:rPr>
          <w:bCs/>
          <w:sz w:val="18"/>
          <w:szCs w:val="18"/>
        </w:rPr>
      </w:pPr>
      <w:r w:rsidRPr="008A142E">
        <w:rPr>
          <w:bCs/>
          <w:sz w:val="18"/>
          <w:szCs w:val="18"/>
        </w:rPr>
        <w:t xml:space="preserve">Муниципальная программа предусматривает реализацию до 2025 года </w:t>
      </w:r>
    </w:p>
    <w:p w:rsidR="008A142E" w:rsidRPr="008A142E" w:rsidRDefault="008A142E" w:rsidP="008A142E">
      <w:pPr>
        <w:pStyle w:val="ad"/>
        <w:ind w:left="42" w:right="141"/>
        <w:jc w:val="both"/>
        <w:rPr>
          <w:bCs/>
          <w:sz w:val="18"/>
          <w:szCs w:val="18"/>
        </w:rPr>
      </w:pPr>
      <w:r w:rsidRPr="008A142E">
        <w:rPr>
          <w:bCs/>
          <w:sz w:val="18"/>
          <w:szCs w:val="18"/>
        </w:rPr>
        <w:t>системы мероприятий, ориентированных на решение проблем дорожно- транспортных происшествий.</w:t>
      </w:r>
    </w:p>
    <w:p w:rsidR="008A142E" w:rsidRPr="008A142E" w:rsidRDefault="008A142E" w:rsidP="008A142E">
      <w:pPr>
        <w:pStyle w:val="ad"/>
        <w:ind w:left="42" w:right="141"/>
        <w:jc w:val="both"/>
        <w:rPr>
          <w:bCs/>
          <w:sz w:val="18"/>
          <w:szCs w:val="18"/>
        </w:rPr>
      </w:pPr>
      <w:r w:rsidRPr="008A142E">
        <w:rPr>
          <w:bCs/>
          <w:sz w:val="18"/>
          <w:szCs w:val="18"/>
        </w:rPr>
        <w:t>Оперативный контроль за ходом реализации муниципальной программы и систематизацию информации о ходе ее реализации обеспечивает отдел развития инфраструктуры Администрации муниципального округа.</w:t>
      </w:r>
    </w:p>
    <w:p w:rsidR="008A142E" w:rsidRPr="008A142E" w:rsidRDefault="008A142E" w:rsidP="008A142E">
      <w:pPr>
        <w:pStyle w:val="ad"/>
        <w:ind w:left="42" w:right="141"/>
        <w:jc w:val="both"/>
        <w:rPr>
          <w:bCs/>
          <w:sz w:val="18"/>
          <w:szCs w:val="18"/>
        </w:rPr>
      </w:pPr>
      <w:r w:rsidRPr="008A142E">
        <w:rPr>
          <w:bCs/>
          <w:sz w:val="18"/>
          <w:szCs w:val="18"/>
        </w:rPr>
        <w:t>Управление реализацией муниципальной программы осуществляет заведующий отделом развития инфраструктуры Администрации муниципального округа, который вносит в установленном порядке предложения по упорядочению мероприятий, предусмотренных муниципальной программой, с учётом складывающейся социально-экономической ситуации.</w:t>
      </w:r>
    </w:p>
    <w:p w:rsidR="008A142E" w:rsidRPr="008A142E" w:rsidRDefault="008A142E" w:rsidP="008A142E">
      <w:pPr>
        <w:pStyle w:val="ad"/>
        <w:ind w:left="42" w:right="141"/>
        <w:jc w:val="both"/>
        <w:rPr>
          <w:bCs/>
          <w:sz w:val="18"/>
          <w:szCs w:val="18"/>
        </w:rPr>
      </w:pPr>
      <w:r w:rsidRPr="008A142E">
        <w:rPr>
          <w:bCs/>
          <w:sz w:val="18"/>
          <w:szCs w:val="18"/>
        </w:rPr>
        <w:t xml:space="preserve">Отдел развития инфраструктуры Администрации муниципального округа до 20 июля текущего года и до 01 марта года, следующего за отчетным, готовит полугодовой и годовой </w:t>
      </w:r>
      <w:hyperlink r:id="rId9" w:anchor="Par370" w:history="1">
        <w:r w:rsidRPr="008A142E">
          <w:rPr>
            <w:rStyle w:val="ac"/>
            <w:bCs/>
            <w:sz w:val="18"/>
            <w:szCs w:val="18"/>
          </w:rPr>
          <w:t>отчеты</w:t>
        </w:r>
      </w:hyperlink>
      <w:r w:rsidRPr="008A142E">
        <w:rPr>
          <w:bCs/>
          <w:sz w:val="18"/>
          <w:szCs w:val="18"/>
        </w:rPr>
        <w:t xml:space="preserve"> о ходе реализации муниципальной программы по форме согласно приложению № 5 к Порядку принятия решений о разработке муниципальных программ Марёвского муниципального округа, их формирования и реализации, утверждённому  постановлением Администрации муниципального округа от 23.04.2021 №191, и направляет в отдел по экономическому развитию Администрации   муниципального округа.</w:t>
      </w:r>
    </w:p>
    <w:p w:rsidR="008A142E" w:rsidRPr="008A142E" w:rsidRDefault="008A142E" w:rsidP="008A142E">
      <w:pPr>
        <w:pStyle w:val="ad"/>
        <w:ind w:left="42" w:right="141"/>
        <w:jc w:val="both"/>
        <w:rPr>
          <w:bCs/>
          <w:sz w:val="18"/>
          <w:szCs w:val="18"/>
        </w:rPr>
      </w:pPr>
      <w:r w:rsidRPr="008A142E">
        <w:rPr>
          <w:bCs/>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A142E" w:rsidRDefault="008A142E" w:rsidP="008A142E">
      <w:pPr>
        <w:pStyle w:val="ad"/>
        <w:ind w:left="42" w:right="141"/>
        <w:jc w:val="both"/>
        <w:rPr>
          <w:bCs/>
          <w:sz w:val="18"/>
          <w:szCs w:val="18"/>
        </w:rPr>
      </w:pPr>
      <w:r w:rsidRPr="008A142E">
        <w:rPr>
          <w:bCs/>
          <w:sz w:val="18"/>
          <w:szCs w:val="18"/>
        </w:rPr>
        <w:t>Отдел развития инфраструктуры Администрации муниципального округа до 01 марта года, следующего за отчетным, направляет в отдел по экономическому развитию Администрации муниципального округа  заполненную таблицу согласно Приложению к Порядку проведения оценки эффективности реализации муниципальных программ Марёвского муниципального округа, утверждённому постановлением Администрации муниципального округа от 23.04.2021 №191, а также расчёт оценки эффективности реализации муниципальных программ по формуле, согласно пункту 3 Порядка в форме информации.</w:t>
      </w:r>
    </w:p>
    <w:p w:rsidR="008A142E" w:rsidRPr="008A142E" w:rsidRDefault="008A142E" w:rsidP="008A142E">
      <w:pPr>
        <w:pStyle w:val="ad"/>
        <w:ind w:left="42" w:right="141"/>
        <w:jc w:val="both"/>
        <w:rPr>
          <w:bCs/>
          <w:sz w:val="18"/>
          <w:szCs w:val="18"/>
        </w:rPr>
      </w:pPr>
      <w:r w:rsidRPr="008A142E">
        <w:rPr>
          <w:bCs/>
          <w:sz w:val="18"/>
          <w:szCs w:val="18"/>
          <w:lang w:val="en-US"/>
        </w:rPr>
        <w:t>IV</w:t>
      </w:r>
      <w:r w:rsidRPr="008A142E">
        <w:rPr>
          <w:bCs/>
          <w:sz w:val="18"/>
          <w:szCs w:val="18"/>
        </w:rPr>
        <w:t>. Мероприятия муниципальной программы «Формирование законопослушного поведения участников   дорожного движения в Марёвском муниципальном районе на 2021-2025 годы»</w:t>
      </w:r>
    </w:p>
    <w:p w:rsidR="008A142E" w:rsidRPr="008A142E" w:rsidRDefault="008A142E" w:rsidP="008A142E">
      <w:pPr>
        <w:pStyle w:val="ad"/>
        <w:ind w:left="42" w:right="141"/>
        <w:jc w:val="both"/>
        <w:rPr>
          <w:b/>
          <w:bCs/>
          <w:sz w:val="18"/>
          <w:szCs w:val="18"/>
        </w:rPr>
      </w:pPr>
    </w:p>
    <w:tbl>
      <w:tblPr>
        <w:tblW w:w="10668" w:type="dxa"/>
        <w:jc w:val="center"/>
        <w:tblLayout w:type="fixed"/>
        <w:tblCellMar>
          <w:left w:w="75" w:type="dxa"/>
          <w:right w:w="75" w:type="dxa"/>
        </w:tblCellMar>
        <w:tblLook w:val="0000" w:firstRow="0" w:lastRow="0" w:firstColumn="0" w:lastColumn="0" w:noHBand="0" w:noVBand="0"/>
      </w:tblPr>
      <w:tblGrid>
        <w:gridCol w:w="562"/>
        <w:gridCol w:w="1482"/>
        <w:gridCol w:w="1417"/>
        <w:gridCol w:w="929"/>
        <w:gridCol w:w="1276"/>
        <w:gridCol w:w="851"/>
        <w:gridCol w:w="851"/>
        <w:gridCol w:w="850"/>
        <w:gridCol w:w="851"/>
        <w:gridCol w:w="865"/>
        <w:gridCol w:w="734"/>
      </w:tblGrid>
      <w:tr w:rsidR="008A142E" w:rsidRPr="008A142E" w:rsidTr="008A142E">
        <w:trPr>
          <w:trHeight w:val="640"/>
          <w:tblHeader/>
          <w:jc w:val="center"/>
        </w:trPr>
        <w:tc>
          <w:tcPr>
            <w:tcW w:w="562" w:type="dxa"/>
            <w:vMerge w:val="restart"/>
            <w:tcBorders>
              <w:top w:val="single" w:sz="4" w:space="0" w:color="auto"/>
              <w:left w:val="single" w:sz="4" w:space="0" w:color="auto"/>
              <w:right w:val="single" w:sz="4" w:space="0" w:color="auto"/>
            </w:tcBorders>
          </w:tcPr>
          <w:p w:rsidR="008A142E" w:rsidRPr="008A142E" w:rsidRDefault="008A142E" w:rsidP="008A142E">
            <w:pPr>
              <w:pStyle w:val="ad"/>
              <w:ind w:left="42" w:right="-75"/>
              <w:jc w:val="both"/>
              <w:rPr>
                <w:bCs/>
                <w:sz w:val="18"/>
                <w:szCs w:val="18"/>
              </w:rPr>
            </w:pPr>
            <w:r w:rsidRPr="008A142E">
              <w:rPr>
                <w:bCs/>
                <w:sz w:val="18"/>
                <w:szCs w:val="18"/>
              </w:rPr>
              <w:t xml:space="preserve">№ </w:t>
            </w:r>
            <w:r w:rsidRPr="008A142E">
              <w:rPr>
                <w:bCs/>
                <w:sz w:val="18"/>
                <w:szCs w:val="18"/>
              </w:rPr>
              <w:br/>
              <w:t>п/п</w:t>
            </w:r>
          </w:p>
        </w:tc>
        <w:tc>
          <w:tcPr>
            <w:tcW w:w="1482"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Наименование</w:t>
            </w:r>
          </w:p>
          <w:p w:rsidR="008A142E" w:rsidRPr="008A142E" w:rsidRDefault="008A142E" w:rsidP="008A142E">
            <w:pPr>
              <w:pStyle w:val="ad"/>
              <w:ind w:left="42" w:right="141"/>
              <w:jc w:val="both"/>
              <w:rPr>
                <w:bCs/>
                <w:sz w:val="18"/>
                <w:szCs w:val="18"/>
              </w:rPr>
            </w:pPr>
            <w:r w:rsidRPr="008A142E">
              <w:rPr>
                <w:bCs/>
                <w:sz w:val="18"/>
                <w:szCs w:val="18"/>
              </w:rPr>
              <w:t xml:space="preserve">мероприятия             </w:t>
            </w:r>
            <w:r w:rsidRPr="008A142E">
              <w:rPr>
                <w:bCs/>
                <w:sz w:val="18"/>
                <w:szCs w:val="18"/>
              </w:rPr>
              <w:br/>
            </w:r>
          </w:p>
          <w:p w:rsidR="008A142E" w:rsidRPr="008A142E" w:rsidRDefault="008A142E" w:rsidP="008A142E">
            <w:pPr>
              <w:pStyle w:val="ad"/>
              <w:ind w:left="42" w:right="141"/>
              <w:jc w:val="both"/>
              <w:rPr>
                <w:bCs/>
                <w:sz w:val="18"/>
                <w:szCs w:val="18"/>
              </w:rPr>
            </w:pPr>
          </w:p>
          <w:p w:rsidR="008A142E" w:rsidRPr="008A142E" w:rsidRDefault="008A142E" w:rsidP="008A142E">
            <w:pPr>
              <w:pStyle w:val="ad"/>
              <w:ind w:left="42" w:right="141"/>
              <w:jc w:val="both"/>
              <w:rPr>
                <w:bCs/>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Исполнитель</w:t>
            </w:r>
          </w:p>
        </w:tc>
        <w:tc>
          <w:tcPr>
            <w:tcW w:w="929"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Срок </w:t>
            </w:r>
            <w:r w:rsidRPr="008A142E">
              <w:rPr>
                <w:bCs/>
                <w:sz w:val="18"/>
                <w:szCs w:val="18"/>
              </w:rPr>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Целевой показатель (номер целевого показателя из паспорта муниципальной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Источник</w:t>
            </w:r>
            <w:r w:rsidRPr="008A142E">
              <w:rPr>
                <w:bCs/>
                <w:sz w:val="18"/>
                <w:szCs w:val="18"/>
              </w:rPr>
              <w:br/>
              <w:t>финансирования</w:t>
            </w:r>
          </w:p>
        </w:tc>
        <w:tc>
          <w:tcPr>
            <w:tcW w:w="4151" w:type="dxa"/>
            <w:gridSpan w:val="5"/>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Объемы финансирования (тыс. руб.)</w:t>
            </w:r>
          </w:p>
        </w:tc>
      </w:tr>
      <w:tr w:rsidR="008A142E" w:rsidRPr="008A142E" w:rsidTr="008A142E">
        <w:trPr>
          <w:trHeight w:val="480"/>
          <w:tblHeader/>
          <w:jc w:val="center"/>
        </w:trPr>
        <w:tc>
          <w:tcPr>
            <w:tcW w:w="562" w:type="dxa"/>
            <w:vMerge/>
            <w:tcBorders>
              <w:left w:val="single" w:sz="4" w:space="0" w:color="auto"/>
              <w:bottom w:val="single" w:sz="4" w:space="0" w:color="auto"/>
              <w:right w:val="single" w:sz="4" w:space="0" w:color="auto"/>
            </w:tcBorders>
            <w:vAlign w:val="center"/>
          </w:tcPr>
          <w:p w:rsidR="008A142E" w:rsidRPr="008A142E" w:rsidRDefault="008A142E" w:rsidP="008A142E">
            <w:pPr>
              <w:pStyle w:val="ad"/>
              <w:ind w:left="42" w:right="141"/>
              <w:jc w:val="both"/>
              <w:rPr>
                <w:bCs/>
                <w:sz w:val="18"/>
                <w:szCs w:val="18"/>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8A142E" w:rsidRPr="008A142E" w:rsidRDefault="008A142E" w:rsidP="008A142E">
            <w:pPr>
              <w:pStyle w:val="ad"/>
              <w:ind w:left="42" w:right="141"/>
              <w:jc w:val="both"/>
              <w:rPr>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A142E" w:rsidRPr="008A142E" w:rsidRDefault="008A142E" w:rsidP="008A142E">
            <w:pPr>
              <w:pStyle w:val="ad"/>
              <w:ind w:left="42" w:right="141"/>
              <w:jc w:val="both"/>
              <w:rPr>
                <w:bCs/>
                <w:sz w:val="18"/>
                <w:szCs w:val="18"/>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8A142E" w:rsidRPr="008A142E" w:rsidRDefault="008A142E" w:rsidP="008A142E">
            <w:pPr>
              <w:pStyle w:val="ad"/>
              <w:ind w:left="42" w:right="141"/>
              <w:jc w:val="both"/>
              <w:rPr>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142E" w:rsidRPr="008A142E" w:rsidRDefault="008A142E" w:rsidP="008A142E">
            <w:pPr>
              <w:pStyle w:val="ad"/>
              <w:ind w:left="42" w:right="141"/>
              <w:jc w:val="both"/>
              <w:rPr>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A142E" w:rsidRPr="008A142E" w:rsidRDefault="008A142E" w:rsidP="008A142E">
            <w:pPr>
              <w:pStyle w:val="ad"/>
              <w:ind w:left="42" w:right="141"/>
              <w:jc w:val="both"/>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2021 </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2022 </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2023 </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2024 </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2025 </w:t>
            </w:r>
          </w:p>
        </w:tc>
      </w:tr>
      <w:tr w:rsidR="008A142E" w:rsidRPr="008A142E" w:rsidTr="008A142E">
        <w:trPr>
          <w:trHeight w:val="346"/>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w:t>
            </w:r>
          </w:p>
        </w:tc>
        <w:tc>
          <w:tcPr>
            <w:tcW w:w="148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3</w:t>
            </w:r>
          </w:p>
        </w:tc>
        <w:tc>
          <w:tcPr>
            <w:tcW w:w="92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9</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10</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11</w:t>
            </w:r>
          </w:p>
        </w:tc>
      </w:tr>
      <w:tr w:rsidR="008A142E" w:rsidRPr="008A142E" w:rsidTr="008A142E">
        <w:trPr>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w:t>
            </w:r>
          </w:p>
        </w:tc>
        <w:tc>
          <w:tcPr>
            <w:tcW w:w="10106" w:type="dxa"/>
            <w:gridSpan w:val="10"/>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rPr>
                <w:bCs/>
                <w:sz w:val="18"/>
                <w:szCs w:val="18"/>
              </w:rPr>
            </w:pPr>
            <w:r w:rsidRPr="008A142E">
              <w:rPr>
                <w:bCs/>
                <w:sz w:val="18"/>
                <w:szCs w:val="18"/>
              </w:rPr>
              <w:t>Задача: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8A142E" w:rsidRPr="008A142E" w:rsidTr="008A142E">
        <w:trPr>
          <w:trHeight w:val="2214"/>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1.1.</w:t>
            </w:r>
          </w:p>
        </w:tc>
        <w:tc>
          <w:tcPr>
            <w:tcW w:w="148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Подготовка и распространение листовок по обучению участников дорожного движения, в том числе несовершеннолетних и их родителей, правилам безопасности дорожного движения </w:t>
            </w:r>
          </w:p>
        </w:tc>
        <w:tc>
          <w:tcPr>
            <w:tcW w:w="1417"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Отдел образования Социального комитета администрации муниципального округа, </w:t>
            </w:r>
            <w:proofErr w:type="gramStart"/>
            <w:r w:rsidRPr="008A142E">
              <w:rPr>
                <w:bCs/>
                <w:sz w:val="18"/>
                <w:szCs w:val="18"/>
              </w:rPr>
              <w:t>ОГИБДД  МО</w:t>
            </w:r>
            <w:proofErr w:type="gramEnd"/>
            <w:r w:rsidRPr="008A142E">
              <w:rPr>
                <w:bCs/>
                <w:sz w:val="18"/>
                <w:szCs w:val="18"/>
              </w:rPr>
              <w:t xml:space="preserve"> МВД России «Демянский»</w:t>
            </w:r>
          </w:p>
        </w:tc>
        <w:tc>
          <w:tcPr>
            <w:tcW w:w="92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202</w:t>
            </w:r>
            <w:r w:rsidRPr="008A142E">
              <w:rPr>
                <w:bCs/>
                <w:sz w:val="18"/>
                <w:szCs w:val="18"/>
                <w:lang w:val="en-US"/>
              </w:rPr>
              <w:t>1</w:t>
            </w:r>
            <w:r w:rsidRPr="008A142E">
              <w:rPr>
                <w:bCs/>
                <w:sz w:val="18"/>
                <w:szCs w:val="18"/>
              </w:rPr>
              <w:t>-</w:t>
            </w:r>
          </w:p>
          <w:p w:rsidR="008A142E" w:rsidRPr="008A142E" w:rsidRDefault="008A142E" w:rsidP="008A142E">
            <w:pPr>
              <w:pStyle w:val="ad"/>
              <w:ind w:left="42" w:right="141"/>
              <w:jc w:val="both"/>
              <w:rPr>
                <w:bCs/>
                <w:sz w:val="18"/>
                <w:szCs w:val="18"/>
              </w:rPr>
            </w:pPr>
            <w:r w:rsidRPr="008A142E">
              <w:rPr>
                <w:bCs/>
                <w:sz w:val="18"/>
                <w:szCs w:val="18"/>
              </w:rPr>
              <w:t>20</w:t>
            </w:r>
            <w:r w:rsidRPr="008A142E">
              <w:rPr>
                <w:bCs/>
                <w:sz w:val="18"/>
                <w:szCs w:val="18"/>
                <w:lang w:val="en-US"/>
              </w:rPr>
              <w:t>25</w:t>
            </w:r>
            <w:r w:rsidRPr="008A142E">
              <w:rPr>
                <w:bCs/>
                <w:sz w:val="18"/>
                <w:szCs w:val="18"/>
              </w:rPr>
              <w:t xml:space="preserve"> годы</w:t>
            </w:r>
          </w:p>
        </w:tc>
        <w:tc>
          <w:tcPr>
            <w:tcW w:w="1276"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rPr>
              <w:t>1.1.1-</w:t>
            </w:r>
            <w:r w:rsidRPr="008A142E">
              <w:rPr>
                <w:bCs/>
                <w:sz w:val="18"/>
                <w:szCs w:val="18"/>
                <w:lang w:val="en-US"/>
              </w:rPr>
              <w:t>1.</w:t>
            </w:r>
            <w:r w:rsidRPr="008A142E">
              <w:rPr>
                <w:bCs/>
                <w:sz w:val="18"/>
                <w:szCs w:val="18"/>
              </w:rPr>
              <w:t>1.</w:t>
            </w:r>
            <w:r w:rsidRPr="008A142E">
              <w:rPr>
                <w:bCs/>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r>
      <w:tr w:rsidR="008A142E" w:rsidRPr="008A142E" w:rsidTr="008A142E">
        <w:trPr>
          <w:trHeight w:val="653"/>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1.2.</w:t>
            </w:r>
          </w:p>
        </w:tc>
        <w:tc>
          <w:tcPr>
            <w:tcW w:w="148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Организация и проведение на предприятиях и в организациях, в муниципальн</w:t>
            </w:r>
            <w:r w:rsidRPr="008A142E">
              <w:rPr>
                <w:bCs/>
                <w:sz w:val="18"/>
                <w:szCs w:val="18"/>
              </w:rPr>
              <w:lastRenderedPageBreak/>
              <w:t>ых школьных и дошкольных образовательных учреждениях, учреждениях дополнительного образования</w:t>
            </w:r>
          </w:p>
          <w:p w:rsidR="008A142E" w:rsidRPr="008A142E" w:rsidRDefault="008A142E" w:rsidP="008A142E">
            <w:pPr>
              <w:pStyle w:val="ad"/>
              <w:ind w:left="42" w:right="141"/>
              <w:jc w:val="both"/>
              <w:rPr>
                <w:bCs/>
                <w:sz w:val="18"/>
                <w:szCs w:val="18"/>
              </w:rPr>
            </w:pPr>
            <w:r w:rsidRPr="008A142E">
              <w:rPr>
                <w:bCs/>
                <w:sz w:val="18"/>
                <w:szCs w:val="18"/>
              </w:rPr>
              <w:t>акций по безопасности на дорогах</w:t>
            </w:r>
          </w:p>
        </w:tc>
        <w:tc>
          <w:tcPr>
            <w:tcW w:w="1417"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lastRenderedPageBreak/>
              <w:t>Отдел образования Социального комитета администрации муниципальн</w:t>
            </w:r>
            <w:r w:rsidRPr="008A142E">
              <w:rPr>
                <w:bCs/>
                <w:sz w:val="18"/>
                <w:szCs w:val="18"/>
              </w:rPr>
              <w:lastRenderedPageBreak/>
              <w:t xml:space="preserve">ого округа, </w:t>
            </w:r>
            <w:proofErr w:type="gramStart"/>
            <w:r w:rsidRPr="008A142E">
              <w:rPr>
                <w:bCs/>
                <w:sz w:val="18"/>
                <w:szCs w:val="18"/>
              </w:rPr>
              <w:t>ОГИБДД  МО</w:t>
            </w:r>
            <w:proofErr w:type="gramEnd"/>
            <w:r w:rsidRPr="008A142E">
              <w:rPr>
                <w:bCs/>
                <w:sz w:val="18"/>
                <w:szCs w:val="18"/>
              </w:rPr>
              <w:t xml:space="preserve"> МВД России «Демянский»</w:t>
            </w:r>
          </w:p>
        </w:tc>
        <w:tc>
          <w:tcPr>
            <w:tcW w:w="92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lastRenderedPageBreak/>
              <w:t>202</w:t>
            </w:r>
            <w:r w:rsidRPr="008A142E">
              <w:rPr>
                <w:bCs/>
                <w:sz w:val="18"/>
                <w:szCs w:val="18"/>
                <w:lang w:val="en-US"/>
              </w:rPr>
              <w:t>1</w:t>
            </w:r>
            <w:r w:rsidRPr="008A142E">
              <w:rPr>
                <w:bCs/>
                <w:sz w:val="18"/>
                <w:szCs w:val="18"/>
              </w:rPr>
              <w:t>-</w:t>
            </w:r>
          </w:p>
          <w:p w:rsidR="008A142E" w:rsidRPr="008A142E" w:rsidRDefault="008A142E" w:rsidP="008A142E">
            <w:pPr>
              <w:pStyle w:val="ad"/>
              <w:ind w:left="42" w:right="141"/>
              <w:jc w:val="both"/>
              <w:rPr>
                <w:bCs/>
                <w:sz w:val="18"/>
                <w:szCs w:val="18"/>
              </w:rPr>
            </w:pPr>
            <w:r w:rsidRPr="008A142E">
              <w:rPr>
                <w:bCs/>
                <w:sz w:val="18"/>
                <w:szCs w:val="18"/>
              </w:rPr>
              <w:t>20</w:t>
            </w:r>
            <w:r w:rsidRPr="008A142E">
              <w:rPr>
                <w:bCs/>
                <w:sz w:val="18"/>
                <w:szCs w:val="18"/>
                <w:lang w:val="en-US"/>
              </w:rPr>
              <w:t>25</w:t>
            </w:r>
            <w:r w:rsidRPr="008A142E">
              <w:rPr>
                <w:bCs/>
                <w:sz w:val="18"/>
                <w:szCs w:val="18"/>
              </w:rPr>
              <w:t xml:space="preserve"> годы</w:t>
            </w:r>
          </w:p>
        </w:tc>
        <w:tc>
          <w:tcPr>
            <w:tcW w:w="1276"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1.1.1-</w:t>
            </w:r>
            <w:r w:rsidRPr="008A142E">
              <w:rPr>
                <w:bCs/>
                <w:sz w:val="18"/>
                <w:szCs w:val="18"/>
                <w:lang w:val="en-US"/>
              </w:rPr>
              <w:t>1.</w:t>
            </w:r>
            <w:r w:rsidRPr="008A142E">
              <w:rPr>
                <w:bCs/>
                <w:sz w:val="18"/>
                <w:szCs w:val="18"/>
              </w:rPr>
              <w:t>1.</w:t>
            </w:r>
            <w:r w:rsidRPr="008A142E">
              <w:rPr>
                <w:bCs/>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r>
      <w:tr w:rsidR="008A142E" w:rsidRPr="008A142E" w:rsidTr="008A142E">
        <w:trPr>
          <w:trHeight w:val="1401"/>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lastRenderedPageBreak/>
              <w:t>1.3.</w:t>
            </w:r>
          </w:p>
        </w:tc>
        <w:tc>
          <w:tcPr>
            <w:tcW w:w="148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Организация и проведение учебных занятий в школах, посвященных профилактике детского дорожно-транс-портного травматизма</w:t>
            </w:r>
          </w:p>
        </w:tc>
        <w:tc>
          <w:tcPr>
            <w:tcW w:w="1417"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Отдел образования Социального комитета администрации муниципального округа, ОГИБДД МО МВД России «Демянский»</w:t>
            </w:r>
          </w:p>
        </w:tc>
        <w:tc>
          <w:tcPr>
            <w:tcW w:w="92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202</w:t>
            </w:r>
            <w:r w:rsidRPr="008A142E">
              <w:rPr>
                <w:bCs/>
                <w:sz w:val="18"/>
                <w:szCs w:val="18"/>
                <w:lang w:val="en-US"/>
              </w:rPr>
              <w:t>1</w:t>
            </w:r>
            <w:r w:rsidRPr="008A142E">
              <w:rPr>
                <w:bCs/>
                <w:sz w:val="18"/>
                <w:szCs w:val="18"/>
              </w:rPr>
              <w:t>-</w:t>
            </w:r>
          </w:p>
          <w:p w:rsidR="008A142E" w:rsidRPr="008A142E" w:rsidRDefault="008A142E" w:rsidP="008A142E">
            <w:pPr>
              <w:pStyle w:val="ad"/>
              <w:ind w:left="42" w:right="141"/>
              <w:jc w:val="both"/>
              <w:rPr>
                <w:bCs/>
                <w:sz w:val="18"/>
                <w:szCs w:val="18"/>
              </w:rPr>
            </w:pPr>
            <w:r w:rsidRPr="008A142E">
              <w:rPr>
                <w:bCs/>
                <w:sz w:val="18"/>
                <w:szCs w:val="18"/>
              </w:rPr>
              <w:t>20</w:t>
            </w:r>
            <w:r w:rsidRPr="008A142E">
              <w:rPr>
                <w:bCs/>
                <w:sz w:val="18"/>
                <w:szCs w:val="18"/>
                <w:lang w:val="en-US"/>
              </w:rPr>
              <w:t>25</w:t>
            </w:r>
            <w:r w:rsidRPr="008A142E">
              <w:rPr>
                <w:bCs/>
                <w:sz w:val="18"/>
                <w:szCs w:val="18"/>
              </w:rPr>
              <w:t xml:space="preserve"> годы</w:t>
            </w:r>
          </w:p>
        </w:tc>
        <w:tc>
          <w:tcPr>
            <w:tcW w:w="1276"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1.1.1-</w:t>
            </w:r>
            <w:r w:rsidRPr="008A142E">
              <w:rPr>
                <w:bCs/>
                <w:sz w:val="18"/>
                <w:szCs w:val="18"/>
                <w:lang w:val="en-US"/>
              </w:rPr>
              <w:t>1.</w:t>
            </w:r>
            <w:r w:rsidRPr="008A142E">
              <w:rPr>
                <w:bCs/>
                <w:sz w:val="18"/>
                <w:szCs w:val="18"/>
              </w:rPr>
              <w:t>1.</w:t>
            </w:r>
            <w:r w:rsidRPr="008A142E">
              <w:rPr>
                <w:bCs/>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r>
      <w:tr w:rsidR="008A142E" w:rsidRPr="008A142E" w:rsidTr="008A142E">
        <w:trPr>
          <w:trHeight w:val="653"/>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1.4.</w:t>
            </w:r>
          </w:p>
        </w:tc>
        <w:tc>
          <w:tcPr>
            <w:tcW w:w="148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Оформление уголков безопасности, учебных перекрёстков</w:t>
            </w:r>
          </w:p>
        </w:tc>
        <w:tc>
          <w:tcPr>
            <w:tcW w:w="1417"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Отдел образования Социального комитета администрации муниципального округа</w:t>
            </w:r>
          </w:p>
        </w:tc>
        <w:tc>
          <w:tcPr>
            <w:tcW w:w="92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202</w:t>
            </w:r>
            <w:r w:rsidRPr="008A142E">
              <w:rPr>
                <w:bCs/>
                <w:sz w:val="18"/>
                <w:szCs w:val="18"/>
                <w:lang w:val="en-US"/>
              </w:rPr>
              <w:t>1</w:t>
            </w:r>
            <w:r w:rsidRPr="008A142E">
              <w:rPr>
                <w:bCs/>
                <w:sz w:val="18"/>
                <w:szCs w:val="18"/>
              </w:rPr>
              <w:t>-</w:t>
            </w:r>
          </w:p>
          <w:p w:rsidR="008A142E" w:rsidRPr="008A142E" w:rsidRDefault="008A142E" w:rsidP="008A142E">
            <w:pPr>
              <w:pStyle w:val="ad"/>
              <w:ind w:left="42" w:right="141"/>
              <w:jc w:val="both"/>
              <w:rPr>
                <w:bCs/>
                <w:sz w:val="18"/>
                <w:szCs w:val="18"/>
              </w:rPr>
            </w:pPr>
            <w:r w:rsidRPr="008A142E">
              <w:rPr>
                <w:bCs/>
                <w:sz w:val="18"/>
                <w:szCs w:val="18"/>
              </w:rPr>
              <w:t>20</w:t>
            </w:r>
            <w:r w:rsidRPr="008A142E">
              <w:rPr>
                <w:bCs/>
                <w:sz w:val="18"/>
                <w:szCs w:val="18"/>
                <w:lang w:val="en-US"/>
              </w:rPr>
              <w:t>25</w:t>
            </w:r>
            <w:r w:rsidRPr="008A142E">
              <w:rPr>
                <w:bCs/>
                <w:sz w:val="18"/>
                <w:szCs w:val="18"/>
              </w:rPr>
              <w:t xml:space="preserve"> годы</w:t>
            </w:r>
          </w:p>
        </w:tc>
        <w:tc>
          <w:tcPr>
            <w:tcW w:w="1276"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1.1.1-</w:t>
            </w:r>
            <w:r w:rsidRPr="008A142E">
              <w:rPr>
                <w:bCs/>
                <w:sz w:val="18"/>
                <w:szCs w:val="18"/>
                <w:lang w:val="en-US"/>
              </w:rPr>
              <w:t>1.</w:t>
            </w:r>
            <w:r w:rsidRPr="008A142E">
              <w:rPr>
                <w:bCs/>
                <w:sz w:val="18"/>
                <w:szCs w:val="18"/>
              </w:rPr>
              <w:t>1.</w:t>
            </w:r>
            <w:r w:rsidRPr="008A142E">
              <w:rPr>
                <w:bCs/>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r>
      <w:tr w:rsidR="008A142E" w:rsidRPr="008A142E" w:rsidTr="008A142E">
        <w:trPr>
          <w:trHeight w:val="1010"/>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1.5.</w:t>
            </w:r>
          </w:p>
        </w:tc>
        <w:tc>
          <w:tcPr>
            <w:tcW w:w="148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Подготовка (или обновление) паспортов безопасности</w:t>
            </w:r>
          </w:p>
          <w:p w:rsidR="008A142E" w:rsidRPr="008A142E" w:rsidRDefault="008A142E" w:rsidP="008A142E">
            <w:pPr>
              <w:pStyle w:val="ad"/>
              <w:ind w:left="42" w:right="141"/>
              <w:jc w:val="both"/>
              <w:rPr>
                <w:bCs/>
                <w:sz w:val="18"/>
                <w:szCs w:val="18"/>
              </w:rPr>
            </w:pPr>
            <w:proofErr w:type="gramStart"/>
            <w:r w:rsidRPr="008A142E">
              <w:rPr>
                <w:bCs/>
                <w:sz w:val="18"/>
                <w:szCs w:val="18"/>
              </w:rPr>
              <w:t>движения</w:t>
            </w:r>
            <w:proofErr w:type="gramEnd"/>
            <w:r w:rsidRPr="008A142E">
              <w:rPr>
                <w:bCs/>
                <w:sz w:val="18"/>
                <w:szCs w:val="18"/>
              </w:rPr>
              <w:t xml:space="preserve"> учащихся по маршруту «школа - дом»</w:t>
            </w:r>
          </w:p>
        </w:tc>
        <w:tc>
          <w:tcPr>
            <w:tcW w:w="1417"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Отдел образования Социального комитета администрации муниципального округа</w:t>
            </w:r>
          </w:p>
        </w:tc>
        <w:tc>
          <w:tcPr>
            <w:tcW w:w="92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202</w:t>
            </w:r>
            <w:r w:rsidRPr="008A142E">
              <w:rPr>
                <w:bCs/>
                <w:sz w:val="18"/>
                <w:szCs w:val="18"/>
                <w:lang w:val="en-US"/>
              </w:rPr>
              <w:t>1-</w:t>
            </w:r>
          </w:p>
          <w:p w:rsidR="008A142E" w:rsidRPr="008A142E" w:rsidRDefault="008A142E" w:rsidP="008A142E">
            <w:pPr>
              <w:pStyle w:val="ad"/>
              <w:ind w:left="42" w:right="141"/>
              <w:jc w:val="both"/>
              <w:rPr>
                <w:bCs/>
                <w:sz w:val="18"/>
                <w:szCs w:val="18"/>
              </w:rPr>
            </w:pPr>
            <w:r w:rsidRPr="008A142E">
              <w:rPr>
                <w:bCs/>
                <w:sz w:val="18"/>
                <w:szCs w:val="18"/>
              </w:rPr>
              <w:t>2025 годы</w:t>
            </w:r>
          </w:p>
        </w:tc>
        <w:tc>
          <w:tcPr>
            <w:tcW w:w="1276"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1.1.1-</w:t>
            </w:r>
            <w:r w:rsidRPr="008A142E">
              <w:rPr>
                <w:bCs/>
                <w:sz w:val="18"/>
                <w:szCs w:val="18"/>
                <w:lang w:val="en-US"/>
              </w:rPr>
              <w:t>1.</w:t>
            </w:r>
            <w:r w:rsidRPr="008A142E">
              <w:rPr>
                <w:bCs/>
                <w:sz w:val="18"/>
                <w:szCs w:val="18"/>
              </w:rPr>
              <w:t>1.</w:t>
            </w:r>
            <w:r w:rsidRPr="008A142E">
              <w:rPr>
                <w:bCs/>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r>
      <w:tr w:rsidR="008A142E" w:rsidRPr="008A142E" w:rsidTr="008A142E">
        <w:trPr>
          <w:trHeight w:val="1035"/>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1.6.</w:t>
            </w:r>
          </w:p>
        </w:tc>
        <w:tc>
          <w:tcPr>
            <w:tcW w:w="148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rPr>
              <w:t>Проведение мероприятия «Внимание</w:t>
            </w:r>
            <w:r w:rsidRPr="008A142E">
              <w:rPr>
                <w:bCs/>
                <w:sz w:val="18"/>
                <w:szCs w:val="18"/>
                <w:lang w:val="en-US"/>
              </w:rPr>
              <w:t xml:space="preserve"> - </w:t>
            </w:r>
            <w:r w:rsidRPr="008A142E">
              <w:rPr>
                <w:bCs/>
                <w:sz w:val="18"/>
                <w:szCs w:val="18"/>
              </w:rPr>
              <w:t>пешеход</w:t>
            </w:r>
            <w:r w:rsidRPr="008A142E">
              <w:rPr>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Отдел образования Социального комитета администрации муниципального округа, </w:t>
            </w:r>
            <w:proofErr w:type="gramStart"/>
            <w:r w:rsidRPr="008A142E">
              <w:rPr>
                <w:bCs/>
                <w:sz w:val="18"/>
                <w:szCs w:val="18"/>
              </w:rPr>
              <w:t>ОГИБДД  МО</w:t>
            </w:r>
            <w:proofErr w:type="gramEnd"/>
            <w:r w:rsidRPr="008A142E">
              <w:rPr>
                <w:bCs/>
                <w:sz w:val="18"/>
                <w:szCs w:val="18"/>
              </w:rPr>
              <w:t xml:space="preserve"> МВД России  «Демянский»</w:t>
            </w:r>
          </w:p>
        </w:tc>
        <w:tc>
          <w:tcPr>
            <w:tcW w:w="92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202</w:t>
            </w:r>
            <w:r w:rsidRPr="008A142E">
              <w:rPr>
                <w:bCs/>
                <w:sz w:val="18"/>
                <w:szCs w:val="18"/>
                <w:lang w:val="en-US"/>
              </w:rPr>
              <w:t>1</w:t>
            </w:r>
            <w:r w:rsidRPr="008A142E">
              <w:rPr>
                <w:bCs/>
                <w:sz w:val="18"/>
                <w:szCs w:val="18"/>
              </w:rPr>
              <w:t>-</w:t>
            </w:r>
          </w:p>
          <w:p w:rsidR="008A142E" w:rsidRPr="008A142E" w:rsidRDefault="008A142E" w:rsidP="008A142E">
            <w:pPr>
              <w:pStyle w:val="ad"/>
              <w:ind w:left="42" w:right="141"/>
              <w:jc w:val="both"/>
              <w:rPr>
                <w:bCs/>
                <w:sz w:val="18"/>
                <w:szCs w:val="18"/>
              </w:rPr>
            </w:pPr>
            <w:r w:rsidRPr="008A142E">
              <w:rPr>
                <w:bCs/>
                <w:sz w:val="18"/>
                <w:szCs w:val="18"/>
              </w:rPr>
              <w:t>20</w:t>
            </w:r>
            <w:r w:rsidRPr="008A142E">
              <w:rPr>
                <w:bCs/>
                <w:sz w:val="18"/>
                <w:szCs w:val="18"/>
                <w:lang w:val="en-US"/>
              </w:rPr>
              <w:t>25</w:t>
            </w:r>
            <w:r w:rsidRPr="008A142E">
              <w:rPr>
                <w:bCs/>
                <w:sz w:val="18"/>
                <w:szCs w:val="18"/>
              </w:rPr>
              <w:t xml:space="preserve"> годы</w:t>
            </w:r>
          </w:p>
        </w:tc>
        <w:tc>
          <w:tcPr>
            <w:tcW w:w="1276"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1.1.1-</w:t>
            </w:r>
            <w:r w:rsidRPr="008A142E">
              <w:rPr>
                <w:bCs/>
                <w:sz w:val="18"/>
                <w:szCs w:val="18"/>
                <w:lang w:val="en-US"/>
              </w:rPr>
              <w:t>1.</w:t>
            </w:r>
            <w:r w:rsidRPr="008A142E">
              <w:rPr>
                <w:bCs/>
                <w:sz w:val="18"/>
                <w:szCs w:val="18"/>
              </w:rPr>
              <w:t>1.</w:t>
            </w:r>
            <w:r w:rsidRPr="008A142E">
              <w:rPr>
                <w:bCs/>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r>
      <w:tr w:rsidR="008A142E" w:rsidRPr="008A142E" w:rsidTr="008A142E">
        <w:trPr>
          <w:trHeight w:val="1035"/>
          <w:jc w:val="center"/>
        </w:trPr>
        <w:tc>
          <w:tcPr>
            <w:tcW w:w="56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1.7.</w:t>
            </w:r>
          </w:p>
        </w:tc>
        <w:tc>
          <w:tcPr>
            <w:tcW w:w="1482"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Проведение мероприятия «Школьный автобус» о правилах поведения в школьных автобусах</w:t>
            </w:r>
          </w:p>
        </w:tc>
        <w:tc>
          <w:tcPr>
            <w:tcW w:w="1417"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Отдел образования Социального комитета администрации муниципального округа</w:t>
            </w:r>
          </w:p>
        </w:tc>
        <w:tc>
          <w:tcPr>
            <w:tcW w:w="92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202</w:t>
            </w:r>
            <w:r w:rsidRPr="008A142E">
              <w:rPr>
                <w:bCs/>
                <w:sz w:val="18"/>
                <w:szCs w:val="18"/>
                <w:lang w:val="en-US"/>
              </w:rPr>
              <w:t>1</w:t>
            </w:r>
            <w:r w:rsidRPr="008A142E">
              <w:rPr>
                <w:bCs/>
                <w:sz w:val="18"/>
                <w:szCs w:val="18"/>
              </w:rPr>
              <w:t>-</w:t>
            </w:r>
          </w:p>
          <w:p w:rsidR="008A142E" w:rsidRPr="008A142E" w:rsidRDefault="008A142E" w:rsidP="008A142E">
            <w:pPr>
              <w:pStyle w:val="ad"/>
              <w:ind w:left="42" w:right="141"/>
              <w:jc w:val="both"/>
              <w:rPr>
                <w:bCs/>
                <w:sz w:val="18"/>
                <w:szCs w:val="18"/>
              </w:rPr>
            </w:pPr>
            <w:r w:rsidRPr="008A142E">
              <w:rPr>
                <w:bCs/>
                <w:sz w:val="18"/>
                <w:szCs w:val="18"/>
              </w:rPr>
              <w:t>20</w:t>
            </w:r>
            <w:r w:rsidRPr="008A142E">
              <w:rPr>
                <w:bCs/>
                <w:sz w:val="18"/>
                <w:szCs w:val="18"/>
                <w:lang w:val="en-US"/>
              </w:rPr>
              <w:t>25</w:t>
            </w:r>
            <w:r w:rsidRPr="008A142E">
              <w:rPr>
                <w:bCs/>
                <w:sz w:val="18"/>
                <w:szCs w:val="18"/>
              </w:rPr>
              <w:t xml:space="preserve"> годы</w:t>
            </w:r>
          </w:p>
        </w:tc>
        <w:tc>
          <w:tcPr>
            <w:tcW w:w="1276"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1.1.1-</w:t>
            </w:r>
            <w:r w:rsidRPr="008A142E">
              <w:rPr>
                <w:bCs/>
                <w:sz w:val="18"/>
                <w:szCs w:val="18"/>
                <w:lang w:val="en-US"/>
              </w:rPr>
              <w:t>1.</w:t>
            </w:r>
            <w:r w:rsidRPr="008A142E">
              <w:rPr>
                <w:bCs/>
                <w:sz w:val="18"/>
                <w:szCs w:val="18"/>
              </w:rPr>
              <w:t>1.</w:t>
            </w:r>
            <w:r w:rsidRPr="008A142E">
              <w:rPr>
                <w:bCs/>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865"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c>
          <w:tcPr>
            <w:tcW w:w="73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lang w:val="en-US"/>
              </w:rPr>
            </w:pPr>
            <w:r w:rsidRPr="008A142E">
              <w:rPr>
                <w:bCs/>
                <w:sz w:val="18"/>
                <w:szCs w:val="18"/>
                <w:lang w:val="en-US"/>
              </w:rPr>
              <w:t>-</w:t>
            </w:r>
          </w:p>
        </w:tc>
      </w:tr>
    </w:tbl>
    <w:p w:rsidR="008A142E" w:rsidRPr="008A142E" w:rsidRDefault="008A142E" w:rsidP="008A142E">
      <w:pPr>
        <w:pStyle w:val="ad"/>
        <w:ind w:left="42" w:right="141"/>
        <w:jc w:val="right"/>
        <w:rPr>
          <w:bCs/>
          <w:iCs/>
          <w:sz w:val="18"/>
          <w:szCs w:val="18"/>
        </w:rPr>
      </w:pPr>
      <w:r w:rsidRPr="008A142E">
        <w:rPr>
          <w:bCs/>
          <w:iCs/>
          <w:sz w:val="18"/>
          <w:szCs w:val="18"/>
        </w:rPr>
        <w:t>Приложение 1</w:t>
      </w:r>
    </w:p>
    <w:p w:rsidR="008A142E" w:rsidRPr="008A142E" w:rsidRDefault="008A142E" w:rsidP="00BD1C10">
      <w:pPr>
        <w:pStyle w:val="ad"/>
        <w:ind w:left="42" w:right="141"/>
        <w:jc w:val="center"/>
        <w:rPr>
          <w:b/>
          <w:bCs/>
          <w:sz w:val="18"/>
          <w:szCs w:val="18"/>
        </w:rPr>
      </w:pPr>
      <w:r w:rsidRPr="008A142E">
        <w:rPr>
          <w:b/>
          <w:bCs/>
          <w:sz w:val="18"/>
          <w:szCs w:val="18"/>
        </w:rPr>
        <w:t>Отчет о ходе реализации муниципальной программы</w:t>
      </w:r>
    </w:p>
    <w:p w:rsidR="008A142E" w:rsidRPr="008A142E" w:rsidRDefault="008A142E" w:rsidP="00BD1C10">
      <w:pPr>
        <w:pStyle w:val="ad"/>
        <w:ind w:left="42" w:right="141"/>
        <w:jc w:val="center"/>
        <w:rPr>
          <w:b/>
          <w:bCs/>
          <w:sz w:val="18"/>
          <w:szCs w:val="18"/>
        </w:rPr>
      </w:pPr>
      <w:r w:rsidRPr="008A142E">
        <w:rPr>
          <w:b/>
          <w:bCs/>
          <w:sz w:val="18"/>
          <w:szCs w:val="18"/>
        </w:rPr>
        <w:t>___________________________________________________</w:t>
      </w:r>
    </w:p>
    <w:p w:rsidR="008A142E" w:rsidRPr="008A142E" w:rsidRDefault="008A142E" w:rsidP="00BD1C10">
      <w:pPr>
        <w:pStyle w:val="ad"/>
        <w:ind w:left="42" w:right="141"/>
        <w:jc w:val="center"/>
        <w:rPr>
          <w:b/>
          <w:bCs/>
          <w:sz w:val="18"/>
          <w:szCs w:val="18"/>
        </w:rPr>
      </w:pPr>
      <w:r w:rsidRPr="008A142E">
        <w:rPr>
          <w:b/>
          <w:bCs/>
          <w:sz w:val="18"/>
          <w:szCs w:val="18"/>
        </w:rPr>
        <w:t>(наименование муниципальной программы)</w:t>
      </w:r>
    </w:p>
    <w:p w:rsidR="008A142E" w:rsidRPr="008A142E" w:rsidRDefault="008A142E" w:rsidP="00BD1C10">
      <w:pPr>
        <w:pStyle w:val="ad"/>
        <w:ind w:left="42" w:right="141"/>
        <w:jc w:val="center"/>
        <w:rPr>
          <w:b/>
          <w:bCs/>
          <w:sz w:val="18"/>
          <w:szCs w:val="18"/>
        </w:rPr>
      </w:pPr>
      <w:r w:rsidRPr="008A142E">
        <w:rPr>
          <w:b/>
          <w:bCs/>
          <w:sz w:val="18"/>
          <w:szCs w:val="18"/>
        </w:rPr>
        <w:lastRenderedPageBreak/>
        <w:t>за ____________________</w:t>
      </w:r>
    </w:p>
    <w:p w:rsidR="008A142E" w:rsidRPr="008A142E" w:rsidRDefault="008A142E" w:rsidP="00BD1C10">
      <w:pPr>
        <w:pStyle w:val="ad"/>
        <w:ind w:left="42" w:right="141"/>
        <w:jc w:val="center"/>
        <w:rPr>
          <w:bCs/>
          <w:sz w:val="18"/>
          <w:szCs w:val="18"/>
        </w:rPr>
      </w:pPr>
      <w:r w:rsidRPr="008A142E">
        <w:rPr>
          <w:b/>
          <w:bCs/>
          <w:sz w:val="18"/>
          <w:szCs w:val="18"/>
        </w:rPr>
        <w:t xml:space="preserve">(отчетный </w:t>
      </w:r>
      <w:proofErr w:type="gramStart"/>
      <w:r w:rsidRPr="008A142E">
        <w:rPr>
          <w:b/>
          <w:bCs/>
          <w:sz w:val="18"/>
          <w:szCs w:val="18"/>
        </w:rPr>
        <w:t xml:space="preserve">период)   </w:t>
      </w:r>
      <w:proofErr w:type="gramEnd"/>
      <w:r w:rsidRPr="008A142E">
        <w:rPr>
          <w:b/>
          <w:bCs/>
          <w:sz w:val="18"/>
          <w:szCs w:val="18"/>
        </w:rPr>
        <w:t xml:space="preserve">                                                                   </w:t>
      </w:r>
      <w:r w:rsidRPr="008A142E">
        <w:rPr>
          <w:bCs/>
          <w:sz w:val="18"/>
          <w:szCs w:val="18"/>
        </w:rPr>
        <w:t>(тыс. руб.)</w:t>
      </w:r>
    </w:p>
    <w:tbl>
      <w:tblPr>
        <w:tblW w:w="10773" w:type="dxa"/>
        <w:tblCellSpacing w:w="5" w:type="nil"/>
        <w:tblInd w:w="-5" w:type="dxa"/>
        <w:tblLayout w:type="fixed"/>
        <w:tblCellMar>
          <w:left w:w="75" w:type="dxa"/>
          <w:right w:w="75" w:type="dxa"/>
        </w:tblCellMar>
        <w:tblLook w:val="0000" w:firstRow="0" w:lastRow="0" w:firstColumn="0" w:lastColumn="0" w:noHBand="0" w:noVBand="0"/>
      </w:tblPr>
      <w:tblGrid>
        <w:gridCol w:w="709"/>
        <w:gridCol w:w="1275"/>
        <w:gridCol w:w="568"/>
        <w:gridCol w:w="646"/>
        <w:gridCol w:w="929"/>
        <w:gridCol w:w="489"/>
        <w:gridCol w:w="708"/>
        <w:gridCol w:w="993"/>
        <w:gridCol w:w="551"/>
        <w:gridCol w:w="851"/>
        <w:gridCol w:w="913"/>
        <w:gridCol w:w="582"/>
        <w:gridCol w:w="678"/>
        <w:gridCol w:w="881"/>
      </w:tblGrid>
      <w:tr w:rsidR="008A142E" w:rsidRPr="008A142E" w:rsidTr="008A142E">
        <w:trPr>
          <w:trHeight w:val="54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tabs>
                <w:tab w:val="left" w:pos="67"/>
              </w:tabs>
              <w:ind w:left="42" w:right="-75"/>
              <w:jc w:val="both"/>
              <w:rPr>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ight="141"/>
              <w:rPr>
                <w:bCs/>
                <w:sz w:val="18"/>
                <w:szCs w:val="18"/>
              </w:rPr>
            </w:pPr>
            <w:r w:rsidRPr="008A142E">
              <w:rPr>
                <w:bCs/>
                <w:sz w:val="18"/>
                <w:szCs w:val="18"/>
              </w:rPr>
              <w:t xml:space="preserve">      Всего      </w:t>
            </w:r>
          </w:p>
        </w:tc>
        <w:tc>
          <w:tcPr>
            <w:tcW w:w="2064" w:type="dxa"/>
            <w:gridSpan w:val="3"/>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Pr>
                <w:bCs/>
                <w:sz w:val="18"/>
                <w:szCs w:val="18"/>
              </w:rPr>
            </w:pPr>
            <w:r w:rsidRPr="008A142E">
              <w:rPr>
                <w:bCs/>
                <w:sz w:val="18"/>
                <w:szCs w:val="18"/>
              </w:rPr>
              <w:t xml:space="preserve">  Средства федерального  </w:t>
            </w:r>
            <w:r w:rsidRPr="008A142E">
              <w:rPr>
                <w:bCs/>
                <w:sz w:val="18"/>
                <w:szCs w:val="18"/>
              </w:rPr>
              <w:br/>
              <w:t xml:space="preserve">         бюджета         </w:t>
            </w:r>
          </w:p>
        </w:tc>
        <w:tc>
          <w:tcPr>
            <w:tcW w:w="2252" w:type="dxa"/>
            <w:gridSpan w:val="3"/>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ight="141"/>
              <w:rPr>
                <w:bCs/>
                <w:sz w:val="18"/>
                <w:szCs w:val="18"/>
              </w:rPr>
            </w:pPr>
            <w:r w:rsidRPr="008A142E">
              <w:rPr>
                <w:bCs/>
                <w:sz w:val="18"/>
                <w:szCs w:val="18"/>
              </w:rPr>
              <w:t xml:space="preserve"> Средства областного  </w:t>
            </w:r>
            <w:r w:rsidRPr="008A142E">
              <w:rPr>
                <w:bCs/>
                <w:sz w:val="18"/>
                <w:szCs w:val="18"/>
              </w:rPr>
              <w:br/>
              <w:t xml:space="preserve">       бюджета        </w:t>
            </w:r>
          </w:p>
        </w:tc>
        <w:tc>
          <w:tcPr>
            <w:tcW w:w="2346" w:type="dxa"/>
            <w:gridSpan w:val="3"/>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ight="141"/>
              <w:rPr>
                <w:bCs/>
                <w:sz w:val="18"/>
                <w:szCs w:val="18"/>
              </w:rPr>
            </w:pPr>
            <w:r w:rsidRPr="008A142E">
              <w:rPr>
                <w:bCs/>
                <w:sz w:val="18"/>
                <w:szCs w:val="18"/>
              </w:rPr>
              <w:t xml:space="preserve">  Средства местного   </w:t>
            </w:r>
            <w:r w:rsidRPr="008A142E">
              <w:rPr>
                <w:bCs/>
                <w:sz w:val="18"/>
                <w:szCs w:val="18"/>
              </w:rPr>
              <w:br/>
              <w:t xml:space="preserve">       бюджета        </w:t>
            </w:r>
          </w:p>
        </w:tc>
        <w:tc>
          <w:tcPr>
            <w:tcW w:w="1559" w:type="dxa"/>
            <w:gridSpan w:val="2"/>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ight="141"/>
              <w:rPr>
                <w:bCs/>
                <w:sz w:val="18"/>
                <w:szCs w:val="18"/>
              </w:rPr>
            </w:pPr>
            <w:r w:rsidRPr="008A142E">
              <w:rPr>
                <w:bCs/>
                <w:sz w:val="18"/>
                <w:szCs w:val="18"/>
              </w:rPr>
              <w:t xml:space="preserve">  Внебюджетные   </w:t>
            </w:r>
            <w:r w:rsidRPr="008A142E">
              <w:rPr>
                <w:bCs/>
                <w:sz w:val="18"/>
                <w:szCs w:val="18"/>
              </w:rPr>
              <w:br/>
              <w:t xml:space="preserve">    источники    </w:t>
            </w:r>
          </w:p>
        </w:tc>
      </w:tr>
      <w:tr w:rsidR="008A142E" w:rsidRPr="008A142E" w:rsidTr="008A142E">
        <w:trPr>
          <w:trHeight w:val="540"/>
          <w:tblCellSpacing w:w="5" w:type="nil"/>
        </w:trPr>
        <w:tc>
          <w:tcPr>
            <w:tcW w:w="709" w:type="dxa"/>
            <w:vMerge/>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275"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roofErr w:type="gramStart"/>
            <w:r w:rsidRPr="008A142E">
              <w:rPr>
                <w:bCs/>
                <w:sz w:val="18"/>
                <w:szCs w:val="18"/>
              </w:rPr>
              <w:t>профинан-</w:t>
            </w:r>
            <w:r w:rsidRPr="008A142E">
              <w:rPr>
                <w:bCs/>
                <w:sz w:val="18"/>
                <w:szCs w:val="18"/>
              </w:rPr>
              <w:br/>
              <w:t>сировано</w:t>
            </w:r>
            <w:proofErr w:type="gramEnd"/>
            <w:r w:rsidRPr="008A142E">
              <w:rPr>
                <w:bCs/>
                <w:sz w:val="18"/>
                <w:szCs w:val="18"/>
              </w:rPr>
              <w:t xml:space="preserve"> </w:t>
            </w:r>
          </w:p>
        </w:tc>
        <w:tc>
          <w:tcPr>
            <w:tcW w:w="568" w:type="dxa"/>
            <w:tcBorders>
              <w:left w:val="single" w:sz="4" w:space="0" w:color="auto"/>
              <w:bottom w:val="single" w:sz="4" w:space="0" w:color="auto"/>
              <w:right w:val="single" w:sz="4" w:space="0" w:color="auto"/>
            </w:tcBorders>
          </w:tcPr>
          <w:p w:rsidR="008A142E" w:rsidRPr="008A142E" w:rsidRDefault="008A142E" w:rsidP="008A142E">
            <w:pPr>
              <w:pStyle w:val="ad"/>
              <w:ind w:left="42" w:right="-12"/>
              <w:jc w:val="both"/>
              <w:rPr>
                <w:bCs/>
                <w:sz w:val="18"/>
                <w:szCs w:val="18"/>
              </w:rPr>
            </w:pPr>
            <w:r w:rsidRPr="008A142E">
              <w:rPr>
                <w:bCs/>
                <w:sz w:val="18"/>
                <w:szCs w:val="18"/>
              </w:rPr>
              <w:t>освоено</w:t>
            </w:r>
          </w:p>
        </w:tc>
        <w:tc>
          <w:tcPr>
            <w:tcW w:w="646"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план на</w:t>
            </w:r>
            <w:r w:rsidRPr="008A142E">
              <w:rPr>
                <w:bCs/>
                <w:sz w:val="18"/>
                <w:szCs w:val="18"/>
              </w:rPr>
              <w:br/>
              <w:t xml:space="preserve"> год  </w:t>
            </w:r>
          </w:p>
        </w:tc>
        <w:tc>
          <w:tcPr>
            <w:tcW w:w="929" w:type="dxa"/>
            <w:tcBorders>
              <w:left w:val="single" w:sz="4" w:space="0" w:color="auto"/>
              <w:bottom w:val="single" w:sz="4" w:space="0" w:color="auto"/>
              <w:right w:val="single" w:sz="4" w:space="0" w:color="auto"/>
            </w:tcBorders>
          </w:tcPr>
          <w:p w:rsidR="008A142E" w:rsidRPr="008A142E" w:rsidRDefault="008A142E" w:rsidP="008A142E">
            <w:pPr>
              <w:pStyle w:val="ad"/>
              <w:ind w:left="42" w:right="-75"/>
              <w:jc w:val="both"/>
              <w:rPr>
                <w:bCs/>
                <w:sz w:val="18"/>
                <w:szCs w:val="18"/>
              </w:rPr>
            </w:pPr>
            <w:proofErr w:type="gramStart"/>
            <w:r w:rsidRPr="008A142E">
              <w:rPr>
                <w:bCs/>
                <w:sz w:val="18"/>
                <w:szCs w:val="18"/>
              </w:rPr>
              <w:t>профинан-</w:t>
            </w:r>
            <w:r w:rsidRPr="008A142E">
              <w:rPr>
                <w:bCs/>
                <w:sz w:val="18"/>
                <w:szCs w:val="18"/>
              </w:rPr>
              <w:br/>
              <w:t>сировано</w:t>
            </w:r>
            <w:proofErr w:type="gramEnd"/>
            <w:r w:rsidRPr="008A142E">
              <w:rPr>
                <w:bCs/>
                <w:sz w:val="18"/>
                <w:szCs w:val="18"/>
              </w:rPr>
              <w:t xml:space="preserve"> </w:t>
            </w:r>
          </w:p>
        </w:tc>
        <w:tc>
          <w:tcPr>
            <w:tcW w:w="489" w:type="dxa"/>
            <w:tcBorders>
              <w:left w:val="single" w:sz="4" w:space="0" w:color="auto"/>
              <w:bottom w:val="single" w:sz="4" w:space="0" w:color="auto"/>
              <w:right w:val="single" w:sz="4" w:space="0" w:color="auto"/>
            </w:tcBorders>
          </w:tcPr>
          <w:p w:rsidR="008A142E" w:rsidRPr="008A142E" w:rsidRDefault="008A142E" w:rsidP="008A142E">
            <w:pPr>
              <w:pStyle w:val="ad"/>
              <w:ind w:left="42" w:right="-75"/>
              <w:jc w:val="both"/>
              <w:rPr>
                <w:bCs/>
                <w:sz w:val="18"/>
                <w:szCs w:val="18"/>
              </w:rPr>
            </w:pPr>
            <w:r w:rsidRPr="008A142E">
              <w:rPr>
                <w:bCs/>
                <w:sz w:val="18"/>
                <w:szCs w:val="18"/>
              </w:rPr>
              <w:t>освоено</w:t>
            </w:r>
          </w:p>
        </w:tc>
        <w:tc>
          <w:tcPr>
            <w:tcW w:w="708"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план</w:t>
            </w:r>
            <w:r w:rsidRPr="008A142E">
              <w:rPr>
                <w:bCs/>
                <w:sz w:val="18"/>
                <w:szCs w:val="18"/>
              </w:rPr>
              <w:br/>
              <w:t xml:space="preserve"> на </w:t>
            </w:r>
            <w:r w:rsidRPr="008A142E">
              <w:rPr>
                <w:bCs/>
                <w:sz w:val="18"/>
                <w:szCs w:val="18"/>
              </w:rPr>
              <w:br/>
              <w:t xml:space="preserve">год </w:t>
            </w:r>
          </w:p>
        </w:tc>
        <w:tc>
          <w:tcPr>
            <w:tcW w:w="993" w:type="dxa"/>
            <w:tcBorders>
              <w:left w:val="single" w:sz="4" w:space="0" w:color="auto"/>
              <w:bottom w:val="single" w:sz="4" w:space="0" w:color="auto"/>
              <w:right w:val="single" w:sz="4" w:space="0" w:color="auto"/>
            </w:tcBorders>
          </w:tcPr>
          <w:p w:rsidR="008A142E" w:rsidRPr="008A142E" w:rsidRDefault="008A142E" w:rsidP="008A142E">
            <w:pPr>
              <w:pStyle w:val="ad"/>
              <w:ind w:left="42" w:right="-75"/>
              <w:jc w:val="both"/>
              <w:rPr>
                <w:bCs/>
                <w:sz w:val="18"/>
                <w:szCs w:val="18"/>
              </w:rPr>
            </w:pPr>
            <w:proofErr w:type="gramStart"/>
            <w:r w:rsidRPr="008A142E">
              <w:rPr>
                <w:bCs/>
                <w:sz w:val="18"/>
                <w:szCs w:val="18"/>
              </w:rPr>
              <w:t>профинан-</w:t>
            </w:r>
            <w:r w:rsidRPr="008A142E">
              <w:rPr>
                <w:bCs/>
                <w:sz w:val="18"/>
                <w:szCs w:val="18"/>
              </w:rPr>
              <w:br/>
              <w:t>сировано</w:t>
            </w:r>
            <w:proofErr w:type="gramEnd"/>
            <w:r w:rsidRPr="008A142E">
              <w:rPr>
                <w:bCs/>
                <w:sz w:val="18"/>
                <w:szCs w:val="18"/>
              </w:rPr>
              <w:t xml:space="preserve"> </w:t>
            </w:r>
          </w:p>
        </w:tc>
        <w:tc>
          <w:tcPr>
            <w:tcW w:w="551" w:type="dxa"/>
            <w:tcBorders>
              <w:left w:val="single" w:sz="4" w:space="0" w:color="auto"/>
              <w:bottom w:val="single" w:sz="4" w:space="0" w:color="auto"/>
              <w:right w:val="single" w:sz="4" w:space="0" w:color="auto"/>
            </w:tcBorders>
          </w:tcPr>
          <w:p w:rsidR="008A142E" w:rsidRPr="008A142E" w:rsidRDefault="008A142E" w:rsidP="008A142E">
            <w:pPr>
              <w:pStyle w:val="ad"/>
              <w:ind w:left="42" w:right="-153"/>
              <w:jc w:val="both"/>
              <w:rPr>
                <w:bCs/>
                <w:sz w:val="18"/>
                <w:szCs w:val="18"/>
              </w:rPr>
            </w:pPr>
            <w:r w:rsidRPr="008A142E">
              <w:rPr>
                <w:bCs/>
                <w:sz w:val="18"/>
                <w:szCs w:val="18"/>
              </w:rPr>
              <w:t>освоено</w:t>
            </w:r>
          </w:p>
        </w:tc>
        <w:tc>
          <w:tcPr>
            <w:tcW w:w="851"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план</w:t>
            </w:r>
            <w:r w:rsidRPr="008A142E">
              <w:rPr>
                <w:bCs/>
                <w:sz w:val="18"/>
                <w:szCs w:val="18"/>
              </w:rPr>
              <w:br/>
              <w:t xml:space="preserve"> на </w:t>
            </w:r>
            <w:r w:rsidRPr="008A142E">
              <w:rPr>
                <w:bCs/>
                <w:sz w:val="18"/>
                <w:szCs w:val="18"/>
              </w:rPr>
              <w:br/>
              <w:t xml:space="preserve">год </w:t>
            </w:r>
          </w:p>
        </w:tc>
        <w:tc>
          <w:tcPr>
            <w:tcW w:w="913" w:type="dxa"/>
            <w:tcBorders>
              <w:left w:val="single" w:sz="4" w:space="0" w:color="auto"/>
              <w:bottom w:val="single" w:sz="4" w:space="0" w:color="auto"/>
              <w:right w:val="single" w:sz="4" w:space="0" w:color="auto"/>
            </w:tcBorders>
          </w:tcPr>
          <w:p w:rsidR="008A142E" w:rsidRPr="008A142E" w:rsidRDefault="008A142E" w:rsidP="008A142E">
            <w:pPr>
              <w:pStyle w:val="ad"/>
              <w:tabs>
                <w:tab w:val="left" w:pos="554"/>
              </w:tabs>
              <w:ind w:left="42" w:right="141"/>
              <w:jc w:val="both"/>
              <w:rPr>
                <w:bCs/>
                <w:sz w:val="18"/>
                <w:szCs w:val="18"/>
              </w:rPr>
            </w:pPr>
            <w:proofErr w:type="gramStart"/>
            <w:r w:rsidRPr="008A142E">
              <w:rPr>
                <w:bCs/>
                <w:sz w:val="18"/>
                <w:szCs w:val="18"/>
              </w:rPr>
              <w:t>профинан-</w:t>
            </w:r>
            <w:r w:rsidRPr="008A142E">
              <w:rPr>
                <w:bCs/>
                <w:sz w:val="18"/>
                <w:szCs w:val="18"/>
              </w:rPr>
              <w:br/>
              <w:t>сировано</w:t>
            </w:r>
            <w:proofErr w:type="gramEnd"/>
            <w:r w:rsidRPr="008A142E">
              <w:rPr>
                <w:bCs/>
                <w:sz w:val="18"/>
                <w:szCs w:val="18"/>
              </w:rPr>
              <w:t xml:space="preserve"> </w:t>
            </w:r>
          </w:p>
        </w:tc>
        <w:tc>
          <w:tcPr>
            <w:tcW w:w="582" w:type="dxa"/>
            <w:tcBorders>
              <w:left w:val="single" w:sz="4" w:space="0" w:color="auto"/>
              <w:bottom w:val="single" w:sz="4" w:space="0" w:color="auto"/>
              <w:right w:val="single" w:sz="4" w:space="0" w:color="auto"/>
            </w:tcBorders>
          </w:tcPr>
          <w:p w:rsidR="008A142E" w:rsidRPr="008A142E" w:rsidRDefault="008A142E" w:rsidP="008A142E">
            <w:pPr>
              <w:pStyle w:val="ad"/>
              <w:ind w:left="42" w:right="-75"/>
              <w:jc w:val="both"/>
              <w:rPr>
                <w:bCs/>
                <w:sz w:val="18"/>
                <w:szCs w:val="18"/>
              </w:rPr>
            </w:pPr>
            <w:r w:rsidRPr="008A142E">
              <w:rPr>
                <w:bCs/>
                <w:sz w:val="18"/>
                <w:szCs w:val="18"/>
              </w:rPr>
              <w:t>освоено</w:t>
            </w:r>
          </w:p>
        </w:tc>
        <w:tc>
          <w:tcPr>
            <w:tcW w:w="678"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roofErr w:type="gramStart"/>
            <w:r w:rsidRPr="008A142E">
              <w:rPr>
                <w:bCs/>
                <w:sz w:val="18"/>
                <w:szCs w:val="18"/>
              </w:rPr>
              <w:t>профинан-</w:t>
            </w:r>
            <w:r w:rsidRPr="008A142E">
              <w:rPr>
                <w:bCs/>
                <w:sz w:val="18"/>
                <w:szCs w:val="18"/>
              </w:rPr>
              <w:br/>
              <w:t>сировано</w:t>
            </w:r>
            <w:proofErr w:type="gramEnd"/>
            <w:r w:rsidRPr="008A142E">
              <w:rPr>
                <w:bCs/>
                <w:sz w:val="18"/>
                <w:szCs w:val="18"/>
              </w:rPr>
              <w:t xml:space="preserve"> </w:t>
            </w:r>
          </w:p>
        </w:tc>
        <w:tc>
          <w:tcPr>
            <w:tcW w:w="881" w:type="dxa"/>
            <w:tcBorders>
              <w:left w:val="single" w:sz="4" w:space="0" w:color="auto"/>
              <w:bottom w:val="single" w:sz="4" w:space="0" w:color="auto"/>
              <w:right w:val="single" w:sz="4" w:space="0" w:color="auto"/>
            </w:tcBorders>
          </w:tcPr>
          <w:p w:rsidR="008A142E" w:rsidRPr="008A142E" w:rsidRDefault="008A142E" w:rsidP="008A142E">
            <w:pPr>
              <w:pStyle w:val="ad"/>
              <w:ind w:left="42"/>
              <w:jc w:val="both"/>
              <w:rPr>
                <w:bCs/>
                <w:sz w:val="18"/>
                <w:szCs w:val="18"/>
              </w:rPr>
            </w:pPr>
            <w:r w:rsidRPr="008A142E">
              <w:rPr>
                <w:bCs/>
                <w:sz w:val="18"/>
                <w:szCs w:val="18"/>
              </w:rPr>
              <w:t>освоено</w:t>
            </w:r>
          </w:p>
        </w:tc>
      </w:tr>
      <w:tr w:rsidR="008A142E" w:rsidRPr="008A142E" w:rsidTr="008A142E">
        <w:trPr>
          <w:tblCellSpacing w:w="5" w:type="nil"/>
        </w:trPr>
        <w:tc>
          <w:tcPr>
            <w:tcW w:w="70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1      </w:t>
            </w:r>
          </w:p>
        </w:tc>
        <w:tc>
          <w:tcPr>
            <w:tcW w:w="1275"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2    </w:t>
            </w:r>
          </w:p>
        </w:tc>
        <w:tc>
          <w:tcPr>
            <w:tcW w:w="568"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3   </w:t>
            </w:r>
          </w:p>
        </w:tc>
        <w:tc>
          <w:tcPr>
            <w:tcW w:w="646"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4   </w:t>
            </w:r>
          </w:p>
        </w:tc>
        <w:tc>
          <w:tcPr>
            <w:tcW w:w="92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5    </w:t>
            </w:r>
          </w:p>
        </w:tc>
        <w:tc>
          <w:tcPr>
            <w:tcW w:w="48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6   </w:t>
            </w:r>
          </w:p>
        </w:tc>
        <w:tc>
          <w:tcPr>
            <w:tcW w:w="708"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7  </w:t>
            </w:r>
          </w:p>
        </w:tc>
        <w:tc>
          <w:tcPr>
            <w:tcW w:w="993"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8    </w:t>
            </w:r>
          </w:p>
        </w:tc>
        <w:tc>
          <w:tcPr>
            <w:tcW w:w="551"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9   </w:t>
            </w:r>
          </w:p>
        </w:tc>
        <w:tc>
          <w:tcPr>
            <w:tcW w:w="851"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10 </w:t>
            </w:r>
          </w:p>
        </w:tc>
        <w:tc>
          <w:tcPr>
            <w:tcW w:w="913"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11    </w:t>
            </w:r>
          </w:p>
        </w:tc>
        <w:tc>
          <w:tcPr>
            <w:tcW w:w="58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12   </w:t>
            </w:r>
          </w:p>
        </w:tc>
        <w:tc>
          <w:tcPr>
            <w:tcW w:w="678"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13    </w:t>
            </w:r>
          </w:p>
        </w:tc>
        <w:tc>
          <w:tcPr>
            <w:tcW w:w="881"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14   </w:t>
            </w:r>
          </w:p>
        </w:tc>
      </w:tr>
      <w:tr w:rsidR="008A142E" w:rsidRPr="008A142E" w:rsidTr="008A142E">
        <w:trPr>
          <w:trHeight w:val="730"/>
          <w:tblCellSpacing w:w="5" w:type="nil"/>
        </w:trPr>
        <w:tc>
          <w:tcPr>
            <w:tcW w:w="709" w:type="dxa"/>
            <w:tcBorders>
              <w:left w:val="single" w:sz="4" w:space="0" w:color="auto"/>
              <w:bottom w:val="single" w:sz="4" w:space="0" w:color="auto"/>
              <w:right w:val="single" w:sz="4" w:space="0" w:color="auto"/>
            </w:tcBorders>
          </w:tcPr>
          <w:p w:rsidR="008A142E" w:rsidRPr="008A142E" w:rsidRDefault="008A142E" w:rsidP="008A142E">
            <w:pPr>
              <w:pStyle w:val="ad"/>
              <w:ind w:left="42" w:right="-75"/>
              <w:jc w:val="both"/>
              <w:rPr>
                <w:bCs/>
                <w:sz w:val="18"/>
                <w:szCs w:val="18"/>
              </w:rPr>
            </w:pPr>
            <w:r w:rsidRPr="008A142E">
              <w:rPr>
                <w:bCs/>
                <w:sz w:val="18"/>
                <w:szCs w:val="18"/>
              </w:rPr>
              <w:t xml:space="preserve">Всего по    </w:t>
            </w:r>
            <w:r w:rsidRPr="008A142E">
              <w:rPr>
                <w:bCs/>
                <w:sz w:val="18"/>
                <w:szCs w:val="18"/>
              </w:rPr>
              <w:br/>
              <w:t xml:space="preserve">муниципальной      </w:t>
            </w:r>
            <w:r w:rsidRPr="008A142E">
              <w:rPr>
                <w:bCs/>
                <w:sz w:val="18"/>
                <w:szCs w:val="18"/>
              </w:rPr>
              <w:br/>
              <w:t>программе</w:t>
            </w:r>
          </w:p>
        </w:tc>
        <w:tc>
          <w:tcPr>
            <w:tcW w:w="1275"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568"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646"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92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48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708"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993"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551"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851"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913"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58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678"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881"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bl>
    <w:p w:rsidR="008A142E" w:rsidRPr="008A142E" w:rsidRDefault="008A142E" w:rsidP="008A142E">
      <w:pPr>
        <w:pStyle w:val="ad"/>
        <w:ind w:left="42" w:right="141"/>
        <w:jc w:val="both"/>
        <w:rPr>
          <w:bCs/>
          <w:sz w:val="18"/>
          <w:szCs w:val="18"/>
        </w:rPr>
      </w:pPr>
      <w:bookmarkStart w:id="2" w:name="Par407"/>
      <w:bookmarkEnd w:id="2"/>
      <w:r w:rsidRPr="008A142E">
        <w:rPr>
          <w:bCs/>
          <w:sz w:val="18"/>
          <w:szCs w:val="18"/>
        </w:rPr>
        <w:t>Таблица 2 - Сведения о выполнении мероприятий муниципальной программы</w:t>
      </w:r>
    </w:p>
    <w:p w:rsidR="008A142E" w:rsidRPr="008A142E" w:rsidRDefault="008A142E" w:rsidP="008A142E">
      <w:pPr>
        <w:pStyle w:val="ad"/>
        <w:ind w:left="42" w:right="141"/>
        <w:jc w:val="both"/>
        <w:rPr>
          <w:bCs/>
          <w:sz w:val="18"/>
          <w:szCs w:val="18"/>
        </w:rPr>
      </w:pPr>
      <w:r w:rsidRPr="008A142E">
        <w:rPr>
          <w:bCs/>
          <w:sz w:val="18"/>
          <w:szCs w:val="18"/>
        </w:rPr>
        <w:t xml:space="preserve">                __________________________________________</w:t>
      </w:r>
    </w:p>
    <w:p w:rsidR="008A142E" w:rsidRPr="008A142E" w:rsidRDefault="008A142E" w:rsidP="008A142E">
      <w:pPr>
        <w:pStyle w:val="ad"/>
        <w:ind w:left="42" w:right="141"/>
        <w:jc w:val="both"/>
        <w:rPr>
          <w:bCs/>
          <w:sz w:val="18"/>
          <w:szCs w:val="18"/>
        </w:rPr>
      </w:pPr>
      <w:r w:rsidRPr="008A142E">
        <w:rPr>
          <w:bCs/>
          <w:sz w:val="18"/>
          <w:szCs w:val="18"/>
        </w:rPr>
        <w:t xml:space="preserve">                 (наименование муниципальной 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19"/>
        <w:gridCol w:w="2340"/>
        <w:gridCol w:w="1404"/>
        <w:gridCol w:w="1404"/>
        <w:gridCol w:w="3276"/>
      </w:tblGrid>
      <w:tr w:rsidR="008A142E" w:rsidRPr="008A142E" w:rsidTr="002470C2">
        <w:trPr>
          <w:trHeight w:val="400"/>
          <w:tblCellSpacing w:w="5" w:type="nil"/>
        </w:trPr>
        <w:tc>
          <w:tcPr>
            <w:tcW w:w="819"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N п/п</w:t>
            </w:r>
          </w:p>
        </w:tc>
        <w:tc>
          <w:tcPr>
            <w:tcW w:w="2340"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Наименование   </w:t>
            </w:r>
            <w:r w:rsidRPr="008A142E">
              <w:rPr>
                <w:bCs/>
                <w:sz w:val="18"/>
                <w:szCs w:val="18"/>
              </w:rPr>
              <w:br/>
              <w:t xml:space="preserve">   мероприятия    </w:t>
            </w:r>
          </w:p>
        </w:tc>
        <w:tc>
          <w:tcPr>
            <w:tcW w:w="1404" w:type="dxa"/>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Срок   </w:t>
            </w:r>
            <w:r w:rsidRPr="008A142E">
              <w:rPr>
                <w:bCs/>
                <w:sz w:val="18"/>
                <w:szCs w:val="18"/>
              </w:rPr>
              <w:br/>
              <w:t>реализации</w:t>
            </w:r>
          </w:p>
        </w:tc>
        <w:tc>
          <w:tcPr>
            <w:tcW w:w="1404" w:type="dxa"/>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ight="141"/>
              <w:rPr>
                <w:bCs/>
                <w:sz w:val="18"/>
                <w:szCs w:val="18"/>
              </w:rPr>
            </w:pPr>
            <w:r w:rsidRPr="008A142E">
              <w:rPr>
                <w:bCs/>
                <w:sz w:val="18"/>
                <w:szCs w:val="18"/>
              </w:rPr>
              <w:t>Результаты</w:t>
            </w:r>
            <w:r w:rsidRPr="008A142E">
              <w:rPr>
                <w:bCs/>
                <w:sz w:val="18"/>
                <w:szCs w:val="18"/>
              </w:rPr>
              <w:br/>
              <w:t>реализации</w:t>
            </w:r>
          </w:p>
        </w:tc>
        <w:tc>
          <w:tcPr>
            <w:tcW w:w="3276" w:type="dxa"/>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ight="141"/>
              <w:rPr>
                <w:bCs/>
                <w:sz w:val="18"/>
                <w:szCs w:val="18"/>
              </w:rPr>
            </w:pPr>
            <w:r w:rsidRPr="008A142E">
              <w:rPr>
                <w:bCs/>
                <w:sz w:val="18"/>
                <w:szCs w:val="18"/>
              </w:rPr>
              <w:t xml:space="preserve">Проблемы, возникшие в </w:t>
            </w:r>
            <w:proofErr w:type="gramStart"/>
            <w:r w:rsidRPr="008A142E">
              <w:rPr>
                <w:bCs/>
                <w:sz w:val="18"/>
                <w:szCs w:val="18"/>
              </w:rPr>
              <w:t>ходе</w:t>
            </w:r>
            <w:r w:rsidRPr="008A142E">
              <w:rPr>
                <w:bCs/>
                <w:sz w:val="18"/>
                <w:szCs w:val="18"/>
              </w:rPr>
              <w:br/>
              <w:t xml:space="preserve">  реализации</w:t>
            </w:r>
            <w:proofErr w:type="gramEnd"/>
            <w:r w:rsidRPr="008A142E">
              <w:rPr>
                <w:bCs/>
                <w:sz w:val="18"/>
                <w:szCs w:val="18"/>
              </w:rPr>
              <w:t xml:space="preserve"> мероприятия  </w:t>
            </w:r>
          </w:p>
        </w:tc>
      </w:tr>
      <w:tr w:rsidR="008A142E" w:rsidRPr="008A142E" w:rsidTr="002470C2">
        <w:trPr>
          <w:tblCellSpacing w:w="5" w:type="nil"/>
        </w:trPr>
        <w:tc>
          <w:tcPr>
            <w:tcW w:w="81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1  </w:t>
            </w:r>
          </w:p>
        </w:tc>
        <w:tc>
          <w:tcPr>
            <w:tcW w:w="234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2         </w:t>
            </w:r>
          </w:p>
        </w:tc>
        <w:tc>
          <w:tcPr>
            <w:tcW w:w="140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3     </w:t>
            </w:r>
          </w:p>
        </w:tc>
        <w:tc>
          <w:tcPr>
            <w:tcW w:w="140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4     </w:t>
            </w:r>
          </w:p>
        </w:tc>
        <w:tc>
          <w:tcPr>
            <w:tcW w:w="3276"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5             </w:t>
            </w:r>
          </w:p>
        </w:tc>
      </w:tr>
      <w:tr w:rsidR="008A142E" w:rsidRPr="008A142E" w:rsidTr="002470C2">
        <w:trPr>
          <w:tblCellSpacing w:w="5" w:type="nil"/>
        </w:trPr>
        <w:tc>
          <w:tcPr>
            <w:tcW w:w="81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1.   </w:t>
            </w:r>
          </w:p>
        </w:tc>
        <w:tc>
          <w:tcPr>
            <w:tcW w:w="8424" w:type="dxa"/>
            <w:gridSpan w:val="4"/>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r w:rsidR="008A142E" w:rsidRPr="008A142E" w:rsidTr="002470C2">
        <w:trPr>
          <w:tblCellSpacing w:w="5" w:type="nil"/>
        </w:trPr>
        <w:tc>
          <w:tcPr>
            <w:tcW w:w="81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1.1. </w:t>
            </w:r>
          </w:p>
        </w:tc>
        <w:tc>
          <w:tcPr>
            <w:tcW w:w="234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Мероприятие 1     </w:t>
            </w:r>
          </w:p>
        </w:tc>
        <w:tc>
          <w:tcPr>
            <w:tcW w:w="140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40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3276"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r w:rsidR="008A142E" w:rsidRPr="008A142E" w:rsidTr="002470C2">
        <w:trPr>
          <w:tblCellSpacing w:w="5" w:type="nil"/>
        </w:trPr>
        <w:tc>
          <w:tcPr>
            <w:tcW w:w="81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1.2. </w:t>
            </w:r>
          </w:p>
        </w:tc>
        <w:tc>
          <w:tcPr>
            <w:tcW w:w="234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Мероприятие 2     </w:t>
            </w:r>
          </w:p>
        </w:tc>
        <w:tc>
          <w:tcPr>
            <w:tcW w:w="140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40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3276"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r w:rsidR="008A142E" w:rsidRPr="008A142E" w:rsidTr="002470C2">
        <w:trPr>
          <w:tblCellSpacing w:w="5" w:type="nil"/>
        </w:trPr>
        <w:tc>
          <w:tcPr>
            <w:tcW w:w="819"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 </w:t>
            </w:r>
          </w:p>
        </w:tc>
        <w:tc>
          <w:tcPr>
            <w:tcW w:w="234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        </w:t>
            </w:r>
          </w:p>
        </w:tc>
        <w:tc>
          <w:tcPr>
            <w:tcW w:w="140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40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3276"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bl>
    <w:p w:rsidR="008A142E" w:rsidRPr="008A142E" w:rsidRDefault="008A142E" w:rsidP="008A142E">
      <w:pPr>
        <w:pStyle w:val="ad"/>
        <w:ind w:left="42" w:right="141"/>
        <w:jc w:val="both"/>
        <w:rPr>
          <w:bCs/>
          <w:sz w:val="18"/>
          <w:szCs w:val="18"/>
        </w:rPr>
      </w:pPr>
      <w:r w:rsidRPr="008A142E">
        <w:rPr>
          <w:bCs/>
          <w:sz w:val="18"/>
          <w:szCs w:val="18"/>
        </w:rPr>
        <w:t xml:space="preserve"> --------------------------------</w:t>
      </w:r>
    </w:p>
    <w:p w:rsidR="008A142E" w:rsidRPr="008A142E" w:rsidRDefault="008A142E" w:rsidP="008A142E">
      <w:pPr>
        <w:pStyle w:val="ad"/>
        <w:ind w:left="42" w:right="141"/>
        <w:jc w:val="both"/>
        <w:rPr>
          <w:bCs/>
          <w:sz w:val="18"/>
          <w:szCs w:val="18"/>
        </w:rPr>
      </w:pPr>
      <w:bookmarkStart w:id="3" w:name="Par430"/>
      <w:bookmarkEnd w:id="3"/>
      <w:r w:rsidRPr="008A142E">
        <w:rPr>
          <w:bCs/>
          <w:sz w:val="18"/>
          <w:szCs w:val="18"/>
        </w:rPr>
        <w:t xml:space="preserve">Таблица   </w:t>
      </w:r>
      <w:proofErr w:type="gramStart"/>
      <w:r w:rsidRPr="008A142E">
        <w:rPr>
          <w:bCs/>
          <w:sz w:val="18"/>
          <w:szCs w:val="18"/>
        </w:rPr>
        <w:t>3  -</w:t>
      </w:r>
      <w:proofErr w:type="gramEnd"/>
      <w:r w:rsidRPr="008A142E">
        <w:rPr>
          <w:bCs/>
          <w:sz w:val="18"/>
          <w:szCs w:val="18"/>
        </w:rPr>
        <w:t xml:space="preserve">  Сведения  о  достижении  значений  целевых  показателей</w:t>
      </w:r>
    </w:p>
    <w:p w:rsidR="008A142E" w:rsidRPr="008A142E" w:rsidRDefault="008A142E" w:rsidP="008A142E">
      <w:pPr>
        <w:pStyle w:val="ad"/>
        <w:ind w:left="42" w:right="141"/>
        <w:jc w:val="both"/>
        <w:rPr>
          <w:bCs/>
          <w:sz w:val="18"/>
          <w:szCs w:val="18"/>
        </w:rPr>
      </w:pPr>
      <w:r w:rsidRPr="008A142E">
        <w:rPr>
          <w:bCs/>
          <w:sz w:val="18"/>
          <w:szCs w:val="18"/>
        </w:rPr>
        <w:t>муниципальной программы</w:t>
      </w:r>
    </w:p>
    <w:p w:rsidR="008A142E" w:rsidRPr="008A142E" w:rsidRDefault="008A142E" w:rsidP="008A142E">
      <w:pPr>
        <w:pStyle w:val="ad"/>
        <w:ind w:left="42" w:right="141"/>
        <w:jc w:val="both"/>
        <w:rPr>
          <w:bCs/>
          <w:sz w:val="18"/>
          <w:szCs w:val="18"/>
        </w:rPr>
      </w:pPr>
      <w:r w:rsidRPr="008A142E">
        <w:rPr>
          <w:bCs/>
          <w:sz w:val="18"/>
          <w:szCs w:val="18"/>
        </w:rPr>
        <w:t xml:space="preserve">                __________________________________________</w:t>
      </w:r>
    </w:p>
    <w:p w:rsidR="008A142E" w:rsidRPr="008A142E" w:rsidRDefault="008A142E" w:rsidP="008A142E">
      <w:pPr>
        <w:pStyle w:val="ad"/>
        <w:ind w:left="42" w:right="141"/>
        <w:jc w:val="both"/>
        <w:rPr>
          <w:bCs/>
          <w:sz w:val="18"/>
          <w:szCs w:val="18"/>
        </w:rPr>
      </w:pPr>
      <w:r w:rsidRPr="008A142E">
        <w:rPr>
          <w:bCs/>
          <w:sz w:val="18"/>
          <w:szCs w:val="18"/>
        </w:rPr>
        <w:t xml:space="preserve">                 (наименование муниципальной 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574"/>
        <w:gridCol w:w="1872"/>
        <w:gridCol w:w="702"/>
        <w:gridCol w:w="1170"/>
        <w:gridCol w:w="2457"/>
      </w:tblGrid>
      <w:tr w:rsidR="008A142E" w:rsidRPr="008A142E" w:rsidTr="002470C2">
        <w:trPr>
          <w:trHeight w:val="400"/>
          <w:tblCellSpacing w:w="5" w:type="nil"/>
        </w:trPr>
        <w:tc>
          <w:tcPr>
            <w:tcW w:w="585"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N </w:t>
            </w:r>
            <w:r w:rsidRPr="008A142E">
              <w:rPr>
                <w:bCs/>
                <w:sz w:val="18"/>
                <w:szCs w:val="18"/>
              </w:rPr>
              <w:br/>
              <w:t>п/п</w:t>
            </w:r>
          </w:p>
        </w:tc>
        <w:tc>
          <w:tcPr>
            <w:tcW w:w="2574"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ight="141"/>
              <w:rPr>
                <w:bCs/>
                <w:sz w:val="18"/>
                <w:szCs w:val="18"/>
              </w:rPr>
            </w:pPr>
            <w:r w:rsidRPr="008A142E">
              <w:rPr>
                <w:bCs/>
                <w:sz w:val="18"/>
                <w:szCs w:val="18"/>
              </w:rPr>
              <w:t xml:space="preserve">    Наименование    </w:t>
            </w:r>
            <w:r w:rsidRPr="008A142E">
              <w:rPr>
                <w:bCs/>
                <w:sz w:val="18"/>
                <w:szCs w:val="18"/>
              </w:rPr>
              <w:br/>
              <w:t>целевого показателя,</w:t>
            </w:r>
            <w:r w:rsidRPr="008A142E">
              <w:rPr>
                <w:bCs/>
                <w:sz w:val="18"/>
                <w:szCs w:val="18"/>
              </w:rPr>
              <w:br/>
              <w:t xml:space="preserve"> единица измерения  </w:t>
            </w:r>
          </w:p>
        </w:tc>
        <w:tc>
          <w:tcPr>
            <w:tcW w:w="3744" w:type="dxa"/>
            <w:gridSpan w:val="3"/>
            <w:tcBorders>
              <w:top w:val="single" w:sz="4" w:space="0" w:color="auto"/>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Значение целевого показателя</w:t>
            </w:r>
          </w:p>
        </w:tc>
        <w:tc>
          <w:tcPr>
            <w:tcW w:w="2457" w:type="dxa"/>
            <w:vMerge w:val="restart"/>
            <w:tcBorders>
              <w:top w:val="single" w:sz="4" w:space="0" w:color="auto"/>
              <w:left w:val="single" w:sz="4" w:space="0" w:color="auto"/>
              <w:bottom w:val="single" w:sz="4" w:space="0" w:color="auto"/>
              <w:right w:val="single" w:sz="4" w:space="0" w:color="auto"/>
            </w:tcBorders>
          </w:tcPr>
          <w:p w:rsidR="008A142E" w:rsidRPr="008A142E" w:rsidRDefault="008A142E" w:rsidP="00B8791E">
            <w:pPr>
              <w:pStyle w:val="ad"/>
              <w:ind w:left="42" w:right="141"/>
              <w:rPr>
                <w:bCs/>
                <w:sz w:val="18"/>
                <w:szCs w:val="18"/>
              </w:rPr>
            </w:pPr>
            <w:r w:rsidRPr="008A142E">
              <w:rPr>
                <w:bCs/>
                <w:sz w:val="18"/>
                <w:szCs w:val="18"/>
              </w:rPr>
              <w:t xml:space="preserve">    Обоснование    </w:t>
            </w:r>
            <w:r w:rsidRPr="008A142E">
              <w:rPr>
                <w:bCs/>
                <w:sz w:val="18"/>
                <w:szCs w:val="18"/>
              </w:rPr>
              <w:br/>
              <w:t>отклонений значений</w:t>
            </w:r>
            <w:r w:rsidRPr="008A142E">
              <w:rPr>
                <w:bCs/>
                <w:sz w:val="18"/>
                <w:szCs w:val="18"/>
              </w:rPr>
              <w:br/>
              <w:t>целевого показателя</w:t>
            </w:r>
            <w:r w:rsidRPr="008A142E">
              <w:rPr>
                <w:bCs/>
                <w:sz w:val="18"/>
                <w:szCs w:val="18"/>
              </w:rPr>
              <w:br/>
              <w:t xml:space="preserve">на конец отчетного </w:t>
            </w:r>
            <w:r w:rsidRPr="008A142E">
              <w:rPr>
                <w:bCs/>
                <w:sz w:val="18"/>
                <w:szCs w:val="18"/>
              </w:rPr>
              <w:br/>
              <w:t xml:space="preserve">     периода       </w:t>
            </w:r>
            <w:r w:rsidRPr="008A142E">
              <w:rPr>
                <w:bCs/>
                <w:sz w:val="18"/>
                <w:szCs w:val="18"/>
              </w:rPr>
              <w:br/>
            </w:r>
            <w:proofErr w:type="gramStart"/>
            <w:r w:rsidRPr="008A142E">
              <w:rPr>
                <w:bCs/>
                <w:sz w:val="18"/>
                <w:szCs w:val="18"/>
              </w:rPr>
              <w:t xml:space="preserve">   (</w:t>
            </w:r>
            <w:proofErr w:type="gramEnd"/>
            <w:r w:rsidRPr="008A142E">
              <w:rPr>
                <w:bCs/>
                <w:sz w:val="18"/>
                <w:szCs w:val="18"/>
              </w:rPr>
              <w:t xml:space="preserve">при наличии)   </w:t>
            </w:r>
          </w:p>
        </w:tc>
      </w:tr>
      <w:tr w:rsidR="008A142E" w:rsidRPr="008A142E" w:rsidTr="002470C2">
        <w:trPr>
          <w:trHeight w:val="800"/>
          <w:tblCellSpacing w:w="5" w:type="nil"/>
        </w:trPr>
        <w:tc>
          <w:tcPr>
            <w:tcW w:w="585" w:type="dxa"/>
            <w:vMerge/>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2574" w:type="dxa"/>
            <w:vMerge/>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87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w:t>
            </w:r>
            <w:proofErr w:type="gramStart"/>
            <w:r w:rsidRPr="008A142E">
              <w:rPr>
                <w:bCs/>
                <w:sz w:val="18"/>
                <w:szCs w:val="18"/>
              </w:rPr>
              <w:t xml:space="preserve">год,   </w:t>
            </w:r>
            <w:proofErr w:type="gramEnd"/>
            <w:r w:rsidRPr="008A142E">
              <w:rPr>
                <w:bCs/>
                <w:sz w:val="18"/>
                <w:szCs w:val="18"/>
              </w:rPr>
              <w:t xml:space="preserve">  </w:t>
            </w:r>
            <w:r w:rsidRPr="008A142E">
              <w:rPr>
                <w:bCs/>
                <w:sz w:val="18"/>
                <w:szCs w:val="18"/>
              </w:rPr>
              <w:br/>
              <w:t>предшествующий</w:t>
            </w:r>
            <w:r w:rsidRPr="008A142E">
              <w:rPr>
                <w:bCs/>
                <w:sz w:val="18"/>
                <w:szCs w:val="18"/>
              </w:rPr>
              <w:br/>
              <w:t xml:space="preserve">  отчетному   </w:t>
            </w:r>
          </w:p>
        </w:tc>
        <w:tc>
          <w:tcPr>
            <w:tcW w:w="70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план</w:t>
            </w:r>
            <w:r w:rsidRPr="008A142E">
              <w:rPr>
                <w:bCs/>
                <w:sz w:val="18"/>
                <w:szCs w:val="18"/>
              </w:rPr>
              <w:br/>
              <w:t xml:space="preserve"> на </w:t>
            </w:r>
            <w:r w:rsidRPr="008A142E">
              <w:rPr>
                <w:bCs/>
                <w:sz w:val="18"/>
                <w:szCs w:val="18"/>
              </w:rPr>
              <w:br/>
              <w:t xml:space="preserve">год </w:t>
            </w:r>
          </w:p>
        </w:tc>
        <w:tc>
          <w:tcPr>
            <w:tcW w:w="117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факт за </w:t>
            </w:r>
            <w:r w:rsidRPr="008A142E">
              <w:rPr>
                <w:bCs/>
                <w:sz w:val="18"/>
                <w:szCs w:val="18"/>
              </w:rPr>
              <w:br/>
              <w:t>отчетный</w:t>
            </w:r>
            <w:r w:rsidRPr="008A142E">
              <w:rPr>
                <w:bCs/>
                <w:sz w:val="18"/>
                <w:szCs w:val="18"/>
              </w:rPr>
              <w:br/>
              <w:t xml:space="preserve"> период </w:t>
            </w:r>
          </w:p>
        </w:tc>
        <w:tc>
          <w:tcPr>
            <w:tcW w:w="2457" w:type="dxa"/>
            <w:vMerge/>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r w:rsidR="008A142E" w:rsidRPr="008A142E" w:rsidTr="002470C2">
        <w:trPr>
          <w:tblCellSpacing w:w="5" w:type="nil"/>
        </w:trPr>
        <w:tc>
          <w:tcPr>
            <w:tcW w:w="585"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1 </w:t>
            </w:r>
          </w:p>
        </w:tc>
        <w:tc>
          <w:tcPr>
            <w:tcW w:w="257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2          </w:t>
            </w:r>
          </w:p>
        </w:tc>
        <w:tc>
          <w:tcPr>
            <w:tcW w:w="187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3       </w:t>
            </w:r>
          </w:p>
        </w:tc>
        <w:tc>
          <w:tcPr>
            <w:tcW w:w="70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4  </w:t>
            </w:r>
          </w:p>
        </w:tc>
        <w:tc>
          <w:tcPr>
            <w:tcW w:w="117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5    </w:t>
            </w:r>
          </w:p>
        </w:tc>
        <w:tc>
          <w:tcPr>
            <w:tcW w:w="2457"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6         </w:t>
            </w:r>
          </w:p>
        </w:tc>
      </w:tr>
      <w:tr w:rsidR="008A142E" w:rsidRPr="008A142E" w:rsidTr="002470C2">
        <w:trPr>
          <w:tblCellSpacing w:w="5" w:type="nil"/>
        </w:trPr>
        <w:tc>
          <w:tcPr>
            <w:tcW w:w="585"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1. </w:t>
            </w:r>
          </w:p>
        </w:tc>
        <w:tc>
          <w:tcPr>
            <w:tcW w:w="257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87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70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17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2457"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r w:rsidR="008A142E" w:rsidRPr="008A142E" w:rsidTr="002470C2">
        <w:trPr>
          <w:tblCellSpacing w:w="5" w:type="nil"/>
        </w:trPr>
        <w:tc>
          <w:tcPr>
            <w:tcW w:w="585"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2. </w:t>
            </w:r>
          </w:p>
        </w:tc>
        <w:tc>
          <w:tcPr>
            <w:tcW w:w="257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87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70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17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2457"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r w:rsidR="008A142E" w:rsidRPr="008A142E" w:rsidTr="002470C2">
        <w:trPr>
          <w:tblCellSpacing w:w="5" w:type="nil"/>
        </w:trPr>
        <w:tc>
          <w:tcPr>
            <w:tcW w:w="585"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w:t>
            </w:r>
          </w:p>
        </w:tc>
        <w:tc>
          <w:tcPr>
            <w:tcW w:w="2574"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r w:rsidRPr="008A142E">
              <w:rPr>
                <w:bCs/>
                <w:sz w:val="18"/>
                <w:szCs w:val="18"/>
              </w:rPr>
              <w:t xml:space="preserve">        ...         </w:t>
            </w:r>
          </w:p>
        </w:tc>
        <w:tc>
          <w:tcPr>
            <w:tcW w:w="187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702"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1170"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c>
          <w:tcPr>
            <w:tcW w:w="2457" w:type="dxa"/>
            <w:tcBorders>
              <w:left w:val="single" w:sz="4" w:space="0" w:color="auto"/>
              <w:bottom w:val="single" w:sz="4" w:space="0" w:color="auto"/>
              <w:right w:val="single" w:sz="4" w:space="0" w:color="auto"/>
            </w:tcBorders>
          </w:tcPr>
          <w:p w:rsidR="008A142E" w:rsidRPr="008A142E" w:rsidRDefault="008A142E" w:rsidP="008A142E">
            <w:pPr>
              <w:pStyle w:val="ad"/>
              <w:ind w:left="42" w:right="141"/>
              <w:jc w:val="both"/>
              <w:rPr>
                <w:bCs/>
                <w:sz w:val="18"/>
                <w:szCs w:val="18"/>
              </w:rPr>
            </w:pPr>
          </w:p>
        </w:tc>
      </w:tr>
    </w:tbl>
    <w:p w:rsidR="008A142E" w:rsidRPr="008A142E" w:rsidRDefault="008A142E" w:rsidP="008A142E">
      <w:pPr>
        <w:pStyle w:val="ad"/>
        <w:ind w:left="42" w:right="141"/>
        <w:rPr>
          <w:bCs/>
          <w:sz w:val="18"/>
          <w:szCs w:val="18"/>
        </w:rPr>
      </w:pPr>
    </w:p>
    <w:p w:rsidR="00C110D9" w:rsidRPr="00C110D9" w:rsidRDefault="00C110D9" w:rsidP="00C110D9">
      <w:pPr>
        <w:pStyle w:val="ad"/>
        <w:ind w:left="42" w:right="141"/>
        <w:jc w:val="center"/>
        <w:rPr>
          <w:b/>
          <w:bCs/>
          <w:sz w:val="18"/>
          <w:szCs w:val="18"/>
        </w:rPr>
      </w:pPr>
      <w:r w:rsidRPr="00C110D9">
        <w:rPr>
          <w:b/>
          <w:bCs/>
          <w:sz w:val="18"/>
          <w:szCs w:val="18"/>
        </w:rPr>
        <w:t>АДМИНИСТРАЦИЯ</w:t>
      </w:r>
    </w:p>
    <w:p w:rsidR="00C110D9" w:rsidRPr="00C110D9" w:rsidRDefault="00C110D9" w:rsidP="00C110D9">
      <w:pPr>
        <w:pStyle w:val="ad"/>
        <w:ind w:left="42" w:right="141"/>
        <w:jc w:val="center"/>
        <w:rPr>
          <w:b/>
          <w:bCs/>
          <w:sz w:val="18"/>
          <w:szCs w:val="18"/>
        </w:rPr>
      </w:pPr>
      <w:r w:rsidRPr="00C110D9">
        <w:rPr>
          <w:b/>
          <w:bCs/>
          <w:sz w:val="18"/>
          <w:szCs w:val="18"/>
        </w:rPr>
        <w:t>МАРЁВСКОГО МУНИЦИПАЛЬНОГО ОКРУГА</w:t>
      </w:r>
    </w:p>
    <w:p w:rsidR="00C110D9" w:rsidRPr="00C110D9" w:rsidRDefault="00C110D9" w:rsidP="00C110D9">
      <w:pPr>
        <w:pStyle w:val="ad"/>
        <w:ind w:left="42" w:right="141"/>
        <w:jc w:val="center"/>
        <w:rPr>
          <w:b/>
          <w:sz w:val="18"/>
          <w:szCs w:val="18"/>
        </w:rPr>
      </w:pPr>
    </w:p>
    <w:p w:rsidR="00C110D9" w:rsidRPr="00C110D9" w:rsidRDefault="00C110D9" w:rsidP="00C110D9">
      <w:pPr>
        <w:pStyle w:val="ad"/>
        <w:ind w:left="42" w:right="141"/>
        <w:jc w:val="center"/>
        <w:rPr>
          <w:sz w:val="18"/>
          <w:szCs w:val="18"/>
        </w:rPr>
      </w:pPr>
      <w:r w:rsidRPr="00C110D9">
        <w:rPr>
          <w:sz w:val="18"/>
          <w:szCs w:val="18"/>
        </w:rPr>
        <w:t>П О С Т А Н О В Л Е Н И Е</w:t>
      </w:r>
    </w:p>
    <w:p w:rsidR="00C110D9" w:rsidRPr="00C110D9" w:rsidRDefault="00C110D9" w:rsidP="00C110D9">
      <w:pPr>
        <w:pStyle w:val="ad"/>
        <w:ind w:left="42" w:right="141"/>
        <w:jc w:val="center"/>
        <w:rPr>
          <w:sz w:val="18"/>
          <w:szCs w:val="18"/>
        </w:rPr>
      </w:pPr>
      <w:r w:rsidRPr="00C110D9">
        <w:rPr>
          <w:sz w:val="18"/>
          <w:szCs w:val="18"/>
        </w:rPr>
        <w:t>11.06.2021   № 259</w:t>
      </w:r>
    </w:p>
    <w:p w:rsidR="00C110D9" w:rsidRPr="00C110D9" w:rsidRDefault="00C110D9" w:rsidP="00C110D9">
      <w:pPr>
        <w:pStyle w:val="ad"/>
        <w:ind w:left="42" w:right="141"/>
        <w:jc w:val="center"/>
        <w:rPr>
          <w:sz w:val="18"/>
          <w:szCs w:val="18"/>
        </w:rPr>
      </w:pPr>
      <w:r w:rsidRPr="00C110D9">
        <w:rPr>
          <w:sz w:val="18"/>
          <w:szCs w:val="18"/>
        </w:rPr>
        <w:t>с. Марёво</w:t>
      </w:r>
    </w:p>
    <w:p w:rsidR="00C110D9" w:rsidRPr="00C110D9" w:rsidRDefault="00C110D9" w:rsidP="00C110D9">
      <w:pPr>
        <w:pStyle w:val="ad"/>
        <w:ind w:left="42" w:right="141"/>
        <w:jc w:val="center"/>
        <w:rPr>
          <w:sz w:val="18"/>
          <w:szCs w:val="18"/>
        </w:rPr>
      </w:pPr>
    </w:p>
    <w:p w:rsidR="00C110D9" w:rsidRPr="00C110D9" w:rsidRDefault="00C110D9" w:rsidP="00C110D9">
      <w:pPr>
        <w:pStyle w:val="ad"/>
        <w:ind w:left="42" w:right="141"/>
        <w:jc w:val="center"/>
        <w:rPr>
          <w:b/>
          <w:sz w:val="18"/>
          <w:szCs w:val="18"/>
        </w:rPr>
      </w:pPr>
      <w:r w:rsidRPr="00C110D9">
        <w:rPr>
          <w:b/>
          <w:sz w:val="18"/>
          <w:szCs w:val="18"/>
        </w:rPr>
        <w:t>О внесении изменения в постановление Администрации муниципального округа от 19.02.2021 № 53 «О создании межведомственной комиссии по профилактике терроризма, экстремизма и других правонарушений»</w:t>
      </w:r>
    </w:p>
    <w:p w:rsidR="00C110D9" w:rsidRPr="00C110D9" w:rsidRDefault="00C110D9" w:rsidP="00C110D9">
      <w:pPr>
        <w:pStyle w:val="ad"/>
        <w:ind w:left="42" w:right="141"/>
        <w:rPr>
          <w:b/>
          <w:sz w:val="18"/>
          <w:szCs w:val="18"/>
        </w:rPr>
      </w:pPr>
    </w:p>
    <w:p w:rsidR="00C110D9" w:rsidRPr="00C110D9" w:rsidRDefault="00C110D9" w:rsidP="00C110D9">
      <w:pPr>
        <w:pStyle w:val="ad"/>
        <w:ind w:left="42" w:right="141"/>
        <w:jc w:val="both"/>
        <w:rPr>
          <w:b/>
          <w:sz w:val="18"/>
          <w:szCs w:val="18"/>
        </w:rPr>
      </w:pPr>
      <w:r w:rsidRPr="00C110D9">
        <w:rPr>
          <w:sz w:val="18"/>
          <w:szCs w:val="18"/>
        </w:rPr>
        <w:t>Администрация Марёвского муниципального округа</w:t>
      </w:r>
      <w:r w:rsidRPr="00C110D9">
        <w:rPr>
          <w:b/>
          <w:sz w:val="18"/>
          <w:szCs w:val="18"/>
        </w:rPr>
        <w:t xml:space="preserve"> ПОСТАНОВЛЯЕТ:</w:t>
      </w:r>
    </w:p>
    <w:p w:rsidR="00C110D9" w:rsidRPr="00C110D9" w:rsidRDefault="00C110D9" w:rsidP="00C110D9">
      <w:pPr>
        <w:pStyle w:val="ad"/>
        <w:ind w:left="42" w:right="141"/>
        <w:jc w:val="both"/>
        <w:rPr>
          <w:sz w:val="18"/>
          <w:szCs w:val="18"/>
        </w:rPr>
      </w:pPr>
      <w:r w:rsidRPr="00C110D9">
        <w:rPr>
          <w:sz w:val="18"/>
          <w:szCs w:val="18"/>
        </w:rPr>
        <w:t>1.Внести изменение в постановление Администрации муниципального округа от 19.02.2021 № 53 «О создании межведомственной комиссии по профилактике терроризма, экстремизма и других правонарушений», включив в состав комиссии в качестве члена комиссии сотрудника отделения г. Валдай УФСБ России по Новгородской области (по согласованию) Знаменского Е.А., исключив Степанова С.С.</w:t>
      </w:r>
    </w:p>
    <w:p w:rsidR="00C110D9" w:rsidRPr="00C110D9" w:rsidRDefault="00C110D9" w:rsidP="00C110D9">
      <w:pPr>
        <w:pStyle w:val="ad"/>
        <w:ind w:left="42" w:right="141"/>
        <w:jc w:val="both"/>
        <w:rPr>
          <w:sz w:val="18"/>
          <w:szCs w:val="18"/>
        </w:rPr>
      </w:pPr>
      <w:r w:rsidRPr="00C110D9">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110D9" w:rsidRPr="00C110D9" w:rsidRDefault="00C110D9" w:rsidP="00C110D9">
      <w:pPr>
        <w:pStyle w:val="ad"/>
        <w:ind w:left="42" w:right="141"/>
        <w:jc w:val="both"/>
        <w:rPr>
          <w:b/>
          <w:sz w:val="18"/>
          <w:szCs w:val="18"/>
        </w:rPr>
      </w:pPr>
    </w:p>
    <w:p w:rsidR="00C110D9" w:rsidRPr="00C110D9" w:rsidRDefault="00C110D9" w:rsidP="00C110D9">
      <w:pPr>
        <w:pStyle w:val="ad"/>
        <w:ind w:left="42" w:right="141"/>
        <w:jc w:val="both"/>
        <w:rPr>
          <w:b/>
          <w:sz w:val="18"/>
          <w:szCs w:val="18"/>
        </w:rPr>
      </w:pPr>
    </w:p>
    <w:p w:rsidR="00C110D9" w:rsidRPr="00C110D9" w:rsidRDefault="00C110D9" w:rsidP="00C110D9">
      <w:pPr>
        <w:pStyle w:val="ad"/>
        <w:ind w:left="42" w:right="141"/>
        <w:jc w:val="both"/>
        <w:rPr>
          <w:b/>
          <w:sz w:val="18"/>
          <w:szCs w:val="18"/>
        </w:rPr>
      </w:pPr>
      <w:r w:rsidRPr="00C110D9">
        <w:rPr>
          <w:b/>
          <w:sz w:val="18"/>
          <w:szCs w:val="18"/>
        </w:rPr>
        <w:t xml:space="preserve">Глава муниципального округа     </w:t>
      </w:r>
      <w:r>
        <w:rPr>
          <w:b/>
          <w:sz w:val="18"/>
          <w:szCs w:val="18"/>
        </w:rPr>
        <w:t xml:space="preserve">         </w:t>
      </w:r>
      <w:r w:rsidRPr="00C110D9">
        <w:rPr>
          <w:b/>
          <w:sz w:val="18"/>
          <w:szCs w:val="18"/>
        </w:rPr>
        <w:t xml:space="preserve"> С.И. Горкин</w:t>
      </w:r>
    </w:p>
    <w:p w:rsidR="00C35962" w:rsidRDefault="00C35962" w:rsidP="00C110D9">
      <w:pPr>
        <w:pStyle w:val="ad"/>
        <w:ind w:left="42" w:right="141"/>
        <w:rPr>
          <w:sz w:val="18"/>
          <w:szCs w:val="18"/>
        </w:rPr>
      </w:pPr>
    </w:p>
    <w:p w:rsidR="00C86F86" w:rsidRPr="00C86F86" w:rsidRDefault="00C86F86" w:rsidP="00C86F86">
      <w:pPr>
        <w:pStyle w:val="ad"/>
        <w:ind w:left="42" w:right="141"/>
        <w:jc w:val="center"/>
        <w:rPr>
          <w:b/>
          <w:bCs/>
          <w:sz w:val="18"/>
          <w:szCs w:val="18"/>
        </w:rPr>
      </w:pPr>
      <w:r w:rsidRPr="00C86F86">
        <w:rPr>
          <w:b/>
          <w:bCs/>
          <w:sz w:val="18"/>
          <w:szCs w:val="18"/>
        </w:rPr>
        <w:t>АДМИНИСТРАЦИЯ</w:t>
      </w:r>
    </w:p>
    <w:p w:rsidR="00C86F86" w:rsidRPr="00C86F86" w:rsidRDefault="00C86F86" w:rsidP="00C86F86">
      <w:pPr>
        <w:pStyle w:val="ad"/>
        <w:ind w:left="42" w:right="141"/>
        <w:jc w:val="center"/>
        <w:rPr>
          <w:b/>
          <w:bCs/>
          <w:sz w:val="18"/>
          <w:szCs w:val="18"/>
        </w:rPr>
      </w:pPr>
      <w:r w:rsidRPr="00C86F86">
        <w:rPr>
          <w:b/>
          <w:bCs/>
          <w:sz w:val="18"/>
          <w:szCs w:val="18"/>
        </w:rPr>
        <w:t>МАРЁВСКОГО МУНИЦИПАЛЬНОГО ОКРУГА</w:t>
      </w:r>
    </w:p>
    <w:p w:rsidR="00C86F86" w:rsidRPr="00C86F86" w:rsidRDefault="00C86F86" w:rsidP="00C86F86">
      <w:pPr>
        <w:pStyle w:val="ad"/>
        <w:ind w:left="42" w:right="141"/>
        <w:jc w:val="center"/>
        <w:rPr>
          <w:b/>
          <w:sz w:val="18"/>
          <w:szCs w:val="18"/>
        </w:rPr>
      </w:pPr>
    </w:p>
    <w:p w:rsidR="00C86F86" w:rsidRPr="00C86F86" w:rsidRDefault="00C86F86" w:rsidP="00C86F86">
      <w:pPr>
        <w:pStyle w:val="ad"/>
        <w:ind w:left="42" w:right="141"/>
        <w:jc w:val="center"/>
        <w:rPr>
          <w:sz w:val="18"/>
          <w:szCs w:val="18"/>
        </w:rPr>
      </w:pPr>
      <w:r w:rsidRPr="00C86F86">
        <w:rPr>
          <w:sz w:val="18"/>
          <w:szCs w:val="18"/>
        </w:rPr>
        <w:t>П О С Т А Н О В Л Е Н И Е</w:t>
      </w:r>
    </w:p>
    <w:p w:rsidR="00C86F86" w:rsidRPr="00C86F86" w:rsidRDefault="00C86F86" w:rsidP="00C86F86">
      <w:pPr>
        <w:pStyle w:val="ad"/>
        <w:ind w:left="42" w:right="141"/>
        <w:jc w:val="center"/>
        <w:rPr>
          <w:sz w:val="18"/>
          <w:szCs w:val="18"/>
        </w:rPr>
      </w:pPr>
      <w:r w:rsidRPr="00C86F86">
        <w:rPr>
          <w:sz w:val="18"/>
          <w:szCs w:val="18"/>
        </w:rPr>
        <w:t>16.06.2021   № 260</w:t>
      </w:r>
    </w:p>
    <w:p w:rsidR="00C86F86" w:rsidRPr="00C86F86" w:rsidRDefault="00C86F86" w:rsidP="00C86F86">
      <w:pPr>
        <w:pStyle w:val="ad"/>
        <w:ind w:left="42" w:right="141"/>
        <w:jc w:val="center"/>
        <w:rPr>
          <w:sz w:val="18"/>
          <w:szCs w:val="18"/>
        </w:rPr>
      </w:pPr>
      <w:r w:rsidRPr="00C86F86">
        <w:rPr>
          <w:sz w:val="18"/>
          <w:szCs w:val="18"/>
        </w:rPr>
        <w:t>с. Марёво</w:t>
      </w:r>
    </w:p>
    <w:p w:rsidR="00C86F86" w:rsidRPr="00C86F86" w:rsidRDefault="00C86F86" w:rsidP="00C86F86">
      <w:pPr>
        <w:pStyle w:val="ad"/>
        <w:ind w:left="42" w:right="141"/>
        <w:jc w:val="center"/>
        <w:rPr>
          <w:b/>
          <w:sz w:val="18"/>
          <w:szCs w:val="18"/>
        </w:rPr>
      </w:pPr>
    </w:p>
    <w:p w:rsidR="00C86F86" w:rsidRPr="00C86F86" w:rsidRDefault="00C86F86" w:rsidP="00C86F86">
      <w:pPr>
        <w:pStyle w:val="ad"/>
        <w:ind w:left="42" w:right="141"/>
        <w:jc w:val="center"/>
        <w:rPr>
          <w:b/>
          <w:sz w:val="18"/>
          <w:szCs w:val="18"/>
          <w:lang w:val="x-none"/>
        </w:rPr>
      </w:pPr>
      <w:r w:rsidRPr="00C86F86">
        <w:rPr>
          <w:b/>
          <w:sz w:val="18"/>
          <w:szCs w:val="18"/>
          <w:lang w:val="x-none"/>
        </w:rPr>
        <w:lastRenderedPageBreak/>
        <w:t>О награждении Почётной грамотой</w:t>
      </w:r>
    </w:p>
    <w:p w:rsidR="00C86F86" w:rsidRPr="00C86F86" w:rsidRDefault="00C86F86" w:rsidP="00C86F86">
      <w:pPr>
        <w:pStyle w:val="ad"/>
        <w:ind w:left="42" w:right="141"/>
        <w:jc w:val="center"/>
        <w:rPr>
          <w:b/>
          <w:sz w:val="18"/>
          <w:szCs w:val="18"/>
          <w:lang w:val="x-none"/>
        </w:rPr>
      </w:pPr>
      <w:r w:rsidRPr="00C86F86">
        <w:rPr>
          <w:b/>
          <w:sz w:val="18"/>
          <w:szCs w:val="18"/>
          <w:lang w:val="x-none"/>
        </w:rPr>
        <w:t>Администрации Марёвского муниципального округа</w:t>
      </w:r>
    </w:p>
    <w:p w:rsidR="00C86F86" w:rsidRPr="00C86F86" w:rsidRDefault="00C86F86" w:rsidP="00C86F86">
      <w:pPr>
        <w:pStyle w:val="ad"/>
        <w:ind w:left="42" w:right="141"/>
        <w:jc w:val="both"/>
        <w:rPr>
          <w:sz w:val="18"/>
          <w:szCs w:val="18"/>
          <w:lang w:val="x-none"/>
        </w:rPr>
      </w:pPr>
      <w:r w:rsidRPr="00C86F86">
        <w:rPr>
          <w:sz w:val="18"/>
          <w:szCs w:val="18"/>
          <w:lang w:val="x-none"/>
        </w:rPr>
        <w:t xml:space="preserve"> </w:t>
      </w:r>
    </w:p>
    <w:p w:rsidR="00C86F86" w:rsidRPr="00C86F86" w:rsidRDefault="00C86F86" w:rsidP="00C86F86">
      <w:pPr>
        <w:pStyle w:val="ad"/>
        <w:ind w:left="42" w:right="141"/>
        <w:jc w:val="both"/>
        <w:rPr>
          <w:b/>
          <w:sz w:val="18"/>
          <w:szCs w:val="18"/>
        </w:rPr>
      </w:pPr>
      <w:r w:rsidRPr="00C86F86">
        <w:rPr>
          <w:sz w:val="18"/>
          <w:szCs w:val="18"/>
        </w:rPr>
        <w:t xml:space="preserve">В соответствии с Положением о Почётной грамоте Администрации Марёвского муниципального района, утвержденным постановлением Администрации муниципального округа от 17.03.2021 №86 «Об утверждении Положения о Почетной грамоте Администрации Марёвского муниципального округа», на основании ходатайства главного врача Государственного областного бюджетного учреждения здравоохранения «Марёвская центральная районная больница», Администрация Марёвского муниципального округа </w:t>
      </w:r>
      <w:r w:rsidRPr="00C86F86">
        <w:rPr>
          <w:b/>
          <w:sz w:val="18"/>
          <w:szCs w:val="18"/>
        </w:rPr>
        <w:t>ПОСТАНОВЛЯЕТ:</w:t>
      </w:r>
    </w:p>
    <w:p w:rsidR="00C86F86" w:rsidRPr="00C86F86" w:rsidRDefault="00C86F86" w:rsidP="00C86F86">
      <w:pPr>
        <w:pStyle w:val="ad"/>
        <w:ind w:left="42" w:right="141"/>
        <w:jc w:val="both"/>
        <w:rPr>
          <w:sz w:val="18"/>
          <w:szCs w:val="18"/>
        </w:rPr>
      </w:pPr>
      <w:r w:rsidRPr="00C86F86">
        <w:rPr>
          <w:sz w:val="18"/>
          <w:szCs w:val="18"/>
        </w:rPr>
        <w:t>1.Наградить Почётной грамотой Администрации Марёвского муниципального округа за эффективную работу и добросовестный труд в системе здравоохранения Пиллер Марину Юрьевну, дезинфектора Государственного областного бюджетного учреждения здравоохранения «Марёвская центральная районная больница».</w:t>
      </w:r>
    </w:p>
    <w:p w:rsidR="00C86F86" w:rsidRPr="00C86F86" w:rsidRDefault="00C86F86" w:rsidP="00C86F86">
      <w:pPr>
        <w:pStyle w:val="ad"/>
        <w:ind w:left="42" w:right="141"/>
        <w:jc w:val="both"/>
        <w:rPr>
          <w:sz w:val="18"/>
          <w:szCs w:val="18"/>
        </w:rPr>
      </w:pPr>
      <w:r w:rsidRPr="00C86F86">
        <w:rPr>
          <w:sz w:val="18"/>
          <w:szCs w:val="18"/>
        </w:rPr>
        <w:t>2.Опубликовать постановление в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86F86" w:rsidRPr="00C86F86" w:rsidRDefault="00C86F86" w:rsidP="00C86F86">
      <w:pPr>
        <w:pStyle w:val="ad"/>
        <w:ind w:left="42" w:right="141"/>
        <w:rPr>
          <w:sz w:val="18"/>
          <w:szCs w:val="18"/>
          <w:lang w:val="x-none"/>
        </w:rPr>
      </w:pPr>
    </w:p>
    <w:p w:rsidR="00C86F86" w:rsidRPr="00C86F86" w:rsidRDefault="00C86F86" w:rsidP="00C86F86">
      <w:pPr>
        <w:pStyle w:val="ad"/>
        <w:ind w:left="42" w:right="141"/>
        <w:rPr>
          <w:b/>
          <w:sz w:val="18"/>
          <w:szCs w:val="18"/>
        </w:rPr>
      </w:pPr>
    </w:p>
    <w:p w:rsidR="00C86F86" w:rsidRPr="00C86F86" w:rsidRDefault="00C86F86" w:rsidP="00C86F86">
      <w:pPr>
        <w:pStyle w:val="ad"/>
        <w:ind w:left="42" w:right="141"/>
        <w:rPr>
          <w:b/>
          <w:sz w:val="18"/>
          <w:szCs w:val="18"/>
        </w:rPr>
      </w:pPr>
      <w:r w:rsidRPr="00C86F86">
        <w:rPr>
          <w:b/>
          <w:sz w:val="18"/>
          <w:szCs w:val="18"/>
        </w:rPr>
        <w:t xml:space="preserve">Глава муниципального округа                 </w:t>
      </w:r>
      <w:r>
        <w:rPr>
          <w:b/>
          <w:sz w:val="18"/>
          <w:szCs w:val="18"/>
        </w:rPr>
        <w:t xml:space="preserve"> </w:t>
      </w:r>
      <w:r w:rsidRPr="00C86F86">
        <w:rPr>
          <w:b/>
          <w:sz w:val="18"/>
          <w:szCs w:val="18"/>
        </w:rPr>
        <w:t>С.И. Горкин</w:t>
      </w:r>
    </w:p>
    <w:p w:rsidR="00C86F86" w:rsidRPr="00C86F86" w:rsidRDefault="00C86F86" w:rsidP="00C86F86">
      <w:pPr>
        <w:pStyle w:val="ad"/>
        <w:ind w:left="42" w:right="141"/>
        <w:rPr>
          <w:sz w:val="18"/>
          <w:szCs w:val="18"/>
        </w:rPr>
      </w:pPr>
    </w:p>
    <w:p w:rsidR="00C25561" w:rsidRPr="00C25561" w:rsidRDefault="00C25561" w:rsidP="00C25561">
      <w:pPr>
        <w:pStyle w:val="ad"/>
        <w:ind w:left="42" w:right="141"/>
        <w:jc w:val="center"/>
        <w:rPr>
          <w:b/>
          <w:bCs/>
          <w:sz w:val="18"/>
          <w:szCs w:val="18"/>
        </w:rPr>
      </w:pPr>
      <w:r w:rsidRPr="00C25561">
        <w:rPr>
          <w:b/>
          <w:bCs/>
          <w:sz w:val="18"/>
          <w:szCs w:val="18"/>
        </w:rPr>
        <w:t>АДМИНИСТРАЦИЯ</w:t>
      </w:r>
    </w:p>
    <w:p w:rsidR="00C25561" w:rsidRPr="00C25561" w:rsidRDefault="00C25561" w:rsidP="00C25561">
      <w:pPr>
        <w:pStyle w:val="ad"/>
        <w:ind w:left="42" w:right="141"/>
        <w:jc w:val="center"/>
        <w:rPr>
          <w:b/>
          <w:bCs/>
          <w:sz w:val="18"/>
          <w:szCs w:val="18"/>
        </w:rPr>
      </w:pPr>
      <w:r w:rsidRPr="00C25561">
        <w:rPr>
          <w:b/>
          <w:bCs/>
          <w:sz w:val="18"/>
          <w:szCs w:val="18"/>
        </w:rPr>
        <w:t>МАРЁВСКОГО МУНИЦИПАЛЬНОГО ОКРУГА</w:t>
      </w:r>
    </w:p>
    <w:p w:rsidR="00C25561" w:rsidRPr="00C25561" w:rsidRDefault="00C25561" w:rsidP="00C25561">
      <w:pPr>
        <w:pStyle w:val="ad"/>
        <w:ind w:left="42" w:right="141"/>
        <w:jc w:val="center"/>
        <w:rPr>
          <w:b/>
          <w:sz w:val="18"/>
          <w:szCs w:val="18"/>
        </w:rPr>
      </w:pPr>
    </w:p>
    <w:p w:rsidR="00C25561" w:rsidRPr="00C25561" w:rsidRDefault="00C25561" w:rsidP="00C25561">
      <w:pPr>
        <w:pStyle w:val="ad"/>
        <w:ind w:left="42" w:right="141"/>
        <w:jc w:val="center"/>
        <w:rPr>
          <w:sz w:val="18"/>
          <w:szCs w:val="18"/>
        </w:rPr>
      </w:pPr>
      <w:r w:rsidRPr="00C25561">
        <w:rPr>
          <w:sz w:val="18"/>
          <w:szCs w:val="18"/>
        </w:rPr>
        <w:t>П О С Т А Н О В Л Е Н И Е</w:t>
      </w:r>
    </w:p>
    <w:p w:rsidR="00C25561" w:rsidRPr="00C25561" w:rsidRDefault="00C25561" w:rsidP="00C25561">
      <w:pPr>
        <w:pStyle w:val="ad"/>
        <w:ind w:left="42" w:right="141"/>
        <w:jc w:val="center"/>
        <w:rPr>
          <w:sz w:val="18"/>
          <w:szCs w:val="18"/>
        </w:rPr>
      </w:pPr>
      <w:r w:rsidRPr="00C25561">
        <w:rPr>
          <w:sz w:val="18"/>
          <w:szCs w:val="18"/>
        </w:rPr>
        <w:t>16.06.2021   № 261</w:t>
      </w:r>
    </w:p>
    <w:p w:rsidR="00C25561" w:rsidRPr="00C25561" w:rsidRDefault="00C25561" w:rsidP="00C25561">
      <w:pPr>
        <w:pStyle w:val="ad"/>
        <w:ind w:left="42" w:right="141"/>
        <w:jc w:val="center"/>
        <w:rPr>
          <w:sz w:val="18"/>
          <w:szCs w:val="18"/>
        </w:rPr>
      </w:pPr>
      <w:r w:rsidRPr="00C25561">
        <w:rPr>
          <w:sz w:val="18"/>
          <w:szCs w:val="18"/>
        </w:rPr>
        <w:t>с. Марёво</w:t>
      </w:r>
    </w:p>
    <w:p w:rsidR="00C25561" w:rsidRPr="00C25561" w:rsidRDefault="00C25561" w:rsidP="00C25561">
      <w:pPr>
        <w:pStyle w:val="ad"/>
        <w:ind w:left="42" w:right="141"/>
        <w:jc w:val="center"/>
        <w:rPr>
          <w:b/>
          <w:sz w:val="18"/>
          <w:szCs w:val="18"/>
        </w:rPr>
      </w:pPr>
    </w:p>
    <w:p w:rsidR="00C25561" w:rsidRPr="00C25561" w:rsidRDefault="00C25561" w:rsidP="00C25561">
      <w:pPr>
        <w:pStyle w:val="ad"/>
        <w:ind w:left="42" w:right="141"/>
        <w:jc w:val="center"/>
        <w:rPr>
          <w:b/>
          <w:sz w:val="18"/>
          <w:szCs w:val="18"/>
        </w:rPr>
      </w:pPr>
      <w:r w:rsidRPr="00C25561">
        <w:rPr>
          <w:b/>
          <w:sz w:val="18"/>
          <w:szCs w:val="18"/>
        </w:rPr>
        <w:t>О награждении Благодарностью Главы Марёвского</w:t>
      </w:r>
    </w:p>
    <w:p w:rsidR="00C25561" w:rsidRPr="00C25561" w:rsidRDefault="00C25561" w:rsidP="00C25561">
      <w:pPr>
        <w:pStyle w:val="ad"/>
        <w:ind w:left="42" w:right="141"/>
        <w:jc w:val="center"/>
        <w:rPr>
          <w:b/>
          <w:sz w:val="18"/>
          <w:szCs w:val="18"/>
        </w:rPr>
      </w:pPr>
      <w:r w:rsidRPr="00C25561">
        <w:rPr>
          <w:b/>
          <w:sz w:val="18"/>
          <w:szCs w:val="18"/>
        </w:rPr>
        <w:t>муниципального округа</w:t>
      </w:r>
    </w:p>
    <w:p w:rsidR="00C25561" w:rsidRPr="00C25561" w:rsidRDefault="00C25561" w:rsidP="00C25561">
      <w:pPr>
        <w:pStyle w:val="ad"/>
        <w:ind w:left="42" w:right="141"/>
        <w:jc w:val="both"/>
        <w:rPr>
          <w:b/>
          <w:sz w:val="18"/>
          <w:szCs w:val="18"/>
        </w:rPr>
      </w:pPr>
    </w:p>
    <w:p w:rsidR="00C25561" w:rsidRPr="00C25561" w:rsidRDefault="00C25561" w:rsidP="00C25561">
      <w:pPr>
        <w:pStyle w:val="ad"/>
        <w:ind w:left="42" w:right="141"/>
        <w:jc w:val="both"/>
        <w:rPr>
          <w:b/>
          <w:sz w:val="18"/>
          <w:szCs w:val="18"/>
        </w:rPr>
      </w:pPr>
      <w:r w:rsidRPr="00C25561">
        <w:rPr>
          <w:sz w:val="18"/>
          <w:szCs w:val="18"/>
        </w:rPr>
        <w:t xml:space="preserve">В соответствии с Положением о Благодарности Главы Марёвского муниципального района, утвержденным постановлением Администрации муниципального округа от 18.03.2021 </w:t>
      </w:r>
      <w:proofErr w:type="gramStart"/>
      <w:r w:rsidRPr="00C25561">
        <w:rPr>
          <w:sz w:val="18"/>
          <w:szCs w:val="18"/>
        </w:rPr>
        <w:t>№  87</w:t>
      </w:r>
      <w:proofErr w:type="gramEnd"/>
      <w:r w:rsidRPr="00C25561">
        <w:rPr>
          <w:sz w:val="18"/>
          <w:szCs w:val="18"/>
        </w:rPr>
        <w:t xml:space="preserve"> «Об утверждении Положения о Благодарности Главы Марёвского муниципального округа», на основании ходатайства главного врача Государственного областного бюджетного учреждения здравоохранения «Марёвская центральная районная больница», Администрация муниципального округа  </w:t>
      </w:r>
      <w:r w:rsidRPr="00C25561">
        <w:rPr>
          <w:b/>
          <w:sz w:val="18"/>
          <w:szCs w:val="18"/>
        </w:rPr>
        <w:t>ПОСТАНОВЛЯЕТ:</w:t>
      </w:r>
    </w:p>
    <w:p w:rsidR="00C25561" w:rsidRPr="00C25561" w:rsidRDefault="00C25561" w:rsidP="00C25561">
      <w:pPr>
        <w:pStyle w:val="ad"/>
        <w:ind w:left="42" w:right="141"/>
        <w:jc w:val="both"/>
        <w:rPr>
          <w:sz w:val="18"/>
          <w:szCs w:val="18"/>
        </w:rPr>
      </w:pPr>
      <w:r w:rsidRPr="00C25561">
        <w:rPr>
          <w:sz w:val="18"/>
          <w:szCs w:val="18"/>
        </w:rPr>
        <w:t xml:space="preserve">1.Наградить Благодарностью Главы Марёвского муниципального </w:t>
      </w:r>
      <w:proofErr w:type="gramStart"/>
      <w:r w:rsidRPr="00C25561">
        <w:rPr>
          <w:sz w:val="18"/>
          <w:szCs w:val="18"/>
        </w:rPr>
        <w:t>округа  Осипову</w:t>
      </w:r>
      <w:proofErr w:type="gramEnd"/>
      <w:r w:rsidRPr="00C25561">
        <w:rPr>
          <w:sz w:val="18"/>
          <w:szCs w:val="18"/>
        </w:rPr>
        <w:t xml:space="preserve"> Галину Николаевну, зубного врача Государственного областного бюджетного учреждения здравоохранения «Марёвская центральная районная больница», за безупречную и эффективную работу, высокий профессионализм, многолетний и добросовестный труд в системе здравоохранения. </w:t>
      </w:r>
    </w:p>
    <w:p w:rsidR="00C25561" w:rsidRPr="00C25561" w:rsidRDefault="00C25561" w:rsidP="00C25561">
      <w:pPr>
        <w:pStyle w:val="ad"/>
        <w:ind w:left="42" w:right="141"/>
        <w:jc w:val="both"/>
        <w:rPr>
          <w:sz w:val="18"/>
          <w:szCs w:val="18"/>
        </w:rPr>
      </w:pPr>
      <w:r w:rsidRPr="00C25561">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25561" w:rsidRPr="00C25561" w:rsidRDefault="00C25561" w:rsidP="00C25561">
      <w:pPr>
        <w:pStyle w:val="ad"/>
        <w:ind w:left="42" w:right="141"/>
        <w:rPr>
          <w:sz w:val="18"/>
          <w:szCs w:val="18"/>
        </w:rPr>
      </w:pPr>
    </w:p>
    <w:p w:rsidR="00C25561" w:rsidRPr="00C25561" w:rsidRDefault="00C25561" w:rsidP="00C25561">
      <w:pPr>
        <w:pStyle w:val="ad"/>
        <w:ind w:left="42" w:right="141"/>
        <w:rPr>
          <w:b/>
          <w:sz w:val="18"/>
          <w:szCs w:val="18"/>
        </w:rPr>
      </w:pPr>
      <w:r w:rsidRPr="00C25561">
        <w:rPr>
          <w:b/>
          <w:sz w:val="18"/>
          <w:szCs w:val="18"/>
        </w:rPr>
        <w:t xml:space="preserve">Глава муниципального округа      </w:t>
      </w:r>
      <w:r>
        <w:rPr>
          <w:b/>
          <w:sz w:val="18"/>
          <w:szCs w:val="18"/>
        </w:rPr>
        <w:t xml:space="preserve">         </w:t>
      </w:r>
      <w:r w:rsidRPr="00C25561">
        <w:rPr>
          <w:b/>
          <w:sz w:val="18"/>
          <w:szCs w:val="18"/>
        </w:rPr>
        <w:t xml:space="preserve"> С.И. Горкин</w:t>
      </w:r>
    </w:p>
    <w:p w:rsidR="00C25561" w:rsidRDefault="00C25561" w:rsidP="00C25561">
      <w:pPr>
        <w:pStyle w:val="ad"/>
        <w:ind w:left="42" w:right="141"/>
        <w:rPr>
          <w:sz w:val="18"/>
          <w:szCs w:val="18"/>
        </w:rPr>
      </w:pPr>
    </w:p>
    <w:p w:rsidR="0039668A" w:rsidRPr="0039668A" w:rsidRDefault="0039668A" w:rsidP="0039668A">
      <w:pPr>
        <w:pStyle w:val="ad"/>
        <w:ind w:left="42" w:right="141"/>
        <w:jc w:val="center"/>
        <w:rPr>
          <w:b/>
          <w:bCs/>
          <w:sz w:val="18"/>
          <w:szCs w:val="18"/>
        </w:rPr>
      </w:pPr>
      <w:r w:rsidRPr="0039668A">
        <w:rPr>
          <w:b/>
          <w:bCs/>
          <w:sz w:val="18"/>
          <w:szCs w:val="18"/>
        </w:rPr>
        <w:t>АДМИНИСТРАЦИЯ</w:t>
      </w:r>
    </w:p>
    <w:p w:rsidR="0039668A" w:rsidRPr="0039668A" w:rsidRDefault="0039668A" w:rsidP="0039668A">
      <w:pPr>
        <w:pStyle w:val="ad"/>
        <w:ind w:left="42" w:right="141"/>
        <w:jc w:val="center"/>
        <w:rPr>
          <w:b/>
          <w:bCs/>
          <w:sz w:val="18"/>
          <w:szCs w:val="18"/>
        </w:rPr>
      </w:pPr>
      <w:r w:rsidRPr="0039668A">
        <w:rPr>
          <w:b/>
          <w:bCs/>
          <w:sz w:val="18"/>
          <w:szCs w:val="18"/>
        </w:rPr>
        <w:t>МАРЁВСКОГО МУНИЦИПАЛЬНОГО ОКРУГА</w:t>
      </w:r>
    </w:p>
    <w:p w:rsidR="0039668A" w:rsidRPr="0039668A" w:rsidRDefault="0039668A" w:rsidP="0039668A">
      <w:pPr>
        <w:pStyle w:val="ad"/>
        <w:ind w:left="42" w:right="141"/>
        <w:jc w:val="center"/>
        <w:rPr>
          <w:b/>
          <w:sz w:val="18"/>
          <w:szCs w:val="18"/>
        </w:rPr>
      </w:pPr>
    </w:p>
    <w:p w:rsidR="0039668A" w:rsidRPr="0039668A" w:rsidRDefault="0039668A" w:rsidP="0039668A">
      <w:pPr>
        <w:pStyle w:val="ad"/>
        <w:ind w:left="42" w:right="141"/>
        <w:jc w:val="center"/>
        <w:rPr>
          <w:sz w:val="18"/>
          <w:szCs w:val="18"/>
        </w:rPr>
      </w:pPr>
      <w:r w:rsidRPr="0039668A">
        <w:rPr>
          <w:sz w:val="18"/>
          <w:szCs w:val="18"/>
        </w:rPr>
        <w:t>П О С Т А Н О В Л Е Н И Е</w:t>
      </w:r>
    </w:p>
    <w:p w:rsidR="0039668A" w:rsidRPr="0039668A" w:rsidRDefault="0039668A" w:rsidP="0039668A">
      <w:pPr>
        <w:pStyle w:val="ad"/>
        <w:ind w:left="42" w:right="141"/>
        <w:jc w:val="center"/>
        <w:rPr>
          <w:sz w:val="18"/>
          <w:szCs w:val="18"/>
        </w:rPr>
      </w:pPr>
      <w:r w:rsidRPr="0039668A">
        <w:rPr>
          <w:sz w:val="18"/>
          <w:szCs w:val="18"/>
        </w:rPr>
        <w:t>18.06.2021   № 264</w:t>
      </w:r>
    </w:p>
    <w:p w:rsidR="0039668A" w:rsidRPr="0039668A" w:rsidRDefault="0039668A" w:rsidP="0039668A">
      <w:pPr>
        <w:pStyle w:val="ad"/>
        <w:ind w:left="42" w:right="141"/>
        <w:jc w:val="center"/>
        <w:rPr>
          <w:sz w:val="18"/>
          <w:szCs w:val="18"/>
        </w:rPr>
      </w:pPr>
      <w:r w:rsidRPr="0039668A">
        <w:rPr>
          <w:sz w:val="18"/>
          <w:szCs w:val="18"/>
        </w:rPr>
        <w:t>с. Марёво</w:t>
      </w:r>
    </w:p>
    <w:p w:rsidR="0039668A" w:rsidRPr="0039668A" w:rsidRDefault="0039668A" w:rsidP="0039668A">
      <w:pPr>
        <w:pStyle w:val="ad"/>
        <w:ind w:left="42" w:right="141"/>
        <w:jc w:val="center"/>
        <w:rPr>
          <w:sz w:val="18"/>
          <w:szCs w:val="18"/>
        </w:rPr>
      </w:pPr>
    </w:p>
    <w:p w:rsidR="0039668A" w:rsidRPr="0039668A" w:rsidRDefault="0039668A" w:rsidP="0039668A">
      <w:pPr>
        <w:pStyle w:val="ad"/>
        <w:ind w:left="42" w:right="141"/>
        <w:jc w:val="center"/>
        <w:rPr>
          <w:b/>
          <w:sz w:val="18"/>
          <w:szCs w:val="18"/>
        </w:rPr>
      </w:pPr>
      <w:r w:rsidRPr="0039668A">
        <w:rPr>
          <w:b/>
          <w:sz w:val="18"/>
          <w:szCs w:val="18"/>
        </w:rPr>
        <w:t>Об утверждении Порядка формирования перечня налоговых расходов</w:t>
      </w:r>
    </w:p>
    <w:p w:rsidR="0039668A" w:rsidRPr="0039668A" w:rsidRDefault="0039668A" w:rsidP="0039668A">
      <w:pPr>
        <w:pStyle w:val="ad"/>
        <w:ind w:left="42" w:right="141"/>
        <w:jc w:val="center"/>
        <w:rPr>
          <w:b/>
          <w:sz w:val="18"/>
          <w:szCs w:val="18"/>
        </w:rPr>
      </w:pPr>
      <w:r w:rsidRPr="0039668A">
        <w:rPr>
          <w:b/>
          <w:sz w:val="18"/>
          <w:szCs w:val="18"/>
        </w:rPr>
        <w:t>Марёвского муниципального округа</w:t>
      </w:r>
    </w:p>
    <w:p w:rsidR="0039668A" w:rsidRPr="0039668A" w:rsidRDefault="0039668A" w:rsidP="0039668A">
      <w:pPr>
        <w:pStyle w:val="ad"/>
        <w:ind w:left="42" w:right="141"/>
        <w:rPr>
          <w:sz w:val="18"/>
          <w:szCs w:val="18"/>
        </w:rPr>
      </w:pPr>
    </w:p>
    <w:p w:rsidR="0039668A" w:rsidRPr="0039668A" w:rsidRDefault="0039668A" w:rsidP="0039668A">
      <w:pPr>
        <w:pStyle w:val="ad"/>
        <w:ind w:left="42" w:right="141"/>
        <w:rPr>
          <w:b/>
          <w:bCs/>
          <w:sz w:val="18"/>
          <w:szCs w:val="18"/>
        </w:rPr>
      </w:pPr>
      <w:r w:rsidRPr="0039668A">
        <w:rPr>
          <w:sz w:val="18"/>
          <w:szCs w:val="18"/>
        </w:rPr>
        <w:t xml:space="preserve">В соответствии со статьёй 174.3 Бюджетного кодекса Российской Федерации Администрация Марёвского муниципального округа </w:t>
      </w:r>
      <w:r w:rsidRPr="0039668A">
        <w:rPr>
          <w:b/>
          <w:bCs/>
          <w:sz w:val="18"/>
          <w:szCs w:val="18"/>
        </w:rPr>
        <w:t>ПОСТАНОВЛЯЕТ:</w:t>
      </w:r>
    </w:p>
    <w:p w:rsidR="0039668A" w:rsidRPr="0039668A" w:rsidRDefault="0039668A" w:rsidP="00192016">
      <w:pPr>
        <w:pStyle w:val="ad"/>
        <w:numPr>
          <w:ilvl w:val="0"/>
          <w:numId w:val="7"/>
        </w:numPr>
        <w:ind w:right="141"/>
        <w:rPr>
          <w:sz w:val="18"/>
          <w:szCs w:val="18"/>
        </w:rPr>
      </w:pPr>
      <w:r w:rsidRPr="0039668A">
        <w:rPr>
          <w:sz w:val="18"/>
          <w:szCs w:val="18"/>
        </w:rPr>
        <w:t>Утвердить прилагаемый Порядок формирования перечня налоговых расходов Марёвского муниципального округа.</w:t>
      </w:r>
    </w:p>
    <w:p w:rsidR="0039668A" w:rsidRPr="0039668A" w:rsidRDefault="0039668A" w:rsidP="0039668A">
      <w:pPr>
        <w:pStyle w:val="ad"/>
        <w:ind w:left="42" w:right="141"/>
        <w:rPr>
          <w:sz w:val="18"/>
          <w:szCs w:val="18"/>
        </w:rPr>
      </w:pPr>
      <w:r w:rsidRPr="0039668A">
        <w:rPr>
          <w:sz w:val="18"/>
          <w:szCs w:val="18"/>
        </w:rPr>
        <w:t>2. Признать утратившими силу постановления Администрации Марёвского муниципального района:</w:t>
      </w:r>
    </w:p>
    <w:p w:rsidR="0039668A" w:rsidRPr="0039668A" w:rsidRDefault="0039668A" w:rsidP="0039668A">
      <w:pPr>
        <w:pStyle w:val="ad"/>
        <w:ind w:left="42" w:right="141"/>
        <w:rPr>
          <w:sz w:val="18"/>
          <w:szCs w:val="18"/>
        </w:rPr>
      </w:pPr>
      <w:r w:rsidRPr="0039668A">
        <w:rPr>
          <w:sz w:val="18"/>
          <w:szCs w:val="18"/>
        </w:rPr>
        <w:t>от 11.12.2019 № 522 «Об утверждении Порядка формирования перечня налоговых расходов Марёвского сельского поселения»;</w:t>
      </w:r>
    </w:p>
    <w:p w:rsidR="0039668A" w:rsidRPr="0039668A" w:rsidRDefault="0039668A" w:rsidP="0039668A">
      <w:pPr>
        <w:pStyle w:val="ad"/>
        <w:ind w:left="42" w:right="141"/>
        <w:rPr>
          <w:sz w:val="18"/>
          <w:szCs w:val="18"/>
        </w:rPr>
      </w:pPr>
      <w:r w:rsidRPr="0039668A">
        <w:rPr>
          <w:sz w:val="18"/>
          <w:szCs w:val="18"/>
        </w:rPr>
        <w:t>от 31.03.2020 № 94 «Об утверждении Порядка формирования перечня налоговых расходов Марёвского муниципального района».</w:t>
      </w:r>
    </w:p>
    <w:p w:rsidR="0039668A" w:rsidRPr="0039668A" w:rsidRDefault="0039668A" w:rsidP="0039668A">
      <w:pPr>
        <w:pStyle w:val="ad"/>
        <w:ind w:left="42" w:right="141"/>
        <w:rPr>
          <w:sz w:val="18"/>
          <w:szCs w:val="18"/>
        </w:rPr>
      </w:pPr>
      <w:r w:rsidRPr="0039668A">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9668A" w:rsidRPr="0039668A" w:rsidRDefault="0039668A" w:rsidP="0039668A">
      <w:pPr>
        <w:pStyle w:val="ad"/>
        <w:ind w:left="42" w:right="141"/>
        <w:rPr>
          <w:i/>
          <w:sz w:val="18"/>
          <w:szCs w:val="18"/>
        </w:rPr>
      </w:pPr>
    </w:p>
    <w:p w:rsidR="0039668A" w:rsidRPr="0039668A" w:rsidRDefault="0039668A" w:rsidP="0039668A">
      <w:pPr>
        <w:pStyle w:val="ad"/>
        <w:ind w:left="42" w:right="141"/>
        <w:rPr>
          <w:b/>
          <w:sz w:val="18"/>
          <w:szCs w:val="18"/>
        </w:rPr>
      </w:pPr>
      <w:r w:rsidRPr="0039668A">
        <w:rPr>
          <w:b/>
          <w:sz w:val="18"/>
          <w:szCs w:val="18"/>
        </w:rPr>
        <w:t xml:space="preserve">Глава муниципального округа                 С.И. Горкин   </w:t>
      </w:r>
    </w:p>
    <w:p w:rsidR="0039668A" w:rsidRPr="0039668A" w:rsidRDefault="0039668A" w:rsidP="0039668A">
      <w:pPr>
        <w:pStyle w:val="ad"/>
        <w:ind w:left="42" w:right="141"/>
        <w:jc w:val="right"/>
        <w:rPr>
          <w:sz w:val="18"/>
          <w:szCs w:val="18"/>
        </w:rPr>
      </w:pPr>
    </w:p>
    <w:p w:rsidR="0039668A" w:rsidRPr="0039668A" w:rsidRDefault="0039668A" w:rsidP="0039668A">
      <w:pPr>
        <w:pStyle w:val="ad"/>
        <w:ind w:left="42" w:right="141"/>
        <w:jc w:val="right"/>
        <w:rPr>
          <w:sz w:val="18"/>
          <w:szCs w:val="18"/>
        </w:rPr>
      </w:pPr>
    </w:p>
    <w:p w:rsidR="0039668A" w:rsidRPr="0039668A" w:rsidRDefault="0039668A" w:rsidP="0039668A">
      <w:pPr>
        <w:pStyle w:val="ad"/>
        <w:ind w:left="42" w:right="141"/>
        <w:jc w:val="right"/>
        <w:rPr>
          <w:sz w:val="18"/>
          <w:szCs w:val="18"/>
        </w:rPr>
      </w:pPr>
      <w:r w:rsidRPr="0039668A">
        <w:rPr>
          <w:sz w:val="18"/>
          <w:szCs w:val="18"/>
        </w:rPr>
        <w:t>УТВЕРЖДЕН</w:t>
      </w:r>
    </w:p>
    <w:p w:rsidR="0039668A" w:rsidRPr="0039668A" w:rsidRDefault="0039668A" w:rsidP="0039668A">
      <w:pPr>
        <w:pStyle w:val="ad"/>
        <w:ind w:left="42" w:right="141"/>
        <w:jc w:val="right"/>
        <w:rPr>
          <w:sz w:val="18"/>
          <w:szCs w:val="18"/>
        </w:rPr>
      </w:pPr>
      <w:r w:rsidRPr="0039668A">
        <w:rPr>
          <w:sz w:val="18"/>
          <w:szCs w:val="18"/>
        </w:rPr>
        <w:t>постановлением администрации</w:t>
      </w:r>
    </w:p>
    <w:p w:rsidR="0039668A" w:rsidRPr="0039668A" w:rsidRDefault="0039668A" w:rsidP="0039668A">
      <w:pPr>
        <w:pStyle w:val="ad"/>
        <w:ind w:left="42" w:right="141"/>
        <w:jc w:val="right"/>
        <w:rPr>
          <w:sz w:val="18"/>
          <w:szCs w:val="18"/>
        </w:rPr>
      </w:pPr>
      <w:r w:rsidRPr="0039668A">
        <w:rPr>
          <w:sz w:val="18"/>
          <w:szCs w:val="18"/>
        </w:rPr>
        <w:t>Марёвского муниципального</w:t>
      </w:r>
    </w:p>
    <w:p w:rsidR="0039668A" w:rsidRPr="0039668A" w:rsidRDefault="0039668A" w:rsidP="0039668A">
      <w:pPr>
        <w:pStyle w:val="ad"/>
        <w:ind w:left="42" w:right="141"/>
        <w:jc w:val="right"/>
        <w:rPr>
          <w:sz w:val="18"/>
          <w:szCs w:val="18"/>
        </w:rPr>
      </w:pPr>
      <w:proofErr w:type="gramStart"/>
      <w:r w:rsidRPr="0039668A">
        <w:rPr>
          <w:sz w:val="18"/>
          <w:szCs w:val="18"/>
        </w:rPr>
        <w:t>округа  от</w:t>
      </w:r>
      <w:proofErr w:type="gramEnd"/>
      <w:r w:rsidRPr="0039668A">
        <w:rPr>
          <w:sz w:val="18"/>
          <w:szCs w:val="18"/>
        </w:rPr>
        <w:t xml:space="preserve"> 18.06.2021  № 264</w:t>
      </w:r>
    </w:p>
    <w:p w:rsidR="0039668A" w:rsidRPr="0039668A" w:rsidRDefault="0039668A" w:rsidP="0039668A">
      <w:pPr>
        <w:pStyle w:val="ad"/>
        <w:ind w:left="42" w:right="141"/>
        <w:jc w:val="center"/>
        <w:rPr>
          <w:sz w:val="18"/>
          <w:szCs w:val="18"/>
        </w:rPr>
      </w:pPr>
    </w:p>
    <w:p w:rsidR="0039668A" w:rsidRPr="0039668A" w:rsidRDefault="0039668A" w:rsidP="0039668A">
      <w:pPr>
        <w:pStyle w:val="ad"/>
        <w:ind w:left="42" w:right="141"/>
        <w:jc w:val="center"/>
        <w:rPr>
          <w:b/>
          <w:bCs/>
          <w:sz w:val="18"/>
          <w:szCs w:val="18"/>
        </w:rPr>
      </w:pPr>
    </w:p>
    <w:p w:rsidR="0039668A" w:rsidRPr="0039668A" w:rsidRDefault="0039668A" w:rsidP="0039668A">
      <w:pPr>
        <w:pStyle w:val="ad"/>
        <w:ind w:left="42" w:right="141"/>
        <w:jc w:val="center"/>
        <w:rPr>
          <w:b/>
          <w:bCs/>
          <w:sz w:val="18"/>
          <w:szCs w:val="18"/>
        </w:rPr>
      </w:pPr>
      <w:r w:rsidRPr="0039668A">
        <w:rPr>
          <w:b/>
          <w:bCs/>
          <w:sz w:val="18"/>
          <w:szCs w:val="18"/>
        </w:rPr>
        <w:t>Порядок формирования перечня налоговых расходов</w:t>
      </w:r>
    </w:p>
    <w:p w:rsidR="0039668A" w:rsidRPr="0039668A" w:rsidRDefault="0039668A" w:rsidP="0039668A">
      <w:pPr>
        <w:pStyle w:val="ad"/>
        <w:ind w:left="42" w:right="141"/>
        <w:jc w:val="center"/>
        <w:rPr>
          <w:b/>
          <w:bCs/>
          <w:sz w:val="18"/>
          <w:szCs w:val="18"/>
        </w:rPr>
      </w:pPr>
      <w:r w:rsidRPr="0039668A">
        <w:rPr>
          <w:b/>
          <w:bCs/>
          <w:sz w:val="18"/>
          <w:szCs w:val="18"/>
        </w:rPr>
        <w:t>Марёвского муниципального округа</w:t>
      </w:r>
    </w:p>
    <w:p w:rsidR="0039668A" w:rsidRPr="0039668A" w:rsidRDefault="0039668A" w:rsidP="0039668A">
      <w:pPr>
        <w:pStyle w:val="ad"/>
        <w:ind w:left="42" w:right="141"/>
        <w:rPr>
          <w:sz w:val="18"/>
          <w:szCs w:val="18"/>
        </w:rPr>
      </w:pPr>
    </w:p>
    <w:p w:rsidR="0039668A" w:rsidRPr="0039668A" w:rsidRDefault="0039668A" w:rsidP="0039668A">
      <w:pPr>
        <w:pStyle w:val="ad"/>
        <w:ind w:left="42" w:right="141"/>
        <w:jc w:val="both"/>
        <w:rPr>
          <w:sz w:val="18"/>
          <w:szCs w:val="18"/>
        </w:rPr>
      </w:pPr>
      <w:r w:rsidRPr="0039668A">
        <w:rPr>
          <w:sz w:val="18"/>
          <w:szCs w:val="18"/>
        </w:rPr>
        <w:t>1. Общие положения</w:t>
      </w:r>
    </w:p>
    <w:p w:rsidR="0039668A" w:rsidRPr="0039668A" w:rsidRDefault="0039668A" w:rsidP="006F56F2">
      <w:pPr>
        <w:pStyle w:val="ad"/>
        <w:numPr>
          <w:ilvl w:val="1"/>
          <w:numId w:val="6"/>
        </w:numPr>
        <w:ind w:left="426" w:right="141" w:hanging="426"/>
        <w:jc w:val="both"/>
        <w:rPr>
          <w:sz w:val="18"/>
          <w:szCs w:val="18"/>
        </w:rPr>
      </w:pPr>
      <w:r w:rsidRPr="0039668A">
        <w:rPr>
          <w:sz w:val="18"/>
          <w:szCs w:val="18"/>
        </w:rPr>
        <w:t>Настоящий Порядок определяет процедуру формирования перечня налоговых расходов Марёвского муниципального округа, установленных местными решениями, в пределах полномочий, отнесенных законодательством Российской Федерации о налогах и сборах к ведению муниципальных образований.</w:t>
      </w:r>
    </w:p>
    <w:p w:rsidR="0039668A" w:rsidRPr="0039668A" w:rsidRDefault="0039668A" w:rsidP="006F56F2">
      <w:pPr>
        <w:pStyle w:val="ad"/>
        <w:numPr>
          <w:ilvl w:val="1"/>
          <w:numId w:val="6"/>
        </w:numPr>
        <w:ind w:left="284" w:right="141" w:hanging="283"/>
        <w:jc w:val="both"/>
        <w:rPr>
          <w:sz w:val="18"/>
          <w:szCs w:val="18"/>
        </w:rPr>
      </w:pPr>
      <w:r w:rsidRPr="0039668A">
        <w:rPr>
          <w:sz w:val="18"/>
          <w:szCs w:val="18"/>
        </w:rPr>
        <w:lastRenderedPageBreak/>
        <w:t>Для целей настоящего Порядка используются следующие основные понятия:</w:t>
      </w:r>
    </w:p>
    <w:p w:rsidR="0039668A" w:rsidRPr="0039668A" w:rsidRDefault="0039668A" w:rsidP="0039668A">
      <w:pPr>
        <w:pStyle w:val="ad"/>
        <w:ind w:left="42" w:right="141"/>
        <w:jc w:val="both"/>
        <w:rPr>
          <w:sz w:val="18"/>
          <w:szCs w:val="18"/>
        </w:rPr>
      </w:pPr>
      <w:r w:rsidRPr="0039668A">
        <w:rPr>
          <w:sz w:val="18"/>
          <w:szCs w:val="18"/>
        </w:rPr>
        <w:t>налоговые расходы - выпадающие доходы бюджета муниципального округа,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программ муниципального округа и (или) целями социально-экономической политики муниципального округа, не относящимися к муниципальным программам муниципального округа;</w:t>
      </w:r>
    </w:p>
    <w:p w:rsidR="0039668A" w:rsidRPr="0039668A" w:rsidRDefault="0039668A" w:rsidP="0039668A">
      <w:pPr>
        <w:pStyle w:val="ad"/>
        <w:ind w:left="42" w:right="141"/>
        <w:jc w:val="both"/>
        <w:rPr>
          <w:sz w:val="18"/>
          <w:szCs w:val="18"/>
        </w:rPr>
      </w:pPr>
      <w:r w:rsidRPr="0039668A">
        <w:rPr>
          <w:sz w:val="18"/>
          <w:szCs w:val="18"/>
        </w:rPr>
        <w:t>куратор налогового расхода–ответственный исполнитель муниципальной программы муниципального округа, орган местного самоуправления, ответственный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муниципального округа (ее структурных элементов) и (или) целей социально-экономического развития муниципального округа, не относящихся к муниципальным программам муниципального округа;</w:t>
      </w:r>
    </w:p>
    <w:p w:rsidR="0039668A" w:rsidRPr="0039668A" w:rsidRDefault="0039668A" w:rsidP="0039668A">
      <w:pPr>
        <w:pStyle w:val="ad"/>
        <w:ind w:left="42" w:right="141"/>
        <w:jc w:val="both"/>
        <w:rPr>
          <w:sz w:val="18"/>
          <w:szCs w:val="18"/>
        </w:rPr>
      </w:pPr>
      <w:r w:rsidRPr="0039668A">
        <w:rPr>
          <w:sz w:val="18"/>
          <w:szCs w:val="18"/>
        </w:rPr>
        <w:t>перечень налоговых расходов - свод (перечень) налоговых расходов в разрезе муниципальных программ муниципального округа, их структурных элементов, а также направлений деятельности, не относящихся к муниципальным программам муниципального округа, кураторов налоговых расходов, либо в разрезе кураторов налоговых расходов (в отношении нераспределенных налоговых расходов) содержащий указания на обусловливающие соответствующие налоговые расходы положения (статьи, части, пункты, подпункты, абзацы) федеральных, областных законов, иных нормативно правовых актов и сроки действия таких положений.</w:t>
      </w:r>
    </w:p>
    <w:p w:rsidR="0039668A" w:rsidRPr="0039668A" w:rsidRDefault="0039668A" w:rsidP="0039668A">
      <w:pPr>
        <w:pStyle w:val="ad"/>
        <w:ind w:left="42" w:right="141"/>
        <w:jc w:val="both"/>
        <w:rPr>
          <w:b/>
          <w:sz w:val="18"/>
          <w:szCs w:val="18"/>
        </w:rPr>
      </w:pPr>
    </w:p>
    <w:p w:rsidR="0039668A" w:rsidRPr="006F56F2" w:rsidRDefault="0039668A" w:rsidP="002470C2">
      <w:pPr>
        <w:pStyle w:val="ad"/>
        <w:numPr>
          <w:ilvl w:val="0"/>
          <w:numId w:val="6"/>
        </w:numPr>
        <w:ind w:left="42" w:right="141"/>
        <w:jc w:val="both"/>
        <w:rPr>
          <w:sz w:val="18"/>
          <w:szCs w:val="18"/>
        </w:rPr>
      </w:pPr>
      <w:r w:rsidRPr="006F56F2">
        <w:rPr>
          <w:sz w:val="18"/>
          <w:szCs w:val="18"/>
        </w:rPr>
        <w:t>Формирование перечня налоговых расходов Марёвского   муниципального округа</w:t>
      </w:r>
    </w:p>
    <w:p w:rsidR="0039668A" w:rsidRPr="0039668A" w:rsidRDefault="0039668A" w:rsidP="006F56F2">
      <w:pPr>
        <w:pStyle w:val="ad"/>
        <w:numPr>
          <w:ilvl w:val="1"/>
          <w:numId w:val="6"/>
        </w:numPr>
        <w:ind w:left="284" w:right="141" w:hanging="267"/>
        <w:jc w:val="both"/>
        <w:rPr>
          <w:sz w:val="18"/>
          <w:szCs w:val="18"/>
        </w:rPr>
      </w:pPr>
      <w:r w:rsidRPr="0039668A">
        <w:rPr>
          <w:sz w:val="18"/>
          <w:szCs w:val="18"/>
        </w:rPr>
        <w:t xml:space="preserve">Проект </w:t>
      </w:r>
      <w:hyperlink w:anchor="P64" w:history="1">
        <w:r w:rsidRPr="0039668A">
          <w:rPr>
            <w:rStyle w:val="ac"/>
            <w:sz w:val="18"/>
            <w:szCs w:val="18"/>
          </w:rPr>
          <w:t>перечня</w:t>
        </w:r>
      </w:hyperlink>
      <w:r w:rsidRPr="0039668A">
        <w:rPr>
          <w:sz w:val="18"/>
          <w:szCs w:val="18"/>
        </w:rPr>
        <w:t xml:space="preserve"> налоговых расходов на очередной финансовый год и плановый период (далее проект перечня налоговых расходов) формируется комитетом финансов Администрации Марёвского муниципального округа до 25 марта текущего финансового года по форме согласно приложению к настоящему Порядку и направляется на согласование органам местного самоуправления Марёвского муниципального округа, ответственным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муниципального округа (ее структурных элементов) и (или) целей социально-экономического развития муниципального округа, не относящихся к муниципальным программам, которые проектом перечня налоговых расходов предлагается закрепить в качестве кураторов налоговых расходов.</w:t>
      </w:r>
    </w:p>
    <w:p w:rsidR="0039668A" w:rsidRPr="0039668A" w:rsidRDefault="0039668A" w:rsidP="006F56F2">
      <w:pPr>
        <w:pStyle w:val="ad"/>
        <w:numPr>
          <w:ilvl w:val="1"/>
          <w:numId w:val="6"/>
        </w:numPr>
        <w:ind w:left="284" w:right="141" w:hanging="267"/>
        <w:jc w:val="both"/>
        <w:rPr>
          <w:sz w:val="18"/>
          <w:szCs w:val="18"/>
        </w:rPr>
      </w:pPr>
      <w:bookmarkStart w:id="4" w:name="P45"/>
      <w:bookmarkEnd w:id="4"/>
      <w:r w:rsidRPr="0039668A">
        <w:rPr>
          <w:sz w:val="18"/>
          <w:szCs w:val="18"/>
        </w:rPr>
        <w:t>Органы местного самоуправления Марёвского муниципального округа, указанные в пункте 2.1. настоящего Порядка, в течение 10 рабочих дней со дня поступления проекта перечня налоговых расходов рассматривают его на предмет распределения налоговых расходов по муниципальным программам муниципального округа, их структурным элементам, направлениям деятельности, не входящим в муниципальные программы муниципального округа, определения кураторов налоговых расходов и направляют информацию о результатах его рассмотрения в комитет финансов Администрации Марёвского муниципального округа.</w:t>
      </w:r>
    </w:p>
    <w:p w:rsidR="0039668A" w:rsidRPr="0039668A" w:rsidRDefault="0039668A" w:rsidP="0039668A">
      <w:pPr>
        <w:pStyle w:val="ad"/>
        <w:ind w:left="42" w:right="141"/>
        <w:jc w:val="both"/>
        <w:rPr>
          <w:sz w:val="18"/>
          <w:szCs w:val="18"/>
        </w:rPr>
      </w:pPr>
      <w:r w:rsidRPr="0039668A">
        <w:rPr>
          <w:sz w:val="18"/>
          <w:szCs w:val="18"/>
        </w:rPr>
        <w:t>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муниципального округа и (или) не направлена в комитет финансов Администрации Марёвского муниципального округа в течение срока, указанного в первом абзаце настоящего пункта, проект перечня налоговых расходов считается согласованным.</w:t>
      </w:r>
    </w:p>
    <w:p w:rsidR="0039668A" w:rsidRPr="0039668A" w:rsidRDefault="0039668A" w:rsidP="0039668A">
      <w:pPr>
        <w:pStyle w:val="ad"/>
        <w:ind w:left="42" w:right="141"/>
        <w:jc w:val="both"/>
        <w:rPr>
          <w:sz w:val="18"/>
          <w:szCs w:val="18"/>
        </w:rPr>
      </w:pPr>
      <w:r w:rsidRPr="0039668A">
        <w:rPr>
          <w:sz w:val="18"/>
          <w:szCs w:val="18"/>
        </w:rPr>
        <w:t>В случае если информация о результатах рассмотрения проекта перечня налоговых расходов содержит замечания и предложения, предполагающие изменение куратора налогового расхода, такие замечания и предложения подлежат согласованию с предлагаемым куратором налогового расхода и направлению в комитет финансов Администрации Марёвского муниципального округа в течение срока, указанного в первом абзаце пункта 2.2 настоящего Порядка.</w:t>
      </w:r>
    </w:p>
    <w:p w:rsidR="0039668A" w:rsidRPr="0039668A" w:rsidRDefault="0039668A" w:rsidP="0039668A">
      <w:pPr>
        <w:pStyle w:val="ad"/>
        <w:ind w:left="42" w:right="141"/>
        <w:jc w:val="both"/>
        <w:rPr>
          <w:sz w:val="18"/>
          <w:szCs w:val="18"/>
        </w:rPr>
      </w:pPr>
      <w:bookmarkStart w:id="5" w:name="P48"/>
      <w:bookmarkEnd w:id="5"/>
      <w:r w:rsidRPr="0039668A">
        <w:rPr>
          <w:sz w:val="18"/>
          <w:szCs w:val="18"/>
        </w:rPr>
        <w:t>При наличии разногласий по проекту перечня налоговых расходов комитет финансов Администрации Марёвского муниципального округа обеспечивает проведение согласительных совещаний с соответствующими органами местного самоуправления Марёвского муниципального округа до 15 апреля текущего финансового года.</w:t>
      </w:r>
    </w:p>
    <w:p w:rsidR="0039668A" w:rsidRPr="0039668A" w:rsidRDefault="0039668A" w:rsidP="0039668A">
      <w:pPr>
        <w:pStyle w:val="ad"/>
        <w:ind w:left="42" w:right="141"/>
        <w:jc w:val="both"/>
        <w:rPr>
          <w:sz w:val="18"/>
          <w:szCs w:val="18"/>
        </w:rPr>
      </w:pPr>
      <w:r w:rsidRPr="0039668A">
        <w:rPr>
          <w:sz w:val="18"/>
          <w:szCs w:val="18"/>
        </w:rPr>
        <w:t>Разногласия, не урегулированные по результатам согласительных совещаний, указанных в четвертом абзаце настоящего пункта, рассматриваются Главой Администрации Марёвского муниципального округа, организующего взаимодействие органов местного самоуправления Марёвского муниципального округа по вопросам финансов до 25 апреля текущего финансового года.</w:t>
      </w:r>
    </w:p>
    <w:p w:rsidR="0039668A" w:rsidRPr="0039668A" w:rsidRDefault="0039668A" w:rsidP="0039668A">
      <w:pPr>
        <w:pStyle w:val="ad"/>
        <w:ind w:left="42" w:right="141"/>
        <w:jc w:val="both"/>
        <w:rPr>
          <w:sz w:val="18"/>
          <w:szCs w:val="18"/>
        </w:rPr>
      </w:pPr>
      <w:r w:rsidRPr="0039668A">
        <w:rPr>
          <w:sz w:val="18"/>
          <w:szCs w:val="18"/>
        </w:rPr>
        <w:t>2.3. В течение 7 рабочих дней со дня завершения процедур, указанных в пятом абзаце пункта 2.2 настоящего Порядка, перечень налоговых расходов размещается на официальном сайте Администрации Марёвского муниципального округа в информационно-телекоммуникационной сети «Интернет».</w:t>
      </w:r>
    </w:p>
    <w:p w:rsidR="0039668A" w:rsidRPr="0039668A" w:rsidRDefault="0039668A" w:rsidP="0039668A">
      <w:pPr>
        <w:pStyle w:val="ad"/>
        <w:ind w:left="42" w:right="141"/>
        <w:jc w:val="both"/>
        <w:rPr>
          <w:sz w:val="18"/>
          <w:szCs w:val="18"/>
        </w:rPr>
      </w:pPr>
      <w:r w:rsidRPr="0039668A">
        <w:rPr>
          <w:sz w:val="18"/>
          <w:szCs w:val="18"/>
        </w:rPr>
        <w:t>2.4. В случае внесения в текущем финансовом году изменений в перечень муниципальных программ, структуру муниципальных программ (подпрограмм муниципальных программ) и (или) изменения полномочий органов местного самоуправления Марёвского муниципального округа, указанных в пункте 2.1. настоящего Порядка, затрагивающих перечень налоговых расходов, кураторы налоговых расходов не позднее 10 рабочих дней со дня внесения изменений направляют в комитет финансов Администрации Марёвского муниципального округа соответствующую информацию для уточнения перечня налоговых расходов.</w:t>
      </w:r>
    </w:p>
    <w:p w:rsidR="0039668A" w:rsidRPr="0039668A" w:rsidRDefault="0039668A" w:rsidP="0039668A">
      <w:pPr>
        <w:pStyle w:val="ad"/>
        <w:ind w:left="42" w:right="141"/>
        <w:jc w:val="both"/>
        <w:rPr>
          <w:sz w:val="18"/>
          <w:szCs w:val="18"/>
        </w:rPr>
      </w:pPr>
      <w:r w:rsidRPr="0039668A">
        <w:rPr>
          <w:sz w:val="18"/>
          <w:szCs w:val="18"/>
        </w:rPr>
        <w:t>В течение 15 рабочих дней с даты получения от кураторов налоговых расходов информации, указанной в первом абзаце настоящего пункта, комитет финансов Администрации Марёвского муниципального округа вносит соответствующие изменения в перечень налоговых расходов и размещает его на официальном сайте Администрации Марёвского муниципального округа в информационно-телекоммуникационной сети «Интернет».</w:t>
      </w:r>
    </w:p>
    <w:p w:rsidR="00247D91" w:rsidRPr="00C25561" w:rsidRDefault="00247D91" w:rsidP="0039668A">
      <w:pPr>
        <w:pStyle w:val="ad"/>
        <w:ind w:left="42" w:right="141"/>
        <w:jc w:val="right"/>
        <w:rPr>
          <w:sz w:val="18"/>
          <w:szCs w:val="18"/>
        </w:rPr>
      </w:pPr>
    </w:p>
    <w:p w:rsidR="0039668A" w:rsidRPr="0039668A" w:rsidRDefault="0039668A" w:rsidP="0039668A">
      <w:pPr>
        <w:pStyle w:val="ad"/>
        <w:ind w:left="42" w:right="141"/>
        <w:jc w:val="right"/>
        <w:rPr>
          <w:sz w:val="18"/>
          <w:szCs w:val="18"/>
        </w:rPr>
      </w:pPr>
      <w:r w:rsidRPr="0039668A">
        <w:rPr>
          <w:sz w:val="18"/>
          <w:szCs w:val="18"/>
        </w:rPr>
        <w:t>Приложение</w:t>
      </w:r>
    </w:p>
    <w:p w:rsidR="0039668A" w:rsidRPr="0039668A" w:rsidRDefault="0039668A" w:rsidP="0039668A">
      <w:pPr>
        <w:pStyle w:val="ad"/>
        <w:ind w:left="42" w:right="141"/>
        <w:jc w:val="right"/>
        <w:rPr>
          <w:sz w:val="18"/>
          <w:szCs w:val="18"/>
        </w:rPr>
      </w:pPr>
      <w:r w:rsidRPr="0039668A">
        <w:rPr>
          <w:sz w:val="18"/>
          <w:szCs w:val="18"/>
        </w:rPr>
        <w:t>к Порядку формирования</w:t>
      </w:r>
    </w:p>
    <w:p w:rsidR="0039668A" w:rsidRPr="0039668A" w:rsidRDefault="0039668A" w:rsidP="0039668A">
      <w:pPr>
        <w:pStyle w:val="ad"/>
        <w:ind w:left="42" w:right="141"/>
        <w:jc w:val="right"/>
        <w:rPr>
          <w:sz w:val="18"/>
          <w:szCs w:val="18"/>
        </w:rPr>
      </w:pPr>
      <w:r w:rsidRPr="0039668A">
        <w:rPr>
          <w:sz w:val="18"/>
          <w:szCs w:val="18"/>
        </w:rPr>
        <w:t>перечня налоговых расходов</w:t>
      </w:r>
    </w:p>
    <w:p w:rsidR="0039668A" w:rsidRPr="0039668A" w:rsidRDefault="0039668A" w:rsidP="0039668A">
      <w:pPr>
        <w:pStyle w:val="ad"/>
        <w:ind w:left="42" w:right="141"/>
        <w:jc w:val="right"/>
        <w:rPr>
          <w:sz w:val="18"/>
          <w:szCs w:val="18"/>
        </w:rPr>
      </w:pPr>
      <w:r w:rsidRPr="0039668A">
        <w:rPr>
          <w:sz w:val="18"/>
          <w:szCs w:val="18"/>
        </w:rPr>
        <w:t>Марёвского муниципального округа</w:t>
      </w:r>
    </w:p>
    <w:p w:rsidR="0039668A" w:rsidRPr="0039668A" w:rsidRDefault="0039668A" w:rsidP="0039668A">
      <w:pPr>
        <w:pStyle w:val="ad"/>
        <w:ind w:left="42" w:right="141"/>
        <w:rPr>
          <w:sz w:val="18"/>
          <w:szCs w:val="18"/>
        </w:rPr>
      </w:pPr>
    </w:p>
    <w:p w:rsidR="0039668A" w:rsidRPr="0039668A" w:rsidRDefault="0039668A" w:rsidP="00104DB2">
      <w:pPr>
        <w:pStyle w:val="ad"/>
        <w:ind w:left="42" w:right="141"/>
        <w:jc w:val="center"/>
        <w:rPr>
          <w:b/>
          <w:sz w:val="18"/>
          <w:szCs w:val="18"/>
        </w:rPr>
      </w:pPr>
      <w:r w:rsidRPr="0039668A">
        <w:rPr>
          <w:b/>
          <w:sz w:val="18"/>
          <w:szCs w:val="18"/>
        </w:rPr>
        <w:t>Перечень налоговых расходов Марёвского муниципального округа</w:t>
      </w:r>
    </w:p>
    <w:tbl>
      <w:tblPr>
        <w:tblW w:w="10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10"/>
        <w:gridCol w:w="424"/>
        <w:gridCol w:w="567"/>
        <w:gridCol w:w="851"/>
        <w:gridCol w:w="1134"/>
        <w:gridCol w:w="993"/>
        <w:gridCol w:w="1272"/>
        <w:gridCol w:w="711"/>
        <w:gridCol w:w="852"/>
        <w:gridCol w:w="1133"/>
        <w:gridCol w:w="853"/>
      </w:tblGrid>
      <w:tr w:rsidR="0039668A" w:rsidRPr="0039668A" w:rsidTr="0039668A">
        <w:tc>
          <w:tcPr>
            <w:tcW w:w="567" w:type="dxa"/>
            <w:vMerge w:val="restart"/>
          </w:tcPr>
          <w:p w:rsidR="0039668A" w:rsidRPr="0039668A" w:rsidRDefault="0039668A" w:rsidP="0039668A">
            <w:pPr>
              <w:pStyle w:val="ad"/>
              <w:ind w:left="42"/>
              <w:rPr>
                <w:sz w:val="18"/>
                <w:szCs w:val="18"/>
              </w:rPr>
            </w:pPr>
            <w:r w:rsidRPr="0039668A">
              <w:rPr>
                <w:sz w:val="18"/>
                <w:szCs w:val="18"/>
              </w:rPr>
              <w:t>№ п/п</w:t>
            </w:r>
          </w:p>
        </w:tc>
        <w:tc>
          <w:tcPr>
            <w:tcW w:w="709" w:type="dxa"/>
            <w:vMerge w:val="restart"/>
          </w:tcPr>
          <w:p w:rsidR="0039668A" w:rsidRPr="0039668A" w:rsidRDefault="0039668A" w:rsidP="0039668A">
            <w:pPr>
              <w:pStyle w:val="ad"/>
              <w:ind w:left="42" w:right="-108"/>
              <w:rPr>
                <w:sz w:val="18"/>
                <w:szCs w:val="18"/>
              </w:rPr>
            </w:pPr>
            <w:r w:rsidRPr="0039668A">
              <w:rPr>
                <w:sz w:val="18"/>
                <w:szCs w:val="18"/>
              </w:rPr>
              <w:t xml:space="preserve">Наименование </w:t>
            </w:r>
            <w:proofErr w:type="gramStart"/>
            <w:r w:rsidRPr="0039668A">
              <w:rPr>
                <w:sz w:val="18"/>
                <w:szCs w:val="18"/>
              </w:rPr>
              <w:t>налого-вого</w:t>
            </w:r>
            <w:proofErr w:type="gramEnd"/>
            <w:r w:rsidRPr="0039668A">
              <w:rPr>
                <w:sz w:val="18"/>
                <w:szCs w:val="18"/>
              </w:rPr>
              <w:t xml:space="preserve"> расхода</w:t>
            </w:r>
          </w:p>
        </w:tc>
        <w:tc>
          <w:tcPr>
            <w:tcW w:w="1701" w:type="dxa"/>
            <w:gridSpan w:val="3"/>
          </w:tcPr>
          <w:p w:rsidR="0039668A" w:rsidRPr="0039668A" w:rsidRDefault="0039668A" w:rsidP="0039668A">
            <w:pPr>
              <w:pStyle w:val="ad"/>
              <w:ind w:left="42" w:right="141"/>
              <w:rPr>
                <w:sz w:val="18"/>
                <w:szCs w:val="18"/>
              </w:rPr>
            </w:pPr>
            <w:r w:rsidRPr="0039668A">
              <w:rPr>
                <w:sz w:val="18"/>
                <w:szCs w:val="18"/>
              </w:rPr>
              <w:t>Правовой акт, устанавливающий налоговый расход</w:t>
            </w:r>
          </w:p>
        </w:tc>
        <w:tc>
          <w:tcPr>
            <w:tcW w:w="851" w:type="dxa"/>
            <w:vMerge w:val="restart"/>
          </w:tcPr>
          <w:p w:rsidR="0039668A" w:rsidRPr="0039668A" w:rsidRDefault="0039668A" w:rsidP="0039668A">
            <w:pPr>
              <w:pStyle w:val="ad"/>
              <w:ind w:left="42" w:right="-108"/>
              <w:rPr>
                <w:sz w:val="18"/>
                <w:szCs w:val="18"/>
              </w:rPr>
            </w:pPr>
            <w:r w:rsidRPr="0039668A">
              <w:rPr>
                <w:sz w:val="18"/>
                <w:szCs w:val="18"/>
              </w:rPr>
              <w:t>Наименование налога</w:t>
            </w:r>
          </w:p>
        </w:tc>
        <w:tc>
          <w:tcPr>
            <w:tcW w:w="1134" w:type="dxa"/>
            <w:vMerge w:val="restart"/>
          </w:tcPr>
          <w:p w:rsidR="0039668A" w:rsidRPr="0039668A" w:rsidRDefault="0039668A" w:rsidP="0039668A">
            <w:pPr>
              <w:pStyle w:val="ad"/>
              <w:ind w:left="42" w:right="-108"/>
              <w:rPr>
                <w:sz w:val="18"/>
                <w:szCs w:val="18"/>
              </w:rPr>
            </w:pPr>
            <w:r w:rsidRPr="0039668A">
              <w:rPr>
                <w:sz w:val="18"/>
                <w:szCs w:val="18"/>
              </w:rPr>
              <w:t xml:space="preserve">Целевая категория налогового расхода (стимулирующая, </w:t>
            </w:r>
            <w:proofErr w:type="gramStart"/>
            <w:r w:rsidRPr="0039668A">
              <w:rPr>
                <w:sz w:val="18"/>
                <w:szCs w:val="18"/>
              </w:rPr>
              <w:t>социа-льная</w:t>
            </w:r>
            <w:proofErr w:type="gramEnd"/>
            <w:r w:rsidRPr="0039668A">
              <w:rPr>
                <w:sz w:val="18"/>
                <w:szCs w:val="18"/>
              </w:rPr>
              <w:t>)</w:t>
            </w:r>
          </w:p>
        </w:tc>
        <w:tc>
          <w:tcPr>
            <w:tcW w:w="993" w:type="dxa"/>
            <w:vMerge w:val="restart"/>
          </w:tcPr>
          <w:p w:rsidR="0039668A" w:rsidRPr="0039668A" w:rsidRDefault="0039668A" w:rsidP="0039668A">
            <w:pPr>
              <w:pStyle w:val="ad"/>
              <w:ind w:left="42" w:right="-108"/>
              <w:rPr>
                <w:sz w:val="18"/>
                <w:szCs w:val="18"/>
              </w:rPr>
            </w:pPr>
            <w:r w:rsidRPr="0039668A">
              <w:rPr>
                <w:sz w:val="18"/>
                <w:szCs w:val="18"/>
              </w:rPr>
              <w:t xml:space="preserve">Условия предоставления </w:t>
            </w:r>
            <w:proofErr w:type="gramStart"/>
            <w:r w:rsidRPr="0039668A">
              <w:rPr>
                <w:sz w:val="18"/>
                <w:szCs w:val="18"/>
              </w:rPr>
              <w:t>налого-вого</w:t>
            </w:r>
            <w:proofErr w:type="gramEnd"/>
            <w:r w:rsidRPr="0039668A">
              <w:rPr>
                <w:sz w:val="18"/>
                <w:szCs w:val="18"/>
              </w:rPr>
              <w:t xml:space="preserve"> расхода</w:t>
            </w:r>
          </w:p>
        </w:tc>
        <w:tc>
          <w:tcPr>
            <w:tcW w:w="1272" w:type="dxa"/>
            <w:vMerge w:val="restart"/>
          </w:tcPr>
          <w:p w:rsidR="0039668A" w:rsidRPr="0039668A" w:rsidRDefault="0039668A" w:rsidP="0039668A">
            <w:pPr>
              <w:pStyle w:val="ad"/>
              <w:ind w:left="42" w:right="-108"/>
              <w:rPr>
                <w:sz w:val="18"/>
                <w:szCs w:val="18"/>
              </w:rPr>
            </w:pPr>
            <w:proofErr w:type="gramStart"/>
            <w:r w:rsidRPr="0039668A">
              <w:rPr>
                <w:sz w:val="18"/>
                <w:szCs w:val="18"/>
              </w:rPr>
              <w:t>Налогопла-тельщики</w:t>
            </w:r>
            <w:proofErr w:type="gramEnd"/>
            <w:r w:rsidRPr="0039668A">
              <w:rPr>
                <w:sz w:val="18"/>
                <w:szCs w:val="18"/>
              </w:rPr>
              <w:t xml:space="preserve"> налогового расхода (физические лица, индивидуа</w:t>
            </w:r>
          </w:p>
          <w:p w:rsidR="0039668A" w:rsidRPr="0039668A" w:rsidRDefault="0039668A" w:rsidP="0039668A">
            <w:pPr>
              <w:pStyle w:val="ad"/>
              <w:ind w:left="42" w:right="-111"/>
              <w:rPr>
                <w:sz w:val="18"/>
                <w:szCs w:val="18"/>
              </w:rPr>
            </w:pPr>
            <w:r w:rsidRPr="0039668A">
              <w:rPr>
                <w:sz w:val="18"/>
                <w:szCs w:val="18"/>
              </w:rPr>
              <w:t xml:space="preserve">льные предприниматели, </w:t>
            </w:r>
            <w:r w:rsidRPr="0039668A">
              <w:rPr>
                <w:sz w:val="18"/>
                <w:szCs w:val="18"/>
              </w:rPr>
              <w:lastRenderedPageBreak/>
              <w:t>юридические лица)</w:t>
            </w:r>
          </w:p>
        </w:tc>
        <w:tc>
          <w:tcPr>
            <w:tcW w:w="711" w:type="dxa"/>
            <w:vMerge w:val="restart"/>
          </w:tcPr>
          <w:p w:rsidR="0039668A" w:rsidRPr="0039668A" w:rsidRDefault="0039668A" w:rsidP="0039668A">
            <w:pPr>
              <w:pStyle w:val="ad"/>
              <w:ind w:left="42" w:right="-111"/>
              <w:rPr>
                <w:sz w:val="18"/>
                <w:szCs w:val="18"/>
              </w:rPr>
            </w:pPr>
            <w:r w:rsidRPr="0039668A">
              <w:rPr>
                <w:sz w:val="18"/>
                <w:szCs w:val="18"/>
              </w:rPr>
              <w:lastRenderedPageBreak/>
              <w:t>Дата начала действия налого-</w:t>
            </w:r>
          </w:p>
          <w:p w:rsidR="0039668A" w:rsidRPr="0039668A" w:rsidRDefault="0039668A" w:rsidP="0039668A">
            <w:pPr>
              <w:pStyle w:val="ad"/>
              <w:ind w:left="42" w:right="-108"/>
              <w:rPr>
                <w:sz w:val="18"/>
                <w:szCs w:val="18"/>
              </w:rPr>
            </w:pPr>
            <w:r w:rsidRPr="0039668A">
              <w:rPr>
                <w:sz w:val="18"/>
                <w:szCs w:val="18"/>
              </w:rPr>
              <w:t>вого расхода</w:t>
            </w:r>
          </w:p>
        </w:tc>
        <w:tc>
          <w:tcPr>
            <w:tcW w:w="852" w:type="dxa"/>
            <w:vMerge w:val="restart"/>
          </w:tcPr>
          <w:p w:rsidR="0039668A" w:rsidRPr="0039668A" w:rsidRDefault="0039668A" w:rsidP="0039668A">
            <w:pPr>
              <w:pStyle w:val="ad"/>
              <w:ind w:left="42" w:right="-109"/>
              <w:rPr>
                <w:sz w:val="18"/>
                <w:szCs w:val="18"/>
              </w:rPr>
            </w:pPr>
            <w:r w:rsidRPr="0039668A">
              <w:rPr>
                <w:sz w:val="18"/>
                <w:szCs w:val="18"/>
              </w:rPr>
              <w:t xml:space="preserve">Дата прекращения </w:t>
            </w:r>
            <w:proofErr w:type="gramStart"/>
            <w:r w:rsidRPr="0039668A">
              <w:rPr>
                <w:sz w:val="18"/>
                <w:szCs w:val="18"/>
              </w:rPr>
              <w:t>налого-вого</w:t>
            </w:r>
            <w:proofErr w:type="gramEnd"/>
            <w:r w:rsidRPr="0039668A">
              <w:rPr>
                <w:sz w:val="18"/>
                <w:szCs w:val="18"/>
              </w:rPr>
              <w:t xml:space="preserve"> расхода</w:t>
            </w:r>
          </w:p>
        </w:tc>
        <w:tc>
          <w:tcPr>
            <w:tcW w:w="1133" w:type="dxa"/>
            <w:vMerge w:val="restart"/>
          </w:tcPr>
          <w:p w:rsidR="0039668A" w:rsidRPr="0039668A" w:rsidRDefault="0039668A" w:rsidP="0039668A">
            <w:pPr>
              <w:pStyle w:val="ad"/>
              <w:ind w:left="42" w:right="-108"/>
              <w:rPr>
                <w:sz w:val="18"/>
                <w:szCs w:val="18"/>
              </w:rPr>
            </w:pPr>
            <w:r w:rsidRPr="0039668A">
              <w:rPr>
                <w:sz w:val="18"/>
                <w:szCs w:val="18"/>
              </w:rPr>
              <w:t xml:space="preserve">Наименование муниципальной программы, ее </w:t>
            </w:r>
            <w:proofErr w:type="gramStart"/>
            <w:r w:rsidRPr="0039668A">
              <w:rPr>
                <w:sz w:val="18"/>
                <w:szCs w:val="18"/>
              </w:rPr>
              <w:t>структур-ных</w:t>
            </w:r>
            <w:proofErr w:type="gramEnd"/>
            <w:r w:rsidRPr="0039668A">
              <w:rPr>
                <w:sz w:val="18"/>
                <w:szCs w:val="18"/>
              </w:rPr>
              <w:t xml:space="preserve"> элемен-тов, а также направлений деятельност</w:t>
            </w:r>
            <w:r w:rsidRPr="0039668A">
              <w:rPr>
                <w:sz w:val="18"/>
                <w:szCs w:val="18"/>
              </w:rPr>
              <w:lastRenderedPageBreak/>
              <w:t xml:space="preserve">и, не входящих в муниципальные программы </w:t>
            </w:r>
          </w:p>
        </w:tc>
        <w:tc>
          <w:tcPr>
            <w:tcW w:w="853" w:type="dxa"/>
            <w:vMerge w:val="restart"/>
          </w:tcPr>
          <w:p w:rsidR="0039668A" w:rsidRPr="0039668A" w:rsidRDefault="0039668A" w:rsidP="0039668A">
            <w:pPr>
              <w:pStyle w:val="ad"/>
              <w:ind w:left="42" w:right="-108"/>
              <w:rPr>
                <w:sz w:val="18"/>
                <w:szCs w:val="18"/>
              </w:rPr>
            </w:pPr>
            <w:r w:rsidRPr="0039668A">
              <w:rPr>
                <w:sz w:val="18"/>
                <w:szCs w:val="18"/>
              </w:rPr>
              <w:lastRenderedPageBreak/>
              <w:t xml:space="preserve">Куратор </w:t>
            </w:r>
            <w:proofErr w:type="gramStart"/>
            <w:r w:rsidRPr="0039668A">
              <w:rPr>
                <w:sz w:val="18"/>
                <w:szCs w:val="18"/>
              </w:rPr>
              <w:t>налого-вого</w:t>
            </w:r>
            <w:proofErr w:type="gramEnd"/>
            <w:r w:rsidRPr="0039668A">
              <w:rPr>
                <w:sz w:val="18"/>
                <w:szCs w:val="18"/>
              </w:rPr>
              <w:t xml:space="preserve"> расхода</w:t>
            </w:r>
          </w:p>
        </w:tc>
      </w:tr>
      <w:tr w:rsidR="0039668A" w:rsidRPr="0039668A" w:rsidTr="0039668A">
        <w:tc>
          <w:tcPr>
            <w:tcW w:w="567" w:type="dxa"/>
            <w:vMerge/>
          </w:tcPr>
          <w:p w:rsidR="0039668A" w:rsidRPr="0039668A" w:rsidRDefault="0039668A" w:rsidP="0039668A">
            <w:pPr>
              <w:pStyle w:val="ad"/>
              <w:ind w:left="42" w:right="141"/>
              <w:rPr>
                <w:sz w:val="18"/>
                <w:szCs w:val="18"/>
              </w:rPr>
            </w:pPr>
          </w:p>
        </w:tc>
        <w:tc>
          <w:tcPr>
            <w:tcW w:w="709" w:type="dxa"/>
            <w:vMerge/>
          </w:tcPr>
          <w:p w:rsidR="0039668A" w:rsidRPr="0039668A" w:rsidRDefault="0039668A" w:rsidP="0039668A">
            <w:pPr>
              <w:pStyle w:val="ad"/>
              <w:ind w:left="42" w:right="141"/>
              <w:rPr>
                <w:sz w:val="18"/>
                <w:szCs w:val="18"/>
              </w:rPr>
            </w:pPr>
          </w:p>
        </w:tc>
        <w:tc>
          <w:tcPr>
            <w:tcW w:w="710" w:type="dxa"/>
          </w:tcPr>
          <w:p w:rsidR="0039668A" w:rsidRPr="0039668A" w:rsidRDefault="0039668A" w:rsidP="0039668A">
            <w:pPr>
              <w:pStyle w:val="ad"/>
              <w:ind w:left="42" w:right="-107"/>
              <w:rPr>
                <w:sz w:val="18"/>
                <w:szCs w:val="18"/>
              </w:rPr>
            </w:pPr>
            <w:r w:rsidRPr="0039668A">
              <w:rPr>
                <w:sz w:val="18"/>
                <w:szCs w:val="18"/>
              </w:rPr>
              <w:t>наиме-нова-ние</w:t>
            </w:r>
          </w:p>
        </w:tc>
        <w:tc>
          <w:tcPr>
            <w:tcW w:w="424" w:type="dxa"/>
          </w:tcPr>
          <w:p w:rsidR="0039668A" w:rsidRPr="0039668A" w:rsidRDefault="0039668A" w:rsidP="0039668A">
            <w:pPr>
              <w:pStyle w:val="ad"/>
              <w:ind w:left="42" w:right="-105"/>
              <w:rPr>
                <w:sz w:val="18"/>
                <w:szCs w:val="18"/>
              </w:rPr>
            </w:pPr>
            <w:r w:rsidRPr="0039668A">
              <w:rPr>
                <w:sz w:val="18"/>
                <w:szCs w:val="18"/>
              </w:rPr>
              <w:t>номер</w:t>
            </w:r>
          </w:p>
        </w:tc>
        <w:tc>
          <w:tcPr>
            <w:tcW w:w="567" w:type="dxa"/>
          </w:tcPr>
          <w:p w:rsidR="0039668A" w:rsidRPr="0039668A" w:rsidRDefault="0039668A" w:rsidP="0039668A">
            <w:pPr>
              <w:pStyle w:val="ad"/>
              <w:ind w:left="42" w:right="-105"/>
              <w:rPr>
                <w:sz w:val="18"/>
                <w:szCs w:val="18"/>
              </w:rPr>
            </w:pPr>
            <w:r w:rsidRPr="0039668A">
              <w:rPr>
                <w:sz w:val="18"/>
                <w:szCs w:val="18"/>
              </w:rPr>
              <w:t>дата</w:t>
            </w:r>
          </w:p>
        </w:tc>
        <w:tc>
          <w:tcPr>
            <w:tcW w:w="851" w:type="dxa"/>
            <w:vMerge/>
          </w:tcPr>
          <w:p w:rsidR="0039668A" w:rsidRPr="0039668A" w:rsidRDefault="0039668A" w:rsidP="0039668A">
            <w:pPr>
              <w:pStyle w:val="ad"/>
              <w:ind w:left="42" w:right="141"/>
              <w:rPr>
                <w:sz w:val="18"/>
                <w:szCs w:val="18"/>
              </w:rPr>
            </w:pPr>
          </w:p>
        </w:tc>
        <w:tc>
          <w:tcPr>
            <w:tcW w:w="1134" w:type="dxa"/>
            <w:vMerge/>
          </w:tcPr>
          <w:p w:rsidR="0039668A" w:rsidRPr="0039668A" w:rsidRDefault="0039668A" w:rsidP="0039668A">
            <w:pPr>
              <w:pStyle w:val="ad"/>
              <w:ind w:left="42" w:right="141"/>
              <w:rPr>
                <w:sz w:val="18"/>
                <w:szCs w:val="18"/>
              </w:rPr>
            </w:pPr>
          </w:p>
        </w:tc>
        <w:tc>
          <w:tcPr>
            <w:tcW w:w="993" w:type="dxa"/>
            <w:vMerge/>
          </w:tcPr>
          <w:p w:rsidR="0039668A" w:rsidRPr="0039668A" w:rsidRDefault="0039668A" w:rsidP="0039668A">
            <w:pPr>
              <w:pStyle w:val="ad"/>
              <w:ind w:left="42" w:right="141"/>
              <w:rPr>
                <w:sz w:val="18"/>
                <w:szCs w:val="18"/>
              </w:rPr>
            </w:pPr>
          </w:p>
        </w:tc>
        <w:tc>
          <w:tcPr>
            <w:tcW w:w="1272" w:type="dxa"/>
            <w:vMerge/>
          </w:tcPr>
          <w:p w:rsidR="0039668A" w:rsidRPr="0039668A" w:rsidRDefault="0039668A" w:rsidP="0039668A">
            <w:pPr>
              <w:pStyle w:val="ad"/>
              <w:ind w:left="42" w:right="141"/>
              <w:rPr>
                <w:sz w:val="18"/>
                <w:szCs w:val="18"/>
              </w:rPr>
            </w:pPr>
          </w:p>
        </w:tc>
        <w:tc>
          <w:tcPr>
            <w:tcW w:w="711" w:type="dxa"/>
            <w:vMerge/>
          </w:tcPr>
          <w:p w:rsidR="0039668A" w:rsidRPr="0039668A" w:rsidRDefault="0039668A" w:rsidP="0039668A">
            <w:pPr>
              <w:pStyle w:val="ad"/>
              <w:ind w:left="42" w:right="141"/>
              <w:rPr>
                <w:sz w:val="18"/>
                <w:szCs w:val="18"/>
              </w:rPr>
            </w:pPr>
          </w:p>
        </w:tc>
        <w:tc>
          <w:tcPr>
            <w:tcW w:w="852" w:type="dxa"/>
            <w:vMerge/>
          </w:tcPr>
          <w:p w:rsidR="0039668A" w:rsidRPr="0039668A" w:rsidRDefault="0039668A" w:rsidP="0039668A">
            <w:pPr>
              <w:pStyle w:val="ad"/>
              <w:ind w:left="42" w:right="141"/>
              <w:rPr>
                <w:sz w:val="18"/>
                <w:szCs w:val="18"/>
              </w:rPr>
            </w:pPr>
          </w:p>
        </w:tc>
        <w:tc>
          <w:tcPr>
            <w:tcW w:w="1133" w:type="dxa"/>
            <w:vMerge/>
          </w:tcPr>
          <w:p w:rsidR="0039668A" w:rsidRPr="0039668A" w:rsidRDefault="0039668A" w:rsidP="0039668A">
            <w:pPr>
              <w:pStyle w:val="ad"/>
              <w:ind w:left="42" w:right="141"/>
              <w:rPr>
                <w:sz w:val="18"/>
                <w:szCs w:val="18"/>
              </w:rPr>
            </w:pPr>
          </w:p>
        </w:tc>
        <w:tc>
          <w:tcPr>
            <w:tcW w:w="853" w:type="dxa"/>
            <w:vMerge/>
          </w:tcPr>
          <w:p w:rsidR="0039668A" w:rsidRPr="0039668A" w:rsidRDefault="0039668A" w:rsidP="0039668A">
            <w:pPr>
              <w:pStyle w:val="ad"/>
              <w:ind w:left="42" w:right="141"/>
              <w:rPr>
                <w:sz w:val="18"/>
                <w:szCs w:val="18"/>
              </w:rPr>
            </w:pPr>
          </w:p>
        </w:tc>
      </w:tr>
      <w:tr w:rsidR="0039668A" w:rsidRPr="0039668A" w:rsidTr="0039668A">
        <w:tc>
          <w:tcPr>
            <w:tcW w:w="567" w:type="dxa"/>
          </w:tcPr>
          <w:p w:rsidR="0039668A" w:rsidRPr="0039668A" w:rsidRDefault="0039668A" w:rsidP="0039668A">
            <w:pPr>
              <w:pStyle w:val="ad"/>
              <w:ind w:left="42" w:right="141"/>
              <w:rPr>
                <w:sz w:val="18"/>
                <w:szCs w:val="18"/>
              </w:rPr>
            </w:pPr>
            <w:r w:rsidRPr="0039668A">
              <w:rPr>
                <w:sz w:val="18"/>
                <w:szCs w:val="18"/>
              </w:rPr>
              <w:lastRenderedPageBreak/>
              <w:t>1</w:t>
            </w:r>
          </w:p>
        </w:tc>
        <w:tc>
          <w:tcPr>
            <w:tcW w:w="709" w:type="dxa"/>
          </w:tcPr>
          <w:p w:rsidR="0039668A" w:rsidRPr="0039668A" w:rsidRDefault="0039668A" w:rsidP="0039668A">
            <w:pPr>
              <w:pStyle w:val="ad"/>
              <w:ind w:left="42" w:right="141"/>
              <w:rPr>
                <w:sz w:val="18"/>
                <w:szCs w:val="18"/>
              </w:rPr>
            </w:pPr>
            <w:r w:rsidRPr="0039668A">
              <w:rPr>
                <w:sz w:val="18"/>
                <w:szCs w:val="18"/>
              </w:rPr>
              <w:t>2</w:t>
            </w:r>
          </w:p>
        </w:tc>
        <w:tc>
          <w:tcPr>
            <w:tcW w:w="710" w:type="dxa"/>
          </w:tcPr>
          <w:p w:rsidR="0039668A" w:rsidRPr="0039668A" w:rsidRDefault="0039668A" w:rsidP="0039668A">
            <w:pPr>
              <w:pStyle w:val="ad"/>
              <w:ind w:left="42" w:right="141"/>
              <w:rPr>
                <w:sz w:val="18"/>
                <w:szCs w:val="18"/>
              </w:rPr>
            </w:pPr>
            <w:r w:rsidRPr="0039668A">
              <w:rPr>
                <w:sz w:val="18"/>
                <w:szCs w:val="18"/>
              </w:rPr>
              <w:t>4</w:t>
            </w:r>
          </w:p>
        </w:tc>
        <w:tc>
          <w:tcPr>
            <w:tcW w:w="424" w:type="dxa"/>
          </w:tcPr>
          <w:p w:rsidR="0039668A" w:rsidRPr="0039668A" w:rsidRDefault="0039668A" w:rsidP="0039668A">
            <w:pPr>
              <w:pStyle w:val="ad"/>
              <w:ind w:left="42" w:right="141"/>
              <w:rPr>
                <w:sz w:val="18"/>
                <w:szCs w:val="18"/>
              </w:rPr>
            </w:pPr>
            <w:r w:rsidRPr="0039668A">
              <w:rPr>
                <w:sz w:val="18"/>
                <w:szCs w:val="18"/>
              </w:rPr>
              <w:t>5</w:t>
            </w:r>
          </w:p>
        </w:tc>
        <w:tc>
          <w:tcPr>
            <w:tcW w:w="567" w:type="dxa"/>
          </w:tcPr>
          <w:p w:rsidR="0039668A" w:rsidRPr="0039668A" w:rsidRDefault="0039668A" w:rsidP="0039668A">
            <w:pPr>
              <w:pStyle w:val="ad"/>
              <w:ind w:left="42" w:right="141"/>
              <w:rPr>
                <w:sz w:val="18"/>
                <w:szCs w:val="18"/>
              </w:rPr>
            </w:pPr>
            <w:r w:rsidRPr="0039668A">
              <w:rPr>
                <w:sz w:val="18"/>
                <w:szCs w:val="18"/>
              </w:rPr>
              <w:t>6</w:t>
            </w:r>
          </w:p>
        </w:tc>
        <w:tc>
          <w:tcPr>
            <w:tcW w:w="851" w:type="dxa"/>
          </w:tcPr>
          <w:p w:rsidR="0039668A" w:rsidRPr="0039668A" w:rsidRDefault="0039668A" w:rsidP="0039668A">
            <w:pPr>
              <w:pStyle w:val="ad"/>
              <w:ind w:left="42" w:right="141"/>
              <w:rPr>
                <w:sz w:val="18"/>
                <w:szCs w:val="18"/>
              </w:rPr>
            </w:pPr>
            <w:r w:rsidRPr="0039668A">
              <w:rPr>
                <w:sz w:val="18"/>
                <w:szCs w:val="18"/>
              </w:rPr>
              <w:t>7</w:t>
            </w:r>
          </w:p>
        </w:tc>
        <w:tc>
          <w:tcPr>
            <w:tcW w:w="1134" w:type="dxa"/>
          </w:tcPr>
          <w:p w:rsidR="0039668A" w:rsidRPr="0039668A" w:rsidRDefault="0039668A" w:rsidP="0039668A">
            <w:pPr>
              <w:pStyle w:val="ad"/>
              <w:ind w:left="42" w:right="141"/>
              <w:rPr>
                <w:sz w:val="18"/>
                <w:szCs w:val="18"/>
              </w:rPr>
            </w:pPr>
            <w:r w:rsidRPr="0039668A">
              <w:rPr>
                <w:sz w:val="18"/>
                <w:szCs w:val="18"/>
              </w:rPr>
              <w:t>8</w:t>
            </w:r>
          </w:p>
        </w:tc>
        <w:tc>
          <w:tcPr>
            <w:tcW w:w="993" w:type="dxa"/>
          </w:tcPr>
          <w:p w:rsidR="0039668A" w:rsidRPr="0039668A" w:rsidRDefault="0039668A" w:rsidP="0039668A">
            <w:pPr>
              <w:pStyle w:val="ad"/>
              <w:ind w:left="42" w:right="141"/>
              <w:rPr>
                <w:sz w:val="18"/>
                <w:szCs w:val="18"/>
              </w:rPr>
            </w:pPr>
            <w:r w:rsidRPr="0039668A">
              <w:rPr>
                <w:sz w:val="18"/>
                <w:szCs w:val="18"/>
              </w:rPr>
              <w:t>9</w:t>
            </w:r>
          </w:p>
        </w:tc>
        <w:tc>
          <w:tcPr>
            <w:tcW w:w="1272" w:type="dxa"/>
          </w:tcPr>
          <w:p w:rsidR="0039668A" w:rsidRPr="0039668A" w:rsidRDefault="0039668A" w:rsidP="0039668A">
            <w:pPr>
              <w:pStyle w:val="ad"/>
              <w:ind w:left="42" w:right="141"/>
              <w:rPr>
                <w:sz w:val="18"/>
                <w:szCs w:val="18"/>
              </w:rPr>
            </w:pPr>
            <w:r w:rsidRPr="0039668A">
              <w:rPr>
                <w:sz w:val="18"/>
                <w:szCs w:val="18"/>
              </w:rPr>
              <w:t>10</w:t>
            </w:r>
          </w:p>
        </w:tc>
        <w:tc>
          <w:tcPr>
            <w:tcW w:w="711" w:type="dxa"/>
          </w:tcPr>
          <w:p w:rsidR="0039668A" w:rsidRPr="0039668A" w:rsidRDefault="0039668A" w:rsidP="0039668A">
            <w:pPr>
              <w:pStyle w:val="ad"/>
              <w:ind w:left="42" w:right="141"/>
              <w:rPr>
                <w:sz w:val="18"/>
                <w:szCs w:val="18"/>
              </w:rPr>
            </w:pPr>
            <w:r w:rsidRPr="0039668A">
              <w:rPr>
                <w:sz w:val="18"/>
                <w:szCs w:val="18"/>
              </w:rPr>
              <w:t>11</w:t>
            </w:r>
          </w:p>
        </w:tc>
        <w:tc>
          <w:tcPr>
            <w:tcW w:w="852" w:type="dxa"/>
          </w:tcPr>
          <w:p w:rsidR="0039668A" w:rsidRPr="0039668A" w:rsidRDefault="0039668A" w:rsidP="0039668A">
            <w:pPr>
              <w:pStyle w:val="ad"/>
              <w:ind w:left="42" w:right="141"/>
              <w:rPr>
                <w:sz w:val="18"/>
                <w:szCs w:val="18"/>
              </w:rPr>
            </w:pPr>
            <w:r w:rsidRPr="0039668A">
              <w:rPr>
                <w:sz w:val="18"/>
                <w:szCs w:val="18"/>
              </w:rPr>
              <w:t>12</w:t>
            </w:r>
          </w:p>
        </w:tc>
        <w:tc>
          <w:tcPr>
            <w:tcW w:w="1133" w:type="dxa"/>
          </w:tcPr>
          <w:p w:rsidR="0039668A" w:rsidRPr="0039668A" w:rsidRDefault="0039668A" w:rsidP="0039668A">
            <w:pPr>
              <w:pStyle w:val="ad"/>
              <w:ind w:left="42" w:right="141"/>
              <w:rPr>
                <w:sz w:val="18"/>
                <w:szCs w:val="18"/>
              </w:rPr>
            </w:pPr>
            <w:r w:rsidRPr="0039668A">
              <w:rPr>
                <w:sz w:val="18"/>
                <w:szCs w:val="18"/>
              </w:rPr>
              <w:t>13</w:t>
            </w:r>
          </w:p>
        </w:tc>
        <w:tc>
          <w:tcPr>
            <w:tcW w:w="853" w:type="dxa"/>
          </w:tcPr>
          <w:p w:rsidR="0039668A" w:rsidRPr="0039668A" w:rsidRDefault="0039668A" w:rsidP="0039668A">
            <w:pPr>
              <w:pStyle w:val="ad"/>
              <w:ind w:left="42" w:right="141"/>
              <w:rPr>
                <w:sz w:val="18"/>
                <w:szCs w:val="18"/>
              </w:rPr>
            </w:pPr>
            <w:r w:rsidRPr="0039668A">
              <w:rPr>
                <w:sz w:val="18"/>
                <w:szCs w:val="18"/>
              </w:rPr>
              <w:t>14</w:t>
            </w:r>
          </w:p>
        </w:tc>
      </w:tr>
      <w:tr w:rsidR="0039668A" w:rsidRPr="0039668A" w:rsidTr="0039668A">
        <w:tc>
          <w:tcPr>
            <w:tcW w:w="567" w:type="dxa"/>
          </w:tcPr>
          <w:p w:rsidR="0039668A" w:rsidRPr="0039668A" w:rsidRDefault="0039668A" w:rsidP="0039668A">
            <w:pPr>
              <w:pStyle w:val="ad"/>
              <w:ind w:left="42" w:right="141"/>
              <w:rPr>
                <w:sz w:val="18"/>
                <w:szCs w:val="18"/>
              </w:rPr>
            </w:pPr>
          </w:p>
        </w:tc>
        <w:tc>
          <w:tcPr>
            <w:tcW w:w="709" w:type="dxa"/>
          </w:tcPr>
          <w:p w:rsidR="0039668A" w:rsidRPr="0039668A" w:rsidRDefault="0039668A" w:rsidP="0039668A">
            <w:pPr>
              <w:pStyle w:val="ad"/>
              <w:ind w:left="42" w:right="141"/>
              <w:rPr>
                <w:sz w:val="18"/>
                <w:szCs w:val="18"/>
              </w:rPr>
            </w:pPr>
          </w:p>
        </w:tc>
        <w:tc>
          <w:tcPr>
            <w:tcW w:w="710" w:type="dxa"/>
          </w:tcPr>
          <w:p w:rsidR="0039668A" w:rsidRPr="0039668A" w:rsidRDefault="0039668A" w:rsidP="0039668A">
            <w:pPr>
              <w:pStyle w:val="ad"/>
              <w:ind w:left="42" w:right="141"/>
              <w:rPr>
                <w:sz w:val="18"/>
                <w:szCs w:val="18"/>
              </w:rPr>
            </w:pPr>
          </w:p>
        </w:tc>
        <w:tc>
          <w:tcPr>
            <w:tcW w:w="424" w:type="dxa"/>
          </w:tcPr>
          <w:p w:rsidR="0039668A" w:rsidRPr="0039668A" w:rsidRDefault="0039668A" w:rsidP="0039668A">
            <w:pPr>
              <w:pStyle w:val="ad"/>
              <w:ind w:left="42" w:right="141"/>
              <w:rPr>
                <w:sz w:val="18"/>
                <w:szCs w:val="18"/>
              </w:rPr>
            </w:pPr>
          </w:p>
        </w:tc>
        <w:tc>
          <w:tcPr>
            <w:tcW w:w="567" w:type="dxa"/>
          </w:tcPr>
          <w:p w:rsidR="0039668A" w:rsidRPr="0039668A" w:rsidRDefault="0039668A" w:rsidP="0039668A">
            <w:pPr>
              <w:pStyle w:val="ad"/>
              <w:ind w:left="42" w:right="141"/>
              <w:rPr>
                <w:sz w:val="18"/>
                <w:szCs w:val="18"/>
              </w:rPr>
            </w:pPr>
          </w:p>
        </w:tc>
        <w:tc>
          <w:tcPr>
            <w:tcW w:w="851" w:type="dxa"/>
          </w:tcPr>
          <w:p w:rsidR="0039668A" w:rsidRPr="0039668A" w:rsidRDefault="0039668A" w:rsidP="0039668A">
            <w:pPr>
              <w:pStyle w:val="ad"/>
              <w:ind w:left="42" w:right="141"/>
              <w:rPr>
                <w:sz w:val="18"/>
                <w:szCs w:val="18"/>
              </w:rPr>
            </w:pPr>
          </w:p>
        </w:tc>
        <w:tc>
          <w:tcPr>
            <w:tcW w:w="1134" w:type="dxa"/>
          </w:tcPr>
          <w:p w:rsidR="0039668A" w:rsidRPr="0039668A" w:rsidRDefault="0039668A" w:rsidP="0039668A">
            <w:pPr>
              <w:pStyle w:val="ad"/>
              <w:ind w:left="42" w:right="141"/>
              <w:rPr>
                <w:sz w:val="18"/>
                <w:szCs w:val="18"/>
              </w:rPr>
            </w:pPr>
          </w:p>
        </w:tc>
        <w:tc>
          <w:tcPr>
            <w:tcW w:w="993" w:type="dxa"/>
          </w:tcPr>
          <w:p w:rsidR="0039668A" w:rsidRPr="0039668A" w:rsidRDefault="0039668A" w:rsidP="0039668A">
            <w:pPr>
              <w:pStyle w:val="ad"/>
              <w:ind w:left="42" w:right="141"/>
              <w:rPr>
                <w:sz w:val="18"/>
                <w:szCs w:val="18"/>
              </w:rPr>
            </w:pPr>
          </w:p>
        </w:tc>
        <w:tc>
          <w:tcPr>
            <w:tcW w:w="1272" w:type="dxa"/>
          </w:tcPr>
          <w:p w:rsidR="0039668A" w:rsidRPr="0039668A" w:rsidRDefault="0039668A" w:rsidP="0039668A">
            <w:pPr>
              <w:pStyle w:val="ad"/>
              <w:ind w:left="42" w:right="141"/>
              <w:rPr>
                <w:sz w:val="18"/>
                <w:szCs w:val="18"/>
              </w:rPr>
            </w:pPr>
          </w:p>
        </w:tc>
        <w:tc>
          <w:tcPr>
            <w:tcW w:w="711" w:type="dxa"/>
          </w:tcPr>
          <w:p w:rsidR="0039668A" w:rsidRPr="0039668A" w:rsidRDefault="0039668A" w:rsidP="0039668A">
            <w:pPr>
              <w:pStyle w:val="ad"/>
              <w:ind w:left="42" w:right="141"/>
              <w:rPr>
                <w:sz w:val="18"/>
                <w:szCs w:val="18"/>
              </w:rPr>
            </w:pPr>
          </w:p>
        </w:tc>
        <w:tc>
          <w:tcPr>
            <w:tcW w:w="852" w:type="dxa"/>
          </w:tcPr>
          <w:p w:rsidR="0039668A" w:rsidRPr="0039668A" w:rsidRDefault="0039668A" w:rsidP="0039668A">
            <w:pPr>
              <w:pStyle w:val="ad"/>
              <w:ind w:left="42" w:right="141"/>
              <w:rPr>
                <w:sz w:val="18"/>
                <w:szCs w:val="18"/>
              </w:rPr>
            </w:pPr>
          </w:p>
        </w:tc>
        <w:tc>
          <w:tcPr>
            <w:tcW w:w="1133" w:type="dxa"/>
          </w:tcPr>
          <w:p w:rsidR="0039668A" w:rsidRPr="0039668A" w:rsidRDefault="0039668A" w:rsidP="0039668A">
            <w:pPr>
              <w:pStyle w:val="ad"/>
              <w:ind w:left="42" w:right="141"/>
              <w:rPr>
                <w:sz w:val="18"/>
                <w:szCs w:val="18"/>
              </w:rPr>
            </w:pPr>
          </w:p>
        </w:tc>
        <w:tc>
          <w:tcPr>
            <w:tcW w:w="853" w:type="dxa"/>
          </w:tcPr>
          <w:p w:rsidR="0039668A" w:rsidRPr="0039668A" w:rsidRDefault="0039668A" w:rsidP="0039668A">
            <w:pPr>
              <w:pStyle w:val="ad"/>
              <w:ind w:left="42" w:right="141"/>
              <w:rPr>
                <w:sz w:val="18"/>
                <w:szCs w:val="18"/>
              </w:rPr>
            </w:pPr>
          </w:p>
        </w:tc>
      </w:tr>
    </w:tbl>
    <w:p w:rsidR="00BC1CF9" w:rsidRPr="00BC1CF9" w:rsidRDefault="00BC1CF9" w:rsidP="00BC1CF9">
      <w:pPr>
        <w:pStyle w:val="ad"/>
        <w:ind w:left="42" w:right="141"/>
        <w:jc w:val="center"/>
        <w:rPr>
          <w:b/>
          <w:bCs/>
          <w:sz w:val="18"/>
          <w:szCs w:val="18"/>
        </w:rPr>
      </w:pPr>
      <w:r w:rsidRPr="00BC1CF9">
        <w:rPr>
          <w:b/>
          <w:bCs/>
          <w:sz w:val="18"/>
          <w:szCs w:val="18"/>
        </w:rPr>
        <w:t>АДМИНИСТРАЦИЯ</w:t>
      </w:r>
    </w:p>
    <w:p w:rsidR="00BC1CF9" w:rsidRPr="00BC1CF9" w:rsidRDefault="00BC1CF9" w:rsidP="00BC1CF9">
      <w:pPr>
        <w:pStyle w:val="ad"/>
        <w:ind w:left="42" w:right="141"/>
        <w:jc w:val="center"/>
        <w:rPr>
          <w:b/>
          <w:bCs/>
          <w:sz w:val="18"/>
          <w:szCs w:val="18"/>
        </w:rPr>
      </w:pPr>
      <w:r w:rsidRPr="00BC1CF9">
        <w:rPr>
          <w:b/>
          <w:bCs/>
          <w:sz w:val="18"/>
          <w:szCs w:val="18"/>
        </w:rPr>
        <w:t>МАРЁВСКОГО МУНИЦИПАЛЬНОГО ОКРУГА</w:t>
      </w:r>
    </w:p>
    <w:p w:rsidR="00BC1CF9" w:rsidRPr="00BC1CF9" w:rsidRDefault="00BC1CF9" w:rsidP="00BC1CF9">
      <w:pPr>
        <w:pStyle w:val="ad"/>
        <w:ind w:left="42" w:right="141"/>
        <w:jc w:val="center"/>
        <w:rPr>
          <w:b/>
          <w:sz w:val="18"/>
          <w:szCs w:val="18"/>
        </w:rPr>
      </w:pPr>
    </w:p>
    <w:p w:rsidR="00BC1CF9" w:rsidRPr="00BC1CF9" w:rsidRDefault="00BC1CF9" w:rsidP="00BC1CF9">
      <w:pPr>
        <w:pStyle w:val="ad"/>
        <w:ind w:left="42" w:right="141"/>
        <w:jc w:val="center"/>
        <w:rPr>
          <w:sz w:val="18"/>
          <w:szCs w:val="18"/>
        </w:rPr>
      </w:pPr>
      <w:r w:rsidRPr="00BC1CF9">
        <w:rPr>
          <w:sz w:val="18"/>
          <w:szCs w:val="18"/>
        </w:rPr>
        <w:t>П О С Т А Н О В Л Е Н И Е</w:t>
      </w:r>
    </w:p>
    <w:p w:rsidR="00BC1CF9" w:rsidRPr="00BC1CF9" w:rsidRDefault="00BC1CF9" w:rsidP="00BC1CF9">
      <w:pPr>
        <w:pStyle w:val="ad"/>
        <w:ind w:left="42" w:right="141"/>
        <w:jc w:val="center"/>
        <w:rPr>
          <w:sz w:val="18"/>
          <w:szCs w:val="18"/>
        </w:rPr>
      </w:pPr>
      <w:r w:rsidRPr="00BC1CF9">
        <w:rPr>
          <w:sz w:val="18"/>
          <w:szCs w:val="18"/>
        </w:rPr>
        <w:t>18.06.2021   № 265</w:t>
      </w:r>
    </w:p>
    <w:p w:rsidR="00BC1CF9" w:rsidRPr="00BC1CF9" w:rsidRDefault="00BC1CF9" w:rsidP="00BC1CF9">
      <w:pPr>
        <w:pStyle w:val="ad"/>
        <w:ind w:left="42" w:right="141"/>
        <w:jc w:val="center"/>
        <w:rPr>
          <w:sz w:val="18"/>
          <w:szCs w:val="18"/>
        </w:rPr>
      </w:pPr>
      <w:r w:rsidRPr="00BC1CF9">
        <w:rPr>
          <w:sz w:val="18"/>
          <w:szCs w:val="18"/>
        </w:rPr>
        <w:t>с. Марёво</w:t>
      </w:r>
    </w:p>
    <w:p w:rsidR="00BC1CF9" w:rsidRPr="00BC1CF9" w:rsidRDefault="00BC1CF9" w:rsidP="00BC1CF9">
      <w:pPr>
        <w:pStyle w:val="ad"/>
        <w:ind w:left="42" w:right="141"/>
        <w:jc w:val="center"/>
        <w:rPr>
          <w:sz w:val="18"/>
          <w:szCs w:val="18"/>
        </w:rPr>
      </w:pPr>
    </w:p>
    <w:p w:rsidR="00BC1CF9" w:rsidRPr="00BC1CF9" w:rsidRDefault="00BC1CF9" w:rsidP="00BC1CF9">
      <w:pPr>
        <w:pStyle w:val="ad"/>
        <w:ind w:left="42" w:right="141"/>
        <w:jc w:val="center"/>
        <w:rPr>
          <w:b/>
          <w:sz w:val="18"/>
          <w:szCs w:val="18"/>
        </w:rPr>
      </w:pPr>
      <w:r w:rsidRPr="00BC1CF9">
        <w:rPr>
          <w:b/>
          <w:sz w:val="18"/>
          <w:szCs w:val="18"/>
        </w:rPr>
        <w:t>Об утверждении Порядка оценки налоговых расходов</w:t>
      </w:r>
    </w:p>
    <w:p w:rsidR="00BC1CF9" w:rsidRPr="00BC1CF9" w:rsidRDefault="00BC1CF9" w:rsidP="00BC1CF9">
      <w:pPr>
        <w:pStyle w:val="ad"/>
        <w:ind w:left="42" w:right="141"/>
        <w:jc w:val="center"/>
        <w:rPr>
          <w:b/>
          <w:sz w:val="18"/>
          <w:szCs w:val="18"/>
        </w:rPr>
      </w:pPr>
      <w:r w:rsidRPr="00BC1CF9">
        <w:rPr>
          <w:b/>
          <w:sz w:val="18"/>
          <w:szCs w:val="18"/>
        </w:rPr>
        <w:t>Марёвского муниципального округа</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jc w:val="both"/>
        <w:rPr>
          <w:b/>
          <w:bCs/>
          <w:sz w:val="18"/>
          <w:szCs w:val="18"/>
        </w:rPr>
      </w:pPr>
      <w:r w:rsidRPr="00BC1CF9">
        <w:rPr>
          <w:sz w:val="18"/>
          <w:szCs w:val="18"/>
        </w:rPr>
        <w:t xml:space="preserve">В соответствии со </w:t>
      </w:r>
      <w:r w:rsidRPr="006921B5">
        <w:rPr>
          <w:sz w:val="18"/>
          <w:szCs w:val="18"/>
        </w:rPr>
        <w:t>статьёй 174.3</w:t>
      </w:r>
      <w:r w:rsidRPr="00BC1CF9">
        <w:rPr>
          <w:sz w:val="18"/>
          <w:szCs w:val="18"/>
        </w:rPr>
        <w:t xml:space="preserve"> Бюджетного кодекса Российской Федерации,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Администрация Марёвского муниципального округа </w:t>
      </w:r>
      <w:r w:rsidRPr="00BC1CF9">
        <w:rPr>
          <w:b/>
          <w:bCs/>
          <w:sz w:val="18"/>
          <w:szCs w:val="18"/>
        </w:rPr>
        <w:t>ПОСТАНОВЛЯЕТ:</w:t>
      </w:r>
    </w:p>
    <w:p w:rsidR="00BC1CF9" w:rsidRPr="00BC1CF9" w:rsidRDefault="00BC1CF9" w:rsidP="00BC1CF9">
      <w:pPr>
        <w:pStyle w:val="ad"/>
        <w:ind w:left="42" w:right="141"/>
        <w:jc w:val="both"/>
        <w:rPr>
          <w:sz w:val="18"/>
          <w:szCs w:val="18"/>
        </w:rPr>
      </w:pPr>
      <w:r w:rsidRPr="00BC1CF9">
        <w:rPr>
          <w:sz w:val="18"/>
          <w:szCs w:val="18"/>
        </w:rPr>
        <w:t xml:space="preserve">1.Утвердить прилагаемый </w:t>
      </w:r>
      <w:r w:rsidRPr="006921B5">
        <w:rPr>
          <w:sz w:val="18"/>
          <w:szCs w:val="18"/>
        </w:rPr>
        <w:t>Порядок</w:t>
      </w:r>
      <w:r w:rsidRPr="00BC1CF9">
        <w:rPr>
          <w:sz w:val="18"/>
          <w:szCs w:val="18"/>
        </w:rPr>
        <w:t xml:space="preserve"> оценки налоговых расходов Марёвского муниципального округа.</w:t>
      </w:r>
    </w:p>
    <w:p w:rsidR="00BC1CF9" w:rsidRPr="00BC1CF9" w:rsidRDefault="00BC1CF9" w:rsidP="00BC1CF9">
      <w:pPr>
        <w:pStyle w:val="ad"/>
        <w:ind w:left="42" w:right="141"/>
        <w:jc w:val="both"/>
        <w:rPr>
          <w:sz w:val="18"/>
          <w:szCs w:val="18"/>
        </w:rPr>
      </w:pPr>
      <w:r w:rsidRPr="00BC1CF9">
        <w:rPr>
          <w:sz w:val="18"/>
          <w:szCs w:val="18"/>
        </w:rPr>
        <w:t>2.Признать утратившими силу постановления Администрации Марёвского муниципального района:</w:t>
      </w:r>
    </w:p>
    <w:p w:rsidR="00BC1CF9" w:rsidRPr="00BC1CF9" w:rsidRDefault="00BC1CF9" w:rsidP="00BC1CF9">
      <w:pPr>
        <w:pStyle w:val="ad"/>
        <w:ind w:left="42" w:right="141"/>
        <w:jc w:val="both"/>
        <w:rPr>
          <w:sz w:val="18"/>
          <w:szCs w:val="18"/>
        </w:rPr>
      </w:pPr>
      <w:r w:rsidRPr="00BC1CF9">
        <w:rPr>
          <w:sz w:val="18"/>
          <w:szCs w:val="18"/>
        </w:rPr>
        <w:t>от 26.02.2020 № 50 «Об утверждении Порядка оценки налоговых расходов Марёвского сельского поселения»;</w:t>
      </w:r>
    </w:p>
    <w:p w:rsidR="00BC1CF9" w:rsidRPr="00BC1CF9" w:rsidRDefault="00BC1CF9" w:rsidP="00BC1CF9">
      <w:pPr>
        <w:pStyle w:val="ad"/>
        <w:ind w:left="42" w:right="141"/>
        <w:jc w:val="both"/>
        <w:rPr>
          <w:sz w:val="18"/>
          <w:szCs w:val="18"/>
        </w:rPr>
      </w:pPr>
      <w:r w:rsidRPr="00BC1CF9">
        <w:rPr>
          <w:sz w:val="18"/>
          <w:szCs w:val="18"/>
        </w:rPr>
        <w:t>от 31.03.2020 № 95 «Об утверждении Порядка оценки налоговых расходов Марёвского муниципального района».</w:t>
      </w:r>
    </w:p>
    <w:p w:rsidR="00BC1CF9" w:rsidRPr="00BC1CF9" w:rsidRDefault="00BC1CF9" w:rsidP="00BC1CF9">
      <w:pPr>
        <w:pStyle w:val="ad"/>
        <w:ind w:left="42" w:right="141"/>
        <w:jc w:val="both"/>
        <w:rPr>
          <w:sz w:val="18"/>
          <w:szCs w:val="18"/>
        </w:rPr>
      </w:pPr>
      <w:r w:rsidRPr="00BC1CF9">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C1CF9" w:rsidRPr="00BC1CF9" w:rsidRDefault="00BC1CF9" w:rsidP="00BC1CF9">
      <w:pPr>
        <w:pStyle w:val="ad"/>
        <w:ind w:left="42" w:right="141"/>
        <w:jc w:val="both"/>
        <w:rPr>
          <w:sz w:val="18"/>
          <w:szCs w:val="18"/>
        </w:rPr>
      </w:pPr>
    </w:p>
    <w:p w:rsidR="00BC1CF9" w:rsidRPr="00BC1CF9" w:rsidRDefault="00BC1CF9" w:rsidP="00BC1CF9">
      <w:pPr>
        <w:pStyle w:val="ad"/>
        <w:ind w:left="42" w:right="141"/>
        <w:jc w:val="both"/>
        <w:rPr>
          <w:b/>
          <w:sz w:val="18"/>
          <w:szCs w:val="18"/>
        </w:rPr>
      </w:pPr>
      <w:r w:rsidRPr="00BC1CF9">
        <w:rPr>
          <w:b/>
          <w:sz w:val="18"/>
          <w:szCs w:val="18"/>
        </w:rPr>
        <w:t xml:space="preserve">Глава муниципального округа      </w:t>
      </w:r>
      <w:r w:rsidR="006921B5">
        <w:rPr>
          <w:b/>
          <w:sz w:val="18"/>
          <w:szCs w:val="18"/>
        </w:rPr>
        <w:t xml:space="preserve">            </w:t>
      </w:r>
      <w:r w:rsidRPr="00BC1CF9">
        <w:rPr>
          <w:b/>
          <w:sz w:val="18"/>
          <w:szCs w:val="18"/>
        </w:rPr>
        <w:t>С.И. Горкин</w:t>
      </w:r>
    </w:p>
    <w:p w:rsidR="00BC1CF9" w:rsidRPr="00BC1CF9" w:rsidRDefault="00BC1CF9" w:rsidP="006921B5">
      <w:pPr>
        <w:pStyle w:val="ad"/>
        <w:ind w:left="42" w:right="141"/>
        <w:jc w:val="right"/>
        <w:rPr>
          <w:sz w:val="18"/>
          <w:szCs w:val="18"/>
        </w:rPr>
      </w:pPr>
      <w:r w:rsidRPr="00BC1CF9">
        <w:rPr>
          <w:sz w:val="18"/>
          <w:szCs w:val="18"/>
        </w:rPr>
        <w:t>УТВЕРЖДЕН</w:t>
      </w:r>
    </w:p>
    <w:p w:rsidR="00BC1CF9" w:rsidRPr="00BC1CF9" w:rsidRDefault="00BC1CF9" w:rsidP="006921B5">
      <w:pPr>
        <w:pStyle w:val="ad"/>
        <w:ind w:left="42" w:right="141"/>
        <w:jc w:val="right"/>
        <w:rPr>
          <w:sz w:val="18"/>
          <w:szCs w:val="18"/>
        </w:rPr>
      </w:pPr>
      <w:r w:rsidRPr="00BC1CF9">
        <w:rPr>
          <w:sz w:val="18"/>
          <w:szCs w:val="18"/>
        </w:rPr>
        <w:t>постановлением администрации</w:t>
      </w:r>
    </w:p>
    <w:p w:rsidR="00BC1CF9" w:rsidRPr="00BC1CF9" w:rsidRDefault="00BC1CF9" w:rsidP="006921B5">
      <w:pPr>
        <w:pStyle w:val="ad"/>
        <w:ind w:left="42" w:right="141"/>
        <w:jc w:val="right"/>
        <w:rPr>
          <w:sz w:val="18"/>
          <w:szCs w:val="18"/>
        </w:rPr>
      </w:pPr>
      <w:r w:rsidRPr="00BC1CF9">
        <w:rPr>
          <w:sz w:val="18"/>
          <w:szCs w:val="18"/>
        </w:rPr>
        <w:t>Марёвского муниципального</w:t>
      </w:r>
    </w:p>
    <w:p w:rsidR="00BC1CF9" w:rsidRPr="00BC1CF9" w:rsidRDefault="00BC1CF9" w:rsidP="006921B5">
      <w:pPr>
        <w:pStyle w:val="ad"/>
        <w:ind w:left="42" w:right="141"/>
        <w:jc w:val="right"/>
        <w:rPr>
          <w:sz w:val="18"/>
          <w:szCs w:val="18"/>
        </w:rPr>
      </w:pPr>
      <w:r w:rsidRPr="00BC1CF9">
        <w:rPr>
          <w:sz w:val="18"/>
          <w:szCs w:val="18"/>
        </w:rPr>
        <w:t xml:space="preserve">округа   от </w:t>
      </w:r>
      <w:proofErr w:type="gramStart"/>
      <w:r w:rsidRPr="00BC1CF9">
        <w:rPr>
          <w:sz w:val="18"/>
          <w:szCs w:val="18"/>
        </w:rPr>
        <w:t>18.06.2021  №</w:t>
      </w:r>
      <w:proofErr w:type="gramEnd"/>
      <w:r w:rsidRPr="00BC1CF9">
        <w:rPr>
          <w:sz w:val="18"/>
          <w:szCs w:val="18"/>
        </w:rPr>
        <w:t xml:space="preserve"> 265</w:t>
      </w:r>
    </w:p>
    <w:p w:rsidR="00BC1CF9" w:rsidRPr="00BC1CF9" w:rsidRDefault="00BC1CF9" w:rsidP="00BC1CF9">
      <w:pPr>
        <w:pStyle w:val="ad"/>
        <w:ind w:left="42" w:right="141"/>
        <w:jc w:val="both"/>
        <w:rPr>
          <w:sz w:val="18"/>
          <w:szCs w:val="18"/>
        </w:rPr>
      </w:pPr>
    </w:p>
    <w:p w:rsidR="00BC1CF9" w:rsidRPr="00BC1CF9" w:rsidRDefault="00BC1CF9" w:rsidP="00BC1CF9">
      <w:pPr>
        <w:pStyle w:val="ad"/>
        <w:ind w:left="42" w:right="141"/>
        <w:jc w:val="both"/>
        <w:rPr>
          <w:b/>
          <w:bCs/>
          <w:sz w:val="18"/>
          <w:szCs w:val="18"/>
        </w:rPr>
      </w:pPr>
    </w:p>
    <w:p w:rsidR="00BC1CF9" w:rsidRPr="00BC1CF9" w:rsidRDefault="00BC1CF9" w:rsidP="006921B5">
      <w:pPr>
        <w:pStyle w:val="ad"/>
        <w:ind w:left="42" w:right="141"/>
        <w:jc w:val="center"/>
        <w:rPr>
          <w:b/>
          <w:bCs/>
          <w:sz w:val="18"/>
          <w:szCs w:val="18"/>
        </w:rPr>
      </w:pPr>
      <w:r w:rsidRPr="00BC1CF9">
        <w:rPr>
          <w:b/>
          <w:bCs/>
          <w:sz w:val="18"/>
          <w:szCs w:val="18"/>
        </w:rPr>
        <w:t>Порядок</w:t>
      </w:r>
    </w:p>
    <w:p w:rsidR="00BC1CF9" w:rsidRPr="00BC1CF9" w:rsidRDefault="00BC1CF9" w:rsidP="006921B5">
      <w:pPr>
        <w:pStyle w:val="ad"/>
        <w:ind w:left="42" w:right="141"/>
        <w:jc w:val="center"/>
        <w:rPr>
          <w:b/>
          <w:bCs/>
          <w:sz w:val="18"/>
          <w:szCs w:val="18"/>
        </w:rPr>
      </w:pPr>
      <w:r w:rsidRPr="00BC1CF9">
        <w:rPr>
          <w:b/>
          <w:bCs/>
          <w:sz w:val="18"/>
          <w:szCs w:val="18"/>
        </w:rPr>
        <w:t xml:space="preserve">оценки налоговых расходов Марёвского </w:t>
      </w:r>
      <w:r w:rsidRPr="00BC1CF9">
        <w:rPr>
          <w:b/>
          <w:sz w:val="18"/>
          <w:szCs w:val="18"/>
        </w:rPr>
        <w:t>муниципального округа</w:t>
      </w:r>
    </w:p>
    <w:p w:rsidR="00BC1CF9" w:rsidRPr="00BC1CF9" w:rsidRDefault="00BC1CF9" w:rsidP="00BC1CF9">
      <w:pPr>
        <w:pStyle w:val="ad"/>
        <w:ind w:left="42" w:right="141"/>
        <w:jc w:val="both"/>
        <w:rPr>
          <w:b/>
          <w:sz w:val="18"/>
          <w:szCs w:val="18"/>
        </w:rPr>
      </w:pPr>
    </w:p>
    <w:p w:rsidR="00BC1CF9" w:rsidRPr="00BC1CF9" w:rsidRDefault="00BC1CF9" w:rsidP="006F56F2">
      <w:pPr>
        <w:pStyle w:val="ad"/>
        <w:numPr>
          <w:ilvl w:val="0"/>
          <w:numId w:val="8"/>
        </w:numPr>
        <w:ind w:left="142" w:right="141" w:hanging="142"/>
        <w:jc w:val="both"/>
        <w:rPr>
          <w:sz w:val="18"/>
          <w:szCs w:val="18"/>
        </w:rPr>
      </w:pPr>
      <w:r w:rsidRPr="00BC1CF9">
        <w:rPr>
          <w:sz w:val="18"/>
          <w:szCs w:val="18"/>
        </w:rPr>
        <w:t>Настоящий Порядок определяет процедуру оценки налоговых расходов Марёвского муниципального округа, установленных решениями Думы Марёвского муниципального округа, в пределах полномочий, отнесенных законодательством Российской Федерации о налогах и сборах к ведению органов местного самоуправления.</w:t>
      </w:r>
    </w:p>
    <w:p w:rsidR="00BC1CF9" w:rsidRPr="00BC1CF9" w:rsidRDefault="00BC1CF9" w:rsidP="006921B5">
      <w:pPr>
        <w:pStyle w:val="ad"/>
        <w:ind w:left="42" w:right="141"/>
        <w:jc w:val="both"/>
        <w:rPr>
          <w:sz w:val="18"/>
          <w:szCs w:val="18"/>
        </w:rPr>
      </w:pPr>
      <w:r w:rsidRPr="00BC1CF9">
        <w:rPr>
          <w:sz w:val="18"/>
          <w:szCs w:val="18"/>
        </w:rPr>
        <w:t>2. Для целей настоящего Порядка используются следующие основные понятия:</w:t>
      </w:r>
    </w:p>
    <w:p w:rsidR="00BC1CF9" w:rsidRPr="00BC1CF9" w:rsidRDefault="00BC1CF9" w:rsidP="006921B5">
      <w:pPr>
        <w:pStyle w:val="ad"/>
        <w:ind w:left="42" w:right="141"/>
        <w:jc w:val="both"/>
        <w:rPr>
          <w:sz w:val="18"/>
          <w:szCs w:val="18"/>
        </w:rPr>
      </w:pPr>
      <w:r w:rsidRPr="00BC1CF9">
        <w:rPr>
          <w:sz w:val="18"/>
          <w:szCs w:val="18"/>
        </w:rPr>
        <w:t>налоговые расходы - выпадающие доходы бюджета Марёвского муниципального округа,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программ Марёвского муниципального округа (далее – муниципальные программы) и (или) целями социально-экономической политики Марёвского муниципального округа, не относящимися к муниципальным программам;</w:t>
      </w:r>
    </w:p>
    <w:p w:rsidR="00BC1CF9" w:rsidRPr="00BC1CF9" w:rsidRDefault="00BC1CF9" w:rsidP="006921B5">
      <w:pPr>
        <w:pStyle w:val="ad"/>
        <w:ind w:left="42" w:right="141"/>
        <w:jc w:val="both"/>
        <w:rPr>
          <w:sz w:val="18"/>
          <w:szCs w:val="18"/>
        </w:rPr>
      </w:pPr>
      <w:r w:rsidRPr="00BC1CF9">
        <w:rPr>
          <w:sz w:val="18"/>
          <w:szCs w:val="18"/>
        </w:rPr>
        <w:t>куратор налогового расхода -  структурное подразделение и (или) отраслевой орган Администрации округа, ответственный в соответствии с полномочиями, установленными нормативными правовыми актами Администрации округа, за достижение соответствующих налоговому расходу Марёвского муниципального округа целей муниципальной программы (ее структурных элементов) и (или) целей социально-экономического развития Марёвского муниципального округа, не относящихся к муниципальным программам;</w:t>
      </w:r>
    </w:p>
    <w:p w:rsidR="00BC1CF9" w:rsidRPr="00BC1CF9" w:rsidRDefault="00BC1CF9" w:rsidP="006921B5">
      <w:pPr>
        <w:pStyle w:val="ad"/>
        <w:ind w:left="42" w:right="141"/>
        <w:jc w:val="both"/>
        <w:rPr>
          <w:sz w:val="18"/>
          <w:szCs w:val="18"/>
        </w:rPr>
      </w:pPr>
      <w:r w:rsidRPr="00BC1CF9">
        <w:rPr>
          <w:sz w:val="18"/>
          <w:szCs w:val="18"/>
        </w:rPr>
        <w:t>нормативные характеристики налоговых расходов Марёвского муниципального округа - сведения о положениях нормативных правовых актов Марёвского муниципального округа, которыми предусматриваются налоговые льготы, освобождения и иные преференции по налогам (далее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Марёвского муниципального округа;</w:t>
      </w:r>
    </w:p>
    <w:p w:rsidR="00BC1CF9" w:rsidRPr="00BC1CF9" w:rsidRDefault="00BC1CF9" w:rsidP="006921B5">
      <w:pPr>
        <w:pStyle w:val="ad"/>
        <w:ind w:left="42" w:right="141"/>
        <w:jc w:val="both"/>
        <w:rPr>
          <w:sz w:val="18"/>
          <w:szCs w:val="18"/>
        </w:rPr>
      </w:pPr>
      <w:r w:rsidRPr="00BC1CF9">
        <w:rPr>
          <w:sz w:val="18"/>
          <w:szCs w:val="18"/>
        </w:rPr>
        <w:t>оценка налоговых расходов Марёвского муниципального округа - комплекс мероприятий по оценке объемов налоговых расходов Марёвского муниципального округа, обусловленных льготами, предоставленными плательщикам, а также по оценке эффективности налоговых расходов Марёвского муниципального округа;</w:t>
      </w:r>
    </w:p>
    <w:p w:rsidR="00BC1CF9" w:rsidRPr="00BC1CF9" w:rsidRDefault="00BC1CF9" w:rsidP="006921B5">
      <w:pPr>
        <w:pStyle w:val="ad"/>
        <w:ind w:left="42" w:right="141"/>
        <w:jc w:val="both"/>
        <w:rPr>
          <w:sz w:val="18"/>
          <w:szCs w:val="18"/>
        </w:rPr>
      </w:pPr>
      <w:r w:rsidRPr="00BC1CF9">
        <w:rPr>
          <w:sz w:val="18"/>
          <w:szCs w:val="18"/>
        </w:rPr>
        <w:t>оценка объемов налоговых расходов Марёвского муниципального округа - определение объемов выпадающих доходов бюджета Марёвского муниципального округа, обусловленных льготами, предоставленными плательщикам;</w:t>
      </w:r>
    </w:p>
    <w:p w:rsidR="00BC1CF9" w:rsidRPr="00BC1CF9" w:rsidRDefault="00BC1CF9" w:rsidP="006921B5">
      <w:pPr>
        <w:pStyle w:val="ad"/>
        <w:ind w:left="42" w:right="141"/>
        <w:jc w:val="both"/>
        <w:rPr>
          <w:sz w:val="18"/>
          <w:szCs w:val="18"/>
        </w:rPr>
      </w:pPr>
      <w:r w:rsidRPr="00BC1CF9">
        <w:rPr>
          <w:sz w:val="18"/>
          <w:szCs w:val="18"/>
        </w:rPr>
        <w:t>оценка эффективности налоговых расходов Марёвского муниципального округа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Марёвского муниципального округа;</w:t>
      </w:r>
    </w:p>
    <w:p w:rsidR="00BC1CF9" w:rsidRPr="00BC1CF9" w:rsidRDefault="00BC1CF9" w:rsidP="006921B5">
      <w:pPr>
        <w:pStyle w:val="ad"/>
        <w:ind w:left="42" w:right="141"/>
        <w:jc w:val="both"/>
        <w:rPr>
          <w:sz w:val="18"/>
          <w:szCs w:val="18"/>
        </w:rPr>
      </w:pPr>
      <w:r w:rsidRPr="00BC1CF9">
        <w:rPr>
          <w:sz w:val="18"/>
          <w:szCs w:val="18"/>
        </w:rPr>
        <w:t>перечень налоговых расходов Марёвского муниципального округа - документ, содержащий сведения о распределении налоговых расходов Марёвского муниципального округа в соответствии с целями муниципальных программ Марёвского муниципального округа, структурных элементов муниципальных Марёвского муниципального округа и (или) целями социально-экономической политики Марёвского муниципального округа, не относящимися к муниципальным программам Марёвского муниципального округа, а также о кураторах налоговых расходов;</w:t>
      </w:r>
    </w:p>
    <w:p w:rsidR="00BC1CF9" w:rsidRPr="00BC1CF9" w:rsidRDefault="00BC1CF9" w:rsidP="006921B5">
      <w:pPr>
        <w:pStyle w:val="ad"/>
        <w:ind w:left="42" w:right="141"/>
        <w:jc w:val="both"/>
        <w:rPr>
          <w:sz w:val="18"/>
          <w:szCs w:val="18"/>
        </w:rPr>
      </w:pPr>
      <w:r w:rsidRPr="00BC1CF9">
        <w:rPr>
          <w:sz w:val="18"/>
          <w:szCs w:val="18"/>
        </w:rPr>
        <w:t>плательщики - плательщики налогов;</w:t>
      </w:r>
    </w:p>
    <w:p w:rsidR="00BC1CF9" w:rsidRPr="00BC1CF9" w:rsidRDefault="00BC1CF9" w:rsidP="006921B5">
      <w:pPr>
        <w:pStyle w:val="ad"/>
        <w:ind w:left="42" w:right="141"/>
        <w:jc w:val="both"/>
        <w:rPr>
          <w:sz w:val="18"/>
          <w:szCs w:val="18"/>
        </w:rPr>
      </w:pPr>
      <w:r w:rsidRPr="00BC1CF9">
        <w:rPr>
          <w:sz w:val="18"/>
          <w:szCs w:val="18"/>
        </w:rPr>
        <w:t>социальные налоговые расходы Марёвского муниципального округа - целевая категория налоговых расходов Марёвского муниципального округа, обусловленных необходимостью обеспечения социальной защиты (поддержки) населения;</w:t>
      </w:r>
    </w:p>
    <w:p w:rsidR="00BC1CF9" w:rsidRPr="00BC1CF9" w:rsidRDefault="00BC1CF9" w:rsidP="006921B5">
      <w:pPr>
        <w:pStyle w:val="ad"/>
        <w:ind w:left="42" w:right="141"/>
        <w:jc w:val="both"/>
        <w:rPr>
          <w:sz w:val="18"/>
          <w:szCs w:val="18"/>
        </w:rPr>
      </w:pPr>
      <w:r w:rsidRPr="00BC1CF9">
        <w:rPr>
          <w:sz w:val="18"/>
          <w:szCs w:val="18"/>
        </w:rPr>
        <w:t>стимулирующие налоговые расходы Марёвского муниципального округа - целевая категория налоговых расходов Марёвского муниципального округа, предполагающих стимулирование экономической активности субъектов предпринимательской деятельности и последующее увеличение доходов бюджета Марёвского муниципального округа;</w:t>
      </w:r>
    </w:p>
    <w:p w:rsidR="00BC1CF9" w:rsidRPr="00BC1CF9" w:rsidRDefault="00BC1CF9" w:rsidP="006921B5">
      <w:pPr>
        <w:pStyle w:val="ad"/>
        <w:ind w:left="42" w:right="141"/>
        <w:jc w:val="both"/>
        <w:rPr>
          <w:sz w:val="18"/>
          <w:szCs w:val="18"/>
        </w:rPr>
      </w:pPr>
      <w:r w:rsidRPr="00BC1CF9">
        <w:rPr>
          <w:sz w:val="18"/>
          <w:szCs w:val="18"/>
        </w:rPr>
        <w:lastRenderedPageBreak/>
        <w:t xml:space="preserve">фискальные характеристики налоговых расходов Марёвского муниципального округа - сведения об объеме льгот, предоставленных плательщикам, о численности получателей льгот и об объеме налогов, задекларированных ими для уплаты в бюджет муниципального округа, а также иные характеристики, предусмотренные </w:t>
      </w:r>
      <w:r w:rsidRPr="006921B5">
        <w:rPr>
          <w:sz w:val="18"/>
          <w:szCs w:val="18"/>
        </w:rPr>
        <w:t>приложением</w:t>
      </w:r>
      <w:r w:rsidRPr="00BC1CF9">
        <w:rPr>
          <w:sz w:val="18"/>
          <w:szCs w:val="18"/>
        </w:rPr>
        <w:t xml:space="preserve"> к настоящему Порядку;</w:t>
      </w:r>
    </w:p>
    <w:p w:rsidR="00BC1CF9" w:rsidRPr="00BC1CF9" w:rsidRDefault="00BC1CF9" w:rsidP="006921B5">
      <w:pPr>
        <w:pStyle w:val="ad"/>
        <w:ind w:left="42" w:right="141"/>
        <w:jc w:val="both"/>
        <w:rPr>
          <w:sz w:val="18"/>
          <w:szCs w:val="18"/>
        </w:rPr>
      </w:pPr>
      <w:r w:rsidRPr="00BC1CF9">
        <w:rPr>
          <w:sz w:val="18"/>
          <w:szCs w:val="18"/>
        </w:rPr>
        <w:t>целевые характеристики налогового расхода Марёвского муниципального округа - сведения о целях предоставления, показателях (индикаторах) достижения целей предоставления льготы, а также иные характеристики, предусмотренные приложением к настоящему Порядку;</w:t>
      </w:r>
    </w:p>
    <w:p w:rsidR="00BC1CF9" w:rsidRPr="00BC1CF9" w:rsidRDefault="00BC1CF9" w:rsidP="006921B5">
      <w:pPr>
        <w:pStyle w:val="ad"/>
        <w:ind w:left="42" w:right="141"/>
        <w:jc w:val="both"/>
        <w:rPr>
          <w:sz w:val="18"/>
          <w:szCs w:val="18"/>
        </w:rPr>
      </w:pPr>
      <w:r w:rsidRPr="00BC1CF9">
        <w:rPr>
          <w:sz w:val="18"/>
          <w:szCs w:val="18"/>
        </w:rPr>
        <w:t>отчетный год – год, предшествующий году проведения оценки налоговых расходов Марёвского муниципального округа.</w:t>
      </w:r>
    </w:p>
    <w:p w:rsidR="00BC1CF9" w:rsidRPr="00BC1CF9" w:rsidRDefault="00BC1CF9" w:rsidP="006921B5">
      <w:pPr>
        <w:pStyle w:val="ad"/>
        <w:ind w:left="42" w:right="141"/>
        <w:jc w:val="both"/>
        <w:rPr>
          <w:sz w:val="18"/>
          <w:szCs w:val="18"/>
        </w:rPr>
      </w:pPr>
      <w:r w:rsidRPr="00BC1CF9">
        <w:rPr>
          <w:sz w:val="18"/>
          <w:szCs w:val="18"/>
        </w:rPr>
        <w:t xml:space="preserve">3. Отнесение налоговых расходов Марёвского муниципального округа (далее налоговые </w:t>
      </w:r>
      <w:proofErr w:type="gramStart"/>
      <w:r w:rsidRPr="00BC1CF9">
        <w:rPr>
          <w:sz w:val="18"/>
          <w:szCs w:val="18"/>
        </w:rPr>
        <w:t>расходы)  к</w:t>
      </w:r>
      <w:proofErr w:type="gramEnd"/>
      <w:r w:rsidRPr="00BC1CF9">
        <w:rPr>
          <w:sz w:val="18"/>
          <w:szCs w:val="18"/>
        </w:rPr>
        <w:t xml:space="preserve">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социально-экономического развития Марёвского муниципального округа, не относящихся к муниципальным программам.</w:t>
      </w:r>
    </w:p>
    <w:p w:rsidR="00BC1CF9" w:rsidRPr="00BC1CF9" w:rsidRDefault="00BC1CF9" w:rsidP="006921B5">
      <w:pPr>
        <w:pStyle w:val="ad"/>
        <w:ind w:left="42" w:right="141"/>
        <w:jc w:val="both"/>
        <w:rPr>
          <w:sz w:val="18"/>
          <w:szCs w:val="18"/>
        </w:rPr>
      </w:pPr>
      <w:r w:rsidRPr="00BC1CF9">
        <w:rPr>
          <w:sz w:val="18"/>
          <w:szCs w:val="18"/>
        </w:rPr>
        <w:t>4. В целях оценки налоговых расходов управление Федеральной налоговой службы по Новгородской области (далее УФНС России по Новгородской области) представляет (по согласованию) в комитет финансов Администрации Марёвского муниципального округа (далее-комитет финансов) информацию о фискальных характеристиках налоговых расходов за отчетный финансовый год, а также информацию о стимулирующих налоговых расходах за 6 лет, предшествующих отчетному финансовому году.</w:t>
      </w:r>
    </w:p>
    <w:p w:rsidR="00BC1CF9" w:rsidRPr="00BC1CF9" w:rsidRDefault="00BC1CF9" w:rsidP="006921B5">
      <w:pPr>
        <w:pStyle w:val="ad"/>
        <w:ind w:left="42" w:right="141"/>
        <w:jc w:val="both"/>
        <w:rPr>
          <w:sz w:val="18"/>
          <w:szCs w:val="18"/>
        </w:rPr>
      </w:pPr>
      <w:r w:rsidRPr="00BC1CF9">
        <w:rPr>
          <w:sz w:val="18"/>
          <w:szCs w:val="18"/>
        </w:rPr>
        <w:t>5. В целях проведения оценки эффективности налоговых расходов:</w:t>
      </w:r>
    </w:p>
    <w:p w:rsidR="00BC1CF9" w:rsidRPr="00BC1CF9" w:rsidRDefault="00BC1CF9" w:rsidP="006921B5">
      <w:pPr>
        <w:pStyle w:val="ad"/>
        <w:ind w:left="42" w:right="141"/>
        <w:jc w:val="both"/>
        <w:rPr>
          <w:sz w:val="18"/>
          <w:szCs w:val="18"/>
        </w:rPr>
      </w:pPr>
      <w:r w:rsidRPr="00BC1CF9">
        <w:rPr>
          <w:sz w:val="18"/>
          <w:szCs w:val="18"/>
        </w:rPr>
        <w:t xml:space="preserve">5.1. комитет финансов до 1 февраля текущего финансового года направляет в УФНС России по Новгородской области сведения о категориях плательщиков с указанием обусловливающих соответствующие налоговые расходы нормативных правовых актов Марёвского муниципального округа, в том числе действовавших в отчетном году и в году, предшествующем отчетному году, и иную информацию, предусмотренную </w:t>
      </w:r>
      <w:r w:rsidRPr="006921B5">
        <w:rPr>
          <w:sz w:val="18"/>
          <w:szCs w:val="18"/>
        </w:rPr>
        <w:t>приложением</w:t>
      </w:r>
      <w:r w:rsidRPr="00BC1CF9">
        <w:rPr>
          <w:sz w:val="18"/>
          <w:szCs w:val="18"/>
        </w:rPr>
        <w:t xml:space="preserve"> к настоящему Порядку;</w:t>
      </w:r>
    </w:p>
    <w:p w:rsidR="00BC1CF9" w:rsidRPr="00BC1CF9" w:rsidRDefault="00BC1CF9" w:rsidP="006921B5">
      <w:pPr>
        <w:pStyle w:val="ad"/>
        <w:ind w:left="42" w:right="141"/>
        <w:jc w:val="both"/>
        <w:rPr>
          <w:sz w:val="18"/>
          <w:szCs w:val="18"/>
        </w:rPr>
      </w:pPr>
      <w:bookmarkStart w:id="6" w:name="P56"/>
      <w:bookmarkEnd w:id="6"/>
      <w:r w:rsidRPr="00BC1CF9">
        <w:rPr>
          <w:sz w:val="18"/>
          <w:szCs w:val="18"/>
        </w:rPr>
        <w:t>5.2. УФНС России по Новгородской области (по согласованию) до 1 апреля текущего финансового года направляет в комитет финансов сведения за год, предшествующий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содержащие:</w:t>
      </w:r>
    </w:p>
    <w:p w:rsidR="00BC1CF9" w:rsidRPr="00BC1CF9" w:rsidRDefault="00BC1CF9" w:rsidP="006921B5">
      <w:pPr>
        <w:pStyle w:val="ad"/>
        <w:ind w:left="42" w:right="141"/>
        <w:jc w:val="both"/>
        <w:rPr>
          <w:sz w:val="18"/>
          <w:szCs w:val="18"/>
        </w:rPr>
      </w:pPr>
      <w:r w:rsidRPr="00BC1CF9">
        <w:rPr>
          <w:sz w:val="18"/>
          <w:szCs w:val="18"/>
        </w:rPr>
        <w:t>сведения о количестве плательщиков, воспользовавшихся льготами;</w:t>
      </w:r>
    </w:p>
    <w:p w:rsidR="00BC1CF9" w:rsidRPr="00BC1CF9" w:rsidRDefault="00BC1CF9" w:rsidP="006921B5">
      <w:pPr>
        <w:pStyle w:val="ad"/>
        <w:ind w:left="42" w:right="141"/>
        <w:jc w:val="both"/>
        <w:rPr>
          <w:sz w:val="18"/>
          <w:szCs w:val="18"/>
        </w:rPr>
      </w:pPr>
      <w:r w:rsidRPr="00BC1CF9">
        <w:rPr>
          <w:sz w:val="18"/>
          <w:szCs w:val="18"/>
        </w:rPr>
        <w:t xml:space="preserve">сведения о суммах выпадающих доходов бюджета Марёвского муниципального округа по каждому налоговому расходу; </w:t>
      </w:r>
    </w:p>
    <w:p w:rsidR="00BC1CF9" w:rsidRPr="00BC1CF9" w:rsidRDefault="00BC1CF9" w:rsidP="006921B5">
      <w:pPr>
        <w:pStyle w:val="ad"/>
        <w:ind w:left="42" w:right="141"/>
        <w:jc w:val="both"/>
        <w:rPr>
          <w:sz w:val="18"/>
          <w:szCs w:val="18"/>
        </w:rPr>
      </w:pPr>
      <w:r w:rsidRPr="00BC1CF9">
        <w:rPr>
          <w:sz w:val="18"/>
          <w:szCs w:val="18"/>
        </w:rPr>
        <w:t>сведения об объемах налогов, задекларированных для уплаты плательщиками в бюджет муниципального округа по каждому налоговому расходу, в отношении стимулирующих налоговых расходов;</w:t>
      </w:r>
      <w:bookmarkStart w:id="7" w:name="P61"/>
      <w:bookmarkEnd w:id="7"/>
    </w:p>
    <w:p w:rsidR="00BC1CF9" w:rsidRPr="00BC1CF9" w:rsidRDefault="00BC1CF9" w:rsidP="006921B5">
      <w:pPr>
        <w:pStyle w:val="ad"/>
        <w:ind w:left="42" w:right="141"/>
        <w:jc w:val="both"/>
        <w:rPr>
          <w:sz w:val="18"/>
          <w:szCs w:val="18"/>
        </w:rPr>
      </w:pPr>
      <w:r w:rsidRPr="00BC1CF9">
        <w:rPr>
          <w:sz w:val="18"/>
          <w:szCs w:val="18"/>
        </w:rPr>
        <w:t xml:space="preserve">5.3. Комитет финансов до 1 июня текущего финансового года представляет в Министерство финансов Новгородской области данные для оценки эффективности налоговых расходов по перечню согласно </w:t>
      </w:r>
      <w:r w:rsidRPr="006921B5">
        <w:rPr>
          <w:sz w:val="18"/>
          <w:szCs w:val="18"/>
        </w:rPr>
        <w:t>приложению</w:t>
      </w:r>
      <w:r w:rsidRPr="00BC1CF9">
        <w:rPr>
          <w:sz w:val="18"/>
          <w:szCs w:val="18"/>
        </w:rPr>
        <w:t xml:space="preserve"> к настоящему Порядку;</w:t>
      </w:r>
    </w:p>
    <w:p w:rsidR="00BC1CF9" w:rsidRPr="00BC1CF9" w:rsidRDefault="00BC1CF9" w:rsidP="006921B5">
      <w:pPr>
        <w:pStyle w:val="ad"/>
        <w:ind w:left="42" w:right="141"/>
        <w:jc w:val="both"/>
        <w:rPr>
          <w:sz w:val="18"/>
          <w:szCs w:val="18"/>
        </w:rPr>
      </w:pPr>
      <w:r w:rsidRPr="00BC1CF9">
        <w:rPr>
          <w:sz w:val="18"/>
          <w:szCs w:val="18"/>
        </w:rPr>
        <w:t>5.4.  УФНС России по Новгородской области (по согласованию) до 15 июля текущего финансового года направляет в комитет финансов сведения об объеме льгот за отчетный финансовый год, а также по стимулирующим налоговым расходам, сведения о налогах, задекларированных для уплаты плательщиками, имеющими право на льготы, в отчетном году;</w:t>
      </w:r>
    </w:p>
    <w:p w:rsidR="00BC1CF9" w:rsidRPr="00BC1CF9" w:rsidRDefault="00BC1CF9" w:rsidP="006921B5">
      <w:pPr>
        <w:pStyle w:val="ad"/>
        <w:ind w:left="42" w:right="141"/>
        <w:jc w:val="both"/>
        <w:rPr>
          <w:sz w:val="18"/>
          <w:szCs w:val="18"/>
        </w:rPr>
      </w:pPr>
      <w:r w:rsidRPr="00BC1CF9">
        <w:rPr>
          <w:sz w:val="18"/>
          <w:szCs w:val="18"/>
        </w:rPr>
        <w:t xml:space="preserve">5.5. Комитет финансов в течение 3 рабочих дней со дня получения от УФНС России по Новгородской области сведений, указанных в подпунктах </w:t>
      </w:r>
      <w:proofErr w:type="gramStart"/>
      <w:r w:rsidRPr="00BC1CF9">
        <w:rPr>
          <w:sz w:val="18"/>
          <w:szCs w:val="18"/>
        </w:rPr>
        <w:t>5.2.,</w:t>
      </w:r>
      <w:proofErr w:type="gramEnd"/>
      <w:r w:rsidRPr="00BC1CF9">
        <w:rPr>
          <w:sz w:val="18"/>
          <w:szCs w:val="18"/>
        </w:rPr>
        <w:t xml:space="preserve"> 5.4. настоящего Порядка, направляет указанные сведения кураторам налоговых расходов;</w:t>
      </w:r>
    </w:p>
    <w:p w:rsidR="00BC1CF9" w:rsidRPr="00BC1CF9" w:rsidRDefault="00BC1CF9" w:rsidP="006921B5">
      <w:pPr>
        <w:pStyle w:val="ad"/>
        <w:ind w:left="42" w:right="141"/>
        <w:jc w:val="both"/>
        <w:rPr>
          <w:sz w:val="18"/>
          <w:szCs w:val="18"/>
        </w:rPr>
      </w:pPr>
      <w:r w:rsidRPr="00BC1CF9">
        <w:rPr>
          <w:sz w:val="18"/>
          <w:szCs w:val="18"/>
        </w:rPr>
        <w:t>5.6. Кураторы налоговых расходов до 25 июля текущего финансового года, направляют в комитет финансов результаты оценки эффективности налоговых расходов за отчетный год с приложением информации по показателям, определенным перечнем согласно приложению к настоящему Порядку.</w:t>
      </w:r>
    </w:p>
    <w:p w:rsidR="00BC1CF9" w:rsidRPr="00BC1CF9" w:rsidRDefault="00BC1CF9" w:rsidP="006921B5">
      <w:pPr>
        <w:pStyle w:val="ad"/>
        <w:ind w:left="42" w:right="141"/>
        <w:jc w:val="both"/>
        <w:rPr>
          <w:sz w:val="18"/>
          <w:szCs w:val="18"/>
        </w:rPr>
      </w:pPr>
      <w:r w:rsidRPr="00BC1CF9">
        <w:rPr>
          <w:sz w:val="18"/>
          <w:szCs w:val="18"/>
        </w:rPr>
        <w:t>Куратор самостоятельно запрашивает иную налоговую, статистическую, финансовую информацию, необходимую для проведения оценки эффективности налоговых расходов.</w:t>
      </w:r>
    </w:p>
    <w:p w:rsidR="00BC1CF9" w:rsidRPr="00BC1CF9" w:rsidRDefault="00BC1CF9" w:rsidP="006921B5">
      <w:pPr>
        <w:pStyle w:val="ad"/>
        <w:ind w:left="42" w:right="141"/>
        <w:jc w:val="both"/>
        <w:rPr>
          <w:sz w:val="18"/>
          <w:szCs w:val="18"/>
        </w:rPr>
      </w:pPr>
      <w:r w:rsidRPr="00BC1CF9">
        <w:rPr>
          <w:sz w:val="18"/>
          <w:szCs w:val="18"/>
        </w:rPr>
        <w:t>При отсутствии информации, необходимой для проведения оценки эффективности налоговых расходов по категориям налогоплательщиков, налоговый расход признается куратором неэффективной;</w:t>
      </w:r>
    </w:p>
    <w:p w:rsidR="00BC1CF9" w:rsidRPr="00BC1CF9" w:rsidRDefault="00BC1CF9" w:rsidP="006921B5">
      <w:pPr>
        <w:pStyle w:val="ad"/>
        <w:ind w:left="42" w:right="141"/>
        <w:jc w:val="both"/>
        <w:rPr>
          <w:sz w:val="18"/>
          <w:szCs w:val="18"/>
        </w:rPr>
      </w:pPr>
      <w:r w:rsidRPr="00BC1CF9">
        <w:rPr>
          <w:sz w:val="18"/>
          <w:szCs w:val="18"/>
        </w:rPr>
        <w:t>5.7. Комитет финансов до 15 августа текущего финансового года формирует сводную оценку эффективности налоговых расходов на основе данных, представленных кураторами налоговых расходов;</w:t>
      </w:r>
    </w:p>
    <w:p w:rsidR="00BC1CF9" w:rsidRPr="00BC1CF9" w:rsidRDefault="00BC1CF9" w:rsidP="006921B5">
      <w:pPr>
        <w:pStyle w:val="ad"/>
        <w:ind w:left="42" w:right="141"/>
        <w:jc w:val="both"/>
        <w:rPr>
          <w:sz w:val="18"/>
          <w:szCs w:val="18"/>
        </w:rPr>
      </w:pPr>
      <w:r w:rsidRPr="00BC1CF9">
        <w:rPr>
          <w:sz w:val="18"/>
          <w:szCs w:val="18"/>
        </w:rPr>
        <w:t xml:space="preserve"> 5.8. Комитет финансов до 20 августа текущего финансового года при необходимости представляет в Министерство финансов Новгородской области уточненную информацию согласно </w:t>
      </w:r>
      <w:r w:rsidRPr="006921B5">
        <w:rPr>
          <w:sz w:val="18"/>
          <w:szCs w:val="18"/>
        </w:rPr>
        <w:t>приложению</w:t>
      </w:r>
      <w:r w:rsidRPr="00BC1CF9">
        <w:rPr>
          <w:sz w:val="18"/>
          <w:szCs w:val="18"/>
        </w:rPr>
        <w:t xml:space="preserve"> к настоящему Порядку;</w:t>
      </w:r>
    </w:p>
    <w:p w:rsidR="00BC1CF9" w:rsidRPr="00BC1CF9" w:rsidRDefault="00BC1CF9" w:rsidP="006921B5">
      <w:pPr>
        <w:pStyle w:val="ad"/>
        <w:ind w:left="42" w:right="141"/>
        <w:jc w:val="both"/>
        <w:rPr>
          <w:sz w:val="18"/>
          <w:szCs w:val="18"/>
        </w:rPr>
      </w:pPr>
      <w:r w:rsidRPr="00BC1CF9">
        <w:rPr>
          <w:sz w:val="18"/>
          <w:szCs w:val="18"/>
        </w:rPr>
        <w:t>5.9. Комитет финансов готовит аналитическую справку о проведенной оценке эффективности налоговых расходов и направляет ее Главе муниципального округа до 1 сентября текущего финансового года;</w:t>
      </w:r>
    </w:p>
    <w:p w:rsidR="00BC1CF9" w:rsidRPr="00BC1CF9" w:rsidRDefault="00BC1CF9" w:rsidP="006921B5">
      <w:pPr>
        <w:pStyle w:val="ad"/>
        <w:ind w:left="42" w:right="141"/>
        <w:jc w:val="both"/>
        <w:rPr>
          <w:sz w:val="18"/>
          <w:szCs w:val="18"/>
        </w:rPr>
      </w:pPr>
      <w:r w:rsidRPr="00BC1CF9">
        <w:rPr>
          <w:sz w:val="18"/>
          <w:szCs w:val="18"/>
        </w:rPr>
        <w:t>5.10. Комитет финансов готовит итоговую информацию о результатах оценки эффективности налоговых расходов, размещает ее на официальном сайте Администрации муниципального округа в разделе «Финансы» в информационно-телекоммуникационной сети «Интернет» ежегодно до 10 сентября текущего финансового года.</w:t>
      </w:r>
    </w:p>
    <w:p w:rsidR="00BC1CF9" w:rsidRPr="00BC1CF9" w:rsidRDefault="00BC1CF9" w:rsidP="006921B5">
      <w:pPr>
        <w:pStyle w:val="ad"/>
        <w:ind w:left="42" w:right="141"/>
        <w:jc w:val="both"/>
        <w:rPr>
          <w:sz w:val="18"/>
          <w:szCs w:val="18"/>
        </w:rPr>
      </w:pPr>
      <w:r w:rsidRPr="00BC1CF9">
        <w:rPr>
          <w:sz w:val="18"/>
          <w:szCs w:val="18"/>
        </w:rPr>
        <w:t>6.  Оценка налоговых расходов Марёвского муниципального округа осуществляется куратором налогового расхода в соответствии с перечнем налоговых расходов, формируемым комитетом финансов, в соответствии с Порядком формирования перечня налоговых расходов Марёвского муниципального округа, утвержденным постановлением Администрации Марёвского муниципального округа, с соблюдением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 796, и настоящего Порядка.</w:t>
      </w:r>
    </w:p>
    <w:p w:rsidR="00BC1CF9" w:rsidRPr="00BC1CF9" w:rsidRDefault="00BC1CF9" w:rsidP="006921B5">
      <w:pPr>
        <w:pStyle w:val="ad"/>
        <w:ind w:left="42" w:right="141"/>
        <w:jc w:val="both"/>
        <w:rPr>
          <w:sz w:val="18"/>
          <w:szCs w:val="18"/>
        </w:rPr>
      </w:pPr>
      <w:r w:rsidRPr="00BC1CF9">
        <w:rPr>
          <w:sz w:val="18"/>
          <w:szCs w:val="18"/>
        </w:rPr>
        <w:t>7.  Оценка налоговых расходов включает оценку объемов налоговых расходов и оценку эффективности налоговых расходов.</w:t>
      </w:r>
    </w:p>
    <w:p w:rsidR="00BC1CF9" w:rsidRPr="00BC1CF9" w:rsidRDefault="00BC1CF9" w:rsidP="006921B5">
      <w:pPr>
        <w:pStyle w:val="ad"/>
        <w:ind w:left="42" w:right="141"/>
        <w:jc w:val="both"/>
        <w:rPr>
          <w:sz w:val="18"/>
          <w:szCs w:val="18"/>
        </w:rPr>
      </w:pPr>
      <w:r w:rsidRPr="00BC1CF9">
        <w:rPr>
          <w:sz w:val="18"/>
          <w:szCs w:val="18"/>
        </w:rPr>
        <w:t>8. Оценка эффективности налоговых расходов по вновь введенным налоговым расходам на территории Марёвского муниципального округа проводится, начиная со второго года их действия.</w:t>
      </w:r>
    </w:p>
    <w:p w:rsidR="00BC1CF9" w:rsidRPr="00BC1CF9" w:rsidRDefault="00BC1CF9" w:rsidP="006921B5">
      <w:pPr>
        <w:pStyle w:val="ad"/>
        <w:ind w:left="42" w:right="141"/>
        <w:jc w:val="both"/>
        <w:rPr>
          <w:sz w:val="18"/>
          <w:szCs w:val="18"/>
        </w:rPr>
      </w:pPr>
      <w:r w:rsidRPr="00BC1CF9">
        <w:rPr>
          <w:sz w:val="18"/>
          <w:szCs w:val="18"/>
        </w:rPr>
        <w:t>9. Оценка эффективности налоговых расходов не проводится в отношении налоговых расходов, отмененных в соответствии с решениями Думы Марёвского муниципального округа в отчетном году.</w:t>
      </w:r>
    </w:p>
    <w:p w:rsidR="00BC1CF9" w:rsidRPr="00BC1CF9" w:rsidRDefault="00BC1CF9" w:rsidP="006921B5">
      <w:pPr>
        <w:pStyle w:val="ad"/>
        <w:ind w:left="42" w:right="141"/>
        <w:jc w:val="both"/>
        <w:rPr>
          <w:sz w:val="18"/>
          <w:szCs w:val="18"/>
        </w:rPr>
      </w:pPr>
      <w:r w:rsidRPr="00BC1CF9">
        <w:rPr>
          <w:sz w:val="18"/>
          <w:szCs w:val="18"/>
        </w:rPr>
        <w:t>10. Налоговый расход, которым не воспользовался ни один плательщик в течение 2 лет (за отчетный год и год, предшествующий отчетному), считается невостребованным и признается куратором неэффективным.</w:t>
      </w:r>
    </w:p>
    <w:p w:rsidR="00BC1CF9" w:rsidRPr="00BC1CF9" w:rsidRDefault="00BC1CF9" w:rsidP="006921B5">
      <w:pPr>
        <w:pStyle w:val="ad"/>
        <w:ind w:left="42" w:right="141"/>
        <w:jc w:val="both"/>
        <w:rPr>
          <w:sz w:val="18"/>
          <w:szCs w:val="18"/>
        </w:rPr>
      </w:pPr>
      <w:r w:rsidRPr="00BC1CF9">
        <w:rPr>
          <w:sz w:val="18"/>
          <w:szCs w:val="18"/>
        </w:rPr>
        <w:t>11. Оценка эффективности налоговых расходов включает:</w:t>
      </w:r>
    </w:p>
    <w:p w:rsidR="00BC1CF9" w:rsidRPr="00BC1CF9" w:rsidRDefault="00BC1CF9" w:rsidP="006921B5">
      <w:pPr>
        <w:pStyle w:val="ad"/>
        <w:ind w:left="42" w:right="141"/>
        <w:jc w:val="both"/>
        <w:rPr>
          <w:sz w:val="18"/>
          <w:szCs w:val="18"/>
        </w:rPr>
      </w:pPr>
      <w:r w:rsidRPr="00BC1CF9">
        <w:rPr>
          <w:sz w:val="18"/>
          <w:szCs w:val="18"/>
        </w:rPr>
        <w:t>оценку целесообразности налоговых расходов;</w:t>
      </w:r>
    </w:p>
    <w:p w:rsidR="00BC1CF9" w:rsidRPr="00BC1CF9" w:rsidRDefault="00BC1CF9" w:rsidP="006921B5">
      <w:pPr>
        <w:pStyle w:val="ad"/>
        <w:ind w:left="42" w:right="141"/>
        <w:jc w:val="both"/>
        <w:rPr>
          <w:sz w:val="18"/>
          <w:szCs w:val="18"/>
        </w:rPr>
      </w:pPr>
      <w:r w:rsidRPr="00BC1CF9">
        <w:rPr>
          <w:sz w:val="18"/>
          <w:szCs w:val="18"/>
        </w:rPr>
        <w:t>оценку результативности налоговых расходов.</w:t>
      </w:r>
    </w:p>
    <w:p w:rsidR="00BC1CF9" w:rsidRPr="00BC1CF9" w:rsidRDefault="00BC1CF9" w:rsidP="006921B5">
      <w:pPr>
        <w:pStyle w:val="ad"/>
        <w:ind w:left="42" w:right="141"/>
        <w:jc w:val="both"/>
        <w:rPr>
          <w:sz w:val="18"/>
          <w:szCs w:val="18"/>
        </w:rPr>
      </w:pPr>
      <w:bookmarkStart w:id="8" w:name="P75"/>
      <w:bookmarkEnd w:id="8"/>
      <w:r w:rsidRPr="00BC1CF9">
        <w:rPr>
          <w:sz w:val="18"/>
          <w:szCs w:val="18"/>
        </w:rPr>
        <w:t>12. Критериями целесообразности налоговых расходов являются:</w:t>
      </w:r>
    </w:p>
    <w:p w:rsidR="00BC1CF9" w:rsidRPr="00BC1CF9" w:rsidRDefault="00BC1CF9" w:rsidP="006921B5">
      <w:pPr>
        <w:pStyle w:val="ad"/>
        <w:ind w:left="42" w:right="141"/>
        <w:jc w:val="both"/>
        <w:rPr>
          <w:sz w:val="18"/>
          <w:szCs w:val="18"/>
        </w:rPr>
      </w:pPr>
      <w:r w:rsidRPr="00BC1CF9">
        <w:rPr>
          <w:sz w:val="18"/>
          <w:szCs w:val="18"/>
        </w:rPr>
        <w:t>соответствие налоговых расходов целям муниципальных программ, структурным элементам муниципальных программ и (или) целям социально-экономического развития Марёвского муниципального округа, не относящимся к муниципальным программам;</w:t>
      </w:r>
    </w:p>
    <w:p w:rsidR="00BC1CF9" w:rsidRPr="00BC1CF9" w:rsidRDefault="00BC1CF9" w:rsidP="006921B5">
      <w:pPr>
        <w:pStyle w:val="ad"/>
        <w:ind w:left="42" w:right="141"/>
        <w:jc w:val="both"/>
        <w:rPr>
          <w:sz w:val="18"/>
          <w:szCs w:val="18"/>
        </w:rPr>
      </w:pPr>
      <w:r w:rsidRPr="00BC1CF9">
        <w:rPr>
          <w:sz w:val="18"/>
          <w:szCs w:val="18"/>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BC1CF9" w:rsidRPr="00BC1CF9" w:rsidRDefault="00BC1CF9" w:rsidP="006921B5">
      <w:pPr>
        <w:pStyle w:val="ad"/>
        <w:ind w:left="42" w:right="141"/>
        <w:jc w:val="both"/>
        <w:rPr>
          <w:sz w:val="18"/>
          <w:szCs w:val="18"/>
        </w:rPr>
      </w:pPr>
      <w:r w:rsidRPr="00BC1CF9">
        <w:rPr>
          <w:sz w:val="18"/>
          <w:szCs w:val="18"/>
        </w:rPr>
        <w:t>13. В случае несоответствия налоговых расходов хотя бы одному из критериев, указанных в пункте 12 настоящего Порядка, куратору налогового расхода надлежит представить в комитет финансов предложения о сохранении (уточнении, отмене) льгот для плательщиков.</w:t>
      </w:r>
    </w:p>
    <w:p w:rsidR="00BC1CF9" w:rsidRPr="00BC1CF9" w:rsidRDefault="00BC1CF9" w:rsidP="006921B5">
      <w:pPr>
        <w:pStyle w:val="ad"/>
        <w:ind w:left="42" w:right="141"/>
        <w:jc w:val="both"/>
        <w:rPr>
          <w:sz w:val="18"/>
          <w:szCs w:val="18"/>
        </w:rPr>
      </w:pPr>
      <w:r w:rsidRPr="00BC1CF9">
        <w:rPr>
          <w:sz w:val="18"/>
          <w:szCs w:val="18"/>
        </w:rPr>
        <w:t xml:space="preserve">14.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и (или) целей социально-экономического развития Марёвского муниципального округа, не относящихся к </w:t>
      </w:r>
      <w:r w:rsidRPr="00BC1CF9">
        <w:rPr>
          <w:sz w:val="18"/>
          <w:szCs w:val="18"/>
        </w:rPr>
        <w:lastRenderedPageBreak/>
        <w:t>муниципальным программам, либо иной показатель (индикатор), на значение которого оказывают влияние налоговые расходы Марёвского муниципального округа.</w:t>
      </w:r>
    </w:p>
    <w:p w:rsidR="00BC1CF9" w:rsidRPr="00BC1CF9" w:rsidRDefault="00BC1CF9" w:rsidP="006921B5">
      <w:pPr>
        <w:pStyle w:val="ad"/>
        <w:ind w:left="42" w:right="141"/>
        <w:jc w:val="both"/>
        <w:rPr>
          <w:sz w:val="18"/>
          <w:szCs w:val="18"/>
        </w:rPr>
      </w:pPr>
      <w:r w:rsidRPr="00BC1CF9">
        <w:rPr>
          <w:sz w:val="18"/>
          <w:szCs w:val="18"/>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социально-экономического развития Марёвского муниципального округа,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BC1CF9" w:rsidRPr="00BC1CF9" w:rsidRDefault="00BC1CF9" w:rsidP="006921B5">
      <w:pPr>
        <w:pStyle w:val="ad"/>
        <w:ind w:left="42" w:right="141"/>
        <w:jc w:val="both"/>
        <w:rPr>
          <w:sz w:val="18"/>
          <w:szCs w:val="18"/>
        </w:rPr>
      </w:pPr>
      <w:r w:rsidRPr="00BC1CF9">
        <w:rPr>
          <w:sz w:val="18"/>
          <w:szCs w:val="18"/>
        </w:rPr>
        <w:t>15. Оценка результативности налоговых расходов включает оценку бюджетной эффективности налоговых расходов.</w:t>
      </w:r>
    </w:p>
    <w:p w:rsidR="00BC1CF9" w:rsidRPr="00BC1CF9" w:rsidRDefault="00BC1CF9" w:rsidP="006921B5">
      <w:pPr>
        <w:pStyle w:val="ad"/>
        <w:ind w:left="42" w:right="141"/>
        <w:jc w:val="both"/>
        <w:rPr>
          <w:sz w:val="18"/>
          <w:szCs w:val="18"/>
        </w:rPr>
      </w:pPr>
      <w:r w:rsidRPr="00BC1CF9">
        <w:rPr>
          <w:sz w:val="18"/>
          <w:szCs w:val="18"/>
        </w:rPr>
        <w:t>16.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социально-экономичес-кого развития, не относящихся к муниципальным программам</w:t>
      </w:r>
      <w:bookmarkStart w:id="9" w:name="P84"/>
      <w:bookmarkEnd w:id="9"/>
      <w:r w:rsidRPr="00BC1CF9">
        <w:rPr>
          <w:sz w:val="18"/>
          <w:szCs w:val="18"/>
        </w:rPr>
        <w:t>, а также оценка совокупного бюджетного эффекта (самоокупаемости) стимулирующих налоговых расходов.</w:t>
      </w:r>
    </w:p>
    <w:p w:rsidR="00BC1CF9" w:rsidRPr="00BC1CF9" w:rsidRDefault="00BC1CF9" w:rsidP="006921B5">
      <w:pPr>
        <w:pStyle w:val="ad"/>
        <w:ind w:left="42" w:right="141"/>
        <w:jc w:val="both"/>
        <w:rPr>
          <w:sz w:val="18"/>
          <w:szCs w:val="18"/>
        </w:rPr>
      </w:pPr>
      <w:r w:rsidRPr="00BC1CF9">
        <w:rPr>
          <w:sz w:val="18"/>
          <w:szCs w:val="18"/>
        </w:rPr>
        <w:t xml:space="preserve"> 17. Сравнительный анализ включает сравнение объемов расходов бюджета Марёвского муниципального округа в случае применения альтернативных механизмов достижения целей муниципальной программы и (или) целей социально-экономического развития Марёвского муниципального округа,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социально-экономического  развития, не относящихся к муниципальным программам, на 1 рубль налоговых расходов  и на 1 рубль расходов бюджета Марёвского муниципального округа для достижения того же показателя (индикатора) в случае применения альтернативных механизмов).</w:t>
      </w:r>
    </w:p>
    <w:p w:rsidR="00BC1CF9" w:rsidRPr="00BC1CF9" w:rsidRDefault="00BC1CF9" w:rsidP="006921B5">
      <w:pPr>
        <w:pStyle w:val="ad"/>
        <w:ind w:left="42" w:right="141"/>
        <w:jc w:val="both"/>
        <w:rPr>
          <w:sz w:val="18"/>
          <w:szCs w:val="18"/>
        </w:rPr>
      </w:pPr>
      <w:r w:rsidRPr="00BC1CF9">
        <w:rPr>
          <w:sz w:val="18"/>
          <w:szCs w:val="18"/>
        </w:rPr>
        <w:t>В качестве альтернативных механизмов достижения целей муниципальной программы и (или) целей социально-экономического развития Марёвского муниципального округа, не относящихся к муниципальным программам, могут учитываться в том числе:</w:t>
      </w:r>
    </w:p>
    <w:p w:rsidR="00BC1CF9" w:rsidRPr="00BC1CF9" w:rsidRDefault="00BC1CF9" w:rsidP="006921B5">
      <w:pPr>
        <w:pStyle w:val="ad"/>
        <w:ind w:left="42" w:right="141"/>
        <w:jc w:val="both"/>
        <w:rPr>
          <w:sz w:val="18"/>
          <w:szCs w:val="18"/>
        </w:rPr>
      </w:pPr>
      <w:r w:rsidRPr="00BC1CF9">
        <w:rPr>
          <w:sz w:val="18"/>
          <w:szCs w:val="18"/>
        </w:rPr>
        <w:t>субсидии или иные формы непосредственной финансовой поддержки плательщиков, имеющих право на льготы, за счет средств бюджета Марёвского муниципального округа;</w:t>
      </w:r>
    </w:p>
    <w:p w:rsidR="00BC1CF9" w:rsidRPr="00BC1CF9" w:rsidRDefault="00BC1CF9" w:rsidP="006921B5">
      <w:pPr>
        <w:pStyle w:val="ad"/>
        <w:ind w:left="42" w:right="141"/>
        <w:jc w:val="both"/>
        <w:rPr>
          <w:sz w:val="18"/>
          <w:szCs w:val="18"/>
        </w:rPr>
      </w:pPr>
      <w:r w:rsidRPr="00BC1CF9">
        <w:rPr>
          <w:sz w:val="18"/>
          <w:szCs w:val="18"/>
        </w:rPr>
        <w:t>предоставление муниципальных гарантий по обязательствам плательщиков, имеющих право на льготы;</w:t>
      </w:r>
    </w:p>
    <w:p w:rsidR="00BC1CF9" w:rsidRPr="00BC1CF9" w:rsidRDefault="00BC1CF9" w:rsidP="006921B5">
      <w:pPr>
        <w:pStyle w:val="ad"/>
        <w:ind w:left="42" w:right="141"/>
        <w:jc w:val="both"/>
        <w:rPr>
          <w:sz w:val="18"/>
          <w:szCs w:val="18"/>
        </w:rPr>
      </w:pPr>
      <w:r w:rsidRPr="00BC1CF9">
        <w:rPr>
          <w:sz w:val="18"/>
          <w:szCs w:val="18"/>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C1CF9" w:rsidRPr="00BC1CF9" w:rsidRDefault="00BC1CF9" w:rsidP="006921B5">
      <w:pPr>
        <w:pStyle w:val="ad"/>
        <w:ind w:left="42" w:right="141"/>
        <w:jc w:val="both"/>
        <w:rPr>
          <w:sz w:val="18"/>
          <w:szCs w:val="18"/>
        </w:rPr>
      </w:pPr>
      <w:r w:rsidRPr="00BC1CF9">
        <w:rPr>
          <w:sz w:val="18"/>
          <w:szCs w:val="18"/>
        </w:rPr>
        <w:t>18. В целях оценки бюджетной эффективности стимулирующих налоговых расходов, обусловленных льготами, по налогу на прибыль организаций и налогу на имущество организаций наряду со сравнительным анализом, указанным в пункте 17 настоящего Порядка, рассчитывается оценка совокупного бюджетного эффекта (самоокупаемости) указанных налоговых расходов в соответствии с пунктом 19 настоящего Порядка. Показатель оценки совокупного бюджетного эффекта (самоокупаемости) является одним из критериев для определения результативности налоговых расходов.</w:t>
      </w:r>
    </w:p>
    <w:p w:rsidR="00BC1CF9" w:rsidRPr="00BC1CF9" w:rsidRDefault="00BC1CF9" w:rsidP="006921B5">
      <w:pPr>
        <w:pStyle w:val="ad"/>
        <w:ind w:left="42" w:right="141"/>
        <w:jc w:val="both"/>
        <w:rPr>
          <w:sz w:val="18"/>
          <w:szCs w:val="18"/>
        </w:rPr>
      </w:pPr>
      <w:r w:rsidRPr="00BC1CF9">
        <w:rPr>
          <w:sz w:val="18"/>
          <w:szCs w:val="18"/>
        </w:rPr>
        <w:t>Оценка совокупного бюджетного эффекта (самоокупаемости) стимулирующих налоговых расходов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по указанной категории плательщиков.</w:t>
      </w:r>
    </w:p>
    <w:p w:rsidR="00BC1CF9" w:rsidRPr="00BC1CF9" w:rsidRDefault="00BC1CF9" w:rsidP="006921B5">
      <w:pPr>
        <w:pStyle w:val="ad"/>
        <w:ind w:left="42" w:right="141"/>
        <w:jc w:val="both"/>
        <w:rPr>
          <w:sz w:val="18"/>
          <w:szCs w:val="18"/>
        </w:rPr>
      </w:pPr>
      <w:r w:rsidRPr="00BC1CF9">
        <w:rPr>
          <w:sz w:val="18"/>
          <w:szCs w:val="18"/>
        </w:rPr>
        <w:t>19. Оценка совокупного бюджетного эффекта (самоокупаемости) стимулирующих налоговых расходов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(E) по следующей формуле:</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 xml:space="preserve">                                        </w:t>
      </w:r>
      <w:r w:rsidRPr="00BC1CF9">
        <w:rPr>
          <w:noProof/>
          <w:sz w:val="18"/>
          <w:szCs w:val="18"/>
          <w:lang w:eastAsia="ru-RU"/>
        </w:rPr>
        <w:drawing>
          <wp:inline distT="0" distB="0" distL="0" distR="0">
            <wp:extent cx="2923540" cy="637540"/>
            <wp:effectExtent l="0" t="0" r="0" b="0"/>
            <wp:docPr id="6" name="Рисунок 6" descr="base_23706_9180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706_91802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3540" cy="637540"/>
                    </a:xfrm>
                    <a:prstGeom prst="rect">
                      <a:avLst/>
                    </a:prstGeom>
                    <a:noFill/>
                    <a:ln>
                      <a:noFill/>
                    </a:ln>
                  </pic:spPr>
                </pic:pic>
              </a:graphicData>
            </a:graphic>
          </wp:inline>
        </w:drawing>
      </w:r>
    </w:p>
    <w:p w:rsidR="00BC1CF9" w:rsidRPr="00BC1CF9" w:rsidRDefault="00BC1CF9" w:rsidP="00BC1CF9">
      <w:pPr>
        <w:pStyle w:val="ad"/>
        <w:ind w:left="42" w:right="141"/>
        <w:rPr>
          <w:sz w:val="18"/>
          <w:szCs w:val="18"/>
        </w:rPr>
      </w:pPr>
      <w:r w:rsidRPr="00BC1CF9">
        <w:rPr>
          <w:sz w:val="18"/>
          <w:szCs w:val="18"/>
        </w:rPr>
        <w:t xml:space="preserve"> </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i</w:t>
      </w:r>
      <w:r w:rsidRPr="00BC1CF9">
        <w:rPr>
          <w:sz w:val="18"/>
          <w:szCs w:val="18"/>
        </w:rPr>
        <w:tab/>
        <w:t>-</w:t>
      </w:r>
      <w:r w:rsidRPr="00BC1CF9">
        <w:rPr>
          <w:sz w:val="18"/>
          <w:szCs w:val="18"/>
        </w:rPr>
        <w:tab/>
        <w:t>порядковый номер года, имеющий значение от 1 до 5;</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mi</w:t>
      </w:r>
      <w:r w:rsidRPr="00BC1CF9">
        <w:rPr>
          <w:sz w:val="18"/>
          <w:szCs w:val="18"/>
        </w:rPr>
        <w:tab/>
        <w:t>-</w:t>
      </w:r>
      <w:r w:rsidRPr="00BC1CF9">
        <w:rPr>
          <w:sz w:val="18"/>
          <w:szCs w:val="18"/>
        </w:rPr>
        <w:tab/>
        <w:t xml:space="preserve">количество плательщиков, воспользовавшихся льготой </w:t>
      </w:r>
    </w:p>
    <w:p w:rsidR="00BC1CF9" w:rsidRPr="00BC1CF9" w:rsidRDefault="00BC1CF9" w:rsidP="00BC1CF9">
      <w:pPr>
        <w:pStyle w:val="ad"/>
        <w:ind w:left="42" w:right="141"/>
        <w:rPr>
          <w:sz w:val="18"/>
          <w:szCs w:val="18"/>
        </w:rPr>
      </w:pPr>
      <w:r w:rsidRPr="00BC1CF9">
        <w:rPr>
          <w:sz w:val="18"/>
          <w:szCs w:val="18"/>
        </w:rPr>
        <w:t xml:space="preserve">                    в i-м году;</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jc w:val="both"/>
        <w:rPr>
          <w:sz w:val="18"/>
          <w:szCs w:val="18"/>
        </w:rPr>
      </w:pPr>
      <w:r w:rsidRPr="00BC1CF9">
        <w:rPr>
          <w:sz w:val="18"/>
          <w:szCs w:val="18"/>
        </w:rPr>
        <w:t>j</w:t>
      </w:r>
      <w:r w:rsidRPr="00BC1CF9">
        <w:rPr>
          <w:sz w:val="18"/>
          <w:szCs w:val="18"/>
        </w:rPr>
        <w:tab/>
        <w:t>-</w:t>
      </w:r>
      <w:r w:rsidRPr="00BC1CF9">
        <w:rPr>
          <w:sz w:val="18"/>
          <w:szCs w:val="18"/>
        </w:rPr>
        <w:tab/>
        <w:t>порядковый номер плательщика, имеющий значение от 1 до m;</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Nij</w:t>
      </w:r>
      <w:r w:rsidRPr="00BC1CF9">
        <w:rPr>
          <w:sz w:val="18"/>
          <w:szCs w:val="18"/>
        </w:rPr>
        <w:tab/>
        <w:t>-</w:t>
      </w:r>
      <w:r w:rsidRPr="00BC1CF9">
        <w:rPr>
          <w:sz w:val="18"/>
          <w:szCs w:val="18"/>
        </w:rPr>
        <w:tab/>
        <w:t xml:space="preserve">объем налогов, задекларированных для уплаты в </w:t>
      </w:r>
    </w:p>
    <w:p w:rsidR="00BC1CF9" w:rsidRPr="00BC1CF9" w:rsidRDefault="00BC1CF9" w:rsidP="00BC1CF9">
      <w:pPr>
        <w:pStyle w:val="ad"/>
        <w:ind w:left="42" w:right="141"/>
        <w:rPr>
          <w:sz w:val="18"/>
          <w:szCs w:val="18"/>
        </w:rPr>
      </w:pPr>
      <w:r w:rsidRPr="00BC1CF9">
        <w:rPr>
          <w:sz w:val="18"/>
          <w:szCs w:val="18"/>
        </w:rPr>
        <w:t xml:space="preserve">                    консолидированный бюджет Новгородской области j-м </w:t>
      </w:r>
    </w:p>
    <w:p w:rsidR="00BC1CF9" w:rsidRPr="00BC1CF9" w:rsidRDefault="00BC1CF9" w:rsidP="00BC1CF9">
      <w:pPr>
        <w:pStyle w:val="ad"/>
        <w:ind w:left="42" w:right="141"/>
        <w:rPr>
          <w:sz w:val="18"/>
          <w:szCs w:val="18"/>
        </w:rPr>
      </w:pPr>
      <w:r w:rsidRPr="00BC1CF9">
        <w:rPr>
          <w:sz w:val="18"/>
          <w:szCs w:val="18"/>
        </w:rPr>
        <w:t xml:space="preserve">                    плательщиком в i-м году.</w:t>
      </w:r>
    </w:p>
    <w:p w:rsidR="00BC1CF9" w:rsidRPr="00BC1CF9" w:rsidRDefault="00BC1CF9" w:rsidP="00BC1CF9">
      <w:pPr>
        <w:pStyle w:val="ad"/>
        <w:ind w:left="42" w:right="141"/>
        <w:rPr>
          <w:sz w:val="18"/>
          <w:szCs w:val="18"/>
        </w:rPr>
      </w:pPr>
    </w:p>
    <w:p w:rsidR="00BC1CF9" w:rsidRPr="00BC1CF9" w:rsidRDefault="00BC1CF9" w:rsidP="006921B5">
      <w:pPr>
        <w:pStyle w:val="ad"/>
        <w:ind w:left="42" w:right="141"/>
        <w:jc w:val="both"/>
        <w:rPr>
          <w:sz w:val="18"/>
          <w:szCs w:val="18"/>
        </w:rPr>
      </w:pPr>
      <w:r w:rsidRPr="00BC1CF9">
        <w:rPr>
          <w:sz w:val="18"/>
          <w:szCs w:val="18"/>
        </w:rPr>
        <w:t xml:space="preserve">          При определении объема налогов, задекларированных для уплаты в консолидированный бюджет Новгородской области плательщиками, учитываются начисления по налогу на прибыль организаций, налогу на доходы физических лиц, налогу на имущество организаций, транспортному налогу, налогам, подлежащим уплате в 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w:t>
      </w:r>
    </w:p>
    <w:p w:rsidR="00BC1CF9" w:rsidRPr="00BC1CF9" w:rsidRDefault="00BC1CF9" w:rsidP="006921B5">
      <w:pPr>
        <w:pStyle w:val="ad"/>
        <w:ind w:left="42" w:right="141"/>
        <w:jc w:val="both"/>
        <w:rPr>
          <w:sz w:val="18"/>
          <w:szCs w:val="18"/>
        </w:rPr>
      </w:pPr>
    </w:p>
    <w:p w:rsidR="00BC1CF9" w:rsidRPr="00BC1CF9" w:rsidRDefault="00BC1CF9" w:rsidP="006921B5">
      <w:pPr>
        <w:pStyle w:val="ad"/>
        <w:ind w:left="42" w:right="141"/>
        <w:jc w:val="both"/>
        <w:rPr>
          <w:sz w:val="18"/>
          <w:szCs w:val="18"/>
        </w:rPr>
      </w:pPr>
      <w:r w:rsidRPr="00BC1CF9">
        <w:rPr>
          <w:sz w:val="18"/>
          <w:szCs w:val="18"/>
        </w:rPr>
        <w:t>В случае если на день проведения оценки совокупного бюджетного эффекта (самоокупаемости) стимулирующих налоговых расходов для плательщиков, имеющих право на льготы, льготы действуют менее 6 лет, объемы налогов, подлежащих уплате в консолидированный бюджет Новгородской области, оцениваются (прогнозируются) по данным кураторов налоговых расходов;</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B0j</w:t>
      </w:r>
      <w:r w:rsidRPr="00BC1CF9">
        <w:rPr>
          <w:sz w:val="18"/>
          <w:szCs w:val="18"/>
        </w:rPr>
        <w:tab/>
        <w:t>-</w:t>
      </w:r>
      <w:r w:rsidRPr="00BC1CF9">
        <w:rPr>
          <w:sz w:val="18"/>
          <w:szCs w:val="18"/>
        </w:rPr>
        <w:tab/>
        <w:t>базовый объем налогов, задекларированных для уплаты в</w:t>
      </w:r>
    </w:p>
    <w:p w:rsidR="00BC1CF9" w:rsidRPr="00BC1CF9" w:rsidRDefault="00BC1CF9" w:rsidP="00BC1CF9">
      <w:pPr>
        <w:pStyle w:val="ad"/>
        <w:ind w:left="42" w:right="141"/>
        <w:rPr>
          <w:sz w:val="18"/>
          <w:szCs w:val="18"/>
        </w:rPr>
      </w:pPr>
      <w:r w:rsidRPr="00BC1CF9">
        <w:rPr>
          <w:sz w:val="18"/>
          <w:szCs w:val="18"/>
        </w:rPr>
        <w:t xml:space="preserve">          консолидированный бюджет Новгородской области j-м </w:t>
      </w:r>
    </w:p>
    <w:p w:rsidR="00BC1CF9" w:rsidRPr="00BC1CF9" w:rsidRDefault="00BC1CF9" w:rsidP="00BC1CF9">
      <w:pPr>
        <w:pStyle w:val="ad"/>
        <w:ind w:left="42" w:right="141"/>
        <w:rPr>
          <w:sz w:val="18"/>
          <w:szCs w:val="18"/>
        </w:rPr>
      </w:pPr>
      <w:r w:rsidRPr="00BC1CF9">
        <w:rPr>
          <w:sz w:val="18"/>
          <w:szCs w:val="18"/>
        </w:rPr>
        <w:t xml:space="preserve">          плательщиком в базовом году;</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gi</w:t>
      </w:r>
      <w:r w:rsidRPr="00BC1CF9">
        <w:rPr>
          <w:sz w:val="18"/>
          <w:szCs w:val="18"/>
        </w:rPr>
        <w:tab/>
        <w:t>-</w:t>
      </w:r>
      <w:r w:rsidRPr="00BC1CF9">
        <w:rPr>
          <w:sz w:val="18"/>
          <w:szCs w:val="18"/>
        </w:rPr>
        <w:tab/>
        <w:t xml:space="preserve">номинальный темп прироста налоговых доходов </w:t>
      </w:r>
    </w:p>
    <w:p w:rsidR="00BC1CF9" w:rsidRPr="00BC1CF9" w:rsidRDefault="00BC1CF9" w:rsidP="00BC1CF9">
      <w:pPr>
        <w:pStyle w:val="ad"/>
        <w:ind w:left="42" w:right="141"/>
        <w:rPr>
          <w:sz w:val="18"/>
          <w:szCs w:val="18"/>
        </w:rPr>
      </w:pPr>
      <w:r w:rsidRPr="00BC1CF9">
        <w:rPr>
          <w:sz w:val="18"/>
          <w:szCs w:val="18"/>
        </w:rPr>
        <w:t xml:space="preserve">                    консолидированных бюджетов субъектов Российской Федерации</w:t>
      </w:r>
    </w:p>
    <w:p w:rsidR="00BC1CF9" w:rsidRPr="00BC1CF9" w:rsidRDefault="00BC1CF9" w:rsidP="00BC1CF9">
      <w:pPr>
        <w:pStyle w:val="ad"/>
        <w:ind w:left="42" w:right="141"/>
        <w:rPr>
          <w:sz w:val="18"/>
          <w:szCs w:val="18"/>
        </w:rPr>
      </w:pPr>
      <w:r w:rsidRPr="00BC1CF9">
        <w:rPr>
          <w:sz w:val="18"/>
          <w:szCs w:val="18"/>
        </w:rPr>
        <w:t xml:space="preserve">                    в </w:t>
      </w:r>
      <w:r w:rsidRPr="00BC1CF9">
        <w:rPr>
          <w:sz w:val="18"/>
          <w:szCs w:val="18"/>
          <w:lang w:val="en-US"/>
        </w:rPr>
        <w:t>i</w:t>
      </w:r>
      <w:r w:rsidRPr="00BC1CF9">
        <w:rPr>
          <w:sz w:val="18"/>
          <w:szCs w:val="18"/>
        </w:rPr>
        <w:t xml:space="preserve">-м году по отношению к показателям базового года, </w:t>
      </w:r>
    </w:p>
    <w:p w:rsidR="00BC1CF9" w:rsidRPr="00BC1CF9" w:rsidRDefault="00BC1CF9" w:rsidP="00BC1CF9">
      <w:pPr>
        <w:pStyle w:val="ad"/>
        <w:ind w:left="42" w:right="141"/>
        <w:rPr>
          <w:sz w:val="18"/>
          <w:szCs w:val="18"/>
        </w:rPr>
      </w:pPr>
      <w:r w:rsidRPr="00BC1CF9">
        <w:rPr>
          <w:sz w:val="18"/>
          <w:szCs w:val="18"/>
        </w:rPr>
        <w:t xml:space="preserve">                    определенный Министерством финансов Российской Федерации</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jc w:val="both"/>
        <w:rPr>
          <w:sz w:val="18"/>
          <w:szCs w:val="18"/>
        </w:rPr>
      </w:pPr>
      <w:r w:rsidRPr="00BC1CF9">
        <w:rPr>
          <w:sz w:val="18"/>
          <w:szCs w:val="18"/>
        </w:rPr>
        <w:t>r</w:t>
      </w:r>
      <w:r w:rsidRPr="00BC1CF9">
        <w:rPr>
          <w:sz w:val="18"/>
          <w:szCs w:val="18"/>
        </w:rPr>
        <w:tab/>
        <w:t>-</w:t>
      </w:r>
      <w:r w:rsidRPr="00BC1CF9">
        <w:rPr>
          <w:sz w:val="18"/>
          <w:szCs w:val="18"/>
        </w:rPr>
        <w:tab/>
        <w:t xml:space="preserve">расчетная стоимость среднесрочных рыночных заимствований </w:t>
      </w:r>
    </w:p>
    <w:p w:rsidR="00BC1CF9" w:rsidRPr="00BC1CF9" w:rsidRDefault="00BC1CF9" w:rsidP="00BC1CF9">
      <w:pPr>
        <w:pStyle w:val="ad"/>
        <w:ind w:left="42" w:right="141"/>
        <w:jc w:val="both"/>
        <w:rPr>
          <w:sz w:val="18"/>
          <w:szCs w:val="18"/>
        </w:rPr>
      </w:pPr>
      <w:r w:rsidRPr="00BC1CF9">
        <w:rPr>
          <w:sz w:val="18"/>
          <w:szCs w:val="18"/>
        </w:rPr>
        <w:lastRenderedPageBreak/>
        <w:t xml:space="preserve">                    Новгородской области, рассчитываемая по формуле:</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 xml:space="preserve">                                      r = iинф + p + c, где:</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iинф</w:t>
      </w:r>
      <w:r w:rsidRPr="00BC1CF9">
        <w:rPr>
          <w:sz w:val="18"/>
          <w:szCs w:val="18"/>
        </w:rPr>
        <w:tab/>
        <w:t>-</w:t>
      </w:r>
      <w:r w:rsidRPr="00BC1CF9">
        <w:rPr>
          <w:sz w:val="18"/>
          <w:szCs w:val="18"/>
        </w:rPr>
        <w:tab/>
        <w:t>целевой уровень инфляции (4 процента);</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jc w:val="both"/>
        <w:rPr>
          <w:sz w:val="18"/>
          <w:szCs w:val="18"/>
        </w:rPr>
      </w:pPr>
      <w:r w:rsidRPr="00BC1CF9">
        <w:rPr>
          <w:sz w:val="18"/>
          <w:szCs w:val="18"/>
        </w:rPr>
        <w:t>p</w:t>
      </w:r>
      <w:r w:rsidRPr="00BC1CF9">
        <w:rPr>
          <w:sz w:val="18"/>
          <w:szCs w:val="18"/>
        </w:rPr>
        <w:tab/>
        <w:t>-</w:t>
      </w:r>
      <w:r w:rsidRPr="00BC1CF9">
        <w:rPr>
          <w:sz w:val="18"/>
          <w:szCs w:val="18"/>
        </w:rPr>
        <w:tab/>
        <w:t xml:space="preserve">реальная процентная ставка, определяемая на уровне 2,5 </w:t>
      </w:r>
    </w:p>
    <w:p w:rsidR="00BC1CF9" w:rsidRPr="00BC1CF9" w:rsidRDefault="00BC1CF9" w:rsidP="00BC1CF9">
      <w:pPr>
        <w:pStyle w:val="ad"/>
        <w:ind w:left="42" w:right="141"/>
        <w:jc w:val="both"/>
        <w:rPr>
          <w:sz w:val="18"/>
          <w:szCs w:val="18"/>
        </w:rPr>
      </w:pPr>
      <w:r w:rsidRPr="00BC1CF9">
        <w:rPr>
          <w:sz w:val="18"/>
          <w:szCs w:val="18"/>
        </w:rPr>
        <w:t xml:space="preserve">                     процента;</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jc w:val="both"/>
        <w:rPr>
          <w:sz w:val="18"/>
          <w:szCs w:val="18"/>
        </w:rPr>
      </w:pPr>
      <w:r w:rsidRPr="00BC1CF9">
        <w:rPr>
          <w:sz w:val="18"/>
          <w:szCs w:val="18"/>
        </w:rPr>
        <w:t>c</w:t>
      </w:r>
      <w:r w:rsidRPr="00BC1CF9">
        <w:rPr>
          <w:sz w:val="18"/>
          <w:szCs w:val="18"/>
        </w:rPr>
        <w:tab/>
        <w:t>-</w:t>
      </w:r>
      <w:r w:rsidRPr="00BC1CF9">
        <w:rPr>
          <w:sz w:val="18"/>
          <w:szCs w:val="18"/>
        </w:rPr>
        <w:tab/>
        <w:t xml:space="preserve">кредитная премия за риск, рассчитываемая для целей настоящего  </w:t>
      </w:r>
    </w:p>
    <w:p w:rsidR="00BC1CF9" w:rsidRPr="00BC1CF9" w:rsidRDefault="00BC1CF9" w:rsidP="00BC1CF9">
      <w:pPr>
        <w:pStyle w:val="ad"/>
        <w:ind w:left="42" w:right="141"/>
        <w:jc w:val="both"/>
        <w:rPr>
          <w:sz w:val="18"/>
          <w:szCs w:val="18"/>
        </w:rPr>
      </w:pPr>
      <w:r w:rsidRPr="00BC1CF9">
        <w:rPr>
          <w:sz w:val="18"/>
          <w:szCs w:val="18"/>
        </w:rPr>
        <w:t xml:space="preserve">                    Порядка в зависимости от отношения государственного долга</w:t>
      </w:r>
    </w:p>
    <w:p w:rsidR="00BC1CF9" w:rsidRPr="00BC1CF9" w:rsidRDefault="00BC1CF9" w:rsidP="00BC1CF9">
      <w:pPr>
        <w:pStyle w:val="ad"/>
        <w:ind w:left="42" w:right="141"/>
        <w:jc w:val="both"/>
        <w:rPr>
          <w:sz w:val="18"/>
          <w:szCs w:val="18"/>
        </w:rPr>
      </w:pPr>
      <w:r w:rsidRPr="00BC1CF9">
        <w:rPr>
          <w:sz w:val="18"/>
          <w:szCs w:val="18"/>
        </w:rPr>
        <w:t xml:space="preserve">                    Новгородской области по состоянию на 1января текущего финан</w:t>
      </w:r>
    </w:p>
    <w:p w:rsidR="00BC1CF9" w:rsidRPr="00BC1CF9" w:rsidRDefault="00BC1CF9" w:rsidP="00BC1CF9">
      <w:pPr>
        <w:pStyle w:val="ad"/>
        <w:ind w:left="42" w:right="141"/>
        <w:jc w:val="both"/>
        <w:rPr>
          <w:sz w:val="18"/>
          <w:szCs w:val="18"/>
        </w:rPr>
      </w:pPr>
      <w:r w:rsidRPr="00BC1CF9">
        <w:rPr>
          <w:sz w:val="18"/>
          <w:szCs w:val="18"/>
        </w:rPr>
        <w:t xml:space="preserve">                    сового года к доходам (без учета безвозмездных поступлений) за </w:t>
      </w:r>
    </w:p>
    <w:p w:rsidR="00BC1CF9" w:rsidRPr="00BC1CF9" w:rsidRDefault="00BC1CF9" w:rsidP="00BC1CF9">
      <w:pPr>
        <w:pStyle w:val="ad"/>
        <w:ind w:left="42" w:right="141"/>
        <w:jc w:val="both"/>
        <w:rPr>
          <w:sz w:val="18"/>
          <w:szCs w:val="18"/>
        </w:rPr>
      </w:pPr>
      <w:r w:rsidRPr="00BC1CF9">
        <w:rPr>
          <w:sz w:val="18"/>
          <w:szCs w:val="18"/>
        </w:rPr>
        <w:t xml:space="preserve">                    отчетный период, принимается равной 2 процентам.</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Базовый объем налогов, задекларированных для уплаты в консолидированный бюджет Новгородской области j-м плательщиком в базовом году (B0j), рассчитывается по формуле:</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 xml:space="preserve">                                      B0j = N0j + L0j, где:</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N0j</w:t>
      </w:r>
      <w:r w:rsidRPr="00BC1CF9">
        <w:rPr>
          <w:sz w:val="18"/>
          <w:szCs w:val="18"/>
        </w:rPr>
        <w:tab/>
        <w:t>-</w:t>
      </w:r>
      <w:r w:rsidRPr="00BC1CF9">
        <w:rPr>
          <w:sz w:val="18"/>
          <w:szCs w:val="18"/>
        </w:rPr>
        <w:tab/>
        <w:t xml:space="preserve">объем налогов, задекларированных для уплаты в </w:t>
      </w:r>
    </w:p>
    <w:p w:rsidR="00BC1CF9" w:rsidRPr="00BC1CF9" w:rsidRDefault="00BC1CF9" w:rsidP="00BC1CF9">
      <w:pPr>
        <w:pStyle w:val="ad"/>
        <w:ind w:left="42" w:right="141"/>
        <w:rPr>
          <w:sz w:val="18"/>
          <w:szCs w:val="18"/>
        </w:rPr>
      </w:pPr>
      <w:r w:rsidRPr="00BC1CF9">
        <w:rPr>
          <w:sz w:val="18"/>
          <w:szCs w:val="18"/>
        </w:rPr>
        <w:t xml:space="preserve">                    консолидированный бюджет Новгородской области j-м </w:t>
      </w:r>
    </w:p>
    <w:p w:rsidR="00BC1CF9" w:rsidRPr="00BC1CF9" w:rsidRDefault="00BC1CF9" w:rsidP="00BC1CF9">
      <w:pPr>
        <w:pStyle w:val="ad"/>
        <w:ind w:left="42" w:right="141"/>
        <w:rPr>
          <w:sz w:val="18"/>
          <w:szCs w:val="18"/>
        </w:rPr>
      </w:pPr>
      <w:r w:rsidRPr="00BC1CF9">
        <w:rPr>
          <w:sz w:val="18"/>
          <w:szCs w:val="18"/>
        </w:rPr>
        <w:t xml:space="preserve">                    плательщиком в базовом году;</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jc w:val="both"/>
        <w:rPr>
          <w:sz w:val="18"/>
          <w:szCs w:val="18"/>
        </w:rPr>
      </w:pPr>
      <w:r w:rsidRPr="00BC1CF9">
        <w:rPr>
          <w:sz w:val="18"/>
          <w:szCs w:val="18"/>
        </w:rPr>
        <w:t>L0j</w:t>
      </w:r>
      <w:r w:rsidRPr="00BC1CF9">
        <w:rPr>
          <w:sz w:val="18"/>
          <w:szCs w:val="18"/>
        </w:rPr>
        <w:tab/>
        <w:t>-</w:t>
      </w:r>
      <w:r w:rsidRPr="00BC1CF9">
        <w:rPr>
          <w:sz w:val="18"/>
          <w:szCs w:val="18"/>
        </w:rPr>
        <w:tab/>
        <w:t>объем льгот, предоставленных j-му плательщику в базовом году.</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Под базовым годом понимается год, предшествующий году начала получения j-м плательщиком льготы, либо шестой год, предшествующий отчетному году, если льгота предоставляется плательщику более 6 лет.</w:t>
      </w:r>
    </w:p>
    <w:p w:rsidR="00BC1CF9" w:rsidRPr="00BC1CF9" w:rsidRDefault="00BC1CF9" w:rsidP="00BC1CF9">
      <w:pPr>
        <w:pStyle w:val="ad"/>
        <w:ind w:left="42" w:right="141"/>
        <w:rPr>
          <w:sz w:val="18"/>
          <w:szCs w:val="18"/>
        </w:rPr>
      </w:pPr>
      <w:r w:rsidRPr="00BC1CF9">
        <w:rPr>
          <w:sz w:val="18"/>
          <w:szCs w:val="18"/>
        </w:rPr>
        <w:t>20. Оценка эффективности стимулирующих налоговых расходов по налогу на прибыль организаций, налогу на имущество организаций, транспортному налогу также проводится в отношении каждой категории предоставленных стимулирующих налоговых расходов на основании коэффициентов бюджетной, экономической и социальной эффективности.</w:t>
      </w:r>
    </w:p>
    <w:p w:rsidR="00BC1CF9" w:rsidRPr="00BC1CF9" w:rsidRDefault="00BC1CF9" w:rsidP="00BC1CF9">
      <w:pPr>
        <w:pStyle w:val="ad"/>
        <w:ind w:left="42" w:right="141"/>
        <w:rPr>
          <w:sz w:val="18"/>
          <w:szCs w:val="18"/>
        </w:rPr>
      </w:pPr>
      <w:r w:rsidRPr="00BC1CF9">
        <w:rPr>
          <w:sz w:val="18"/>
          <w:szCs w:val="18"/>
        </w:rPr>
        <w:t>Бюджетная эффективность стимулирующих налоговых расходов рассчитывается как среднее значение ежегодных коэффициентов бюджетной эффективности стимулирующего налогового расхода (Кбэi) за 2 года, предшествующих отчетному году, по следующей формуле:</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 xml:space="preserve">                                                         </w:t>
      </w:r>
      <w:r w:rsidRPr="00BC1CF9">
        <w:rPr>
          <w:noProof/>
          <w:sz w:val="18"/>
          <w:szCs w:val="18"/>
          <w:lang w:eastAsia="ru-RU"/>
        </w:rPr>
        <w:drawing>
          <wp:inline distT="0" distB="0" distL="0" distR="0">
            <wp:extent cx="1990090" cy="656590"/>
            <wp:effectExtent l="0" t="0" r="0" b="0"/>
            <wp:docPr id="5" name="Рисунок 5" descr="base_23706_9180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706_91802_3276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090" cy="656590"/>
                    </a:xfrm>
                    <a:prstGeom prst="rect">
                      <a:avLst/>
                    </a:prstGeom>
                    <a:noFill/>
                    <a:ln>
                      <a:noFill/>
                    </a:ln>
                  </pic:spPr>
                </pic:pic>
              </a:graphicData>
            </a:graphic>
          </wp:inline>
        </w:drawing>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 xml:space="preserve"> Кбэ</w:t>
      </w:r>
      <w:r w:rsidRPr="00BC1CF9">
        <w:rPr>
          <w:sz w:val="18"/>
          <w:szCs w:val="18"/>
        </w:rPr>
        <w:tab/>
        <w:t>-</w:t>
      </w:r>
      <w:r w:rsidRPr="00BC1CF9">
        <w:rPr>
          <w:sz w:val="18"/>
          <w:szCs w:val="18"/>
        </w:rPr>
        <w:tab/>
        <w:t>коэффициент бюджетной эффективности стимулирующего</w:t>
      </w:r>
    </w:p>
    <w:p w:rsidR="00BC1CF9" w:rsidRPr="00BC1CF9" w:rsidRDefault="00BC1CF9" w:rsidP="00BC1CF9">
      <w:pPr>
        <w:pStyle w:val="ad"/>
        <w:ind w:left="42" w:right="141"/>
        <w:rPr>
          <w:sz w:val="18"/>
          <w:szCs w:val="18"/>
        </w:rPr>
      </w:pPr>
      <w:r w:rsidRPr="00BC1CF9">
        <w:rPr>
          <w:sz w:val="18"/>
          <w:szCs w:val="18"/>
        </w:rPr>
        <w:t xml:space="preserve">          налогового расхода;</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t = 1...n</w:t>
      </w:r>
      <w:r w:rsidRPr="00BC1CF9">
        <w:rPr>
          <w:sz w:val="18"/>
          <w:szCs w:val="18"/>
        </w:rPr>
        <w:tab/>
        <w:t>- период расчета ежегодных коэффициентов бюджетной</w:t>
      </w:r>
    </w:p>
    <w:p w:rsidR="00BC1CF9" w:rsidRPr="00BC1CF9" w:rsidRDefault="00BC1CF9" w:rsidP="00BC1CF9">
      <w:pPr>
        <w:pStyle w:val="ad"/>
        <w:ind w:left="42" w:right="141"/>
        <w:rPr>
          <w:sz w:val="18"/>
          <w:szCs w:val="18"/>
        </w:rPr>
      </w:pPr>
      <w:r w:rsidRPr="00BC1CF9">
        <w:rPr>
          <w:sz w:val="18"/>
          <w:szCs w:val="18"/>
        </w:rPr>
        <w:t xml:space="preserve">            эффективности стимулирующего налогового расхода.</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Кбэi рассчитывается как отношение объема прироста налоговых поступлений в консолидированный бюджет Новгородской области за отчетный год "n" по сравнению с периодами "n - 1" и "n - 2" к сумме потерь консолидированного бюджета Новгородской области от предоставления налогового расхода за отчетный год "n" по сравнению с периодами "n - 1" и "n - 2".</w:t>
      </w:r>
    </w:p>
    <w:p w:rsidR="00BC1CF9" w:rsidRPr="00BC1CF9" w:rsidRDefault="00BC1CF9" w:rsidP="00BC1CF9">
      <w:pPr>
        <w:pStyle w:val="ad"/>
        <w:ind w:left="42" w:right="141"/>
        <w:rPr>
          <w:sz w:val="18"/>
          <w:szCs w:val="18"/>
        </w:rPr>
      </w:pPr>
      <w:r w:rsidRPr="00BC1CF9">
        <w:rPr>
          <w:sz w:val="18"/>
          <w:szCs w:val="18"/>
        </w:rPr>
        <w:t xml:space="preserve">При значении </w:t>
      </w:r>
      <w:proofErr w:type="gramStart"/>
      <w:r w:rsidRPr="00BC1CF9">
        <w:rPr>
          <w:sz w:val="18"/>
          <w:szCs w:val="18"/>
        </w:rPr>
        <w:t>Кбэ &gt;</w:t>
      </w:r>
      <w:proofErr w:type="gramEnd"/>
      <w:r w:rsidRPr="00BC1CF9">
        <w:rPr>
          <w:sz w:val="18"/>
          <w:szCs w:val="18"/>
        </w:rPr>
        <w:t>= 1 стимулирующие налоговые расходы имеют положительную бюджетную эффективность.</w:t>
      </w:r>
    </w:p>
    <w:p w:rsidR="00BC1CF9" w:rsidRPr="00BC1CF9" w:rsidRDefault="00BC1CF9" w:rsidP="00BC1CF9">
      <w:pPr>
        <w:pStyle w:val="ad"/>
        <w:ind w:left="42" w:right="141"/>
        <w:rPr>
          <w:sz w:val="18"/>
          <w:szCs w:val="18"/>
        </w:rPr>
      </w:pPr>
      <w:r w:rsidRPr="00BC1CF9">
        <w:rPr>
          <w:sz w:val="18"/>
          <w:szCs w:val="18"/>
        </w:rPr>
        <w:t xml:space="preserve">При значении Кбэ </w:t>
      </w:r>
      <w:proofErr w:type="gramStart"/>
      <w:r w:rsidRPr="00BC1CF9">
        <w:rPr>
          <w:sz w:val="18"/>
          <w:szCs w:val="18"/>
        </w:rPr>
        <w:t>&lt; 1</w:t>
      </w:r>
      <w:proofErr w:type="gramEnd"/>
      <w:r w:rsidRPr="00BC1CF9">
        <w:rPr>
          <w:sz w:val="18"/>
          <w:szCs w:val="18"/>
        </w:rPr>
        <w:t xml:space="preserve"> стимулирующие налоговые расходы имеют отрицательную бюджетную эффективность.</w:t>
      </w:r>
    </w:p>
    <w:p w:rsidR="00BC1CF9" w:rsidRPr="00BC1CF9" w:rsidRDefault="00BC1CF9" w:rsidP="00BC1CF9">
      <w:pPr>
        <w:pStyle w:val="ad"/>
        <w:ind w:left="42" w:right="141"/>
        <w:rPr>
          <w:sz w:val="18"/>
          <w:szCs w:val="18"/>
        </w:rPr>
      </w:pPr>
      <w:r w:rsidRPr="00BC1CF9">
        <w:rPr>
          <w:sz w:val="18"/>
          <w:szCs w:val="18"/>
        </w:rPr>
        <w:t>Экономическая эффективность стимулирующих налоговых расходов оценивается на основании динамики следующих показателей финансово-хозяйственной деятельности плательщиков, получающих налоговые льготы в отчетном году, на значение которых оказывает влияние стимулирующий налоговый расход:</w:t>
      </w:r>
    </w:p>
    <w:p w:rsidR="00BC1CF9" w:rsidRPr="00BC1CF9" w:rsidRDefault="00BC1CF9" w:rsidP="00BC1CF9">
      <w:pPr>
        <w:pStyle w:val="ad"/>
        <w:ind w:left="42" w:right="141"/>
        <w:rPr>
          <w:sz w:val="18"/>
          <w:szCs w:val="18"/>
        </w:rPr>
      </w:pPr>
      <w:r w:rsidRPr="00BC1CF9">
        <w:rPr>
          <w:sz w:val="18"/>
          <w:szCs w:val="18"/>
        </w:rPr>
        <w:t>выручка от реализации товаров, выполненных работ, оказанных услуг;</w:t>
      </w:r>
    </w:p>
    <w:p w:rsidR="00BC1CF9" w:rsidRPr="00BC1CF9" w:rsidRDefault="00BC1CF9" w:rsidP="00BC1CF9">
      <w:pPr>
        <w:pStyle w:val="ad"/>
        <w:ind w:left="42" w:right="141"/>
        <w:rPr>
          <w:sz w:val="18"/>
          <w:szCs w:val="18"/>
        </w:rPr>
      </w:pPr>
      <w:r w:rsidRPr="00BC1CF9">
        <w:rPr>
          <w:sz w:val="18"/>
          <w:szCs w:val="18"/>
        </w:rPr>
        <w:t>сумма капитальных вложений (инвестиции в основной капитал);</w:t>
      </w:r>
    </w:p>
    <w:p w:rsidR="00BC1CF9" w:rsidRPr="00BC1CF9" w:rsidRDefault="00BC1CF9" w:rsidP="00BC1CF9">
      <w:pPr>
        <w:pStyle w:val="ad"/>
        <w:ind w:left="42" w:right="141"/>
        <w:rPr>
          <w:sz w:val="18"/>
          <w:szCs w:val="18"/>
        </w:rPr>
      </w:pPr>
      <w:r w:rsidRPr="00BC1CF9">
        <w:rPr>
          <w:sz w:val="18"/>
          <w:szCs w:val="18"/>
        </w:rPr>
        <w:t>среднегодовая стоимость основных средств.</w:t>
      </w:r>
    </w:p>
    <w:p w:rsidR="00BC1CF9" w:rsidRPr="00BC1CF9" w:rsidRDefault="00BC1CF9" w:rsidP="00BC1CF9">
      <w:pPr>
        <w:pStyle w:val="ad"/>
        <w:ind w:left="42" w:right="141"/>
        <w:rPr>
          <w:sz w:val="18"/>
          <w:szCs w:val="18"/>
        </w:rPr>
      </w:pPr>
      <w:r w:rsidRPr="00BC1CF9">
        <w:rPr>
          <w:sz w:val="18"/>
          <w:szCs w:val="18"/>
        </w:rPr>
        <w:t>Экономическая эффективность стимулирующего налогового расхода рассчитывается как среднее значение ежегодных коэффициентов экономической эффективности стимулирующего налогового расхода (Кээi) за 2 года, предшествующих отчетному году, по следующей формуле:</w:t>
      </w:r>
    </w:p>
    <w:p w:rsidR="00BC1CF9" w:rsidRPr="00BC1CF9" w:rsidRDefault="00BC1CF9" w:rsidP="00BC1CF9">
      <w:pPr>
        <w:pStyle w:val="ad"/>
        <w:ind w:left="42" w:right="141"/>
        <w:rPr>
          <w:sz w:val="18"/>
          <w:szCs w:val="18"/>
        </w:rPr>
      </w:pPr>
      <w:r w:rsidRPr="00BC1CF9">
        <w:rPr>
          <w:sz w:val="18"/>
          <w:szCs w:val="18"/>
        </w:rPr>
        <w:t xml:space="preserve">                                                      </w:t>
      </w:r>
      <w:r w:rsidRPr="00BC1CF9">
        <w:rPr>
          <w:noProof/>
          <w:sz w:val="18"/>
          <w:szCs w:val="18"/>
          <w:lang w:eastAsia="ru-RU"/>
        </w:rPr>
        <w:drawing>
          <wp:inline distT="0" distB="0" distL="0" distR="0">
            <wp:extent cx="1970405" cy="656590"/>
            <wp:effectExtent l="0" t="0" r="0" b="0"/>
            <wp:docPr id="4" name="Рисунок 4" descr="base_23706_9180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706_91802_3277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0405" cy="656590"/>
                    </a:xfrm>
                    <a:prstGeom prst="rect">
                      <a:avLst/>
                    </a:prstGeom>
                    <a:noFill/>
                    <a:ln>
                      <a:noFill/>
                    </a:ln>
                  </pic:spPr>
                </pic:pic>
              </a:graphicData>
            </a:graphic>
          </wp:inline>
        </w:drawing>
      </w:r>
    </w:p>
    <w:p w:rsidR="00BC1CF9" w:rsidRPr="00BC1CF9" w:rsidRDefault="00BC1CF9" w:rsidP="00BC1CF9">
      <w:pPr>
        <w:pStyle w:val="ad"/>
        <w:ind w:left="42" w:right="141"/>
        <w:rPr>
          <w:sz w:val="18"/>
          <w:szCs w:val="18"/>
        </w:rPr>
      </w:pPr>
      <w:r w:rsidRPr="00BC1CF9">
        <w:rPr>
          <w:sz w:val="18"/>
          <w:szCs w:val="18"/>
        </w:rPr>
        <w:t xml:space="preserve"> </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Кээ</w:t>
      </w:r>
      <w:r w:rsidRPr="00BC1CF9">
        <w:rPr>
          <w:sz w:val="18"/>
          <w:szCs w:val="18"/>
        </w:rPr>
        <w:tab/>
        <w:t xml:space="preserve">-         коэффициент экономической эффективности стимулирующего </w:t>
      </w:r>
    </w:p>
    <w:p w:rsidR="00BC1CF9" w:rsidRPr="00BC1CF9" w:rsidRDefault="00BC1CF9" w:rsidP="00BC1CF9">
      <w:pPr>
        <w:pStyle w:val="ad"/>
        <w:ind w:left="42" w:right="141"/>
        <w:rPr>
          <w:sz w:val="18"/>
          <w:szCs w:val="18"/>
        </w:rPr>
      </w:pPr>
      <w:r w:rsidRPr="00BC1CF9">
        <w:rPr>
          <w:sz w:val="18"/>
          <w:szCs w:val="18"/>
        </w:rPr>
        <w:t xml:space="preserve">                    налогового расхода;</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t>t = 1...n-</w:t>
      </w:r>
      <w:r w:rsidRPr="00BC1CF9">
        <w:rPr>
          <w:sz w:val="18"/>
          <w:szCs w:val="18"/>
        </w:rPr>
        <w:tab/>
        <w:t xml:space="preserve">период расчета ежегодных коэффициентов экономической </w:t>
      </w:r>
    </w:p>
    <w:p w:rsidR="00BC1CF9" w:rsidRPr="00BC1CF9" w:rsidRDefault="00BC1CF9" w:rsidP="00BC1CF9">
      <w:pPr>
        <w:pStyle w:val="ad"/>
        <w:ind w:left="42" w:right="141"/>
        <w:rPr>
          <w:sz w:val="18"/>
          <w:szCs w:val="18"/>
        </w:rPr>
      </w:pPr>
      <w:r w:rsidRPr="00BC1CF9">
        <w:rPr>
          <w:sz w:val="18"/>
          <w:szCs w:val="18"/>
        </w:rPr>
        <w:t xml:space="preserve">          эффективности стимулирующего налогового расхода.</w:t>
      </w:r>
    </w:p>
    <w:p w:rsidR="00BC1CF9" w:rsidRPr="00BC1CF9" w:rsidRDefault="00BC1CF9" w:rsidP="00BC1CF9">
      <w:pPr>
        <w:pStyle w:val="ad"/>
        <w:ind w:left="42" w:right="141"/>
        <w:rPr>
          <w:sz w:val="18"/>
          <w:szCs w:val="18"/>
        </w:rPr>
      </w:pPr>
    </w:p>
    <w:p w:rsidR="00BC1CF9" w:rsidRPr="00BC1CF9" w:rsidRDefault="00BC1CF9" w:rsidP="00BC1CF9">
      <w:pPr>
        <w:pStyle w:val="ad"/>
        <w:ind w:left="42" w:right="141"/>
        <w:rPr>
          <w:sz w:val="18"/>
          <w:szCs w:val="18"/>
        </w:rPr>
      </w:pPr>
      <w:r w:rsidRPr="00BC1CF9">
        <w:rPr>
          <w:sz w:val="18"/>
          <w:szCs w:val="18"/>
        </w:rPr>
        <w:lastRenderedPageBreak/>
        <w:t>Кээi рассчитывается как отношение количества показателей, по которым произошел рост, и (или) показателей, значение которых осталось на прежнем уровне, за отчетный год "n" по сравнению с периодами "n - 1" и "n - 2" к количеству показателей, по которым произошло снижение за отчетный год "n" по сравнению с периодами "n - 1" и "n - 2".</w:t>
      </w:r>
    </w:p>
    <w:p w:rsidR="00BC1CF9" w:rsidRPr="00BC1CF9" w:rsidRDefault="00BC1CF9" w:rsidP="00BC1CF9">
      <w:pPr>
        <w:pStyle w:val="ad"/>
        <w:ind w:left="42" w:right="141"/>
        <w:rPr>
          <w:sz w:val="18"/>
          <w:szCs w:val="18"/>
        </w:rPr>
      </w:pPr>
      <w:r w:rsidRPr="00BC1CF9">
        <w:rPr>
          <w:sz w:val="18"/>
          <w:szCs w:val="18"/>
        </w:rPr>
        <w:t xml:space="preserve">При значении </w:t>
      </w:r>
      <w:proofErr w:type="gramStart"/>
      <w:r w:rsidRPr="00BC1CF9">
        <w:rPr>
          <w:sz w:val="18"/>
          <w:szCs w:val="18"/>
        </w:rPr>
        <w:t>Кээ &gt;</w:t>
      </w:r>
      <w:proofErr w:type="gramEnd"/>
      <w:r w:rsidRPr="00BC1CF9">
        <w:rPr>
          <w:sz w:val="18"/>
          <w:szCs w:val="18"/>
        </w:rPr>
        <w:t>= 1,25 стимулирующие налоговые расходы имеют положительную экономическую эффективность.</w:t>
      </w:r>
    </w:p>
    <w:p w:rsidR="00BC1CF9" w:rsidRPr="00BC1CF9" w:rsidRDefault="00BC1CF9" w:rsidP="00BC1CF9">
      <w:pPr>
        <w:pStyle w:val="ad"/>
        <w:ind w:left="42" w:right="141"/>
        <w:rPr>
          <w:sz w:val="18"/>
          <w:szCs w:val="18"/>
        </w:rPr>
      </w:pPr>
      <w:r w:rsidRPr="00BC1CF9">
        <w:rPr>
          <w:sz w:val="18"/>
          <w:szCs w:val="18"/>
        </w:rPr>
        <w:t xml:space="preserve">При значении Кээ </w:t>
      </w:r>
      <w:proofErr w:type="gramStart"/>
      <w:r w:rsidRPr="00BC1CF9">
        <w:rPr>
          <w:sz w:val="18"/>
          <w:szCs w:val="18"/>
        </w:rPr>
        <w:t>&lt; 1</w:t>
      </w:r>
      <w:proofErr w:type="gramEnd"/>
      <w:r w:rsidRPr="00BC1CF9">
        <w:rPr>
          <w:sz w:val="18"/>
          <w:szCs w:val="18"/>
        </w:rPr>
        <w:t>,25 стимулирующие налоговые расходы имеют отрицательную экономическую эффективность.</w:t>
      </w:r>
    </w:p>
    <w:p w:rsidR="00BC1CF9" w:rsidRPr="00BC1CF9" w:rsidRDefault="00BC1CF9" w:rsidP="00BC1CF9">
      <w:pPr>
        <w:pStyle w:val="ad"/>
        <w:ind w:left="42" w:right="141"/>
        <w:rPr>
          <w:sz w:val="18"/>
          <w:szCs w:val="18"/>
        </w:rPr>
      </w:pPr>
      <w:r w:rsidRPr="00BC1CF9">
        <w:rPr>
          <w:sz w:val="18"/>
          <w:szCs w:val="18"/>
        </w:rPr>
        <w:t>Социальная эффективность стимулирующих налоговых расходов оценивается на основании динамики следующих показателей деятельности плательщиков, получающих налоговые льготы в отчетном году, на значение которых оказывает влияние стимулирующий налоговый расход:</w:t>
      </w:r>
    </w:p>
    <w:p w:rsidR="00BC1CF9" w:rsidRPr="00BC1CF9" w:rsidRDefault="00BC1CF9" w:rsidP="00BC1CF9">
      <w:pPr>
        <w:pStyle w:val="ad"/>
        <w:ind w:left="42" w:right="141"/>
        <w:rPr>
          <w:sz w:val="18"/>
          <w:szCs w:val="18"/>
        </w:rPr>
      </w:pPr>
      <w:r w:rsidRPr="00BC1CF9">
        <w:rPr>
          <w:sz w:val="18"/>
          <w:szCs w:val="18"/>
        </w:rPr>
        <w:t>среднесписочная численность работников;</w:t>
      </w:r>
    </w:p>
    <w:p w:rsidR="00BC1CF9" w:rsidRPr="00BC1CF9" w:rsidRDefault="00BC1CF9" w:rsidP="00BC1CF9">
      <w:pPr>
        <w:pStyle w:val="ad"/>
        <w:ind w:left="42" w:right="141"/>
        <w:rPr>
          <w:sz w:val="18"/>
          <w:szCs w:val="18"/>
        </w:rPr>
      </w:pPr>
      <w:r w:rsidRPr="00BC1CF9">
        <w:rPr>
          <w:sz w:val="18"/>
          <w:szCs w:val="18"/>
        </w:rPr>
        <w:t>среднемесячная заработная плата работников списочного состава;</w:t>
      </w:r>
    </w:p>
    <w:p w:rsidR="00BC1CF9" w:rsidRPr="00BC1CF9" w:rsidRDefault="00BC1CF9" w:rsidP="00BC1CF9">
      <w:pPr>
        <w:pStyle w:val="ad"/>
        <w:ind w:left="42" w:right="141"/>
        <w:rPr>
          <w:sz w:val="18"/>
          <w:szCs w:val="18"/>
        </w:rPr>
      </w:pPr>
      <w:r w:rsidRPr="00BC1CF9">
        <w:rPr>
          <w:sz w:val="18"/>
          <w:szCs w:val="18"/>
        </w:rPr>
        <w:t>затраты на улучшение условий и охраны труда.</w:t>
      </w:r>
    </w:p>
    <w:p w:rsidR="00BC1CF9" w:rsidRPr="00BC1CF9" w:rsidRDefault="00BC1CF9" w:rsidP="00BC1CF9">
      <w:pPr>
        <w:pStyle w:val="ad"/>
        <w:ind w:left="42" w:right="141"/>
        <w:rPr>
          <w:sz w:val="18"/>
          <w:szCs w:val="18"/>
        </w:rPr>
      </w:pPr>
      <w:r w:rsidRPr="00BC1CF9">
        <w:rPr>
          <w:sz w:val="18"/>
          <w:szCs w:val="18"/>
        </w:rPr>
        <w:t>Социальная эффективность стимулирующего налогового расхода рассчитывается как среднее значение ежегодных коэффициентов социальной эффективности стимулирующего налогового расхода (Ксэi) за 2 года, предшествующих отчетному году, по следующей формуле:</w:t>
      </w:r>
    </w:p>
    <w:p w:rsidR="00BC1CF9" w:rsidRPr="00BC1CF9" w:rsidRDefault="00BC1CF9" w:rsidP="00BC1CF9">
      <w:pPr>
        <w:pStyle w:val="ad"/>
        <w:ind w:left="42" w:right="141"/>
        <w:rPr>
          <w:sz w:val="18"/>
          <w:szCs w:val="18"/>
        </w:rPr>
      </w:pPr>
      <w:r w:rsidRPr="00BC1CF9">
        <w:rPr>
          <w:sz w:val="18"/>
          <w:szCs w:val="18"/>
        </w:rPr>
        <w:t xml:space="preserve">                                                  </w:t>
      </w:r>
    </w:p>
    <w:p w:rsidR="00BC1CF9" w:rsidRPr="00BC1CF9" w:rsidRDefault="00BC1CF9" w:rsidP="00BC1CF9">
      <w:pPr>
        <w:pStyle w:val="ad"/>
        <w:ind w:left="42" w:right="141"/>
        <w:rPr>
          <w:sz w:val="18"/>
          <w:szCs w:val="18"/>
        </w:rPr>
      </w:pPr>
      <w:r w:rsidRPr="00BC1CF9">
        <w:rPr>
          <w:sz w:val="18"/>
          <w:szCs w:val="18"/>
        </w:rPr>
        <w:t xml:space="preserve">                                                            </w:t>
      </w:r>
      <w:r w:rsidRPr="00BC1CF9">
        <w:rPr>
          <w:noProof/>
          <w:sz w:val="18"/>
          <w:szCs w:val="18"/>
          <w:lang w:eastAsia="ru-RU"/>
        </w:rPr>
        <w:drawing>
          <wp:inline distT="0" distB="0" distL="0" distR="0">
            <wp:extent cx="1970405" cy="656590"/>
            <wp:effectExtent l="0" t="0" r="0" b="0"/>
            <wp:docPr id="2" name="Рисунок 2" descr="base_23706_9180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706_91802_3277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0405" cy="656590"/>
                    </a:xfrm>
                    <a:prstGeom prst="rect">
                      <a:avLst/>
                    </a:prstGeom>
                    <a:noFill/>
                    <a:ln>
                      <a:noFill/>
                    </a:ln>
                  </pic:spPr>
                </pic:pic>
              </a:graphicData>
            </a:graphic>
          </wp:inline>
        </w:drawing>
      </w:r>
    </w:p>
    <w:p w:rsidR="00BC1CF9" w:rsidRPr="00BC1CF9" w:rsidRDefault="00BC1CF9" w:rsidP="00BC1CF9">
      <w:pPr>
        <w:pStyle w:val="ad"/>
        <w:ind w:left="42" w:right="141"/>
        <w:rPr>
          <w:sz w:val="18"/>
          <w:szCs w:val="18"/>
        </w:rPr>
      </w:pPr>
      <w:r w:rsidRPr="00BC1CF9">
        <w:rPr>
          <w:sz w:val="18"/>
          <w:szCs w:val="18"/>
        </w:rPr>
        <w:t xml:space="preserve"> </w:t>
      </w:r>
    </w:p>
    <w:p w:rsidR="00BC1CF9" w:rsidRPr="00BC1CF9" w:rsidRDefault="00BC1CF9" w:rsidP="00BC1CF9">
      <w:pPr>
        <w:pStyle w:val="ad"/>
        <w:ind w:left="42" w:right="141"/>
        <w:rPr>
          <w:sz w:val="18"/>
          <w:szCs w:val="18"/>
        </w:rPr>
      </w:pPr>
      <w:r w:rsidRPr="00BC1CF9">
        <w:rPr>
          <w:sz w:val="18"/>
          <w:szCs w:val="18"/>
        </w:rPr>
        <w:t>Ксэ</w:t>
      </w:r>
      <w:r w:rsidRPr="00BC1CF9">
        <w:rPr>
          <w:sz w:val="18"/>
          <w:szCs w:val="18"/>
        </w:rPr>
        <w:tab/>
        <w:t>-</w:t>
      </w:r>
      <w:r w:rsidRPr="00BC1CF9">
        <w:rPr>
          <w:sz w:val="18"/>
          <w:szCs w:val="18"/>
        </w:rPr>
        <w:tab/>
        <w:t xml:space="preserve">коэффициент социальной эффективности стимулирующего </w:t>
      </w:r>
    </w:p>
    <w:p w:rsidR="00BC1CF9" w:rsidRPr="00BC1CF9" w:rsidRDefault="00BC1CF9" w:rsidP="00BC1CF9">
      <w:pPr>
        <w:pStyle w:val="ad"/>
        <w:ind w:left="42" w:right="141"/>
        <w:rPr>
          <w:sz w:val="18"/>
          <w:szCs w:val="18"/>
        </w:rPr>
      </w:pPr>
      <w:r w:rsidRPr="00BC1CF9">
        <w:rPr>
          <w:sz w:val="18"/>
          <w:szCs w:val="18"/>
        </w:rPr>
        <w:t xml:space="preserve">                    налогового расхода;</w:t>
      </w:r>
    </w:p>
    <w:p w:rsidR="00BC1CF9" w:rsidRPr="00BC1CF9" w:rsidRDefault="00BC1CF9" w:rsidP="00BC1CF9">
      <w:pPr>
        <w:pStyle w:val="ad"/>
        <w:ind w:left="42" w:right="141"/>
        <w:rPr>
          <w:sz w:val="18"/>
          <w:szCs w:val="18"/>
        </w:rPr>
      </w:pPr>
      <w:r w:rsidRPr="00BC1CF9">
        <w:rPr>
          <w:sz w:val="18"/>
          <w:szCs w:val="18"/>
        </w:rPr>
        <w:t xml:space="preserve">t = 1...n -     период расчета ежегодных коэффициентов социальной </w:t>
      </w:r>
    </w:p>
    <w:p w:rsidR="00BC1CF9" w:rsidRPr="00BC1CF9" w:rsidRDefault="00BC1CF9" w:rsidP="00BC1CF9">
      <w:pPr>
        <w:pStyle w:val="ad"/>
        <w:ind w:left="42" w:right="141"/>
        <w:rPr>
          <w:sz w:val="18"/>
          <w:szCs w:val="18"/>
        </w:rPr>
      </w:pPr>
      <w:r w:rsidRPr="00BC1CF9">
        <w:rPr>
          <w:sz w:val="18"/>
          <w:szCs w:val="18"/>
        </w:rPr>
        <w:t xml:space="preserve">                    эффективности стимулирующего налогового расхода.</w:t>
      </w:r>
    </w:p>
    <w:p w:rsidR="00BC1CF9" w:rsidRPr="00BC1CF9" w:rsidRDefault="00BC1CF9" w:rsidP="006921B5">
      <w:pPr>
        <w:pStyle w:val="ad"/>
        <w:ind w:left="42" w:right="141"/>
        <w:jc w:val="both"/>
        <w:rPr>
          <w:sz w:val="18"/>
          <w:szCs w:val="18"/>
        </w:rPr>
      </w:pPr>
      <w:r w:rsidRPr="00BC1CF9">
        <w:rPr>
          <w:sz w:val="18"/>
          <w:szCs w:val="18"/>
        </w:rPr>
        <w:t>Ксэi рассчитывается как отношение количества показателей, по которым произошел рост, и (или) показателей, значение которых осталось на прежнем уровне, за отчетный год "n" по сравнению с периодами "n - 1" и "n - 2" к количеству показателей, по которым произошло снижение за отчетный год "n" по сравнению с периодами "n - 1" и "n - 2".</w:t>
      </w:r>
    </w:p>
    <w:p w:rsidR="00BC1CF9" w:rsidRPr="00BC1CF9" w:rsidRDefault="00BC1CF9" w:rsidP="006921B5">
      <w:pPr>
        <w:pStyle w:val="ad"/>
        <w:ind w:left="42" w:right="141"/>
        <w:jc w:val="both"/>
        <w:rPr>
          <w:sz w:val="18"/>
          <w:szCs w:val="18"/>
        </w:rPr>
      </w:pPr>
      <w:r w:rsidRPr="00BC1CF9">
        <w:rPr>
          <w:sz w:val="18"/>
          <w:szCs w:val="18"/>
        </w:rPr>
        <w:t xml:space="preserve">При значении </w:t>
      </w:r>
      <w:proofErr w:type="gramStart"/>
      <w:r w:rsidRPr="00BC1CF9">
        <w:rPr>
          <w:sz w:val="18"/>
          <w:szCs w:val="18"/>
        </w:rPr>
        <w:t>Ксэ &gt;</w:t>
      </w:r>
      <w:proofErr w:type="gramEnd"/>
      <w:r w:rsidRPr="00BC1CF9">
        <w:rPr>
          <w:sz w:val="18"/>
          <w:szCs w:val="18"/>
        </w:rPr>
        <w:t>= 1,25 стимулирующие налоговые расходы имеют положительную социальную эффективность.</w:t>
      </w:r>
    </w:p>
    <w:p w:rsidR="00BC1CF9" w:rsidRPr="00BC1CF9" w:rsidRDefault="00BC1CF9" w:rsidP="006921B5">
      <w:pPr>
        <w:pStyle w:val="ad"/>
        <w:ind w:left="42" w:right="141"/>
        <w:jc w:val="both"/>
        <w:rPr>
          <w:sz w:val="18"/>
          <w:szCs w:val="18"/>
        </w:rPr>
      </w:pPr>
      <w:r w:rsidRPr="00BC1CF9">
        <w:rPr>
          <w:sz w:val="18"/>
          <w:szCs w:val="18"/>
        </w:rPr>
        <w:t xml:space="preserve">При значении Ксэ </w:t>
      </w:r>
      <w:proofErr w:type="gramStart"/>
      <w:r w:rsidRPr="00BC1CF9">
        <w:rPr>
          <w:sz w:val="18"/>
          <w:szCs w:val="18"/>
        </w:rPr>
        <w:t>&lt; 1</w:t>
      </w:r>
      <w:proofErr w:type="gramEnd"/>
      <w:r w:rsidRPr="00BC1CF9">
        <w:rPr>
          <w:sz w:val="18"/>
          <w:szCs w:val="18"/>
        </w:rPr>
        <w:t>,25 стимулирующие налоговые расходы имеют отрицательную социальную эффективность.</w:t>
      </w:r>
    </w:p>
    <w:p w:rsidR="00BC1CF9" w:rsidRPr="00BC1CF9" w:rsidRDefault="00BC1CF9" w:rsidP="006921B5">
      <w:pPr>
        <w:pStyle w:val="ad"/>
        <w:ind w:left="42" w:right="141"/>
        <w:jc w:val="both"/>
        <w:rPr>
          <w:sz w:val="18"/>
          <w:szCs w:val="18"/>
        </w:rPr>
      </w:pPr>
      <w:r w:rsidRPr="00BC1CF9">
        <w:rPr>
          <w:sz w:val="18"/>
          <w:szCs w:val="18"/>
        </w:rPr>
        <w:t>В случае ограниченного доступа к информации, необходимой для оценки социальной и экономической эффективности стимулирующих налоговых расходов, согласно положениям Налогового кодекса Российской Федерации о налоговой тайне, а также при отсутствии возможности идентифицировать круг получателей стимулирующих налоговых расходов рассчитывается только бюджетная эффективность.</w:t>
      </w:r>
    </w:p>
    <w:p w:rsidR="00BC1CF9" w:rsidRPr="00BC1CF9" w:rsidRDefault="00BC1CF9" w:rsidP="006921B5">
      <w:pPr>
        <w:pStyle w:val="ad"/>
        <w:ind w:left="42" w:right="141"/>
        <w:jc w:val="both"/>
        <w:rPr>
          <w:sz w:val="18"/>
          <w:szCs w:val="18"/>
        </w:rPr>
      </w:pPr>
      <w:r w:rsidRPr="00BC1CF9">
        <w:rPr>
          <w:sz w:val="18"/>
          <w:szCs w:val="18"/>
        </w:rPr>
        <w:t>Стимулирующий налоговый расход по налогу на прибыль организаций, налогу на имущество организаций, транспортному налогу признается эффективным, если два из трех критериев оценки имеют положительную эффективность.</w:t>
      </w:r>
    </w:p>
    <w:p w:rsidR="00BC1CF9" w:rsidRPr="00BC1CF9" w:rsidRDefault="00BC1CF9" w:rsidP="006921B5">
      <w:pPr>
        <w:pStyle w:val="ad"/>
        <w:ind w:left="42" w:right="141"/>
        <w:jc w:val="both"/>
        <w:rPr>
          <w:sz w:val="18"/>
          <w:szCs w:val="18"/>
        </w:rPr>
      </w:pPr>
      <w:r w:rsidRPr="00BC1CF9">
        <w:rPr>
          <w:sz w:val="18"/>
          <w:szCs w:val="18"/>
        </w:rPr>
        <w:t>Оценка эффективности стимулирующих налоговых расходов по налогу, взимаемому в связи с применением упрощенной системы налогообложения, проводится в отношении каждой категории предоставленных стимулирующих налоговых расходов и рассчитывается исходя из динамики следующих показателей:</w:t>
      </w:r>
    </w:p>
    <w:p w:rsidR="00BC1CF9" w:rsidRPr="00BC1CF9" w:rsidRDefault="00BC1CF9" w:rsidP="006921B5">
      <w:pPr>
        <w:pStyle w:val="ad"/>
        <w:ind w:left="42" w:right="141"/>
        <w:jc w:val="both"/>
        <w:rPr>
          <w:sz w:val="18"/>
          <w:szCs w:val="18"/>
        </w:rPr>
      </w:pPr>
      <w:r w:rsidRPr="00BC1CF9">
        <w:rPr>
          <w:sz w:val="18"/>
          <w:szCs w:val="18"/>
        </w:rPr>
        <w:t>количество плательщиков - получателей стимулирующего налогового расхода, применяющих упрощенную систему налогообложения;</w:t>
      </w:r>
    </w:p>
    <w:p w:rsidR="00BC1CF9" w:rsidRPr="00BC1CF9" w:rsidRDefault="00BC1CF9" w:rsidP="006921B5">
      <w:pPr>
        <w:pStyle w:val="ad"/>
        <w:ind w:left="42" w:right="141"/>
        <w:jc w:val="both"/>
        <w:rPr>
          <w:sz w:val="18"/>
          <w:szCs w:val="18"/>
        </w:rPr>
      </w:pPr>
      <w:r w:rsidRPr="00BC1CF9">
        <w:rPr>
          <w:sz w:val="18"/>
          <w:szCs w:val="18"/>
        </w:rPr>
        <w:t>размер налогооблагаемой базы для плательщиков, применяющих упрощенную систему налогообложения;</w:t>
      </w:r>
    </w:p>
    <w:p w:rsidR="00BC1CF9" w:rsidRPr="00BC1CF9" w:rsidRDefault="00BC1CF9" w:rsidP="006921B5">
      <w:pPr>
        <w:pStyle w:val="ad"/>
        <w:ind w:left="42" w:right="141"/>
        <w:jc w:val="both"/>
        <w:rPr>
          <w:sz w:val="18"/>
          <w:szCs w:val="18"/>
        </w:rPr>
      </w:pPr>
      <w:r w:rsidRPr="00BC1CF9">
        <w:rPr>
          <w:sz w:val="18"/>
          <w:szCs w:val="18"/>
        </w:rPr>
        <w:t>среднемесячная заработная плата одного работника;</w:t>
      </w:r>
    </w:p>
    <w:p w:rsidR="00BC1CF9" w:rsidRPr="00BC1CF9" w:rsidRDefault="00BC1CF9" w:rsidP="006921B5">
      <w:pPr>
        <w:pStyle w:val="ad"/>
        <w:ind w:left="42" w:right="141"/>
        <w:jc w:val="both"/>
        <w:rPr>
          <w:sz w:val="18"/>
          <w:szCs w:val="18"/>
        </w:rPr>
      </w:pPr>
      <w:r w:rsidRPr="00BC1CF9">
        <w:rPr>
          <w:sz w:val="18"/>
          <w:szCs w:val="18"/>
        </w:rPr>
        <w:t>среднесписочная численность работников.</w:t>
      </w:r>
    </w:p>
    <w:p w:rsidR="00BC1CF9" w:rsidRPr="00BC1CF9" w:rsidRDefault="00BC1CF9" w:rsidP="006921B5">
      <w:pPr>
        <w:pStyle w:val="ad"/>
        <w:ind w:left="42" w:right="141"/>
        <w:jc w:val="both"/>
        <w:rPr>
          <w:sz w:val="18"/>
          <w:szCs w:val="18"/>
        </w:rPr>
      </w:pPr>
      <w:r w:rsidRPr="00BC1CF9">
        <w:rPr>
          <w:sz w:val="18"/>
          <w:szCs w:val="18"/>
        </w:rPr>
        <w:t>Эффективность стимулирующих налоговых расходов для категории плательщиков, применяющих упрощенную систему налогообложения (Кусн), рассчитывается как сумма показателей, по которым произошел рост, и (или) показателей, значение которых осталось на прежнем уровне за отчетный год по сравнению с годом, предшествующим отчетному году.</w:t>
      </w:r>
    </w:p>
    <w:p w:rsidR="00BC1CF9" w:rsidRPr="00BC1CF9" w:rsidRDefault="00BC1CF9" w:rsidP="006921B5">
      <w:pPr>
        <w:pStyle w:val="ad"/>
        <w:ind w:left="42" w:right="141"/>
        <w:jc w:val="both"/>
        <w:rPr>
          <w:sz w:val="18"/>
          <w:szCs w:val="18"/>
        </w:rPr>
      </w:pPr>
      <w:r w:rsidRPr="00BC1CF9">
        <w:rPr>
          <w:sz w:val="18"/>
          <w:szCs w:val="18"/>
        </w:rPr>
        <w:t xml:space="preserve">При значении </w:t>
      </w:r>
      <w:proofErr w:type="gramStart"/>
      <w:r w:rsidRPr="00BC1CF9">
        <w:rPr>
          <w:sz w:val="18"/>
          <w:szCs w:val="18"/>
        </w:rPr>
        <w:t>Кусн &gt;</w:t>
      </w:r>
      <w:proofErr w:type="gramEnd"/>
      <w:r w:rsidRPr="00BC1CF9">
        <w:rPr>
          <w:sz w:val="18"/>
          <w:szCs w:val="18"/>
        </w:rPr>
        <w:t>= 2 стимулирующие налоговые расходы имеют положительную эффективность.</w:t>
      </w:r>
    </w:p>
    <w:p w:rsidR="00BC1CF9" w:rsidRPr="00BC1CF9" w:rsidRDefault="00BC1CF9" w:rsidP="006921B5">
      <w:pPr>
        <w:pStyle w:val="ad"/>
        <w:ind w:left="42" w:right="141"/>
        <w:jc w:val="both"/>
        <w:rPr>
          <w:sz w:val="18"/>
          <w:szCs w:val="18"/>
        </w:rPr>
      </w:pPr>
      <w:r w:rsidRPr="00BC1CF9">
        <w:rPr>
          <w:sz w:val="18"/>
          <w:szCs w:val="18"/>
        </w:rPr>
        <w:t xml:space="preserve">При значении Кусн </w:t>
      </w:r>
      <w:proofErr w:type="gramStart"/>
      <w:r w:rsidRPr="00BC1CF9">
        <w:rPr>
          <w:sz w:val="18"/>
          <w:szCs w:val="18"/>
        </w:rPr>
        <w:t>&lt; 2</w:t>
      </w:r>
      <w:proofErr w:type="gramEnd"/>
      <w:r w:rsidRPr="00BC1CF9">
        <w:rPr>
          <w:sz w:val="18"/>
          <w:szCs w:val="18"/>
        </w:rPr>
        <w:t xml:space="preserve"> стимулирующие налоговые расходы имеют отрицательную эффективность.</w:t>
      </w:r>
    </w:p>
    <w:p w:rsidR="00BC1CF9" w:rsidRPr="00BC1CF9" w:rsidRDefault="00BC1CF9" w:rsidP="006921B5">
      <w:pPr>
        <w:pStyle w:val="ad"/>
        <w:ind w:left="42" w:right="141"/>
        <w:jc w:val="both"/>
        <w:rPr>
          <w:sz w:val="18"/>
          <w:szCs w:val="18"/>
        </w:rPr>
      </w:pPr>
      <w:r w:rsidRPr="00BC1CF9">
        <w:rPr>
          <w:sz w:val="18"/>
          <w:szCs w:val="18"/>
        </w:rPr>
        <w:t>21. Оценка эффективности социальных налоговых расходов проводится в отношении каждой категории предоставленных социальных налоговых расходов.</w:t>
      </w:r>
    </w:p>
    <w:p w:rsidR="00BC1CF9" w:rsidRPr="00BC1CF9" w:rsidRDefault="00BC1CF9" w:rsidP="006921B5">
      <w:pPr>
        <w:pStyle w:val="ad"/>
        <w:ind w:left="42" w:right="141"/>
        <w:jc w:val="both"/>
        <w:rPr>
          <w:sz w:val="18"/>
          <w:szCs w:val="18"/>
        </w:rPr>
      </w:pPr>
      <w:r w:rsidRPr="00BC1CF9">
        <w:rPr>
          <w:sz w:val="18"/>
          <w:szCs w:val="18"/>
        </w:rPr>
        <w:t>Социальные налоговые расходы, цели которых соответствуют целям социально-экономического развития муниципального округа, отнесенным к одной муниципальной программе муниципального округа, относятся к программным социальным налоговым расходам.</w:t>
      </w:r>
    </w:p>
    <w:p w:rsidR="00BC1CF9" w:rsidRPr="00BC1CF9" w:rsidRDefault="00BC1CF9" w:rsidP="006921B5">
      <w:pPr>
        <w:pStyle w:val="ad"/>
        <w:ind w:left="42" w:right="141"/>
        <w:jc w:val="both"/>
        <w:rPr>
          <w:sz w:val="18"/>
          <w:szCs w:val="18"/>
        </w:rPr>
      </w:pPr>
      <w:r w:rsidRPr="00BC1CF9">
        <w:rPr>
          <w:sz w:val="18"/>
          <w:szCs w:val="18"/>
        </w:rPr>
        <w:t>Социальные налоговые расходы, цели которых соответствуют целям социально-экономического развития муниципального округа, отнесенным к разным муниципальным программам муниципального округа, относятся к нераспределенным социальным налоговым расходам.</w:t>
      </w:r>
    </w:p>
    <w:p w:rsidR="00BC1CF9" w:rsidRPr="00BC1CF9" w:rsidRDefault="00BC1CF9" w:rsidP="006921B5">
      <w:pPr>
        <w:pStyle w:val="ad"/>
        <w:ind w:left="42" w:right="141"/>
        <w:jc w:val="both"/>
        <w:rPr>
          <w:sz w:val="18"/>
          <w:szCs w:val="18"/>
        </w:rPr>
      </w:pPr>
      <w:r w:rsidRPr="00BC1CF9">
        <w:rPr>
          <w:sz w:val="18"/>
          <w:szCs w:val="18"/>
        </w:rPr>
        <w:t>Социальные налоговые расходы, цели которых не соответствуют целям социально-экономического развития муниципального округа, отнесенным к муниципальным программам муниципального округа, относятся к непрограммным социальным налоговым расходам.</w:t>
      </w:r>
    </w:p>
    <w:p w:rsidR="00BC1CF9" w:rsidRPr="00BC1CF9" w:rsidRDefault="00BC1CF9" w:rsidP="006921B5">
      <w:pPr>
        <w:pStyle w:val="ad"/>
        <w:ind w:left="42" w:right="141"/>
        <w:jc w:val="both"/>
        <w:rPr>
          <w:sz w:val="18"/>
          <w:szCs w:val="18"/>
        </w:rPr>
      </w:pPr>
      <w:r w:rsidRPr="00BC1CF9">
        <w:rPr>
          <w:sz w:val="18"/>
          <w:szCs w:val="18"/>
        </w:rPr>
        <w:t>Конечной целью социальных налоговых расходов является обеспечение социальной защиты (поддержки) населения.</w:t>
      </w:r>
    </w:p>
    <w:p w:rsidR="00BC1CF9" w:rsidRPr="00BC1CF9" w:rsidRDefault="00BC1CF9" w:rsidP="006921B5">
      <w:pPr>
        <w:pStyle w:val="ad"/>
        <w:ind w:left="42" w:right="141"/>
        <w:jc w:val="both"/>
        <w:rPr>
          <w:sz w:val="18"/>
          <w:szCs w:val="18"/>
        </w:rPr>
      </w:pPr>
      <w:r w:rsidRPr="00BC1CF9">
        <w:rPr>
          <w:sz w:val="18"/>
          <w:szCs w:val="18"/>
        </w:rPr>
        <w:t xml:space="preserve">Социальный налоговый расход считается целесообразным в случае соответствия критериям, указанным в </w:t>
      </w:r>
      <w:r w:rsidRPr="00963364">
        <w:rPr>
          <w:sz w:val="18"/>
          <w:szCs w:val="18"/>
        </w:rPr>
        <w:t>пункте 12</w:t>
      </w:r>
      <w:r w:rsidRPr="00BC1CF9">
        <w:rPr>
          <w:sz w:val="18"/>
          <w:szCs w:val="18"/>
        </w:rPr>
        <w:t xml:space="preserve"> настоящего Порядка. В случае несоответствия хотя бы одному из критериев, указанных в </w:t>
      </w:r>
      <w:r w:rsidRPr="00963364">
        <w:rPr>
          <w:sz w:val="18"/>
          <w:szCs w:val="18"/>
        </w:rPr>
        <w:t>пункте 12</w:t>
      </w:r>
      <w:r w:rsidRPr="00BC1CF9">
        <w:rPr>
          <w:sz w:val="18"/>
          <w:szCs w:val="18"/>
        </w:rPr>
        <w:t xml:space="preserve"> настоящего Порядка, куратору налогового расхода надлежит представить в комитет финансов предложения о сохранении (уточнении, отмене) льгот для плательщиков.</w:t>
      </w:r>
    </w:p>
    <w:p w:rsidR="00BC1CF9" w:rsidRPr="00BC1CF9" w:rsidRDefault="00BC1CF9" w:rsidP="006921B5">
      <w:pPr>
        <w:pStyle w:val="ad"/>
        <w:ind w:left="42" w:right="141"/>
        <w:jc w:val="both"/>
        <w:rPr>
          <w:sz w:val="18"/>
          <w:szCs w:val="18"/>
        </w:rPr>
      </w:pPr>
      <w:r w:rsidRPr="00BC1CF9">
        <w:rPr>
          <w:sz w:val="18"/>
          <w:szCs w:val="18"/>
        </w:rPr>
        <w:t>Оценка результативности предоставления социальных налоговых расходов производится на основании влияния социального налогового расхода и (или) критерия результативности на результаты реализации соответствующей муниципальной программы муниципального округа (ее подпрограмм) либо достижение целей социально-экономического развития муниципального округа, не отнесенных к муниципальным программам муниципального округа (для непрограммных и (или) нераспределенных социальных налоговых расходов).</w:t>
      </w:r>
    </w:p>
    <w:p w:rsidR="00BC1CF9" w:rsidRPr="00BC1CF9" w:rsidRDefault="00BC1CF9" w:rsidP="006921B5">
      <w:pPr>
        <w:pStyle w:val="ad"/>
        <w:ind w:left="42" w:right="141"/>
        <w:jc w:val="both"/>
        <w:rPr>
          <w:sz w:val="18"/>
          <w:szCs w:val="18"/>
        </w:rPr>
      </w:pPr>
      <w:r w:rsidRPr="00BC1CF9">
        <w:rPr>
          <w:sz w:val="18"/>
          <w:szCs w:val="18"/>
        </w:rPr>
        <w:t>В качестве критерия результативности определяется не менее одного показателя (индикатора), устанавливаемого куратором, на значение которого оказывает влияние рассматриваемый социальный налоговый расход, непосредственным образом связанный с ожидаемыми конечными результатами реализации муниципальной программы муниципального округа (ее подпрограмм) либо результатами достижения целей, определенных при предоставлении социального налогового расхода (для непрограммных и (или) нераспределенных социальных налоговых расходов).</w:t>
      </w:r>
    </w:p>
    <w:p w:rsidR="00BC1CF9" w:rsidRPr="00BC1CF9" w:rsidRDefault="00BC1CF9" w:rsidP="006921B5">
      <w:pPr>
        <w:pStyle w:val="ad"/>
        <w:ind w:left="42" w:right="141"/>
        <w:jc w:val="both"/>
        <w:rPr>
          <w:sz w:val="18"/>
          <w:szCs w:val="18"/>
        </w:rPr>
      </w:pPr>
      <w:proofErr w:type="gramStart"/>
      <w:r w:rsidRPr="00BC1CF9">
        <w:rPr>
          <w:sz w:val="18"/>
          <w:szCs w:val="18"/>
        </w:rPr>
        <w:t>При условии если</w:t>
      </w:r>
      <w:proofErr w:type="gramEnd"/>
      <w:r w:rsidRPr="00BC1CF9">
        <w:rPr>
          <w:sz w:val="18"/>
          <w:szCs w:val="18"/>
        </w:rPr>
        <w:t xml:space="preserve"> социальный налоговый расход целесообразен и результативен, социальный налоговый расход является эффективным. При невыполнении одного из приведенных условий социальный налоговый расход признается неэффективным.</w:t>
      </w:r>
    </w:p>
    <w:p w:rsidR="00BC1CF9" w:rsidRPr="00BC1CF9" w:rsidRDefault="00BC1CF9" w:rsidP="006921B5">
      <w:pPr>
        <w:pStyle w:val="ad"/>
        <w:ind w:left="42" w:right="141"/>
        <w:jc w:val="both"/>
        <w:rPr>
          <w:sz w:val="18"/>
          <w:szCs w:val="18"/>
        </w:rPr>
      </w:pPr>
      <w:r w:rsidRPr="00BC1CF9">
        <w:rPr>
          <w:sz w:val="18"/>
          <w:szCs w:val="18"/>
        </w:rPr>
        <w:t xml:space="preserve">22.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муниципального округа и </w:t>
      </w:r>
      <w:r w:rsidRPr="00BC1CF9">
        <w:rPr>
          <w:sz w:val="18"/>
          <w:szCs w:val="18"/>
        </w:rPr>
        <w:lastRenderedPageBreak/>
        <w:t>(или) целей социально-экономической политики муниципального округа, не относящихся к муниципальным программам муниципального округа,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муниципального округа и (или) целей социально-экономической политики муниципального округа, не относящихся к муниципальным программам муниципального округа.</w:t>
      </w:r>
    </w:p>
    <w:p w:rsidR="00BC1CF9" w:rsidRPr="00BC1CF9" w:rsidRDefault="00BC1CF9" w:rsidP="006921B5">
      <w:pPr>
        <w:pStyle w:val="ad"/>
        <w:ind w:left="42" w:right="141"/>
        <w:jc w:val="both"/>
        <w:rPr>
          <w:sz w:val="18"/>
          <w:szCs w:val="18"/>
        </w:rPr>
      </w:pPr>
      <w:r w:rsidRPr="00BC1CF9">
        <w:rPr>
          <w:sz w:val="18"/>
          <w:szCs w:val="18"/>
        </w:rPr>
        <w:t>23. Оценка эффективности налоговых расходов, планируемых к предоставлению в Марёвском муниципальном округе проводится структурными  подразделениями и (или) отраслевыми  органами Администрации округа, осуществляющими  полномочия в сфере, к которой относится соответствующая категория налогоплательщиков, (далее - структурные  подразделения и (или) отраслевые  органы Администрации округа) на основании обращений юридических и (или) физических лиц, органов местного самоуправления, отраслевых органов  Администрации округа  о предоставлении налоговых расходов в Марёвском муниципальном округе.</w:t>
      </w:r>
    </w:p>
    <w:p w:rsidR="00BC1CF9" w:rsidRPr="00BC1CF9" w:rsidRDefault="00BC1CF9" w:rsidP="006921B5">
      <w:pPr>
        <w:pStyle w:val="ad"/>
        <w:ind w:left="42" w:right="141"/>
        <w:jc w:val="both"/>
        <w:rPr>
          <w:sz w:val="18"/>
          <w:szCs w:val="18"/>
        </w:rPr>
      </w:pPr>
      <w:r w:rsidRPr="00BC1CF9">
        <w:rPr>
          <w:sz w:val="18"/>
          <w:szCs w:val="18"/>
        </w:rPr>
        <w:t>Структурные подразделения и (или) отраслевые органы Администрации округа направляют информацию о результатах и целесообразности предоставления налоговых расходов в комитет финансов.</w:t>
      </w:r>
    </w:p>
    <w:p w:rsidR="00BC1CF9" w:rsidRPr="00BC1CF9" w:rsidRDefault="00BC1CF9" w:rsidP="006921B5">
      <w:pPr>
        <w:pStyle w:val="ad"/>
        <w:ind w:left="42" w:right="141"/>
        <w:jc w:val="both"/>
        <w:rPr>
          <w:sz w:val="18"/>
          <w:szCs w:val="18"/>
        </w:rPr>
      </w:pPr>
      <w:r w:rsidRPr="00BC1CF9">
        <w:rPr>
          <w:sz w:val="18"/>
          <w:szCs w:val="18"/>
        </w:rPr>
        <w:t>Информация о результатах и целесообразности предоставления налоговых расходов должна содержать:</w:t>
      </w:r>
    </w:p>
    <w:p w:rsidR="00BC1CF9" w:rsidRPr="00BC1CF9" w:rsidRDefault="00BC1CF9" w:rsidP="006921B5">
      <w:pPr>
        <w:pStyle w:val="ad"/>
        <w:ind w:left="42" w:right="141"/>
        <w:jc w:val="both"/>
        <w:rPr>
          <w:sz w:val="18"/>
          <w:szCs w:val="18"/>
        </w:rPr>
      </w:pPr>
      <w:r w:rsidRPr="00BC1CF9">
        <w:rPr>
          <w:sz w:val="18"/>
          <w:szCs w:val="18"/>
        </w:rPr>
        <w:t>предложения о внесении изменений в решение Думы Марёвского муниципального округа, предусматривающего предоставление налогового расхода;</w:t>
      </w:r>
    </w:p>
    <w:p w:rsidR="00BC1CF9" w:rsidRPr="00BC1CF9" w:rsidRDefault="00BC1CF9" w:rsidP="006921B5">
      <w:pPr>
        <w:pStyle w:val="ad"/>
        <w:ind w:left="42" w:right="141"/>
        <w:jc w:val="both"/>
        <w:rPr>
          <w:sz w:val="18"/>
          <w:szCs w:val="18"/>
        </w:rPr>
      </w:pPr>
      <w:r w:rsidRPr="00BC1CF9">
        <w:rPr>
          <w:sz w:val="18"/>
          <w:szCs w:val="18"/>
        </w:rPr>
        <w:t>цель, основания и порядок предоставления налогового расхода;</w:t>
      </w:r>
    </w:p>
    <w:p w:rsidR="00BC1CF9" w:rsidRPr="00BC1CF9" w:rsidRDefault="00BC1CF9" w:rsidP="006921B5">
      <w:pPr>
        <w:pStyle w:val="ad"/>
        <w:ind w:left="42" w:right="141"/>
        <w:jc w:val="both"/>
        <w:rPr>
          <w:sz w:val="18"/>
          <w:szCs w:val="18"/>
        </w:rPr>
      </w:pPr>
      <w:r w:rsidRPr="00BC1CF9">
        <w:rPr>
          <w:sz w:val="18"/>
          <w:szCs w:val="18"/>
        </w:rPr>
        <w:t>информацию по категории потенциальных получателей налоговых расходов (количество, финансово-экономические показатели), планируемый результат от предоставления налоговых расходов;</w:t>
      </w:r>
    </w:p>
    <w:p w:rsidR="00BC1CF9" w:rsidRPr="00BC1CF9" w:rsidRDefault="00BC1CF9" w:rsidP="006921B5">
      <w:pPr>
        <w:pStyle w:val="ad"/>
        <w:ind w:left="42" w:right="141"/>
        <w:jc w:val="both"/>
        <w:rPr>
          <w:sz w:val="18"/>
          <w:szCs w:val="18"/>
        </w:rPr>
      </w:pPr>
      <w:r w:rsidRPr="00BC1CF9">
        <w:rPr>
          <w:sz w:val="18"/>
          <w:szCs w:val="18"/>
        </w:rPr>
        <w:t>вид, размер и срок действия предлагаемого налогового расхода;</w:t>
      </w:r>
    </w:p>
    <w:p w:rsidR="00BC1CF9" w:rsidRPr="00BC1CF9" w:rsidRDefault="00BC1CF9" w:rsidP="006921B5">
      <w:pPr>
        <w:pStyle w:val="ad"/>
        <w:ind w:left="42" w:right="141"/>
        <w:jc w:val="both"/>
        <w:rPr>
          <w:sz w:val="18"/>
          <w:szCs w:val="18"/>
        </w:rPr>
      </w:pPr>
      <w:r w:rsidRPr="00BC1CF9">
        <w:rPr>
          <w:sz w:val="18"/>
          <w:szCs w:val="18"/>
        </w:rPr>
        <w:t>расчет выпадающих (недополученных) доходов бюджета Марёвского муниципального округа в случае установления налогового расхода и указание возможного источника компенсации потерь бюджета Марёвского муниципального округа;</w:t>
      </w:r>
    </w:p>
    <w:p w:rsidR="00BC1CF9" w:rsidRPr="00BC1CF9" w:rsidRDefault="00BC1CF9" w:rsidP="006921B5">
      <w:pPr>
        <w:pStyle w:val="ad"/>
        <w:ind w:left="42" w:right="141"/>
        <w:jc w:val="both"/>
        <w:rPr>
          <w:sz w:val="18"/>
          <w:szCs w:val="18"/>
        </w:rPr>
      </w:pPr>
      <w:r w:rsidRPr="00BC1CF9">
        <w:rPr>
          <w:sz w:val="18"/>
          <w:szCs w:val="18"/>
        </w:rPr>
        <w:t>предложения по отмене действующих налоговых расходов в объеме, сопоставимом с объемом предлагаемых к установлению новых налоговых расходов;</w:t>
      </w:r>
    </w:p>
    <w:p w:rsidR="00BC1CF9" w:rsidRPr="00BC1CF9" w:rsidRDefault="00BC1CF9" w:rsidP="006921B5">
      <w:pPr>
        <w:pStyle w:val="ad"/>
        <w:ind w:left="42" w:right="141"/>
        <w:jc w:val="both"/>
        <w:rPr>
          <w:sz w:val="18"/>
          <w:szCs w:val="18"/>
        </w:rPr>
      </w:pPr>
      <w:r w:rsidRPr="00BC1CF9">
        <w:rPr>
          <w:sz w:val="18"/>
          <w:szCs w:val="18"/>
        </w:rPr>
        <w:t>сведения о суммах налогов, исчисленных и уплаченных налогоплательщиками по категории потенциальных получателей налоговых расходов в бюджет за отчетный год и за истекший период текущего финансового года;</w:t>
      </w:r>
    </w:p>
    <w:p w:rsidR="00BC1CF9" w:rsidRPr="00BC1CF9" w:rsidRDefault="00BC1CF9" w:rsidP="006921B5">
      <w:pPr>
        <w:pStyle w:val="ad"/>
        <w:ind w:left="42" w:right="141"/>
        <w:jc w:val="both"/>
        <w:rPr>
          <w:sz w:val="18"/>
          <w:szCs w:val="18"/>
        </w:rPr>
      </w:pPr>
      <w:r w:rsidRPr="00BC1CF9">
        <w:rPr>
          <w:sz w:val="18"/>
          <w:szCs w:val="18"/>
        </w:rPr>
        <w:t>сведения о суммах задолженности по уплате налогов и иных обязательных платежей в бюджет муниципального округа по категории потенциальных получателей налогового расхода на дату обращения по вопросу предоставления налоговых расходов;</w:t>
      </w:r>
    </w:p>
    <w:p w:rsidR="00BC1CF9" w:rsidRPr="00BC1CF9" w:rsidRDefault="00BC1CF9" w:rsidP="006921B5">
      <w:pPr>
        <w:pStyle w:val="ad"/>
        <w:ind w:left="42" w:right="141"/>
        <w:jc w:val="both"/>
        <w:rPr>
          <w:sz w:val="18"/>
          <w:szCs w:val="18"/>
        </w:rPr>
      </w:pPr>
      <w:r w:rsidRPr="00BC1CF9">
        <w:rPr>
          <w:sz w:val="18"/>
          <w:szCs w:val="18"/>
        </w:rPr>
        <w:t>преимущества предоставления налогового расхода по сравнению с другими способами муниципальной поддержки;</w:t>
      </w:r>
    </w:p>
    <w:p w:rsidR="00BC1CF9" w:rsidRPr="00BC1CF9" w:rsidRDefault="00BC1CF9" w:rsidP="006921B5">
      <w:pPr>
        <w:pStyle w:val="ad"/>
        <w:ind w:left="42" w:right="141"/>
        <w:jc w:val="both"/>
        <w:rPr>
          <w:sz w:val="18"/>
          <w:szCs w:val="18"/>
        </w:rPr>
      </w:pPr>
      <w:r w:rsidRPr="00BC1CF9">
        <w:rPr>
          <w:sz w:val="18"/>
          <w:szCs w:val="18"/>
        </w:rPr>
        <w:t>наличие (отсутствие) более результативных (менее затратных) альтернативных механизмов достижения планируемого результата от предоставления налоговых расходов.</w:t>
      </w:r>
    </w:p>
    <w:p w:rsidR="00BC1CF9" w:rsidRPr="00BC1CF9" w:rsidRDefault="00BC1CF9" w:rsidP="006921B5">
      <w:pPr>
        <w:pStyle w:val="ad"/>
        <w:ind w:left="42" w:right="141"/>
        <w:jc w:val="both"/>
        <w:rPr>
          <w:sz w:val="18"/>
          <w:szCs w:val="18"/>
        </w:rPr>
      </w:pPr>
      <w:r w:rsidRPr="00BC1CF9">
        <w:rPr>
          <w:sz w:val="18"/>
          <w:szCs w:val="18"/>
        </w:rPr>
        <w:t>Комитет финансов готовит аналитическую записку о целесообразности (нецелесообразности) предоставления налоговых расходов в Марёвском муниципальном округе и направляет её для принятия соответствующего решения Главе муниципального округа в срок, не превышающий один месяц со дня представления информации структурными подразделениями и (или) отраслевыми органами Администрации округа.</w:t>
      </w:r>
    </w:p>
    <w:p w:rsidR="00BC1CF9" w:rsidRPr="00BC1CF9" w:rsidRDefault="00BC1CF9" w:rsidP="006921B5">
      <w:pPr>
        <w:pStyle w:val="ad"/>
        <w:ind w:left="42" w:right="141"/>
        <w:jc w:val="right"/>
        <w:rPr>
          <w:sz w:val="18"/>
          <w:szCs w:val="18"/>
        </w:rPr>
      </w:pPr>
    </w:p>
    <w:p w:rsidR="00BC1CF9" w:rsidRPr="00BC1CF9" w:rsidRDefault="00BC1CF9" w:rsidP="006921B5">
      <w:pPr>
        <w:pStyle w:val="ad"/>
        <w:ind w:left="42" w:right="141"/>
        <w:jc w:val="right"/>
        <w:rPr>
          <w:sz w:val="18"/>
          <w:szCs w:val="18"/>
        </w:rPr>
      </w:pPr>
      <w:r w:rsidRPr="00BC1CF9">
        <w:rPr>
          <w:sz w:val="18"/>
          <w:szCs w:val="18"/>
        </w:rPr>
        <w:t xml:space="preserve">Приложение </w:t>
      </w:r>
    </w:p>
    <w:p w:rsidR="00BC1CF9" w:rsidRPr="00BC1CF9" w:rsidRDefault="00BC1CF9" w:rsidP="006921B5">
      <w:pPr>
        <w:pStyle w:val="ad"/>
        <w:ind w:left="42" w:right="141"/>
        <w:jc w:val="right"/>
        <w:rPr>
          <w:sz w:val="18"/>
          <w:szCs w:val="18"/>
        </w:rPr>
      </w:pPr>
      <w:r w:rsidRPr="00BC1CF9">
        <w:rPr>
          <w:sz w:val="18"/>
          <w:szCs w:val="18"/>
        </w:rPr>
        <w:t xml:space="preserve">к Порядку оценки налоговых расходов </w:t>
      </w:r>
    </w:p>
    <w:p w:rsidR="00BC1CF9" w:rsidRPr="00BC1CF9" w:rsidRDefault="00BC1CF9" w:rsidP="006921B5">
      <w:pPr>
        <w:pStyle w:val="ad"/>
        <w:ind w:left="42" w:right="141"/>
        <w:jc w:val="right"/>
        <w:rPr>
          <w:sz w:val="18"/>
          <w:szCs w:val="18"/>
        </w:rPr>
      </w:pPr>
      <w:r w:rsidRPr="00BC1CF9">
        <w:rPr>
          <w:sz w:val="18"/>
          <w:szCs w:val="18"/>
        </w:rPr>
        <w:t>Марёвского муниципального округа</w:t>
      </w:r>
    </w:p>
    <w:p w:rsidR="00BC1CF9" w:rsidRPr="00BC1CF9" w:rsidRDefault="00BC1CF9" w:rsidP="00BC1CF9">
      <w:pPr>
        <w:pStyle w:val="ad"/>
        <w:ind w:left="42" w:right="141"/>
        <w:jc w:val="both"/>
        <w:rPr>
          <w:b/>
          <w:sz w:val="18"/>
          <w:szCs w:val="18"/>
        </w:rPr>
      </w:pPr>
    </w:p>
    <w:p w:rsidR="00BC1CF9" w:rsidRPr="00BC1CF9" w:rsidRDefault="00BC1CF9" w:rsidP="00BC1CF9">
      <w:pPr>
        <w:pStyle w:val="ad"/>
        <w:ind w:left="42" w:right="141"/>
        <w:jc w:val="both"/>
        <w:rPr>
          <w:b/>
          <w:sz w:val="18"/>
          <w:szCs w:val="18"/>
        </w:rPr>
      </w:pPr>
    </w:p>
    <w:p w:rsidR="00BC1CF9" w:rsidRPr="00BC1CF9" w:rsidRDefault="00BC1CF9" w:rsidP="00BC1CF9">
      <w:pPr>
        <w:pStyle w:val="ad"/>
        <w:ind w:left="42" w:right="141"/>
        <w:jc w:val="both"/>
        <w:rPr>
          <w:b/>
          <w:sz w:val="18"/>
          <w:szCs w:val="18"/>
        </w:rPr>
      </w:pPr>
    </w:p>
    <w:p w:rsidR="00BC1CF9" w:rsidRPr="00BC1CF9" w:rsidRDefault="00BC1CF9" w:rsidP="006921B5">
      <w:pPr>
        <w:pStyle w:val="ad"/>
        <w:ind w:left="42" w:right="141"/>
        <w:jc w:val="center"/>
        <w:rPr>
          <w:b/>
          <w:sz w:val="18"/>
          <w:szCs w:val="18"/>
        </w:rPr>
      </w:pPr>
      <w:r w:rsidRPr="00BC1CF9">
        <w:rPr>
          <w:b/>
          <w:sz w:val="18"/>
          <w:szCs w:val="18"/>
        </w:rPr>
        <w:t>ПЕРЕЧЕНЬ</w:t>
      </w:r>
    </w:p>
    <w:p w:rsidR="00BC1CF9" w:rsidRPr="00BC1CF9" w:rsidRDefault="00BC1CF9" w:rsidP="006921B5">
      <w:pPr>
        <w:pStyle w:val="ad"/>
        <w:ind w:left="42" w:right="141"/>
        <w:jc w:val="center"/>
        <w:rPr>
          <w:sz w:val="18"/>
          <w:szCs w:val="18"/>
        </w:rPr>
      </w:pPr>
      <w:r w:rsidRPr="00BC1CF9">
        <w:rPr>
          <w:sz w:val="18"/>
          <w:szCs w:val="18"/>
        </w:rPr>
        <w:t>показателей для проведения оценки налоговых расходов</w:t>
      </w:r>
    </w:p>
    <w:p w:rsidR="00BC1CF9" w:rsidRPr="00BC1CF9" w:rsidRDefault="00BC1CF9" w:rsidP="006921B5">
      <w:pPr>
        <w:pStyle w:val="ad"/>
        <w:ind w:left="42" w:right="141"/>
        <w:jc w:val="center"/>
        <w:rPr>
          <w:sz w:val="18"/>
          <w:szCs w:val="18"/>
        </w:rPr>
      </w:pPr>
      <w:r w:rsidRPr="00BC1CF9">
        <w:rPr>
          <w:sz w:val="18"/>
          <w:szCs w:val="18"/>
        </w:rPr>
        <w:t>Марёвского муниципального округа</w:t>
      </w:r>
    </w:p>
    <w:p w:rsidR="00BC1CF9" w:rsidRPr="00BC1CF9" w:rsidRDefault="00BC1CF9" w:rsidP="00BC1CF9">
      <w:pPr>
        <w:pStyle w:val="ad"/>
        <w:ind w:left="42" w:right="141"/>
        <w:rPr>
          <w:sz w:val="18"/>
          <w:szCs w:val="1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237"/>
        <w:gridCol w:w="2552"/>
      </w:tblGrid>
      <w:tr w:rsidR="00BC1CF9" w:rsidRPr="00BC1CF9" w:rsidTr="002470C2">
        <w:tc>
          <w:tcPr>
            <w:tcW w:w="7008" w:type="dxa"/>
            <w:gridSpan w:val="2"/>
          </w:tcPr>
          <w:p w:rsidR="00BC1CF9" w:rsidRPr="00BC1CF9" w:rsidRDefault="00BC1CF9" w:rsidP="00BC1CF9">
            <w:pPr>
              <w:pStyle w:val="ad"/>
              <w:ind w:left="42" w:right="141"/>
              <w:jc w:val="both"/>
              <w:rPr>
                <w:sz w:val="18"/>
                <w:szCs w:val="18"/>
              </w:rPr>
            </w:pPr>
            <w:r w:rsidRPr="00BC1CF9">
              <w:rPr>
                <w:sz w:val="18"/>
                <w:szCs w:val="18"/>
              </w:rPr>
              <w:t>Предоставляемая информация</w:t>
            </w:r>
          </w:p>
        </w:tc>
        <w:tc>
          <w:tcPr>
            <w:tcW w:w="2552" w:type="dxa"/>
          </w:tcPr>
          <w:p w:rsidR="00BC1CF9" w:rsidRPr="00BC1CF9" w:rsidRDefault="00BC1CF9" w:rsidP="00BC1CF9">
            <w:pPr>
              <w:pStyle w:val="ad"/>
              <w:ind w:left="42" w:right="141"/>
              <w:jc w:val="both"/>
              <w:rPr>
                <w:sz w:val="18"/>
                <w:szCs w:val="18"/>
              </w:rPr>
            </w:pPr>
            <w:r w:rsidRPr="00BC1CF9">
              <w:rPr>
                <w:sz w:val="18"/>
                <w:szCs w:val="18"/>
              </w:rPr>
              <w:t>Источник данных предоставляемой    информации</w:t>
            </w:r>
          </w:p>
        </w:tc>
      </w:tr>
      <w:tr w:rsidR="00BC1CF9" w:rsidRPr="00BC1CF9" w:rsidTr="002470C2">
        <w:tc>
          <w:tcPr>
            <w:tcW w:w="9560" w:type="dxa"/>
            <w:gridSpan w:val="3"/>
          </w:tcPr>
          <w:p w:rsidR="00BC1CF9" w:rsidRPr="00BC1CF9" w:rsidRDefault="00BC1CF9" w:rsidP="00BC1CF9">
            <w:pPr>
              <w:pStyle w:val="ad"/>
              <w:ind w:left="42" w:right="141"/>
              <w:jc w:val="both"/>
              <w:rPr>
                <w:sz w:val="18"/>
                <w:szCs w:val="18"/>
              </w:rPr>
            </w:pPr>
            <w:r w:rsidRPr="00BC1CF9">
              <w:rPr>
                <w:sz w:val="18"/>
                <w:szCs w:val="18"/>
              </w:rPr>
              <w:t>I. Нормативные характеристики налоговых расходов                                                    Марёвского муниципального округа</w:t>
            </w:r>
          </w:p>
        </w:tc>
      </w:tr>
      <w:tr w:rsidR="00BC1CF9" w:rsidRPr="00BC1CF9" w:rsidTr="002470C2">
        <w:trPr>
          <w:trHeight w:val="868"/>
        </w:trPr>
        <w:tc>
          <w:tcPr>
            <w:tcW w:w="771" w:type="dxa"/>
          </w:tcPr>
          <w:p w:rsidR="00BC1CF9" w:rsidRPr="00BC1CF9" w:rsidRDefault="00BC1CF9" w:rsidP="00BC1CF9">
            <w:pPr>
              <w:pStyle w:val="ad"/>
              <w:ind w:left="42" w:right="141"/>
              <w:jc w:val="both"/>
              <w:rPr>
                <w:sz w:val="18"/>
                <w:szCs w:val="18"/>
              </w:rPr>
            </w:pPr>
            <w:r w:rsidRPr="00BC1CF9">
              <w:rPr>
                <w:sz w:val="18"/>
                <w:szCs w:val="18"/>
              </w:rPr>
              <w:t>1.</w:t>
            </w:r>
          </w:p>
        </w:tc>
        <w:tc>
          <w:tcPr>
            <w:tcW w:w="6237" w:type="dxa"/>
          </w:tcPr>
          <w:p w:rsidR="00BC1CF9" w:rsidRPr="00BC1CF9" w:rsidRDefault="00BC1CF9" w:rsidP="00BC1CF9">
            <w:pPr>
              <w:pStyle w:val="ad"/>
              <w:ind w:left="42" w:right="141"/>
              <w:jc w:val="both"/>
              <w:rPr>
                <w:sz w:val="18"/>
                <w:szCs w:val="18"/>
              </w:rPr>
            </w:pPr>
            <w:r w:rsidRPr="00BC1CF9">
              <w:rPr>
                <w:sz w:val="18"/>
                <w:szCs w:val="18"/>
              </w:rPr>
              <w:t>Решения Думы Марёвского муниципального округа, которыми предусматриваются налоговые льготы, освобождения и иные преференции по налогам</w:t>
            </w:r>
          </w:p>
        </w:tc>
        <w:tc>
          <w:tcPr>
            <w:tcW w:w="2552" w:type="dxa"/>
          </w:tcPr>
          <w:p w:rsidR="00BC1CF9" w:rsidRPr="00BC1CF9" w:rsidRDefault="00BC1CF9" w:rsidP="00BC1CF9">
            <w:pPr>
              <w:pStyle w:val="ad"/>
              <w:ind w:left="42" w:right="141"/>
              <w:jc w:val="both"/>
              <w:rPr>
                <w:sz w:val="18"/>
                <w:szCs w:val="18"/>
              </w:rPr>
            </w:pPr>
            <w:r w:rsidRPr="00BC1CF9">
              <w:rPr>
                <w:sz w:val="18"/>
                <w:szCs w:val="18"/>
              </w:rPr>
              <w:t xml:space="preserve">комитет финансов </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2.</w:t>
            </w:r>
          </w:p>
        </w:tc>
        <w:tc>
          <w:tcPr>
            <w:tcW w:w="6237" w:type="dxa"/>
          </w:tcPr>
          <w:p w:rsidR="00BC1CF9" w:rsidRPr="00BC1CF9" w:rsidRDefault="00BC1CF9" w:rsidP="00BC1CF9">
            <w:pPr>
              <w:pStyle w:val="ad"/>
              <w:ind w:left="42" w:right="141"/>
              <w:rPr>
                <w:sz w:val="18"/>
                <w:szCs w:val="18"/>
              </w:rPr>
            </w:pPr>
            <w:r w:rsidRPr="00BC1CF9">
              <w:rPr>
                <w:sz w:val="18"/>
                <w:szCs w:val="18"/>
              </w:rPr>
              <w:t>Условия предоставления налоговых льгот, освобождений и иных преференций для плательщиков налогов, установленные решениями Думы Марёвского муниципального округа</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3.</w:t>
            </w:r>
          </w:p>
        </w:tc>
        <w:tc>
          <w:tcPr>
            <w:tcW w:w="6237" w:type="dxa"/>
          </w:tcPr>
          <w:p w:rsidR="00BC1CF9" w:rsidRPr="00BC1CF9" w:rsidRDefault="00BC1CF9" w:rsidP="00BC1CF9">
            <w:pPr>
              <w:pStyle w:val="ad"/>
              <w:ind w:left="42" w:right="141"/>
              <w:rPr>
                <w:sz w:val="18"/>
                <w:szCs w:val="18"/>
              </w:rPr>
            </w:pPr>
            <w:r w:rsidRPr="00BC1CF9">
              <w:rPr>
                <w:sz w:val="18"/>
                <w:szCs w:val="18"/>
              </w:rPr>
              <w:t>Целевая категория плательщиков налогов, для которых предусмотрены налоговые льготы, освобождения и иные преференции, установленные решениями Думы Марёвского муниципального округа</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4.</w:t>
            </w:r>
          </w:p>
        </w:tc>
        <w:tc>
          <w:tcPr>
            <w:tcW w:w="6237" w:type="dxa"/>
          </w:tcPr>
          <w:p w:rsidR="00BC1CF9" w:rsidRPr="00BC1CF9" w:rsidRDefault="00BC1CF9" w:rsidP="00BC1CF9">
            <w:pPr>
              <w:pStyle w:val="ad"/>
              <w:ind w:left="42" w:right="141"/>
              <w:rPr>
                <w:sz w:val="18"/>
                <w:szCs w:val="18"/>
              </w:rPr>
            </w:pPr>
            <w:r w:rsidRPr="00BC1CF9">
              <w:rPr>
                <w:sz w:val="18"/>
                <w:szCs w:val="18"/>
              </w:rPr>
              <w:t>Даты вступления в силу положений решений Думы Марёвского муниципального округа, устанавливающих налоговые льготы, освобождения и иные преференции по налогам</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5.</w:t>
            </w:r>
          </w:p>
        </w:tc>
        <w:tc>
          <w:tcPr>
            <w:tcW w:w="6237" w:type="dxa"/>
          </w:tcPr>
          <w:p w:rsidR="00BC1CF9" w:rsidRPr="00BC1CF9" w:rsidRDefault="00BC1CF9" w:rsidP="00BC1CF9">
            <w:pPr>
              <w:pStyle w:val="ad"/>
              <w:ind w:left="42" w:right="141"/>
              <w:rPr>
                <w:sz w:val="18"/>
                <w:szCs w:val="18"/>
              </w:rPr>
            </w:pPr>
            <w:r w:rsidRPr="00BC1CF9">
              <w:rPr>
                <w:sz w:val="18"/>
                <w:szCs w:val="18"/>
              </w:rPr>
              <w:t xml:space="preserve">Даты начала </w:t>
            </w:r>
            <w:proofErr w:type="gramStart"/>
            <w:r w:rsidRPr="00BC1CF9">
              <w:rPr>
                <w:sz w:val="18"/>
                <w:szCs w:val="18"/>
              </w:rPr>
              <w:t>действия</w:t>
            </w:r>
            <w:proofErr w:type="gramEnd"/>
            <w:r w:rsidRPr="00BC1CF9">
              <w:rPr>
                <w:sz w:val="18"/>
                <w:szCs w:val="18"/>
              </w:rPr>
              <w:t xml:space="preserve"> предоставленного решениями Думы Марёвского муниципального округа права на налоговые льготы, освобождения и иные преференции по налогам</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lastRenderedPageBreak/>
              <w:t>6.</w:t>
            </w:r>
          </w:p>
        </w:tc>
        <w:tc>
          <w:tcPr>
            <w:tcW w:w="6237" w:type="dxa"/>
          </w:tcPr>
          <w:p w:rsidR="00BC1CF9" w:rsidRPr="00BC1CF9" w:rsidRDefault="00BC1CF9" w:rsidP="00BC1CF9">
            <w:pPr>
              <w:pStyle w:val="ad"/>
              <w:ind w:left="42" w:right="141"/>
              <w:rPr>
                <w:sz w:val="18"/>
                <w:szCs w:val="18"/>
              </w:rPr>
            </w:pPr>
            <w:r w:rsidRPr="00BC1CF9">
              <w:rPr>
                <w:sz w:val="18"/>
                <w:szCs w:val="18"/>
              </w:rPr>
              <w:t>Период действия налоговых льгот, освобождений и иных преференций по налогам, предоставленных решениями Думы Марёвского муниципального округа</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7.</w:t>
            </w:r>
          </w:p>
        </w:tc>
        <w:tc>
          <w:tcPr>
            <w:tcW w:w="6237" w:type="dxa"/>
          </w:tcPr>
          <w:p w:rsidR="00BC1CF9" w:rsidRPr="00BC1CF9" w:rsidRDefault="00BC1CF9" w:rsidP="00BC1CF9">
            <w:pPr>
              <w:pStyle w:val="ad"/>
              <w:ind w:left="42" w:right="141"/>
              <w:rPr>
                <w:sz w:val="18"/>
                <w:szCs w:val="18"/>
              </w:rPr>
            </w:pPr>
            <w:r w:rsidRPr="00BC1CF9">
              <w:rPr>
                <w:sz w:val="18"/>
                <w:szCs w:val="18"/>
              </w:rPr>
              <w:t xml:space="preserve">Дата прекращения действия налоговых льгот, освобождений и иных преференций по налогам, установленная решениями Думы Марёвского муниципального округа </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9560" w:type="dxa"/>
            <w:gridSpan w:val="3"/>
          </w:tcPr>
          <w:p w:rsidR="00BC1CF9" w:rsidRPr="00BC1CF9" w:rsidRDefault="00BC1CF9" w:rsidP="00BC1CF9">
            <w:pPr>
              <w:pStyle w:val="ad"/>
              <w:ind w:left="42" w:right="141"/>
              <w:jc w:val="both"/>
              <w:rPr>
                <w:sz w:val="18"/>
                <w:szCs w:val="18"/>
              </w:rPr>
            </w:pPr>
            <w:r w:rsidRPr="00BC1CF9">
              <w:rPr>
                <w:sz w:val="18"/>
                <w:szCs w:val="18"/>
              </w:rPr>
              <w:t>II. Целевые характеристики налоговых расходов                                                         Марёвского муниципального округа</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8.</w:t>
            </w:r>
          </w:p>
        </w:tc>
        <w:tc>
          <w:tcPr>
            <w:tcW w:w="6237" w:type="dxa"/>
          </w:tcPr>
          <w:p w:rsidR="00BC1CF9" w:rsidRPr="00BC1CF9" w:rsidRDefault="00BC1CF9" w:rsidP="00BC1CF9">
            <w:pPr>
              <w:pStyle w:val="ad"/>
              <w:ind w:left="42" w:right="141"/>
              <w:jc w:val="both"/>
              <w:rPr>
                <w:sz w:val="18"/>
                <w:szCs w:val="18"/>
              </w:rPr>
            </w:pPr>
            <w:r w:rsidRPr="00BC1CF9">
              <w:rPr>
                <w:sz w:val="18"/>
                <w:szCs w:val="18"/>
              </w:rPr>
              <w:t>Наименование налоговых льгот, освобождений и иных преференций по налогам</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9.</w:t>
            </w:r>
          </w:p>
        </w:tc>
        <w:tc>
          <w:tcPr>
            <w:tcW w:w="6237" w:type="dxa"/>
          </w:tcPr>
          <w:p w:rsidR="00BC1CF9" w:rsidRPr="00BC1CF9" w:rsidRDefault="00BC1CF9" w:rsidP="00BC1CF9">
            <w:pPr>
              <w:pStyle w:val="ad"/>
              <w:ind w:left="42" w:right="141"/>
              <w:rPr>
                <w:sz w:val="18"/>
                <w:szCs w:val="18"/>
              </w:rPr>
            </w:pPr>
            <w:r w:rsidRPr="00BC1CF9">
              <w:rPr>
                <w:sz w:val="18"/>
                <w:szCs w:val="18"/>
              </w:rPr>
              <w:t>Целевая категория налогового расхода Марёвского муниципального округа</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10.</w:t>
            </w:r>
          </w:p>
        </w:tc>
        <w:tc>
          <w:tcPr>
            <w:tcW w:w="6237" w:type="dxa"/>
          </w:tcPr>
          <w:p w:rsidR="00BC1CF9" w:rsidRPr="00BC1CF9" w:rsidRDefault="00BC1CF9" w:rsidP="00BC1CF9">
            <w:pPr>
              <w:pStyle w:val="ad"/>
              <w:ind w:left="42" w:right="141"/>
              <w:rPr>
                <w:sz w:val="18"/>
                <w:szCs w:val="18"/>
              </w:rPr>
            </w:pPr>
            <w:r w:rsidRPr="00BC1CF9">
              <w:rPr>
                <w:sz w:val="18"/>
                <w:szCs w:val="18"/>
              </w:rPr>
              <w:t>Цели предоставления налоговых льгот, освобождений и иных преференций для плательщиков налогов, установленных решениями Думы Марёвского муниципального округа</w:t>
            </w:r>
          </w:p>
        </w:tc>
        <w:tc>
          <w:tcPr>
            <w:tcW w:w="2552" w:type="dxa"/>
          </w:tcPr>
          <w:p w:rsidR="00BC1CF9" w:rsidRPr="00BC1CF9" w:rsidRDefault="00BC1CF9" w:rsidP="00BC1CF9">
            <w:pPr>
              <w:pStyle w:val="ad"/>
              <w:ind w:left="42" w:right="141"/>
              <w:jc w:val="both"/>
              <w:rPr>
                <w:sz w:val="18"/>
                <w:szCs w:val="18"/>
              </w:rPr>
            </w:pPr>
            <w:r w:rsidRPr="00BC1CF9">
              <w:rPr>
                <w:sz w:val="18"/>
                <w:szCs w:val="18"/>
              </w:rPr>
              <w:t>кураторы налоговых расходов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11.</w:t>
            </w:r>
          </w:p>
        </w:tc>
        <w:tc>
          <w:tcPr>
            <w:tcW w:w="6237" w:type="dxa"/>
          </w:tcPr>
          <w:p w:rsidR="00BC1CF9" w:rsidRPr="00BC1CF9" w:rsidRDefault="00BC1CF9" w:rsidP="00BC1CF9">
            <w:pPr>
              <w:pStyle w:val="ad"/>
              <w:ind w:left="42" w:right="141"/>
              <w:rPr>
                <w:sz w:val="18"/>
                <w:szCs w:val="18"/>
              </w:rPr>
            </w:pPr>
            <w:r w:rsidRPr="00BC1CF9">
              <w:rPr>
                <w:sz w:val="18"/>
                <w:szCs w:val="18"/>
              </w:rPr>
              <w:t>Наименования налогов, по которым предусматриваются налоговые льготы, освобождения и иные преференции, установленные решениями Думы Марёвского муниципального округа</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12.</w:t>
            </w:r>
          </w:p>
        </w:tc>
        <w:tc>
          <w:tcPr>
            <w:tcW w:w="6237" w:type="dxa"/>
          </w:tcPr>
          <w:p w:rsidR="00BC1CF9" w:rsidRPr="00BC1CF9" w:rsidRDefault="00BC1CF9" w:rsidP="00BC1CF9">
            <w:pPr>
              <w:pStyle w:val="ad"/>
              <w:ind w:left="42" w:right="141"/>
              <w:jc w:val="both"/>
              <w:rPr>
                <w:sz w:val="18"/>
                <w:szCs w:val="18"/>
              </w:rPr>
            </w:pPr>
            <w:r w:rsidRPr="00BC1CF9">
              <w:rPr>
                <w:sz w:val="18"/>
                <w:szCs w:val="18"/>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13.</w:t>
            </w:r>
          </w:p>
        </w:tc>
        <w:tc>
          <w:tcPr>
            <w:tcW w:w="6237" w:type="dxa"/>
          </w:tcPr>
          <w:p w:rsidR="00BC1CF9" w:rsidRPr="00BC1CF9" w:rsidRDefault="00BC1CF9" w:rsidP="00BC1CF9">
            <w:pPr>
              <w:pStyle w:val="ad"/>
              <w:ind w:left="42" w:right="141"/>
              <w:rPr>
                <w:sz w:val="18"/>
                <w:szCs w:val="18"/>
              </w:rPr>
            </w:pPr>
            <w:r w:rsidRPr="00BC1CF9">
              <w:rPr>
                <w:sz w:val="18"/>
                <w:szCs w:val="18"/>
              </w:rPr>
              <w:t>Размер налоговой ставки, в пределах которой предоставляются налоговые льготы, освобождения и иные преференции по налогам</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14.</w:t>
            </w:r>
          </w:p>
        </w:tc>
        <w:tc>
          <w:tcPr>
            <w:tcW w:w="6237" w:type="dxa"/>
          </w:tcPr>
          <w:p w:rsidR="00BC1CF9" w:rsidRPr="00BC1CF9" w:rsidRDefault="00BC1CF9" w:rsidP="00BC1CF9">
            <w:pPr>
              <w:pStyle w:val="ad"/>
              <w:ind w:left="42" w:right="141"/>
              <w:rPr>
                <w:sz w:val="18"/>
                <w:szCs w:val="18"/>
              </w:rPr>
            </w:pPr>
            <w:r w:rsidRPr="00BC1CF9">
              <w:rPr>
                <w:sz w:val="18"/>
                <w:szCs w:val="18"/>
              </w:rPr>
              <w:t>Показатель (индикатор) достижения целей муниципальных программ и (или) целей социально-экономического развития Марёвского муниципального округа, не относящихся к муниципальным программам, в связи с предоставлением налоговых льгот, освобождений и иных преференций по налогам</w:t>
            </w:r>
          </w:p>
        </w:tc>
        <w:tc>
          <w:tcPr>
            <w:tcW w:w="2552" w:type="dxa"/>
          </w:tcPr>
          <w:p w:rsidR="00BC1CF9" w:rsidRPr="00BC1CF9" w:rsidRDefault="00BC1CF9" w:rsidP="00BC1CF9">
            <w:pPr>
              <w:pStyle w:val="ad"/>
              <w:ind w:left="42" w:right="141"/>
              <w:jc w:val="both"/>
              <w:rPr>
                <w:sz w:val="18"/>
                <w:szCs w:val="18"/>
              </w:rPr>
            </w:pPr>
            <w:r w:rsidRPr="00BC1CF9">
              <w:rPr>
                <w:sz w:val="18"/>
                <w:szCs w:val="18"/>
              </w:rPr>
              <w:t>кураторы налоговых расходов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15.</w:t>
            </w:r>
          </w:p>
        </w:tc>
        <w:tc>
          <w:tcPr>
            <w:tcW w:w="6237" w:type="dxa"/>
          </w:tcPr>
          <w:p w:rsidR="00BC1CF9" w:rsidRPr="00BC1CF9" w:rsidRDefault="00BC1CF9" w:rsidP="00BC1CF9">
            <w:pPr>
              <w:pStyle w:val="ad"/>
              <w:ind w:left="42" w:right="141"/>
              <w:rPr>
                <w:sz w:val="18"/>
                <w:szCs w:val="18"/>
              </w:rPr>
            </w:pPr>
            <w:r w:rsidRPr="00BC1CF9">
              <w:rPr>
                <w:sz w:val="18"/>
                <w:szCs w:val="18"/>
              </w:rPr>
              <w:t xml:space="preserve">Код вида экономической деятельности (по </w:t>
            </w:r>
            <w:r w:rsidRPr="006921B5">
              <w:rPr>
                <w:sz w:val="18"/>
                <w:szCs w:val="18"/>
              </w:rPr>
              <w:t>ОКВЭД</w:t>
            </w:r>
            <w:r w:rsidRPr="00BC1CF9">
              <w:rPr>
                <w:sz w:val="18"/>
                <w:szCs w:val="18"/>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552" w:type="dxa"/>
          </w:tcPr>
          <w:p w:rsidR="00BC1CF9" w:rsidRPr="00BC1CF9" w:rsidRDefault="00BC1CF9" w:rsidP="00BC1CF9">
            <w:pPr>
              <w:pStyle w:val="ad"/>
              <w:ind w:left="42" w:right="141"/>
              <w:jc w:val="both"/>
              <w:rPr>
                <w:sz w:val="18"/>
                <w:szCs w:val="18"/>
              </w:rPr>
            </w:pPr>
            <w:r w:rsidRPr="00BC1CF9">
              <w:rPr>
                <w:sz w:val="18"/>
                <w:szCs w:val="18"/>
              </w:rPr>
              <w:t>кураторы налоговых расходов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16.</w:t>
            </w:r>
          </w:p>
        </w:tc>
        <w:tc>
          <w:tcPr>
            <w:tcW w:w="6237" w:type="dxa"/>
          </w:tcPr>
          <w:p w:rsidR="00BC1CF9" w:rsidRPr="00BC1CF9" w:rsidRDefault="00BC1CF9" w:rsidP="00BC1CF9">
            <w:pPr>
              <w:pStyle w:val="ad"/>
              <w:ind w:left="42" w:right="141"/>
              <w:rPr>
                <w:sz w:val="18"/>
                <w:szCs w:val="18"/>
              </w:rPr>
            </w:pPr>
            <w:r w:rsidRPr="00BC1CF9">
              <w:rPr>
                <w:sz w:val="18"/>
                <w:szCs w:val="18"/>
              </w:rPr>
              <w:t xml:space="preserve">Принадлежность налогового расхода к группе полномочий в соответствии с </w:t>
            </w:r>
            <w:r w:rsidRPr="006921B5">
              <w:rPr>
                <w:sz w:val="18"/>
                <w:szCs w:val="18"/>
              </w:rPr>
              <w:t>методикой</w:t>
            </w:r>
            <w:r w:rsidRPr="00BC1CF9">
              <w:rPr>
                <w:sz w:val="18"/>
                <w:szCs w:val="18"/>
              </w:rPr>
              <w:t xml:space="preserve">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552" w:type="dxa"/>
          </w:tcPr>
          <w:p w:rsidR="00BC1CF9" w:rsidRPr="00BC1CF9" w:rsidRDefault="00BC1CF9" w:rsidP="00BC1CF9">
            <w:pPr>
              <w:pStyle w:val="ad"/>
              <w:ind w:left="42" w:right="141"/>
              <w:jc w:val="both"/>
              <w:rPr>
                <w:sz w:val="18"/>
                <w:szCs w:val="18"/>
              </w:rPr>
            </w:pPr>
            <w:r w:rsidRPr="00BC1CF9">
              <w:rPr>
                <w:sz w:val="18"/>
                <w:szCs w:val="18"/>
              </w:rPr>
              <w:t>комитет финансов</w:t>
            </w:r>
          </w:p>
        </w:tc>
      </w:tr>
      <w:tr w:rsidR="00BC1CF9" w:rsidRPr="00BC1CF9" w:rsidTr="002470C2">
        <w:tc>
          <w:tcPr>
            <w:tcW w:w="9560" w:type="dxa"/>
            <w:gridSpan w:val="3"/>
          </w:tcPr>
          <w:p w:rsidR="00BC1CF9" w:rsidRPr="00BC1CF9" w:rsidRDefault="00BC1CF9" w:rsidP="00BC1CF9">
            <w:pPr>
              <w:pStyle w:val="ad"/>
              <w:ind w:left="42" w:right="141"/>
              <w:jc w:val="both"/>
              <w:rPr>
                <w:sz w:val="18"/>
                <w:szCs w:val="18"/>
              </w:rPr>
            </w:pPr>
            <w:r w:rsidRPr="00BC1CF9">
              <w:rPr>
                <w:sz w:val="18"/>
                <w:szCs w:val="18"/>
              </w:rPr>
              <w:t>I</w:t>
            </w:r>
            <w:r w:rsidRPr="00BC1CF9">
              <w:rPr>
                <w:sz w:val="18"/>
                <w:szCs w:val="18"/>
                <w:lang w:val="en-US"/>
              </w:rPr>
              <w:t>II</w:t>
            </w:r>
            <w:r w:rsidRPr="00BC1CF9">
              <w:rPr>
                <w:sz w:val="18"/>
                <w:szCs w:val="18"/>
              </w:rPr>
              <w:t>. Фискальные характеристики налогового расхода                                                   Марёвского муниципального округа</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17.</w:t>
            </w:r>
          </w:p>
        </w:tc>
        <w:tc>
          <w:tcPr>
            <w:tcW w:w="6237" w:type="dxa"/>
          </w:tcPr>
          <w:p w:rsidR="00BC1CF9" w:rsidRPr="00BC1CF9" w:rsidRDefault="00BC1CF9" w:rsidP="00BC1CF9">
            <w:pPr>
              <w:pStyle w:val="ad"/>
              <w:ind w:left="42" w:right="141"/>
              <w:rPr>
                <w:sz w:val="18"/>
                <w:szCs w:val="18"/>
              </w:rPr>
            </w:pPr>
            <w:r w:rsidRPr="00BC1CF9">
              <w:rPr>
                <w:sz w:val="18"/>
                <w:szCs w:val="18"/>
              </w:rPr>
              <w:t>Объем налоговых льгот, освобождений и иных преференций, предоставленных для плательщиков налогов, в соответствии с решениями Думы Марёвского муниципального округа за отчетный год и за год, предшествующий отчетному году (тыс. рублей)</w:t>
            </w:r>
          </w:p>
        </w:tc>
        <w:tc>
          <w:tcPr>
            <w:tcW w:w="2552" w:type="dxa"/>
          </w:tcPr>
          <w:p w:rsidR="00BC1CF9" w:rsidRPr="00BC1CF9" w:rsidRDefault="00BC1CF9" w:rsidP="00BC1CF9">
            <w:pPr>
              <w:pStyle w:val="ad"/>
              <w:ind w:left="42" w:right="141"/>
              <w:jc w:val="both"/>
              <w:rPr>
                <w:sz w:val="18"/>
                <w:szCs w:val="18"/>
              </w:rPr>
            </w:pPr>
            <w:r w:rsidRPr="00BC1CF9">
              <w:rPr>
                <w:sz w:val="18"/>
                <w:szCs w:val="18"/>
              </w:rPr>
              <w:t>управление Федеральной налоговой службы по Новгородской области (по согласованию)</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18.</w:t>
            </w:r>
          </w:p>
        </w:tc>
        <w:tc>
          <w:tcPr>
            <w:tcW w:w="6237" w:type="dxa"/>
          </w:tcPr>
          <w:p w:rsidR="00BC1CF9" w:rsidRPr="00BC1CF9" w:rsidRDefault="00BC1CF9" w:rsidP="00BC1CF9">
            <w:pPr>
              <w:pStyle w:val="ad"/>
              <w:ind w:left="42" w:right="141"/>
              <w:rPr>
                <w:sz w:val="18"/>
                <w:szCs w:val="18"/>
              </w:rPr>
            </w:pPr>
            <w:r w:rsidRPr="00BC1CF9">
              <w:rPr>
                <w:sz w:val="18"/>
                <w:szCs w:val="18"/>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552" w:type="dxa"/>
          </w:tcPr>
          <w:p w:rsidR="00BC1CF9" w:rsidRPr="00BC1CF9" w:rsidRDefault="00BC1CF9" w:rsidP="00BC1CF9">
            <w:pPr>
              <w:pStyle w:val="ad"/>
              <w:ind w:left="42" w:right="141"/>
              <w:jc w:val="both"/>
              <w:rPr>
                <w:sz w:val="18"/>
                <w:szCs w:val="18"/>
              </w:rPr>
            </w:pPr>
            <w:r w:rsidRPr="00BC1CF9">
              <w:rPr>
                <w:sz w:val="18"/>
                <w:szCs w:val="18"/>
              </w:rPr>
              <w:t xml:space="preserve">кураторы </w:t>
            </w:r>
          </w:p>
          <w:p w:rsidR="00BC1CF9" w:rsidRPr="00BC1CF9" w:rsidRDefault="00BC1CF9" w:rsidP="00BC1CF9">
            <w:pPr>
              <w:pStyle w:val="ad"/>
              <w:ind w:left="42" w:right="141"/>
              <w:jc w:val="both"/>
              <w:rPr>
                <w:sz w:val="18"/>
                <w:szCs w:val="18"/>
              </w:rPr>
            </w:pPr>
            <w:r w:rsidRPr="00BC1CF9">
              <w:rPr>
                <w:sz w:val="18"/>
                <w:szCs w:val="18"/>
              </w:rPr>
              <w:t>налоговых расходов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19.</w:t>
            </w:r>
          </w:p>
        </w:tc>
        <w:tc>
          <w:tcPr>
            <w:tcW w:w="6237" w:type="dxa"/>
          </w:tcPr>
          <w:p w:rsidR="00BC1CF9" w:rsidRPr="00BC1CF9" w:rsidRDefault="00BC1CF9" w:rsidP="00BC1CF9">
            <w:pPr>
              <w:pStyle w:val="ad"/>
              <w:ind w:left="42" w:right="141"/>
              <w:rPr>
                <w:sz w:val="18"/>
                <w:szCs w:val="18"/>
              </w:rPr>
            </w:pPr>
            <w:r w:rsidRPr="00BC1CF9">
              <w:rPr>
                <w:sz w:val="18"/>
                <w:szCs w:val="18"/>
              </w:rPr>
              <w:t>Численность плательщиков налогов, воспользовавшихся налоговой льготой, освобождением и иной преференцией, установленными решениями Думы Марёвского муниципального округа (единиц)</w:t>
            </w:r>
          </w:p>
        </w:tc>
        <w:tc>
          <w:tcPr>
            <w:tcW w:w="2552" w:type="dxa"/>
          </w:tcPr>
          <w:p w:rsidR="00BC1CF9" w:rsidRPr="00BC1CF9" w:rsidRDefault="00BC1CF9" w:rsidP="00BC1CF9">
            <w:pPr>
              <w:pStyle w:val="ad"/>
              <w:ind w:left="42" w:right="141"/>
              <w:jc w:val="both"/>
              <w:rPr>
                <w:sz w:val="18"/>
                <w:szCs w:val="18"/>
              </w:rPr>
            </w:pPr>
            <w:r w:rsidRPr="00BC1CF9">
              <w:rPr>
                <w:sz w:val="18"/>
                <w:szCs w:val="18"/>
              </w:rPr>
              <w:t>управление Федеральной налоговой службы по Новгородской области (по согласованию)</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19-1</w:t>
            </w:r>
            <w:r w:rsidRPr="00BC1CF9">
              <w:rPr>
                <w:sz w:val="18"/>
                <w:szCs w:val="18"/>
                <w:lang w:val="en-US"/>
              </w:rPr>
              <w:t>.</w:t>
            </w:r>
          </w:p>
        </w:tc>
        <w:tc>
          <w:tcPr>
            <w:tcW w:w="6237" w:type="dxa"/>
          </w:tcPr>
          <w:p w:rsidR="00BC1CF9" w:rsidRPr="00BC1CF9" w:rsidRDefault="00BC1CF9" w:rsidP="00BC1CF9">
            <w:pPr>
              <w:pStyle w:val="ad"/>
              <w:ind w:left="42" w:right="141"/>
              <w:jc w:val="both"/>
              <w:rPr>
                <w:sz w:val="18"/>
                <w:szCs w:val="18"/>
              </w:rPr>
            </w:pPr>
            <w:r w:rsidRPr="00BC1CF9">
              <w:rPr>
                <w:sz w:val="18"/>
                <w:szCs w:val="18"/>
              </w:rPr>
              <w:t>Общая численность плательщиков налогов (единиц)</w:t>
            </w:r>
          </w:p>
        </w:tc>
        <w:tc>
          <w:tcPr>
            <w:tcW w:w="2552" w:type="dxa"/>
          </w:tcPr>
          <w:p w:rsidR="00BC1CF9" w:rsidRPr="00BC1CF9" w:rsidRDefault="00BC1CF9" w:rsidP="00BC1CF9">
            <w:pPr>
              <w:pStyle w:val="ad"/>
              <w:ind w:left="42" w:right="141"/>
              <w:jc w:val="both"/>
              <w:rPr>
                <w:sz w:val="18"/>
                <w:szCs w:val="18"/>
              </w:rPr>
            </w:pPr>
            <w:r w:rsidRPr="00BC1CF9">
              <w:rPr>
                <w:sz w:val="18"/>
                <w:szCs w:val="18"/>
              </w:rPr>
              <w:t>Управление Федеральной налоговой службы по Новгородской области (по согласованию)</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20.</w:t>
            </w:r>
          </w:p>
        </w:tc>
        <w:tc>
          <w:tcPr>
            <w:tcW w:w="6237" w:type="dxa"/>
          </w:tcPr>
          <w:p w:rsidR="00BC1CF9" w:rsidRPr="00BC1CF9" w:rsidRDefault="00BC1CF9" w:rsidP="00BC1CF9">
            <w:pPr>
              <w:pStyle w:val="ad"/>
              <w:ind w:left="42" w:right="141"/>
              <w:jc w:val="both"/>
              <w:rPr>
                <w:sz w:val="18"/>
                <w:szCs w:val="18"/>
              </w:rPr>
            </w:pPr>
            <w:r w:rsidRPr="00BC1CF9">
              <w:rPr>
                <w:sz w:val="18"/>
                <w:szCs w:val="18"/>
              </w:rPr>
              <w:t>Базовый объем налогов, задекларированный для уплаты в бюджет плательщиками налогов, имеющими право на налоговые льготы, освобождения и иные преференции, установленные решениями Думы Марёвского муниципального округа (тыс. рублей)</w:t>
            </w:r>
          </w:p>
        </w:tc>
        <w:tc>
          <w:tcPr>
            <w:tcW w:w="2552" w:type="dxa"/>
          </w:tcPr>
          <w:p w:rsidR="00BC1CF9" w:rsidRPr="00BC1CF9" w:rsidRDefault="00963364" w:rsidP="00BC1CF9">
            <w:pPr>
              <w:pStyle w:val="ad"/>
              <w:ind w:left="42" w:right="141"/>
              <w:jc w:val="both"/>
              <w:rPr>
                <w:sz w:val="18"/>
                <w:szCs w:val="18"/>
              </w:rPr>
            </w:pPr>
            <w:r>
              <w:rPr>
                <w:sz w:val="18"/>
                <w:szCs w:val="18"/>
              </w:rPr>
              <w:t>Управление Феде</w:t>
            </w:r>
            <w:r w:rsidR="00BC1CF9" w:rsidRPr="00BC1CF9">
              <w:rPr>
                <w:sz w:val="18"/>
                <w:szCs w:val="18"/>
              </w:rPr>
              <w:t xml:space="preserve">ральной налоговой службы по </w:t>
            </w:r>
            <w:proofErr w:type="gramStart"/>
            <w:r w:rsidR="00BC1CF9" w:rsidRPr="00BC1CF9">
              <w:rPr>
                <w:sz w:val="18"/>
                <w:szCs w:val="18"/>
              </w:rPr>
              <w:t>Новго-родской</w:t>
            </w:r>
            <w:proofErr w:type="gramEnd"/>
            <w:r w:rsidR="00BC1CF9" w:rsidRPr="00BC1CF9">
              <w:rPr>
                <w:sz w:val="18"/>
                <w:szCs w:val="18"/>
              </w:rPr>
              <w:t xml:space="preserve"> области (по согласованию)</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lastRenderedPageBreak/>
              <w:t>21.</w:t>
            </w:r>
          </w:p>
        </w:tc>
        <w:tc>
          <w:tcPr>
            <w:tcW w:w="6237" w:type="dxa"/>
          </w:tcPr>
          <w:p w:rsidR="00BC1CF9" w:rsidRPr="00BC1CF9" w:rsidRDefault="00BC1CF9" w:rsidP="00BC1CF9">
            <w:pPr>
              <w:pStyle w:val="ad"/>
              <w:ind w:left="42" w:right="141"/>
              <w:rPr>
                <w:sz w:val="18"/>
                <w:szCs w:val="18"/>
              </w:rPr>
            </w:pPr>
            <w:r w:rsidRPr="00BC1CF9">
              <w:rPr>
                <w:sz w:val="18"/>
                <w:szCs w:val="18"/>
              </w:rPr>
              <w:t>Объем налогов, задекларированный для уплаты в бюджет муниципального округа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2552" w:type="dxa"/>
          </w:tcPr>
          <w:p w:rsidR="00BC1CF9" w:rsidRPr="00BC1CF9" w:rsidRDefault="00963364" w:rsidP="00BC1CF9">
            <w:pPr>
              <w:pStyle w:val="ad"/>
              <w:ind w:left="42" w:right="141"/>
              <w:jc w:val="both"/>
              <w:rPr>
                <w:sz w:val="18"/>
                <w:szCs w:val="18"/>
              </w:rPr>
            </w:pPr>
            <w:r>
              <w:rPr>
                <w:sz w:val="18"/>
                <w:szCs w:val="18"/>
              </w:rPr>
              <w:t>Управление Феде</w:t>
            </w:r>
            <w:r w:rsidR="00BC1CF9" w:rsidRPr="00BC1CF9">
              <w:rPr>
                <w:sz w:val="18"/>
                <w:szCs w:val="18"/>
              </w:rPr>
              <w:t xml:space="preserve">ральной налоговой службы по </w:t>
            </w:r>
            <w:proofErr w:type="gramStart"/>
            <w:r w:rsidR="00BC1CF9" w:rsidRPr="00BC1CF9">
              <w:rPr>
                <w:sz w:val="18"/>
                <w:szCs w:val="18"/>
              </w:rPr>
              <w:t>Новго-родской</w:t>
            </w:r>
            <w:proofErr w:type="gramEnd"/>
            <w:r w:rsidR="00BC1CF9" w:rsidRPr="00BC1CF9">
              <w:rPr>
                <w:sz w:val="18"/>
                <w:szCs w:val="18"/>
              </w:rPr>
              <w:t xml:space="preserve"> области (по согласованию)</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22</w:t>
            </w:r>
            <w:r w:rsidRPr="00BC1CF9">
              <w:rPr>
                <w:sz w:val="18"/>
                <w:szCs w:val="18"/>
                <w:lang w:val="en-US"/>
              </w:rPr>
              <w:t>.</w:t>
            </w:r>
          </w:p>
        </w:tc>
        <w:tc>
          <w:tcPr>
            <w:tcW w:w="6237" w:type="dxa"/>
          </w:tcPr>
          <w:p w:rsidR="00BC1CF9" w:rsidRPr="00BC1CF9" w:rsidRDefault="00BC1CF9" w:rsidP="00BC1CF9">
            <w:pPr>
              <w:pStyle w:val="ad"/>
              <w:ind w:left="42" w:right="141"/>
              <w:jc w:val="both"/>
              <w:rPr>
                <w:sz w:val="18"/>
                <w:szCs w:val="18"/>
              </w:rPr>
            </w:pPr>
            <w:r w:rsidRPr="00BC1CF9">
              <w:rPr>
                <w:sz w:val="18"/>
                <w:szCs w:val="18"/>
              </w:rPr>
              <w:t>Оценка совокупного бюджетного эффекта (для стимулирующих налоговых расходов)</w:t>
            </w:r>
          </w:p>
        </w:tc>
        <w:tc>
          <w:tcPr>
            <w:tcW w:w="2552" w:type="dxa"/>
          </w:tcPr>
          <w:p w:rsidR="00BC1CF9" w:rsidRPr="00BC1CF9" w:rsidRDefault="00BC1CF9" w:rsidP="00BC1CF9">
            <w:pPr>
              <w:pStyle w:val="ad"/>
              <w:ind w:left="42" w:right="141"/>
              <w:jc w:val="both"/>
              <w:rPr>
                <w:sz w:val="18"/>
                <w:szCs w:val="18"/>
              </w:rPr>
            </w:pPr>
            <w:r w:rsidRPr="00BC1CF9">
              <w:rPr>
                <w:sz w:val="18"/>
                <w:szCs w:val="18"/>
              </w:rPr>
              <w:t xml:space="preserve">кураторы </w:t>
            </w:r>
          </w:p>
          <w:p w:rsidR="00BC1CF9" w:rsidRPr="00BC1CF9" w:rsidRDefault="00BC1CF9" w:rsidP="00BC1CF9">
            <w:pPr>
              <w:pStyle w:val="ad"/>
              <w:ind w:left="42" w:right="141"/>
              <w:jc w:val="both"/>
              <w:rPr>
                <w:sz w:val="18"/>
                <w:szCs w:val="18"/>
              </w:rPr>
            </w:pPr>
            <w:r w:rsidRPr="00BC1CF9">
              <w:rPr>
                <w:sz w:val="18"/>
                <w:szCs w:val="18"/>
              </w:rPr>
              <w:t>налоговых расходов</w:t>
            </w:r>
          </w:p>
        </w:tc>
      </w:tr>
      <w:tr w:rsidR="00BC1CF9" w:rsidRPr="00BC1CF9" w:rsidTr="002470C2">
        <w:tc>
          <w:tcPr>
            <w:tcW w:w="771" w:type="dxa"/>
          </w:tcPr>
          <w:p w:rsidR="00BC1CF9" w:rsidRPr="00BC1CF9" w:rsidRDefault="00BC1CF9" w:rsidP="00BC1CF9">
            <w:pPr>
              <w:pStyle w:val="ad"/>
              <w:ind w:left="42" w:right="141"/>
              <w:jc w:val="both"/>
              <w:rPr>
                <w:sz w:val="18"/>
                <w:szCs w:val="18"/>
              </w:rPr>
            </w:pPr>
            <w:r w:rsidRPr="00BC1CF9">
              <w:rPr>
                <w:sz w:val="18"/>
                <w:szCs w:val="18"/>
              </w:rPr>
              <w:t>23</w:t>
            </w:r>
            <w:r w:rsidRPr="00BC1CF9">
              <w:rPr>
                <w:sz w:val="18"/>
                <w:szCs w:val="18"/>
                <w:lang w:val="en-US"/>
              </w:rPr>
              <w:t>.</w:t>
            </w:r>
          </w:p>
        </w:tc>
        <w:tc>
          <w:tcPr>
            <w:tcW w:w="6237" w:type="dxa"/>
          </w:tcPr>
          <w:p w:rsidR="00BC1CF9" w:rsidRPr="00BC1CF9" w:rsidRDefault="00BC1CF9" w:rsidP="00BC1CF9">
            <w:pPr>
              <w:pStyle w:val="ad"/>
              <w:ind w:left="42" w:right="141"/>
              <w:jc w:val="both"/>
              <w:rPr>
                <w:sz w:val="18"/>
                <w:szCs w:val="18"/>
              </w:rPr>
            </w:pPr>
            <w:r w:rsidRPr="00BC1CF9">
              <w:rPr>
                <w:sz w:val="18"/>
                <w:szCs w:val="18"/>
              </w:rPr>
              <w:t>Оценка эффективности социального налогового расхода</w:t>
            </w:r>
          </w:p>
        </w:tc>
        <w:tc>
          <w:tcPr>
            <w:tcW w:w="2552" w:type="dxa"/>
          </w:tcPr>
          <w:p w:rsidR="00BC1CF9" w:rsidRPr="00BC1CF9" w:rsidRDefault="00BC1CF9" w:rsidP="00BC1CF9">
            <w:pPr>
              <w:pStyle w:val="ad"/>
              <w:ind w:left="42" w:right="141"/>
              <w:jc w:val="both"/>
              <w:rPr>
                <w:sz w:val="18"/>
                <w:szCs w:val="18"/>
              </w:rPr>
            </w:pPr>
            <w:r w:rsidRPr="00BC1CF9">
              <w:rPr>
                <w:sz w:val="18"/>
                <w:szCs w:val="18"/>
              </w:rPr>
              <w:t xml:space="preserve">кураторы </w:t>
            </w:r>
          </w:p>
          <w:p w:rsidR="00BC1CF9" w:rsidRPr="00BC1CF9" w:rsidRDefault="00BC1CF9" w:rsidP="00BC1CF9">
            <w:pPr>
              <w:pStyle w:val="ad"/>
              <w:ind w:left="42" w:right="141"/>
              <w:jc w:val="both"/>
              <w:rPr>
                <w:sz w:val="18"/>
                <w:szCs w:val="18"/>
              </w:rPr>
            </w:pPr>
            <w:r w:rsidRPr="00BC1CF9">
              <w:rPr>
                <w:sz w:val="18"/>
                <w:szCs w:val="18"/>
              </w:rPr>
              <w:t>налоговых расходов</w:t>
            </w:r>
          </w:p>
        </w:tc>
      </w:tr>
      <w:tr w:rsidR="00BC1CF9" w:rsidRPr="00BC1CF9" w:rsidTr="002470C2">
        <w:trPr>
          <w:trHeight w:val="679"/>
        </w:trPr>
        <w:tc>
          <w:tcPr>
            <w:tcW w:w="771" w:type="dxa"/>
          </w:tcPr>
          <w:p w:rsidR="00BC1CF9" w:rsidRPr="00BC1CF9" w:rsidRDefault="00BC1CF9" w:rsidP="00BC1CF9">
            <w:pPr>
              <w:pStyle w:val="ad"/>
              <w:ind w:left="42" w:right="141"/>
              <w:jc w:val="both"/>
              <w:rPr>
                <w:sz w:val="18"/>
                <w:szCs w:val="18"/>
              </w:rPr>
            </w:pPr>
            <w:r w:rsidRPr="00BC1CF9">
              <w:rPr>
                <w:sz w:val="18"/>
                <w:szCs w:val="18"/>
              </w:rPr>
              <w:t>24.</w:t>
            </w:r>
          </w:p>
        </w:tc>
        <w:tc>
          <w:tcPr>
            <w:tcW w:w="6237" w:type="dxa"/>
          </w:tcPr>
          <w:p w:rsidR="00BC1CF9" w:rsidRPr="00BC1CF9" w:rsidRDefault="00BC1CF9" w:rsidP="00BC1CF9">
            <w:pPr>
              <w:pStyle w:val="ad"/>
              <w:ind w:left="42" w:right="141"/>
              <w:jc w:val="both"/>
              <w:rPr>
                <w:sz w:val="18"/>
                <w:szCs w:val="18"/>
              </w:rPr>
            </w:pPr>
            <w:r w:rsidRPr="00BC1CF9">
              <w:rPr>
                <w:sz w:val="18"/>
                <w:szCs w:val="18"/>
              </w:rPr>
              <w:t>Результат оценки эффективности стимулирующего или социального налогового расхода</w:t>
            </w:r>
          </w:p>
        </w:tc>
        <w:tc>
          <w:tcPr>
            <w:tcW w:w="2552" w:type="dxa"/>
          </w:tcPr>
          <w:p w:rsidR="00BC1CF9" w:rsidRPr="00BC1CF9" w:rsidRDefault="00BC1CF9" w:rsidP="00BC1CF9">
            <w:pPr>
              <w:pStyle w:val="ad"/>
              <w:ind w:left="42" w:right="141"/>
              <w:jc w:val="both"/>
              <w:rPr>
                <w:sz w:val="18"/>
                <w:szCs w:val="18"/>
              </w:rPr>
            </w:pPr>
            <w:r w:rsidRPr="00BC1CF9">
              <w:rPr>
                <w:sz w:val="18"/>
                <w:szCs w:val="18"/>
              </w:rPr>
              <w:t xml:space="preserve">кураторы </w:t>
            </w:r>
          </w:p>
          <w:p w:rsidR="00BC1CF9" w:rsidRPr="00BC1CF9" w:rsidRDefault="00BC1CF9" w:rsidP="00BC1CF9">
            <w:pPr>
              <w:pStyle w:val="ad"/>
              <w:ind w:left="42" w:right="141"/>
              <w:jc w:val="both"/>
              <w:rPr>
                <w:sz w:val="18"/>
                <w:szCs w:val="18"/>
              </w:rPr>
            </w:pPr>
            <w:r w:rsidRPr="00BC1CF9">
              <w:rPr>
                <w:sz w:val="18"/>
                <w:szCs w:val="18"/>
              </w:rPr>
              <w:t>налоговых расходов</w:t>
            </w:r>
          </w:p>
        </w:tc>
      </w:tr>
    </w:tbl>
    <w:p w:rsidR="00BC1CF9" w:rsidRPr="00BC1CF9" w:rsidRDefault="00BC1CF9" w:rsidP="00BC1CF9">
      <w:pPr>
        <w:pStyle w:val="ad"/>
        <w:ind w:left="42" w:right="141"/>
        <w:rPr>
          <w:sz w:val="18"/>
          <w:szCs w:val="18"/>
        </w:rPr>
      </w:pPr>
    </w:p>
    <w:p w:rsidR="003C4AF0" w:rsidRPr="003C4AF0" w:rsidRDefault="003C4AF0" w:rsidP="003C4AF0">
      <w:pPr>
        <w:pStyle w:val="ad"/>
        <w:ind w:left="42" w:right="141"/>
        <w:jc w:val="center"/>
        <w:rPr>
          <w:b/>
          <w:bCs/>
          <w:sz w:val="18"/>
          <w:szCs w:val="18"/>
        </w:rPr>
      </w:pPr>
      <w:r w:rsidRPr="003C4AF0">
        <w:rPr>
          <w:b/>
          <w:bCs/>
          <w:sz w:val="18"/>
          <w:szCs w:val="18"/>
        </w:rPr>
        <w:t>АДМИНИСТРАЦИЯ</w:t>
      </w:r>
    </w:p>
    <w:p w:rsidR="003C4AF0" w:rsidRPr="003C4AF0" w:rsidRDefault="003C4AF0" w:rsidP="003C4AF0">
      <w:pPr>
        <w:pStyle w:val="ad"/>
        <w:ind w:left="42" w:right="141"/>
        <w:jc w:val="center"/>
        <w:rPr>
          <w:b/>
          <w:bCs/>
          <w:sz w:val="18"/>
          <w:szCs w:val="18"/>
        </w:rPr>
      </w:pPr>
      <w:r w:rsidRPr="003C4AF0">
        <w:rPr>
          <w:b/>
          <w:bCs/>
          <w:sz w:val="18"/>
          <w:szCs w:val="18"/>
        </w:rPr>
        <w:t>МАРЁВСКОГО МУНИЦИПАЛЬНОГО ОКРУГА</w:t>
      </w:r>
    </w:p>
    <w:p w:rsidR="003C4AF0" w:rsidRPr="003C4AF0" w:rsidRDefault="003C4AF0" w:rsidP="003C4AF0">
      <w:pPr>
        <w:pStyle w:val="ad"/>
        <w:ind w:left="42" w:right="141"/>
        <w:jc w:val="center"/>
        <w:rPr>
          <w:b/>
          <w:sz w:val="18"/>
          <w:szCs w:val="18"/>
        </w:rPr>
      </w:pPr>
    </w:p>
    <w:p w:rsidR="003C4AF0" w:rsidRPr="003C4AF0" w:rsidRDefault="003C4AF0" w:rsidP="003C4AF0">
      <w:pPr>
        <w:pStyle w:val="ad"/>
        <w:ind w:left="42" w:right="141"/>
        <w:jc w:val="center"/>
        <w:rPr>
          <w:sz w:val="18"/>
          <w:szCs w:val="18"/>
        </w:rPr>
      </w:pPr>
      <w:r w:rsidRPr="003C4AF0">
        <w:rPr>
          <w:sz w:val="18"/>
          <w:szCs w:val="18"/>
        </w:rPr>
        <w:t>П О С Т А Н О В Л Е Н И Е</w:t>
      </w:r>
    </w:p>
    <w:p w:rsidR="003C4AF0" w:rsidRPr="003C4AF0" w:rsidRDefault="003C4AF0" w:rsidP="003C4AF0">
      <w:pPr>
        <w:pStyle w:val="ad"/>
        <w:ind w:left="42" w:right="141"/>
        <w:jc w:val="center"/>
        <w:rPr>
          <w:sz w:val="18"/>
          <w:szCs w:val="18"/>
        </w:rPr>
      </w:pPr>
      <w:r w:rsidRPr="003C4AF0">
        <w:rPr>
          <w:sz w:val="18"/>
          <w:szCs w:val="18"/>
        </w:rPr>
        <w:t>21.06.2021   № 266</w:t>
      </w:r>
    </w:p>
    <w:p w:rsidR="003C4AF0" w:rsidRPr="003C4AF0" w:rsidRDefault="003C4AF0" w:rsidP="003C4AF0">
      <w:pPr>
        <w:pStyle w:val="ad"/>
        <w:ind w:left="42" w:right="141"/>
        <w:jc w:val="center"/>
        <w:rPr>
          <w:sz w:val="18"/>
          <w:szCs w:val="18"/>
        </w:rPr>
      </w:pPr>
      <w:r w:rsidRPr="003C4AF0">
        <w:rPr>
          <w:sz w:val="18"/>
          <w:szCs w:val="18"/>
        </w:rPr>
        <w:t>с. Марёво</w:t>
      </w:r>
    </w:p>
    <w:p w:rsidR="003C4AF0" w:rsidRPr="003C4AF0" w:rsidRDefault="003C4AF0" w:rsidP="003C4AF0">
      <w:pPr>
        <w:pStyle w:val="ad"/>
        <w:ind w:left="42" w:right="141"/>
        <w:jc w:val="center"/>
        <w:rPr>
          <w:b/>
          <w:sz w:val="18"/>
          <w:szCs w:val="18"/>
        </w:rPr>
      </w:pPr>
      <w:r w:rsidRPr="003C4AF0">
        <w:rPr>
          <w:sz w:val="18"/>
          <w:szCs w:val="18"/>
        </w:rPr>
        <w:t>О</w:t>
      </w:r>
      <w:r w:rsidRPr="003C4AF0">
        <w:rPr>
          <w:b/>
          <w:sz w:val="18"/>
          <w:szCs w:val="18"/>
        </w:rPr>
        <w:t>б утверждении Положения о комиссии по увековечению памяти</w:t>
      </w:r>
    </w:p>
    <w:p w:rsidR="003C4AF0" w:rsidRPr="003C4AF0" w:rsidRDefault="003C4AF0" w:rsidP="003C4AF0">
      <w:pPr>
        <w:pStyle w:val="ad"/>
        <w:ind w:left="42" w:right="141"/>
        <w:jc w:val="center"/>
        <w:rPr>
          <w:b/>
          <w:sz w:val="18"/>
          <w:szCs w:val="18"/>
        </w:rPr>
      </w:pPr>
      <w:r w:rsidRPr="003C4AF0">
        <w:rPr>
          <w:b/>
          <w:sz w:val="18"/>
          <w:szCs w:val="18"/>
        </w:rPr>
        <w:t>выдающихся личностей и исторических событий</w:t>
      </w:r>
    </w:p>
    <w:p w:rsidR="003C4AF0" w:rsidRPr="003C4AF0" w:rsidRDefault="003C4AF0" w:rsidP="003C4AF0">
      <w:pPr>
        <w:pStyle w:val="ad"/>
        <w:ind w:left="42" w:right="141"/>
        <w:jc w:val="center"/>
        <w:rPr>
          <w:b/>
          <w:sz w:val="18"/>
          <w:szCs w:val="18"/>
        </w:rPr>
      </w:pPr>
      <w:r w:rsidRPr="003C4AF0">
        <w:rPr>
          <w:b/>
          <w:sz w:val="18"/>
          <w:szCs w:val="18"/>
        </w:rPr>
        <w:t>на территории Марёвского муниципального округа</w:t>
      </w:r>
    </w:p>
    <w:p w:rsidR="003C4AF0" w:rsidRPr="003C4AF0" w:rsidRDefault="003C4AF0" w:rsidP="003C4AF0">
      <w:pPr>
        <w:pStyle w:val="ad"/>
        <w:ind w:left="42" w:right="141"/>
        <w:rPr>
          <w:sz w:val="18"/>
          <w:szCs w:val="18"/>
        </w:rPr>
      </w:pPr>
    </w:p>
    <w:p w:rsidR="003C4AF0" w:rsidRPr="003C4AF0" w:rsidRDefault="003C4AF0" w:rsidP="003C4AF0">
      <w:pPr>
        <w:pStyle w:val="ad"/>
        <w:ind w:left="42" w:right="141"/>
        <w:jc w:val="both"/>
        <w:rPr>
          <w:b/>
          <w:sz w:val="18"/>
          <w:szCs w:val="18"/>
        </w:rPr>
      </w:pPr>
      <w:r w:rsidRPr="003C4AF0">
        <w:rPr>
          <w:sz w:val="18"/>
          <w:szCs w:val="18"/>
        </w:rPr>
        <w:t>В соответствии с Федеральными законами от 6 октябр</w:t>
      </w:r>
      <w:r>
        <w:rPr>
          <w:sz w:val="18"/>
          <w:szCs w:val="18"/>
        </w:rPr>
        <w:t xml:space="preserve">я 2003 </w:t>
      </w:r>
      <w:proofErr w:type="gramStart"/>
      <w:r>
        <w:rPr>
          <w:sz w:val="18"/>
          <w:szCs w:val="18"/>
        </w:rPr>
        <w:t xml:space="preserve">года  </w:t>
      </w:r>
      <w:r w:rsidRPr="003C4AF0">
        <w:rPr>
          <w:sz w:val="18"/>
          <w:szCs w:val="18"/>
        </w:rPr>
        <w:t>№</w:t>
      </w:r>
      <w:proofErr w:type="gramEnd"/>
      <w:r w:rsidRPr="003C4AF0">
        <w:rPr>
          <w:sz w:val="18"/>
          <w:szCs w:val="18"/>
        </w:rPr>
        <w:t xml:space="preserve"> 131-ФЗ «Об общих принципах организации местного самоуправления в Российской Федерации», от 25 июня 2002 года № 73-ФЗ «Об объектах культурного наследия (памятниках истории и культуры) народов Российской Федерации»,  Уставом Марёвского муниципального округа,  Администрация муниципального округа </w:t>
      </w:r>
      <w:r w:rsidRPr="003C4AF0">
        <w:rPr>
          <w:b/>
          <w:sz w:val="18"/>
          <w:szCs w:val="18"/>
        </w:rPr>
        <w:t>ПОСТАНОВЛЯЕТ:</w:t>
      </w:r>
    </w:p>
    <w:p w:rsidR="003C4AF0" w:rsidRPr="003C4AF0" w:rsidRDefault="003C4AF0" w:rsidP="003C4AF0">
      <w:pPr>
        <w:pStyle w:val="ad"/>
        <w:ind w:left="42" w:right="141"/>
        <w:jc w:val="both"/>
        <w:rPr>
          <w:sz w:val="18"/>
          <w:szCs w:val="18"/>
        </w:rPr>
      </w:pPr>
      <w:r w:rsidRPr="003C4AF0">
        <w:rPr>
          <w:sz w:val="18"/>
          <w:szCs w:val="18"/>
        </w:rPr>
        <w:t>1. Утвердить прилагаемое Положение о комиссии по увековечению памяти выдающихся личностей и исторических событий на территории Марёвского муниципального округа.</w:t>
      </w:r>
    </w:p>
    <w:p w:rsidR="003C4AF0" w:rsidRPr="003C4AF0" w:rsidRDefault="003C4AF0" w:rsidP="003C4AF0">
      <w:pPr>
        <w:pStyle w:val="ad"/>
        <w:ind w:left="42" w:right="141"/>
        <w:jc w:val="both"/>
        <w:rPr>
          <w:sz w:val="18"/>
          <w:szCs w:val="18"/>
        </w:rPr>
      </w:pPr>
      <w:r w:rsidRPr="003C4AF0">
        <w:rPr>
          <w:sz w:val="18"/>
          <w:szCs w:val="18"/>
        </w:rPr>
        <w:t xml:space="preserve">2. Утвердить прилагаемый состав комиссии по увековечению памяти выдающихся личностей и исторических событий на территории Марёвского муниципального округа. </w:t>
      </w:r>
    </w:p>
    <w:p w:rsidR="003C4AF0" w:rsidRPr="003C4AF0" w:rsidRDefault="003C4AF0" w:rsidP="003C4AF0">
      <w:pPr>
        <w:pStyle w:val="ad"/>
        <w:ind w:left="42" w:right="141"/>
        <w:jc w:val="both"/>
        <w:rPr>
          <w:sz w:val="18"/>
          <w:szCs w:val="18"/>
        </w:rPr>
      </w:pPr>
      <w:r w:rsidRPr="003C4AF0">
        <w:rPr>
          <w:sz w:val="18"/>
          <w:szCs w:val="18"/>
        </w:rPr>
        <w:t>3.  Опубликовать настоящее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C4AF0" w:rsidRPr="003C4AF0" w:rsidRDefault="003C4AF0" w:rsidP="003C4AF0">
      <w:pPr>
        <w:pStyle w:val="ad"/>
        <w:ind w:left="42" w:right="141"/>
        <w:rPr>
          <w:bCs/>
          <w:i/>
          <w:sz w:val="18"/>
          <w:szCs w:val="18"/>
        </w:rPr>
      </w:pPr>
    </w:p>
    <w:p w:rsidR="003C4AF0" w:rsidRPr="003C4AF0" w:rsidRDefault="003C4AF0" w:rsidP="003C4AF0">
      <w:pPr>
        <w:pStyle w:val="ad"/>
        <w:ind w:left="42" w:right="141"/>
        <w:rPr>
          <w:b/>
          <w:sz w:val="18"/>
          <w:szCs w:val="18"/>
        </w:rPr>
      </w:pPr>
      <w:r w:rsidRPr="003C4AF0">
        <w:rPr>
          <w:b/>
          <w:bCs/>
          <w:sz w:val="18"/>
          <w:szCs w:val="18"/>
        </w:rPr>
        <w:t>Глава муниципального округа                С.И. Горкин</w:t>
      </w:r>
    </w:p>
    <w:p w:rsidR="003C4AF0" w:rsidRPr="003C4AF0" w:rsidRDefault="003C4AF0" w:rsidP="003C4AF0">
      <w:pPr>
        <w:pStyle w:val="ad"/>
        <w:ind w:left="42" w:right="141"/>
        <w:rPr>
          <w:sz w:val="18"/>
          <w:szCs w:val="18"/>
        </w:rPr>
      </w:pPr>
    </w:p>
    <w:p w:rsidR="003C4AF0" w:rsidRPr="003C4AF0" w:rsidRDefault="003C4AF0" w:rsidP="003C4AF0">
      <w:pPr>
        <w:pStyle w:val="ad"/>
        <w:ind w:left="42" w:right="141"/>
        <w:jc w:val="right"/>
        <w:rPr>
          <w:sz w:val="18"/>
          <w:szCs w:val="18"/>
        </w:rPr>
      </w:pPr>
      <w:r w:rsidRPr="003C4AF0">
        <w:rPr>
          <w:sz w:val="18"/>
          <w:szCs w:val="18"/>
        </w:rPr>
        <w:t>Утверждено</w:t>
      </w:r>
    </w:p>
    <w:p w:rsidR="003C4AF0" w:rsidRPr="003C4AF0" w:rsidRDefault="003C4AF0" w:rsidP="003C4AF0">
      <w:pPr>
        <w:pStyle w:val="ad"/>
        <w:ind w:left="42" w:right="141"/>
        <w:jc w:val="right"/>
        <w:rPr>
          <w:sz w:val="18"/>
          <w:szCs w:val="18"/>
        </w:rPr>
      </w:pPr>
      <w:r w:rsidRPr="003C4AF0">
        <w:rPr>
          <w:sz w:val="18"/>
          <w:szCs w:val="18"/>
        </w:rPr>
        <w:t>постановлением администрации</w:t>
      </w:r>
    </w:p>
    <w:p w:rsidR="003C4AF0" w:rsidRPr="003C4AF0" w:rsidRDefault="003C4AF0" w:rsidP="003C4AF0">
      <w:pPr>
        <w:pStyle w:val="ad"/>
        <w:ind w:left="42" w:right="141"/>
        <w:jc w:val="right"/>
        <w:rPr>
          <w:sz w:val="18"/>
          <w:szCs w:val="18"/>
        </w:rPr>
      </w:pPr>
      <w:r w:rsidRPr="003C4AF0">
        <w:rPr>
          <w:sz w:val="18"/>
          <w:szCs w:val="18"/>
        </w:rPr>
        <w:t>муниципального округа</w:t>
      </w:r>
    </w:p>
    <w:p w:rsidR="003C4AF0" w:rsidRPr="003C4AF0" w:rsidRDefault="003C4AF0" w:rsidP="003C4AF0">
      <w:pPr>
        <w:pStyle w:val="ad"/>
        <w:ind w:left="42" w:right="141"/>
        <w:jc w:val="right"/>
        <w:rPr>
          <w:sz w:val="18"/>
          <w:szCs w:val="18"/>
        </w:rPr>
      </w:pPr>
      <w:r w:rsidRPr="003C4AF0">
        <w:rPr>
          <w:sz w:val="18"/>
          <w:szCs w:val="18"/>
        </w:rPr>
        <w:t xml:space="preserve">от </w:t>
      </w:r>
      <w:proofErr w:type="gramStart"/>
      <w:r w:rsidRPr="003C4AF0">
        <w:rPr>
          <w:sz w:val="18"/>
          <w:szCs w:val="18"/>
        </w:rPr>
        <w:t>21.06.2021  №</w:t>
      </w:r>
      <w:proofErr w:type="gramEnd"/>
      <w:r w:rsidRPr="003C4AF0">
        <w:rPr>
          <w:sz w:val="18"/>
          <w:szCs w:val="18"/>
        </w:rPr>
        <w:t xml:space="preserve"> 266</w:t>
      </w:r>
    </w:p>
    <w:p w:rsidR="003C4AF0" w:rsidRPr="003C4AF0" w:rsidRDefault="003C4AF0" w:rsidP="003C4AF0">
      <w:pPr>
        <w:pStyle w:val="ad"/>
        <w:ind w:left="42" w:right="141"/>
        <w:jc w:val="center"/>
        <w:rPr>
          <w:sz w:val="18"/>
          <w:szCs w:val="18"/>
        </w:rPr>
      </w:pPr>
    </w:p>
    <w:p w:rsidR="003C4AF0" w:rsidRPr="003C4AF0" w:rsidRDefault="003C4AF0" w:rsidP="003C4AF0">
      <w:pPr>
        <w:pStyle w:val="ad"/>
        <w:ind w:left="42" w:right="141"/>
        <w:jc w:val="center"/>
        <w:rPr>
          <w:b/>
          <w:sz w:val="18"/>
          <w:szCs w:val="18"/>
        </w:rPr>
      </w:pPr>
      <w:r w:rsidRPr="003C4AF0">
        <w:rPr>
          <w:b/>
          <w:sz w:val="18"/>
          <w:szCs w:val="18"/>
        </w:rPr>
        <w:t>Положение</w:t>
      </w:r>
    </w:p>
    <w:p w:rsidR="003C4AF0" w:rsidRPr="003C4AF0" w:rsidRDefault="003C4AF0" w:rsidP="003C4AF0">
      <w:pPr>
        <w:pStyle w:val="ad"/>
        <w:ind w:left="42" w:right="141"/>
        <w:jc w:val="center"/>
        <w:rPr>
          <w:b/>
          <w:sz w:val="18"/>
          <w:szCs w:val="18"/>
        </w:rPr>
      </w:pPr>
      <w:r w:rsidRPr="003C4AF0">
        <w:rPr>
          <w:b/>
          <w:sz w:val="18"/>
          <w:szCs w:val="18"/>
        </w:rPr>
        <w:t>о комиссии по увековечению памяти выдающихся личностей и исторических событий на территории Марёвского сельского поселения</w:t>
      </w:r>
    </w:p>
    <w:p w:rsidR="003C4AF0" w:rsidRPr="003C4AF0" w:rsidRDefault="003C4AF0" w:rsidP="003C4AF0">
      <w:pPr>
        <w:pStyle w:val="ad"/>
        <w:ind w:left="42" w:right="141"/>
        <w:jc w:val="both"/>
        <w:rPr>
          <w:b/>
          <w:bCs/>
          <w:sz w:val="18"/>
          <w:szCs w:val="18"/>
        </w:rPr>
      </w:pPr>
    </w:p>
    <w:p w:rsidR="003C4AF0" w:rsidRPr="003C4AF0" w:rsidRDefault="003C4AF0" w:rsidP="003C4AF0">
      <w:pPr>
        <w:pStyle w:val="ad"/>
        <w:ind w:left="42" w:right="141"/>
        <w:jc w:val="both"/>
        <w:rPr>
          <w:b/>
          <w:bCs/>
          <w:sz w:val="18"/>
          <w:szCs w:val="18"/>
        </w:rPr>
      </w:pPr>
      <w:r w:rsidRPr="003C4AF0">
        <w:rPr>
          <w:b/>
          <w:bCs/>
          <w:sz w:val="18"/>
          <w:szCs w:val="18"/>
        </w:rPr>
        <w:t>1. Общие положения</w:t>
      </w:r>
    </w:p>
    <w:p w:rsidR="003C4AF0" w:rsidRPr="003C4AF0" w:rsidRDefault="003C4AF0" w:rsidP="003C4AF0">
      <w:pPr>
        <w:pStyle w:val="ad"/>
        <w:ind w:left="42" w:right="141"/>
        <w:jc w:val="both"/>
        <w:rPr>
          <w:bCs/>
          <w:sz w:val="18"/>
          <w:szCs w:val="18"/>
        </w:rPr>
      </w:pPr>
      <w:r w:rsidRPr="003C4AF0">
        <w:rPr>
          <w:bCs/>
          <w:sz w:val="18"/>
          <w:szCs w:val="18"/>
        </w:rPr>
        <w:t>1.1. Комиссия по</w:t>
      </w:r>
      <w:r w:rsidRPr="003C4AF0">
        <w:rPr>
          <w:sz w:val="18"/>
          <w:szCs w:val="18"/>
        </w:rPr>
        <w:t xml:space="preserve"> увековечению памяти выдающихся личностей и исторических событий на территории Марёвского муниципального округа</w:t>
      </w:r>
      <w:r w:rsidRPr="003C4AF0">
        <w:rPr>
          <w:bCs/>
          <w:sz w:val="18"/>
          <w:szCs w:val="18"/>
        </w:rPr>
        <w:t xml:space="preserve"> (далее Комиссия) является постоянно действующим консультативным, совещательным органом при </w:t>
      </w:r>
      <w:r w:rsidRPr="003C4AF0">
        <w:rPr>
          <w:sz w:val="18"/>
          <w:szCs w:val="18"/>
        </w:rPr>
        <w:t>Администрации муниципального округа</w:t>
      </w:r>
      <w:r w:rsidRPr="003C4AF0">
        <w:rPr>
          <w:bCs/>
          <w:sz w:val="18"/>
          <w:szCs w:val="18"/>
        </w:rPr>
        <w:t>.</w:t>
      </w:r>
    </w:p>
    <w:p w:rsidR="003C4AF0" w:rsidRPr="003C4AF0" w:rsidRDefault="003C4AF0" w:rsidP="003C4AF0">
      <w:pPr>
        <w:pStyle w:val="ad"/>
        <w:ind w:left="42" w:right="141"/>
        <w:jc w:val="both"/>
        <w:rPr>
          <w:bCs/>
          <w:sz w:val="18"/>
          <w:szCs w:val="18"/>
        </w:rPr>
      </w:pPr>
      <w:r w:rsidRPr="003C4AF0">
        <w:rPr>
          <w:bCs/>
          <w:sz w:val="18"/>
          <w:szCs w:val="18"/>
        </w:rPr>
        <w:t xml:space="preserve">1.2. Комиссия создается для формирования единого подхода к решению вопросов по увековечению памяти выдающихся личностей и исторических событий </w:t>
      </w:r>
      <w:r w:rsidRPr="003C4AF0">
        <w:rPr>
          <w:sz w:val="18"/>
          <w:szCs w:val="18"/>
        </w:rPr>
        <w:t>на территории Марёвского муниципального округа</w:t>
      </w:r>
      <w:r w:rsidRPr="003C4AF0">
        <w:rPr>
          <w:bCs/>
          <w:sz w:val="18"/>
          <w:szCs w:val="18"/>
        </w:rPr>
        <w:t>.</w:t>
      </w:r>
    </w:p>
    <w:p w:rsidR="003C4AF0" w:rsidRPr="003C4AF0" w:rsidRDefault="003C4AF0" w:rsidP="003C4AF0">
      <w:pPr>
        <w:pStyle w:val="ad"/>
        <w:ind w:left="42" w:right="141"/>
        <w:jc w:val="both"/>
        <w:rPr>
          <w:bCs/>
          <w:sz w:val="18"/>
          <w:szCs w:val="18"/>
        </w:rPr>
      </w:pPr>
      <w:r w:rsidRPr="003C4AF0">
        <w:rPr>
          <w:bCs/>
          <w:sz w:val="18"/>
          <w:szCs w:val="18"/>
        </w:rPr>
        <w:t xml:space="preserve">1.3. Основными формами увековечения памяти выдающихся личностей и исторических событий </w:t>
      </w:r>
      <w:r w:rsidRPr="003C4AF0">
        <w:rPr>
          <w:sz w:val="18"/>
          <w:szCs w:val="18"/>
        </w:rPr>
        <w:t>на территории Марёвского муниципального округа</w:t>
      </w:r>
      <w:r w:rsidRPr="003C4AF0">
        <w:rPr>
          <w:bCs/>
          <w:sz w:val="18"/>
          <w:szCs w:val="18"/>
        </w:rPr>
        <w:t xml:space="preserve"> являются:</w:t>
      </w:r>
    </w:p>
    <w:p w:rsidR="003C4AF0" w:rsidRPr="003C4AF0" w:rsidRDefault="003C4AF0" w:rsidP="003C4AF0">
      <w:pPr>
        <w:pStyle w:val="ad"/>
        <w:ind w:left="42" w:right="141"/>
        <w:jc w:val="both"/>
        <w:rPr>
          <w:bCs/>
          <w:sz w:val="18"/>
          <w:szCs w:val="18"/>
        </w:rPr>
      </w:pPr>
      <w:r w:rsidRPr="003C4AF0">
        <w:rPr>
          <w:bCs/>
          <w:sz w:val="18"/>
          <w:szCs w:val="18"/>
        </w:rPr>
        <w:t>установка памятников (обелисков, стел монументальных скульптур и т.п.);</w:t>
      </w:r>
    </w:p>
    <w:p w:rsidR="003C4AF0" w:rsidRPr="003C4AF0" w:rsidRDefault="003C4AF0" w:rsidP="003C4AF0">
      <w:pPr>
        <w:pStyle w:val="ad"/>
        <w:ind w:left="42" w:right="141"/>
        <w:jc w:val="both"/>
        <w:rPr>
          <w:bCs/>
          <w:sz w:val="18"/>
          <w:szCs w:val="18"/>
        </w:rPr>
      </w:pPr>
      <w:r w:rsidRPr="003C4AF0">
        <w:rPr>
          <w:bCs/>
          <w:sz w:val="18"/>
          <w:szCs w:val="18"/>
        </w:rPr>
        <w:t>установка мемориальных досок на фасадах и во внутренних интерьерах зданий и сооружений;</w:t>
      </w:r>
    </w:p>
    <w:p w:rsidR="003C4AF0" w:rsidRPr="003C4AF0" w:rsidRDefault="003C4AF0" w:rsidP="003C4AF0">
      <w:pPr>
        <w:pStyle w:val="ad"/>
        <w:ind w:left="42" w:right="141"/>
        <w:jc w:val="both"/>
        <w:rPr>
          <w:bCs/>
          <w:sz w:val="18"/>
          <w:szCs w:val="18"/>
        </w:rPr>
      </w:pPr>
      <w:r w:rsidRPr="003C4AF0">
        <w:rPr>
          <w:bCs/>
          <w:sz w:val="18"/>
          <w:szCs w:val="18"/>
        </w:rPr>
        <w:t>установка памятных знаков.</w:t>
      </w:r>
    </w:p>
    <w:p w:rsidR="003C4AF0" w:rsidRPr="003C4AF0" w:rsidRDefault="003C4AF0" w:rsidP="003C4AF0">
      <w:pPr>
        <w:pStyle w:val="ad"/>
        <w:ind w:left="42" w:right="141"/>
        <w:jc w:val="both"/>
        <w:rPr>
          <w:sz w:val="18"/>
          <w:szCs w:val="18"/>
        </w:rPr>
      </w:pPr>
      <w:r w:rsidRPr="003C4AF0">
        <w:rPr>
          <w:bCs/>
          <w:sz w:val="18"/>
          <w:szCs w:val="18"/>
        </w:rPr>
        <w:t xml:space="preserve">1.4. В своей деятельности Комиссия руководствуется </w:t>
      </w:r>
      <w:r w:rsidRPr="003C4AF0">
        <w:rPr>
          <w:sz w:val="18"/>
          <w:szCs w:val="18"/>
        </w:rPr>
        <w:t>федеральными законами, указами Президента Российской Федерации, постановлениями и распоряжениями Правительства Российской Федерации, законами Новгородской области, нормативными правовыми актами Администрации Марёвского муниципального округа, Положением о порядке установки памятников, мемориальных досок и других памятных знаков на территории Марёвского сельского поселения, утверждённым решением Совета депутатов Марёвского сельского поселения от 15.03.2019 № 82, иными нормативными правовыми актами и настоящим Положением.</w:t>
      </w:r>
    </w:p>
    <w:p w:rsidR="003C4AF0" w:rsidRPr="003C4AF0" w:rsidRDefault="003C4AF0" w:rsidP="003C4AF0">
      <w:pPr>
        <w:pStyle w:val="ad"/>
        <w:ind w:left="42" w:right="141"/>
        <w:jc w:val="both"/>
        <w:rPr>
          <w:bCs/>
          <w:sz w:val="18"/>
          <w:szCs w:val="18"/>
        </w:rPr>
      </w:pPr>
      <w:r w:rsidRPr="003C4AF0">
        <w:rPr>
          <w:bCs/>
          <w:sz w:val="18"/>
          <w:szCs w:val="18"/>
        </w:rPr>
        <w:t>1.5. Члены Комиссии осуществляют свою деятельность на общественных началах.</w:t>
      </w:r>
    </w:p>
    <w:p w:rsidR="003C4AF0" w:rsidRPr="003C4AF0" w:rsidRDefault="003C4AF0" w:rsidP="003C4AF0">
      <w:pPr>
        <w:pStyle w:val="ad"/>
        <w:ind w:left="42" w:right="141"/>
        <w:jc w:val="both"/>
        <w:rPr>
          <w:bCs/>
          <w:sz w:val="18"/>
          <w:szCs w:val="18"/>
        </w:rPr>
      </w:pPr>
      <w:r w:rsidRPr="003C4AF0">
        <w:rPr>
          <w:bCs/>
          <w:sz w:val="18"/>
          <w:szCs w:val="18"/>
        </w:rPr>
        <w:t>1.6. Решения комиссии носят рекомендательный характер.</w:t>
      </w:r>
    </w:p>
    <w:p w:rsidR="003C4AF0" w:rsidRPr="003C4AF0" w:rsidRDefault="003C4AF0" w:rsidP="003C4AF0">
      <w:pPr>
        <w:pStyle w:val="ad"/>
        <w:ind w:left="42" w:right="141"/>
        <w:jc w:val="both"/>
        <w:rPr>
          <w:bCs/>
          <w:sz w:val="18"/>
          <w:szCs w:val="18"/>
        </w:rPr>
      </w:pPr>
    </w:p>
    <w:p w:rsidR="003C4AF0" w:rsidRPr="003C4AF0" w:rsidRDefault="003C4AF0" w:rsidP="003C4AF0">
      <w:pPr>
        <w:pStyle w:val="ad"/>
        <w:ind w:left="42" w:right="141"/>
        <w:jc w:val="both"/>
        <w:rPr>
          <w:b/>
          <w:bCs/>
          <w:sz w:val="18"/>
          <w:szCs w:val="18"/>
        </w:rPr>
      </w:pPr>
      <w:r w:rsidRPr="003C4AF0">
        <w:rPr>
          <w:b/>
          <w:bCs/>
          <w:sz w:val="18"/>
          <w:szCs w:val="18"/>
        </w:rPr>
        <w:t>2. Основные функции Комиссии</w:t>
      </w:r>
    </w:p>
    <w:p w:rsidR="003C4AF0" w:rsidRPr="003C4AF0" w:rsidRDefault="003C4AF0" w:rsidP="003C4AF0">
      <w:pPr>
        <w:pStyle w:val="ad"/>
        <w:ind w:left="42" w:right="141"/>
        <w:jc w:val="both"/>
        <w:rPr>
          <w:bCs/>
          <w:sz w:val="18"/>
          <w:szCs w:val="18"/>
        </w:rPr>
      </w:pPr>
      <w:r w:rsidRPr="003C4AF0">
        <w:rPr>
          <w:bCs/>
          <w:sz w:val="18"/>
          <w:szCs w:val="18"/>
        </w:rPr>
        <w:t>Основными функциями Комиссии являются:</w:t>
      </w:r>
    </w:p>
    <w:p w:rsidR="003C4AF0" w:rsidRPr="003C4AF0" w:rsidRDefault="003C4AF0" w:rsidP="003C4AF0">
      <w:pPr>
        <w:pStyle w:val="ad"/>
        <w:ind w:left="42" w:right="141"/>
        <w:jc w:val="both"/>
        <w:rPr>
          <w:sz w:val="18"/>
          <w:szCs w:val="18"/>
        </w:rPr>
      </w:pPr>
      <w:r w:rsidRPr="003C4AF0">
        <w:rPr>
          <w:sz w:val="18"/>
          <w:szCs w:val="18"/>
        </w:rPr>
        <w:t>рассмотрение ходатайств, поступающих от организаций и инициативных групп об увековечении памяти выдающихся личностей и исторических событий, и принятие решений по увековечению памяти выдающихся личностей и исторических событий;</w:t>
      </w:r>
    </w:p>
    <w:p w:rsidR="003C4AF0" w:rsidRPr="003C4AF0" w:rsidRDefault="003C4AF0" w:rsidP="003C4AF0">
      <w:pPr>
        <w:pStyle w:val="ad"/>
        <w:ind w:left="42" w:right="141"/>
        <w:jc w:val="both"/>
        <w:rPr>
          <w:bCs/>
          <w:sz w:val="18"/>
          <w:szCs w:val="18"/>
        </w:rPr>
      </w:pPr>
      <w:r w:rsidRPr="003C4AF0">
        <w:rPr>
          <w:bCs/>
          <w:sz w:val="18"/>
          <w:szCs w:val="18"/>
        </w:rPr>
        <w:t xml:space="preserve">подготовка заключения о возможности установки памятника, мемориальной доски или другого памятного знака либо об отсутствии оснований для их установки; </w:t>
      </w:r>
    </w:p>
    <w:p w:rsidR="003C4AF0" w:rsidRPr="003C4AF0" w:rsidRDefault="003C4AF0" w:rsidP="003C4AF0">
      <w:pPr>
        <w:pStyle w:val="ad"/>
        <w:ind w:left="42" w:right="141"/>
        <w:jc w:val="both"/>
        <w:rPr>
          <w:bCs/>
          <w:sz w:val="18"/>
          <w:szCs w:val="18"/>
        </w:rPr>
      </w:pPr>
      <w:r w:rsidRPr="003C4AF0">
        <w:rPr>
          <w:sz w:val="18"/>
          <w:szCs w:val="18"/>
        </w:rPr>
        <w:lastRenderedPageBreak/>
        <w:t>рассмотрение предложений и ходатайств, поступающих от организаций, инициативных групп, о демонтаже мемориальных знаков и целесообразности восстановления утраченных памятных знаков;</w:t>
      </w:r>
    </w:p>
    <w:p w:rsidR="003C4AF0" w:rsidRPr="003C4AF0" w:rsidRDefault="003C4AF0" w:rsidP="003C4AF0">
      <w:pPr>
        <w:pStyle w:val="ad"/>
        <w:ind w:left="42" w:right="141"/>
        <w:jc w:val="both"/>
        <w:rPr>
          <w:bCs/>
          <w:sz w:val="18"/>
          <w:szCs w:val="18"/>
        </w:rPr>
      </w:pPr>
      <w:r w:rsidRPr="003C4AF0">
        <w:rPr>
          <w:bCs/>
          <w:sz w:val="18"/>
          <w:szCs w:val="18"/>
        </w:rPr>
        <w:t xml:space="preserve">размещение на официальном сайте Администрации Марёвского </w:t>
      </w:r>
      <w:r w:rsidRPr="003C4AF0">
        <w:rPr>
          <w:sz w:val="18"/>
          <w:szCs w:val="18"/>
        </w:rPr>
        <w:t>муниципального округа</w:t>
      </w:r>
      <w:r w:rsidRPr="003C4AF0">
        <w:rPr>
          <w:bCs/>
          <w:sz w:val="18"/>
          <w:szCs w:val="18"/>
        </w:rPr>
        <w:t xml:space="preserve"> информации об очередном заседании комиссии, протоколов заседания комиссии.</w:t>
      </w:r>
    </w:p>
    <w:p w:rsidR="003C4AF0" w:rsidRPr="003C4AF0" w:rsidRDefault="003C4AF0" w:rsidP="003C4AF0">
      <w:pPr>
        <w:pStyle w:val="ad"/>
        <w:ind w:left="42" w:right="141"/>
        <w:jc w:val="both"/>
        <w:rPr>
          <w:bCs/>
          <w:sz w:val="18"/>
          <w:szCs w:val="18"/>
        </w:rPr>
      </w:pPr>
    </w:p>
    <w:p w:rsidR="003C4AF0" w:rsidRPr="003C4AF0" w:rsidRDefault="003C4AF0" w:rsidP="003C4AF0">
      <w:pPr>
        <w:pStyle w:val="ad"/>
        <w:ind w:left="42" w:right="141"/>
        <w:jc w:val="both"/>
        <w:rPr>
          <w:b/>
          <w:bCs/>
          <w:sz w:val="18"/>
          <w:szCs w:val="18"/>
        </w:rPr>
      </w:pPr>
      <w:r w:rsidRPr="003C4AF0">
        <w:rPr>
          <w:b/>
          <w:bCs/>
          <w:sz w:val="18"/>
          <w:szCs w:val="18"/>
        </w:rPr>
        <w:t>3. Права Комиссии</w:t>
      </w:r>
    </w:p>
    <w:p w:rsidR="003C4AF0" w:rsidRPr="003C4AF0" w:rsidRDefault="003C4AF0" w:rsidP="003C4AF0">
      <w:pPr>
        <w:pStyle w:val="ad"/>
        <w:ind w:left="42" w:right="141"/>
        <w:jc w:val="both"/>
        <w:rPr>
          <w:bCs/>
          <w:sz w:val="18"/>
          <w:szCs w:val="18"/>
        </w:rPr>
      </w:pPr>
      <w:r w:rsidRPr="003C4AF0">
        <w:rPr>
          <w:bCs/>
          <w:sz w:val="18"/>
          <w:szCs w:val="18"/>
        </w:rPr>
        <w:t>Комиссия имеет право:</w:t>
      </w:r>
    </w:p>
    <w:p w:rsidR="003C4AF0" w:rsidRPr="003C4AF0" w:rsidRDefault="003C4AF0" w:rsidP="003C4AF0">
      <w:pPr>
        <w:pStyle w:val="ad"/>
        <w:ind w:left="42" w:right="141"/>
        <w:jc w:val="both"/>
        <w:rPr>
          <w:bCs/>
          <w:sz w:val="18"/>
          <w:szCs w:val="18"/>
        </w:rPr>
      </w:pPr>
      <w:r w:rsidRPr="003C4AF0">
        <w:rPr>
          <w:bCs/>
          <w:sz w:val="18"/>
          <w:szCs w:val="18"/>
        </w:rPr>
        <w:t>получать информацию, необходимую для выполнения возложенных на нее функций;</w:t>
      </w:r>
    </w:p>
    <w:p w:rsidR="003C4AF0" w:rsidRPr="003C4AF0" w:rsidRDefault="003C4AF0" w:rsidP="003C4AF0">
      <w:pPr>
        <w:pStyle w:val="ad"/>
        <w:ind w:left="42" w:right="141"/>
        <w:jc w:val="both"/>
        <w:rPr>
          <w:bCs/>
          <w:sz w:val="18"/>
          <w:szCs w:val="18"/>
        </w:rPr>
      </w:pPr>
      <w:r w:rsidRPr="003C4AF0">
        <w:rPr>
          <w:bCs/>
          <w:sz w:val="18"/>
          <w:szCs w:val="18"/>
        </w:rPr>
        <w:t>формулировать и рассматривать собственные предложения об установке памятников, мемориальных досок и других памятных знаков;</w:t>
      </w:r>
    </w:p>
    <w:p w:rsidR="003C4AF0" w:rsidRPr="003C4AF0" w:rsidRDefault="003C4AF0" w:rsidP="003C4AF0">
      <w:pPr>
        <w:pStyle w:val="ad"/>
        <w:ind w:left="42" w:right="141"/>
        <w:jc w:val="both"/>
        <w:rPr>
          <w:bCs/>
          <w:sz w:val="18"/>
          <w:szCs w:val="18"/>
        </w:rPr>
      </w:pPr>
      <w:r w:rsidRPr="003C4AF0">
        <w:rPr>
          <w:bCs/>
          <w:sz w:val="18"/>
          <w:szCs w:val="18"/>
        </w:rPr>
        <w:t>редактировать надписи памятников, мемориальных досок и других памятных знаков в ходе заседания Комиссии в случае наличия в представленных на рассмотрение Комиссии текстов стилистических, орфографических и грамматических ошибок (если тексты изложены не в лаконичной форме, неверно указаны годы жизни, имена, фамилии, отчества личностей, память которых будет увековечена, даты событий истории и исторические факты);</w:t>
      </w:r>
    </w:p>
    <w:p w:rsidR="003C4AF0" w:rsidRPr="003C4AF0" w:rsidRDefault="003C4AF0" w:rsidP="003C4AF0">
      <w:pPr>
        <w:pStyle w:val="ad"/>
        <w:ind w:left="42" w:right="141"/>
        <w:jc w:val="both"/>
        <w:rPr>
          <w:bCs/>
          <w:sz w:val="18"/>
          <w:szCs w:val="18"/>
        </w:rPr>
      </w:pPr>
      <w:r w:rsidRPr="003C4AF0">
        <w:rPr>
          <w:bCs/>
          <w:sz w:val="18"/>
          <w:szCs w:val="18"/>
        </w:rPr>
        <w:t>рекомендовать заявителям форму увековечения памяти исторических событий или выдающихся личностей;</w:t>
      </w:r>
    </w:p>
    <w:p w:rsidR="003C4AF0" w:rsidRPr="003C4AF0" w:rsidRDefault="003C4AF0" w:rsidP="003C4AF0">
      <w:pPr>
        <w:pStyle w:val="ad"/>
        <w:ind w:left="42" w:right="141"/>
        <w:jc w:val="both"/>
        <w:rPr>
          <w:bCs/>
          <w:sz w:val="18"/>
          <w:szCs w:val="18"/>
        </w:rPr>
      </w:pPr>
      <w:r w:rsidRPr="003C4AF0">
        <w:rPr>
          <w:bCs/>
          <w:sz w:val="18"/>
          <w:szCs w:val="18"/>
        </w:rPr>
        <w:t>рекомендовать заявителям место установки памятника, мемориальной доски или другого памятного знака;</w:t>
      </w:r>
    </w:p>
    <w:p w:rsidR="003C4AF0" w:rsidRPr="003C4AF0" w:rsidRDefault="003C4AF0" w:rsidP="003C4AF0">
      <w:pPr>
        <w:pStyle w:val="ad"/>
        <w:ind w:left="42" w:right="141"/>
        <w:jc w:val="both"/>
        <w:rPr>
          <w:bCs/>
          <w:sz w:val="18"/>
          <w:szCs w:val="18"/>
        </w:rPr>
      </w:pPr>
      <w:r w:rsidRPr="003C4AF0">
        <w:rPr>
          <w:bCs/>
          <w:sz w:val="18"/>
          <w:szCs w:val="18"/>
        </w:rPr>
        <w:t>направлять письменные запросы в заинтересованные организации с целью получения дополнительных сведений при возникновении разногласий по форме увековечения памяти исторического события или выдающейся личности.</w:t>
      </w:r>
    </w:p>
    <w:p w:rsidR="003C4AF0" w:rsidRPr="003C4AF0" w:rsidRDefault="003C4AF0" w:rsidP="003C4AF0">
      <w:pPr>
        <w:pStyle w:val="ad"/>
        <w:ind w:left="42" w:right="141"/>
        <w:jc w:val="both"/>
        <w:rPr>
          <w:b/>
          <w:bCs/>
          <w:iCs/>
          <w:sz w:val="18"/>
          <w:szCs w:val="18"/>
        </w:rPr>
      </w:pPr>
    </w:p>
    <w:p w:rsidR="003C4AF0" w:rsidRPr="003C4AF0" w:rsidRDefault="003C4AF0" w:rsidP="003C4AF0">
      <w:pPr>
        <w:pStyle w:val="ad"/>
        <w:ind w:left="42" w:right="141"/>
        <w:jc w:val="both"/>
        <w:rPr>
          <w:b/>
          <w:bCs/>
          <w:iCs/>
          <w:sz w:val="18"/>
          <w:szCs w:val="18"/>
        </w:rPr>
      </w:pPr>
      <w:r w:rsidRPr="003C4AF0">
        <w:rPr>
          <w:b/>
          <w:bCs/>
          <w:iCs/>
          <w:sz w:val="18"/>
          <w:szCs w:val="18"/>
        </w:rPr>
        <w:t>4. Организация деятельности Комиссии</w:t>
      </w:r>
    </w:p>
    <w:p w:rsidR="003C4AF0" w:rsidRPr="003C4AF0" w:rsidRDefault="003C4AF0" w:rsidP="003C4AF0">
      <w:pPr>
        <w:pStyle w:val="ad"/>
        <w:ind w:left="42" w:right="141"/>
        <w:jc w:val="both"/>
        <w:rPr>
          <w:sz w:val="18"/>
          <w:szCs w:val="18"/>
        </w:rPr>
      </w:pPr>
      <w:r w:rsidRPr="003C4AF0">
        <w:rPr>
          <w:sz w:val="18"/>
          <w:szCs w:val="18"/>
        </w:rPr>
        <w:t>4.1. Персональный состав Комиссии утверждается постановлением Администрации муниципального округа.</w:t>
      </w:r>
    </w:p>
    <w:p w:rsidR="003C4AF0" w:rsidRPr="003C4AF0" w:rsidRDefault="003C4AF0" w:rsidP="003C4AF0">
      <w:pPr>
        <w:pStyle w:val="ad"/>
        <w:ind w:left="42" w:right="141"/>
        <w:jc w:val="both"/>
        <w:rPr>
          <w:sz w:val="18"/>
          <w:szCs w:val="18"/>
        </w:rPr>
      </w:pPr>
      <w:r w:rsidRPr="003C4AF0">
        <w:rPr>
          <w:sz w:val="18"/>
          <w:szCs w:val="18"/>
        </w:rPr>
        <w:t xml:space="preserve">Состав Комиссии формируется из представителей Администрации муниципального округа, Думы Марёвского муниципального </w:t>
      </w:r>
      <w:proofErr w:type="gramStart"/>
      <w:r w:rsidRPr="003C4AF0">
        <w:rPr>
          <w:sz w:val="18"/>
          <w:szCs w:val="18"/>
        </w:rPr>
        <w:t>округа,  представителей</w:t>
      </w:r>
      <w:proofErr w:type="gramEnd"/>
      <w:r w:rsidRPr="003C4AF0">
        <w:rPr>
          <w:sz w:val="18"/>
          <w:szCs w:val="18"/>
        </w:rPr>
        <w:t xml:space="preserve"> общественных организаций, СМИ (включая интернет СМИ), инициативных граждан Марёвского муниципального округа.</w:t>
      </w:r>
    </w:p>
    <w:p w:rsidR="003C4AF0" w:rsidRPr="003C4AF0" w:rsidRDefault="003C4AF0" w:rsidP="003C4AF0">
      <w:pPr>
        <w:pStyle w:val="ad"/>
        <w:ind w:left="42" w:right="141"/>
        <w:jc w:val="both"/>
        <w:rPr>
          <w:sz w:val="18"/>
          <w:szCs w:val="18"/>
        </w:rPr>
      </w:pPr>
      <w:r w:rsidRPr="003C4AF0">
        <w:rPr>
          <w:sz w:val="18"/>
          <w:szCs w:val="18"/>
        </w:rPr>
        <w:t>Председателем Комиссии является Глава муниципального округа.</w:t>
      </w:r>
    </w:p>
    <w:p w:rsidR="003C4AF0" w:rsidRPr="003C4AF0" w:rsidRDefault="003C4AF0" w:rsidP="003C4AF0">
      <w:pPr>
        <w:pStyle w:val="ad"/>
        <w:ind w:left="42" w:right="141"/>
        <w:jc w:val="both"/>
        <w:rPr>
          <w:sz w:val="18"/>
          <w:szCs w:val="18"/>
        </w:rPr>
      </w:pPr>
      <w:r w:rsidRPr="003C4AF0">
        <w:rPr>
          <w:sz w:val="18"/>
          <w:szCs w:val="18"/>
        </w:rPr>
        <w:t>В отсутствии председателя Комиссии его полномочия переходят к заместителю председателя Комиссии.</w:t>
      </w:r>
    </w:p>
    <w:p w:rsidR="003C4AF0" w:rsidRPr="003C4AF0" w:rsidRDefault="003C4AF0" w:rsidP="003C4AF0">
      <w:pPr>
        <w:pStyle w:val="ad"/>
        <w:ind w:left="42" w:right="141"/>
        <w:jc w:val="both"/>
        <w:rPr>
          <w:sz w:val="18"/>
          <w:szCs w:val="18"/>
        </w:rPr>
      </w:pPr>
      <w:r w:rsidRPr="003C4AF0">
        <w:rPr>
          <w:sz w:val="18"/>
          <w:szCs w:val="18"/>
        </w:rPr>
        <w:t>4.2. Основной формой работы Комиссии является заседание.</w:t>
      </w:r>
    </w:p>
    <w:p w:rsidR="003C4AF0" w:rsidRPr="003C4AF0" w:rsidRDefault="003C4AF0" w:rsidP="003C4AF0">
      <w:pPr>
        <w:pStyle w:val="ad"/>
        <w:ind w:left="42" w:right="141"/>
        <w:jc w:val="both"/>
        <w:rPr>
          <w:sz w:val="18"/>
          <w:szCs w:val="18"/>
        </w:rPr>
      </w:pPr>
      <w:r w:rsidRPr="003C4AF0">
        <w:rPr>
          <w:sz w:val="18"/>
          <w:szCs w:val="18"/>
        </w:rPr>
        <w:t>4.3. Заседание комиссии проводится в течение 10 рабочих дней после публикации результатов публичных слушаний в муниципальной газете «Марёвский вестник», время и место его проведения определяется Главой муниципального округа.</w:t>
      </w:r>
    </w:p>
    <w:p w:rsidR="003C4AF0" w:rsidRPr="003C4AF0" w:rsidRDefault="003C4AF0" w:rsidP="003C4AF0">
      <w:pPr>
        <w:pStyle w:val="ad"/>
        <w:ind w:left="42" w:right="141"/>
        <w:jc w:val="both"/>
        <w:rPr>
          <w:sz w:val="18"/>
          <w:szCs w:val="18"/>
        </w:rPr>
      </w:pPr>
      <w:r w:rsidRPr="003C4AF0">
        <w:rPr>
          <w:sz w:val="18"/>
          <w:szCs w:val="18"/>
        </w:rPr>
        <w:t>Подготовка материалов к заседанию Комиссии осуществляется отделом культуры и спорта социального комитета Администрации Марёвского муниципального округа (далее отдел комитет культуры и спорта).</w:t>
      </w:r>
    </w:p>
    <w:p w:rsidR="003C4AF0" w:rsidRPr="003C4AF0" w:rsidRDefault="003C4AF0" w:rsidP="003C4AF0">
      <w:pPr>
        <w:pStyle w:val="ad"/>
        <w:ind w:left="42" w:right="141"/>
        <w:jc w:val="both"/>
        <w:rPr>
          <w:sz w:val="18"/>
          <w:szCs w:val="18"/>
        </w:rPr>
      </w:pPr>
      <w:r w:rsidRPr="003C4AF0">
        <w:rPr>
          <w:sz w:val="18"/>
          <w:szCs w:val="18"/>
        </w:rPr>
        <w:t>4.4. Заседание Комиссии считается правомочным, если в его работе приняло участие более половины членов Комиссии.</w:t>
      </w:r>
    </w:p>
    <w:p w:rsidR="003C4AF0" w:rsidRPr="003C4AF0" w:rsidRDefault="003C4AF0" w:rsidP="003C4AF0">
      <w:pPr>
        <w:pStyle w:val="ad"/>
        <w:ind w:left="42" w:right="141"/>
        <w:jc w:val="both"/>
        <w:rPr>
          <w:sz w:val="18"/>
          <w:szCs w:val="18"/>
        </w:rPr>
      </w:pPr>
      <w:r w:rsidRPr="003C4AF0">
        <w:rPr>
          <w:sz w:val="18"/>
          <w:szCs w:val="18"/>
        </w:rPr>
        <w:t>Члены Комиссии обладают равными правами при обсуждении рассматриваемых на заседании вопросов.</w:t>
      </w:r>
    </w:p>
    <w:p w:rsidR="003C4AF0" w:rsidRPr="003C4AF0" w:rsidRDefault="003C4AF0" w:rsidP="003C4AF0">
      <w:pPr>
        <w:pStyle w:val="ad"/>
        <w:ind w:left="42" w:right="141"/>
        <w:jc w:val="both"/>
        <w:rPr>
          <w:sz w:val="18"/>
          <w:szCs w:val="18"/>
        </w:rPr>
      </w:pPr>
      <w:r w:rsidRPr="003C4AF0">
        <w:rPr>
          <w:sz w:val="18"/>
          <w:szCs w:val="18"/>
        </w:rPr>
        <w:t xml:space="preserve">4.5. В случае невозможности присутствия члена Комиссии на заседании он вправе делегировать свои полномочия должностным лицам, имеющим право замещать его по своим должностным обязанностям. </w:t>
      </w:r>
    </w:p>
    <w:p w:rsidR="003C4AF0" w:rsidRPr="003C4AF0" w:rsidRDefault="003C4AF0" w:rsidP="003C4AF0">
      <w:pPr>
        <w:pStyle w:val="ad"/>
        <w:ind w:left="42" w:right="141"/>
        <w:jc w:val="both"/>
        <w:rPr>
          <w:sz w:val="18"/>
          <w:szCs w:val="18"/>
        </w:rPr>
      </w:pPr>
      <w:r w:rsidRPr="003C4AF0">
        <w:rPr>
          <w:sz w:val="18"/>
          <w:szCs w:val="18"/>
        </w:rPr>
        <w:t>В зависимости от рассматриваемых вопросов к участию в заседаниях Комиссии могут привлекаться заинтересованные лица.</w:t>
      </w:r>
    </w:p>
    <w:p w:rsidR="003C4AF0" w:rsidRPr="003C4AF0" w:rsidRDefault="003C4AF0" w:rsidP="003C4AF0">
      <w:pPr>
        <w:pStyle w:val="ad"/>
        <w:ind w:left="42" w:right="141"/>
        <w:jc w:val="both"/>
        <w:rPr>
          <w:bCs/>
          <w:sz w:val="18"/>
          <w:szCs w:val="18"/>
        </w:rPr>
      </w:pPr>
      <w:r w:rsidRPr="003C4AF0">
        <w:rPr>
          <w:sz w:val="18"/>
          <w:szCs w:val="18"/>
        </w:rPr>
        <w:t>4.6. Решения Комиссии принимаются на основании открытого голосования простым большинством голосов членов Комиссии, присутствующих на заседании, и оформляются протоколом.</w:t>
      </w:r>
      <w:r w:rsidRPr="003C4AF0">
        <w:rPr>
          <w:bCs/>
          <w:sz w:val="18"/>
          <w:szCs w:val="18"/>
        </w:rPr>
        <w:t xml:space="preserve"> При равенстве голосов голос председательствующего является решающим.</w:t>
      </w:r>
    </w:p>
    <w:p w:rsidR="003C4AF0" w:rsidRPr="003C4AF0" w:rsidRDefault="003C4AF0" w:rsidP="003C4AF0">
      <w:pPr>
        <w:pStyle w:val="ad"/>
        <w:ind w:left="42" w:right="141"/>
        <w:jc w:val="both"/>
        <w:rPr>
          <w:sz w:val="18"/>
          <w:szCs w:val="18"/>
        </w:rPr>
      </w:pPr>
      <w:r w:rsidRPr="003C4AF0">
        <w:rPr>
          <w:sz w:val="18"/>
          <w:szCs w:val="18"/>
        </w:rPr>
        <w:t>4.7. Протоколы заседаний Комиссии ведет секретарь комиссии.</w:t>
      </w:r>
    </w:p>
    <w:p w:rsidR="003C4AF0" w:rsidRPr="003C4AF0" w:rsidRDefault="003C4AF0" w:rsidP="003C4AF0">
      <w:pPr>
        <w:pStyle w:val="ad"/>
        <w:ind w:left="42" w:right="141"/>
        <w:jc w:val="both"/>
        <w:rPr>
          <w:sz w:val="18"/>
          <w:szCs w:val="18"/>
        </w:rPr>
      </w:pPr>
      <w:r w:rsidRPr="003C4AF0">
        <w:rPr>
          <w:sz w:val="18"/>
          <w:szCs w:val="18"/>
        </w:rPr>
        <w:t xml:space="preserve">4.8. Протокол заседания подписывается председателем и секретарем Комиссии. На основании протокола оформляется заключение </w:t>
      </w:r>
      <w:r w:rsidRPr="003C4AF0">
        <w:rPr>
          <w:bCs/>
          <w:sz w:val="18"/>
          <w:szCs w:val="18"/>
        </w:rPr>
        <w:t>об установке памятников, мемориальных досок и других памятных знаков,</w:t>
      </w:r>
      <w:r w:rsidRPr="003C4AF0">
        <w:rPr>
          <w:sz w:val="18"/>
          <w:szCs w:val="18"/>
        </w:rPr>
        <w:t xml:space="preserve"> подписанное председателем Комиссии.</w:t>
      </w:r>
    </w:p>
    <w:p w:rsidR="003C4AF0" w:rsidRPr="003C4AF0" w:rsidRDefault="003C4AF0" w:rsidP="003C4AF0">
      <w:pPr>
        <w:pStyle w:val="ad"/>
        <w:ind w:left="42" w:right="141"/>
        <w:jc w:val="both"/>
        <w:rPr>
          <w:sz w:val="18"/>
          <w:szCs w:val="18"/>
        </w:rPr>
      </w:pPr>
      <w:r w:rsidRPr="003C4AF0">
        <w:rPr>
          <w:sz w:val="18"/>
          <w:szCs w:val="18"/>
        </w:rPr>
        <w:t xml:space="preserve">4.9. Протокол заседания Комиссии и </w:t>
      </w:r>
      <w:proofErr w:type="gramStart"/>
      <w:r w:rsidRPr="003C4AF0">
        <w:rPr>
          <w:sz w:val="18"/>
          <w:szCs w:val="18"/>
        </w:rPr>
        <w:t>заключение  размещается</w:t>
      </w:r>
      <w:proofErr w:type="gramEnd"/>
      <w:r w:rsidRPr="003C4AF0">
        <w:rPr>
          <w:sz w:val="18"/>
          <w:szCs w:val="18"/>
        </w:rPr>
        <w:t xml:space="preserve"> на официальном сайте Администрации Марёвского муниципального округа.</w:t>
      </w:r>
    </w:p>
    <w:p w:rsidR="003C4AF0" w:rsidRPr="003C4AF0" w:rsidRDefault="003C4AF0" w:rsidP="003C4AF0">
      <w:pPr>
        <w:pStyle w:val="ad"/>
        <w:ind w:left="42" w:right="141"/>
        <w:jc w:val="both"/>
        <w:rPr>
          <w:sz w:val="18"/>
          <w:szCs w:val="18"/>
        </w:rPr>
      </w:pPr>
      <w:r w:rsidRPr="003C4AF0">
        <w:rPr>
          <w:sz w:val="18"/>
          <w:szCs w:val="18"/>
        </w:rPr>
        <w:t>4.10. По результатам заседания Комиссии отдел культуры и спорта готовит проект решения Думы Марёвского муниципального округа</w:t>
      </w:r>
      <w:r w:rsidRPr="003C4AF0">
        <w:rPr>
          <w:bCs/>
          <w:sz w:val="18"/>
          <w:szCs w:val="18"/>
        </w:rPr>
        <w:t xml:space="preserve"> </w:t>
      </w:r>
      <w:r w:rsidRPr="003C4AF0">
        <w:rPr>
          <w:sz w:val="18"/>
          <w:szCs w:val="18"/>
        </w:rPr>
        <w:t xml:space="preserve">и выносит его на очередное заседание Думы Марёвского муниципального округа. </w:t>
      </w:r>
    </w:p>
    <w:p w:rsidR="003C4AF0" w:rsidRPr="003C4AF0" w:rsidRDefault="003C4AF0" w:rsidP="003C4AF0">
      <w:pPr>
        <w:pStyle w:val="ad"/>
        <w:ind w:left="42" w:right="141"/>
        <w:jc w:val="both"/>
        <w:rPr>
          <w:sz w:val="18"/>
          <w:szCs w:val="18"/>
        </w:rPr>
      </w:pPr>
      <w:r w:rsidRPr="003C4AF0">
        <w:rPr>
          <w:sz w:val="18"/>
          <w:szCs w:val="18"/>
        </w:rPr>
        <w:t>4.11. К проекту решения Думы Марёвского муниципального округа</w:t>
      </w:r>
      <w:r w:rsidRPr="003C4AF0">
        <w:rPr>
          <w:bCs/>
          <w:sz w:val="18"/>
          <w:szCs w:val="18"/>
        </w:rPr>
        <w:t xml:space="preserve"> </w:t>
      </w:r>
      <w:r w:rsidRPr="003C4AF0">
        <w:rPr>
          <w:sz w:val="18"/>
          <w:szCs w:val="18"/>
        </w:rPr>
        <w:t xml:space="preserve">отдел культуры и спорта прилагает: </w:t>
      </w:r>
    </w:p>
    <w:p w:rsidR="003C4AF0" w:rsidRPr="003C4AF0" w:rsidRDefault="003C4AF0" w:rsidP="003C4AF0">
      <w:pPr>
        <w:pStyle w:val="ad"/>
        <w:ind w:left="42" w:right="141"/>
        <w:jc w:val="both"/>
        <w:rPr>
          <w:sz w:val="18"/>
          <w:szCs w:val="18"/>
        </w:rPr>
      </w:pPr>
      <w:r w:rsidRPr="003C4AF0">
        <w:rPr>
          <w:sz w:val="18"/>
          <w:szCs w:val="18"/>
        </w:rPr>
        <w:t>заключение Комиссии о возможности установки памятника, мемориальной доски или другого памятного знака, либо об отсутствии такой возможности;</w:t>
      </w:r>
    </w:p>
    <w:p w:rsidR="003C4AF0" w:rsidRPr="003C4AF0" w:rsidRDefault="003C4AF0" w:rsidP="003C4AF0">
      <w:pPr>
        <w:pStyle w:val="ad"/>
        <w:ind w:left="42" w:right="141"/>
        <w:jc w:val="both"/>
        <w:rPr>
          <w:sz w:val="18"/>
          <w:szCs w:val="18"/>
        </w:rPr>
      </w:pPr>
      <w:r w:rsidRPr="003C4AF0">
        <w:rPr>
          <w:sz w:val="18"/>
          <w:szCs w:val="18"/>
        </w:rPr>
        <w:t>предложение и пакет представленных заявителем документов;</w:t>
      </w:r>
    </w:p>
    <w:p w:rsidR="003C4AF0" w:rsidRPr="003C4AF0" w:rsidRDefault="003C4AF0" w:rsidP="003C4AF0">
      <w:pPr>
        <w:pStyle w:val="ad"/>
        <w:ind w:left="42" w:right="141"/>
        <w:jc w:val="both"/>
        <w:rPr>
          <w:sz w:val="18"/>
          <w:szCs w:val="18"/>
        </w:rPr>
      </w:pPr>
      <w:r w:rsidRPr="003C4AF0">
        <w:rPr>
          <w:sz w:val="18"/>
          <w:szCs w:val="18"/>
        </w:rPr>
        <w:t>заключение Управления государственной охраны культурного наследия Новгородской области в случаях размещения памятника, мемориальной доски или другого памятного знака в исторической части поселения или на здании, являющемся объектом культурного наследия.</w:t>
      </w:r>
    </w:p>
    <w:p w:rsidR="003C4AF0" w:rsidRPr="003C4AF0" w:rsidRDefault="003C4AF0" w:rsidP="003C4AF0">
      <w:pPr>
        <w:pStyle w:val="ad"/>
        <w:ind w:left="42" w:right="141"/>
        <w:rPr>
          <w:sz w:val="18"/>
          <w:szCs w:val="18"/>
        </w:rPr>
      </w:pPr>
    </w:p>
    <w:p w:rsidR="003C4AF0" w:rsidRPr="003C4AF0" w:rsidRDefault="003C4AF0" w:rsidP="003C4AF0">
      <w:pPr>
        <w:pStyle w:val="ad"/>
        <w:ind w:left="42" w:right="141"/>
        <w:jc w:val="right"/>
        <w:rPr>
          <w:sz w:val="18"/>
          <w:szCs w:val="18"/>
        </w:rPr>
      </w:pPr>
      <w:r w:rsidRPr="003C4AF0">
        <w:rPr>
          <w:sz w:val="18"/>
          <w:szCs w:val="18"/>
        </w:rPr>
        <w:t>Утверждён</w:t>
      </w:r>
    </w:p>
    <w:p w:rsidR="003C4AF0" w:rsidRPr="003C4AF0" w:rsidRDefault="003C4AF0" w:rsidP="003C4AF0">
      <w:pPr>
        <w:pStyle w:val="ad"/>
        <w:ind w:left="42" w:right="141"/>
        <w:jc w:val="right"/>
        <w:rPr>
          <w:sz w:val="18"/>
          <w:szCs w:val="18"/>
        </w:rPr>
      </w:pPr>
      <w:r w:rsidRPr="003C4AF0">
        <w:rPr>
          <w:sz w:val="18"/>
          <w:szCs w:val="18"/>
        </w:rPr>
        <w:t>постановлением администрации</w:t>
      </w:r>
    </w:p>
    <w:p w:rsidR="003C4AF0" w:rsidRPr="003C4AF0" w:rsidRDefault="003C4AF0" w:rsidP="003C4AF0">
      <w:pPr>
        <w:pStyle w:val="ad"/>
        <w:ind w:left="42" w:right="141"/>
        <w:jc w:val="right"/>
        <w:rPr>
          <w:sz w:val="18"/>
          <w:szCs w:val="18"/>
        </w:rPr>
      </w:pPr>
      <w:r w:rsidRPr="003C4AF0">
        <w:rPr>
          <w:sz w:val="18"/>
          <w:szCs w:val="18"/>
        </w:rPr>
        <w:t>муниципального района</w:t>
      </w:r>
    </w:p>
    <w:p w:rsidR="003C4AF0" w:rsidRPr="003C4AF0" w:rsidRDefault="003C4AF0" w:rsidP="003C4AF0">
      <w:pPr>
        <w:pStyle w:val="ad"/>
        <w:ind w:left="42" w:right="141"/>
        <w:jc w:val="right"/>
        <w:rPr>
          <w:sz w:val="18"/>
          <w:szCs w:val="18"/>
        </w:rPr>
      </w:pPr>
      <w:r w:rsidRPr="003C4AF0">
        <w:rPr>
          <w:sz w:val="18"/>
          <w:szCs w:val="18"/>
        </w:rPr>
        <w:t>от 21.06.2021 № 266</w:t>
      </w:r>
    </w:p>
    <w:p w:rsidR="003C4AF0" w:rsidRPr="003C4AF0" w:rsidRDefault="003C4AF0" w:rsidP="003C4AF0">
      <w:pPr>
        <w:pStyle w:val="ad"/>
        <w:ind w:left="42" w:right="141"/>
        <w:rPr>
          <w:sz w:val="18"/>
          <w:szCs w:val="18"/>
        </w:rPr>
      </w:pPr>
    </w:p>
    <w:p w:rsidR="003C4AF0" w:rsidRPr="003C4AF0" w:rsidRDefault="003C4AF0" w:rsidP="003C4AF0">
      <w:pPr>
        <w:pStyle w:val="ad"/>
        <w:ind w:left="42" w:right="141"/>
        <w:jc w:val="center"/>
        <w:rPr>
          <w:b/>
          <w:sz w:val="18"/>
          <w:szCs w:val="18"/>
        </w:rPr>
      </w:pPr>
      <w:r w:rsidRPr="003C4AF0">
        <w:rPr>
          <w:b/>
          <w:sz w:val="18"/>
          <w:szCs w:val="18"/>
        </w:rPr>
        <w:t>Состав комиссии по увековечению памяти</w:t>
      </w:r>
    </w:p>
    <w:p w:rsidR="003C4AF0" w:rsidRPr="003C4AF0" w:rsidRDefault="003C4AF0" w:rsidP="003C4AF0">
      <w:pPr>
        <w:pStyle w:val="ad"/>
        <w:ind w:left="42" w:right="141"/>
        <w:jc w:val="center"/>
        <w:rPr>
          <w:b/>
          <w:sz w:val="18"/>
          <w:szCs w:val="18"/>
        </w:rPr>
      </w:pPr>
      <w:r w:rsidRPr="003C4AF0">
        <w:rPr>
          <w:b/>
          <w:sz w:val="18"/>
          <w:szCs w:val="18"/>
        </w:rPr>
        <w:t>выдающихся личностей и исторических событий</w:t>
      </w:r>
    </w:p>
    <w:p w:rsidR="003C4AF0" w:rsidRPr="003C4AF0" w:rsidRDefault="003C4AF0" w:rsidP="003C4AF0">
      <w:pPr>
        <w:pStyle w:val="ad"/>
        <w:ind w:left="42" w:right="141"/>
        <w:jc w:val="center"/>
        <w:rPr>
          <w:b/>
          <w:sz w:val="18"/>
          <w:szCs w:val="18"/>
        </w:rPr>
      </w:pPr>
      <w:r w:rsidRPr="003C4AF0">
        <w:rPr>
          <w:b/>
          <w:sz w:val="18"/>
          <w:szCs w:val="18"/>
        </w:rPr>
        <w:t>на территории Марёвского муниципального округа</w:t>
      </w:r>
    </w:p>
    <w:p w:rsidR="003C4AF0" w:rsidRPr="003C4AF0" w:rsidRDefault="003C4AF0" w:rsidP="003C4AF0">
      <w:pPr>
        <w:pStyle w:val="ad"/>
        <w:ind w:left="42" w:right="141"/>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Горкин </w:t>
            </w:r>
          </w:p>
          <w:p w:rsidR="003C4AF0" w:rsidRPr="003C4AF0" w:rsidRDefault="003C4AF0" w:rsidP="003C4AF0">
            <w:pPr>
              <w:pStyle w:val="ad"/>
              <w:ind w:left="42" w:right="141"/>
              <w:rPr>
                <w:sz w:val="18"/>
                <w:szCs w:val="18"/>
              </w:rPr>
            </w:pPr>
            <w:r w:rsidRPr="003C4AF0">
              <w:rPr>
                <w:sz w:val="18"/>
                <w:szCs w:val="18"/>
              </w:rPr>
              <w:t>Сергей Иванович</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Глава муниципального округа,</w:t>
            </w:r>
            <w:r w:rsidRPr="003C4AF0">
              <w:rPr>
                <w:b/>
                <w:sz w:val="18"/>
                <w:szCs w:val="18"/>
              </w:rPr>
              <w:t xml:space="preserve"> </w:t>
            </w:r>
            <w:r w:rsidRPr="003C4AF0">
              <w:rPr>
                <w:sz w:val="18"/>
                <w:szCs w:val="18"/>
              </w:rPr>
              <w:t>председатель комиссии</w:t>
            </w: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Голубева </w:t>
            </w:r>
          </w:p>
          <w:p w:rsidR="003C4AF0" w:rsidRPr="003C4AF0" w:rsidRDefault="003C4AF0" w:rsidP="003C4AF0">
            <w:pPr>
              <w:pStyle w:val="ad"/>
              <w:ind w:left="42" w:right="141"/>
              <w:rPr>
                <w:sz w:val="18"/>
                <w:szCs w:val="18"/>
              </w:rPr>
            </w:pPr>
            <w:r w:rsidRPr="003C4AF0">
              <w:rPr>
                <w:sz w:val="18"/>
                <w:szCs w:val="18"/>
              </w:rPr>
              <w:t>Наталья Викторовна</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заместитель Главы Администрации муниципального округа, председатель Социального комитета, заместитель председателя комиссии</w:t>
            </w: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Иванова </w:t>
            </w:r>
          </w:p>
          <w:p w:rsidR="003C4AF0" w:rsidRPr="003C4AF0" w:rsidRDefault="003C4AF0" w:rsidP="003C4AF0">
            <w:pPr>
              <w:pStyle w:val="ad"/>
              <w:ind w:left="42" w:right="141"/>
              <w:rPr>
                <w:sz w:val="18"/>
                <w:szCs w:val="18"/>
              </w:rPr>
            </w:pPr>
            <w:r w:rsidRPr="003C4AF0">
              <w:rPr>
                <w:sz w:val="18"/>
                <w:szCs w:val="18"/>
              </w:rPr>
              <w:t>Марина Владимировна</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заведующий отделом культуры и спорта Социального комитета, секретарь комиссии</w:t>
            </w: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Члены комиссии:</w:t>
            </w:r>
          </w:p>
        </w:tc>
        <w:tc>
          <w:tcPr>
            <w:tcW w:w="5634" w:type="dxa"/>
            <w:shd w:val="clear" w:color="auto" w:fill="auto"/>
          </w:tcPr>
          <w:p w:rsidR="003C4AF0" w:rsidRPr="003C4AF0" w:rsidRDefault="003C4AF0" w:rsidP="003C4AF0">
            <w:pPr>
              <w:pStyle w:val="ad"/>
              <w:ind w:left="42" w:right="141"/>
              <w:rPr>
                <w:b/>
                <w:sz w:val="18"/>
                <w:szCs w:val="18"/>
              </w:rPr>
            </w:pP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Бравина </w:t>
            </w:r>
          </w:p>
          <w:p w:rsidR="003C4AF0" w:rsidRPr="003C4AF0" w:rsidRDefault="003C4AF0" w:rsidP="003C4AF0">
            <w:pPr>
              <w:pStyle w:val="ad"/>
              <w:ind w:left="42" w:right="141"/>
              <w:rPr>
                <w:sz w:val="18"/>
                <w:szCs w:val="18"/>
              </w:rPr>
            </w:pPr>
            <w:r w:rsidRPr="003C4AF0">
              <w:rPr>
                <w:sz w:val="18"/>
                <w:szCs w:val="18"/>
              </w:rPr>
              <w:t>Наталья Александровна</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заместитель председателя Марёвской районной организации Новгородской областной общественной </w:t>
            </w:r>
            <w:proofErr w:type="gramStart"/>
            <w:r w:rsidRPr="003C4AF0">
              <w:rPr>
                <w:sz w:val="18"/>
                <w:szCs w:val="18"/>
              </w:rPr>
              <w:t>организации  ветеранов</w:t>
            </w:r>
            <w:proofErr w:type="gramEnd"/>
            <w:r w:rsidRPr="003C4AF0">
              <w:rPr>
                <w:sz w:val="18"/>
                <w:szCs w:val="18"/>
              </w:rPr>
              <w:t xml:space="preserve"> (пенсионеров) войны, труда, Вооружённых  Сил и правоохранительных органов (по согласованию)</w:t>
            </w: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lastRenderedPageBreak/>
              <w:t xml:space="preserve">Васильев </w:t>
            </w:r>
          </w:p>
          <w:p w:rsidR="003C4AF0" w:rsidRPr="003C4AF0" w:rsidRDefault="003C4AF0" w:rsidP="003C4AF0">
            <w:pPr>
              <w:pStyle w:val="ad"/>
              <w:ind w:left="42" w:right="141"/>
              <w:rPr>
                <w:sz w:val="18"/>
                <w:szCs w:val="18"/>
              </w:rPr>
            </w:pPr>
            <w:r w:rsidRPr="003C4AF0">
              <w:rPr>
                <w:sz w:val="18"/>
                <w:szCs w:val="18"/>
              </w:rPr>
              <w:t>Иван Александрович</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ведущий специалист архитектуры и градостроительства отдела по экономическому развитию администрации муниципального округа</w:t>
            </w: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Касаткин </w:t>
            </w:r>
          </w:p>
          <w:p w:rsidR="003C4AF0" w:rsidRPr="003C4AF0" w:rsidRDefault="003C4AF0" w:rsidP="003C4AF0">
            <w:pPr>
              <w:pStyle w:val="ad"/>
              <w:ind w:left="42" w:right="141"/>
              <w:rPr>
                <w:sz w:val="18"/>
                <w:szCs w:val="18"/>
              </w:rPr>
            </w:pPr>
            <w:r w:rsidRPr="003C4AF0">
              <w:rPr>
                <w:sz w:val="18"/>
                <w:szCs w:val="18"/>
              </w:rPr>
              <w:t>Анатолий Васильевич</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редактор газеты «Марёво», почётный гражданин района (по согласованию)</w:t>
            </w: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Мозгалёва </w:t>
            </w:r>
          </w:p>
          <w:p w:rsidR="003C4AF0" w:rsidRPr="003C4AF0" w:rsidRDefault="003C4AF0" w:rsidP="003C4AF0">
            <w:pPr>
              <w:pStyle w:val="ad"/>
              <w:ind w:left="42" w:right="141"/>
              <w:rPr>
                <w:sz w:val="18"/>
                <w:szCs w:val="18"/>
              </w:rPr>
            </w:pPr>
            <w:r w:rsidRPr="003C4AF0">
              <w:rPr>
                <w:sz w:val="18"/>
                <w:szCs w:val="18"/>
              </w:rPr>
              <w:t>Лариса Алексеевна</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заведующий отделом развития инфраструктуры администрации муниципального округа</w:t>
            </w: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Плотникова </w:t>
            </w:r>
          </w:p>
          <w:p w:rsidR="003C4AF0" w:rsidRPr="003C4AF0" w:rsidRDefault="003C4AF0" w:rsidP="003C4AF0">
            <w:pPr>
              <w:pStyle w:val="ad"/>
              <w:ind w:left="42" w:right="141"/>
              <w:rPr>
                <w:sz w:val="18"/>
                <w:szCs w:val="18"/>
              </w:rPr>
            </w:pPr>
            <w:r w:rsidRPr="003C4AF0">
              <w:rPr>
                <w:sz w:val="18"/>
                <w:szCs w:val="18"/>
              </w:rPr>
              <w:t>Татьяна Алексеевна</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 xml:space="preserve">заведующий отделом по экономическому </w:t>
            </w:r>
            <w:proofErr w:type="gramStart"/>
            <w:r w:rsidRPr="003C4AF0">
              <w:rPr>
                <w:sz w:val="18"/>
                <w:szCs w:val="18"/>
              </w:rPr>
              <w:t>развитию  администрации</w:t>
            </w:r>
            <w:proofErr w:type="gramEnd"/>
            <w:r w:rsidRPr="003C4AF0">
              <w:rPr>
                <w:sz w:val="18"/>
                <w:szCs w:val="18"/>
              </w:rPr>
              <w:t xml:space="preserve"> муниципального округа</w:t>
            </w:r>
          </w:p>
        </w:tc>
      </w:tr>
      <w:tr w:rsidR="003C4AF0" w:rsidRPr="003C4AF0" w:rsidTr="002470C2">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 xml:space="preserve">Рекечинский </w:t>
            </w:r>
          </w:p>
          <w:p w:rsidR="003C4AF0" w:rsidRPr="003C4AF0" w:rsidRDefault="003C4AF0" w:rsidP="003C4AF0">
            <w:pPr>
              <w:pStyle w:val="ad"/>
              <w:ind w:left="42" w:right="141"/>
              <w:rPr>
                <w:sz w:val="18"/>
                <w:szCs w:val="18"/>
              </w:rPr>
            </w:pPr>
            <w:r w:rsidRPr="003C4AF0">
              <w:rPr>
                <w:sz w:val="18"/>
                <w:szCs w:val="18"/>
              </w:rPr>
              <w:t>Илья Андреевич</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председатель Думы Марёвского муниципального округа (по согласованию)</w:t>
            </w:r>
          </w:p>
        </w:tc>
      </w:tr>
      <w:tr w:rsidR="003C4AF0" w:rsidRPr="003C4AF0" w:rsidTr="002470C2">
        <w:trPr>
          <w:trHeight w:val="1012"/>
        </w:trPr>
        <w:tc>
          <w:tcPr>
            <w:tcW w:w="3936" w:type="dxa"/>
            <w:shd w:val="clear" w:color="auto" w:fill="auto"/>
          </w:tcPr>
          <w:p w:rsidR="003C4AF0" w:rsidRPr="003C4AF0" w:rsidRDefault="003C4AF0" w:rsidP="003C4AF0">
            <w:pPr>
              <w:pStyle w:val="ad"/>
              <w:ind w:left="42" w:right="141"/>
              <w:rPr>
                <w:sz w:val="18"/>
                <w:szCs w:val="18"/>
              </w:rPr>
            </w:pPr>
            <w:r w:rsidRPr="003C4AF0">
              <w:rPr>
                <w:sz w:val="18"/>
                <w:szCs w:val="18"/>
              </w:rPr>
              <w:t>Тихомиров Александр Алексеевич</w:t>
            </w:r>
          </w:p>
        </w:tc>
        <w:tc>
          <w:tcPr>
            <w:tcW w:w="5634" w:type="dxa"/>
            <w:shd w:val="clear" w:color="auto" w:fill="auto"/>
          </w:tcPr>
          <w:p w:rsidR="003C4AF0" w:rsidRPr="003C4AF0" w:rsidRDefault="003C4AF0" w:rsidP="003C4AF0">
            <w:pPr>
              <w:pStyle w:val="ad"/>
              <w:ind w:left="42" w:right="141"/>
              <w:rPr>
                <w:sz w:val="18"/>
                <w:szCs w:val="18"/>
              </w:rPr>
            </w:pPr>
            <w:r w:rsidRPr="003C4AF0">
              <w:rPr>
                <w:sz w:val="18"/>
                <w:szCs w:val="18"/>
              </w:rPr>
              <w:t>председатель общественного Совета при Администрации муниципального округа (по согласованию)</w:t>
            </w:r>
          </w:p>
        </w:tc>
      </w:tr>
      <w:tr w:rsidR="003C4AF0" w:rsidRPr="003C4AF0" w:rsidTr="002470C2">
        <w:trPr>
          <w:trHeight w:val="1012"/>
        </w:trPr>
        <w:tc>
          <w:tcPr>
            <w:tcW w:w="3936" w:type="dxa"/>
            <w:tcBorders>
              <w:top w:val="single" w:sz="4" w:space="0" w:color="auto"/>
              <w:left w:val="single" w:sz="4" w:space="0" w:color="auto"/>
              <w:bottom w:val="single" w:sz="4" w:space="0" w:color="auto"/>
              <w:right w:val="single" w:sz="4" w:space="0" w:color="auto"/>
            </w:tcBorders>
            <w:shd w:val="clear" w:color="auto" w:fill="auto"/>
          </w:tcPr>
          <w:p w:rsidR="003C4AF0" w:rsidRPr="003C4AF0" w:rsidRDefault="003C4AF0" w:rsidP="003C4AF0">
            <w:pPr>
              <w:pStyle w:val="ad"/>
              <w:ind w:left="42" w:right="141"/>
              <w:rPr>
                <w:sz w:val="18"/>
                <w:szCs w:val="18"/>
              </w:rPr>
            </w:pPr>
            <w:r w:rsidRPr="003C4AF0">
              <w:rPr>
                <w:sz w:val="18"/>
                <w:szCs w:val="18"/>
              </w:rPr>
              <w:t xml:space="preserve">Ючайко </w:t>
            </w:r>
          </w:p>
          <w:p w:rsidR="003C4AF0" w:rsidRPr="003C4AF0" w:rsidRDefault="003C4AF0" w:rsidP="003C4AF0">
            <w:pPr>
              <w:pStyle w:val="ad"/>
              <w:ind w:left="42" w:right="141"/>
              <w:rPr>
                <w:sz w:val="18"/>
                <w:szCs w:val="18"/>
              </w:rPr>
            </w:pPr>
            <w:r w:rsidRPr="003C4AF0">
              <w:rPr>
                <w:sz w:val="18"/>
                <w:szCs w:val="18"/>
              </w:rPr>
              <w:t xml:space="preserve">Светлана Анатольевна </w:t>
            </w:r>
          </w:p>
        </w:tc>
        <w:tc>
          <w:tcPr>
            <w:tcW w:w="5634" w:type="dxa"/>
            <w:tcBorders>
              <w:top w:val="single" w:sz="4" w:space="0" w:color="auto"/>
              <w:left w:val="single" w:sz="4" w:space="0" w:color="auto"/>
              <w:bottom w:val="single" w:sz="4" w:space="0" w:color="auto"/>
              <w:right w:val="single" w:sz="4" w:space="0" w:color="auto"/>
            </w:tcBorders>
            <w:shd w:val="clear" w:color="auto" w:fill="auto"/>
          </w:tcPr>
          <w:p w:rsidR="003C4AF0" w:rsidRPr="003C4AF0" w:rsidRDefault="003C4AF0" w:rsidP="003C4AF0">
            <w:pPr>
              <w:pStyle w:val="ad"/>
              <w:ind w:left="42" w:right="141"/>
              <w:rPr>
                <w:sz w:val="18"/>
                <w:szCs w:val="18"/>
              </w:rPr>
            </w:pPr>
            <w:r w:rsidRPr="003C4AF0">
              <w:rPr>
                <w:sz w:val="18"/>
                <w:szCs w:val="18"/>
              </w:rPr>
              <w:t xml:space="preserve">главный специалист юридического отдела управления Делами </w:t>
            </w:r>
            <w:proofErr w:type="gramStart"/>
            <w:r w:rsidRPr="003C4AF0">
              <w:rPr>
                <w:sz w:val="18"/>
                <w:szCs w:val="18"/>
              </w:rPr>
              <w:t>администрации  муниципального</w:t>
            </w:r>
            <w:proofErr w:type="gramEnd"/>
            <w:r w:rsidRPr="003C4AF0">
              <w:rPr>
                <w:sz w:val="18"/>
                <w:szCs w:val="18"/>
              </w:rPr>
              <w:t xml:space="preserve"> округа </w:t>
            </w:r>
          </w:p>
        </w:tc>
      </w:tr>
    </w:tbl>
    <w:p w:rsidR="003C4AF0" w:rsidRPr="003C4AF0" w:rsidRDefault="003C4AF0" w:rsidP="003C4AF0">
      <w:pPr>
        <w:pStyle w:val="ad"/>
        <w:ind w:left="42" w:right="141"/>
        <w:rPr>
          <w:sz w:val="18"/>
          <w:szCs w:val="18"/>
        </w:rPr>
      </w:pPr>
    </w:p>
    <w:p w:rsidR="00B10C64" w:rsidRPr="00B10C64" w:rsidRDefault="00B10C64" w:rsidP="00B10C64">
      <w:pPr>
        <w:pStyle w:val="ad"/>
        <w:ind w:left="42" w:right="141"/>
        <w:jc w:val="center"/>
        <w:rPr>
          <w:b/>
          <w:bCs/>
          <w:sz w:val="18"/>
          <w:szCs w:val="18"/>
        </w:rPr>
      </w:pPr>
      <w:r w:rsidRPr="00B10C64">
        <w:rPr>
          <w:b/>
          <w:bCs/>
          <w:sz w:val="18"/>
          <w:szCs w:val="18"/>
        </w:rPr>
        <w:t>АДМИНИСТРАЦИЯ</w:t>
      </w:r>
    </w:p>
    <w:p w:rsidR="00B10C64" w:rsidRPr="00B10C64" w:rsidRDefault="00B10C64" w:rsidP="00B10C64">
      <w:pPr>
        <w:pStyle w:val="ad"/>
        <w:ind w:left="42" w:right="141"/>
        <w:jc w:val="center"/>
        <w:rPr>
          <w:b/>
          <w:bCs/>
          <w:sz w:val="18"/>
          <w:szCs w:val="18"/>
        </w:rPr>
      </w:pPr>
      <w:r w:rsidRPr="00B10C64">
        <w:rPr>
          <w:b/>
          <w:bCs/>
          <w:sz w:val="18"/>
          <w:szCs w:val="18"/>
        </w:rPr>
        <w:t>МАРЁВСКОГО МУНИЦИПАЛЬНОГО ОКРУГА</w:t>
      </w:r>
    </w:p>
    <w:p w:rsidR="00B10C64" w:rsidRPr="00B10C64" w:rsidRDefault="00B10C64" w:rsidP="00B10C64">
      <w:pPr>
        <w:pStyle w:val="ad"/>
        <w:ind w:left="42" w:right="141"/>
        <w:jc w:val="center"/>
        <w:rPr>
          <w:b/>
          <w:sz w:val="18"/>
          <w:szCs w:val="18"/>
        </w:rPr>
      </w:pPr>
    </w:p>
    <w:p w:rsidR="00B10C64" w:rsidRPr="00B10C64" w:rsidRDefault="00B10C64" w:rsidP="00B10C64">
      <w:pPr>
        <w:pStyle w:val="ad"/>
        <w:ind w:left="42" w:right="141"/>
        <w:jc w:val="center"/>
        <w:rPr>
          <w:sz w:val="18"/>
          <w:szCs w:val="18"/>
        </w:rPr>
      </w:pPr>
      <w:r w:rsidRPr="00B10C64">
        <w:rPr>
          <w:sz w:val="18"/>
          <w:szCs w:val="18"/>
        </w:rPr>
        <w:t>П О С Т А Н О В Л Е Н И Е</w:t>
      </w:r>
    </w:p>
    <w:p w:rsidR="00B10C64" w:rsidRPr="00B10C64" w:rsidRDefault="00B10C64" w:rsidP="00B10C64">
      <w:pPr>
        <w:pStyle w:val="ad"/>
        <w:ind w:left="42" w:right="141"/>
        <w:jc w:val="center"/>
        <w:rPr>
          <w:sz w:val="18"/>
          <w:szCs w:val="18"/>
        </w:rPr>
      </w:pPr>
      <w:r w:rsidRPr="00B10C64">
        <w:rPr>
          <w:sz w:val="18"/>
          <w:szCs w:val="18"/>
        </w:rPr>
        <w:t>21.06.2021   № 268</w:t>
      </w:r>
    </w:p>
    <w:p w:rsidR="00B10C64" w:rsidRPr="00B10C64" w:rsidRDefault="00B10C64" w:rsidP="00B10C64">
      <w:pPr>
        <w:pStyle w:val="ad"/>
        <w:ind w:left="42" w:right="141"/>
        <w:jc w:val="center"/>
        <w:rPr>
          <w:sz w:val="18"/>
          <w:szCs w:val="18"/>
        </w:rPr>
      </w:pPr>
      <w:r w:rsidRPr="00B10C64">
        <w:rPr>
          <w:sz w:val="18"/>
          <w:szCs w:val="18"/>
        </w:rPr>
        <w:t>с. Марёво</w:t>
      </w:r>
    </w:p>
    <w:p w:rsidR="00B10C64" w:rsidRPr="00B10C64" w:rsidRDefault="00B10C64" w:rsidP="00B10C64">
      <w:pPr>
        <w:pStyle w:val="ad"/>
        <w:ind w:left="42" w:right="141"/>
        <w:jc w:val="center"/>
        <w:rPr>
          <w:b/>
          <w:sz w:val="18"/>
          <w:szCs w:val="18"/>
        </w:rPr>
      </w:pPr>
    </w:p>
    <w:p w:rsidR="00B10C64" w:rsidRPr="00B10C64" w:rsidRDefault="00B10C64" w:rsidP="00B10C64">
      <w:pPr>
        <w:pStyle w:val="ad"/>
        <w:ind w:left="42" w:right="141"/>
        <w:jc w:val="center"/>
        <w:rPr>
          <w:b/>
          <w:sz w:val="18"/>
          <w:szCs w:val="18"/>
        </w:rPr>
      </w:pPr>
      <w:r w:rsidRPr="00B10C64">
        <w:rPr>
          <w:b/>
          <w:sz w:val="18"/>
          <w:szCs w:val="18"/>
        </w:rPr>
        <w:t>О награждении Благодарственным письмом Главы Марёвского муниципального округа</w:t>
      </w:r>
    </w:p>
    <w:p w:rsidR="00B10C64" w:rsidRPr="00B10C64" w:rsidRDefault="00B10C64" w:rsidP="00B10C64">
      <w:pPr>
        <w:pStyle w:val="ad"/>
        <w:ind w:left="42" w:right="141"/>
        <w:rPr>
          <w:b/>
          <w:sz w:val="18"/>
          <w:szCs w:val="18"/>
        </w:rPr>
      </w:pPr>
    </w:p>
    <w:p w:rsidR="00B10C64" w:rsidRPr="00B10C64" w:rsidRDefault="00B10C64" w:rsidP="00B10C64">
      <w:pPr>
        <w:pStyle w:val="ad"/>
        <w:ind w:left="42" w:right="141"/>
        <w:jc w:val="both"/>
        <w:rPr>
          <w:b/>
          <w:sz w:val="18"/>
          <w:szCs w:val="18"/>
        </w:rPr>
      </w:pPr>
      <w:r w:rsidRPr="00B10C64">
        <w:rPr>
          <w:sz w:val="18"/>
          <w:szCs w:val="18"/>
        </w:rPr>
        <w:t xml:space="preserve">В соответствии с постановлением Администрации муниципального района от 17.03.2021 № 85 «Об утверждении Положения о Благодарственном письме Главы Марёвского муниципального округа» на основании ходатайства начальника Валдайского почтамта УФСП Новгородской области АО «Почта России», Администрация муниципального </w:t>
      </w:r>
      <w:proofErr w:type="gramStart"/>
      <w:r w:rsidRPr="00B10C64">
        <w:rPr>
          <w:sz w:val="18"/>
          <w:szCs w:val="18"/>
        </w:rPr>
        <w:t xml:space="preserve">округа  </w:t>
      </w:r>
      <w:r w:rsidRPr="00B10C64">
        <w:rPr>
          <w:b/>
          <w:sz w:val="18"/>
          <w:szCs w:val="18"/>
        </w:rPr>
        <w:t>ПОСТАНОВЛЯЕТ</w:t>
      </w:r>
      <w:proofErr w:type="gramEnd"/>
      <w:r w:rsidRPr="00B10C64">
        <w:rPr>
          <w:b/>
          <w:sz w:val="18"/>
          <w:szCs w:val="18"/>
        </w:rPr>
        <w:t>:</w:t>
      </w:r>
    </w:p>
    <w:p w:rsidR="00B10C64" w:rsidRPr="00B10C64" w:rsidRDefault="00B10C64" w:rsidP="00B10C64">
      <w:pPr>
        <w:pStyle w:val="ad"/>
        <w:ind w:left="42" w:right="141"/>
        <w:jc w:val="both"/>
        <w:rPr>
          <w:sz w:val="18"/>
          <w:szCs w:val="18"/>
        </w:rPr>
      </w:pPr>
      <w:r w:rsidRPr="00B10C64">
        <w:rPr>
          <w:sz w:val="18"/>
          <w:szCs w:val="18"/>
        </w:rPr>
        <w:t>1.Наградить Благодарственным письмом Главы Марёвского муниципального округа за многолетний добросовестный труд и в связи с Днём Российской почты, Греблову Юлию Викторовну, почтальона 3 класса сельского отделения почтовой связи Велилы.</w:t>
      </w:r>
    </w:p>
    <w:p w:rsidR="00B10C64" w:rsidRPr="00B10C64" w:rsidRDefault="00B10C64" w:rsidP="00B10C64">
      <w:pPr>
        <w:pStyle w:val="ad"/>
        <w:ind w:left="42" w:right="141"/>
        <w:jc w:val="both"/>
        <w:rPr>
          <w:sz w:val="18"/>
          <w:szCs w:val="18"/>
        </w:rPr>
      </w:pPr>
      <w:r w:rsidRPr="00B10C64">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10C64" w:rsidRPr="00B10C64" w:rsidRDefault="00B10C64" w:rsidP="00B10C64">
      <w:pPr>
        <w:pStyle w:val="ad"/>
        <w:ind w:left="42" w:right="141"/>
        <w:rPr>
          <w:sz w:val="18"/>
          <w:szCs w:val="18"/>
        </w:rPr>
      </w:pPr>
    </w:p>
    <w:p w:rsidR="00B10C64" w:rsidRPr="00B10C64" w:rsidRDefault="00B10C64" w:rsidP="00B10C64">
      <w:pPr>
        <w:pStyle w:val="ad"/>
        <w:ind w:left="42" w:right="141"/>
        <w:rPr>
          <w:b/>
          <w:sz w:val="18"/>
          <w:szCs w:val="18"/>
        </w:rPr>
      </w:pPr>
    </w:p>
    <w:p w:rsidR="00B10C64" w:rsidRPr="00B10C64" w:rsidRDefault="00B10C64" w:rsidP="00B10C64">
      <w:pPr>
        <w:pStyle w:val="ad"/>
        <w:ind w:left="42" w:right="141"/>
        <w:rPr>
          <w:b/>
          <w:sz w:val="18"/>
          <w:szCs w:val="18"/>
        </w:rPr>
      </w:pPr>
      <w:r w:rsidRPr="00B10C64">
        <w:rPr>
          <w:b/>
          <w:sz w:val="18"/>
          <w:szCs w:val="18"/>
        </w:rPr>
        <w:t xml:space="preserve">Глава муниципального округа                </w:t>
      </w:r>
      <w:r>
        <w:rPr>
          <w:b/>
          <w:sz w:val="18"/>
          <w:szCs w:val="18"/>
        </w:rPr>
        <w:t xml:space="preserve"> </w:t>
      </w:r>
      <w:r w:rsidRPr="00B10C64">
        <w:rPr>
          <w:b/>
          <w:sz w:val="18"/>
          <w:szCs w:val="18"/>
        </w:rPr>
        <w:t xml:space="preserve"> С.И. Горкин</w:t>
      </w:r>
    </w:p>
    <w:p w:rsidR="00B10C64" w:rsidRPr="00B10C64" w:rsidRDefault="00B10C64" w:rsidP="00B10C64">
      <w:pPr>
        <w:pStyle w:val="ad"/>
        <w:ind w:left="42" w:right="141"/>
        <w:rPr>
          <w:sz w:val="18"/>
          <w:szCs w:val="18"/>
        </w:rPr>
      </w:pPr>
    </w:p>
    <w:p w:rsidR="00184123" w:rsidRPr="00184123" w:rsidRDefault="00184123" w:rsidP="00184123">
      <w:pPr>
        <w:pStyle w:val="ad"/>
        <w:ind w:left="42" w:right="141"/>
        <w:rPr>
          <w:b/>
          <w:sz w:val="18"/>
          <w:szCs w:val="18"/>
        </w:rPr>
      </w:pPr>
    </w:p>
    <w:p w:rsidR="00184123" w:rsidRPr="00184123" w:rsidRDefault="00184123" w:rsidP="00184123">
      <w:pPr>
        <w:pStyle w:val="ad"/>
        <w:ind w:left="42" w:right="141"/>
        <w:jc w:val="center"/>
        <w:rPr>
          <w:b/>
          <w:bCs/>
          <w:sz w:val="18"/>
          <w:szCs w:val="18"/>
        </w:rPr>
      </w:pPr>
      <w:r w:rsidRPr="00184123">
        <w:rPr>
          <w:b/>
          <w:bCs/>
          <w:sz w:val="18"/>
          <w:szCs w:val="18"/>
        </w:rPr>
        <w:t>АДМИНИСТРАЦИЯ</w:t>
      </w:r>
    </w:p>
    <w:p w:rsidR="00184123" w:rsidRPr="00184123" w:rsidRDefault="00184123" w:rsidP="00184123">
      <w:pPr>
        <w:pStyle w:val="ad"/>
        <w:ind w:left="42" w:right="141"/>
        <w:jc w:val="center"/>
        <w:rPr>
          <w:b/>
          <w:bCs/>
          <w:sz w:val="18"/>
          <w:szCs w:val="18"/>
        </w:rPr>
      </w:pPr>
      <w:r w:rsidRPr="00184123">
        <w:rPr>
          <w:b/>
          <w:bCs/>
          <w:sz w:val="18"/>
          <w:szCs w:val="18"/>
        </w:rPr>
        <w:t>МАРЁВСКОГО МУНИЦИПАЛЬНОГО ОКРУГА</w:t>
      </w:r>
    </w:p>
    <w:p w:rsidR="00184123" w:rsidRPr="00184123" w:rsidRDefault="00184123" w:rsidP="00184123">
      <w:pPr>
        <w:pStyle w:val="ad"/>
        <w:ind w:left="42" w:right="141"/>
        <w:jc w:val="center"/>
        <w:rPr>
          <w:b/>
          <w:sz w:val="18"/>
          <w:szCs w:val="18"/>
        </w:rPr>
      </w:pPr>
    </w:p>
    <w:p w:rsidR="00184123" w:rsidRPr="00184123" w:rsidRDefault="00184123" w:rsidP="00184123">
      <w:pPr>
        <w:pStyle w:val="ad"/>
        <w:ind w:left="42" w:right="141"/>
        <w:jc w:val="center"/>
        <w:rPr>
          <w:sz w:val="18"/>
          <w:szCs w:val="18"/>
        </w:rPr>
      </w:pPr>
      <w:r w:rsidRPr="00184123">
        <w:rPr>
          <w:sz w:val="18"/>
          <w:szCs w:val="18"/>
        </w:rPr>
        <w:t>П О С Т А Н О В Л Е Н И Е</w:t>
      </w:r>
    </w:p>
    <w:p w:rsidR="00184123" w:rsidRPr="00184123" w:rsidRDefault="00184123" w:rsidP="00184123">
      <w:pPr>
        <w:pStyle w:val="ad"/>
        <w:ind w:left="42" w:right="141"/>
        <w:jc w:val="center"/>
        <w:rPr>
          <w:sz w:val="18"/>
          <w:szCs w:val="18"/>
        </w:rPr>
      </w:pPr>
      <w:r w:rsidRPr="00184123">
        <w:rPr>
          <w:sz w:val="18"/>
          <w:szCs w:val="18"/>
        </w:rPr>
        <w:t>23.06.2021   № 269</w:t>
      </w:r>
    </w:p>
    <w:p w:rsidR="00184123" w:rsidRPr="00184123" w:rsidRDefault="00184123" w:rsidP="00184123">
      <w:pPr>
        <w:pStyle w:val="ad"/>
        <w:ind w:left="42" w:right="141"/>
        <w:jc w:val="center"/>
        <w:rPr>
          <w:sz w:val="18"/>
          <w:szCs w:val="18"/>
        </w:rPr>
      </w:pPr>
      <w:r w:rsidRPr="00184123">
        <w:rPr>
          <w:sz w:val="18"/>
          <w:szCs w:val="18"/>
        </w:rPr>
        <w:t>с. Марёво</w:t>
      </w:r>
    </w:p>
    <w:p w:rsidR="00184123" w:rsidRPr="00184123" w:rsidRDefault="00184123" w:rsidP="00184123">
      <w:pPr>
        <w:pStyle w:val="ad"/>
        <w:ind w:left="42" w:right="141"/>
        <w:jc w:val="center"/>
        <w:rPr>
          <w:sz w:val="18"/>
          <w:szCs w:val="18"/>
        </w:rPr>
      </w:pPr>
    </w:p>
    <w:p w:rsidR="00184123" w:rsidRPr="00184123" w:rsidRDefault="00184123" w:rsidP="00184123">
      <w:pPr>
        <w:pStyle w:val="ad"/>
        <w:ind w:left="42" w:right="141"/>
        <w:jc w:val="center"/>
        <w:rPr>
          <w:b/>
          <w:sz w:val="18"/>
          <w:szCs w:val="18"/>
        </w:rPr>
      </w:pPr>
      <w:r w:rsidRPr="00184123">
        <w:rPr>
          <w:b/>
          <w:sz w:val="18"/>
          <w:szCs w:val="18"/>
          <w:lang w:val="x-none"/>
        </w:rPr>
        <w:t>О награждении  Благодарственным письмом Главы</w:t>
      </w:r>
      <w:r w:rsidRPr="00184123">
        <w:rPr>
          <w:b/>
          <w:sz w:val="18"/>
          <w:szCs w:val="18"/>
        </w:rPr>
        <w:t xml:space="preserve"> Марёвского муниципального</w:t>
      </w:r>
      <w:r w:rsidRPr="00184123">
        <w:rPr>
          <w:b/>
          <w:sz w:val="18"/>
          <w:szCs w:val="18"/>
          <w:lang w:val="x-none"/>
        </w:rPr>
        <w:t xml:space="preserve"> </w:t>
      </w:r>
      <w:r w:rsidRPr="00184123">
        <w:rPr>
          <w:b/>
          <w:sz w:val="18"/>
          <w:szCs w:val="18"/>
        </w:rPr>
        <w:t>округа</w:t>
      </w:r>
    </w:p>
    <w:p w:rsidR="00184123" w:rsidRPr="00184123" w:rsidRDefault="00184123" w:rsidP="00184123">
      <w:pPr>
        <w:pStyle w:val="ad"/>
        <w:ind w:left="42" w:right="141"/>
        <w:rPr>
          <w:b/>
          <w:sz w:val="18"/>
          <w:szCs w:val="18"/>
          <w:lang w:val="x-none"/>
        </w:rPr>
      </w:pPr>
      <w:r w:rsidRPr="00184123">
        <w:rPr>
          <w:b/>
          <w:sz w:val="18"/>
          <w:szCs w:val="18"/>
          <w:lang w:val="x-none"/>
        </w:rPr>
        <w:t xml:space="preserve"> </w:t>
      </w:r>
    </w:p>
    <w:p w:rsidR="00184123" w:rsidRPr="00184123" w:rsidRDefault="00184123" w:rsidP="00184123">
      <w:pPr>
        <w:pStyle w:val="ad"/>
        <w:ind w:left="42" w:right="141"/>
        <w:jc w:val="both"/>
        <w:rPr>
          <w:sz w:val="18"/>
          <w:szCs w:val="18"/>
        </w:rPr>
      </w:pPr>
      <w:r w:rsidRPr="00184123">
        <w:rPr>
          <w:sz w:val="18"/>
          <w:szCs w:val="18"/>
        </w:rPr>
        <w:t xml:space="preserve">В соответствии с постановлением Администрации муниципального округа от </w:t>
      </w:r>
      <w:proofErr w:type="gramStart"/>
      <w:r w:rsidRPr="00184123">
        <w:rPr>
          <w:sz w:val="18"/>
          <w:szCs w:val="18"/>
        </w:rPr>
        <w:t>17.03.2021  №</w:t>
      </w:r>
      <w:proofErr w:type="gramEnd"/>
      <w:r w:rsidRPr="00184123">
        <w:rPr>
          <w:sz w:val="18"/>
          <w:szCs w:val="18"/>
        </w:rPr>
        <w:t xml:space="preserve"> 85 «Об утверждении Положения о Благодарственном письме Главы Марёвского муниципального округа» на основании ходатайства отдела образования социального комитета администрации Марёвского муниципального округа, Администрация муниципального округа </w:t>
      </w:r>
      <w:r w:rsidRPr="00184123">
        <w:rPr>
          <w:b/>
          <w:sz w:val="18"/>
          <w:szCs w:val="18"/>
        </w:rPr>
        <w:t>ПОСТАНОВЛЯЕТ:</w:t>
      </w:r>
    </w:p>
    <w:p w:rsidR="00184123" w:rsidRPr="00184123" w:rsidRDefault="00184123" w:rsidP="00184123">
      <w:pPr>
        <w:pStyle w:val="ad"/>
        <w:ind w:left="42" w:right="141"/>
        <w:jc w:val="both"/>
        <w:rPr>
          <w:sz w:val="18"/>
          <w:szCs w:val="18"/>
        </w:rPr>
      </w:pPr>
      <w:r w:rsidRPr="00184123">
        <w:rPr>
          <w:sz w:val="18"/>
          <w:szCs w:val="18"/>
        </w:rPr>
        <w:t xml:space="preserve">1.Наградить Благодарственным письмом Главы Марёвского </w:t>
      </w:r>
      <w:proofErr w:type="gramStart"/>
      <w:r w:rsidRPr="00184123">
        <w:rPr>
          <w:sz w:val="18"/>
          <w:szCs w:val="18"/>
        </w:rPr>
        <w:t>муниципального  округа</w:t>
      </w:r>
      <w:proofErr w:type="gramEnd"/>
      <w:r w:rsidRPr="00184123">
        <w:rPr>
          <w:sz w:val="18"/>
          <w:szCs w:val="18"/>
        </w:rPr>
        <w:t>:</w:t>
      </w:r>
    </w:p>
    <w:p w:rsidR="00184123" w:rsidRPr="00184123" w:rsidRDefault="00184123" w:rsidP="00184123">
      <w:pPr>
        <w:pStyle w:val="ad"/>
        <w:ind w:left="42" w:right="141"/>
        <w:jc w:val="both"/>
        <w:rPr>
          <w:sz w:val="18"/>
          <w:szCs w:val="18"/>
        </w:rPr>
      </w:pPr>
      <w:r w:rsidRPr="00184123">
        <w:rPr>
          <w:sz w:val="18"/>
          <w:szCs w:val="18"/>
        </w:rPr>
        <w:t xml:space="preserve">1.1.Голубеву Елизавету Эдуардовну, выпускницу 11 класса муниципального автономного общеобразовательного учреждения «Марёвская средняя школа» за отличную учёбу, активное </w:t>
      </w:r>
      <w:proofErr w:type="gramStart"/>
      <w:r w:rsidRPr="00184123">
        <w:rPr>
          <w:sz w:val="18"/>
          <w:szCs w:val="18"/>
        </w:rPr>
        <w:t>участие  в</w:t>
      </w:r>
      <w:proofErr w:type="gramEnd"/>
      <w:r w:rsidRPr="00184123">
        <w:rPr>
          <w:sz w:val="18"/>
          <w:szCs w:val="18"/>
        </w:rPr>
        <w:t xml:space="preserve"> общественной, культурной жизни района, участие в районных и областных конкурсах;</w:t>
      </w:r>
    </w:p>
    <w:p w:rsidR="00184123" w:rsidRPr="00184123" w:rsidRDefault="00184123" w:rsidP="00184123">
      <w:pPr>
        <w:pStyle w:val="ad"/>
        <w:ind w:left="42" w:right="141"/>
        <w:jc w:val="both"/>
        <w:rPr>
          <w:sz w:val="18"/>
          <w:szCs w:val="18"/>
        </w:rPr>
      </w:pPr>
      <w:r w:rsidRPr="00184123">
        <w:rPr>
          <w:sz w:val="18"/>
          <w:szCs w:val="18"/>
        </w:rPr>
        <w:t xml:space="preserve">1.2.Пономарёва Ивана Николаевича, выпускника 11 класса муниципального автономного общеобразовательного учреждения «Марёвская средняя школа» за хорошую учёбу, активное </w:t>
      </w:r>
      <w:proofErr w:type="gramStart"/>
      <w:r w:rsidRPr="00184123">
        <w:rPr>
          <w:sz w:val="18"/>
          <w:szCs w:val="18"/>
        </w:rPr>
        <w:t>участие  в</w:t>
      </w:r>
      <w:proofErr w:type="gramEnd"/>
      <w:r w:rsidRPr="00184123">
        <w:rPr>
          <w:sz w:val="18"/>
          <w:szCs w:val="18"/>
        </w:rPr>
        <w:t xml:space="preserve"> районных и областных конкурсах;</w:t>
      </w:r>
    </w:p>
    <w:p w:rsidR="00184123" w:rsidRPr="00184123" w:rsidRDefault="00184123" w:rsidP="00184123">
      <w:pPr>
        <w:pStyle w:val="ad"/>
        <w:ind w:left="42" w:right="141"/>
        <w:jc w:val="both"/>
        <w:rPr>
          <w:sz w:val="18"/>
          <w:szCs w:val="18"/>
        </w:rPr>
      </w:pPr>
      <w:r w:rsidRPr="00184123">
        <w:rPr>
          <w:sz w:val="18"/>
          <w:szCs w:val="18"/>
        </w:rPr>
        <w:t>1.3.Румянцеву Александру Антоновну выпускницу 11 класса муниципального автономного общеобразовательного учреждения «Марёвская средняя школа» за хорошую учёбу, участие в районных и областных конкурсах;</w:t>
      </w:r>
    </w:p>
    <w:p w:rsidR="00184123" w:rsidRPr="00184123" w:rsidRDefault="00184123" w:rsidP="00184123">
      <w:pPr>
        <w:pStyle w:val="ad"/>
        <w:ind w:left="42" w:right="141"/>
        <w:jc w:val="both"/>
        <w:rPr>
          <w:sz w:val="18"/>
          <w:szCs w:val="18"/>
        </w:rPr>
      </w:pPr>
      <w:r w:rsidRPr="00184123">
        <w:rPr>
          <w:sz w:val="18"/>
          <w:szCs w:val="18"/>
        </w:rPr>
        <w:t xml:space="preserve">1.4.Рыбакову Дарью Алексеевну выпускницу 11 класса муниципального автономного общеобразовательного учреждения «Марёвская средняя школа» за отличную учёбу, активное </w:t>
      </w:r>
      <w:proofErr w:type="gramStart"/>
      <w:r w:rsidRPr="00184123">
        <w:rPr>
          <w:sz w:val="18"/>
          <w:szCs w:val="18"/>
        </w:rPr>
        <w:t>участие  в</w:t>
      </w:r>
      <w:proofErr w:type="gramEnd"/>
      <w:r w:rsidRPr="00184123">
        <w:rPr>
          <w:sz w:val="18"/>
          <w:szCs w:val="18"/>
        </w:rPr>
        <w:t xml:space="preserve"> общественной, культурной жизни района, участие в районных и областных конкурсах;</w:t>
      </w:r>
    </w:p>
    <w:p w:rsidR="00184123" w:rsidRPr="00184123" w:rsidRDefault="00184123" w:rsidP="00184123">
      <w:pPr>
        <w:pStyle w:val="ad"/>
        <w:ind w:left="42" w:right="141"/>
        <w:jc w:val="both"/>
        <w:rPr>
          <w:sz w:val="18"/>
          <w:szCs w:val="18"/>
        </w:rPr>
      </w:pPr>
      <w:r w:rsidRPr="00184123">
        <w:rPr>
          <w:sz w:val="18"/>
          <w:szCs w:val="18"/>
        </w:rPr>
        <w:t xml:space="preserve">1.5.Яковлеву Анастасию Андреевну выпускницу 11 класса муниципального автономного общеобразовательного учреждения «Марёвская средняя школа» за отличную учёбу, активное </w:t>
      </w:r>
      <w:proofErr w:type="gramStart"/>
      <w:r w:rsidRPr="00184123">
        <w:rPr>
          <w:sz w:val="18"/>
          <w:szCs w:val="18"/>
        </w:rPr>
        <w:t>участие  в</w:t>
      </w:r>
      <w:proofErr w:type="gramEnd"/>
      <w:r w:rsidRPr="00184123">
        <w:rPr>
          <w:sz w:val="18"/>
          <w:szCs w:val="18"/>
        </w:rPr>
        <w:t xml:space="preserve"> общественной, культурной жизни района, участие в районных и областных конкурсах.</w:t>
      </w:r>
    </w:p>
    <w:p w:rsidR="00184123" w:rsidRPr="00184123" w:rsidRDefault="00184123" w:rsidP="00184123">
      <w:pPr>
        <w:pStyle w:val="ad"/>
        <w:ind w:right="141"/>
        <w:jc w:val="both"/>
        <w:rPr>
          <w:sz w:val="18"/>
          <w:szCs w:val="18"/>
        </w:rPr>
      </w:pPr>
      <w:r w:rsidRPr="00184123">
        <w:rPr>
          <w:sz w:val="18"/>
          <w:szCs w:val="18"/>
        </w:rPr>
        <w:t xml:space="preserve"> 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r w:rsidR="00103AFC">
        <w:rPr>
          <w:sz w:val="18"/>
          <w:szCs w:val="18"/>
        </w:rPr>
        <w:t xml:space="preserve">  </w:t>
      </w:r>
    </w:p>
    <w:p w:rsidR="00184123" w:rsidRPr="00184123" w:rsidRDefault="00184123" w:rsidP="00184123">
      <w:pPr>
        <w:pStyle w:val="ad"/>
        <w:ind w:left="42" w:right="141"/>
        <w:rPr>
          <w:sz w:val="18"/>
          <w:szCs w:val="18"/>
        </w:rPr>
      </w:pPr>
      <w:r w:rsidRPr="00184123">
        <w:rPr>
          <w:sz w:val="18"/>
          <w:szCs w:val="18"/>
        </w:rPr>
        <w:t xml:space="preserve">          </w:t>
      </w:r>
    </w:p>
    <w:p w:rsidR="00184123" w:rsidRPr="00184123" w:rsidRDefault="00184123" w:rsidP="00184123">
      <w:pPr>
        <w:pStyle w:val="ad"/>
        <w:ind w:left="42" w:right="141"/>
        <w:rPr>
          <w:sz w:val="18"/>
          <w:szCs w:val="18"/>
        </w:rPr>
      </w:pPr>
    </w:p>
    <w:p w:rsidR="00184123" w:rsidRPr="00184123" w:rsidRDefault="00184123" w:rsidP="00184123">
      <w:pPr>
        <w:pStyle w:val="ad"/>
        <w:ind w:left="42" w:right="141"/>
        <w:rPr>
          <w:b/>
          <w:sz w:val="18"/>
          <w:szCs w:val="18"/>
        </w:rPr>
      </w:pPr>
      <w:r w:rsidRPr="00184123">
        <w:rPr>
          <w:b/>
          <w:sz w:val="18"/>
          <w:szCs w:val="18"/>
        </w:rPr>
        <w:t xml:space="preserve">Глава муниципального округа     </w:t>
      </w:r>
      <w:r>
        <w:rPr>
          <w:b/>
          <w:sz w:val="18"/>
          <w:szCs w:val="18"/>
        </w:rPr>
        <w:t xml:space="preserve">            </w:t>
      </w:r>
      <w:r w:rsidRPr="00184123">
        <w:rPr>
          <w:b/>
          <w:sz w:val="18"/>
          <w:szCs w:val="18"/>
        </w:rPr>
        <w:t>С.И. Горкин</w:t>
      </w:r>
    </w:p>
    <w:p w:rsidR="00BC1CF9" w:rsidRPr="00BC1CF9" w:rsidRDefault="00BC1CF9" w:rsidP="00BC1CF9">
      <w:pPr>
        <w:pStyle w:val="ad"/>
        <w:ind w:left="42" w:right="141"/>
        <w:rPr>
          <w:sz w:val="18"/>
          <w:szCs w:val="18"/>
        </w:rPr>
      </w:pPr>
    </w:p>
    <w:p w:rsidR="00D108EE" w:rsidRPr="00D108EE" w:rsidRDefault="00D108EE" w:rsidP="00D108EE">
      <w:pPr>
        <w:pStyle w:val="ad"/>
        <w:ind w:left="42" w:right="141"/>
        <w:jc w:val="center"/>
        <w:rPr>
          <w:b/>
          <w:sz w:val="18"/>
          <w:szCs w:val="18"/>
        </w:rPr>
      </w:pPr>
      <w:r w:rsidRPr="00D108EE">
        <w:rPr>
          <w:b/>
          <w:sz w:val="18"/>
          <w:szCs w:val="18"/>
        </w:rPr>
        <w:lastRenderedPageBreak/>
        <w:t>Российская Федерация</w:t>
      </w:r>
    </w:p>
    <w:p w:rsidR="00D108EE" w:rsidRPr="00D108EE" w:rsidRDefault="00D108EE" w:rsidP="00D108EE">
      <w:pPr>
        <w:pStyle w:val="ad"/>
        <w:ind w:left="42" w:right="141"/>
        <w:jc w:val="center"/>
        <w:rPr>
          <w:b/>
          <w:sz w:val="18"/>
          <w:szCs w:val="18"/>
        </w:rPr>
      </w:pPr>
      <w:r w:rsidRPr="00D108EE">
        <w:rPr>
          <w:b/>
          <w:sz w:val="18"/>
          <w:szCs w:val="18"/>
        </w:rPr>
        <w:t>Новгородская область</w:t>
      </w:r>
    </w:p>
    <w:p w:rsidR="00D108EE" w:rsidRPr="00D108EE" w:rsidRDefault="00D108EE" w:rsidP="00D108EE">
      <w:pPr>
        <w:pStyle w:val="ad"/>
        <w:ind w:left="42" w:right="141"/>
        <w:jc w:val="center"/>
        <w:rPr>
          <w:sz w:val="18"/>
          <w:szCs w:val="18"/>
        </w:rPr>
      </w:pPr>
      <w:r w:rsidRPr="00D108EE">
        <w:rPr>
          <w:b/>
          <w:sz w:val="18"/>
          <w:szCs w:val="18"/>
        </w:rPr>
        <w:t>ДУМА МАРЁВСКОГО МУНИЦИПАЛЬНОГО ОКРУГА</w:t>
      </w:r>
    </w:p>
    <w:p w:rsidR="00D108EE" w:rsidRPr="00D108EE" w:rsidRDefault="00D108EE" w:rsidP="00D108EE">
      <w:pPr>
        <w:pStyle w:val="ad"/>
        <w:ind w:left="42" w:right="141"/>
        <w:jc w:val="center"/>
        <w:rPr>
          <w:sz w:val="18"/>
          <w:szCs w:val="18"/>
        </w:rPr>
      </w:pPr>
    </w:p>
    <w:p w:rsidR="00D108EE" w:rsidRPr="00D108EE" w:rsidRDefault="00D108EE" w:rsidP="00D108EE">
      <w:pPr>
        <w:pStyle w:val="ad"/>
        <w:ind w:left="42" w:right="141"/>
        <w:jc w:val="center"/>
        <w:rPr>
          <w:b/>
          <w:bCs/>
          <w:sz w:val="18"/>
          <w:szCs w:val="18"/>
        </w:rPr>
      </w:pPr>
      <w:r w:rsidRPr="00D108EE">
        <w:rPr>
          <w:b/>
          <w:bCs/>
          <w:sz w:val="18"/>
          <w:szCs w:val="18"/>
        </w:rPr>
        <w:t>РЕШЕНИЕ</w:t>
      </w:r>
    </w:p>
    <w:p w:rsidR="00D108EE" w:rsidRPr="00D108EE" w:rsidRDefault="00D108EE" w:rsidP="00D108EE">
      <w:pPr>
        <w:pStyle w:val="ad"/>
        <w:ind w:left="42" w:right="141"/>
        <w:jc w:val="center"/>
        <w:rPr>
          <w:sz w:val="18"/>
          <w:szCs w:val="18"/>
        </w:rPr>
      </w:pPr>
    </w:p>
    <w:p w:rsidR="00D108EE" w:rsidRPr="00D108EE" w:rsidRDefault="00D108EE" w:rsidP="00D108EE">
      <w:pPr>
        <w:pStyle w:val="ad"/>
        <w:ind w:left="42" w:right="141"/>
        <w:jc w:val="center"/>
        <w:rPr>
          <w:b/>
          <w:sz w:val="18"/>
          <w:szCs w:val="18"/>
        </w:rPr>
      </w:pPr>
      <w:r w:rsidRPr="00D108EE">
        <w:rPr>
          <w:b/>
          <w:sz w:val="18"/>
          <w:szCs w:val="18"/>
        </w:rPr>
        <w:t>О внесении изменений в решение Думы Марёвского муниципального округа от 25.12.2020 № 57 «О бюджете Марёвского муниципального округа на 2021 год и на плановый период 2022 и 2023 годов»</w:t>
      </w:r>
    </w:p>
    <w:p w:rsidR="00D108EE" w:rsidRPr="00D108EE" w:rsidRDefault="00D108EE" w:rsidP="00D108EE">
      <w:pPr>
        <w:pStyle w:val="ad"/>
        <w:ind w:left="42" w:right="141"/>
        <w:jc w:val="center"/>
        <w:rPr>
          <w:b/>
          <w:sz w:val="18"/>
          <w:szCs w:val="18"/>
        </w:rPr>
      </w:pPr>
    </w:p>
    <w:p w:rsidR="00D108EE" w:rsidRPr="00D108EE" w:rsidRDefault="00D108EE" w:rsidP="00D108EE">
      <w:pPr>
        <w:pStyle w:val="ad"/>
        <w:ind w:left="42" w:right="141"/>
        <w:jc w:val="center"/>
        <w:rPr>
          <w:b/>
          <w:sz w:val="18"/>
          <w:szCs w:val="18"/>
        </w:rPr>
      </w:pPr>
      <w:r w:rsidRPr="00D108EE">
        <w:rPr>
          <w:b/>
          <w:sz w:val="18"/>
          <w:szCs w:val="18"/>
        </w:rPr>
        <w:t>Принято Думой муниципального округа 28 июня 2021 года</w:t>
      </w:r>
    </w:p>
    <w:p w:rsidR="00D108EE" w:rsidRPr="00D108EE" w:rsidRDefault="00D108EE" w:rsidP="00D108EE">
      <w:pPr>
        <w:pStyle w:val="ad"/>
        <w:ind w:left="42" w:right="141"/>
        <w:rPr>
          <w:b/>
          <w:sz w:val="18"/>
          <w:szCs w:val="18"/>
        </w:rPr>
      </w:pPr>
    </w:p>
    <w:p w:rsidR="00D108EE" w:rsidRPr="00D108EE" w:rsidRDefault="00D108EE" w:rsidP="00D108EE">
      <w:pPr>
        <w:pStyle w:val="ad"/>
        <w:ind w:left="42" w:right="141"/>
        <w:rPr>
          <w:b/>
          <w:sz w:val="18"/>
          <w:szCs w:val="18"/>
        </w:rPr>
      </w:pPr>
      <w:r w:rsidRPr="00D108EE">
        <w:rPr>
          <w:b/>
          <w:sz w:val="18"/>
          <w:szCs w:val="18"/>
        </w:rPr>
        <w:t>Статья 1</w:t>
      </w:r>
    </w:p>
    <w:p w:rsidR="00D108EE" w:rsidRPr="00D108EE" w:rsidRDefault="00D108EE" w:rsidP="00D108EE">
      <w:pPr>
        <w:pStyle w:val="ad"/>
        <w:ind w:left="42" w:right="141"/>
        <w:rPr>
          <w:sz w:val="18"/>
          <w:szCs w:val="18"/>
        </w:rPr>
      </w:pPr>
      <w:r w:rsidRPr="00D108EE">
        <w:rPr>
          <w:sz w:val="18"/>
          <w:szCs w:val="18"/>
        </w:rPr>
        <w:t xml:space="preserve">            Внести в решение Думы Марёвского муниципального округа от 25.12.2020 № 57 «О бюджете Марёвского муниципального округа на 2021 год и на плановый период 2022 и 2023 годов» следующие изменения:</w:t>
      </w:r>
    </w:p>
    <w:p w:rsidR="00D108EE" w:rsidRPr="00D108EE" w:rsidRDefault="00D108EE" w:rsidP="00D108EE">
      <w:pPr>
        <w:pStyle w:val="ad"/>
        <w:numPr>
          <w:ilvl w:val="0"/>
          <w:numId w:val="9"/>
        </w:numPr>
        <w:ind w:right="141"/>
        <w:rPr>
          <w:sz w:val="18"/>
          <w:szCs w:val="18"/>
          <w:lang w:val="en-US"/>
        </w:rPr>
      </w:pPr>
      <w:r w:rsidRPr="00D108EE">
        <w:rPr>
          <w:sz w:val="18"/>
          <w:szCs w:val="18"/>
        </w:rPr>
        <w:t>в статье 1</w:t>
      </w:r>
      <w:r w:rsidRPr="00D108EE">
        <w:rPr>
          <w:sz w:val="18"/>
          <w:szCs w:val="18"/>
          <w:lang w:val="en-US"/>
        </w:rPr>
        <w:t>:</w:t>
      </w:r>
    </w:p>
    <w:p w:rsidR="00D108EE" w:rsidRPr="00D108EE" w:rsidRDefault="00D108EE" w:rsidP="00D108EE">
      <w:pPr>
        <w:pStyle w:val="ad"/>
        <w:ind w:left="42" w:right="141"/>
        <w:rPr>
          <w:sz w:val="18"/>
          <w:szCs w:val="18"/>
        </w:rPr>
      </w:pPr>
      <w:r w:rsidRPr="00D108EE">
        <w:rPr>
          <w:sz w:val="18"/>
          <w:szCs w:val="18"/>
        </w:rPr>
        <w:t>а) в пункте 1.1. цифры «168 010,21705» заменить цифрами «168 151,11705»;</w:t>
      </w:r>
    </w:p>
    <w:p w:rsidR="00D108EE" w:rsidRPr="00D108EE" w:rsidRDefault="00D108EE" w:rsidP="00D108EE">
      <w:pPr>
        <w:pStyle w:val="ad"/>
        <w:ind w:left="42" w:right="141"/>
        <w:rPr>
          <w:sz w:val="18"/>
          <w:szCs w:val="18"/>
        </w:rPr>
      </w:pPr>
      <w:r w:rsidRPr="00D108EE">
        <w:rPr>
          <w:sz w:val="18"/>
          <w:szCs w:val="18"/>
        </w:rPr>
        <w:t>б) в пункте 1.2. цифры «169 768,05852» заменить цифрами «169 908,95852»;</w:t>
      </w:r>
    </w:p>
    <w:p w:rsidR="00D108EE" w:rsidRPr="00D108EE" w:rsidRDefault="00D108EE" w:rsidP="00D108EE">
      <w:pPr>
        <w:pStyle w:val="ad"/>
        <w:numPr>
          <w:ilvl w:val="0"/>
          <w:numId w:val="9"/>
        </w:numPr>
        <w:ind w:right="141"/>
        <w:rPr>
          <w:sz w:val="18"/>
          <w:szCs w:val="18"/>
        </w:rPr>
      </w:pPr>
      <w:r w:rsidRPr="00D108EE">
        <w:rPr>
          <w:sz w:val="18"/>
          <w:szCs w:val="18"/>
        </w:rPr>
        <w:t>в статье 9 цифры «122 230,15852» заменить цифрами «122 371,05852»;</w:t>
      </w:r>
    </w:p>
    <w:p w:rsidR="00D108EE" w:rsidRPr="00D108EE" w:rsidRDefault="00D108EE" w:rsidP="00D108EE">
      <w:pPr>
        <w:pStyle w:val="ad"/>
        <w:numPr>
          <w:ilvl w:val="0"/>
          <w:numId w:val="9"/>
        </w:numPr>
        <w:ind w:right="141"/>
        <w:rPr>
          <w:sz w:val="18"/>
          <w:szCs w:val="18"/>
        </w:rPr>
      </w:pPr>
      <w:r w:rsidRPr="00D108EE">
        <w:rPr>
          <w:sz w:val="18"/>
          <w:szCs w:val="18"/>
        </w:rPr>
        <w:t>в статье 10 в пункте 6 цифры «2 765 100» заменить цифрами «27 651,00»;</w:t>
      </w:r>
    </w:p>
    <w:p w:rsidR="00D108EE" w:rsidRPr="00D108EE" w:rsidRDefault="00D108EE" w:rsidP="00D108EE">
      <w:pPr>
        <w:pStyle w:val="ad"/>
        <w:numPr>
          <w:ilvl w:val="0"/>
          <w:numId w:val="9"/>
        </w:numPr>
        <w:ind w:right="141"/>
        <w:rPr>
          <w:sz w:val="18"/>
          <w:szCs w:val="18"/>
        </w:rPr>
      </w:pPr>
      <w:r w:rsidRPr="00D108EE">
        <w:rPr>
          <w:sz w:val="18"/>
          <w:szCs w:val="18"/>
        </w:rPr>
        <w:t>приложение 1,2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D108EE" w:rsidRPr="00D108EE" w:rsidRDefault="00D108EE" w:rsidP="00D108EE">
      <w:pPr>
        <w:pStyle w:val="ad"/>
        <w:numPr>
          <w:ilvl w:val="0"/>
          <w:numId w:val="9"/>
        </w:numPr>
        <w:ind w:right="141"/>
        <w:rPr>
          <w:sz w:val="18"/>
          <w:szCs w:val="18"/>
        </w:rPr>
      </w:pPr>
      <w:r w:rsidRPr="00D108EE">
        <w:rPr>
          <w:sz w:val="18"/>
          <w:szCs w:val="18"/>
        </w:rPr>
        <w:t>приложение 6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D108EE" w:rsidRPr="00D108EE" w:rsidRDefault="00D108EE" w:rsidP="00D108EE">
      <w:pPr>
        <w:pStyle w:val="ad"/>
        <w:numPr>
          <w:ilvl w:val="0"/>
          <w:numId w:val="9"/>
        </w:numPr>
        <w:ind w:right="141"/>
        <w:rPr>
          <w:sz w:val="18"/>
          <w:szCs w:val="18"/>
        </w:rPr>
      </w:pPr>
      <w:r w:rsidRPr="00D108EE">
        <w:rPr>
          <w:sz w:val="18"/>
          <w:szCs w:val="18"/>
        </w:rPr>
        <w:t>приложения 8-10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D108EE" w:rsidRPr="00D108EE" w:rsidRDefault="00D108EE" w:rsidP="00D108EE">
      <w:pPr>
        <w:pStyle w:val="ad"/>
        <w:ind w:left="42" w:right="141"/>
        <w:rPr>
          <w:sz w:val="18"/>
          <w:szCs w:val="18"/>
        </w:rPr>
      </w:pPr>
    </w:p>
    <w:p w:rsidR="00D108EE" w:rsidRPr="00D108EE" w:rsidRDefault="00D108EE" w:rsidP="00D108EE">
      <w:pPr>
        <w:pStyle w:val="ad"/>
        <w:ind w:left="42" w:right="141"/>
        <w:rPr>
          <w:b/>
          <w:sz w:val="18"/>
          <w:szCs w:val="18"/>
        </w:rPr>
      </w:pPr>
      <w:r w:rsidRPr="00D108EE">
        <w:rPr>
          <w:b/>
          <w:sz w:val="18"/>
          <w:szCs w:val="18"/>
        </w:rPr>
        <w:t xml:space="preserve">Статья 2 </w:t>
      </w:r>
      <w:r w:rsidRPr="00D108EE">
        <w:rPr>
          <w:b/>
          <w:sz w:val="18"/>
          <w:szCs w:val="18"/>
        </w:rPr>
        <w:tab/>
      </w:r>
    </w:p>
    <w:p w:rsidR="00D108EE" w:rsidRPr="00D108EE" w:rsidRDefault="00D108EE" w:rsidP="00D108EE">
      <w:pPr>
        <w:pStyle w:val="ad"/>
        <w:ind w:left="42" w:right="141"/>
        <w:rPr>
          <w:b/>
          <w:sz w:val="18"/>
          <w:szCs w:val="18"/>
        </w:rPr>
      </w:pPr>
    </w:p>
    <w:p w:rsidR="00D108EE" w:rsidRPr="00D108EE" w:rsidRDefault="00D108EE" w:rsidP="00D108EE">
      <w:pPr>
        <w:pStyle w:val="ad"/>
        <w:ind w:left="42" w:right="141"/>
        <w:rPr>
          <w:sz w:val="18"/>
          <w:szCs w:val="18"/>
        </w:rPr>
      </w:pPr>
      <w:r w:rsidRPr="00D108EE">
        <w:rPr>
          <w:sz w:val="18"/>
          <w:szCs w:val="18"/>
        </w:rPr>
        <w:t>Настоящее решение подлежит официальному опубликованию в муниципальной газете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w:t>
      </w:r>
    </w:p>
    <w:p w:rsidR="00D108EE" w:rsidRPr="00D108EE" w:rsidRDefault="00D108EE" w:rsidP="00D108EE">
      <w:pPr>
        <w:pStyle w:val="ad"/>
        <w:ind w:left="42" w:right="141"/>
        <w:rPr>
          <w:sz w:val="18"/>
          <w:szCs w:val="18"/>
        </w:rPr>
      </w:pPr>
      <w:r w:rsidRPr="00D108EE">
        <w:rPr>
          <w:sz w:val="18"/>
          <w:szCs w:val="18"/>
        </w:rPr>
        <w:t xml:space="preserve"> </w:t>
      </w:r>
    </w:p>
    <w:p w:rsidR="00D108EE" w:rsidRPr="00D108EE" w:rsidRDefault="00D108EE" w:rsidP="00D108EE">
      <w:pPr>
        <w:pStyle w:val="ad"/>
        <w:ind w:left="42" w:right="141"/>
        <w:rPr>
          <w:b/>
          <w:sz w:val="18"/>
          <w:szCs w:val="18"/>
        </w:rPr>
      </w:pPr>
      <w:r w:rsidRPr="00D108EE">
        <w:rPr>
          <w:b/>
          <w:sz w:val="18"/>
          <w:szCs w:val="18"/>
        </w:rPr>
        <w:t xml:space="preserve">Глава Марёвского </w:t>
      </w:r>
    </w:p>
    <w:p w:rsidR="00D108EE" w:rsidRPr="00D108EE" w:rsidRDefault="00D108EE" w:rsidP="00D108EE">
      <w:pPr>
        <w:pStyle w:val="ad"/>
        <w:ind w:left="42" w:right="141"/>
        <w:rPr>
          <w:b/>
          <w:sz w:val="18"/>
          <w:szCs w:val="18"/>
        </w:rPr>
      </w:pPr>
      <w:r w:rsidRPr="00D108EE">
        <w:rPr>
          <w:b/>
          <w:sz w:val="18"/>
          <w:szCs w:val="18"/>
        </w:rPr>
        <w:t>муниципального округа   С.И. Горкин</w:t>
      </w:r>
    </w:p>
    <w:p w:rsidR="00D108EE" w:rsidRPr="00D108EE" w:rsidRDefault="00D108EE" w:rsidP="00D108EE">
      <w:pPr>
        <w:pStyle w:val="ad"/>
        <w:ind w:left="42" w:right="141"/>
        <w:rPr>
          <w:sz w:val="18"/>
          <w:szCs w:val="18"/>
        </w:rPr>
      </w:pPr>
    </w:p>
    <w:p w:rsidR="00D108EE" w:rsidRPr="00D108EE" w:rsidRDefault="00D108EE" w:rsidP="00D108EE">
      <w:pPr>
        <w:pStyle w:val="ad"/>
        <w:ind w:left="42" w:right="141"/>
        <w:rPr>
          <w:b/>
          <w:sz w:val="18"/>
          <w:szCs w:val="18"/>
        </w:rPr>
      </w:pPr>
      <w:r w:rsidRPr="00D108EE">
        <w:rPr>
          <w:b/>
          <w:sz w:val="18"/>
          <w:szCs w:val="18"/>
        </w:rPr>
        <w:t>Председатель Думы</w:t>
      </w:r>
    </w:p>
    <w:p w:rsidR="00D108EE" w:rsidRPr="00D108EE" w:rsidRDefault="00D108EE" w:rsidP="00D108EE">
      <w:pPr>
        <w:pStyle w:val="ad"/>
        <w:ind w:left="42" w:right="141"/>
        <w:rPr>
          <w:b/>
          <w:sz w:val="18"/>
          <w:szCs w:val="18"/>
        </w:rPr>
      </w:pPr>
      <w:r w:rsidRPr="00D108EE">
        <w:rPr>
          <w:b/>
          <w:sz w:val="18"/>
          <w:szCs w:val="18"/>
        </w:rPr>
        <w:t>муниципального округа   И.А. Рекечинский</w:t>
      </w:r>
    </w:p>
    <w:p w:rsidR="00D108EE" w:rsidRPr="00D108EE" w:rsidRDefault="00D108EE" w:rsidP="00D108EE">
      <w:pPr>
        <w:pStyle w:val="ad"/>
        <w:ind w:left="42" w:right="141"/>
        <w:rPr>
          <w:sz w:val="18"/>
          <w:szCs w:val="18"/>
        </w:rPr>
      </w:pPr>
      <w:r w:rsidRPr="00D108EE">
        <w:rPr>
          <w:b/>
          <w:sz w:val="18"/>
          <w:szCs w:val="18"/>
        </w:rPr>
        <w:t xml:space="preserve">       </w:t>
      </w:r>
    </w:p>
    <w:p w:rsidR="00D108EE" w:rsidRPr="00D108EE" w:rsidRDefault="00D108EE" w:rsidP="00D108EE">
      <w:pPr>
        <w:pStyle w:val="ad"/>
        <w:ind w:left="42" w:right="141"/>
        <w:rPr>
          <w:b/>
          <w:sz w:val="18"/>
          <w:szCs w:val="18"/>
        </w:rPr>
      </w:pPr>
      <w:r w:rsidRPr="00D108EE">
        <w:rPr>
          <w:b/>
          <w:sz w:val="18"/>
          <w:szCs w:val="18"/>
        </w:rPr>
        <w:t>№ 118</w:t>
      </w:r>
    </w:p>
    <w:p w:rsidR="00D108EE" w:rsidRPr="00D108EE" w:rsidRDefault="00D108EE" w:rsidP="00D108EE">
      <w:pPr>
        <w:pStyle w:val="ad"/>
        <w:ind w:left="42" w:right="141"/>
        <w:rPr>
          <w:b/>
          <w:sz w:val="18"/>
          <w:szCs w:val="18"/>
        </w:rPr>
      </w:pPr>
      <w:r w:rsidRPr="00D108EE">
        <w:rPr>
          <w:b/>
          <w:sz w:val="18"/>
          <w:szCs w:val="18"/>
        </w:rPr>
        <w:t>28 июня 2021 года</w:t>
      </w:r>
    </w:p>
    <w:p w:rsidR="00D108EE" w:rsidRPr="00D108EE" w:rsidRDefault="00D108EE" w:rsidP="00D108EE">
      <w:pPr>
        <w:pStyle w:val="ad"/>
        <w:ind w:left="42" w:right="141"/>
        <w:rPr>
          <w:b/>
          <w:sz w:val="18"/>
          <w:szCs w:val="18"/>
        </w:rPr>
      </w:pPr>
      <w:r w:rsidRPr="00D108EE">
        <w:rPr>
          <w:b/>
          <w:sz w:val="18"/>
          <w:szCs w:val="18"/>
        </w:rPr>
        <w:t>с. Марёво</w:t>
      </w:r>
    </w:p>
    <w:p w:rsidR="00D108EE" w:rsidRPr="00D108EE" w:rsidRDefault="00D108EE" w:rsidP="00D108EE">
      <w:pPr>
        <w:pStyle w:val="ad"/>
        <w:ind w:left="42" w:right="141"/>
        <w:rPr>
          <w:sz w:val="18"/>
          <w:szCs w:val="18"/>
          <w:lang w:val="x-none"/>
        </w:rPr>
      </w:pPr>
      <w:r w:rsidRPr="00D108EE">
        <w:rPr>
          <w:b/>
          <w:sz w:val="18"/>
          <w:szCs w:val="18"/>
        </w:rPr>
        <w:tab/>
        <w:t xml:space="preserve"> </w:t>
      </w:r>
    </w:p>
    <w:p w:rsidR="00F81A3C" w:rsidRPr="00F81A3C" w:rsidRDefault="00F81A3C" w:rsidP="00F81A3C">
      <w:pPr>
        <w:pStyle w:val="ad"/>
        <w:ind w:left="42" w:right="141"/>
        <w:jc w:val="center"/>
        <w:rPr>
          <w:b/>
          <w:sz w:val="18"/>
          <w:szCs w:val="18"/>
        </w:rPr>
      </w:pPr>
      <w:r w:rsidRPr="00F81A3C">
        <w:rPr>
          <w:b/>
          <w:sz w:val="18"/>
          <w:szCs w:val="18"/>
        </w:rPr>
        <w:t>Пояснительная записка</w:t>
      </w:r>
    </w:p>
    <w:p w:rsidR="00F81A3C" w:rsidRPr="00F81A3C" w:rsidRDefault="00F81A3C" w:rsidP="00F81A3C">
      <w:pPr>
        <w:pStyle w:val="ad"/>
        <w:ind w:left="42" w:right="141"/>
        <w:jc w:val="center"/>
        <w:rPr>
          <w:b/>
          <w:sz w:val="18"/>
          <w:szCs w:val="18"/>
        </w:rPr>
      </w:pPr>
      <w:r w:rsidRPr="00F81A3C">
        <w:rPr>
          <w:b/>
          <w:sz w:val="18"/>
          <w:szCs w:val="18"/>
        </w:rPr>
        <w:t>к проекту решения Думы Марёвского муниципального округа</w:t>
      </w:r>
    </w:p>
    <w:p w:rsidR="00F81A3C" w:rsidRPr="00F81A3C" w:rsidRDefault="00F81A3C" w:rsidP="00F81A3C">
      <w:pPr>
        <w:pStyle w:val="ad"/>
        <w:ind w:left="42" w:right="141"/>
        <w:jc w:val="center"/>
        <w:rPr>
          <w:b/>
          <w:sz w:val="18"/>
          <w:szCs w:val="18"/>
        </w:rPr>
      </w:pPr>
      <w:r w:rsidRPr="00F81A3C">
        <w:rPr>
          <w:b/>
          <w:sz w:val="18"/>
          <w:szCs w:val="18"/>
        </w:rPr>
        <w:t>«О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w:t>
      </w:r>
    </w:p>
    <w:p w:rsidR="00F81A3C" w:rsidRPr="00F81A3C" w:rsidRDefault="00F81A3C" w:rsidP="00F81A3C">
      <w:pPr>
        <w:pStyle w:val="ad"/>
        <w:ind w:left="42" w:right="141"/>
        <w:jc w:val="center"/>
        <w:rPr>
          <w:b/>
          <w:sz w:val="18"/>
          <w:szCs w:val="18"/>
        </w:rPr>
      </w:pPr>
      <w:r w:rsidRPr="00F81A3C">
        <w:rPr>
          <w:b/>
          <w:sz w:val="18"/>
          <w:szCs w:val="18"/>
        </w:rPr>
        <w:t>период 2022 и 2023 годов»</w:t>
      </w:r>
    </w:p>
    <w:p w:rsidR="00F81A3C" w:rsidRPr="00F81A3C" w:rsidRDefault="00F81A3C" w:rsidP="00F81A3C">
      <w:pPr>
        <w:pStyle w:val="ad"/>
        <w:ind w:left="42" w:right="141"/>
        <w:jc w:val="center"/>
        <w:rPr>
          <w:sz w:val="18"/>
          <w:szCs w:val="18"/>
        </w:rPr>
      </w:pPr>
      <w:r w:rsidRPr="00F81A3C">
        <w:rPr>
          <w:sz w:val="18"/>
          <w:szCs w:val="18"/>
          <w:lang w:val="x-none"/>
        </w:rPr>
        <w:t>(</w:t>
      </w:r>
      <w:r w:rsidRPr="00F81A3C">
        <w:rPr>
          <w:sz w:val="18"/>
          <w:szCs w:val="18"/>
        </w:rPr>
        <w:t>июнь)</w:t>
      </w:r>
    </w:p>
    <w:p w:rsidR="00F81A3C" w:rsidRPr="00F81A3C" w:rsidRDefault="00F81A3C" w:rsidP="00F81A3C">
      <w:pPr>
        <w:pStyle w:val="ad"/>
        <w:ind w:left="42" w:right="141"/>
        <w:rPr>
          <w:sz w:val="18"/>
          <w:szCs w:val="18"/>
        </w:rPr>
      </w:pPr>
    </w:p>
    <w:p w:rsidR="00F81A3C" w:rsidRPr="00F81A3C" w:rsidRDefault="00F81A3C" w:rsidP="00F81A3C">
      <w:pPr>
        <w:pStyle w:val="ad"/>
        <w:ind w:left="42" w:right="141"/>
        <w:jc w:val="both"/>
        <w:rPr>
          <w:b/>
          <w:bCs/>
          <w:sz w:val="18"/>
          <w:szCs w:val="18"/>
        </w:rPr>
      </w:pPr>
      <w:r w:rsidRPr="00F81A3C">
        <w:rPr>
          <w:sz w:val="18"/>
          <w:szCs w:val="18"/>
        </w:rPr>
        <w:t>Настоящим решением предлагается внести в решения Думы Марёвского муниципального округа от 25 декабря 2020 года № 57 «О бюджете Марёвского муниципального округа на 2021 год и на плановый период 2022 и 2023 годов» (далее решение Думы) следующие изменения.</w:t>
      </w:r>
    </w:p>
    <w:p w:rsidR="00F81A3C" w:rsidRPr="00F81A3C" w:rsidRDefault="00F81A3C" w:rsidP="00F81A3C">
      <w:pPr>
        <w:pStyle w:val="ad"/>
        <w:ind w:left="42" w:right="141"/>
        <w:jc w:val="both"/>
        <w:rPr>
          <w:sz w:val="18"/>
          <w:szCs w:val="18"/>
        </w:rPr>
      </w:pPr>
    </w:p>
    <w:p w:rsidR="00F81A3C" w:rsidRPr="00F81A3C" w:rsidRDefault="00F81A3C" w:rsidP="00F81A3C">
      <w:pPr>
        <w:pStyle w:val="ad"/>
        <w:ind w:left="42" w:right="141"/>
        <w:jc w:val="both"/>
        <w:rPr>
          <w:sz w:val="18"/>
          <w:szCs w:val="18"/>
        </w:rPr>
      </w:pPr>
      <w:r w:rsidRPr="00F81A3C">
        <w:rPr>
          <w:sz w:val="18"/>
          <w:szCs w:val="18"/>
        </w:rPr>
        <w:t>Увеличены на 2021 год доходы бюджета муниципального округа в части безвозмездных поступлений от других бюджетов бюджетной системы Российской Федерации в общей сумме 140,9 тыс. рублей, в том числе:</w:t>
      </w:r>
    </w:p>
    <w:p w:rsidR="00F81A3C" w:rsidRPr="00F81A3C" w:rsidRDefault="00F81A3C" w:rsidP="00F81A3C">
      <w:pPr>
        <w:pStyle w:val="ad"/>
        <w:ind w:left="42" w:right="141"/>
        <w:jc w:val="both"/>
        <w:rPr>
          <w:sz w:val="18"/>
          <w:szCs w:val="18"/>
        </w:rPr>
      </w:pPr>
      <w:r w:rsidRPr="00F81A3C">
        <w:rPr>
          <w:sz w:val="18"/>
          <w:szCs w:val="18"/>
        </w:rPr>
        <w:t>- увеличены субсидии бюджетам бюджетной системы Российской Федерации в сумме 2036,0 тыс. рублей, в том числе:</w:t>
      </w:r>
    </w:p>
    <w:p w:rsidR="00F81A3C" w:rsidRPr="00F81A3C" w:rsidRDefault="00F81A3C" w:rsidP="00F81A3C">
      <w:pPr>
        <w:pStyle w:val="ad"/>
        <w:ind w:left="42" w:right="141"/>
        <w:jc w:val="both"/>
        <w:rPr>
          <w:sz w:val="18"/>
          <w:szCs w:val="18"/>
        </w:rPr>
      </w:pPr>
      <w:r w:rsidRPr="00F81A3C">
        <w:rPr>
          <w:sz w:val="18"/>
          <w:szCs w:val="18"/>
        </w:rPr>
        <w:t>субсидии на поддержку реализации проектов территориальных общественных самоуправлений, включенных в муниципальные программы развития территорий, в сумме 236,0 тыс. рублей;</w:t>
      </w:r>
    </w:p>
    <w:p w:rsidR="00F81A3C" w:rsidRPr="00F81A3C" w:rsidRDefault="00F81A3C" w:rsidP="00F81A3C">
      <w:pPr>
        <w:pStyle w:val="ad"/>
        <w:ind w:left="42" w:right="141"/>
        <w:jc w:val="both"/>
        <w:rPr>
          <w:sz w:val="18"/>
          <w:szCs w:val="18"/>
        </w:rPr>
      </w:pPr>
      <w:r w:rsidRPr="00F81A3C">
        <w:rPr>
          <w:sz w:val="18"/>
          <w:szCs w:val="18"/>
        </w:rPr>
        <w:t>субсидии на реализацию приоритетных проектов поддержки местных инициатив, в сумме 1800,0 тыс. рублей;</w:t>
      </w:r>
    </w:p>
    <w:p w:rsidR="00F81A3C" w:rsidRPr="00F81A3C" w:rsidRDefault="00F81A3C" w:rsidP="00F81A3C">
      <w:pPr>
        <w:pStyle w:val="ad"/>
        <w:ind w:left="42" w:right="141"/>
        <w:jc w:val="both"/>
        <w:rPr>
          <w:sz w:val="18"/>
          <w:szCs w:val="18"/>
        </w:rPr>
      </w:pPr>
      <w:r w:rsidRPr="00F81A3C">
        <w:rPr>
          <w:sz w:val="18"/>
          <w:szCs w:val="18"/>
        </w:rPr>
        <w:t>- уменьшены субвенции бюджетам бюджетной системы Российской Федерации в сумме 1895,1 тыс. рублей, в том числе:</w:t>
      </w:r>
    </w:p>
    <w:p w:rsidR="00F81A3C" w:rsidRPr="00F81A3C" w:rsidRDefault="00F81A3C" w:rsidP="00F81A3C">
      <w:pPr>
        <w:pStyle w:val="ad"/>
        <w:ind w:left="42" w:right="141"/>
        <w:jc w:val="both"/>
        <w:rPr>
          <w:sz w:val="18"/>
          <w:szCs w:val="18"/>
        </w:rPr>
      </w:pPr>
      <w:r w:rsidRPr="00F81A3C">
        <w:rPr>
          <w:sz w:val="18"/>
          <w:szCs w:val="18"/>
        </w:rPr>
        <w:t>субвенции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 в сумме 1895,1 тыс. рублей.</w:t>
      </w:r>
    </w:p>
    <w:p w:rsidR="00F81A3C" w:rsidRPr="00F81A3C" w:rsidRDefault="00F81A3C" w:rsidP="00F81A3C">
      <w:pPr>
        <w:pStyle w:val="ad"/>
        <w:ind w:left="42" w:right="141"/>
        <w:jc w:val="both"/>
        <w:rPr>
          <w:sz w:val="18"/>
          <w:szCs w:val="18"/>
        </w:rPr>
      </w:pPr>
    </w:p>
    <w:p w:rsidR="00F81A3C" w:rsidRPr="00F81A3C" w:rsidRDefault="00F81A3C" w:rsidP="00F81A3C">
      <w:pPr>
        <w:pStyle w:val="ad"/>
        <w:ind w:left="42" w:right="141"/>
        <w:jc w:val="both"/>
        <w:rPr>
          <w:sz w:val="18"/>
          <w:szCs w:val="18"/>
        </w:rPr>
      </w:pPr>
      <w:r w:rsidRPr="00F81A3C">
        <w:rPr>
          <w:sz w:val="18"/>
          <w:szCs w:val="18"/>
        </w:rPr>
        <w:t xml:space="preserve">Произведена корректировка в разрезе доходов по кодам бюджетной классификации по налоговым и неналоговым доходам на 2021 год на     сумму 308,0 тыс. рублей. </w:t>
      </w:r>
    </w:p>
    <w:p w:rsidR="00F81A3C" w:rsidRPr="00F81A3C" w:rsidRDefault="00F81A3C" w:rsidP="00F81A3C">
      <w:pPr>
        <w:pStyle w:val="ad"/>
        <w:ind w:left="42" w:right="141"/>
        <w:jc w:val="both"/>
        <w:rPr>
          <w:sz w:val="18"/>
          <w:szCs w:val="18"/>
        </w:rPr>
      </w:pPr>
    </w:p>
    <w:p w:rsidR="00F81A3C" w:rsidRPr="00F81A3C" w:rsidRDefault="00F81A3C" w:rsidP="00F81A3C">
      <w:pPr>
        <w:pStyle w:val="ad"/>
        <w:ind w:left="42" w:right="141"/>
        <w:jc w:val="both"/>
        <w:rPr>
          <w:sz w:val="18"/>
          <w:szCs w:val="18"/>
        </w:rPr>
      </w:pPr>
      <w:r w:rsidRPr="00F81A3C">
        <w:rPr>
          <w:sz w:val="18"/>
          <w:szCs w:val="18"/>
        </w:rPr>
        <w:t>В 2022 и 2023 годах основные характеристики бюджета                        муниципального округа по доходам не изменяются.</w:t>
      </w:r>
    </w:p>
    <w:p w:rsidR="00F81A3C" w:rsidRPr="00F81A3C" w:rsidRDefault="00F81A3C" w:rsidP="00F81A3C">
      <w:pPr>
        <w:pStyle w:val="ad"/>
        <w:ind w:left="42" w:right="141"/>
        <w:jc w:val="both"/>
        <w:rPr>
          <w:sz w:val="18"/>
          <w:szCs w:val="18"/>
        </w:rPr>
      </w:pPr>
    </w:p>
    <w:p w:rsidR="00F81A3C" w:rsidRPr="00F81A3C" w:rsidRDefault="00F81A3C" w:rsidP="00F81A3C">
      <w:pPr>
        <w:pStyle w:val="ad"/>
        <w:ind w:left="42" w:right="141"/>
        <w:jc w:val="both"/>
        <w:rPr>
          <w:sz w:val="18"/>
          <w:szCs w:val="18"/>
        </w:rPr>
      </w:pPr>
      <w:r w:rsidRPr="00F81A3C">
        <w:rPr>
          <w:sz w:val="18"/>
          <w:szCs w:val="18"/>
        </w:rPr>
        <w:t>Проектом решения за счёт дополнительно возникших изменений в доходной части бюджета муниципального округа предусматривается увеличение расходной части</w:t>
      </w:r>
      <w:r w:rsidRPr="00F81A3C">
        <w:rPr>
          <w:b/>
          <w:sz w:val="18"/>
          <w:szCs w:val="18"/>
        </w:rPr>
        <w:t xml:space="preserve"> </w:t>
      </w:r>
      <w:r w:rsidRPr="00F81A3C">
        <w:rPr>
          <w:sz w:val="18"/>
          <w:szCs w:val="18"/>
        </w:rPr>
        <w:t>бюджета муниципального округа.</w:t>
      </w:r>
    </w:p>
    <w:p w:rsidR="00F81A3C" w:rsidRPr="00F81A3C" w:rsidRDefault="00F81A3C" w:rsidP="00F81A3C">
      <w:pPr>
        <w:pStyle w:val="ad"/>
        <w:ind w:left="42" w:right="141"/>
        <w:jc w:val="both"/>
        <w:rPr>
          <w:b/>
          <w:sz w:val="18"/>
          <w:szCs w:val="18"/>
        </w:rPr>
      </w:pPr>
    </w:p>
    <w:p w:rsidR="00F81A3C" w:rsidRPr="00F81A3C" w:rsidRDefault="00F81A3C" w:rsidP="00F81A3C">
      <w:pPr>
        <w:pStyle w:val="ad"/>
        <w:ind w:left="42" w:right="141"/>
        <w:jc w:val="both"/>
        <w:rPr>
          <w:sz w:val="18"/>
          <w:szCs w:val="18"/>
        </w:rPr>
      </w:pPr>
      <w:r w:rsidRPr="00F81A3C">
        <w:rPr>
          <w:b/>
          <w:sz w:val="18"/>
          <w:szCs w:val="18"/>
        </w:rPr>
        <w:t>По разделу «Общегосударственные вопросы»</w:t>
      </w:r>
      <w:r w:rsidRPr="00F81A3C">
        <w:rPr>
          <w:b/>
          <w:bCs/>
          <w:sz w:val="18"/>
          <w:szCs w:val="18"/>
        </w:rPr>
        <w:t xml:space="preserve"> бюджетные ассигнования уменьшены на сумму 57,7 тыс. рублей.</w:t>
      </w:r>
      <w:r w:rsidRPr="00F81A3C">
        <w:rPr>
          <w:sz w:val="18"/>
          <w:szCs w:val="18"/>
        </w:rPr>
        <w:t xml:space="preserve"> </w:t>
      </w:r>
    </w:p>
    <w:p w:rsidR="00F81A3C" w:rsidRPr="00F81A3C" w:rsidRDefault="00F81A3C" w:rsidP="00F81A3C">
      <w:pPr>
        <w:pStyle w:val="ad"/>
        <w:ind w:left="42" w:right="141"/>
        <w:jc w:val="both"/>
        <w:rPr>
          <w:sz w:val="18"/>
          <w:szCs w:val="18"/>
        </w:rPr>
      </w:pPr>
      <w:r w:rsidRPr="00F81A3C">
        <w:rPr>
          <w:sz w:val="18"/>
          <w:szCs w:val="18"/>
        </w:rPr>
        <w:t>По подразделу «</w:t>
      </w:r>
      <w:r w:rsidRPr="00F81A3C">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уменьшены на 17,0 тыс. рублей, на р</w:t>
      </w:r>
      <w:r w:rsidRPr="00F81A3C">
        <w:rPr>
          <w:sz w:val="18"/>
          <w:szCs w:val="18"/>
        </w:rPr>
        <w:t xml:space="preserve">асходы </w:t>
      </w:r>
      <w:r w:rsidRPr="00F81A3C">
        <w:rPr>
          <w:sz w:val="18"/>
          <w:szCs w:val="18"/>
        </w:rPr>
        <w:lastRenderedPageBreak/>
        <w:t xml:space="preserve">муниципальных казенных, бюджетных и автономных учреждений по приобретению коммунальных услуг на сумму 13,6 </w:t>
      </w:r>
      <w:r w:rsidRPr="00F81A3C">
        <w:rPr>
          <w:bCs/>
          <w:sz w:val="18"/>
          <w:szCs w:val="18"/>
        </w:rPr>
        <w:t>тыс. рублей и на софинансирование мероприятий по субсидии на приобретение коммунальных услуг муниципальными казенными, бюджетными и автономными учреждениями</w:t>
      </w:r>
      <w:r w:rsidRPr="00F81A3C">
        <w:rPr>
          <w:sz w:val="18"/>
          <w:szCs w:val="18"/>
        </w:rPr>
        <w:t xml:space="preserve"> на сумму </w:t>
      </w:r>
      <w:r w:rsidRPr="00F81A3C">
        <w:rPr>
          <w:bCs/>
          <w:sz w:val="18"/>
          <w:szCs w:val="18"/>
        </w:rPr>
        <w:t>3,4 тыс. рублей.</w:t>
      </w:r>
    </w:p>
    <w:p w:rsidR="00F81A3C" w:rsidRPr="00F81A3C" w:rsidRDefault="00F81A3C" w:rsidP="00F81A3C">
      <w:pPr>
        <w:pStyle w:val="ad"/>
        <w:ind w:left="42" w:right="141"/>
        <w:jc w:val="both"/>
        <w:rPr>
          <w:sz w:val="18"/>
          <w:szCs w:val="18"/>
        </w:rPr>
      </w:pPr>
      <w:r w:rsidRPr="00F81A3C">
        <w:rPr>
          <w:sz w:val="18"/>
          <w:szCs w:val="18"/>
        </w:rPr>
        <w:t>По подразделу «Другие общегосударственные вопросы» бюджетные а</w:t>
      </w:r>
      <w:r w:rsidRPr="00F81A3C">
        <w:rPr>
          <w:bCs/>
          <w:sz w:val="18"/>
          <w:szCs w:val="18"/>
        </w:rPr>
        <w:t xml:space="preserve">ссигнования уменьшены на сумму 40,7 тыс. </w:t>
      </w:r>
      <w:r w:rsidRPr="00F81A3C">
        <w:rPr>
          <w:sz w:val="18"/>
          <w:szCs w:val="18"/>
        </w:rPr>
        <w:t xml:space="preserve">рублей, в том числе бюджетные ассигнования увеличены на сумму 150,0 тыс. рублей на </w:t>
      </w:r>
      <w:proofErr w:type="gramStart"/>
      <w:r w:rsidRPr="00F81A3C">
        <w:rPr>
          <w:sz w:val="18"/>
          <w:szCs w:val="18"/>
        </w:rPr>
        <w:t>расходы  учреждения</w:t>
      </w:r>
      <w:proofErr w:type="gramEnd"/>
      <w:r w:rsidRPr="00F81A3C">
        <w:rPr>
          <w:sz w:val="18"/>
          <w:szCs w:val="18"/>
        </w:rPr>
        <w:t xml:space="preserve"> по обеспечению хозяйственного обслуживания;</w:t>
      </w:r>
    </w:p>
    <w:p w:rsidR="00F81A3C" w:rsidRPr="00F81A3C" w:rsidRDefault="00F81A3C" w:rsidP="00F81A3C">
      <w:pPr>
        <w:pStyle w:val="ad"/>
        <w:ind w:left="42" w:right="141"/>
        <w:jc w:val="both"/>
        <w:rPr>
          <w:sz w:val="18"/>
          <w:szCs w:val="18"/>
        </w:rPr>
      </w:pPr>
      <w:r w:rsidRPr="00F81A3C">
        <w:rPr>
          <w:sz w:val="18"/>
          <w:szCs w:val="18"/>
        </w:rPr>
        <w:t>Бюджетные ассигнования уменьшены на сумму 190,7 тыс. рублей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F81A3C" w:rsidRPr="00F81A3C" w:rsidRDefault="00F81A3C" w:rsidP="00F81A3C">
      <w:pPr>
        <w:pStyle w:val="ad"/>
        <w:ind w:left="42" w:right="141"/>
        <w:jc w:val="both"/>
        <w:rPr>
          <w:b/>
          <w:sz w:val="18"/>
          <w:szCs w:val="18"/>
        </w:rPr>
      </w:pPr>
    </w:p>
    <w:p w:rsidR="00F81A3C" w:rsidRPr="00F81A3C" w:rsidRDefault="00F81A3C" w:rsidP="00F81A3C">
      <w:pPr>
        <w:pStyle w:val="ad"/>
        <w:ind w:left="42" w:right="141"/>
        <w:jc w:val="both"/>
        <w:rPr>
          <w:b/>
          <w:bCs/>
          <w:sz w:val="18"/>
          <w:szCs w:val="18"/>
        </w:rPr>
      </w:pPr>
      <w:r w:rsidRPr="00F81A3C">
        <w:rPr>
          <w:b/>
          <w:sz w:val="18"/>
          <w:szCs w:val="18"/>
        </w:rPr>
        <w:t xml:space="preserve">По разделу «Национальная безопасность и правоохранительная деятельность» бюджетные </w:t>
      </w:r>
      <w:r w:rsidRPr="00F81A3C">
        <w:rPr>
          <w:b/>
          <w:bCs/>
          <w:sz w:val="18"/>
          <w:szCs w:val="18"/>
        </w:rPr>
        <w:t>ассигнования увеличены на сумму 5,0 тыс. рублей, в том числе:</w:t>
      </w:r>
    </w:p>
    <w:p w:rsidR="00F81A3C" w:rsidRPr="00F81A3C" w:rsidRDefault="00F81A3C" w:rsidP="00F81A3C">
      <w:pPr>
        <w:pStyle w:val="ad"/>
        <w:ind w:left="42" w:right="141"/>
        <w:jc w:val="both"/>
        <w:rPr>
          <w:sz w:val="18"/>
          <w:szCs w:val="18"/>
        </w:rPr>
      </w:pPr>
      <w:r w:rsidRPr="00F81A3C">
        <w:rPr>
          <w:sz w:val="18"/>
          <w:szCs w:val="18"/>
        </w:rPr>
        <w:t xml:space="preserve">По подразделу «Защита населения и территории от чрезвычайных ситуаций природного и техногенного характера, пожарная безопасность» бюджетные ассигнования увеличены на сумму 5,0 тыс. рублей, на предупреждение и ликвидацию последствий чрезвычайных ситуаций и стихийных бедствий природного и техногенного характера. </w:t>
      </w:r>
    </w:p>
    <w:p w:rsidR="00F81A3C" w:rsidRPr="00F81A3C" w:rsidRDefault="00F81A3C" w:rsidP="00F81A3C">
      <w:pPr>
        <w:pStyle w:val="ad"/>
        <w:ind w:left="42" w:right="141"/>
        <w:jc w:val="both"/>
        <w:rPr>
          <w:b/>
          <w:sz w:val="18"/>
          <w:szCs w:val="18"/>
        </w:rPr>
      </w:pPr>
    </w:p>
    <w:p w:rsidR="00F81A3C" w:rsidRPr="00F81A3C" w:rsidRDefault="00F81A3C" w:rsidP="00F81A3C">
      <w:pPr>
        <w:pStyle w:val="ad"/>
        <w:ind w:left="42" w:right="141"/>
        <w:jc w:val="both"/>
        <w:rPr>
          <w:sz w:val="18"/>
          <w:szCs w:val="18"/>
        </w:rPr>
      </w:pPr>
      <w:r w:rsidRPr="00F81A3C">
        <w:rPr>
          <w:b/>
          <w:sz w:val="18"/>
          <w:szCs w:val="18"/>
        </w:rPr>
        <w:t>По разделу «Жилищно-коммунальное хозяйство»</w:t>
      </w:r>
      <w:r w:rsidRPr="00F81A3C">
        <w:rPr>
          <w:sz w:val="18"/>
          <w:szCs w:val="18"/>
        </w:rPr>
        <w:t xml:space="preserve"> подраздел «Благоустройство» бюджетные ассигнования увеличены на сумму 2036,0 тыс. рублей, в том числе:</w:t>
      </w:r>
    </w:p>
    <w:p w:rsidR="00F81A3C" w:rsidRPr="00F81A3C" w:rsidRDefault="00F81A3C" w:rsidP="00F81A3C">
      <w:pPr>
        <w:pStyle w:val="ad"/>
        <w:ind w:left="42" w:right="141"/>
        <w:jc w:val="both"/>
        <w:rPr>
          <w:sz w:val="18"/>
          <w:szCs w:val="18"/>
        </w:rPr>
      </w:pPr>
      <w:r w:rsidRPr="00F81A3C">
        <w:rPr>
          <w:sz w:val="18"/>
          <w:szCs w:val="18"/>
        </w:rPr>
        <w:t>на поддержку реализации проектов территориальных общественных самоуправлений, включенных в муниципальные программы развития территорий на сумму 236,0 тыс. рублей;</w:t>
      </w:r>
    </w:p>
    <w:p w:rsidR="00F81A3C" w:rsidRPr="00F81A3C" w:rsidRDefault="00F81A3C" w:rsidP="00F81A3C">
      <w:pPr>
        <w:pStyle w:val="ad"/>
        <w:ind w:left="42" w:right="141"/>
        <w:jc w:val="both"/>
        <w:rPr>
          <w:sz w:val="18"/>
          <w:szCs w:val="18"/>
        </w:rPr>
      </w:pPr>
      <w:r w:rsidRPr="00F81A3C">
        <w:rPr>
          <w:sz w:val="18"/>
          <w:szCs w:val="18"/>
        </w:rPr>
        <w:t>на реализацию приоритетных проектов поддержки местных инициатив, на сумму 1800,0 тыс. рублей.</w:t>
      </w:r>
    </w:p>
    <w:p w:rsidR="00F81A3C" w:rsidRPr="00F81A3C" w:rsidRDefault="00F81A3C" w:rsidP="00F81A3C">
      <w:pPr>
        <w:pStyle w:val="ad"/>
        <w:ind w:left="42" w:right="141"/>
        <w:jc w:val="both"/>
        <w:rPr>
          <w:b/>
          <w:sz w:val="18"/>
          <w:szCs w:val="18"/>
        </w:rPr>
      </w:pPr>
    </w:p>
    <w:p w:rsidR="00F81A3C" w:rsidRPr="00F81A3C" w:rsidRDefault="00F81A3C" w:rsidP="00F81A3C">
      <w:pPr>
        <w:pStyle w:val="ad"/>
        <w:ind w:left="42" w:right="141"/>
        <w:jc w:val="both"/>
        <w:rPr>
          <w:sz w:val="18"/>
          <w:szCs w:val="18"/>
        </w:rPr>
      </w:pPr>
      <w:r w:rsidRPr="00F81A3C">
        <w:rPr>
          <w:b/>
          <w:sz w:val="18"/>
          <w:szCs w:val="18"/>
        </w:rPr>
        <w:t>По разделу «Охрана окружающей среды»</w:t>
      </w:r>
      <w:r w:rsidRPr="00F81A3C">
        <w:rPr>
          <w:sz w:val="18"/>
          <w:szCs w:val="18"/>
        </w:rPr>
        <w:t xml:space="preserve"> подраздел «Другие вопросы в области охраны окружающей среды» бюджетные ассигнования уменьшены на сумму 1895,1 тыс. рублей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p w:rsidR="00F81A3C" w:rsidRPr="00F81A3C" w:rsidRDefault="00F81A3C" w:rsidP="00F81A3C">
      <w:pPr>
        <w:pStyle w:val="ad"/>
        <w:ind w:left="42" w:right="141"/>
        <w:jc w:val="both"/>
        <w:rPr>
          <w:b/>
          <w:sz w:val="18"/>
          <w:szCs w:val="18"/>
        </w:rPr>
      </w:pPr>
    </w:p>
    <w:p w:rsidR="00F81A3C" w:rsidRPr="00F81A3C" w:rsidRDefault="00F81A3C" w:rsidP="00F81A3C">
      <w:pPr>
        <w:pStyle w:val="ad"/>
        <w:ind w:left="42" w:right="141"/>
        <w:jc w:val="both"/>
        <w:rPr>
          <w:sz w:val="18"/>
          <w:szCs w:val="18"/>
        </w:rPr>
      </w:pPr>
      <w:r w:rsidRPr="00F81A3C">
        <w:rPr>
          <w:b/>
          <w:sz w:val="18"/>
          <w:szCs w:val="18"/>
        </w:rPr>
        <w:t>По разделу «Образование»</w:t>
      </w:r>
      <w:r w:rsidRPr="00F81A3C">
        <w:rPr>
          <w:sz w:val="18"/>
          <w:szCs w:val="18"/>
        </w:rPr>
        <w:t xml:space="preserve"> </w:t>
      </w:r>
      <w:r w:rsidRPr="00F81A3C">
        <w:rPr>
          <w:b/>
          <w:sz w:val="18"/>
          <w:szCs w:val="18"/>
        </w:rPr>
        <w:t>бюджетные</w:t>
      </w:r>
      <w:r w:rsidRPr="00F81A3C">
        <w:rPr>
          <w:sz w:val="18"/>
          <w:szCs w:val="18"/>
        </w:rPr>
        <w:t xml:space="preserve"> </w:t>
      </w:r>
      <w:r w:rsidRPr="00F81A3C">
        <w:rPr>
          <w:b/>
          <w:bCs/>
          <w:sz w:val="18"/>
          <w:szCs w:val="18"/>
        </w:rPr>
        <w:t>ассигнования увеличены на общую сумму 413,8 тыс. рублей, из них:</w:t>
      </w:r>
      <w:r w:rsidRPr="00F81A3C">
        <w:rPr>
          <w:sz w:val="18"/>
          <w:szCs w:val="18"/>
        </w:rPr>
        <w:t xml:space="preserve"> </w:t>
      </w:r>
    </w:p>
    <w:p w:rsidR="00F81A3C" w:rsidRPr="00F81A3C" w:rsidRDefault="00F81A3C" w:rsidP="00F81A3C">
      <w:pPr>
        <w:pStyle w:val="ad"/>
        <w:ind w:left="42" w:right="141"/>
        <w:jc w:val="both"/>
        <w:rPr>
          <w:sz w:val="18"/>
          <w:szCs w:val="18"/>
        </w:rPr>
      </w:pPr>
      <w:r w:rsidRPr="00F81A3C">
        <w:rPr>
          <w:sz w:val="18"/>
          <w:szCs w:val="18"/>
        </w:rPr>
        <w:t>По подразделу «Дошкольное образование» бюджетные ассигнования уменьшены на сумму 56,0 тыс.рублей, в том числе:</w:t>
      </w:r>
    </w:p>
    <w:p w:rsidR="00F81A3C" w:rsidRPr="00F81A3C" w:rsidRDefault="00F81A3C" w:rsidP="00F81A3C">
      <w:pPr>
        <w:pStyle w:val="ad"/>
        <w:ind w:left="42" w:right="141"/>
        <w:jc w:val="both"/>
        <w:rPr>
          <w:sz w:val="18"/>
          <w:szCs w:val="18"/>
        </w:rPr>
      </w:pPr>
      <w:r w:rsidRPr="00F81A3C">
        <w:rPr>
          <w:sz w:val="18"/>
          <w:szCs w:val="18"/>
        </w:rPr>
        <w:t>на расходы муниципальных казенных, бюджетных и автономных учреждений по приобретению коммунальных услуг на сумму 44,8 тыс. рублей,</w:t>
      </w:r>
    </w:p>
    <w:p w:rsidR="00F81A3C" w:rsidRPr="00F81A3C" w:rsidRDefault="00F81A3C" w:rsidP="00F81A3C">
      <w:pPr>
        <w:pStyle w:val="ad"/>
        <w:ind w:left="42" w:right="141"/>
        <w:jc w:val="both"/>
        <w:rPr>
          <w:sz w:val="18"/>
          <w:szCs w:val="18"/>
        </w:rPr>
      </w:pPr>
      <w:r w:rsidRPr="00F81A3C">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11,2 тыс. рублей.</w:t>
      </w:r>
    </w:p>
    <w:p w:rsidR="00F81A3C" w:rsidRPr="00F81A3C" w:rsidRDefault="00F81A3C" w:rsidP="00F81A3C">
      <w:pPr>
        <w:pStyle w:val="ad"/>
        <w:ind w:left="42" w:right="141"/>
        <w:jc w:val="both"/>
        <w:rPr>
          <w:sz w:val="18"/>
          <w:szCs w:val="18"/>
        </w:rPr>
      </w:pPr>
      <w:r w:rsidRPr="00F81A3C">
        <w:rPr>
          <w:sz w:val="18"/>
          <w:szCs w:val="18"/>
        </w:rPr>
        <w:t>По подразделу «Общее образование» бюджетные ассигнования увеличены на сумму 419,20 тыс. рублей, в том числе:</w:t>
      </w:r>
    </w:p>
    <w:p w:rsidR="00F81A3C" w:rsidRPr="00F81A3C" w:rsidRDefault="00F81A3C" w:rsidP="00F81A3C">
      <w:pPr>
        <w:pStyle w:val="ad"/>
        <w:ind w:left="42" w:right="141"/>
        <w:jc w:val="both"/>
        <w:rPr>
          <w:sz w:val="18"/>
          <w:szCs w:val="18"/>
        </w:rPr>
      </w:pPr>
      <w:r w:rsidRPr="00F81A3C">
        <w:rPr>
          <w:sz w:val="18"/>
          <w:szCs w:val="18"/>
        </w:rPr>
        <w:t>на расходы муниципальных казенных, бюджетных и автономных учреждений по приобретению коммунальных услуг на сумму 335,36 тыс. рублей,</w:t>
      </w:r>
    </w:p>
    <w:p w:rsidR="00F81A3C" w:rsidRPr="00F81A3C" w:rsidRDefault="00F81A3C" w:rsidP="00F81A3C">
      <w:pPr>
        <w:pStyle w:val="ad"/>
        <w:ind w:left="42" w:right="141"/>
        <w:jc w:val="both"/>
        <w:rPr>
          <w:sz w:val="18"/>
          <w:szCs w:val="18"/>
        </w:rPr>
      </w:pPr>
      <w:r w:rsidRPr="00F81A3C">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83,84 тыс. рублей.</w:t>
      </w:r>
    </w:p>
    <w:p w:rsidR="00F81A3C" w:rsidRPr="00F81A3C" w:rsidRDefault="00F81A3C" w:rsidP="00F81A3C">
      <w:pPr>
        <w:pStyle w:val="ad"/>
        <w:ind w:left="42" w:right="141"/>
        <w:jc w:val="both"/>
        <w:rPr>
          <w:sz w:val="18"/>
          <w:szCs w:val="18"/>
        </w:rPr>
      </w:pPr>
      <w:r w:rsidRPr="00F81A3C">
        <w:rPr>
          <w:sz w:val="18"/>
          <w:szCs w:val="18"/>
        </w:rPr>
        <w:t>По подразделу «Дополнительное образование детей» бюджетные ассигнования увеличены на 14,9 тыс. рублей, на расходы муниципальных казенных, бюджетных и автономных учреждений по приобретению коммунальных услуг на сумму 11,92 тыс. рублей,</w:t>
      </w:r>
    </w:p>
    <w:p w:rsidR="00F81A3C" w:rsidRPr="00F81A3C" w:rsidRDefault="00F81A3C" w:rsidP="00F81A3C">
      <w:pPr>
        <w:pStyle w:val="ad"/>
        <w:ind w:left="42" w:right="141"/>
        <w:jc w:val="both"/>
        <w:rPr>
          <w:sz w:val="18"/>
          <w:szCs w:val="18"/>
        </w:rPr>
      </w:pPr>
      <w:r w:rsidRPr="00F81A3C">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2,98 тыс. рублей.</w:t>
      </w:r>
    </w:p>
    <w:p w:rsidR="00F81A3C" w:rsidRPr="00F81A3C" w:rsidRDefault="00F81A3C" w:rsidP="00F81A3C">
      <w:pPr>
        <w:pStyle w:val="ad"/>
        <w:ind w:left="42" w:right="141"/>
        <w:jc w:val="both"/>
        <w:rPr>
          <w:sz w:val="18"/>
          <w:szCs w:val="18"/>
        </w:rPr>
      </w:pPr>
      <w:r w:rsidRPr="00F81A3C">
        <w:rPr>
          <w:sz w:val="18"/>
          <w:szCs w:val="18"/>
        </w:rPr>
        <w:t>По подразделу «Молодежная политика» бюджетные ассигнования увеличены на 35,7 тыс. рублей, на обеспечение деятельности каникулярного образовательного отдыха (оздоровление детей).</w:t>
      </w:r>
    </w:p>
    <w:p w:rsidR="00F81A3C" w:rsidRPr="00F81A3C" w:rsidRDefault="00F81A3C" w:rsidP="00F81A3C">
      <w:pPr>
        <w:pStyle w:val="ad"/>
        <w:ind w:left="42" w:right="141"/>
        <w:jc w:val="both"/>
        <w:rPr>
          <w:b/>
          <w:sz w:val="18"/>
          <w:szCs w:val="18"/>
        </w:rPr>
      </w:pPr>
    </w:p>
    <w:p w:rsidR="00F81A3C" w:rsidRPr="00F81A3C" w:rsidRDefault="00F81A3C" w:rsidP="00F81A3C">
      <w:pPr>
        <w:pStyle w:val="ad"/>
        <w:ind w:left="42" w:right="141"/>
        <w:jc w:val="both"/>
        <w:rPr>
          <w:sz w:val="18"/>
          <w:szCs w:val="18"/>
        </w:rPr>
      </w:pPr>
      <w:r w:rsidRPr="00F81A3C">
        <w:rPr>
          <w:b/>
          <w:sz w:val="18"/>
          <w:szCs w:val="18"/>
        </w:rPr>
        <w:t>По разделу «Культура, кинематография», уменьшены бюджетные ассигнования на сумму 361,1 тыс. рублей,</w:t>
      </w:r>
      <w:r w:rsidRPr="00F81A3C">
        <w:rPr>
          <w:sz w:val="18"/>
          <w:szCs w:val="18"/>
        </w:rPr>
        <w:t xml:space="preserve"> в том числе:</w:t>
      </w:r>
    </w:p>
    <w:p w:rsidR="00F81A3C" w:rsidRPr="00F81A3C" w:rsidRDefault="00F81A3C" w:rsidP="00F81A3C">
      <w:pPr>
        <w:pStyle w:val="ad"/>
        <w:ind w:left="42" w:right="141"/>
        <w:jc w:val="both"/>
        <w:rPr>
          <w:sz w:val="18"/>
          <w:szCs w:val="18"/>
        </w:rPr>
      </w:pPr>
      <w:r w:rsidRPr="00F81A3C">
        <w:rPr>
          <w:sz w:val="18"/>
          <w:szCs w:val="18"/>
        </w:rPr>
        <w:t>на расходы муниципальных казенных, бюджетных и автономных учреждений по приобретению коммунальных услуг на сумму 288,88 тыс. рублей,</w:t>
      </w:r>
    </w:p>
    <w:p w:rsidR="00F81A3C" w:rsidRPr="00F81A3C" w:rsidRDefault="00F81A3C" w:rsidP="00F81A3C">
      <w:pPr>
        <w:pStyle w:val="ad"/>
        <w:ind w:left="42" w:right="141"/>
        <w:jc w:val="both"/>
        <w:rPr>
          <w:sz w:val="18"/>
          <w:szCs w:val="18"/>
        </w:rPr>
      </w:pPr>
      <w:r w:rsidRPr="00F81A3C">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72,22 тыс. рублей.</w:t>
      </w:r>
    </w:p>
    <w:p w:rsidR="00F81A3C" w:rsidRPr="00F81A3C" w:rsidRDefault="00F81A3C" w:rsidP="00F81A3C">
      <w:pPr>
        <w:pStyle w:val="ad"/>
        <w:ind w:left="42" w:right="141"/>
        <w:jc w:val="both"/>
        <w:rPr>
          <w:sz w:val="18"/>
          <w:szCs w:val="18"/>
        </w:rPr>
      </w:pPr>
    </w:p>
    <w:p w:rsidR="00F81A3C" w:rsidRPr="00F81A3C" w:rsidRDefault="00F81A3C" w:rsidP="00F81A3C">
      <w:pPr>
        <w:pStyle w:val="ad"/>
        <w:ind w:left="42" w:right="141"/>
        <w:jc w:val="both"/>
        <w:rPr>
          <w:bCs/>
          <w:sz w:val="18"/>
          <w:szCs w:val="18"/>
          <w:lang w:val="x-none"/>
        </w:rPr>
      </w:pPr>
      <w:r w:rsidRPr="00F81A3C">
        <w:rPr>
          <w:bCs/>
          <w:sz w:val="18"/>
          <w:szCs w:val="18"/>
        </w:rPr>
        <w:t xml:space="preserve">Дефицит </w:t>
      </w:r>
      <w:r w:rsidRPr="00F81A3C">
        <w:rPr>
          <w:bCs/>
          <w:sz w:val="18"/>
          <w:szCs w:val="18"/>
          <w:lang w:val="x-none"/>
        </w:rPr>
        <w:t xml:space="preserve">бюджета муниципального </w:t>
      </w:r>
      <w:r w:rsidRPr="00F81A3C">
        <w:rPr>
          <w:bCs/>
          <w:sz w:val="18"/>
          <w:szCs w:val="18"/>
        </w:rPr>
        <w:t>округа</w:t>
      </w:r>
      <w:r w:rsidRPr="00F81A3C">
        <w:rPr>
          <w:bCs/>
          <w:sz w:val="18"/>
          <w:szCs w:val="18"/>
          <w:lang w:val="x-none"/>
        </w:rPr>
        <w:t xml:space="preserve"> состав</w:t>
      </w:r>
      <w:r w:rsidRPr="00F81A3C">
        <w:rPr>
          <w:bCs/>
          <w:sz w:val="18"/>
          <w:szCs w:val="18"/>
        </w:rPr>
        <w:t>ляет 1 757,84147 т</w:t>
      </w:r>
      <w:r w:rsidRPr="00F81A3C">
        <w:rPr>
          <w:bCs/>
          <w:sz w:val="18"/>
          <w:szCs w:val="18"/>
          <w:lang w:val="x-none"/>
        </w:rPr>
        <w:t>ыс. рублей</w:t>
      </w:r>
      <w:r w:rsidRPr="00F81A3C">
        <w:rPr>
          <w:bCs/>
          <w:sz w:val="18"/>
          <w:szCs w:val="18"/>
        </w:rPr>
        <w:t>, з</w:t>
      </w:r>
      <w:r w:rsidRPr="00F81A3C">
        <w:rPr>
          <w:sz w:val="18"/>
          <w:szCs w:val="18"/>
          <w:lang w:val="x-none"/>
        </w:rPr>
        <w:t>а счет неиспользованн</w:t>
      </w:r>
      <w:r w:rsidRPr="00F81A3C">
        <w:rPr>
          <w:sz w:val="18"/>
          <w:szCs w:val="18"/>
        </w:rPr>
        <w:t>ого</w:t>
      </w:r>
      <w:r w:rsidRPr="00F81A3C">
        <w:rPr>
          <w:sz w:val="18"/>
          <w:szCs w:val="18"/>
          <w:lang w:val="x-none"/>
        </w:rPr>
        <w:t xml:space="preserve"> остатк</w:t>
      </w:r>
      <w:r w:rsidRPr="00F81A3C">
        <w:rPr>
          <w:sz w:val="18"/>
          <w:szCs w:val="18"/>
        </w:rPr>
        <w:t xml:space="preserve">а </w:t>
      </w:r>
      <w:r w:rsidRPr="00F81A3C">
        <w:rPr>
          <w:sz w:val="18"/>
          <w:szCs w:val="18"/>
          <w:lang w:val="x-none"/>
        </w:rPr>
        <w:t>средств бюджета</w:t>
      </w:r>
      <w:r w:rsidRPr="00F81A3C">
        <w:rPr>
          <w:sz w:val="18"/>
          <w:szCs w:val="18"/>
        </w:rPr>
        <w:t xml:space="preserve"> муниципального округа </w:t>
      </w:r>
      <w:r w:rsidRPr="00F81A3C">
        <w:rPr>
          <w:sz w:val="18"/>
          <w:szCs w:val="18"/>
          <w:lang w:val="x-none"/>
        </w:rPr>
        <w:t>по состоянию на 1 января 202</w:t>
      </w:r>
      <w:r w:rsidRPr="00F81A3C">
        <w:rPr>
          <w:sz w:val="18"/>
          <w:szCs w:val="18"/>
        </w:rPr>
        <w:t>1</w:t>
      </w:r>
      <w:r w:rsidRPr="00F81A3C">
        <w:rPr>
          <w:sz w:val="18"/>
          <w:szCs w:val="18"/>
          <w:lang w:val="x-none"/>
        </w:rPr>
        <w:t xml:space="preserve"> года</w:t>
      </w:r>
      <w:r w:rsidRPr="00F81A3C">
        <w:rPr>
          <w:bCs/>
          <w:sz w:val="18"/>
          <w:szCs w:val="18"/>
          <w:lang w:val="x-none"/>
        </w:rPr>
        <w:t xml:space="preserve">. </w:t>
      </w:r>
    </w:p>
    <w:p w:rsidR="00F81A3C" w:rsidRPr="00F81A3C" w:rsidRDefault="00F81A3C" w:rsidP="00F81A3C">
      <w:pPr>
        <w:pStyle w:val="ad"/>
        <w:ind w:left="42" w:right="141"/>
        <w:jc w:val="both"/>
        <w:rPr>
          <w:sz w:val="18"/>
          <w:szCs w:val="18"/>
        </w:rPr>
      </w:pPr>
    </w:p>
    <w:p w:rsidR="00F81A3C" w:rsidRPr="00F81A3C" w:rsidRDefault="00F81A3C" w:rsidP="00F81A3C">
      <w:pPr>
        <w:pStyle w:val="ad"/>
        <w:ind w:left="42" w:right="141"/>
        <w:jc w:val="both"/>
        <w:rPr>
          <w:sz w:val="18"/>
          <w:szCs w:val="18"/>
        </w:rPr>
      </w:pPr>
      <w:r w:rsidRPr="00F81A3C">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2021-2023 годах. </w:t>
      </w:r>
    </w:p>
    <w:p w:rsidR="00F81A3C" w:rsidRPr="00F81A3C" w:rsidRDefault="00F81A3C" w:rsidP="00F81A3C">
      <w:pPr>
        <w:pStyle w:val="ad"/>
        <w:ind w:left="42" w:right="141"/>
        <w:jc w:val="both"/>
        <w:rPr>
          <w:b/>
          <w:bCs/>
          <w:sz w:val="18"/>
          <w:szCs w:val="18"/>
        </w:rPr>
      </w:pPr>
    </w:p>
    <w:p w:rsidR="00F81A3C" w:rsidRPr="00F81A3C" w:rsidRDefault="00F81A3C" w:rsidP="00F81A3C">
      <w:pPr>
        <w:pStyle w:val="ad"/>
        <w:ind w:left="42" w:right="141"/>
        <w:jc w:val="both"/>
        <w:rPr>
          <w:b/>
          <w:sz w:val="18"/>
          <w:szCs w:val="18"/>
        </w:rPr>
      </w:pPr>
      <w:r w:rsidRPr="00F81A3C">
        <w:rPr>
          <w:b/>
          <w:bCs/>
          <w:sz w:val="18"/>
          <w:szCs w:val="18"/>
        </w:rPr>
        <w:t xml:space="preserve">Вывод первичной антикоррупционной экспертизы проекта решения </w:t>
      </w:r>
      <w:r w:rsidRPr="00F81A3C">
        <w:rPr>
          <w:b/>
          <w:sz w:val="18"/>
          <w:szCs w:val="18"/>
        </w:rPr>
        <w:t>Думы Марёвского муниципального округа «О внесении изменений в решение Думы Марёвского муниципального района от 25 декабря 2020 года № 57 «О бюджете Марёвского муниципального округа на 2021 год и на плановый период 2022 и 2023 годов»</w:t>
      </w:r>
    </w:p>
    <w:p w:rsidR="00F81A3C" w:rsidRPr="00F81A3C" w:rsidRDefault="00F81A3C" w:rsidP="00F81A3C">
      <w:pPr>
        <w:pStyle w:val="ad"/>
        <w:ind w:left="42" w:right="141"/>
        <w:jc w:val="both"/>
        <w:rPr>
          <w:sz w:val="18"/>
          <w:szCs w:val="18"/>
        </w:rPr>
      </w:pPr>
    </w:p>
    <w:p w:rsidR="00F81A3C" w:rsidRPr="00F81A3C" w:rsidRDefault="00F81A3C" w:rsidP="00F81A3C">
      <w:pPr>
        <w:pStyle w:val="ad"/>
        <w:ind w:left="42" w:right="141"/>
        <w:jc w:val="both"/>
        <w:rPr>
          <w:sz w:val="18"/>
          <w:szCs w:val="18"/>
        </w:rPr>
      </w:pPr>
      <w:r w:rsidRPr="00F81A3C">
        <w:rPr>
          <w:sz w:val="18"/>
          <w:szCs w:val="18"/>
        </w:rPr>
        <w:t>Во вносимом проекте решения «О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 период 2022 и 2023 годов</w:t>
      </w:r>
      <w:r w:rsidRPr="00F81A3C">
        <w:rPr>
          <w:b/>
          <w:sz w:val="18"/>
          <w:szCs w:val="18"/>
        </w:rPr>
        <w:t>»</w:t>
      </w:r>
      <w:r w:rsidRPr="00F81A3C">
        <w:rPr>
          <w:sz w:val="18"/>
          <w:szCs w:val="18"/>
        </w:rPr>
        <w:t xml:space="preserve"> положений, способствующих созданию условий для проявления коррупции, не выявлено.</w:t>
      </w:r>
    </w:p>
    <w:p w:rsidR="00F81A3C" w:rsidRPr="00F81A3C" w:rsidRDefault="00F81A3C" w:rsidP="00F81A3C">
      <w:pPr>
        <w:pStyle w:val="ad"/>
        <w:ind w:left="42" w:right="141"/>
        <w:jc w:val="both"/>
        <w:rPr>
          <w:sz w:val="18"/>
          <w:szCs w:val="18"/>
        </w:rPr>
      </w:pPr>
    </w:p>
    <w:p w:rsidR="00F81A3C" w:rsidRPr="00F81A3C" w:rsidRDefault="00F81A3C" w:rsidP="00F81A3C">
      <w:pPr>
        <w:pStyle w:val="ad"/>
        <w:ind w:left="42" w:right="141"/>
        <w:jc w:val="both"/>
        <w:rPr>
          <w:sz w:val="18"/>
          <w:szCs w:val="18"/>
        </w:rPr>
      </w:pPr>
      <w:r w:rsidRPr="00F81A3C">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F81A3C" w:rsidRPr="00F81A3C" w:rsidRDefault="00F81A3C" w:rsidP="00F81A3C">
      <w:pPr>
        <w:pStyle w:val="ad"/>
        <w:ind w:left="42" w:right="141"/>
        <w:jc w:val="both"/>
        <w:rPr>
          <w:sz w:val="18"/>
          <w:szCs w:val="18"/>
        </w:rPr>
      </w:pPr>
      <w:r w:rsidRPr="00F81A3C">
        <w:rPr>
          <w:sz w:val="18"/>
          <w:szCs w:val="18"/>
        </w:rPr>
        <w:t>Принятие решения потребует внесение изменений в следующие муниципальные программы Марёвского муниципального округа:</w:t>
      </w:r>
    </w:p>
    <w:p w:rsidR="00F81A3C" w:rsidRPr="00F81A3C" w:rsidRDefault="00F81A3C" w:rsidP="00F81A3C">
      <w:pPr>
        <w:pStyle w:val="ad"/>
        <w:ind w:left="42" w:right="141"/>
        <w:jc w:val="both"/>
        <w:rPr>
          <w:sz w:val="18"/>
          <w:szCs w:val="18"/>
        </w:rPr>
      </w:pPr>
      <w:r w:rsidRPr="00F81A3C">
        <w:rPr>
          <w:sz w:val="18"/>
          <w:szCs w:val="18"/>
        </w:rPr>
        <w:t>1. 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p w:rsidR="00F81A3C" w:rsidRPr="00F81A3C" w:rsidRDefault="00F81A3C" w:rsidP="00F81A3C">
      <w:pPr>
        <w:pStyle w:val="ad"/>
        <w:ind w:left="42" w:right="141"/>
        <w:jc w:val="both"/>
        <w:rPr>
          <w:bCs/>
          <w:sz w:val="18"/>
          <w:szCs w:val="18"/>
        </w:rPr>
      </w:pPr>
      <w:r w:rsidRPr="00F81A3C">
        <w:rPr>
          <w:sz w:val="18"/>
          <w:szCs w:val="18"/>
        </w:rPr>
        <w:t xml:space="preserve">2. </w:t>
      </w:r>
      <w:r w:rsidRPr="00F81A3C">
        <w:rPr>
          <w:bCs/>
          <w:sz w:val="18"/>
          <w:szCs w:val="18"/>
        </w:rPr>
        <w:t>Муниципальная программа</w:t>
      </w:r>
      <w:r w:rsidRPr="00F81A3C">
        <w:rPr>
          <w:sz w:val="18"/>
          <w:szCs w:val="18"/>
        </w:rPr>
        <w:t xml:space="preserve"> Марёвского муниципального округа</w:t>
      </w:r>
      <w:r w:rsidRPr="00F81A3C">
        <w:rPr>
          <w:bCs/>
          <w:sz w:val="18"/>
          <w:szCs w:val="18"/>
        </w:rPr>
        <w:t xml:space="preserve"> «Развитие образования в Марёвском муниципальном округе до 2027 года»;</w:t>
      </w:r>
    </w:p>
    <w:p w:rsidR="00F81A3C" w:rsidRPr="00F81A3C" w:rsidRDefault="00F81A3C" w:rsidP="00F81A3C">
      <w:pPr>
        <w:pStyle w:val="ad"/>
        <w:ind w:left="42" w:right="141"/>
        <w:jc w:val="both"/>
        <w:rPr>
          <w:bCs/>
          <w:sz w:val="18"/>
          <w:szCs w:val="18"/>
        </w:rPr>
      </w:pPr>
      <w:r w:rsidRPr="00F81A3C">
        <w:rPr>
          <w:bCs/>
          <w:sz w:val="18"/>
          <w:szCs w:val="18"/>
        </w:rPr>
        <w:lastRenderedPageBreak/>
        <w:t>3. Муниципальная программа Марёвского муниципального округа «Развитие культуры в Марёвском муниципальном округе на 2021-2027 годы»;</w:t>
      </w:r>
    </w:p>
    <w:p w:rsidR="00F81A3C" w:rsidRPr="00F81A3C" w:rsidRDefault="00F81A3C" w:rsidP="00F81A3C">
      <w:pPr>
        <w:pStyle w:val="ad"/>
        <w:ind w:left="42" w:right="141"/>
        <w:jc w:val="both"/>
        <w:rPr>
          <w:bCs/>
          <w:sz w:val="18"/>
          <w:szCs w:val="18"/>
        </w:rPr>
      </w:pPr>
      <w:r w:rsidRPr="00F81A3C">
        <w:rPr>
          <w:bCs/>
          <w:sz w:val="18"/>
          <w:szCs w:val="18"/>
        </w:rPr>
        <w:t>4. Муниципальная программа Марёвского муниципального округа «Благоустройство территории Марёвского муниципального округа на 2021-2026 годы».</w:t>
      </w:r>
    </w:p>
    <w:p w:rsidR="00F81A3C" w:rsidRPr="00F81A3C" w:rsidRDefault="00F81A3C" w:rsidP="00F81A3C">
      <w:pPr>
        <w:pStyle w:val="ad"/>
        <w:ind w:left="42" w:right="141"/>
        <w:rPr>
          <w:bCs/>
          <w:sz w:val="18"/>
          <w:szCs w:val="18"/>
        </w:rPr>
      </w:pPr>
    </w:p>
    <w:tbl>
      <w:tblPr>
        <w:tblStyle w:val="ab"/>
        <w:tblW w:w="0" w:type="auto"/>
        <w:tblLook w:val="04A0" w:firstRow="1" w:lastRow="0" w:firstColumn="1" w:lastColumn="0" w:noHBand="0" w:noVBand="1"/>
      </w:tblPr>
      <w:tblGrid>
        <w:gridCol w:w="5104"/>
        <w:gridCol w:w="2182"/>
        <w:gridCol w:w="1193"/>
        <w:gridCol w:w="1135"/>
        <w:gridCol w:w="1149"/>
      </w:tblGrid>
      <w:tr w:rsidR="00AB4DA7" w:rsidRPr="00AB4DA7" w:rsidTr="00AB4DA7">
        <w:trPr>
          <w:trHeight w:val="255"/>
        </w:trPr>
        <w:tc>
          <w:tcPr>
            <w:tcW w:w="6940" w:type="dxa"/>
            <w:noWrap/>
            <w:hideMark/>
          </w:tcPr>
          <w:p w:rsidR="00AB4DA7" w:rsidRPr="00AB4DA7" w:rsidRDefault="00AB4DA7" w:rsidP="00AB4DA7">
            <w:pPr>
              <w:pStyle w:val="ad"/>
              <w:ind w:left="42" w:right="141"/>
              <w:rPr>
                <w:bCs/>
                <w:sz w:val="18"/>
                <w:szCs w:val="18"/>
              </w:rPr>
            </w:pPr>
          </w:p>
        </w:tc>
        <w:tc>
          <w:tcPr>
            <w:tcW w:w="7460" w:type="dxa"/>
            <w:gridSpan w:val="4"/>
            <w:noWrap/>
            <w:hideMark/>
          </w:tcPr>
          <w:p w:rsidR="00AB4DA7" w:rsidRPr="00AB4DA7" w:rsidRDefault="00AB4DA7" w:rsidP="00AB4DA7">
            <w:pPr>
              <w:pStyle w:val="ad"/>
              <w:ind w:left="42" w:right="141"/>
              <w:rPr>
                <w:bCs/>
                <w:sz w:val="18"/>
                <w:szCs w:val="18"/>
              </w:rPr>
            </w:pPr>
            <w:r w:rsidRPr="00AB4DA7">
              <w:rPr>
                <w:bCs/>
                <w:sz w:val="18"/>
                <w:szCs w:val="18"/>
              </w:rPr>
              <w:t>Приложение 1</w:t>
            </w:r>
          </w:p>
        </w:tc>
      </w:tr>
      <w:tr w:rsidR="00AB4DA7" w:rsidRPr="00AB4DA7" w:rsidTr="00AB4DA7">
        <w:trPr>
          <w:trHeight w:val="255"/>
        </w:trPr>
        <w:tc>
          <w:tcPr>
            <w:tcW w:w="6940" w:type="dxa"/>
            <w:noWrap/>
            <w:hideMark/>
          </w:tcPr>
          <w:p w:rsidR="00AB4DA7" w:rsidRPr="00AB4DA7" w:rsidRDefault="00AB4DA7" w:rsidP="00AB4DA7">
            <w:pPr>
              <w:pStyle w:val="ad"/>
              <w:ind w:left="42" w:right="141"/>
              <w:rPr>
                <w:bCs/>
                <w:sz w:val="18"/>
                <w:szCs w:val="18"/>
              </w:rPr>
            </w:pPr>
          </w:p>
        </w:tc>
        <w:tc>
          <w:tcPr>
            <w:tcW w:w="7460" w:type="dxa"/>
            <w:gridSpan w:val="4"/>
            <w:noWrap/>
            <w:hideMark/>
          </w:tcPr>
          <w:p w:rsidR="00AB4DA7" w:rsidRPr="00AB4DA7" w:rsidRDefault="00AB4DA7" w:rsidP="00AB4DA7">
            <w:pPr>
              <w:pStyle w:val="ad"/>
              <w:ind w:left="42" w:right="141"/>
              <w:rPr>
                <w:bCs/>
                <w:sz w:val="18"/>
                <w:szCs w:val="18"/>
              </w:rPr>
            </w:pPr>
            <w:r w:rsidRPr="00AB4DA7">
              <w:rPr>
                <w:bCs/>
                <w:sz w:val="18"/>
                <w:szCs w:val="18"/>
              </w:rPr>
              <w:t>к решению Думы Марёвского муниципального округа</w:t>
            </w:r>
          </w:p>
        </w:tc>
      </w:tr>
      <w:tr w:rsidR="00AB4DA7" w:rsidRPr="00AB4DA7" w:rsidTr="00AB4DA7">
        <w:trPr>
          <w:trHeight w:val="255"/>
        </w:trPr>
        <w:tc>
          <w:tcPr>
            <w:tcW w:w="6940" w:type="dxa"/>
            <w:noWrap/>
            <w:hideMark/>
          </w:tcPr>
          <w:p w:rsidR="00AB4DA7" w:rsidRPr="00AB4DA7" w:rsidRDefault="00AB4DA7" w:rsidP="00AB4DA7">
            <w:pPr>
              <w:pStyle w:val="ad"/>
              <w:ind w:left="42" w:right="141"/>
              <w:rPr>
                <w:bCs/>
                <w:sz w:val="18"/>
                <w:szCs w:val="18"/>
              </w:rPr>
            </w:pPr>
          </w:p>
        </w:tc>
        <w:tc>
          <w:tcPr>
            <w:tcW w:w="7460" w:type="dxa"/>
            <w:gridSpan w:val="4"/>
            <w:noWrap/>
            <w:hideMark/>
          </w:tcPr>
          <w:p w:rsidR="00AB4DA7" w:rsidRPr="00AB4DA7" w:rsidRDefault="00AB4DA7" w:rsidP="00AB4DA7">
            <w:pPr>
              <w:pStyle w:val="ad"/>
              <w:ind w:left="42" w:right="141"/>
              <w:rPr>
                <w:bCs/>
                <w:sz w:val="18"/>
                <w:szCs w:val="18"/>
              </w:rPr>
            </w:pPr>
            <w:r w:rsidRPr="00AB4DA7">
              <w:rPr>
                <w:bCs/>
                <w:sz w:val="18"/>
                <w:szCs w:val="18"/>
              </w:rPr>
              <w:t>"О бюджете Марёвского муниципального округа</w:t>
            </w:r>
          </w:p>
        </w:tc>
      </w:tr>
      <w:tr w:rsidR="00AB4DA7" w:rsidRPr="00AB4DA7" w:rsidTr="00AB4DA7">
        <w:trPr>
          <w:trHeight w:val="255"/>
        </w:trPr>
        <w:tc>
          <w:tcPr>
            <w:tcW w:w="6940" w:type="dxa"/>
            <w:noWrap/>
            <w:hideMark/>
          </w:tcPr>
          <w:p w:rsidR="00AB4DA7" w:rsidRPr="00AB4DA7" w:rsidRDefault="00AB4DA7" w:rsidP="00AB4DA7">
            <w:pPr>
              <w:pStyle w:val="ad"/>
              <w:ind w:left="42" w:right="141"/>
              <w:rPr>
                <w:bCs/>
                <w:sz w:val="18"/>
                <w:szCs w:val="18"/>
              </w:rPr>
            </w:pPr>
          </w:p>
        </w:tc>
        <w:tc>
          <w:tcPr>
            <w:tcW w:w="7460" w:type="dxa"/>
            <w:gridSpan w:val="4"/>
            <w:noWrap/>
            <w:hideMark/>
          </w:tcPr>
          <w:p w:rsidR="00AB4DA7" w:rsidRPr="00AB4DA7" w:rsidRDefault="00AB4DA7" w:rsidP="00AB4DA7">
            <w:pPr>
              <w:pStyle w:val="ad"/>
              <w:ind w:left="42" w:right="141"/>
              <w:rPr>
                <w:bCs/>
                <w:sz w:val="18"/>
                <w:szCs w:val="18"/>
              </w:rPr>
            </w:pPr>
            <w:r w:rsidRPr="00AB4DA7">
              <w:rPr>
                <w:bCs/>
                <w:sz w:val="18"/>
                <w:szCs w:val="18"/>
              </w:rPr>
              <w:t>на 2021 год и на плановый период 2022 и 2023 годов"</w:t>
            </w:r>
          </w:p>
        </w:tc>
      </w:tr>
      <w:tr w:rsidR="00AB4DA7" w:rsidRPr="00AB4DA7" w:rsidTr="00AB4DA7">
        <w:trPr>
          <w:trHeight w:val="255"/>
        </w:trPr>
        <w:tc>
          <w:tcPr>
            <w:tcW w:w="6940" w:type="dxa"/>
            <w:noWrap/>
            <w:hideMark/>
          </w:tcPr>
          <w:p w:rsidR="00AB4DA7" w:rsidRPr="00AB4DA7" w:rsidRDefault="00AB4DA7" w:rsidP="00AB4DA7">
            <w:pPr>
              <w:pStyle w:val="ad"/>
              <w:ind w:left="42" w:right="141"/>
              <w:rPr>
                <w:bCs/>
                <w:sz w:val="18"/>
                <w:szCs w:val="18"/>
              </w:rPr>
            </w:pPr>
          </w:p>
        </w:tc>
        <w:tc>
          <w:tcPr>
            <w:tcW w:w="7460" w:type="dxa"/>
            <w:gridSpan w:val="4"/>
            <w:noWrap/>
            <w:hideMark/>
          </w:tcPr>
          <w:p w:rsidR="00AB4DA7" w:rsidRPr="00AB4DA7" w:rsidRDefault="00AB4DA7" w:rsidP="00AB4DA7">
            <w:pPr>
              <w:pStyle w:val="ad"/>
              <w:ind w:left="42" w:right="141"/>
              <w:rPr>
                <w:bCs/>
                <w:sz w:val="18"/>
                <w:szCs w:val="18"/>
              </w:rPr>
            </w:pPr>
          </w:p>
        </w:tc>
      </w:tr>
      <w:tr w:rsidR="00AB4DA7" w:rsidRPr="00AB4DA7" w:rsidTr="00AB4DA7">
        <w:trPr>
          <w:trHeight w:val="255"/>
        </w:trPr>
        <w:tc>
          <w:tcPr>
            <w:tcW w:w="6940" w:type="dxa"/>
            <w:noWrap/>
            <w:hideMark/>
          </w:tcPr>
          <w:p w:rsidR="00AB4DA7" w:rsidRPr="00AB4DA7" w:rsidRDefault="00AB4DA7" w:rsidP="00AB4DA7">
            <w:pPr>
              <w:pStyle w:val="ad"/>
              <w:ind w:left="42" w:right="141"/>
              <w:rPr>
                <w:bCs/>
                <w:sz w:val="18"/>
                <w:szCs w:val="18"/>
              </w:rPr>
            </w:pPr>
          </w:p>
        </w:tc>
        <w:tc>
          <w:tcPr>
            <w:tcW w:w="2920" w:type="dxa"/>
            <w:noWrap/>
            <w:hideMark/>
          </w:tcPr>
          <w:p w:rsidR="00AB4DA7" w:rsidRPr="00AB4DA7" w:rsidRDefault="00AB4DA7" w:rsidP="00AB4DA7">
            <w:pPr>
              <w:pStyle w:val="ad"/>
              <w:ind w:left="42" w:right="141"/>
              <w:rPr>
                <w:bCs/>
                <w:sz w:val="18"/>
                <w:szCs w:val="18"/>
              </w:rPr>
            </w:pPr>
          </w:p>
        </w:tc>
        <w:tc>
          <w:tcPr>
            <w:tcW w:w="1560" w:type="dxa"/>
            <w:noWrap/>
            <w:hideMark/>
          </w:tcPr>
          <w:p w:rsidR="00AB4DA7" w:rsidRPr="00AB4DA7" w:rsidRDefault="00AB4DA7" w:rsidP="00AB4DA7">
            <w:pPr>
              <w:pStyle w:val="ad"/>
              <w:ind w:left="42" w:right="141"/>
              <w:rPr>
                <w:bCs/>
                <w:sz w:val="18"/>
                <w:szCs w:val="18"/>
              </w:rPr>
            </w:pPr>
          </w:p>
        </w:tc>
        <w:tc>
          <w:tcPr>
            <w:tcW w:w="1480" w:type="dxa"/>
            <w:noWrap/>
            <w:hideMark/>
          </w:tcPr>
          <w:p w:rsidR="00AB4DA7" w:rsidRPr="00AB4DA7" w:rsidRDefault="00AB4DA7" w:rsidP="00AB4DA7">
            <w:pPr>
              <w:pStyle w:val="ad"/>
              <w:ind w:left="42" w:right="141"/>
              <w:rPr>
                <w:bCs/>
                <w:sz w:val="18"/>
                <w:szCs w:val="18"/>
              </w:rPr>
            </w:pPr>
          </w:p>
        </w:tc>
        <w:tc>
          <w:tcPr>
            <w:tcW w:w="1500" w:type="dxa"/>
            <w:noWrap/>
            <w:hideMark/>
          </w:tcPr>
          <w:p w:rsidR="00AB4DA7" w:rsidRPr="00AB4DA7" w:rsidRDefault="00AB4DA7" w:rsidP="00AB4DA7">
            <w:pPr>
              <w:pStyle w:val="ad"/>
              <w:ind w:left="42" w:right="141"/>
              <w:rPr>
                <w:bCs/>
                <w:sz w:val="18"/>
                <w:szCs w:val="18"/>
              </w:rPr>
            </w:pPr>
          </w:p>
        </w:tc>
      </w:tr>
      <w:tr w:rsidR="00AB4DA7" w:rsidRPr="00AB4DA7" w:rsidTr="00AB4DA7">
        <w:trPr>
          <w:trHeight w:val="360"/>
        </w:trPr>
        <w:tc>
          <w:tcPr>
            <w:tcW w:w="14400" w:type="dxa"/>
            <w:gridSpan w:val="5"/>
            <w:hideMark/>
          </w:tcPr>
          <w:p w:rsidR="00AB4DA7" w:rsidRPr="00AB4DA7" w:rsidRDefault="00AB4DA7" w:rsidP="00AB4DA7">
            <w:pPr>
              <w:pStyle w:val="ad"/>
              <w:ind w:left="42" w:right="141"/>
              <w:rPr>
                <w:b/>
                <w:bCs/>
                <w:sz w:val="18"/>
                <w:szCs w:val="18"/>
              </w:rPr>
            </w:pPr>
            <w:r w:rsidRPr="00AB4DA7">
              <w:rPr>
                <w:b/>
                <w:bCs/>
                <w:sz w:val="18"/>
                <w:szCs w:val="18"/>
              </w:rPr>
              <w:t>Прогнозируемые поступления доходов в бюджет Марёвского муниципального округа</w:t>
            </w:r>
          </w:p>
        </w:tc>
      </w:tr>
      <w:tr w:rsidR="00AB4DA7" w:rsidRPr="00AB4DA7" w:rsidTr="00AB4DA7">
        <w:trPr>
          <w:trHeight w:val="360"/>
        </w:trPr>
        <w:tc>
          <w:tcPr>
            <w:tcW w:w="14400" w:type="dxa"/>
            <w:gridSpan w:val="5"/>
            <w:hideMark/>
          </w:tcPr>
          <w:p w:rsidR="00AB4DA7" w:rsidRPr="00AB4DA7" w:rsidRDefault="00AB4DA7" w:rsidP="00AB4DA7">
            <w:pPr>
              <w:pStyle w:val="ad"/>
              <w:ind w:left="42" w:right="141"/>
              <w:rPr>
                <w:b/>
                <w:bCs/>
                <w:sz w:val="18"/>
                <w:szCs w:val="18"/>
              </w:rPr>
            </w:pPr>
            <w:r w:rsidRPr="00AB4DA7">
              <w:rPr>
                <w:b/>
                <w:bCs/>
                <w:sz w:val="18"/>
                <w:szCs w:val="18"/>
              </w:rPr>
              <w:t>на 2021 год и на плановый период 2022 и 2023 годов</w:t>
            </w:r>
          </w:p>
        </w:tc>
      </w:tr>
      <w:tr w:rsidR="00AB4DA7" w:rsidRPr="00AB4DA7" w:rsidTr="00AB4DA7">
        <w:trPr>
          <w:trHeight w:val="255"/>
        </w:trPr>
        <w:tc>
          <w:tcPr>
            <w:tcW w:w="6940" w:type="dxa"/>
            <w:noWrap/>
            <w:hideMark/>
          </w:tcPr>
          <w:p w:rsidR="00AB4DA7" w:rsidRPr="00AB4DA7" w:rsidRDefault="00AB4DA7" w:rsidP="00AB4DA7">
            <w:pPr>
              <w:pStyle w:val="ad"/>
              <w:ind w:left="42" w:right="141"/>
              <w:rPr>
                <w:b/>
                <w:bCs/>
                <w:sz w:val="18"/>
                <w:szCs w:val="18"/>
              </w:rPr>
            </w:pPr>
          </w:p>
        </w:tc>
        <w:tc>
          <w:tcPr>
            <w:tcW w:w="4480" w:type="dxa"/>
            <w:gridSpan w:val="2"/>
            <w:noWrap/>
            <w:hideMark/>
          </w:tcPr>
          <w:p w:rsidR="00AB4DA7" w:rsidRPr="00AB4DA7" w:rsidRDefault="00AB4DA7" w:rsidP="00AB4DA7">
            <w:pPr>
              <w:pStyle w:val="ad"/>
              <w:ind w:left="42" w:right="141"/>
              <w:rPr>
                <w:bCs/>
                <w:sz w:val="18"/>
                <w:szCs w:val="18"/>
              </w:rPr>
            </w:pPr>
            <w:r w:rsidRPr="00AB4DA7">
              <w:rPr>
                <w:bCs/>
                <w:sz w:val="18"/>
                <w:szCs w:val="18"/>
              </w:rPr>
              <w:t xml:space="preserve"> </w:t>
            </w:r>
          </w:p>
        </w:tc>
        <w:tc>
          <w:tcPr>
            <w:tcW w:w="1480" w:type="dxa"/>
            <w:noWrap/>
            <w:hideMark/>
          </w:tcPr>
          <w:p w:rsidR="00AB4DA7" w:rsidRPr="00AB4DA7" w:rsidRDefault="00AB4DA7" w:rsidP="00AB4DA7">
            <w:pPr>
              <w:pStyle w:val="ad"/>
              <w:ind w:left="42" w:right="141"/>
              <w:rPr>
                <w:bCs/>
                <w:sz w:val="18"/>
                <w:szCs w:val="18"/>
              </w:rPr>
            </w:pPr>
          </w:p>
        </w:tc>
        <w:tc>
          <w:tcPr>
            <w:tcW w:w="1500" w:type="dxa"/>
            <w:noWrap/>
            <w:hideMark/>
          </w:tcPr>
          <w:p w:rsidR="00AB4DA7" w:rsidRPr="00AB4DA7" w:rsidRDefault="00AB4DA7" w:rsidP="00AB4DA7">
            <w:pPr>
              <w:pStyle w:val="ad"/>
              <w:ind w:left="42" w:right="141"/>
              <w:rPr>
                <w:bCs/>
                <w:sz w:val="18"/>
                <w:szCs w:val="18"/>
              </w:rPr>
            </w:pPr>
          </w:p>
        </w:tc>
      </w:tr>
      <w:tr w:rsidR="00AB4DA7" w:rsidRPr="00AB4DA7" w:rsidTr="00AB4DA7">
        <w:trPr>
          <w:trHeight w:val="255"/>
        </w:trPr>
        <w:tc>
          <w:tcPr>
            <w:tcW w:w="6940" w:type="dxa"/>
            <w:noWrap/>
            <w:hideMark/>
          </w:tcPr>
          <w:p w:rsidR="00AB4DA7" w:rsidRPr="00AB4DA7" w:rsidRDefault="00AB4DA7" w:rsidP="00AB4DA7">
            <w:pPr>
              <w:pStyle w:val="ad"/>
              <w:ind w:left="42" w:right="141"/>
              <w:rPr>
                <w:bCs/>
                <w:sz w:val="18"/>
                <w:szCs w:val="18"/>
              </w:rPr>
            </w:pPr>
          </w:p>
        </w:tc>
        <w:tc>
          <w:tcPr>
            <w:tcW w:w="4480" w:type="dxa"/>
            <w:gridSpan w:val="2"/>
            <w:noWrap/>
            <w:hideMark/>
          </w:tcPr>
          <w:p w:rsidR="00AB4DA7" w:rsidRPr="00AB4DA7" w:rsidRDefault="00AB4DA7" w:rsidP="00AB4DA7">
            <w:pPr>
              <w:pStyle w:val="ad"/>
              <w:ind w:left="42" w:right="141"/>
              <w:rPr>
                <w:bCs/>
                <w:sz w:val="18"/>
                <w:szCs w:val="18"/>
              </w:rPr>
            </w:pPr>
          </w:p>
        </w:tc>
        <w:tc>
          <w:tcPr>
            <w:tcW w:w="2980" w:type="dxa"/>
            <w:gridSpan w:val="2"/>
            <w:noWrap/>
            <w:hideMark/>
          </w:tcPr>
          <w:p w:rsidR="00AB4DA7" w:rsidRPr="00AB4DA7" w:rsidRDefault="00AB4DA7" w:rsidP="00AB4DA7">
            <w:pPr>
              <w:pStyle w:val="ad"/>
              <w:ind w:left="42" w:right="141"/>
              <w:rPr>
                <w:bCs/>
                <w:sz w:val="18"/>
                <w:szCs w:val="18"/>
              </w:rPr>
            </w:pPr>
            <w:r w:rsidRPr="00AB4DA7">
              <w:rPr>
                <w:bCs/>
                <w:sz w:val="18"/>
                <w:szCs w:val="18"/>
              </w:rPr>
              <w:t>(тыс.рублей)</w:t>
            </w:r>
          </w:p>
        </w:tc>
      </w:tr>
      <w:tr w:rsidR="00AB4DA7" w:rsidRPr="00AB4DA7" w:rsidTr="00AB4DA7">
        <w:trPr>
          <w:trHeight w:val="720"/>
        </w:trPr>
        <w:tc>
          <w:tcPr>
            <w:tcW w:w="6940" w:type="dxa"/>
            <w:hideMark/>
          </w:tcPr>
          <w:p w:rsidR="00AB4DA7" w:rsidRPr="00AB4DA7" w:rsidRDefault="00AB4DA7" w:rsidP="00AB4DA7">
            <w:pPr>
              <w:pStyle w:val="ad"/>
              <w:ind w:left="42" w:right="141"/>
              <w:rPr>
                <w:bCs/>
                <w:sz w:val="18"/>
                <w:szCs w:val="18"/>
              </w:rPr>
            </w:pPr>
            <w:r w:rsidRPr="00AB4DA7">
              <w:rPr>
                <w:bCs/>
                <w:sz w:val="18"/>
                <w:szCs w:val="18"/>
              </w:rPr>
              <w:t>Наименование доходов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 xml:space="preserve">Код бюджетной классификации </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2021 год</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2022 год</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2023 год</w:t>
            </w:r>
          </w:p>
        </w:tc>
      </w:tr>
      <w:tr w:rsidR="00AB4DA7" w:rsidRPr="00AB4DA7" w:rsidTr="00AB4DA7">
        <w:trPr>
          <w:trHeight w:val="285"/>
        </w:trPr>
        <w:tc>
          <w:tcPr>
            <w:tcW w:w="6940" w:type="dxa"/>
            <w:noWrap/>
            <w:hideMark/>
          </w:tcPr>
          <w:p w:rsidR="00AB4DA7" w:rsidRPr="00AB4DA7" w:rsidRDefault="00AB4DA7" w:rsidP="00AB4DA7">
            <w:pPr>
              <w:pStyle w:val="ad"/>
              <w:ind w:left="42" w:right="141"/>
              <w:rPr>
                <w:b/>
                <w:bCs/>
                <w:sz w:val="18"/>
                <w:szCs w:val="18"/>
              </w:rPr>
            </w:pPr>
            <w:r w:rsidRPr="00AB4DA7">
              <w:rPr>
                <w:b/>
                <w:bCs/>
                <w:sz w:val="18"/>
                <w:szCs w:val="18"/>
              </w:rPr>
              <w:t>1</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4</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5</w:t>
            </w:r>
          </w:p>
        </w:tc>
      </w:tr>
      <w:tr w:rsidR="00AB4DA7" w:rsidRPr="00AB4DA7" w:rsidTr="00AB4DA7">
        <w:trPr>
          <w:trHeight w:val="45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НАЛОГОВЫЕ И НЕНАЛОГОВЫЕ ДОХОДЫ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1 00 00000 00 0000 000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47537,90000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49709,80000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52201,20000</w:t>
            </w:r>
          </w:p>
        </w:tc>
      </w:tr>
      <w:tr w:rsidR="00AB4DA7" w:rsidRPr="00AB4DA7" w:rsidTr="00AB4DA7">
        <w:trPr>
          <w:trHeight w:val="34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НАЛОГОВЫЕ ДОХОДЫ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 </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45939,80000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48000,90000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50437,70000</w:t>
            </w:r>
          </w:p>
        </w:tc>
      </w:tr>
      <w:tr w:rsidR="00AB4DA7" w:rsidRPr="00AB4DA7" w:rsidTr="00AB4DA7">
        <w:trPr>
          <w:trHeight w:val="39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НАЛОГИ НА ПРИБЫЛЬ, ДОХОДЫ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1 01 00000 00 0000 000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34216,60000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35936,90000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38007,40000</w:t>
            </w:r>
          </w:p>
        </w:tc>
      </w:tr>
      <w:tr w:rsidR="00AB4DA7" w:rsidRPr="00AB4DA7" w:rsidTr="00AB4DA7">
        <w:trPr>
          <w:trHeight w:val="30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 на доходы физических лиц</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1 01 02000 01 0000 110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34216,60000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35936,90000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38007,40000</w:t>
            </w:r>
          </w:p>
        </w:tc>
      </w:tr>
      <w:tr w:rsidR="00AB4DA7" w:rsidRPr="00AB4DA7" w:rsidTr="00AB4DA7">
        <w:trPr>
          <w:trHeight w:val="1305"/>
        </w:trPr>
        <w:tc>
          <w:tcPr>
            <w:tcW w:w="6940" w:type="dxa"/>
            <w:hideMark/>
          </w:tcPr>
          <w:p w:rsidR="00AB4DA7" w:rsidRPr="00AB4DA7" w:rsidRDefault="00AB4DA7" w:rsidP="00AB4DA7">
            <w:pPr>
              <w:pStyle w:val="ad"/>
              <w:ind w:left="42" w:right="141"/>
              <w:rPr>
                <w:bCs/>
                <w:sz w:val="18"/>
                <w:szCs w:val="18"/>
              </w:rPr>
            </w:pPr>
            <w:r w:rsidRPr="00AB4DA7">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1 01 02010 01 0000 110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34020,00000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35734,00000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37798,00000</w:t>
            </w:r>
          </w:p>
        </w:tc>
      </w:tr>
      <w:tr w:rsidR="00AB4DA7" w:rsidRPr="00AB4DA7" w:rsidTr="00AB4DA7">
        <w:trPr>
          <w:trHeight w:val="2130"/>
        </w:trPr>
        <w:tc>
          <w:tcPr>
            <w:tcW w:w="6940" w:type="dxa"/>
            <w:hideMark/>
          </w:tcPr>
          <w:p w:rsidR="00AB4DA7" w:rsidRPr="00AB4DA7" w:rsidRDefault="00AB4DA7" w:rsidP="00AB4DA7">
            <w:pPr>
              <w:pStyle w:val="ad"/>
              <w:ind w:left="42" w:right="141"/>
              <w:rPr>
                <w:bCs/>
                <w:sz w:val="18"/>
                <w:szCs w:val="18"/>
              </w:rPr>
            </w:pPr>
            <w:r w:rsidRPr="00AB4DA7">
              <w:rPr>
                <w:b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1 01 02020 01 0000 110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170,00000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175,00000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180,00000</w:t>
            </w:r>
          </w:p>
        </w:tc>
      </w:tr>
      <w:tr w:rsidR="00AB4DA7" w:rsidRPr="00AB4DA7" w:rsidTr="00AB4DA7">
        <w:trPr>
          <w:trHeight w:val="960"/>
        </w:trPr>
        <w:tc>
          <w:tcPr>
            <w:tcW w:w="6940" w:type="dxa"/>
            <w:hideMark/>
          </w:tcPr>
          <w:p w:rsidR="00AB4DA7" w:rsidRPr="00AB4DA7" w:rsidRDefault="00AB4DA7" w:rsidP="00AB4DA7">
            <w:pPr>
              <w:pStyle w:val="ad"/>
              <w:ind w:left="42" w:right="141"/>
              <w:rPr>
                <w:bCs/>
                <w:sz w:val="18"/>
                <w:szCs w:val="18"/>
              </w:rPr>
            </w:pPr>
            <w:r w:rsidRPr="00AB4DA7">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1 01 02030 01 0000 110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21,00000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22,00000</w:t>
            </w:r>
          </w:p>
        </w:tc>
      </w:tr>
      <w:tr w:rsidR="00AB4DA7" w:rsidRPr="00AB4DA7" w:rsidTr="00AB4DA7">
        <w:trPr>
          <w:trHeight w:val="1485"/>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AB4DA7">
              <w:rPr>
                <w:bCs/>
                <w:sz w:val="18"/>
                <w:szCs w:val="18"/>
              </w:rPr>
              <w:t>найму  на</w:t>
            </w:r>
            <w:proofErr w:type="gramEnd"/>
            <w:r w:rsidRPr="00AB4DA7">
              <w:rPr>
                <w:bCs/>
                <w:sz w:val="18"/>
                <w:szCs w:val="18"/>
              </w:rPr>
              <w:t xml:space="preserve"> основании патента, в соответствии со статьей 227.1 налогового кодекса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1 01 02040 01 0000 110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6,60000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6,90000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7,40000</w:t>
            </w:r>
          </w:p>
        </w:tc>
      </w:tr>
      <w:tr w:rsidR="00AB4DA7" w:rsidRPr="00AB4DA7" w:rsidTr="00AB4DA7">
        <w:trPr>
          <w:trHeight w:val="60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НАЛОГИ НА ТОВАРЫ (РАБОТЫ, УСЛУГИ), РЕАЛИЗУЕМЫЕ НА ТЕРРИТОРИИ РОССИЙСКОЙ ФЕДЕРАЦИИ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1 03 00000 00 0000 000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3144,00000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3286,60000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3343,90000</w:t>
            </w:r>
          </w:p>
        </w:tc>
      </w:tr>
      <w:tr w:rsidR="00AB4DA7" w:rsidRPr="00AB4DA7" w:rsidTr="00AB4DA7">
        <w:trPr>
          <w:trHeight w:val="60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Акцизы по подакцизным товарам (продукции), производимым на территории Российской Федерации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1 03 02000 01 0000 110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3144,00000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3286,60000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3343,90000</w:t>
            </w:r>
          </w:p>
        </w:tc>
      </w:tr>
      <w:tr w:rsidR="00AB4DA7" w:rsidRPr="00AB4DA7" w:rsidTr="00AB4DA7">
        <w:trPr>
          <w:trHeight w:val="150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1 03 02230 01 0000 110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1132,00000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1183,00000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1204,00000</w:t>
            </w:r>
          </w:p>
        </w:tc>
      </w:tr>
      <w:tr w:rsidR="00AB4DA7" w:rsidRPr="00AB4DA7" w:rsidTr="00AB4DA7">
        <w:trPr>
          <w:trHeight w:val="1965"/>
        </w:trPr>
        <w:tc>
          <w:tcPr>
            <w:tcW w:w="6940" w:type="dxa"/>
            <w:hideMark/>
          </w:tcPr>
          <w:p w:rsidR="00AB4DA7" w:rsidRPr="00AB4DA7" w:rsidRDefault="00AB4DA7" w:rsidP="00AB4DA7">
            <w:pPr>
              <w:pStyle w:val="ad"/>
              <w:ind w:left="42" w:right="141"/>
              <w:rPr>
                <w:bCs/>
                <w:sz w:val="18"/>
                <w:szCs w:val="18"/>
              </w:rPr>
            </w:pPr>
            <w:r w:rsidRPr="00AB4DA7">
              <w:rPr>
                <w:bCs/>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1 03 02231 01 0000 110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1132,00000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1183,00000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1204,00000</w:t>
            </w:r>
          </w:p>
        </w:tc>
      </w:tr>
      <w:tr w:rsidR="00AB4DA7" w:rsidRPr="00AB4DA7" w:rsidTr="00AB4DA7">
        <w:trPr>
          <w:trHeight w:val="150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1 03 02240 01 0000 110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9,40000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9,80000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10,00000</w:t>
            </w:r>
          </w:p>
        </w:tc>
      </w:tr>
      <w:tr w:rsidR="00AB4DA7" w:rsidRPr="00AB4DA7" w:rsidTr="00AB4DA7">
        <w:trPr>
          <w:trHeight w:val="2160"/>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1 03 02241 01 0000 110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9,40000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9,80000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10,00000</w:t>
            </w:r>
          </w:p>
        </w:tc>
      </w:tr>
      <w:tr w:rsidR="00AB4DA7" w:rsidRPr="00AB4DA7" w:rsidTr="00AB4DA7">
        <w:trPr>
          <w:trHeight w:val="14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1 03 02250 01 0000 110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2200,80000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2300,00000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2340,70000</w:t>
            </w:r>
          </w:p>
        </w:tc>
      </w:tr>
      <w:tr w:rsidR="00AB4DA7" w:rsidRPr="00AB4DA7" w:rsidTr="00AB4DA7">
        <w:trPr>
          <w:trHeight w:val="1950"/>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1 03 02251 01 0000 110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2200,80000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2300,00000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2340,70000</w:t>
            </w:r>
          </w:p>
        </w:tc>
      </w:tr>
      <w:tr w:rsidR="00AB4DA7" w:rsidRPr="00AB4DA7" w:rsidTr="00AB4DA7">
        <w:trPr>
          <w:trHeight w:val="145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1 03 02260 01 0000 110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-198,20000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-206,20000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-210,80000</w:t>
            </w:r>
          </w:p>
        </w:tc>
      </w:tr>
      <w:tr w:rsidR="00AB4DA7" w:rsidRPr="00AB4DA7" w:rsidTr="00AB4DA7">
        <w:trPr>
          <w:trHeight w:val="1830"/>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1 03 02261 01 0000 110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-198,20000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-206,20000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-210,80000</w:t>
            </w:r>
          </w:p>
        </w:tc>
      </w:tr>
      <w:tr w:rsidR="00AB4DA7" w:rsidRPr="00AB4DA7" w:rsidTr="00AB4DA7">
        <w:trPr>
          <w:trHeight w:val="40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НАЛОГИ НА СОВОКУПНЫЙ ДОХОД</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1 05 00000 00 0000 000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5439,20000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5589,40000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5855,40000</w:t>
            </w:r>
          </w:p>
        </w:tc>
      </w:tr>
      <w:tr w:rsidR="00AB4DA7" w:rsidRPr="00AB4DA7" w:rsidTr="00AB4DA7">
        <w:trPr>
          <w:trHeight w:val="55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 взимаемый в связи с применением упрощенной системы налогообложения</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1 05 01000 00 0000 110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4919,20000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5559,40000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5825,40000</w:t>
            </w:r>
          </w:p>
        </w:tc>
      </w:tr>
      <w:tr w:rsidR="00AB4DA7" w:rsidRPr="00AB4DA7" w:rsidTr="00AB4DA7">
        <w:trPr>
          <w:trHeight w:val="66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 взимаемый с налогоплательщиков, выбравших в качестве объекта налогообложения доходы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1 05 01010 01 0000 110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3574,20000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3974,40000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4165,40000</w:t>
            </w:r>
          </w:p>
        </w:tc>
      </w:tr>
      <w:tr w:rsidR="00AB4DA7" w:rsidRPr="00AB4DA7" w:rsidTr="00AB4DA7">
        <w:trPr>
          <w:trHeight w:val="615"/>
        </w:trPr>
        <w:tc>
          <w:tcPr>
            <w:tcW w:w="6940" w:type="dxa"/>
            <w:hideMark/>
          </w:tcPr>
          <w:p w:rsidR="00AB4DA7" w:rsidRPr="00AB4DA7" w:rsidRDefault="00AB4DA7" w:rsidP="00AB4DA7">
            <w:pPr>
              <w:pStyle w:val="ad"/>
              <w:ind w:left="42" w:right="141"/>
              <w:rPr>
                <w:bCs/>
                <w:sz w:val="18"/>
                <w:szCs w:val="18"/>
              </w:rPr>
            </w:pPr>
            <w:r w:rsidRPr="00AB4DA7">
              <w:rPr>
                <w:bCs/>
                <w:sz w:val="18"/>
                <w:szCs w:val="18"/>
              </w:rPr>
              <w:t>Налог, взимаемый с налогоплательщиков, выбравших в качестве объекта налогообложения доходы</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1 05 01011 01 0000 110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3574,20000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3974,40000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4165,40000</w:t>
            </w:r>
          </w:p>
        </w:tc>
      </w:tr>
      <w:tr w:rsidR="00AB4DA7" w:rsidRPr="00AB4DA7" w:rsidTr="00AB4DA7">
        <w:trPr>
          <w:trHeight w:val="87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1 05 01020 01 0000 110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1345,00000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1585,00000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1660,00000</w:t>
            </w:r>
          </w:p>
        </w:tc>
      </w:tr>
      <w:tr w:rsidR="00AB4DA7" w:rsidRPr="00AB4DA7" w:rsidTr="00AB4DA7">
        <w:trPr>
          <w:trHeight w:val="1260"/>
        </w:trPr>
        <w:tc>
          <w:tcPr>
            <w:tcW w:w="6940" w:type="dxa"/>
            <w:hideMark/>
          </w:tcPr>
          <w:p w:rsidR="00AB4DA7" w:rsidRPr="00AB4DA7" w:rsidRDefault="00AB4DA7" w:rsidP="00AB4DA7">
            <w:pPr>
              <w:pStyle w:val="ad"/>
              <w:ind w:left="42" w:right="141"/>
              <w:rPr>
                <w:bCs/>
                <w:sz w:val="18"/>
                <w:szCs w:val="18"/>
              </w:rPr>
            </w:pPr>
            <w:r w:rsidRPr="00AB4DA7">
              <w:rPr>
                <w:bCs/>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1 05 01021 01 0000 110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1345,00000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1585,00000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1660,00000</w:t>
            </w:r>
          </w:p>
        </w:tc>
      </w:tr>
      <w:tr w:rsidR="00AB4DA7" w:rsidRPr="00AB4DA7" w:rsidTr="00AB4DA7">
        <w:trPr>
          <w:trHeight w:val="57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Единый налог на вмененный доход для отдельных видов деятельности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1 05 02000 02 0000 110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348,00000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405"/>
        </w:trPr>
        <w:tc>
          <w:tcPr>
            <w:tcW w:w="6940" w:type="dxa"/>
            <w:hideMark/>
          </w:tcPr>
          <w:p w:rsidR="00AB4DA7" w:rsidRPr="00AB4DA7" w:rsidRDefault="00AB4DA7" w:rsidP="00AB4DA7">
            <w:pPr>
              <w:pStyle w:val="ad"/>
              <w:ind w:left="42" w:right="141"/>
              <w:rPr>
                <w:bCs/>
                <w:sz w:val="18"/>
                <w:szCs w:val="18"/>
              </w:rPr>
            </w:pPr>
            <w:r w:rsidRPr="00AB4DA7">
              <w:rPr>
                <w:bCs/>
                <w:sz w:val="18"/>
                <w:szCs w:val="18"/>
              </w:rPr>
              <w:t>Единый налог на вмененный доход для отдельных видов деятельности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1 05 02010 02 0000 110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348,00000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34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Единый сельскохозяйственный налог</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1 05 03000 01 0000 110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15,00000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12,00000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12,00000</w:t>
            </w:r>
          </w:p>
        </w:tc>
      </w:tr>
      <w:tr w:rsidR="00AB4DA7" w:rsidRPr="00AB4DA7" w:rsidTr="00AB4DA7">
        <w:trPr>
          <w:trHeight w:val="345"/>
        </w:trPr>
        <w:tc>
          <w:tcPr>
            <w:tcW w:w="6940" w:type="dxa"/>
            <w:hideMark/>
          </w:tcPr>
          <w:p w:rsidR="00AB4DA7" w:rsidRPr="00AB4DA7" w:rsidRDefault="00AB4DA7" w:rsidP="00AB4DA7">
            <w:pPr>
              <w:pStyle w:val="ad"/>
              <w:ind w:left="42" w:right="141"/>
              <w:rPr>
                <w:bCs/>
                <w:sz w:val="18"/>
                <w:szCs w:val="18"/>
              </w:rPr>
            </w:pPr>
            <w:r w:rsidRPr="00AB4DA7">
              <w:rPr>
                <w:bCs/>
                <w:sz w:val="18"/>
                <w:szCs w:val="18"/>
              </w:rPr>
              <w:t>Единый сельскохозяйственный налог</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1 05 03010 01 0000 110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15,00000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12,00000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12,00000</w:t>
            </w:r>
          </w:p>
        </w:tc>
      </w:tr>
      <w:tr w:rsidR="00AB4DA7" w:rsidRPr="00AB4DA7" w:rsidTr="00AB4DA7">
        <w:trPr>
          <w:trHeight w:val="57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 взимаемый в связи с применением патентной системы налогообложения</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1 05 04000 02 0000 110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157,00000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18,00000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18,00000</w:t>
            </w:r>
          </w:p>
        </w:tc>
      </w:tr>
      <w:tr w:rsidR="00AB4DA7" w:rsidRPr="00AB4DA7" w:rsidTr="00AB4DA7">
        <w:trPr>
          <w:trHeight w:val="630"/>
        </w:trPr>
        <w:tc>
          <w:tcPr>
            <w:tcW w:w="6940" w:type="dxa"/>
            <w:hideMark/>
          </w:tcPr>
          <w:p w:rsidR="00AB4DA7" w:rsidRPr="00AB4DA7" w:rsidRDefault="00AB4DA7" w:rsidP="00AB4DA7">
            <w:pPr>
              <w:pStyle w:val="ad"/>
              <w:ind w:left="42" w:right="141"/>
              <w:rPr>
                <w:bCs/>
                <w:sz w:val="18"/>
                <w:szCs w:val="18"/>
              </w:rPr>
            </w:pPr>
            <w:r w:rsidRPr="00AB4DA7">
              <w:rPr>
                <w:bCs/>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1 05 04060 02 0000 110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157,00000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18,00000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18,00000</w:t>
            </w:r>
          </w:p>
        </w:tc>
      </w:tr>
      <w:tr w:rsidR="00AB4DA7" w:rsidRPr="00AB4DA7" w:rsidTr="00AB4DA7">
        <w:trPr>
          <w:trHeight w:val="36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НАЛОГИ НА ИМУЩЕСТВО</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1 06 00000 00 0000 000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2882,00000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2925,00000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2964,00000</w:t>
            </w:r>
          </w:p>
        </w:tc>
      </w:tr>
      <w:tr w:rsidR="00AB4DA7" w:rsidRPr="00AB4DA7" w:rsidTr="00AB4DA7">
        <w:trPr>
          <w:trHeight w:val="2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Налог на имущество физических лиц</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1 06 01000 00 0000 110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480,00000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490,00000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497,00000</w:t>
            </w:r>
          </w:p>
        </w:tc>
      </w:tr>
      <w:tr w:rsidR="00AB4DA7" w:rsidRPr="00AB4DA7" w:rsidTr="00AB4DA7">
        <w:trPr>
          <w:trHeight w:val="855"/>
        </w:trPr>
        <w:tc>
          <w:tcPr>
            <w:tcW w:w="6940" w:type="dxa"/>
            <w:hideMark/>
          </w:tcPr>
          <w:p w:rsidR="00AB4DA7" w:rsidRPr="00AB4DA7" w:rsidRDefault="00AB4DA7" w:rsidP="00AB4DA7">
            <w:pPr>
              <w:pStyle w:val="ad"/>
              <w:ind w:left="42" w:right="141"/>
              <w:rPr>
                <w:bCs/>
                <w:sz w:val="18"/>
                <w:szCs w:val="18"/>
              </w:rPr>
            </w:pPr>
            <w:r w:rsidRPr="00AB4DA7">
              <w:rPr>
                <w:bCs/>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1 06 01020 14 0000 110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480,00000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490,00000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497,00000</w:t>
            </w:r>
          </w:p>
        </w:tc>
      </w:tr>
      <w:tr w:rsidR="00AB4DA7" w:rsidRPr="00AB4DA7" w:rsidTr="00AB4DA7">
        <w:trPr>
          <w:trHeight w:val="37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Земельный налог</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1 06 06000 00 0000 110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2402,00000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2435,00000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2467,00000</w:t>
            </w:r>
          </w:p>
        </w:tc>
      </w:tr>
      <w:tr w:rsidR="00AB4DA7" w:rsidRPr="00AB4DA7" w:rsidTr="00AB4DA7">
        <w:trPr>
          <w:trHeight w:val="315"/>
        </w:trPr>
        <w:tc>
          <w:tcPr>
            <w:tcW w:w="6940" w:type="dxa"/>
            <w:hideMark/>
          </w:tcPr>
          <w:p w:rsidR="00AB4DA7" w:rsidRPr="00AB4DA7" w:rsidRDefault="00AB4DA7" w:rsidP="00AB4DA7">
            <w:pPr>
              <w:pStyle w:val="ad"/>
              <w:ind w:left="42" w:right="141"/>
              <w:rPr>
                <w:bCs/>
                <w:sz w:val="18"/>
                <w:szCs w:val="18"/>
              </w:rPr>
            </w:pPr>
            <w:r w:rsidRPr="00AB4DA7">
              <w:rPr>
                <w:bCs/>
                <w:sz w:val="18"/>
                <w:szCs w:val="18"/>
              </w:rPr>
              <w:t>Земельный налог с организаций</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1 06 06030 00 0000 110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660,00000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670,00000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680,00000</w:t>
            </w:r>
          </w:p>
        </w:tc>
      </w:tr>
      <w:tr w:rsidR="00AB4DA7" w:rsidRPr="00AB4DA7" w:rsidTr="00AB4DA7">
        <w:trPr>
          <w:trHeight w:val="690"/>
        </w:trPr>
        <w:tc>
          <w:tcPr>
            <w:tcW w:w="6940" w:type="dxa"/>
            <w:hideMark/>
          </w:tcPr>
          <w:p w:rsidR="00AB4DA7" w:rsidRPr="00AB4DA7" w:rsidRDefault="00AB4DA7" w:rsidP="00AB4DA7">
            <w:pPr>
              <w:pStyle w:val="ad"/>
              <w:ind w:left="42" w:right="141"/>
              <w:rPr>
                <w:bCs/>
                <w:sz w:val="18"/>
                <w:szCs w:val="18"/>
              </w:rPr>
            </w:pPr>
            <w:r w:rsidRPr="00AB4DA7">
              <w:rPr>
                <w:bCs/>
                <w:sz w:val="18"/>
                <w:szCs w:val="18"/>
              </w:rPr>
              <w:t>Земельный налог с организаций, обладающих земельным участком, расположенным в границах муниципальных округов</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1 06 06032 14 0000 110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660,00000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670,00000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680,00000</w:t>
            </w:r>
          </w:p>
        </w:tc>
      </w:tr>
      <w:tr w:rsidR="00AB4DA7" w:rsidRPr="00AB4DA7" w:rsidTr="00AB4DA7">
        <w:trPr>
          <w:trHeight w:val="330"/>
        </w:trPr>
        <w:tc>
          <w:tcPr>
            <w:tcW w:w="6940" w:type="dxa"/>
            <w:hideMark/>
          </w:tcPr>
          <w:p w:rsidR="00AB4DA7" w:rsidRPr="00AB4DA7" w:rsidRDefault="00AB4DA7" w:rsidP="00AB4DA7">
            <w:pPr>
              <w:pStyle w:val="ad"/>
              <w:ind w:left="42" w:right="141"/>
              <w:rPr>
                <w:bCs/>
                <w:sz w:val="18"/>
                <w:szCs w:val="18"/>
              </w:rPr>
            </w:pPr>
            <w:r w:rsidRPr="00AB4DA7">
              <w:rPr>
                <w:bCs/>
                <w:sz w:val="18"/>
                <w:szCs w:val="18"/>
              </w:rPr>
              <w:t>Земельный налог с физических лиц</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1 06 06040 00 0000 110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1742,00000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1765,00000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1787,00000</w:t>
            </w:r>
          </w:p>
        </w:tc>
      </w:tr>
      <w:tr w:rsidR="00AB4DA7" w:rsidRPr="00AB4DA7" w:rsidTr="00AB4DA7">
        <w:trPr>
          <w:trHeight w:val="765"/>
        </w:trPr>
        <w:tc>
          <w:tcPr>
            <w:tcW w:w="6940" w:type="dxa"/>
            <w:hideMark/>
          </w:tcPr>
          <w:p w:rsidR="00AB4DA7" w:rsidRPr="00AB4DA7" w:rsidRDefault="00AB4DA7" w:rsidP="00AB4DA7">
            <w:pPr>
              <w:pStyle w:val="ad"/>
              <w:ind w:left="42" w:right="141"/>
              <w:rPr>
                <w:bCs/>
                <w:sz w:val="18"/>
                <w:szCs w:val="18"/>
              </w:rPr>
            </w:pPr>
            <w:r w:rsidRPr="00AB4DA7">
              <w:rPr>
                <w:bCs/>
                <w:sz w:val="18"/>
                <w:szCs w:val="18"/>
              </w:rPr>
              <w:t>Земельный налог с физических лиц, обладающих земельным участком, расположенным в границах муниципальных округов</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1 06 06042 14 0000 1</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1742,00000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1765,00000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1787,00000</w:t>
            </w:r>
          </w:p>
        </w:tc>
      </w:tr>
      <w:tr w:rsidR="00AB4DA7" w:rsidRPr="00AB4DA7" w:rsidTr="00AB4DA7">
        <w:trPr>
          <w:trHeight w:val="33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ГОСУДАРСТВЕННАЯ ПОШЛИНА</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1 08 00000 00 0000 000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258,00000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263,00000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267,00000</w:t>
            </w:r>
          </w:p>
        </w:tc>
      </w:tr>
      <w:tr w:rsidR="00AB4DA7" w:rsidRPr="00AB4DA7" w:rsidTr="00AB4DA7">
        <w:trPr>
          <w:trHeight w:val="61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 xml:space="preserve">Государственная пошлина по делам, рассматриваемым в судах общей юрисдикции, мировыми судьями </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1 08 03000 01 0000 110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258,00000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263,00000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267,00000</w:t>
            </w:r>
          </w:p>
        </w:tc>
      </w:tr>
      <w:tr w:rsidR="00AB4DA7" w:rsidRPr="00AB4DA7" w:rsidTr="00AB4DA7">
        <w:trPr>
          <w:trHeight w:val="945"/>
        </w:trPr>
        <w:tc>
          <w:tcPr>
            <w:tcW w:w="6940" w:type="dxa"/>
            <w:hideMark/>
          </w:tcPr>
          <w:p w:rsidR="00AB4DA7" w:rsidRPr="00AB4DA7" w:rsidRDefault="00AB4DA7" w:rsidP="00AB4DA7">
            <w:pPr>
              <w:pStyle w:val="ad"/>
              <w:ind w:left="42" w:right="141"/>
              <w:rPr>
                <w:bCs/>
                <w:sz w:val="18"/>
                <w:szCs w:val="18"/>
              </w:rPr>
            </w:pPr>
            <w:r w:rsidRPr="00AB4DA7">
              <w:rPr>
                <w:bCs/>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1 08 03010 01 0000 110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258,00000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263,00000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267,00000</w:t>
            </w:r>
          </w:p>
        </w:tc>
      </w:tr>
      <w:tr w:rsidR="00AB4DA7" w:rsidRPr="00AB4DA7" w:rsidTr="00AB4DA7">
        <w:trPr>
          <w:trHeight w:val="30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НЕНАЛОГОВЫЕ ДОХОДЫ</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 </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1598,10000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1708,90000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1763,50000</w:t>
            </w:r>
          </w:p>
        </w:tc>
      </w:tr>
      <w:tr w:rsidR="00AB4DA7" w:rsidRPr="00AB4DA7" w:rsidTr="00AB4DA7">
        <w:trPr>
          <w:trHeight w:val="90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 xml:space="preserve">ДОХОДЫ ОТ ИСПОЛЬЗОВАНИЯ ИМУЩЕСТВА, НАХОДЯЩЕГОСЯ В </w:t>
            </w:r>
            <w:proofErr w:type="gramStart"/>
            <w:r w:rsidRPr="00AB4DA7">
              <w:rPr>
                <w:b/>
                <w:bCs/>
                <w:sz w:val="18"/>
                <w:szCs w:val="18"/>
              </w:rPr>
              <w:t>ГОСУДАРСТВЕННОЙ  И</w:t>
            </w:r>
            <w:proofErr w:type="gramEnd"/>
            <w:r w:rsidRPr="00AB4DA7">
              <w:rPr>
                <w:b/>
                <w:bCs/>
                <w:sz w:val="18"/>
                <w:szCs w:val="18"/>
              </w:rPr>
              <w:t xml:space="preserve"> МУНИЦИПАЛЬНОЙ СОБСТВЕННОСТИ </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1 11 00000 00 0000 000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811,40000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871,40000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931,40000</w:t>
            </w:r>
          </w:p>
        </w:tc>
      </w:tr>
      <w:tr w:rsidR="00AB4DA7" w:rsidRPr="00AB4DA7" w:rsidTr="00AB4DA7">
        <w:trPr>
          <w:trHeight w:val="174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1 11 05000 00 0000 120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811,40000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871,40000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931,40000</w:t>
            </w:r>
          </w:p>
        </w:tc>
      </w:tr>
      <w:tr w:rsidR="00AB4DA7" w:rsidRPr="00AB4DA7" w:rsidTr="00AB4DA7">
        <w:trPr>
          <w:trHeight w:val="1275"/>
        </w:trPr>
        <w:tc>
          <w:tcPr>
            <w:tcW w:w="6940" w:type="dxa"/>
            <w:hideMark/>
          </w:tcPr>
          <w:p w:rsidR="00AB4DA7" w:rsidRPr="00AB4DA7" w:rsidRDefault="00AB4DA7" w:rsidP="00AB4DA7">
            <w:pPr>
              <w:pStyle w:val="ad"/>
              <w:ind w:left="42" w:right="141"/>
              <w:rPr>
                <w:bCs/>
                <w:sz w:val="18"/>
                <w:szCs w:val="18"/>
              </w:rPr>
            </w:pPr>
            <w:r w:rsidRPr="00AB4DA7">
              <w:rPr>
                <w:bCs/>
                <w:sz w:val="18"/>
                <w:szCs w:val="18"/>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1 11 05010 00 0000 120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250,00000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650,00000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700,00000</w:t>
            </w:r>
          </w:p>
        </w:tc>
      </w:tr>
      <w:tr w:rsidR="00AB4DA7" w:rsidRPr="00AB4DA7" w:rsidTr="00AB4DA7">
        <w:trPr>
          <w:trHeight w:val="1470"/>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1 11 05012 14 0000 120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250,00000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650,00000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700,00000</w:t>
            </w:r>
          </w:p>
        </w:tc>
      </w:tr>
      <w:tr w:rsidR="00AB4DA7" w:rsidRPr="00AB4DA7" w:rsidTr="00AB4DA7">
        <w:trPr>
          <w:trHeight w:val="1470"/>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1 11 05020 00 0000 120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61,40000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61,40000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61,40000</w:t>
            </w:r>
          </w:p>
        </w:tc>
      </w:tr>
      <w:tr w:rsidR="00AB4DA7" w:rsidRPr="00AB4DA7" w:rsidTr="00AB4DA7">
        <w:trPr>
          <w:trHeight w:val="1185"/>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1 11 05024 14 0000 120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61,40000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61,40000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61,40000</w:t>
            </w:r>
          </w:p>
        </w:tc>
      </w:tr>
      <w:tr w:rsidR="00AB4DA7" w:rsidRPr="00AB4DA7" w:rsidTr="00AB4DA7">
        <w:trPr>
          <w:trHeight w:val="1470"/>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1 11 05030 00 0000 120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500,00000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160,00000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170,00000</w:t>
            </w:r>
          </w:p>
        </w:tc>
      </w:tr>
      <w:tr w:rsidR="00AB4DA7" w:rsidRPr="00AB4DA7" w:rsidTr="00AB4DA7">
        <w:trPr>
          <w:trHeight w:val="1245"/>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1 11 05034 14 0000 120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500,00000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160,00000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170,00000</w:t>
            </w:r>
          </w:p>
        </w:tc>
      </w:tr>
      <w:tr w:rsidR="00AB4DA7" w:rsidRPr="00AB4DA7" w:rsidTr="00AB4DA7">
        <w:trPr>
          <w:trHeight w:val="54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ПЛАТЕЖИ ПРИ ПОЛЬЗОВАНИИ ПРИРОДНЫМИ РЕСУРСАМИ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1 12 00000 00 0000 000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8,40000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8,80000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9,10000</w:t>
            </w:r>
          </w:p>
        </w:tc>
      </w:tr>
      <w:tr w:rsidR="00AB4DA7" w:rsidRPr="00AB4DA7" w:rsidTr="00AB4DA7">
        <w:trPr>
          <w:trHeight w:val="375"/>
        </w:trPr>
        <w:tc>
          <w:tcPr>
            <w:tcW w:w="6940" w:type="dxa"/>
            <w:hideMark/>
          </w:tcPr>
          <w:p w:rsidR="00AB4DA7" w:rsidRPr="00AB4DA7" w:rsidRDefault="00AB4DA7" w:rsidP="00AB4DA7">
            <w:pPr>
              <w:pStyle w:val="ad"/>
              <w:ind w:left="42" w:right="141"/>
              <w:rPr>
                <w:bCs/>
                <w:sz w:val="18"/>
                <w:szCs w:val="18"/>
              </w:rPr>
            </w:pPr>
            <w:r w:rsidRPr="00AB4DA7">
              <w:rPr>
                <w:bCs/>
                <w:sz w:val="18"/>
                <w:szCs w:val="18"/>
              </w:rPr>
              <w:t>Плата за негативное воздействие на окружающую среду</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1 12 01000 01 0000 120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8,40000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8,80000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9,10000</w:t>
            </w:r>
          </w:p>
        </w:tc>
      </w:tr>
      <w:tr w:rsidR="00AB4DA7" w:rsidRPr="00AB4DA7" w:rsidTr="00AB4DA7">
        <w:trPr>
          <w:trHeight w:val="570"/>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Плата за выбросы загрязняющих веществ в атмосферный воздух стационарными объектами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1 12 01010 01 0000 120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8,40000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8,80000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9,10000</w:t>
            </w:r>
          </w:p>
        </w:tc>
      </w:tr>
      <w:tr w:rsidR="00AB4DA7" w:rsidRPr="00AB4DA7" w:rsidTr="00AB4DA7">
        <w:trPr>
          <w:trHeight w:val="5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ОТ ПРОДАЖИ МАТЕРИАЛЬНЫХ И НЕМАТЕРИАЛЬНЫХ АКТИВОВ</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1 14 00000 00 0000 000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667,00000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697,00000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717,00000</w:t>
            </w:r>
          </w:p>
        </w:tc>
      </w:tr>
      <w:tr w:rsidR="00AB4DA7" w:rsidRPr="00AB4DA7" w:rsidTr="00AB4DA7">
        <w:trPr>
          <w:trHeight w:val="171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1 14 02000 00 0000 000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450,00000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470,00000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480,00000</w:t>
            </w:r>
          </w:p>
        </w:tc>
      </w:tr>
      <w:tr w:rsidR="00AB4DA7" w:rsidRPr="00AB4DA7" w:rsidTr="00AB4DA7">
        <w:trPr>
          <w:trHeight w:val="1845"/>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1 14 02040 14 0000 410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450,00000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470,00000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480,00000</w:t>
            </w:r>
          </w:p>
        </w:tc>
      </w:tr>
      <w:tr w:rsidR="00AB4DA7" w:rsidRPr="00AB4DA7" w:rsidTr="00AB4DA7">
        <w:trPr>
          <w:trHeight w:val="1515"/>
        </w:trPr>
        <w:tc>
          <w:tcPr>
            <w:tcW w:w="6940" w:type="dxa"/>
            <w:hideMark/>
          </w:tcPr>
          <w:p w:rsidR="00AB4DA7" w:rsidRPr="00AB4DA7" w:rsidRDefault="00AB4DA7" w:rsidP="00AB4DA7">
            <w:pPr>
              <w:pStyle w:val="ad"/>
              <w:ind w:left="42" w:right="141"/>
              <w:rPr>
                <w:bCs/>
                <w:sz w:val="18"/>
                <w:szCs w:val="18"/>
              </w:rPr>
            </w:pPr>
            <w:r w:rsidRPr="00AB4DA7">
              <w:rPr>
                <w:bCs/>
                <w:sz w:val="18"/>
                <w:szCs w:val="18"/>
              </w:rPr>
              <w:lastRenderedPageBreak/>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1 14 02043 14 0000 410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450,00000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470,00000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480,00000</w:t>
            </w:r>
          </w:p>
        </w:tc>
      </w:tr>
      <w:tr w:rsidR="00AB4DA7" w:rsidRPr="00AB4DA7" w:rsidTr="00AB4DA7">
        <w:trPr>
          <w:trHeight w:val="57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от продажи земельных участков, находящихся в государственной и муниципальной собственности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1 14 06000 00 0000 430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200,00000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210,00000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220,00000</w:t>
            </w:r>
          </w:p>
        </w:tc>
      </w:tr>
      <w:tr w:rsidR="00AB4DA7" w:rsidRPr="00AB4DA7" w:rsidTr="00AB4DA7">
        <w:trPr>
          <w:trHeight w:val="615"/>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продажи земельных участков, государственная собственность на которые не разграничена</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1 14 06010 00 0000 430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200,00000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210,00000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220,00000</w:t>
            </w:r>
          </w:p>
        </w:tc>
      </w:tr>
      <w:tr w:rsidR="00AB4DA7" w:rsidRPr="00AB4DA7" w:rsidTr="00AB4DA7">
        <w:trPr>
          <w:trHeight w:val="900"/>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1 14 06012 14 0000 430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200,00000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210,00000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220,00000</w:t>
            </w:r>
          </w:p>
        </w:tc>
      </w:tr>
      <w:tr w:rsidR="00AB4DA7" w:rsidRPr="00AB4DA7" w:rsidTr="00AB4DA7">
        <w:trPr>
          <w:trHeight w:val="147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1 14 06300 00 0000 430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17,00000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17,00000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17,00000</w:t>
            </w:r>
          </w:p>
        </w:tc>
      </w:tr>
      <w:tr w:rsidR="00AB4DA7" w:rsidRPr="00AB4DA7" w:rsidTr="00AB4DA7">
        <w:trPr>
          <w:trHeight w:val="1230"/>
        </w:trPr>
        <w:tc>
          <w:tcPr>
            <w:tcW w:w="6940" w:type="dxa"/>
            <w:hideMark/>
          </w:tcPr>
          <w:p w:rsidR="00AB4DA7" w:rsidRPr="00AB4DA7" w:rsidRDefault="00AB4DA7" w:rsidP="00AB4DA7">
            <w:pPr>
              <w:pStyle w:val="ad"/>
              <w:ind w:left="42" w:right="141"/>
              <w:rPr>
                <w:bCs/>
                <w:sz w:val="18"/>
                <w:szCs w:val="18"/>
              </w:rPr>
            </w:pPr>
            <w:r w:rsidRPr="00AB4DA7">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1 14 06310 00 0000 430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17,00000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17,00000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17,00000</w:t>
            </w:r>
          </w:p>
        </w:tc>
      </w:tr>
      <w:tr w:rsidR="00AB4DA7" w:rsidRPr="00AB4DA7" w:rsidTr="00AB4DA7">
        <w:trPr>
          <w:trHeight w:val="1560"/>
        </w:trPr>
        <w:tc>
          <w:tcPr>
            <w:tcW w:w="6940" w:type="dxa"/>
            <w:hideMark/>
          </w:tcPr>
          <w:p w:rsidR="00AB4DA7" w:rsidRPr="00AB4DA7" w:rsidRDefault="00AB4DA7" w:rsidP="00AB4DA7">
            <w:pPr>
              <w:pStyle w:val="ad"/>
              <w:ind w:left="42" w:right="141"/>
              <w:rPr>
                <w:bCs/>
                <w:sz w:val="18"/>
                <w:szCs w:val="18"/>
              </w:rPr>
            </w:pPr>
            <w:r w:rsidRPr="00AB4DA7">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1 14 06312 14 0000 430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17,00000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17,00000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17,00000</w:t>
            </w:r>
          </w:p>
        </w:tc>
      </w:tr>
      <w:tr w:rsidR="00AB4DA7" w:rsidRPr="00AB4DA7" w:rsidTr="00AB4DA7">
        <w:trPr>
          <w:trHeight w:val="40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ШТРАФЫ, САНКЦИИ, ВОЗМЕЩЕНИЕ УЩЕРБА</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1 16 00000 00 0000 000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111,30000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131,70000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106,00000</w:t>
            </w:r>
          </w:p>
        </w:tc>
      </w:tr>
      <w:tr w:rsidR="00AB4DA7" w:rsidRPr="00AB4DA7" w:rsidTr="00AB4DA7">
        <w:trPr>
          <w:trHeight w:val="64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Административные штрафы, установленные Кодексом Российской Федерации об административных правонарушениях</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1 16 01000 01 0000 140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77,30000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69,70000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63,00000</w:t>
            </w:r>
          </w:p>
        </w:tc>
      </w:tr>
      <w:tr w:rsidR="00AB4DA7" w:rsidRPr="00AB4DA7" w:rsidTr="00AB4DA7">
        <w:trPr>
          <w:trHeight w:val="930"/>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1 16 01050 01 0000 140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0,90000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0,80000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0,70000</w:t>
            </w:r>
          </w:p>
        </w:tc>
      </w:tr>
      <w:tr w:rsidR="00AB4DA7" w:rsidRPr="00AB4DA7" w:rsidTr="00AB4DA7">
        <w:trPr>
          <w:trHeight w:val="148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1 16 01053 01 0000 140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0,90000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0,80000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0,70000</w:t>
            </w:r>
          </w:p>
        </w:tc>
      </w:tr>
      <w:tr w:rsidR="00AB4DA7" w:rsidRPr="00AB4DA7" w:rsidTr="00AB4DA7">
        <w:trPr>
          <w:trHeight w:val="148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1 16 01060 01 0000 140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1,00000</w:t>
            </w:r>
          </w:p>
        </w:tc>
      </w:tr>
      <w:tr w:rsidR="00AB4DA7" w:rsidRPr="00AB4DA7" w:rsidTr="00AB4DA7">
        <w:trPr>
          <w:trHeight w:val="148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1 16 01063 01 0000 140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1,00000</w:t>
            </w:r>
          </w:p>
        </w:tc>
      </w:tr>
      <w:tr w:rsidR="00AB4DA7" w:rsidRPr="00AB4DA7" w:rsidTr="00AB4DA7">
        <w:trPr>
          <w:trHeight w:val="930"/>
        </w:trPr>
        <w:tc>
          <w:tcPr>
            <w:tcW w:w="6940" w:type="dxa"/>
            <w:hideMark/>
          </w:tcPr>
          <w:p w:rsidR="00AB4DA7" w:rsidRPr="00AB4DA7" w:rsidRDefault="00AB4DA7" w:rsidP="00AB4DA7">
            <w:pPr>
              <w:pStyle w:val="ad"/>
              <w:ind w:left="42" w:right="141"/>
              <w:rPr>
                <w:bCs/>
                <w:sz w:val="18"/>
                <w:szCs w:val="18"/>
              </w:rPr>
            </w:pPr>
            <w:r w:rsidRPr="00AB4DA7">
              <w:rPr>
                <w:bCs/>
                <w:sz w:val="18"/>
                <w:szCs w:val="1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1 16 01070 01 0000 140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0,70000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0,60000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0,50000</w:t>
            </w:r>
          </w:p>
        </w:tc>
      </w:tr>
      <w:tr w:rsidR="00AB4DA7" w:rsidRPr="00AB4DA7" w:rsidTr="00AB4DA7">
        <w:trPr>
          <w:trHeight w:val="151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1 16 01073 01 0000 140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0,70000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0,60000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0,50000</w:t>
            </w:r>
          </w:p>
        </w:tc>
      </w:tr>
      <w:tr w:rsidR="00AB4DA7" w:rsidRPr="00AB4DA7" w:rsidTr="00AB4DA7">
        <w:trPr>
          <w:trHeight w:val="115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1 16 01130 01 0000 140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2,70000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2,40000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2,20000</w:t>
            </w:r>
          </w:p>
        </w:tc>
      </w:tr>
      <w:tr w:rsidR="00AB4DA7" w:rsidRPr="00AB4DA7" w:rsidTr="00AB4DA7">
        <w:trPr>
          <w:trHeight w:val="1500"/>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1 16 01133 01 0000 140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2,70000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2,40000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2,20000</w:t>
            </w:r>
          </w:p>
        </w:tc>
      </w:tr>
      <w:tr w:rsidR="00AB4DA7" w:rsidRPr="00AB4DA7" w:rsidTr="00AB4DA7">
        <w:trPr>
          <w:trHeight w:val="145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1 16 01140 01 0000 140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9,40000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8,50000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7,60000</w:t>
            </w:r>
          </w:p>
        </w:tc>
      </w:tr>
      <w:tr w:rsidR="00AB4DA7" w:rsidRPr="00AB4DA7" w:rsidTr="00AB4DA7">
        <w:trPr>
          <w:trHeight w:val="181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1 16 01143 01 0000 140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9,40000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8,50000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7,60000</w:t>
            </w:r>
          </w:p>
        </w:tc>
      </w:tr>
      <w:tr w:rsidR="00AB4DA7" w:rsidRPr="00AB4DA7" w:rsidTr="00AB4DA7">
        <w:trPr>
          <w:trHeight w:val="1380"/>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1 16 01150 01 0000 140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0,80000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0,70000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0,70000</w:t>
            </w:r>
          </w:p>
        </w:tc>
      </w:tr>
      <w:tr w:rsidR="00AB4DA7" w:rsidRPr="00AB4DA7" w:rsidTr="00AB4DA7">
        <w:trPr>
          <w:trHeight w:val="2040"/>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1 16 01153 01 0000 140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0,80000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0,70000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0,70000</w:t>
            </w:r>
          </w:p>
        </w:tc>
      </w:tr>
      <w:tr w:rsidR="00AB4DA7" w:rsidRPr="00AB4DA7" w:rsidTr="00AB4DA7">
        <w:trPr>
          <w:trHeight w:val="112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1 16 01190 01 0000 140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54,90000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49,40000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44,50000</w:t>
            </w:r>
          </w:p>
        </w:tc>
      </w:tr>
      <w:tr w:rsidR="00AB4DA7" w:rsidRPr="00AB4DA7" w:rsidTr="00AB4DA7">
        <w:trPr>
          <w:trHeight w:val="1530"/>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1 16 01193 01 0000 140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54,90000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49,40000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44,50000</w:t>
            </w:r>
          </w:p>
        </w:tc>
      </w:tr>
      <w:tr w:rsidR="00AB4DA7" w:rsidRPr="00AB4DA7" w:rsidTr="00AB4DA7">
        <w:trPr>
          <w:trHeight w:val="1305"/>
        </w:trPr>
        <w:tc>
          <w:tcPr>
            <w:tcW w:w="6940" w:type="dxa"/>
            <w:hideMark/>
          </w:tcPr>
          <w:p w:rsidR="00AB4DA7" w:rsidRPr="00AB4DA7" w:rsidRDefault="00AB4DA7" w:rsidP="00AB4DA7">
            <w:pPr>
              <w:pStyle w:val="ad"/>
              <w:ind w:left="42" w:right="141"/>
              <w:rPr>
                <w:bCs/>
                <w:sz w:val="18"/>
                <w:szCs w:val="18"/>
              </w:rPr>
            </w:pPr>
            <w:r w:rsidRPr="00AB4DA7">
              <w:rPr>
                <w:bCs/>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1 16 01200 01 0000 140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6,90000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6,30000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5,80000</w:t>
            </w:r>
          </w:p>
        </w:tc>
      </w:tr>
      <w:tr w:rsidR="00AB4DA7" w:rsidRPr="00AB4DA7" w:rsidTr="00AB4DA7">
        <w:trPr>
          <w:trHeight w:val="1515"/>
        </w:trPr>
        <w:tc>
          <w:tcPr>
            <w:tcW w:w="6940" w:type="dxa"/>
            <w:hideMark/>
          </w:tcPr>
          <w:p w:rsidR="00AB4DA7" w:rsidRPr="00AB4DA7" w:rsidRDefault="00AB4DA7" w:rsidP="00AB4DA7">
            <w:pPr>
              <w:pStyle w:val="ad"/>
              <w:ind w:left="42" w:right="141"/>
              <w:rPr>
                <w:bCs/>
                <w:sz w:val="18"/>
                <w:szCs w:val="18"/>
              </w:rPr>
            </w:pPr>
            <w:r w:rsidRPr="00AB4DA7">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1 16 01203 01 0000 140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6,90000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6,30000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5,80000</w:t>
            </w:r>
          </w:p>
        </w:tc>
      </w:tr>
      <w:tr w:rsidR="00AB4DA7" w:rsidRPr="00AB4DA7" w:rsidTr="00AB4DA7">
        <w:trPr>
          <w:trHeight w:val="36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Платежи в целях возмещения причиненного ущерба (убытков)</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1 16 10000 00 0000 140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7,00000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7,00000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7,00000</w:t>
            </w:r>
          </w:p>
        </w:tc>
      </w:tr>
      <w:tr w:rsidR="00AB4DA7" w:rsidRPr="00AB4DA7" w:rsidTr="00AB4DA7">
        <w:trPr>
          <w:trHeight w:val="1215"/>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1 16 10120 00 0000 140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7,00000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7,00000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7,00000</w:t>
            </w:r>
          </w:p>
        </w:tc>
      </w:tr>
      <w:tr w:rsidR="00AB4DA7" w:rsidRPr="00AB4DA7" w:rsidTr="00AB4DA7">
        <w:trPr>
          <w:trHeight w:val="1245"/>
        </w:trPr>
        <w:tc>
          <w:tcPr>
            <w:tcW w:w="6940" w:type="dxa"/>
            <w:hideMark/>
          </w:tcPr>
          <w:p w:rsidR="00AB4DA7" w:rsidRPr="00AB4DA7" w:rsidRDefault="00AB4DA7" w:rsidP="00AB4DA7">
            <w:pPr>
              <w:pStyle w:val="ad"/>
              <w:ind w:left="42" w:right="141"/>
              <w:rPr>
                <w:bCs/>
                <w:sz w:val="18"/>
                <w:szCs w:val="18"/>
              </w:rPr>
            </w:pPr>
            <w:r w:rsidRPr="00AB4DA7">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1 16 10123 01 0000 140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7,00000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7,00000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7,00000</w:t>
            </w:r>
          </w:p>
        </w:tc>
      </w:tr>
      <w:tr w:rsidR="00AB4DA7" w:rsidRPr="00AB4DA7" w:rsidTr="00AB4DA7">
        <w:trPr>
          <w:trHeight w:val="34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Платежи, уплачиваемые в целях возмещения вреда</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1 16 11000 01 0000 140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27,00000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55,00000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36,00000</w:t>
            </w:r>
          </w:p>
        </w:tc>
      </w:tr>
      <w:tr w:rsidR="00AB4DA7" w:rsidRPr="00AB4DA7" w:rsidTr="00AB4DA7">
        <w:trPr>
          <w:trHeight w:val="1770"/>
        </w:trPr>
        <w:tc>
          <w:tcPr>
            <w:tcW w:w="6940" w:type="dxa"/>
            <w:hideMark/>
          </w:tcPr>
          <w:p w:rsidR="00AB4DA7" w:rsidRPr="00AB4DA7" w:rsidRDefault="00AB4DA7" w:rsidP="00AB4DA7">
            <w:pPr>
              <w:pStyle w:val="ad"/>
              <w:ind w:left="42" w:right="141"/>
              <w:rPr>
                <w:bCs/>
                <w:sz w:val="18"/>
                <w:szCs w:val="18"/>
              </w:rPr>
            </w:pPr>
            <w:r w:rsidRPr="00AB4DA7">
              <w:rPr>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1 16 11050 01 0000 140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27,00000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55,00000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36,00000</w:t>
            </w:r>
          </w:p>
        </w:tc>
      </w:tr>
      <w:tr w:rsidR="00AB4DA7" w:rsidRPr="00AB4DA7" w:rsidTr="00AB4DA7">
        <w:trPr>
          <w:trHeight w:val="36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БЕЗВОЗМЕЗДНЫЕ ПОСТУПЛЕНИЯ</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2 00 00000 00 0000 000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120613,21705</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79017,85730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74963,07454</w:t>
            </w:r>
          </w:p>
        </w:tc>
      </w:tr>
      <w:tr w:rsidR="00AB4DA7" w:rsidRPr="00AB4DA7" w:rsidTr="00AB4DA7">
        <w:trPr>
          <w:trHeight w:val="66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БЕЗВОЗМЕЗДНЫЕ ПОСТУПЛЕНИЯ ОТ ДРУГИХ БЮДЖЕТОВ БЮДЖЕТНОЙ СИСТЕМЫ РОССИЙСКОЙ ФЕДЕРАЦИИ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122371,05852</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79017,85730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74963,07454</w:t>
            </w:r>
          </w:p>
        </w:tc>
      </w:tr>
      <w:tr w:rsidR="00AB4DA7" w:rsidRPr="00AB4DA7" w:rsidTr="00AB4DA7">
        <w:trPr>
          <w:trHeight w:val="37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Дотации бюджетам бюджетной системы Российской Федерации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2 02 10000 00 0000 150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43604,70000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34857,10000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32970,60000</w:t>
            </w:r>
          </w:p>
        </w:tc>
      </w:tr>
      <w:tr w:rsidR="00AB4DA7" w:rsidRPr="00AB4DA7" w:rsidTr="00AB4DA7">
        <w:trPr>
          <w:trHeight w:val="31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Дотации на выравнивание бюджетной обеспеченности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 xml:space="preserve">2 02 15001 00 0000 150 </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43604,70000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34857,10000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32970,60000</w:t>
            </w:r>
          </w:p>
        </w:tc>
      </w:tr>
      <w:tr w:rsidR="00AB4DA7" w:rsidRPr="00AB4DA7" w:rsidTr="00AB4DA7">
        <w:trPr>
          <w:trHeight w:val="585"/>
        </w:trPr>
        <w:tc>
          <w:tcPr>
            <w:tcW w:w="6940" w:type="dxa"/>
            <w:hideMark/>
          </w:tcPr>
          <w:p w:rsidR="00AB4DA7" w:rsidRPr="00AB4DA7" w:rsidRDefault="00AB4DA7" w:rsidP="00AB4DA7">
            <w:pPr>
              <w:pStyle w:val="ad"/>
              <w:ind w:left="42" w:right="141"/>
              <w:rPr>
                <w:bCs/>
                <w:sz w:val="18"/>
                <w:szCs w:val="18"/>
              </w:rPr>
            </w:pPr>
            <w:r w:rsidRPr="00AB4DA7">
              <w:rPr>
                <w:bCs/>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2 02 15001 14 0000 150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43604,70000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34857,10000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32970,60000</w:t>
            </w:r>
          </w:p>
        </w:tc>
      </w:tr>
      <w:tr w:rsidR="00AB4DA7" w:rsidRPr="00AB4DA7" w:rsidTr="00AB4DA7">
        <w:trPr>
          <w:trHeight w:val="5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Субсидии бюджетам бюджетной системы Российской Федерации (межбюджетные субсидии)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2 02 20000 00 0000 150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41964,78852</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9792,21730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7667,13454</w:t>
            </w:r>
          </w:p>
        </w:tc>
      </w:tr>
      <w:tr w:rsidR="00AB4DA7" w:rsidRPr="00AB4DA7" w:rsidTr="00AB4DA7">
        <w:trPr>
          <w:trHeight w:val="123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2 02 25299 00 0000 150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795,66000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857,07400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3694,13220</w:t>
            </w:r>
          </w:p>
        </w:tc>
      </w:tr>
      <w:tr w:rsidR="00AB4DA7" w:rsidRPr="00AB4DA7" w:rsidTr="00AB4DA7">
        <w:trPr>
          <w:trHeight w:val="126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2 02 25299 14 0000 150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795,66000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857,07400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3694,13220</w:t>
            </w:r>
          </w:p>
        </w:tc>
      </w:tr>
      <w:tr w:rsidR="00AB4DA7" w:rsidRPr="00AB4DA7" w:rsidTr="00AB4DA7">
        <w:trPr>
          <w:trHeight w:val="126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2 02 25304 00 0000 150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1327,40000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1260"/>
        </w:trPr>
        <w:tc>
          <w:tcPr>
            <w:tcW w:w="6940" w:type="dxa"/>
            <w:hideMark/>
          </w:tcPr>
          <w:p w:rsidR="00AB4DA7" w:rsidRPr="00AB4DA7" w:rsidRDefault="00AB4DA7" w:rsidP="00AB4DA7">
            <w:pPr>
              <w:pStyle w:val="ad"/>
              <w:ind w:left="42" w:right="141"/>
              <w:rPr>
                <w:bCs/>
                <w:sz w:val="18"/>
                <w:szCs w:val="18"/>
              </w:rPr>
            </w:pPr>
            <w:r w:rsidRPr="00AB4DA7">
              <w:rPr>
                <w:bCs/>
                <w:sz w:val="18"/>
                <w:szCs w:val="18"/>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2 02 25304 14 0000 150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1327,40000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5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Субсидии бюджетам на реализацию мероприятий по обеспечению жильем молодых семей</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2 02 25497 00 0000 150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375,77352</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382,84330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380,70234</w:t>
            </w:r>
          </w:p>
        </w:tc>
      </w:tr>
      <w:tr w:rsidR="00AB4DA7" w:rsidRPr="00AB4DA7" w:rsidTr="00AB4DA7">
        <w:trPr>
          <w:trHeight w:val="58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Субсидии бюджетам муниципальных округов на реализацию мероприятий по обеспечению жильем молодых семей</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2 02 25497 14 0000 150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375,77352</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382,84330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380,70234</w:t>
            </w:r>
          </w:p>
        </w:tc>
      </w:tr>
      <w:tr w:rsidR="00AB4DA7" w:rsidRPr="00AB4DA7" w:rsidTr="00AB4DA7">
        <w:trPr>
          <w:trHeight w:val="40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Субсидия бюджетам на поддержку отрасли культуры</w:t>
            </w:r>
          </w:p>
        </w:tc>
        <w:tc>
          <w:tcPr>
            <w:tcW w:w="2920" w:type="dxa"/>
            <w:noWrap/>
            <w:hideMark/>
          </w:tcPr>
          <w:p w:rsidR="00AB4DA7" w:rsidRPr="00AB4DA7" w:rsidRDefault="00AB4DA7" w:rsidP="00AB4DA7">
            <w:pPr>
              <w:pStyle w:val="ad"/>
              <w:ind w:left="42" w:right="141"/>
              <w:rPr>
                <w:b/>
                <w:bCs/>
                <w:sz w:val="18"/>
                <w:szCs w:val="18"/>
              </w:rPr>
            </w:pPr>
            <w:r w:rsidRPr="00AB4DA7">
              <w:rPr>
                <w:b/>
                <w:bCs/>
                <w:sz w:val="18"/>
                <w:szCs w:val="18"/>
              </w:rPr>
              <w:t>2 02 25519 00 0000 150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4960,00000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58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Субсидии бюджетам муниципальных округов на поддержку отрасли культуры</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2 02 25519 14 0000 150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4960,00000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5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Субсидии бюджетам на реализацию программ формирования современной городской среды</w:t>
            </w:r>
          </w:p>
        </w:tc>
        <w:tc>
          <w:tcPr>
            <w:tcW w:w="2920" w:type="dxa"/>
            <w:noWrap/>
            <w:hideMark/>
          </w:tcPr>
          <w:p w:rsidR="00AB4DA7" w:rsidRPr="00AB4DA7" w:rsidRDefault="00AB4DA7" w:rsidP="00AB4DA7">
            <w:pPr>
              <w:pStyle w:val="ad"/>
              <w:ind w:left="42" w:right="141"/>
              <w:rPr>
                <w:b/>
                <w:bCs/>
                <w:sz w:val="18"/>
                <w:szCs w:val="18"/>
              </w:rPr>
            </w:pPr>
            <w:r w:rsidRPr="00AB4DA7">
              <w:rPr>
                <w:b/>
                <w:bCs/>
                <w:sz w:val="18"/>
                <w:szCs w:val="18"/>
              </w:rPr>
              <w:t>2 02 25555 00 0000 150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887,15500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58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Субсидии бюджетам муниципальных округов на реализацию программ формирования современной городской среды</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2 02 25555 14 0000 150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887,15500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37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Прочие субсидии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2 02 29999 00 0000 150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38578,80000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3592,30000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3592,30000</w:t>
            </w:r>
          </w:p>
        </w:tc>
      </w:tr>
      <w:tr w:rsidR="00AB4DA7" w:rsidRPr="00AB4DA7" w:rsidTr="00AB4DA7">
        <w:trPr>
          <w:trHeight w:val="330"/>
        </w:trPr>
        <w:tc>
          <w:tcPr>
            <w:tcW w:w="6940" w:type="dxa"/>
            <w:noWrap/>
            <w:hideMark/>
          </w:tcPr>
          <w:p w:rsidR="00AB4DA7" w:rsidRPr="00AB4DA7" w:rsidRDefault="00AB4DA7" w:rsidP="00AB4DA7">
            <w:pPr>
              <w:pStyle w:val="ad"/>
              <w:ind w:left="42" w:right="141"/>
              <w:rPr>
                <w:bCs/>
                <w:sz w:val="18"/>
                <w:szCs w:val="18"/>
              </w:rPr>
            </w:pPr>
            <w:r w:rsidRPr="00AB4DA7">
              <w:rPr>
                <w:bCs/>
                <w:sz w:val="18"/>
                <w:szCs w:val="18"/>
              </w:rPr>
              <w:t>Прочие субсидии бюджетам муниципальных округов</w:t>
            </w:r>
          </w:p>
        </w:tc>
        <w:tc>
          <w:tcPr>
            <w:tcW w:w="2920" w:type="dxa"/>
            <w:noWrap/>
            <w:hideMark/>
          </w:tcPr>
          <w:p w:rsidR="00AB4DA7" w:rsidRPr="00AB4DA7" w:rsidRDefault="00AB4DA7" w:rsidP="00AB4DA7">
            <w:pPr>
              <w:pStyle w:val="ad"/>
              <w:ind w:left="42" w:right="141"/>
              <w:rPr>
                <w:bCs/>
                <w:sz w:val="18"/>
                <w:szCs w:val="18"/>
              </w:rPr>
            </w:pPr>
            <w:r w:rsidRPr="00AB4DA7">
              <w:rPr>
                <w:bCs/>
                <w:sz w:val="18"/>
                <w:szCs w:val="18"/>
              </w:rPr>
              <w:t>2 02 29999 14 0000 150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38578,80000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3592,30000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3592,30000</w:t>
            </w:r>
          </w:p>
        </w:tc>
      </w:tr>
      <w:tr w:rsidR="00AB4DA7" w:rsidRPr="00AB4DA7" w:rsidTr="00AB4DA7">
        <w:trPr>
          <w:trHeight w:val="61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2 02 29999 14 7151 150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4507,00000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3004,00000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3004,00000</w:t>
            </w:r>
          </w:p>
        </w:tc>
      </w:tr>
      <w:tr w:rsidR="00AB4DA7" w:rsidRPr="00AB4DA7" w:rsidTr="00AB4DA7">
        <w:trPr>
          <w:trHeight w:val="153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2 02 29999 14 7153 150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20000,00000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915"/>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AB4DA7">
              <w:rPr>
                <w:bCs/>
                <w:sz w:val="18"/>
                <w:szCs w:val="18"/>
              </w:rPr>
              <w:t>и  (</w:t>
            </w:r>
            <w:proofErr w:type="gramEnd"/>
            <w:r w:rsidRPr="00AB4DA7">
              <w:rPr>
                <w:bCs/>
                <w:sz w:val="18"/>
                <w:szCs w:val="18"/>
              </w:rPr>
              <w:t xml:space="preserve">или) о квалификации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 xml:space="preserve">2 02 29999 14 7208 150   </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6,60000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6,60000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6,60000</w:t>
            </w:r>
          </w:p>
        </w:tc>
      </w:tr>
      <w:tr w:rsidR="00AB4DA7" w:rsidRPr="00AB4DA7" w:rsidTr="00AB4DA7">
        <w:trPr>
          <w:trHeight w:val="1200"/>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2 02 29999 14 7209 150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236,00000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1800"/>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2 02 29999 14 7212 150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581,70000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581,70000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581,70000</w:t>
            </w:r>
          </w:p>
        </w:tc>
      </w:tr>
      <w:tr w:rsidR="00AB4DA7" w:rsidRPr="00AB4DA7" w:rsidTr="00AB4DA7">
        <w:trPr>
          <w:trHeight w:val="120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2 02 29999 14 7230 150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11447,50000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870"/>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2 02 29999 14 7526 150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1800,00000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63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бюджетной системы Российской Федерации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2 02 30000 00 0000 150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36671,57000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34368,54000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34325,34000</w:t>
            </w:r>
          </w:p>
        </w:tc>
      </w:tr>
      <w:tr w:rsidR="00AB4DA7" w:rsidRPr="00AB4DA7" w:rsidTr="00AB4DA7">
        <w:trPr>
          <w:trHeight w:val="5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муниципальных образований на ежемесячное денежное вознаграждение за классное руководство</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2 02 30021 00 0000 150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275,20000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275,20000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275,20000</w:t>
            </w:r>
          </w:p>
        </w:tc>
      </w:tr>
      <w:tr w:rsidR="00AB4DA7" w:rsidRPr="00AB4DA7" w:rsidTr="00AB4DA7">
        <w:trPr>
          <w:trHeight w:val="630"/>
        </w:trPr>
        <w:tc>
          <w:tcPr>
            <w:tcW w:w="6940" w:type="dxa"/>
            <w:hideMark/>
          </w:tcPr>
          <w:p w:rsidR="00AB4DA7" w:rsidRPr="00AB4DA7" w:rsidRDefault="00AB4DA7" w:rsidP="00AB4DA7">
            <w:pPr>
              <w:pStyle w:val="ad"/>
              <w:ind w:left="42" w:right="141"/>
              <w:rPr>
                <w:bCs/>
                <w:sz w:val="18"/>
                <w:szCs w:val="18"/>
              </w:rPr>
            </w:pPr>
            <w:r w:rsidRPr="00AB4DA7">
              <w:rPr>
                <w:bCs/>
                <w:sz w:val="18"/>
                <w:szCs w:val="18"/>
              </w:rPr>
              <w:lastRenderedPageBreak/>
              <w:t>Субвенции бюджетам муниципальных округов на ежемесячное денежное вознаграждение за классное руководство</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2 02 30021 14 0000 150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275,20000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275,20000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275,20000</w:t>
            </w:r>
          </w:p>
        </w:tc>
      </w:tr>
      <w:tr w:rsidR="00AB4DA7" w:rsidRPr="00AB4DA7" w:rsidTr="00AB4DA7">
        <w:trPr>
          <w:trHeight w:val="64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местным бюджетам на выполнение передаваемых полномочий субъектов Российской Федерации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2 02 30024 00 0000 150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30719,20000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30318,60000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30318,60000</w:t>
            </w:r>
          </w:p>
        </w:tc>
      </w:tr>
      <w:tr w:rsidR="00AB4DA7" w:rsidRPr="00AB4DA7" w:rsidTr="00AB4DA7">
        <w:trPr>
          <w:trHeight w:val="63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2 02 30024 14 0000 150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30719,20000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30318,60000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30318,60000</w:t>
            </w:r>
          </w:p>
        </w:tc>
      </w:tr>
      <w:tr w:rsidR="00AB4DA7" w:rsidRPr="00AB4DA7" w:rsidTr="00AB4DA7">
        <w:trPr>
          <w:trHeight w:val="126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2 02 30024 14 7002 150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396,30000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396,30000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396,30000</w:t>
            </w:r>
          </w:p>
        </w:tc>
      </w:tr>
      <w:tr w:rsidR="00AB4DA7" w:rsidRPr="00AB4DA7" w:rsidTr="00AB4DA7">
        <w:trPr>
          <w:trHeight w:val="511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2 02 30024 14 7004 150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23851,00000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23851,00000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23851,00000</w:t>
            </w:r>
          </w:p>
        </w:tc>
      </w:tr>
      <w:tr w:rsidR="00AB4DA7" w:rsidRPr="00AB4DA7" w:rsidTr="00AB4DA7">
        <w:trPr>
          <w:trHeight w:val="1500"/>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2 02 30024 14 7006 150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4795,10000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4394,50000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4394,50000</w:t>
            </w:r>
          </w:p>
        </w:tc>
      </w:tr>
      <w:tr w:rsidR="00AB4DA7" w:rsidRPr="00AB4DA7" w:rsidTr="00AB4DA7">
        <w:trPr>
          <w:trHeight w:val="87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2 02 30024 14 7028 150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1453,10000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1453,10000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1453,10000</w:t>
            </w:r>
          </w:p>
        </w:tc>
      </w:tr>
      <w:tr w:rsidR="00AB4DA7" w:rsidRPr="00AB4DA7" w:rsidTr="00AB4DA7">
        <w:trPr>
          <w:trHeight w:val="154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2 02 30024 14 7050 150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124,60000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124,60000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124,60000</w:t>
            </w:r>
          </w:p>
        </w:tc>
      </w:tr>
      <w:tr w:rsidR="00AB4DA7" w:rsidRPr="00AB4DA7" w:rsidTr="00AB4DA7">
        <w:trPr>
          <w:trHeight w:val="1485"/>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2 02 30024 14 7057 150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71,00000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71,00000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71,00000</w:t>
            </w:r>
          </w:p>
        </w:tc>
      </w:tr>
      <w:tr w:rsidR="00AB4DA7" w:rsidRPr="00AB4DA7" w:rsidTr="00AB4DA7">
        <w:trPr>
          <w:trHeight w:val="2415"/>
        </w:trPr>
        <w:tc>
          <w:tcPr>
            <w:tcW w:w="6940" w:type="dxa"/>
            <w:hideMark/>
          </w:tcPr>
          <w:p w:rsidR="00AB4DA7" w:rsidRPr="00AB4DA7" w:rsidRDefault="00AB4DA7" w:rsidP="00AB4DA7">
            <w:pPr>
              <w:pStyle w:val="ad"/>
              <w:ind w:left="42" w:right="141"/>
              <w:rPr>
                <w:bCs/>
                <w:sz w:val="18"/>
                <w:szCs w:val="18"/>
              </w:rPr>
            </w:pPr>
            <w:r w:rsidRPr="00AB4DA7">
              <w:rPr>
                <w:bCs/>
                <w:sz w:val="18"/>
                <w:szCs w:val="18"/>
              </w:rPr>
              <w:lastRenderedPageBreak/>
              <w:t xml:space="preserve">Субвенции бюджетам муниципальных районов, муниципальных </w:t>
            </w:r>
            <w:proofErr w:type="gramStart"/>
            <w:r w:rsidRPr="00AB4DA7">
              <w:rPr>
                <w:bCs/>
                <w:sz w:val="18"/>
                <w:szCs w:val="18"/>
              </w:rPr>
              <w:t>округов  и</w:t>
            </w:r>
            <w:proofErr w:type="gramEnd"/>
            <w:r w:rsidRPr="00AB4DA7">
              <w:rPr>
                <w:bCs/>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2 02 30024 14 7065 150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2,00000</w:t>
            </w:r>
          </w:p>
        </w:tc>
      </w:tr>
      <w:tr w:rsidR="00AB4DA7" w:rsidRPr="00AB4DA7" w:rsidTr="00AB4DA7">
        <w:trPr>
          <w:trHeight w:val="123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2 02 30024 14 7072 150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26,10000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26,10000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26,10000</w:t>
            </w:r>
          </w:p>
        </w:tc>
      </w:tr>
      <w:tr w:rsidR="00AB4DA7" w:rsidRPr="00AB4DA7" w:rsidTr="00AB4DA7">
        <w:trPr>
          <w:trHeight w:val="96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2 02 30027 00 0000 150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1863,80000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96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2 02 30027 14 0000 150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1863,80000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144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2 02 30029 00 0000 150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351,90000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351,90000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351,90000</w:t>
            </w:r>
          </w:p>
        </w:tc>
      </w:tr>
      <w:tr w:rsidR="00AB4DA7" w:rsidRPr="00AB4DA7" w:rsidTr="00AB4DA7">
        <w:trPr>
          <w:trHeight w:val="130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2 02 30029 14 0000 150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351,90000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351,90000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351,90000</w:t>
            </w:r>
          </w:p>
        </w:tc>
      </w:tr>
      <w:tr w:rsidR="00AB4DA7" w:rsidRPr="00AB4DA7" w:rsidTr="00AB4DA7">
        <w:trPr>
          <w:trHeight w:val="11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2 02 35082 00 0000 150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711,27000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716,14000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716,14000</w:t>
            </w:r>
          </w:p>
        </w:tc>
      </w:tr>
      <w:tr w:rsidR="00AB4DA7" w:rsidRPr="00AB4DA7" w:rsidTr="00AB4DA7">
        <w:trPr>
          <w:trHeight w:val="130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2 02 35082 14 0000 150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711,27000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716,14000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716,14000</w:t>
            </w:r>
          </w:p>
        </w:tc>
      </w:tr>
      <w:tr w:rsidR="00AB4DA7" w:rsidRPr="00AB4DA7" w:rsidTr="00AB4DA7">
        <w:trPr>
          <w:trHeight w:val="61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2 02 35118 00 0000 150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244,60000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246,90000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256,40000</w:t>
            </w:r>
          </w:p>
        </w:tc>
      </w:tr>
      <w:tr w:rsidR="00AB4DA7" w:rsidRPr="00AB4DA7" w:rsidTr="00AB4DA7">
        <w:trPr>
          <w:trHeight w:val="93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2 02 35118 14 0000 150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244,60000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246,90000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256,40000</w:t>
            </w:r>
          </w:p>
        </w:tc>
      </w:tr>
      <w:tr w:rsidR="00AB4DA7" w:rsidRPr="00AB4DA7" w:rsidTr="00AB4DA7">
        <w:trPr>
          <w:trHeight w:val="111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2 02 35120 00 0000 150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9,70000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40,50000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3,90000</w:t>
            </w:r>
          </w:p>
        </w:tc>
      </w:tr>
      <w:tr w:rsidR="00AB4DA7" w:rsidRPr="00AB4DA7" w:rsidTr="00AB4DA7">
        <w:trPr>
          <w:trHeight w:val="127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2 02 35120 14 0000 150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9,70000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40,50000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3,90000</w:t>
            </w:r>
          </w:p>
        </w:tc>
      </w:tr>
      <w:tr w:rsidR="00AB4DA7" w:rsidRPr="00AB4DA7" w:rsidTr="00AB4DA7">
        <w:trPr>
          <w:trHeight w:val="127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2 02 35303 00 0000 150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2031,00000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2031,00000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2031,00000</w:t>
            </w:r>
          </w:p>
        </w:tc>
      </w:tr>
      <w:tr w:rsidR="00AB4DA7" w:rsidRPr="00AB4DA7" w:rsidTr="00AB4DA7">
        <w:trPr>
          <w:trHeight w:val="127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2 02 35303 14 0000 150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2031,00000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2031,00000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2031,00000</w:t>
            </w:r>
          </w:p>
        </w:tc>
      </w:tr>
      <w:tr w:rsidR="00AB4DA7" w:rsidRPr="00AB4DA7" w:rsidTr="00AB4DA7">
        <w:trPr>
          <w:trHeight w:val="55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на проведение Всероссийской переписи населения 2020 года</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2 02 35469 00 0000 150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81,50000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585"/>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округов на проведение Всероссийской переписи населения 2020 года</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2 02 35469 14 0000 150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81,50000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64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Субвенции бюджетам на государственную регистрацию актов гражданского состояния</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2 02 35930 00 0000 150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383,40000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388,30000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372,20000</w:t>
            </w:r>
          </w:p>
        </w:tc>
      </w:tr>
      <w:tr w:rsidR="00AB4DA7" w:rsidRPr="00AB4DA7" w:rsidTr="00AB4DA7">
        <w:trPr>
          <w:trHeight w:val="66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округов на государственную регистрацию актов гражданского состояния</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2 02 35930 14 0000 150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383,40000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388,30000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372,20000</w:t>
            </w:r>
          </w:p>
        </w:tc>
      </w:tr>
      <w:tr w:rsidR="00AB4DA7" w:rsidRPr="00AB4DA7" w:rsidTr="00AB4DA7">
        <w:trPr>
          <w:trHeight w:val="34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Прочие субвенции</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2 02 39999 00 0000 150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375"/>
        </w:trPr>
        <w:tc>
          <w:tcPr>
            <w:tcW w:w="6940" w:type="dxa"/>
            <w:hideMark/>
          </w:tcPr>
          <w:p w:rsidR="00AB4DA7" w:rsidRPr="00AB4DA7" w:rsidRDefault="00AB4DA7" w:rsidP="00AB4DA7">
            <w:pPr>
              <w:pStyle w:val="ad"/>
              <w:ind w:left="42" w:right="141"/>
              <w:rPr>
                <w:bCs/>
                <w:sz w:val="18"/>
                <w:szCs w:val="18"/>
              </w:rPr>
            </w:pPr>
            <w:r w:rsidRPr="00AB4DA7">
              <w:rPr>
                <w:bCs/>
                <w:sz w:val="18"/>
                <w:szCs w:val="18"/>
              </w:rPr>
              <w:t>Прочие субвенции бюджетам муниципальных округов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2 02 39999 14 0000 150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1800"/>
        </w:trPr>
        <w:tc>
          <w:tcPr>
            <w:tcW w:w="6940" w:type="dxa"/>
            <w:hideMark/>
          </w:tcPr>
          <w:p w:rsidR="00AB4DA7" w:rsidRPr="00AB4DA7" w:rsidRDefault="00AB4DA7" w:rsidP="00AB4DA7">
            <w:pPr>
              <w:pStyle w:val="ad"/>
              <w:ind w:left="42" w:right="141"/>
              <w:rPr>
                <w:bCs/>
                <w:sz w:val="18"/>
                <w:szCs w:val="18"/>
              </w:rPr>
            </w:pPr>
            <w:r w:rsidRPr="00AB4DA7">
              <w:rPr>
                <w:bCs/>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2 02 39999 14 7524 150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390"/>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Иные межбюджетные трансферты</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2 02 40000 00 0000 150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130,00000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43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Прочие межбюджетные трансферты, передаваемые бюджетам</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2 02 49999 00 0000 150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130,00000</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645"/>
        </w:trPr>
        <w:tc>
          <w:tcPr>
            <w:tcW w:w="6940" w:type="dxa"/>
            <w:hideMark/>
          </w:tcPr>
          <w:p w:rsidR="00AB4DA7" w:rsidRPr="00AB4DA7" w:rsidRDefault="00AB4DA7" w:rsidP="00AB4DA7">
            <w:pPr>
              <w:pStyle w:val="ad"/>
              <w:ind w:left="42" w:right="141"/>
              <w:rPr>
                <w:bCs/>
                <w:sz w:val="18"/>
                <w:szCs w:val="18"/>
              </w:rPr>
            </w:pPr>
            <w:r w:rsidRPr="00AB4DA7">
              <w:rPr>
                <w:bCs/>
                <w:sz w:val="18"/>
                <w:szCs w:val="18"/>
              </w:rPr>
              <w:t>Прочие межбюджетные трансферты, передаваемые бюджетам муниципальных округов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2 02 49999 14 0000 150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130,00000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1200"/>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Иные межбюджетные трансферты бюджетам муниципальных районов, муниципальныз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2 02 49999 14 7137 150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100,00000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1545"/>
        </w:trPr>
        <w:tc>
          <w:tcPr>
            <w:tcW w:w="6940" w:type="dxa"/>
            <w:hideMark/>
          </w:tcPr>
          <w:p w:rsidR="00AB4DA7" w:rsidRPr="00AB4DA7" w:rsidRDefault="00AB4DA7" w:rsidP="00AB4DA7">
            <w:pPr>
              <w:pStyle w:val="ad"/>
              <w:ind w:left="42" w:right="141"/>
              <w:rPr>
                <w:bCs/>
                <w:sz w:val="18"/>
                <w:szCs w:val="18"/>
              </w:rPr>
            </w:pPr>
            <w:r w:rsidRPr="00AB4DA7">
              <w:rPr>
                <w:bCs/>
                <w:sz w:val="18"/>
                <w:szCs w:val="18"/>
              </w:rPr>
              <w:t xml:space="preserve">Иные межбюджетные трансферты бюджетам муниципальных районов, муниципальныз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2 02 49999 14 7138 150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30,00000</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58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219 00000 00 0000 000</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-1757,84147</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0,00000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0,00000</w:t>
            </w:r>
          </w:p>
        </w:tc>
      </w:tr>
      <w:tr w:rsidR="00AB4DA7" w:rsidRPr="00AB4DA7" w:rsidTr="00AB4DA7">
        <w:trPr>
          <w:trHeight w:val="900"/>
        </w:trPr>
        <w:tc>
          <w:tcPr>
            <w:tcW w:w="6940" w:type="dxa"/>
            <w:hideMark/>
          </w:tcPr>
          <w:p w:rsidR="00AB4DA7" w:rsidRPr="00AB4DA7" w:rsidRDefault="00AB4DA7" w:rsidP="00AB4DA7">
            <w:pPr>
              <w:pStyle w:val="ad"/>
              <w:ind w:left="42" w:right="141"/>
              <w:rPr>
                <w:bCs/>
                <w:sz w:val="18"/>
                <w:szCs w:val="18"/>
              </w:rPr>
            </w:pPr>
            <w:r w:rsidRPr="00AB4DA7">
              <w:rPr>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2 19 00000 14 0000 150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-1757,84147</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855"/>
        </w:trPr>
        <w:tc>
          <w:tcPr>
            <w:tcW w:w="6940" w:type="dxa"/>
            <w:hideMark/>
          </w:tcPr>
          <w:p w:rsidR="00AB4DA7" w:rsidRPr="00AB4DA7" w:rsidRDefault="00AB4DA7" w:rsidP="00AB4DA7">
            <w:pPr>
              <w:pStyle w:val="ad"/>
              <w:ind w:left="42" w:right="141"/>
              <w:rPr>
                <w:bCs/>
                <w:sz w:val="18"/>
                <w:szCs w:val="18"/>
              </w:rPr>
            </w:pPr>
            <w:r w:rsidRPr="00AB4DA7">
              <w:rPr>
                <w:b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20" w:type="dxa"/>
            <w:hideMark/>
          </w:tcPr>
          <w:p w:rsidR="00AB4DA7" w:rsidRPr="00AB4DA7" w:rsidRDefault="00AB4DA7" w:rsidP="00AB4DA7">
            <w:pPr>
              <w:pStyle w:val="ad"/>
              <w:ind w:left="42" w:right="141"/>
              <w:rPr>
                <w:bCs/>
                <w:sz w:val="18"/>
                <w:szCs w:val="18"/>
              </w:rPr>
            </w:pPr>
            <w:r w:rsidRPr="00AB4DA7">
              <w:rPr>
                <w:bCs/>
                <w:sz w:val="18"/>
                <w:szCs w:val="18"/>
              </w:rPr>
              <w:t>2 19 60010 14 0000 150</w:t>
            </w:r>
          </w:p>
        </w:tc>
        <w:tc>
          <w:tcPr>
            <w:tcW w:w="1560" w:type="dxa"/>
            <w:hideMark/>
          </w:tcPr>
          <w:p w:rsidR="00AB4DA7" w:rsidRPr="00AB4DA7" w:rsidRDefault="00AB4DA7" w:rsidP="00AB4DA7">
            <w:pPr>
              <w:pStyle w:val="ad"/>
              <w:ind w:left="42" w:right="141"/>
              <w:rPr>
                <w:bCs/>
                <w:sz w:val="18"/>
                <w:szCs w:val="18"/>
              </w:rPr>
            </w:pPr>
            <w:r w:rsidRPr="00AB4DA7">
              <w:rPr>
                <w:bCs/>
                <w:sz w:val="18"/>
                <w:szCs w:val="18"/>
              </w:rPr>
              <w:t>-1757,84147</w:t>
            </w:r>
          </w:p>
        </w:tc>
        <w:tc>
          <w:tcPr>
            <w:tcW w:w="1480" w:type="dxa"/>
            <w:hideMark/>
          </w:tcPr>
          <w:p w:rsidR="00AB4DA7" w:rsidRPr="00AB4DA7" w:rsidRDefault="00AB4DA7" w:rsidP="00AB4DA7">
            <w:pPr>
              <w:pStyle w:val="ad"/>
              <w:ind w:left="42" w:right="141"/>
              <w:rPr>
                <w:bCs/>
                <w:sz w:val="18"/>
                <w:szCs w:val="18"/>
              </w:rPr>
            </w:pPr>
            <w:r w:rsidRPr="00AB4DA7">
              <w:rPr>
                <w:bCs/>
                <w:sz w:val="18"/>
                <w:szCs w:val="18"/>
              </w:rPr>
              <w:t>0,00000</w:t>
            </w:r>
          </w:p>
        </w:tc>
        <w:tc>
          <w:tcPr>
            <w:tcW w:w="1500" w:type="dxa"/>
            <w:hideMark/>
          </w:tcPr>
          <w:p w:rsidR="00AB4DA7" w:rsidRPr="00AB4DA7" w:rsidRDefault="00AB4DA7" w:rsidP="00AB4DA7">
            <w:pPr>
              <w:pStyle w:val="ad"/>
              <w:ind w:left="42" w:right="141"/>
              <w:rPr>
                <w:bCs/>
                <w:sz w:val="18"/>
                <w:szCs w:val="18"/>
              </w:rPr>
            </w:pPr>
            <w:r w:rsidRPr="00AB4DA7">
              <w:rPr>
                <w:bCs/>
                <w:sz w:val="18"/>
                <w:szCs w:val="18"/>
              </w:rPr>
              <w:t>0,00000</w:t>
            </w:r>
          </w:p>
        </w:tc>
      </w:tr>
      <w:tr w:rsidR="00AB4DA7" w:rsidRPr="00AB4DA7" w:rsidTr="00AB4DA7">
        <w:trPr>
          <w:trHeight w:val="435"/>
        </w:trPr>
        <w:tc>
          <w:tcPr>
            <w:tcW w:w="6940" w:type="dxa"/>
            <w:hideMark/>
          </w:tcPr>
          <w:p w:rsidR="00AB4DA7" w:rsidRPr="00AB4DA7" w:rsidRDefault="00AB4DA7" w:rsidP="00AB4DA7">
            <w:pPr>
              <w:pStyle w:val="ad"/>
              <w:ind w:left="42" w:right="141"/>
              <w:rPr>
                <w:b/>
                <w:bCs/>
                <w:sz w:val="18"/>
                <w:szCs w:val="18"/>
              </w:rPr>
            </w:pPr>
            <w:r w:rsidRPr="00AB4DA7">
              <w:rPr>
                <w:b/>
                <w:bCs/>
                <w:sz w:val="18"/>
                <w:szCs w:val="18"/>
              </w:rPr>
              <w:t>ДОХОДЫ, ВСЕГО</w:t>
            </w:r>
          </w:p>
        </w:tc>
        <w:tc>
          <w:tcPr>
            <w:tcW w:w="2920" w:type="dxa"/>
            <w:hideMark/>
          </w:tcPr>
          <w:p w:rsidR="00AB4DA7" w:rsidRPr="00AB4DA7" w:rsidRDefault="00AB4DA7" w:rsidP="00AB4DA7">
            <w:pPr>
              <w:pStyle w:val="ad"/>
              <w:ind w:left="42" w:right="141"/>
              <w:rPr>
                <w:b/>
                <w:bCs/>
                <w:sz w:val="18"/>
                <w:szCs w:val="18"/>
              </w:rPr>
            </w:pPr>
            <w:r w:rsidRPr="00AB4DA7">
              <w:rPr>
                <w:b/>
                <w:bCs/>
                <w:sz w:val="18"/>
                <w:szCs w:val="18"/>
              </w:rPr>
              <w:t> </w:t>
            </w:r>
          </w:p>
        </w:tc>
        <w:tc>
          <w:tcPr>
            <w:tcW w:w="1560" w:type="dxa"/>
            <w:hideMark/>
          </w:tcPr>
          <w:p w:rsidR="00AB4DA7" w:rsidRPr="00AB4DA7" w:rsidRDefault="00AB4DA7" w:rsidP="00AB4DA7">
            <w:pPr>
              <w:pStyle w:val="ad"/>
              <w:ind w:left="42" w:right="141"/>
              <w:rPr>
                <w:b/>
                <w:bCs/>
                <w:sz w:val="18"/>
                <w:szCs w:val="18"/>
              </w:rPr>
            </w:pPr>
            <w:r w:rsidRPr="00AB4DA7">
              <w:rPr>
                <w:b/>
                <w:bCs/>
                <w:sz w:val="18"/>
                <w:szCs w:val="18"/>
              </w:rPr>
              <w:t>168151,11705</w:t>
            </w:r>
          </w:p>
        </w:tc>
        <w:tc>
          <w:tcPr>
            <w:tcW w:w="1480" w:type="dxa"/>
            <w:hideMark/>
          </w:tcPr>
          <w:p w:rsidR="00AB4DA7" w:rsidRPr="00AB4DA7" w:rsidRDefault="00AB4DA7" w:rsidP="00AB4DA7">
            <w:pPr>
              <w:pStyle w:val="ad"/>
              <w:ind w:left="42" w:right="141"/>
              <w:rPr>
                <w:b/>
                <w:bCs/>
                <w:sz w:val="18"/>
                <w:szCs w:val="18"/>
              </w:rPr>
            </w:pPr>
            <w:r w:rsidRPr="00AB4DA7">
              <w:rPr>
                <w:b/>
                <w:bCs/>
                <w:sz w:val="18"/>
                <w:szCs w:val="18"/>
              </w:rPr>
              <w:t>128727,65730</w:t>
            </w:r>
          </w:p>
        </w:tc>
        <w:tc>
          <w:tcPr>
            <w:tcW w:w="1500" w:type="dxa"/>
            <w:hideMark/>
          </w:tcPr>
          <w:p w:rsidR="00AB4DA7" w:rsidRPr="00AB4DA7" w:rsidRDefault="00AB4DA7" w:rsidP="00AB4DA7">
            <w:pPr>
              <w:pStyle w:val="ad"/>
              <w:ind w:left="42" w:right="141"/>
              <w:rPr>
                <w:b/>
                <w:bCs/>
                <w:sz w:val="18"/>
                <w:szCs w:val="18"/>
              </w:rPr>
            </w:pPr>
            <w:r w:rsidRPr="00AB4DA7">
              <w:rPr>
                <w:b/>
                <w:bCs/>
                <w:sz w:val="18"/>
                <w:szCs w:val="18"/>
              </w:rPr>
              <w:t>127164,27454</w:t>
            </w:r>
          </w:p>
        </w:tc>
      </w:tr>
    </w:tbl>
    <w:p w:rsidR="00F81A3C" w:rsidRPr="00F81A3C" w:rsidRDefault="00F81A3C" w:rsidP="00F81A3C">
      <w:pPr>
        <w:pStyle w:val="ad"/>
        <w:ind w:left="42" w:right="141"/>
        <w:rPr>
          <w:bCs/>
          <w:sz w:val="18"/>
          <w:szCs w:val="18"/>
        </w:rPr>
      </w:pPr>
    </w:p>
    <w:p w:rsidR="00F81A3C" w:rsidRPr="00F81A3C" w:rsidRDefault="00F81A3C" w:rsidP="00F81A3C">
      <w:pPr>
        <w:pStyle w:val="ad"/>
        <w:ind w:left="42" w:right="141"/>
        <w:rPr>
          <w:bCs/>
          <w:sz w:val="18"/>
          <w:szCs w:val="18"/>
        </w:rPr>
      </w:pPr>
    </w:p>
    <w:tbl>
      <w:tblPr>
        <w:tblStyle w:val="ab"/>
        <w:tblW w:w="0" w:type="auto"/>
        <w:tblLook w:val="04A0" w:firstRow="1" w:lastRow="0" w:firstColumn="1" w:lastColumn="0" w:noHBand="0" w:noVBand="1"/>
      </w:tblPr>
      <w:tblGrid>
        <w:gridCol w:w="4706"/>
        <w:gridCol w:w="2056"/>
        <w:gridCol w:w="1449"/>
        <w:gridCol w:w="1241"/>
        <w:gridCol w:w="1311"/>
      </w:tblGrid>
      <w:tr w:rsidR="00C05D54" w:rsidRPr="00C05D54" w:rsidTr="00C05D54">
        <w:trPr>
          <w:trHeight w:val="300"/>
        </w:trPr>
        <w:tc>
          <w:tcPr>
            <w:tcW w:w="5400" w:type="dxa"/>
            <w:noWrap/>
            <w:hideMark/>
          </w:tcPr>
          <w:p w:rsidR="00C05D54" w:rsidRPr="00C05D54" w:rsidRDefault="00C05D54" w:rsidP="00C05D54">
            <w:pPr>
              <w:pStyle w:val="ad"/>
              <w:ind w:left="42" w:right="141"/>
              <w:rPr>
                <w:sz w:val="18"/>
                <w:szCs w:val="18"/>
              </w:rPr>
            </w:pPr>
          </w:p>
        </w:tc>
        <w:tc>
          <w:tcPr>
            <w:tcW w:w="2340" w:type="dxa"/>
            <w:noWrap/>
            <w:hideMark/>
          </w:tcPr>
          <w:p w:rsidR="00C05D54" w:rsidRPr="00C05D54" w:rsidRDefault="00C05D54" w:rsidP="00C05D54">
            <w:pPr>
              <w:pStyle w:val="ad"/>
              <w:ind w:left="42" w:right="141"/>
              <w:rPr>
                <w:sz w:val="18"/>
                <w:szCs w:val="18"/>
              </w:rPr>
            </w:pPr>
          </w:p>
        </w:tc>
        <w:tc>
          <w:tcPr>
            <w:tcW w:w="1640" w:type="dxa"/>
            <w:noWrap/>
            <w:hideMark/>
          </w:tcPr>
          <w:p w:rsidR="00C05D54" w:rsidRPr="00C05D54" w:rsidRDefault="00C05D54" w:rsidP="00C05D54">
            <w:pPr>
              <w:pStyle w:val="ad"/>
              <w:ind w:left="42" w:right="141"/>
              <w:rPr>
                <w:sz w:val="18"/>
                <w:szCs w:val="18"/>
              </w:rPr>
            </w:pPr>
          </w:p>
        </w:tc>
        <w:tc>
          <w:tcPr>
            <w:tcW w:w="2880" w:type="dxa"/>
            <w:gridSpan w:val="2"/>
            <w:noWrap/>
            <w:hideMark/>
          </w:tcPr>
          <w:p w:rsidR="00C05D54" w:rsidRPr="00C05D54" w:rsidRDefault="00C05D54" w:rsidP="00C05D54">
            <w:pPr>
              <w:pStyle w:val="ad"/>
              <w:ind w:left="42" w:right="141"/>
              <w:rPr>
                <w:sz w:val="18"/>
                <w:szCs w:val="18"/>
              </w:rPr>
            </w:pPr>
            <w:r w:rsidRPr="00C05D54">
              <w:rPr>
                <w:sz w:val="18"/>
                <w:szCs w:val="18"/>
              </w:rPr>
              <w:t>Приложение 2</w:t>
            </w:r>
          </w:p>
        </w:tc>
      </w:tr>
      <w:tr w:rsidR="00C05D54" w:rsidRPr="00C05D54" w:rsidTr="00C05D54">
        <w:trPr>
          <w:trHeight w:val="780"/>
        </w:trPr>
        <w:tc>
          <w:tcPr>
            <w:tcW w:w="5400" w:type="dxa"/>
            <w:noWrap/>
            <w:hideMark/>
          </w:tcPr>
          <w:p w:rsidR="00C05D54" w:rsidRPr="00C05D54" w:rsidRDefault="00C05D54" w:rsidP="00C05D54">
            <w:pPr>
              <w:pStyle w:val="ad"/>
              <w:ind w:left="42" w:right="141"/>
              <w:rPr>
                <w:sz w:val="18"/>
                <w:szCs w:val="18"/>
              </w:rPr>
            </w:pPr>
          </w:p>
        </w:tc>
        <w:tc>
          <w:tcPr>
            <w:tcW w:w="2340" w:type="dxa"/>
            <w:hideMark/>
          </w:tcPr>
          <w:p w:rsidR="00C05D54" w:rsidRPr="00C05D54" w:rsidRDefault="00C05D54" w:rsidP="00C05D54">
            <w:pPr>
              <w:pStyle w:val="ad"/>
              <w:ind w:left="42" w:right="141"/>
              <w:rPr>
                <w:sz w:val="18"/>
                <w:szCs w:val="18"/>
              </w:rPr>
            </w:pPr>
          </w:p>
        </w:tc>
        <w:tc>
          <w:tcPr>
            <w:tcW w:w="4520" w:type="dxa"/>
            <w:gridSpan w:val="3"/>
            <w:hideMark/>
          </w:tcPr>
          <w:p w:rsidR="00C05D54" w:rsidRPr="00C05D54" w:rsidRDefault="00C05D54" w:rsidP="00C05D54">
            <w:pPr>
              <w:pStyle w:val="ad"/>
              <w:ind w:left="42" w:right="141"/>
              <w:rPr>
                <w:sz w:val="18"/>
                <w:szCs w:val="18"/>
              </w:rPr>
            </w:pPr>
            <w:proofErr w:type="gramStart"/>
            <w:r w:rsidRPr="00C05D54">
              <w:rPr>
                <w:sz w:val="18"/>
                <w:szCs w:val="18"/>
              </w:rPr>
              <w:t>к  решению</w:t>
            </w:r>
            <w:proofErr w:type="gramEnd"/>
            <w:r w:rsidRPr="00C05D54">
              <w:rPr>
                <w:sz w:val="18"/>
                <w:szCs w:val="18"/>
              </w:rPr>
              <w:t xml:space="preserve"> Думы Марёвского муниципального округа "О бюджете Марёвского муниципального округа на 2021 год и на плановый период 2022 и 2023 годов"</w:t>
            </w:r>
          </w:p>
        </w:tc>
      </w:tr>
      <w:tr w:rsidR="00C05D54" w:rsidRPr="00C05D54" w:rsidTr="00C05D54">
        <w:trPr>
          <w:trHeight w:val="285"/>
        </w:trPr>
        <w:tc>
          <w:tcPr>
            <w:tcW w:w="5400" w:type="dxa"/>
            <w:noWrap/>
            <w:hideMark/>
          </w:tcPr>
          <w:p w:rsidR="00C05D54" w:rsidRPr="00C05D54" w:rsidRDefault="00C05D54" w:rsidP="00C05D54">
            <w:pPr>
              <w:pStyle w:val="ad"/>
              <w:ind w:left="42" w:right="141"/>
              <w:rPr>
                <w:sz w:val="18"/>
                <w:szCs w:val="18"/>
              </w:rPr>
            </w:pPr>
          </w:p>
        </w:tc>
        <w:tc>
          <w:tcPr>
            <w:tcW w:w="2340" w:type="dxa"/>
            <w:hideMark/>
          </w:tcPr>
          <w:p w:rsidR="00C05D54" w:rsidRPr="00C05D54" w:rsidRDefault="00C05D54" w:rsidP="00C05D54">
            <w:pPr>
              <w:pStyle w:val="ad"/>
              <w:ind w:left="42" w:right="141"/>
              <w:rPr>
                <w:sz w:val="18"/>
                <w:szCs w:val="18"/>
              </w:rPr>
            </w:pPr>
          </w:p>
        </w:tc>
        <w:tc>
          <w:tcPr>
            <w:tcW w:w="1640" w:type="dxa"/>
            <w:hideMark/>
          </w:tcPr>
          <w:p w:rsidR="00C05D54" w:rsidRPr="00C05D54" w:rsidRDefault="00C05D54" w:rsidP="00C05D54">
            <w:pPr>
              <w:pStyle w:val="ad"/>
              <w:ind w:left="42" w:right="141"/>
              <w:rPr>
                <w:sz w:val="18"/>
                <w:szCs w:val="18"/>
              </w:rPr>
            </w:pPr>
          </w:p>
        </w:tc>
        <w:tc>
          <w:tcPr>
            <w:tcW w:w="1400" w:type="dxa"/>
            <w:noWrap/>
            <w:hideMark/>
          </w:tcPr>
          <w:p w:rsidR="00C05D54" w:rsidRPr="00C05D54" w:rsidRDefault="00C05D54" w:rsidP="00C05D54">
            <w:pPr>
              <w:pStyle w:val="ad"/>
              <w:ind w:left="42" w:right="141"/>
              <w:rPr>
                <w:sz w:val="18"/>
                <w:szCs w:val="18"/>
              </w:rPr>
            </w:pPr>
          </w:p>
        </w:tc>
        <w:tc>
          <w:tcPr>
            <w:tcW w:w="1480" w:type="dxa"/>
            <w:noWrap/>
            <w:hideMark/>
          </w:tcPr>
          <w:p w:rsidR="00C05D54" w:rsidRPr="00C05D54" w:rsidRDefault="00C05D54" w:rsidP="00C05D54">
            <w:pPr>
              <w:pStyle w:val="ad"/>
              <w:ind w:left="42" w:right="141"/>
              <w:rPr>
                <w:sz w:val="18"/>
                <w:szCs w:val="18"/>
              </w:rPr>
            </w:pPr>
          </w:p>
        </w:tc>
      </w:tr>
      <w:tr w:rsidR="00C05D54" w:rsidRPr="00C05D54" w:rsidTr="00C05D54">
        <w:trPr>
          <w:trHeight w:val="630"/>
        </w:trPr>
        <w:tc>
          <w:tcPr>
            <w:tcW w:w="12260" w:type="dxa"/>
            <w:gridSpan w:val="5"/>
            <w:hideMark/>
          </w:tcPr>
          <w:p w:rsidR="00C05D54" w:rsidRPr="00C05D54" w:rsidRDefault="00C05D54" w:rsidP="00C05D54">
            <w:pPr>
              <w:pStyle w:val="ad"/>
              <w:ind w:left="42" w:right="141"/>
              <w:rPr>
                <w:b/>
                <w:bCs/>
                <w:sz w:val="18"/>
                <w:szCs w:val="18"/>
              </w:rPr>
            </w:pPr>
            <w:r w:rsidRPr="00C05D54">
              <w:rPr>
                <w:b/>
                <w:bCs/>
                <w:sz w:val="18"/>
                <w:szCs w:val="18"/>
              </w:rPr>
              <w:t>Источники внутреннего финансирования дефицита бюджета Марёвского муниципального округа                                                                                   на 2021 год и на плановый период 2022 и 2023 годов</w:t>
            </w:r>
          </w:p>
        </w:tc>
      </w:tr>
      <w:tr w:rsidR="00C05D54" w:rsidRPr="00C05D54" w:rsidTr="00C05D54">
        <w:trPr>
          <w:trHeight w:val="289"/>
        </w:trPr>
        <w:tc>
          <w:tcPr>
            <w:tcW w:w="5400" w:type="dxa"/>
            <w:hideMark/>
          </w:tcPr>
          <w:p w:rsidR="00C05D54" w:rsidRPr="00C05D54" w:rsidRDefault="00C05D54" w:rsidP="00C05D54">
            <w:pPr>
              <w:pStyle w:val="ad"/>
              <w:ind w:left="42" w:right="141"/>
              <w:rPr>
                <w:b/>
                <w:bCs/>
                <w:sz w:val="18"/>
                <w:szCs w:val="18"/>
              </w:rPr>
            </w:pPr>
          </w:p>
        </w:tc>
        <w:tc>
          <w:tcPr>
            <w:tcW w:w="2340" w:type="dxa"/>
            <w:hideMark/>
          </w:tcPr>
          <w:p w:rsidR="00C05D54" w:rsidRPr="00C05D54" w:rsidRDefault="00C05D54" w:rsidP="00C05D54">
            <w:pPr>
              <w:pStyle w:val="ad"/>
              <w:ind w:left="42" w:right="141"/>
              <w:rPr>
                <w:sz w:val="18"/>
                <w:szCs w:val="18"/>
              </w:rPr>
            </w:pPr>
          </w:p>
        </w:tc>
        <w:tc>
          <w:tcPr>
            <w:tcW w:w="1640" w:type="dxa"/>
            <w:hideMark/>
          </w:tcPr>
          <w:p w:rsidR="00C05D54" w:rsidRPr="00C05D54" w:rsidRDefault="00C05D54" w:rsidP="00C05D54">
            <w:pPr>
              <w:pStyle w:val="ad"/>
              <w:ind w:left="42" w:right="141"/>
              <w:rPr>
                <w:sz w:val="18"/>
                <w:szCs w:val="18"/>
              </w:rPr>
            </w:pPr>
          </w:p>
        </w:tc>
        <w:tc>
          <w:tcPr>
            <w:tcW w:w="1400" w:type="dxa"/>
            <w:noWrap/>
            <w:hideMark/>
          </w:tcPr>
          <w:p w:rsidR="00C05D54" w:rsidRPr="00C05D54" w:rsidRDefault="00C05D54" w:rsidP="00C05D54">
            <w:pPr>
              <w:pStyle w:val="ad"/>
              <w:ind w:left="42" w:right="141"/>
              <w:rPr>
                <w:sz w:val="18"/>
                <w:szCs w:val="18"/>
              </w:rPr>
            </w:pPr>
          </w:p>
        </w:tc>
        <w:tc>
          <w:tcPr>
            <w:tcW w:w="1480" w:type="dxa"/>
            <w:hideMark/>
          </w:tcPr>
          <w:p w:rsidR="00C05D54" w:rsidRPr="00C05D54" w:rsidRDefault="00C05D54" w:rsidP="00C05D54">
            <w:pPr>
              <w:pStyle w:val="ad"/>
              <w:ind w:left="42" w:right="141"/>
              <w:rPr>
                <w:sz w:val="18"/>
                <w:szCs w:val="18"/>
              </w:rPr>
            </w:pPr>
            <w:r w:rsidRPr="00C05D54">
              <w:rPr>
                <w:sz w:val="18"/>
                <w:szCs w:val="18"/>
              </w:rPr>
              <w:t>(тыс. рублей)</w:t>
            </w:r>
          </w:p>
        </w:tc>
      </w:tr>
      <w:tr w:rsidR="00C05D54" w:rsidRPr="00C05D54" w:rsidTr="00C05D54">
        <w:trPr>
          <w:trHeight w:val="698"/>
        </w:trPr>
        <w:tc>
          <w:tcPr>
            <w:tcW w:w="5400" w:type="dxa"/>
            <w:hideMark/>
          </w:tcPr>
          <w:p w:rsidR="00C05D54" w:rsidRPr="00C05D54" w:rsidRDefault="00C05D54" w:rsidP="00C05D54">
            <w:pPr>
              <w:pStyle w:val="ad"/>
              <w:ind w:left="42" w:right="141"/>
              <w:rPr>
                <w:sz w:val="18"/>
                <w:szCs w:val="18"/>
              </w:rPr>
            </w:pPr>
            <w:r w:rsidRPr="00C05D54">
              <w:rPr>
                <w:sz w:val="18"/>
                <w:szCs w:val="18"/>
              </w:rPr>
              <w:t>Наименование источника внутреннего финансирования дефицита бюджета</w:t>
            </w:r>
          </w:p>
        </w:tc>
        <w:tc>
          <w:tcPr>
            <w:tcW w:w="2340" w:type="dxa"/>
            <w:hideMark/>
          </w:tcPr>
          <w:p w:rsidR="00C05D54" w:rsidRPr="00C05D54" w:rsidRDefault="00C05D54" w:rsidP="00C05D54">
            <w:pPr>
              <w:pStyle w:val="ad"/>
              <w:ind w:left="42" w:right="141"/>
              <w:rPr>
                <w:sz w:val="18"/>
                <w:szCs w:val="18"/>
              </w:rPr>
            </w:pPr>
            <w:r w:rsidRPr="00C05D54">
              <w:rPr>
                <w:sz w:val="18"/>
                <w:szCs w:val="18"/>
              </w:rPr>
              <w:t>Код группы, подгруппы, статьи и вида источников</w:t>
            </w:r>
          </w:p>
        </w:tc>
        <w:tc>
          <w:tcPr>
            <w:tcW w:w="1640" w:type="dxa"/>
            <w:hideMark/>
          </w:tcPr>
          <w:p w:rsidR="00C05D54" w:rsidRPr="00C05D54" w:rsidRDefault="00C05D54" w:rsidP="00C05D54">
            <w:pPr>
              <w:pStyle w:val="ad"/>
              <w:ind w:left="42" w:right="141"/>
              <w:rPr>
                <w:sz w:val="18"/>
                <w:szCs w:val="18"/>
              </w:rPr>
            </w:pPr>
            <w:r w:rsidRPr="00C05D54">
              <w:rPr>
                <w:sz w:val="18"/>
                <w:szCs w:val="18"/>
              </w:rPr>
              <w:t>2021 год</w:t>
            </w:r>
          </w:p>
        </w:tc>
        <w:tc>
          <w:tcPr>
            <w:tcW w:w="1400" w:type="dxa"/>
            <w:hideMark/>
          </w:tcPr>
          <w:p w:rsidR="00C05D54" w:rsidRPr="00C05D54" w:rsidRDefault="00C05D54" w:rsidP="00C05D54">
            <w:pPr>
              <w:pStyle w:val="ad"/>
              <w:ind w:left="42" w:right="141"/>
              <w:rPr>
                <w:sz w:val="18"/>
                <w:szCs w:val="18"/>
              </w:rPr>
            </w:pPr>
            <w:r w:rsidRPr="00C05D54">
              <w:rPr>
                <w:sz w:val="18"/>
                <w:szCs w:val="18"/>
              </w:rPr>
              <w:t>2022 год</w:t>
            </w:r>
          </w:p>
        </w:tc>
        <w:tc>
          <w:tcPr>
            <w:tcW w:w="1480" w:type="dxa"/>
            <w:hideMark/>
          </w:tcPr>
          <w:p w:rsidR="00C05D54" w:rsidRPr="00C05D54" w:rsidRDefault="00C05D54" w:rsidP="00C05D54">
            <w:pPr>
              <w:pStyle w:val="ad"/>
              <w:ind w:left="42" w:right="141"/>
              <w:rPr>
                <w:sz w:val="18"/>
                <w:szCs w:val="18"/>
              </w:rPr>
            </w:pPr>
            <w:r w:rsidRPr="00C05D54">
              <w:rPr>
                <w:sz w:val="18"/>
                <w:szCs w:val="18"/>
              </w:rPr>
              <w:t>2023 год</w:t>
            </w:r>
          </w:p>
        </w:tc>
      </w:tr>
      <w:tr w:rsidR="00C05D54" w:rsidRPr="00C05D54" w:rsidTr="00C05D54">
        <w:trPr>
          <w:trHeight w:val="218"/>
        </w:trPr>
        <w:tc>
          <w:tcPr>
            <w:tcW w:w="5400" w:type="dxa"/>
            <w:hideMark/>
          </w:tcPr>
          <w:p w:rsidR="00C05D54" w:rsidRPr="00C05D54" w:rsidRDefault="00C05D54" w:rsidP="00C05D54">
            <w:pPr>
              <w:pStyle w:val="ad"/>
              <w:ind w:left="42" w:right="141"/>
              <w:rPr>
                <w:b/>
                <w:bCs/>
                <w:sz w:val="18"/>
                <w:szCs w:val="18"/>
              </w:rPr>
            </w:pPr>
            <w:r w:rsidRPr="00C05D54">
              <w:rPr>
                <w:b/>
                <w:bCs/>
                <w:sz w:val="18"/>
                <w:szCs w:val="18"/>
              </w:rPr>
              <w:t>1</w:t>
            </w:r>
          </w:p>
        </w:tc>
        <w:tc>
          <w:tcPr>
            <w:tcW w:w="2340" w:type="dxa"/>
            <w:hideMark/>
          </w:tcPr>
          <w:p w:rsidR="00C05D54" w:rsidRPr="00C05D54" w:rsidRDefault="00C05D54" w:rsidP="00C05D54">
            <w:pPr>
              <w:pStyle w:val="ad"/>
              <w:ind w:left="42" w:right="141"/>
              <w:rPr>
                <w:b/>
                <w:bCs/>
                <w:sz w:val="18"/>
                <w:szCs w:val="18"/>
              </w:rPr>
            </w:pPr>
            <w:r w:rsidRPr="00C05D54">
              <w:rPr>
                <w:b/>
                <w:bCs/>
                <w:sz w:val="18"/>
                <w:szCs w:val="18"/>
              </w:rPr>
              <w:t>2</w:t>
            </w:r>
          </w:p>
        </w:tc>
        <w:tc>
          <w:tcPr>
            <w:tcW w:w="1640" w:type="dxa"/>
            <w:hideMark/>
          </w:tcPr>
          <w:p w:rsidR="00C05D54" w:rsidRPr="00C05D54" w:rsidRDefault="00C05D54" w:rsidP="00C05D54">
            <w:pPr>
              <w:pStyle w:val="ad"/>
              <w:ind w:left="42" w:right="141"/>
              <w:rPr>
                <w:b/>
                <w:bCs/>
                <w:sz w:val="18"/>
                <w:szCs w:val="18"/>
              </w:rPr>
            </w:pPr>
            <w:r w:rsidRPr="00C05D54">
              <w:rPr>
                <w:b/>
                <w:bCs/>
                <w:sz w:val="18"/>
                <w:szCs w:val="18"/>
              </w:rPr>
              <w:t>3</w:t>
            </w:r>
          </w:p>
        </w:tc>
        <w:tc>
          <w:tcPr>
            <w:tcW w:w="1400" w:type="dxa"/>
            <w:hideMark/>
          </w:tcPr>
          <w:p w:rsidR="00C05D54" w:rsidRPr="00C05D54" w:rsidRDefault="00C05D54" w:rsidP="00C05D54">
            <w:pPr>
              <w:pStyle w:val="ad"/>
              <w:ind w:left="42" w:right="141"/>
              <w:rPr>
                <w:b/>
                <w:bCs/>
                <w:sz w:val="18"/>
                <w:szCs w:val="18"/>
              </w:rPr>
            </w:pPr>
            <w:r w:rsidRPr="00C05D54">
              <w:rPr>
                <w:b/>
                <w:bCs/>
                <w:sz w:val="18"/>
                <w:szCs w:val="18"/>
              </w:rPr>
              <w:t>4</w:t>
            </w:r>
          </w:p>
        </w:tc>
        <w:tc>
          <w:tcPr>
            <w:tcW w:w="1480" w:type="dxa"/>
            <w:hideMark/>
          </w:tcPr>
          <w:p w:rsidR="00C05D54" w:rsidRPr="00C05D54" w:rsidRDefault="00C05D54" w:rsidP="00C05D54">
            <w:pPr>
              <w:pStyle w:val="ad"/>
              <w:ind w:left="42" w:right="141"/>
              <w:rPr>
                <w:b/>
                <w:bCs/>
                <w:sz w:val="18"/>
                <w:szCs w:val="18"/>
              </w:rPr>
            </w:pPr>
            <w:r w:rsidRPr="00C05D54">
              <w:rPr>
                <w:b/>
                <w:bCs/>
                <w:sz w:val="18"/>
                <w:szCs w:val="18"/>
              </w:rPr>
              <w:t>5</w:t>
            </w:r>
          </w:p>
        </w:tc>
      </w:tr>
      <w:tr w:rsidR="00C05D54" w:rsidRPr="00C05D54" w:rsidTr="00C05D54">
        <w:trPr>
          <w:trHeight w:val="330"/>
        </w:trPr>
        <w:tc>
          <w:tcPr>
            <w:tcW w:w="5400" w:type="dxa"/>
            <w:hideMark/>
          </w:tcPr>
          <w:p w:rsidR="00C05D54" w:rsidRPr="00C05D54" w:rsidRDefault="00C05D54" w:rsidP="00C05D54">
            <w:pPr>
              <w:pStyle w:val="ad"/>
              <w:ind w:left="42" w:right="141"/>
              <w:rPr>
                <w:sz w:val="18"/>
                <w:szCs w:val="18"/>
              </w:rPr>
            </w:pPr>
            <w:r w:rsidRPr="00C05D54">
              <w:rPr>
                <w:sz w:val="18"/>
                <w:szCs w:val="18"/>
              </w:rPr>
              <w:t>Источники финансирования дефицита бюджета - всего</w:t>
            </w:r>
          </w:p>
        </w:tc>
        <w:tc>
          <w:tcPr>
            <w:tcW w:w="2340" w:type="dxa"/>
            <w:hideMark/>
          </w:tcPr>
          <w:p w:rsidR="00C05D54" w:rsidRPr="00C05D54" w:rsidRDefault="00C05D54" w:rsidP="00C05D54">
            <w:pPr>
              <w:pStyle w:val="ad"/>
              <w:ind w:left="42" w:right="141"/>
              <w:rPr>
                <w:sz w:val="18"/>
                <w:szCs w:val="18"/>
              </w:rPr>
            </w:pPr>
            <w:r w:rsidRPr="00C05D54">
              <w:rPr>
                <w:sz w:val="18"/>
                <w:szCs w:val="18"/>
              </w:rPr>
              <w:t> </w:t>
            </w:r>
          </w:p>
        </w:tc>
        <w:tc>
          <w:tcPr>
            <w:tcW w:w="1640" w:type="dxa"/>
            <w:noWrap/>
            <w:hideMark/>
          </w:tcPr>
          <w:p w:rsidR="00C05D54" w:rsidRPr="00C05D54" w:rsidRDefault="00C05D54" w:rsidP="00C05D54">
            <w:pPr>
              <w:pStyle w:val="ad"/>
              <w:ind w:left="42" w:right="141"/>
              <w:rPr>
                <w:sz w:val="18"/>
                <w:szCs w:val="18"/>
              </w:rPr>
            </w:pPr>
            <w:r w:rsidRPr="00C05D54">
              <w:rPr>
                <w:sz w:val="18"/>
                <w:szCs w:val="18"/>
              </w:rPr>
              <w:t>1 757,84147</w:t>
            </w:r>
          </w:p>
        </w:tc>
        <w:tc>
          <w:tcPr>
            <w:tcW w:w="140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360"/>
        </w:trPr>
        <w:tc>
          <w:tcPr>
            <w:tcW w:w="5400" w:type="dxa"/>
            <w:hideMark/>
          </w:tcPr>
          <w:p w:rsidR="00C05D54" w:rsidRPr="00C05D54" w:rsidRDefault="00C05D54" w:rsidP="00C05D54">
            <w:pPr>
              <w:pStyle w:val="ad"/>
              <w:ind w:left="42" w:right="141"/>
              <w:rPr>
                <w:sz w:val="18"/>
                <w:szCs w:val="18"/>
              </w:rPr>
            </w:pPr>
            <w:r w:rsidRPr="00C05D54">
              <w:rPr>
                <w:sz w:val="18"/>
                <w:szCs w:val="18"/>
              </w:rPr>
              <w:t>в том числе:</w:t>
            </w:r>
          </w:p>
        </w:tc>
        <w:tc>
          <w:tcPr>
            <w:tcW w:w="2340" w:type="dxa"/>
            <w:hideMark/>
          </w:tcPr>
          <w:p w:rsidR="00C05D54" w:rsidRPr="00C05D54" w:rsidRDefault="00C05D54" w:rsidP="00C05D54">
            <w:pPr>
              <w:pStyle w:val="ad"/>
              <w:ind w:left="42" w:right="141"/>
              <w:rPr>
                <w:sz w:val="18"/>
                <w:szCs w:val="18"/>
              </w:rPr>
            </w:pPr>
            <w:r w:rsidRPr="00C05D54">
              <w:rPr>
                <w:sz w:val="18"/>
                <w:szCs w:val="18"/>
              </w:rPr>
              <w:t> </w:t>
            </w:r>
          </w:p>
        </w:tc>
        <w:tc>
          <w:tcPr>
            <w:tcW w:w="1640" w:type="dxa"/>
            <w:noWrap/>
            <w:hideMark/>
          </w:tcPr>
          <w:p w:rsidR="00C05D54" w:rsidRPr="00C05D54" w:rsidRDefault="00C05D54" w:rsidP="00C05D54">
            <w:pPr>
              <w:pStyle w:val="ad"/>
              <w:ind w:left="42" w:right="141"/>
              <w:rPr>
                <w:sz w:val="18"/>
                <w:szCs w:val="18"/>
              </w:rPr>
            </w:pPr>
            <w:r w:rsidRPr="00C05D54">
              <w:rPr>
                <w:sz w:val="18"/>
                <w:szCs w:val="18"/>
              </w:rPr>
              <w:t> </w:t>
            </w:r>
          </w:p>
        </w:tc>
        <w:tc>
          <w:tcPr>
            <w:tcW w:w="1400" w:type="dxa"/>
            <w:noWrap/>
            <w:hideMark/>
          </w:tcPr>
          <w:p w:rsidR="00C05D54" w:rsidRPr="00C05D54" w:rsidRDefault="00C05D54" w:rsidP="00C05D54">
            <w:pPr>
              <w:pStyle w:val="ad"/>
              <w:ind w:left="42" w:right="141"/>
              <w:rPr>
                <w:sz w:val="18"/>
                <w:szCs w:val="18"/>
              </w:rPr>
            </w:pPr>
            <w:r w:rsidRPr="00C05D54">
              <w:rPr>
                <w:sz w:val="18"/>
                <w:szCs w:val="18"/>
              </w:rPr>
              <w:t> </w:t>
            </w:r>
          </w:p>
        </w:tc>
        <w:tc>
          <w:tcPr>
            <w:tcW w:w="1480" w:type="dxa"/>
            <w:noWrap/>
            <w:hideMark/>
          </w:tcPr>
          <w:p w:rsidR="00C05D54" w:rsidRPr="00C05D54" w:rsidRDefault="00C05D54" w:rsidP="00C05D54">
            <w:pPr>
              <w:pStyle w:val="ad"/>
              <w:ind w:left="42" w:right="141"/>
              <w:rPr>
                <w:sz w:val="18"/>
                <w:szCs w:val="18"/>
              </w:rPr>
            </w:pPr>
            <w:r w:rsidRPr="00C05D54">
              <w:rPr>
                <w:sz w:val="18"/>
                <w:szCs w:val="18"/>
              </w:rPr>
              <w:t> </w:t>
            </w:r>
          </w:p>
        </w:tc>
      </w:tr>
      <w:tr w:rsidR="00C05D54" w:rsidRPr="00C05D54" w:rsidTr="00C05D54">
        <w:trPr>
          <w:trHeight w:val="375"/>
        </w:trPr>
        <w:tc>
          <w:tcPr>
            <w:tcW w:w="5400" w:type="dxa"/>
            <w:hideMark/>
          </w:tcPr>
          <w:p w:rsidR="00C05D54" w:rsidRPr="00C05D54" w:rsidRDefault="00C05D54" w:rsidP="00C05D54">
            <w:pPr>
              <w:pStyle w:val="ad"/>
              <w:ind w:left="42" w:right="141"/>
              <w:rPr>
                <w:sz w:val="18"/>
                <w:szCs w:val="18"/>
              </w:rPr>
            </w:pPr>
            <w:proofErr w:type="gramStart"/>
            <w:r w:rsidRPr="00C05D54">
              <w:rPr>
                <w:sz w:val="18"/>
                <w:szCs w:val="18"/>
              </w:rPr>
              <w:t>Источники  внутреннего</w:t>
            </w:r>
            <w:proofErr w:type="gramEnd"/>
            <w:r w:rsidRPr="00C05D54">
              <w:rPr>
                <w:sz w:val="18"/>
                <w:szCs w:val="18"/>
              </w:rPr>
              <w:t xml:space="preserve"> финансирования дефицитов бюджета</w:t>
            </w:r>
          </w:p>
        </w:tc>
        <w:tc>
          <w:tcPr>
            <w:tcW w:w="2340" w:type="dxa"/>
            <w:hideMark/>
          </w:tcPr>
          <w:p w:rsidR="00C05D54" w:rsidRPr="00C05D54" w:rsidRDefault="00C05D54" w:rsidP="00C05D54">
            <w:pPr>
              <w:pStyle w:val="ad"/>
              <w:ind w:left="42" w:right="141"/>
              <w:rPr>
                <w:sz w:val="18"/>
                <w:szCs w:val="18"/>
              </w:rPr>
            </w:pPr>
            <w:r w:rsidRPr="00C05D54">
              <w:rPr>
                <w:sz w:val="18"/>
                <w:szCs w:val="18"/>
              </w:rPr>
              <w:t> </w:t>
            </w:r>
          </w:p>
        </w:tc>
        <w:tc>
          <w:tcPr>
            <w:tcW w:w="1640" w:type="dxa"/>
            <w:noWrap/>
            <w:hideMark/>
          </w:tcPr>
          <w:p w:rsidR="00C05D54" w:rsidRPr="00C05D54" w:rsidRDefault="00C05D54" w:rsidP="00C05D54">
            <w:pPr>
              <w:pStyle w:val="ad"/>
              <w:ind w:left="42" w:right="141"/>
              <w:rPr>
                <w:sz w:val="18"/>
                <w:szCs w:val="18"/>
              </w:rPr>
            </w:pPr>
            <w:r w:rsidRPr="00C05D54">
              <w:rPr>
                <w:sz w:val="18"/>
                <w:szCs w:val="18"/>
              </w:rPr>
              <w:t>1 757,84147</w:t>
            </w:r>
          </w:p>
        </w:tc>
        <w:tc>
          <w:tcPr>
            <w:tcW w:w="140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525"/>
        </w:trPr>
        <w:tc>
          <w:tcPr>
            <w:tcW w:w="5400" w:type="dxa"/>
            <w:hideMark/>
          </w:tcPr>
          <w:p w:rsidR="00C05D54" w:rsidRPr="00C05D54" w:rsidRDefault="00C05D54" w:rsidP="00C05D54">
            <w:pPr>
              <w:pStyle w:val="ad"/>
              <w:ind w:left="42" w:right="141"/>
              <w:rPr>
                <w:b/>
                <w:bCs/>
                <w:sz w:val="18"/>
                <w:szCs w:val="18"/>
              </w:rPr>
            </w:pPr>
            <w:r w:rsidRPr="00C05D54">
              <w:rPr>
                <w:b/>
                <w:bCs/>
                <w:sz w:val="18"/>
                <w:szCs w:val="18"/>
              </w:rPr>
              <w:t>Кредиты кредитных организаций в валюте Российской Федерации</w:t>
            </w:r>
          </w:p>
        </w:tc>
        <w:tc>
          <w:tcPr>
            <w:tcW w:w="2340" w:type="dxa"/>
            <w:hideMark/>
          </w:tcPr>
          <w:p w:rsidR="00C05D54" w:rsidRPr="00C05D54" w:rsidRDefault="00C05D54" w:rsidP="00C05D54">
            <w:pPr>
              <w:pStyle w:val="ad"/>
              <w:ind w:left="42" w:right="141"/>
              <w:rPr>
                <w:b/>
                <w:bCs/>
                <w:sz w:val="18"/>
                <w:szCs w:val="18"/>
              </w:rPr>
            </w:pPr>
            <w:r w:rsidRPr="00C05D54">
              <w:rPr>
                <w:b/>
                <w:bCs/>
                <w:sz w:val="18"/>
                <w:szCs w:val="18"/>
              </w:rPr>
              <w:t>000 01 02 00 00 00 0000 000</w:t>
            </w:r>
          </w:p>
        </w:tc>
        <w:tc>
          <w:tcPr>
            <w:tcW w:w="1640" w:type="dxa"/>
            <w:noWrap/>
            <w:hideMark/>
          </w:tcPr>
          <w:p w:rsidR="00C05D54" w:rsidRPr="00C05D54" w:rsidRDefault="00C05D54" w:rsidP="00C05D54">
            <w:pPr>
              <w:pStyle w:val="ad"/>
              <w:ind w:left="42" w:right="141"/>
              <w:rPr>
                <w:b/>
                <w:bCs/>
                <w:sz w:val="18"/>
                <w:szCs w:val="18"/>
              </w:rPr>
            </w:pPr>
            <w:r w:rsidRPr="00C05D54">
              <w:rPr>
                <w:b/>
                <w:bCs/>
                <w:sz w:val="18"/>
                <w:szCs w:val="18"/>
              </w:rPr>
              <w:t>7 715,40000</w:t>
            </w:r>
          </w:p>
        </w:tc>
        <w:tc>
          <w:tcPr>
            <w:tcW w:w="1400" w:type="dxa"/>
            <w:noWrap/>
            <w:hideMark/>
          </w:tcPr>
          <w:p w:rsidR="00C05D54" w:rsidRPr="00C05D54" w:rsidRDefault="00C05D54" w:rsidP="00C05D54">
            <w:pPr>
              <w:pStyle w:val="ad"/>
              <w:ind w:left="42" w:right="141"/>
              <w:rPr>
                <w:b/>
                <w:bCs/>
                <w:sz w:val="18"/>
                <w:szCs w:val="18"/>
              </w:rPr>
            </w:pPr>
            <w:r w:rsidRPr="00C05D54">
              <w:rPr>
                <w:b/>
                <w:bCs/>
                <w:sz w:val="18"/>
                <w:szCs w:val="18"/>
              </w:rPr>
              <w:t>5 767,70000</w:t>
            </w:r>
          </w:p>
        </w:tc>
        <w:tc>
          <w:tcPr>
            <w:tcW w:w="1480" w:type="dxa"/>
            <w:noWrap/>
            <w:hideMark/>
          </w:tcPr>
          <w:p w:rsidR="00C05D54" w:rsidRPr="00C05D54" w:rsidRDefault="00C05D54" w:rsidP="00C05D54">
            <w:pPr>
              <w:pStyle w:val="ad"/>
              <w:ind w:left="42" w:right="141"/>
              <w:rPr>
                <w:b/>
                <w:bCs/>
                <w:sz w:val="18"/>
                <w:szCs w:val="18"/>
              </w:rPr>
            </w:pPr>
            <w:r w:rsidRPr="00C05D54">
              <w:rPr>
                <w:b/>
                <w:bCs/>
                <w:sz w:val="18"/>
                <w:szCs w:val="18"/>
              </w:rPr>
              <w:t>0,00000</w:t>
            </w:r>
          </w:p>
        </w:tc>
      </w:tr>
      <w:tr w:rsidR="00C05D54" w:rsidRPr="00C05D54" w:rsidTr="00C05D54">
        <w:trPr>
          <w:trHeight w:val="570"/>
        </w:trPr>
        <w:tc>
          <w:tcPr>
            <w:tcW w:w="5400" w:type="dxa"/>
            <w:hideMark/>
          </w:tcPr>
          <w:p w:rsidR="00C05D54" w:rsidRPr="00C05D54" w:rsidRDefault="00C05D54" w:rsidP="00C05D54">
            <w:pPr>
              <w:pStyle w:val="ad"/>
              <w:ind w:left="42" w:right="141"/>
              <w:rPr>
                <w:sz w:val="18"/>
                <w:szCs w:val="18"/>
              </w:rPr>
            </w:pPr>
            <w:r w:rsidRPr="00C05D54">
              <w:rPr>
                <w:sz w:val="18"/>
                <w:szCs w:val="18"/>
              </w:rPr>
              <w:t xml:space="preserve">Получение кредитов от </w:t>
            </w:r>
            <w:proofErr w:type="gramStart"/>
            <w:r w:rsidRPr="00C05D54">
              <w:rPr>
                <w:sz w:val="18"/>
                <w:szCs w:val="18"/>
              </w:rPr>
              <w:t>кредитных  организаций</w:t>
            </w:r>
            <w:proofErr w:type="gramEnd"/>
            <w:r w:rsidRPr="00C05D54">
              <w:rPr>
                <w:sz w:val="18"/>
                <w:szCs w:val="18"/>
              </w:rPr>
              <w:t xml:space="preserve">  в валюте Российской Федерации</w:t>
            </w:r>
          </w:p>
        </w:tc>
        <w:tc>
          <w:tcPr>
            <w:tcW w:w="2340" w:type="dxa"/>
            <w:hideMark/>
          </w:tcPr>
          <w:p w:rsidR="00C05D54" w:rsidRPr="00C05D54" w:rsidRDefault="00C05D54" w:rsidP="00C05D54">
            <w:pPr>
              <w:pStyle w:val="ad"/>
              <w:ind w:left="42" w:right="141"/>
              <w:rPr>
                <w:sz w:val="18"/>
                <w:szCs w:val="18"/>
              </w:rPr>
            </w:pPr>
            <w:r w:rsidRPr="00C05D54">
              <w:rPr>
                <w:sz w:val="18"/>
                <w:szCs w:val="18"/>
              </w:rPr>
              <w:t>000 01 02 00 00 00 0000 700</w:t>
            </w:r>
          </w:p>
        </w:tc>
        <w:tc>
          <w:tcPr>
            <w:tcW w:w="1640" w:type="dxa"/>
            <w:noWrap/>
            <w:hideMark/>
          </w:tcPr>
          <w:p w:rsidR="00C05D54" w:rsidRPr="00C05D54" w:rsidRDefault="00C05D54" w:rsidP="00C05D54">
            <w:pPr>
              <w:pStyle w:val="ad"/>
              <w:ind w:left="42" w:right="141"/>
              <w:rPr>
                <w:sz w:val="18"/>
                <w:szCs w:val="18"/>
              </w:rPr>
            </w:pPr>
            <w:r w:rsidRPr="00C05D54">
              <w:rPr>
                <w:sz w:val="18"/>
                <w:szCs w:val="18"/>
              </w:rPr>
              <w:t>8 121,50000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6 071,20000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585"/>
        </w:trPr>
        <w:tc>
          <w:tcPr>
            <w:tcW w:w="5400" w:type="dxa"/>
            <w:hideMark/>
          </w:tcPr>
          <w:p w:rsidR="00C05D54" w:rsidRPr="00C05D54" w:rsidRDefault="00C05D54" w:rsidP="00C05D54">
            <w:pPr>
              <w:pStyle w:val="ad"/>
              <w:ind w:left="42" w:right="141"/>
              <w:rPr>
                <w:sz w:val="18"/>
                <w:szCs w:val="18"/>
              </w:rPr>
            </w:pPr>
            <w:r w:rsidRPr="00C05D54">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hideMark/>
          </w:tcPr>
          <w:p w:rsidR="00C05D54" w:rsidRPr="00C05D54" w:rsidRDefault="00C05D54" w:rsidP="00C05D54">
            <w:pPr>
              <w:pStyle w:val="ad"/>
              <w:ind w:left="42" w:right="141"/>
              <w:rPr>
                <w:sz w:val="18"/>
                <w:szCs w:val="18"/>
              </w:rPr>
            </w:pPr>
            <w:r w:rsidRPr="00C05D54">
              <w:rPr>
                <w:sz w:val="18"/>
                <w:szCs w:val="18"/>
              </w:rPr>
              <w:t>000 01 02 00 00 14 0000 710</w:t>
            </w:r>
          </w:p>
        </w:tc>
        <w:tc>
          <w:tcPr>
            <w:tcW w:w="1640" w:type="dxa"/>
            <w:noWrap/>
            <w:hideMark/>
          </w:tcPr>
          <w:p w:rsidR="00C05D54" w:rsidRPr="00C05D54" w:rsidRDefault="00C05D54" w:rsidP="00C05D54">
            <w:pPr>
              <w:pStyle w:val="ad"/>
              <w:ind w:left="42" w:right="141"/>
              <w:rPr>
                <w:sz w:val="18"/>
                <w:szCs w:val="18"/>
              </w:rPr>
            </w:pPr>
            <w:r w:rsidRPr="00C05D54">
              <w:rPr>
                <w:sz w:val="18"/>
                <w:szCs w:val="18"/>
              </w:rPr>
              <w:t>8 121,50000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6 071,20000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585"/>
        </w:trPr>
        <w:tc>
          <w:tcPr>
            <w:tcW w:w="5400" w:type="dxa"/>
            <w:hideMark/>
          </w:tcPr>
          <w:p w:rsidR="00C05D54" w:rsidRPr="00C05D54" w:rsidRDefault="00C05D54" w:rsidP="00C05D54">
            <w:pPr>
              <w:pStyle w:val="ad"/>
              <w:ind w:left="42" w:right="141"/>
              <w:rPr>
                <w:sz w:val="18"/>
                <w:szCs w:val="18"/>
              </w:rPr>
            </w:pPr>
            <w:r w:rsidRPr="00C05D54">
              <w:rPr>
                <w:sz w:val="18"/>
                <w:szCs w:val="18"/>
              </w:rPr>
              <w:t>Погашение кредитов, предоставленных кредитными организациями в валюте Российской Федерации</w:t>
            </w:r>
          </w:p>
        </w:tc>
        <w:tc>
          <w:tcPr>
            <w:tcW w:w="2340" w:type="dxa"/>
            <w:hideMark/>
          </w:tcPr>
          <w:p w:rsidR="00C05D54" w:rsidRPr="00C05D54" w:rsidRDefault="00C05D54" w:rsidP="00C05D54">
            <w:pPr>
              <w:pStyle w:val="ad"/>
              <w:ind w:left="42" w:right="141"/>
              <w:rPr>
                <w:sz w:val="18"/>
                <w:szCs w:val="18"/>
              </w:rPr>
            </w:pPr>
            <w:r w:rsidRPr="00C05D54">
              <w:rPr>
                <w:sz w:val="18"/>
                <w:szCs w:val="18"/>
              </w:rPr>
              <w:t>000 01 02 00 00 00 0000 800</w:t>
            </w:r>
          </w:p>
        </w:tc>
        <w:tc>
          <w:tcPr>
            <w:tcW w:w="1640" w:type="dxa"/>
            <w:noWrap/>
            <w:hideMark/>
          </w:tcPr>
          <w:p w:rsidR="00C05D54" w:rsidRPr="00C05D54" w:rsidRDefault="00C05D54" w:rsidP="00C05D54">
            <w:pPr>
              <w:pStyle w:val="ad"/>
              <w:ind w:left="42" w:right="141"/>
              <w:rPr>
                <w:sz w:val="18"/>
                <w:szCs w:val="18"/>
              </w:rPr>
            </w:pPr>
            <w:r w:rsidRPr="00C05D54">
              <w:rPr>
                <w:sz w:val="18"/>
                <w:szCs w:val="18"/>
              </w:rPr>
              <w:t>-406,10000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-303,50000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570"/>
        </w:trPr>
        <w:tc>
          <w:tcPr>
            <w:tcW w:w="5400" w:type="dxa"/>
            <w:hideMark/>
          </w:tcPr>
          <w:p w:rsidR="00C05D54" w:rsidRPr="00C05D54" w:rsidRDefault="00C05D54" w:rsidP="00C05D54">
            <w:pPr>
              <w:pStyle w:val="ad"/>
              <w:ind w:left="42" w:right="141"/>
              <w:rPr>
                <w:sz w:val="18"/>
                <w:szCs w:val="18"/>
              </w:rPr>
            </w:pPr>
            <w:r w:rsidRPr="00C05D54">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hideMark/>
          </w:tcPr>
          <w:p w:rsidR="00C05D54" w:rsidRPr="00C05D54" w:rsidRDefault="00C05D54" w:rsidP="00C05D54">
            <w:pPr>
              <w:pStyle w:val="ad"/>
              <w:ind w:left="42" w:right="141"/>
              <w:rPr>
                <w:sz w:val="18"/>
                <w:szCs w:val="18"/>
              </w:rPr>
            </w:pPr>
            <w:r w:rsidRPr="00C05D54">
              <w:rPr>
                <w:sz w:val="18"/>
                <w:szCs w:val="18"/>
              </w:rPr>
              <w:t>000 01 02 00 00 14 0000 810</w:t>
            </w:r>
          </w:p>
        </w:tc>
        <w:tc>
          <w:tcPr>
            <w:tcW w:w="1640" w:type="dxa"/>
            <w:noWrap/>
            <w:hideMark/>
          </w:tcPr>
          <w:p w:rsidR="00C05D54" w:rsidRPr="00C05D54" w:rsidRDefault="00C05D54" w:rsidP="00C05D54">
            <w:pPr>
              <w:pStyle w:val="ad"/>
              <w:ind w:left="42" w:right="141"/>
              <w:rPr>
                <w:sz w:val="18"/>
                <w:szCs w:val="18"/>
              </w:rPr>
            </w:pPr>
            <w:r w:rsidRPr="00C05D54">
              <w:rPr>
                <w:sz w:val="18"/>
                <w:szCs w:val="18"/>
              </w:rPr>
              <w:t>-406,10000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-303,50000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518"/>
        </w:trPr>
        <w:tc>
          <w:tcPr>
            <w:tcW w:w="5400" w:type="dxa"/>
            <w:hideMark/>
          </w:tcPr>
          <w:p w:rsidR="00C05D54" w:rsidRPr="00C05D54" w:rsidRDefault="00C05D54" w:rsidP="00C05D54">
            <w:pPr>
              <w:pStyle w:val="ad"/>
              <w:ind w:left="42" w:right="141"/>
              <w:rPr>
                <w:b/>
                <w:bCs/>
                <w:sz w:val="18"/>
                <w:szCs w:val="18"/>
              </w:rPr>
            </w:pPr>
            <w:r w:rsidRPr="00C05D54">
              <w:rPr>
                <w:b/>
                <w:bCs/>
                <w:sz w:val="18"/>
                <w:szCs w:val="18"/>
              </w:rPr>
              <w:t>Бюджетные кредиты от других бюджетов бюджетной системы Российской Федерации</w:t>
            </w:r>
          </w:p>
        </w:tc>
        <w:tc>
          <w:tcPr>
            <w:tcW w:w="2340" w:type="dxa"/>
            <w:hideMark/>
          </w:tcPr>
          <w:p w:rsidR="00C05D54" w:rsidRPr="00C05D54" w:rsidRDefault="00C05D54" w:rsidP="00C05D54">
            <w:pPr>
              <w:pStyle w:val="ad"/>
              <w:ind w:left="42" w:right="141"/>
              <w:rPr>
                <w:b/>
                <w:bCs/>
                <w:sz w:val="18"/>
                <w:szCs w:val="18"/>
              </w:rPr>
            </w:pPr>
            <w:r w:rsidRPr="00C05D54">
              <w:rPr>
                <w:b/>
                <w:bCs/>
                <w:sz w:val="18"/>
                <w:szCs w:val="18"/>
              </w:rPr>
              <w:t>000 01 03 00 00 00 0000 000</w:t>
            </w:r>
          </w:p>
        </w:tc>
        <w:tc>
          <w:tcPr>
            <w:tcW w:w="1640" w:type="dxa"/>
            <w:noWrap/>
            <w:hideMark/>
          </w:tcPr>
          <w:p w:rsidR="00C05D54" w:rsidRPr="00C05D54" w:rsidRDefault="00C05D54" w:rsidP="00C05D54">
            <w:pPr>
              <w:pStyle w:val="ad"/>
              <w:ind w:left="42" w:right="141"/>
              <w:rPr>
                <w:b/>
                <w:bCs/>
                <w:sz w:val="18"/>
                <w:szCs w:val="18"/>
              </w:rPr>
            </w:pPr>
            <w:r w:rsidRPr="00C05D54">
              <w:rPr>
                <w:b/>
                <w:bCs/>
                <w:sz w:val="18"/>
                <w:szCs w:val="18"/>
              </w:rPr>
              <w:t>-7 715,40000</w:t>
            </w:r>
          </w:p>
        </w:tc>
        <w:tc>
          <w:tcPr>
            <w:tcW w:w="1400" w:type="dxa"/>
            <w:noWrap/>
            <w:hideMark/>
          </w:tcPr>
          <w:p w:rsidR="00C05D54" w:rsidRPr="00C05D54" w:rsidRDefault="00C05D54" w:rsidP="00C05D54">
            <w:pPr>
              <w:pStyle w:val="ad"/>
              <w:ind w:left="42" w:right="141"/>
              <w:rPr>
                <w:b/>
                <w:bCs/>
                <w:sz w:val="18"/>
                <w:szCs w:val="18"/>
              </w:rPr>
            </w:pPr>
            <w:r w:rsidRPr="00C05D54">
              <w:rPr>
                <w:b/>
                <w:bCs/>
                <w:sz w:val="18"/>
                <w:szCs w:val="18"/>
              </w:rPr>
              <w:t>-5 767,70000</w:t>
            </w:r>
          </w:p>
        </w:tc>
        <w:tc>
          <w:tcPr>
            <w:tcW w:w="1480" w:type="dxa"/>
            <w:noWrap/>
            <w:hideMark/>
          </w:tcPr>
          <w:p w:rsidR="00C05D54" w:rsidRPr="00C05D54" w:rsidRDefault="00C05D54" w:rsidP="00C05D54">
            <w:pPr>
              <w:pStyle w:val="ad"/>
              <w:ind w:left="42" w:right="141"/>
              <w:rPr>
                <w:b/>
                <w:bCs/>
                <w:sz w:val="18"/>
                <w:szCs w:val="18"/>
              </w:rPr>
            </w:pPr>
            <w:r w:rsidRPr="00C05D54">
              <w:rPr>
                <w:b/>
                <w:bCs/>
                <w:sz w:val="18"/>
                <w:szCs w:val="18"/>
              </w:rPr>
              <w:t>0,00000</w:t>
            </w:r>
          </w:p>
        </w:tc>
      </w:tr>
      <w:tr w:rsidR="00C05D54" w:rsidRPr="00C05D54" w:rsidTr="00C05D54">
        <w:trPr>
          <w:trHeight w:val="495"/>
        </w:trPr>
        <w:tc>
          <w:tcPr>
            <w:tcW w:w="5400" w:type="dxa"/>
            <w:hideMark/>
          </w:tcPr>
          <w:p w:rsidR="00C05D54" w:rsidRPr="00C05D54" w:rsidRDefault="00C05D54" w:rsidP="00C05D54">
            <w:pPr>
              <w:pStyle w:val="ad"/>
              <w:ind w:left="42" w:right="141"/>
              <w:rPr>
                <w:b/>
                <w:bCs/>
                <w:sz w:val="18"/>
                <w:szCs w:val="18"/>
              </w:rPr>
            </w:pPr>
            <w:r w:rsidRPr="00C05D54">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noWrap/>
            <w:hideMark/>
          </w:tcPr>
          <w:p w:rsidR="00C05D54" w:rsidRPr="00C05D54" w:rsidRDefault="00C05D54" w:rsidP="00C05D54">
            <w:pPr>
              <w:pStyle w:val="ad"/>
              <w:ind w:left="42" w:right="141"/>
              <w:rPr>
                <w:b/>
                <w:bCs/>
                <w:sz w:val="18"/>
                <w:szCs w:val="18"/>
              </w:rPr>
            </w:pPr>
            <w:r w:rsidRPr="00C05D54">
              <w:rPr>
                <w:b/>
                <w:bCs/>
                <w:sz w:val="18"/>
                <w:szCs w:val="18"/>
              </w:rPr>
              <w:t>000 01 03 01 00 00 0000 000</w:t>
            </w:r>
          </w:p>
        </w:tc>
        <w:tc>
          <w:tcPr>
            <w:tcW w:w="1640" w:type="dxa"/>
            <w:noWrap/>
            <w:hideMark/>
          </w:tcPr>
          <w:p w:rsidR="00C05D54" w:rsidRPr="00C05D54" w:rsidRDefault="00C05D54" w:rsidP="00C05D54">
            <w:pPr>
              <w:pStyle w:val="ad"/>
              <w:ind w:left="42" w:right="141"/>
              <w:rPr>
                <w:b/>
                <w:bCs/>
                <w:sz w:val="18"/>
                <w:szCs w:val="18"/>
              </w:rPr>
            </w:pPr>
            <w:r w:rsidRPr="00C05D54">
              <w:rPr>
                <w:b/>
                <w:bCs/>
                <w:sz w:val="18"/>
                <w:szCs w:val="18"/>
              </w:rPr>
              <w:t>-7 715,40000</w:t>
            </w:r>
          </w:p>
        </w:tc>
        <w:tc>
          <w:tcPr>
            <w:tcW w:w="1400" w:type="dxa"/>
            <w:noWrap/>
            <w:hideMark/>
          </w:tcPr>
          <w:p w:rsidR="00C05D54" w:rsidRPr="00C05D54" w:rsidRDefault="00C05D54" w:rsidP="00C05D54">
            <w:pPr>
              <w:pStyle w:val="ad"/>
              <w:ind w:left="42" w:right="141"/>
              <w:rPr>
                <w:b/>
                <w:bCs/>
                <w:sz w:val="18"/>
                <w:szCs w:val="18"/>
              </w:rPr>
            </w:pPr>
            <w:r w:rsidRPr="00C05D54">
              <w:rPr>
                <w:b/>
                <w:bCs/>
                <w:sz w:val="18"/>
                <w:szCs w:val="18"/>
              </w:rPr>
              <w:t>-5 767,70000</w:t>
            </w:r>
          </w:p>
        </w:tc>
        <w:tc>
          <w:tcPr>
            <w:tcW w:w="1480" w:type="dxa"/>
            <w:noWrap/>
            <w:hideMark/>
          </w:tcPr>
          <w:p w:rsidR="00C05D54" w:rsidRPr="00C05D54" w:rsidRDefault="00C05D54" w:rsidP="00C05D54">
            <w:pPr>
              <w:pStyle w:val="ad"/>
              <w:ind w:left="42" w:right="141"/>
              <w:rPr>
                <w:b/>
                <w:bCs/>
                <w:sz w:val="18"/>
                <w:szCs w:val="18"/>
              </w:rPr>
            </w:pPr>
            <w:r w:rsidRPr="00C05D54">
              <w:rPr>
                <w:b/>
                <w:bCs/>
                <w:sz w:val="18"/>
                <w:szCs w:val="18"/>
              </w:rPr>
              <w:t>0,00000</w:t>
            </w:r>
          </w:p>
        </w:tc>
      </w:tr>
      <w:tr w:rsidR="00C05D54" w:rsidRPr="00C05D54" w:rsidTr="00C05D54">
        <w:trPr>
          <w:trHeight w:val="510"/>
        </w:trPr>
        <w:tc>
          <w:tcPr>
            <w:tcW w:w="5400" w:type="dxa"/>
            <w:hideMark/>
          </w:tcPr>
          <w:p w:rsidR="00C05D54" w:rsidRPr="00C05D54" w:rsidRDefault="00C05D54" w:rsidP="00C05D54">
            <w:pPr>
              <w:pStyle w:val="ad"/>
              <w:ind w:left="42" w:right="141"/>
              <w:rPr>
                <w:sz w:val="18"/>
                <w:szCs w:val="18"/>
              </w:rPr>
            </w:pPr>
            <w:r w:rsidRPr="00C05D54">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hideMark/>
          </w:tcPr>
          <w:p w:rsidR="00C05D54" w:rsidRPr="00C05D54" w:rsidRDefault="00C05D54" w:rsidP="00C05D54">
            <w:pPr>
              <w:pStyle w:val="ad"/>
              <w:ind w:left="42" w:right="141"/>
              <w:rPr>
                <w:sz w:val="18"/>
                <w:szCs w:val="18"/>
              </w:rPr>
            </w:pPr>
            <w:r w:rsidRPr="00C05D54">
              <w:rPr>
                <w:sz w:val="18"/>
                <w:szCs w:val="18"/>
              </w:rPr>
              <w:t>000 01 03 01 00 00 0000 700</w:t>
            </w:r>
          </w:p>
        </w:tc>
        <w:tc>
          <w:tcPr>
            <w:tcW w:w="164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720"/>
        </w:trPr>
        <w:tc>
          <w:tcPr>
            <w:tcW w:w="5400" w:type="dxa"/>
            <w:hideMark/>
          </w:tcPr>
          <w:p w:rsidR="00C05D54" w:rsidRPr="00C05D54" w:rsidRDefault="00C05D54" w:rsidP="00C05D54">
            <w:pPr>
              <w:pStyle w:val="ad"/>
              <w:ind w:left="42" w:right="141"/>
              <w:rPr>
                <w:sz w:val="18"/>
                <w:szCs w:val="18"/>
              </w:rPr>
            </w:pPr>
            <w:r w:rsidRPr="00C05D54">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hideMark/>
          </w:tcPr>
          <w:p w:rsidR="00C05D54" w:rsidRPr="00C05D54" w:rsidRDefault="00C05D54" w:rsidP="00C05D54">
            <w:pPr>
              <w:pStyle w:val="ad"/>
              <w:ind w:left="42" w:right="141"/>
              <w:rPr>
                <w:sz w:val="18"/>
                <w:szCs w:val="18"/>
              </w:rPr>
            </w:pPr>
            <w:r w:rsidRPr="00C05D54">
              <w:rPr>
                <w:sz w:val="18"/>
                <w:szCs w:val="18"/>
              </w:rPr>
              <w:t>000 01 03 01 00 14 0000 710</w:t>
            </w:r>
          </w:p>
        </w:tc>
        <w:tc>
          <w:tcPr>
            <w:tcW w:w="164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285"/>
        </w:trPr>
        <w:tc>
          <w:tcPr>
            <w:tcW w:w="5400" w:type="dxa"/>
            <w:hideMark/>
          </w:tcPr>
          <w:p w:rsidR="00C05D54" w:rsidRPr="00C05D54" w:rsidRDefault="00C05D54" w:rsidP="00C05D54">
            <w:pPr>
              <w:pStyle w:val="ad"/>
              <w:ind w:left="42" w:right="141"/>
              <w:rPr>
                <w:sz w:val="18"/>
                <w:szCs w:val="18"/>
              </w:rPr>
            </w:pPr>
            <w:r w:rsidRPr="00C05D54">
              <w:rPr>
                <w:sz w:val="18"/>
                <w:szCs w:val="18"/>
              </w:rPr>
              <w:t>в том числе:</w:t>
            </w:r>
          </w:p>
        </w:tc>
        <w:tc>
          <w:tcPr>
            <w:tcW w:w="2340" w:type="dxa"/>
            <w:hideMark/>
          </w:tcPr>
          <w:p w:rsidR="00C05D54" w:rsidRPr="00C05D54" w:rsidRDefault="00C05D54" w:rsidP="00C05D54">
            <w:pPr>
              <w:pStyle w:val="ad"/>
              <w:ind w:left="42" w:right="141"/>
              <w:rPr>
                <w:sz w:val="18"/>
                <w:szCs w:val="18"/>
              </w:rPr>
            </w:pPr>
            <w:r w:rsidRPr="00C05D54">
              <w:rPr>
                <w:sz w:val="18"/>
                <w:szCs w:val="18"/>
              </w:rPr>
              <w:t> </w:t>
            </w:r>
          </w:p>
        </w:tc>
        <w:tc>
          <w:tcPr>
            <w:tcW w:w="1640" w:type="dxa"/>
            <w:noWrap/>
            <w:hideMark/>
          </w:tcPr>
          <w:p w:rsidR="00C05D54" w:rsidRPr="00C05D54" w:rsidRDefault="00C05D54" w:rsidP="00C05D54">
            <w:pPr>
              <w:pStyle w:val="ad"/>
              <w:ind w:left="42" w:right="141"/>
              <w:rPr>
                <w:sz w:val="18"/>
                <w:szCs w:val="18"/>
              </w:rPr>
            </w:pPr>
            <w:r w:rsidRPr="00C05D54">
              <w:rPr>
                <w:sz w:val="18"/>
                <w:szCs w:val="18"/>
              </w:rPr>
              <w:t> </w:t>
            </w:r>
          </w:p>
        </w:tc>
        <w:tc>
          <w:tcPr>
            <w:tcW w:w="1400" w:type="dxa"/>
            <w:noWrap/>
            <w:hideMark/>
          </w:tcPr>
          <w:p w:rsidR="00C05D54" w:rsidRPr="00C05D54" w:rsidRDefault="00C05D54" w:rsidP="00C05D54">
            <w:pPr>
              <w:pStyle w:val="ad"/>
              <w:ind w:left="42" w:right="141"/>
              <w:rPr>
                <w:sz w:val="18"/>
                <w:szCs w:val="18"/>
              </w:rPr>
            </w:pPr>
            <w:r w:rsidRPr="00C05D54">
              <w:rPr>
                <w:sz w:val="18"/>
                <w:szCs w:val="18"/>
              </w:rPr>
              <w:t> </w:t>
            </w:r>
          </w:p>
        </w:tc>
        <w:tc>
          <w:tcPr>
            <w:tcW w:w="1480" w:type="dxa"/>
            <w:noWrap/>
            <w:hideMark/>
          </w:tcPr>
          <w:p w:rsidR="00C05D54" w:rsidRPr="00C05D54" w:rsidRDefault="00C05D54" w:rsidP="00C05D54">
            <w:pPr>
              <w:pStyle w:val="ad"/>
              <w:ind w:left="42" w:right="141"/>
              <w:rPr>
                <w:sz w:val="18"/>
                <w:szCs w:val="18"/>
              </w:rPr>
            </w:pPr>
            <w:r w:rsidRPr="00C05D54">
              <w:rPr>
                <w:sz w:val="18"/>
                <w:szCs w:val="18"/>
              </w:rPr>
              <w:t> </w:t>
            </w:r>
          </w:p>
        </w:tc>
      </w:tr>
      <w:tr w:rsidR="00C05D54" w:rsidRPr="00C05D54" w:rsidTr="00C05D54">
        <w:trPr>
          <w:trHeight w:val="750"/>
        </w:trPr>
        <w:tc>
          <w:tcPr>
            <w:tcW w:w="5400" w:type="dxa"/>
            <w:hideMark/>
          </w:tcPr>
          <w:p w:rsidR="00C05D54" w:rsidRPr="00C05D54" w:rsidRDefault="00C05D54" w:rsidP="00C05D54">
            <w:pPr>
              <w:pStyle w:val="ad"/>
              <w:ind w:left="42" w:right="141"/>
              <w:rPr>
                <w:sz w:val="18"/>
                <w:szCs w:val="18"/>
              </w:rPr>
            </w:pPr>
            <w:r w:rsidRPr="00C05D54">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noWrap/>
            <w:hideMark/>
          </w:tcPr>
          <w:p w:rsidR="00C05D54" w:rsidRPr="00C05D54" w:rsidRDefault="00C05D54" w:rsidP="00C05D54">
            <w:pPr>
              <w:pStyle w:val="ad"/>
              <w:ind w:left="42" w:right="141"/>
              <w:rPr>
                <w:sz w:val="18"/>
                <w:szCs w:val="18"/>
              </w:rPr>
            </w:pPr>
            <w:r w:rsidRPr="00C05D54">
              <w:rPr>
                <w:sz w:val="18"/>
                <w:szCs w:val="18"/>
              </w:rPr>
              <w:t>000 01 03 01 00 14 0000 710</w:t>
            </w:r>
          </w:p>
        </w:tc>
        <w:tc>
          <w:tcPr>
            <w:tcW w:w="164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570"/>
        </w:trPr>
        <w:tc>
          <w:tcPr>
            <w:tcW w:w="5400" w:type="dxa"/>
            <w:hideMark/>
          </w:tcPr>
          <w:p w:rsidR="00C05D54" w:rsidRPr="00C05D54" w:rsidRDefault="00C05D54" w:rsidP="00C05D54">
            <w:pPr>
              <w:pStyle w:val="ad"/>
              <w:ind w:left="42" w:right="141"/>
              <w:rPr>
                <w:sz w:val="18"/>
                <w:szCs w:val="18"/>
              </w:rPr>
            </w:pPr>
            <w:r w:rsidRPr="00C05D54">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noWrap/>
            <w:hideMark/>
          </w:tcPr>
          <w:p w:rsidR="00C05D54" w:rsidRPr="00C05D54" w:rsidRDefault="00C05D54" w:rsidP="00C05D54">
            <w:pPr>
              <w:pStyle w:val="ad"/>
              <w:ind w:left="42" w:right="141"/>
              <w:rPr>
                <w:sz w:val="18"/>
                <w:szCs w:val="18"/>
              </w:rPr>
            </w:pPr>
            <w:r w:rsidRPr="00C05D54">
              <w:rPr>
                <w:sz w:val="18"/>
                <w:szCs w:val="18"/>
              </w:rPr>
              <w:t>000 01 03 01 00 14 0000 710</w:t>
            </w:r>
          </w:p>
        </w:tc>
        <w:tc>
          <w:tcPr>
            <w:tcW w:w="164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780"/>
        </w:trPr>
        <w:tc>
          <w:tcPr>
            <w:tcW w:w="5400" w:type="dxa"/>
            <w:hideMark/>
          </w:tcPr>
          <w:p w:rsidR="00C05D54" w:rsidRPr="00C05D54" w:rsidRDefault="00C05D54" w:rsidP="00C05D54">
            <w:pPr>
              <w:pStyle w:val="ad"/>
              <w:ind w:left="42" w:right="141"/>
              <w:rPr>
                <w:sz w:val="18"/>
                <w:szCs w:val="18"/>
              </w:rPr>
            </w:pPr>
            <w:r w:rsidRPr="00C05D54">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noWrap/>
            <w:hideMark/>
          </w:tcPr>
          <w:p w:rsidR="00C05D54" w:rsidRPr="00C05D54" w:rsidRDefault="00C05D54" w:rsidP="00C05D54">
            <w:pPr>
              <w:pStyle w:val="ad"/>
              <w:ind w:left="42" w:right="141"/>
              <w:rPr>
                <w:sz w:val="18"/>
                <w:szCs w:val="18"/>
              </w:rPr>
            </w:pPr>
            <w:r w:rsidRPr="00C05D54">
              <w:rPr>
                <w:sz w:val="18"/>
                <w:szCs w:val="18"/>
              </w:rPr>
              <w:t>000 01 03 01 00 00 0000 800</w:t>
            </w:r>
          </w:p>
        </w:tc>
        <w:tc>
          <w:tcPr>
            <w:tcW w:w="1640" w:type="dxa"/>
            <w:noWrap/>
            <w:hideMark/>
          </w:tcPr>
          <w:p w:rsidR="00C05D54" w:rsidRPr="00C05D54" w:rsidRDefault="00C05D54" w:rsidP="00C05D54">
            <w:pPr>
              <w:pStyle w:val="ad"/>
              <w:ind w:left="42" w:right="141"/>
              <w:rPr>
                <w:sz w:val="18"/>
                <w:szCs w:val="18"/>
              </w:rPr>
            </w:pPr>
            <w:r w:rsidRPr="00C05D54">
              <w:rPr>
                <w:sz w:val="18"/>
                <w:szCs w:val="18"/>
              </w:rPr>
              <w:t>-7 715,40000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-5 767,70000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795"/>
        </w:trPr>
        <w:tc>
          <w:tcPr>
            <w:tcW w:w="5400" w:type="dxa"/>
            <w:hideMark/>
          </w:tcPr>
          <w:p w:rsidR="00C05D54" w:rsidRPr="00C05D54" w:rsidRDefault="00C05D54" w:rsidP="00C05D54">
            <w:pPr>
              <w:pStyle w:val="ad"/>
              <w:ind w:left="42" w:right="141"/>
              <w:rPr>
                <w:sz w:val="18"/>
                <w:szCs w:val="18"/>
              </w:rPr>
            </w:pPr>
            <w:r w:rsidRPr="00C05D54">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hideMark/>
          </w:tcPr>
          <w:p w:rsidR="00C05D54" w:rsidRPr="00C05D54" w:rsidRDefault="00C05D54" w:rsidP="00C05D54">
            <w:pPr>
              <w:pStyle w:val="ad"/>
              <w:ind w:left="42" w:right="141"/>
              <w:rPr>
                <w:sz w:val="18"/>
                <w:szCs w:val="18"/>
              </w:rPr>
            </w:pPr>
            <w:r w:rsidRPr="00C05D54">
              <w:rPr>
                <w:sz w:val="18"/>
                <w:szCs w:val="18"/>
              </w:rPr>
              <w:t>000 01 03 01 00 14 0000 810</w:t>
            </w:r>
          </w:p>
        </w:tc>
        <w:tc>
          <w:tcPr>
            <w:tcW w:w="1640" w:type="dxa"/>
            <w:noWrap/>
            <w:hideMark/>
          </w:tcPr>
          <w:p w:rsidR="00C05D54" w:rsidRPr="00C05D54" w:rsidRDefault="00C05D54" w:rsidP="00C05D54">
            <w:pPr>
              <w:pStyle w:val="ad"/>
              <w:ind w:left="42" w:right="141"/>
              <w:rPr>
                <w:sz w:val="18"/>
                <w:szCs w:val="18"/>
              </w:rPr>
            </w:pPr>
            <w:r w:rsidRPr="00C05D54">
              <w:rPr>
                <w:sz w:val="18"/>
                <w:szCs w:val="18"/>
              </w:rPr>
              <w:t>-7 715,40000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-5 767,70000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315"/>
        </w:trPr>
        <w:tc>
          <w:tcPr>
            <w:tcW w:w="5400" w:type="dxa"/>
            <w:hideMark/>
          </w:tcPr>
          <w:p w:rsidR="00C05D54" w:rsidRPr="00C05D54" w:rsidRDefault="00C05D54" w:rsidP="00C05D54">
            <w:pPr>
              <w:pStyle w:val="ad"/>
              <w:ind w:left="42" w:right="141"/>
              <w:rPr>
                <w:sz w:val="18"/>
                <w:szCs w:val="18"/>
              </w:rPr>
            </w:pPr>
            <w:r w:rsidRPr="00C05D54">
              <w:rPr>
                <w:sz w:val="18"/>
                <w:szCs w:val="18"/>
              </w:rPr>
              <w:t>в том числе:</w:t>
            </w:r>
          </w:p>
        </w:tc>
        <w:tc>
          <w:tcPr>
            <w:tcW w:w="2340" w:type="dxa"/>
            <w:hideMark/>
          </w:tcPr>
          <w:p w:rsidR="00C05D54" w:rsidRPr="00C05D54" w:rsidRDefault="00C05D54" w:rsidP="00C05D54">
            <w:pPr>
              <w:pStyle w:val="ad"/>
              <w:ind w:left="42" w:right="141"/>
              <w:rPr>
                <w:sz w:val="18"/>
                <w:szCs w:val="18"/>
              </w:rPr>
            </w:pPr>
            <w:r w:rsidRPr="00C05D54">
              <w:rPr>
                <w:sz w:val="18"/>
                <w:szCs w:val="18"/>
              </w:rPr>
              <w:t> </w:t>
            </w:r>
          </w:p>
        </w:tc>
        <w:tc>
          <w:tcPr>
            <w:tcW w:w="1640" w:type="dxa"/>
            <w:noWrap/>
            <w:hideMark/>
          </w:tcPr>
          <w:p w:rsidR="00C05D54" w:rsidRPr="00C05D54" w:rsidRDefault="00C05D54" w:rsidP="00C05D54">
            <w:pPr>
              <w:pStyle w:val="ad"/>
              <w:ind w:left="42" w:right="141"/>
              <w:rPr>
                <w:sz w:val="18"/>
                <w:szCs w:val="18"/>
              </w:rPr>
            </w:pPr>
            <w:r w:rsidRPr="00C05D54">
              <w:rPr>
                <w:sz w:val="18"/>
                <w:szCs w:val="18"/>
              </w:rPr>
              <w:t> </w:t>
            </w:r>
          </w:p>
        </w:tc>
        <w:tc>
          <w:tcPr>
            <w:tcW w:w="1400" w:type="dxa"/>
            <w:noWrap/>
            <w:hideMark/>
          </w:tcPr>
          <w:p w:rsidR="00C05D54" w:rsidRPr="00C05D54" w:rsidRDefault="00C05D54" w:rsidP="00C05D54">
            <w:pPr>
              <w:pStyle w:val="ad"/>
              <w:ind w:left="42" w:right="141"/>
              <w:rPr>
                <w:sz w:val="18"/>
                <w:szCs w:val="18"/>
              </w:rPr>
            </w:pPr>
            <w:r w:rsidRPr="00C05D54">
              <w:rPr>
                <w:sz w:val="18"/>
                <w:szCs w:val="18"/>
              </w:rPr>
              <w:t> </w:t>
            </w:r>
          </w:p>
        </w:tc>
        <w:tc>
          <w:tcPr>
            <w:tcW w:w="1480" w:type="dxa"/>
            <w:noWrap/>
            <w:hideMark/>
          </w:tcPr>
          <w:p w:rsidR="00C05D54" w:rsidRPr="00C05D54" w:rsidRDefault="00C05D54" w:rsidP="00C05D54">
            <w:pPr>
              <w:pStyle w:val="ad"/>
              <w:ind w:left="42" w:right="141"/>
              <w:rPr>
                <w:sz w:val="18"/>
                <w:szCs w:val="18"/>
              </w:rPr>
            </w:pPr>
            <w:r w:rsidRPr="00C05D54">
              <w:rPr>
                <w:sz w:val="18"/>
                <w:szCs w:val="18"/>
              </w:rPr>
              <w:t> </w:t>
            </w:r>
          </w:p>
        </w:tc>
      </w:tr>
      <w:tr w:rsidR="00C05D54" w:rsidRPr="00C05D54" w:rsidTr="00C05D54">
        <w:trPr>
          <w:trHeight w:val="765"/>
        </w:trPr>
        <w:tc>
          <w:tcPr>
            <w:tcW w:w="5400" w:type="dxa"/>
            <w:hideMark/>
          </w:tcPr>
          <w:p w:rsidR="00C05D54" w:rsidRPr="00C05D54" w:rsidRDefault="00C05D54" w:rsidP="00C05D54">
            <w:pPr>
              <w:pStyle w:val="ad"/>
              <w:ind w:left="42" w:right="141"/>
              <w:rPr>
                <w:sz w:val="18"/>
                <w:szCs w:val="18"/>
              </w:rPr>
            </w:pPr>
            <w:r w:rsidRPr="00C05D54">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hideMark/>
          </w:tcPr>
          <w:p w:rsidR="00C05D54" w:rsidRPr="00C05D54" w:rsidRDefault="00C05D54" w:rsidP="00C05D54">
            <w:pPr>
              <w:pStyle w:val="ad"/>
              <w:ind w:left="42" w:right="141"/>
              <w:rPr>
                <w:sz w:val="18"/>
                <w:szCs w:val="18"/>
              </w:rPr>
            </w:pPr>
            <w:r w:rsidRPr="00C05D54">
              <w:rPr>
                <w:sz w:val="18"/>
                <w:szCs w:val="18"/>
              </w:rPr>
              <w:t>000 01 03 01 00 14 0000 810</w:t>
            </w:r>
          </w:p>
        </w:tc>
        <w:tc>
          <w:tcPr>
            <w:tcW w:w="164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0,00000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540"/>
        </w:trPr>
        <w:tc>
          <w:tcPr>
            <w:tcW w:w="5400" w:type="dxa"/>
            <w:hideMark/>
          </w:tcPr>
          <w:p w:rsidR="00C05D54" w:rsidRPr="00C05D54" w:rsidRDefault="00C05D54" w:rsidP="00C05D54">
            <w:pPr>
              <w:pStyle w:val="ad"/>
              <w:ind w:left="42" w:right="141"/>
              <w:rPr>
                <w:sz w:val="18"/>
                <w:szCs w:val="18"/>
              </w:rPr>
            </w:pPr>
            <w:r w:rsidRPr="00C05D54">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hideMark/>
          </w:tcPr>
          <w:p w:rsidR="00C05D54" w:rsidRPr="00C05D54" w:rsidRDefault="00C05D54" w:rsidP="00C05D54">
            <w:pPr>
              <w:pStyle w:val="ad"/>
              <w:ind w:left="42" w:right="141"/>
              <w:rPr>
                <w:sz w:val="18"/>
                <w:szCs w:val="18"/>
              </w:rPr>
            </w:pPr>
            <w:r w:rsidRPr="00C05D54">
              <w:rPr>
                <w:sz w:val="18"/>
                <w:szCs w:val="18"/>
              </w:rPr>
              <w:t>000 01 03 01 00 14 0000 810</w:t>
            </w:r>
          </w:p>
        </w:tc>
        <w:tc>
          <w:tcPr>
            <w:tcW w:w="1640" w:type="dxa"/>
            <w:noWrap/>
            <w:hideMark/>
          </w:tcPr>
          <w:p w:rsidR="00C05D54" w:rsidRPr="00C05D54" w:rsidRDefault="00C05D54" w:rsidP="00C05D54">
            <w:pPr>
              <w:pStyle w:val="ad"/>
              <w:ind w:left="42" w:right="141"/>
              <w:rPr>
                <w:sz w:val="18"/>
                <w:szCs w:val="18"/>
              </w:rPr>
            </w:pPr>
            <w:r w:rsidRPr="00C05D54">
              <w:rPr>
                <w:sz w:val="18"/>
                <w:szCs w:val="18"/>
              </w:rPr>
              <w:t>-7 715,40000</w:t>
            </w:r>
          </w:p>
        </w:tc>
        <w:tc>
          <w:tcPr>
            <w:tcW w:w="1400" w:type="dxa"/>
            <w:noWrap/>
            <w:hideMark/>
          </w:tcPr>
          <w:p w:rsidR="00C05D54" w:rsidRPr="00C05D54" w:rsidRDefault="00C05D54" w:rsidP="00C05D54">
            <w:pPr>
              <w:pStyle w:val="ad"/>
              <w:ind w:left="42" w:right="141"/>
              <w:rPr>
                <w:sz w:val="18"/>
                <w:szCs w:val="18"/>
              </w:rPr>
            </w:pPr>
            <w:r w:rsidRPr="00C05D54">
              <w:rPr>
                <w:sz w:val="18"/>
                <w:szCs w:val="18"/>
              </w:rPr>
              <w:t>-5 767,70000</w:t>
            </w:r>
          </w:p>
        </w:tc>
        <w:tc>
          <w:tcPr>
            <w:tcW w:w="1480" w:type="dxa"/>
            <w:noWrap/>
            <w:hideMark/>
          </w:tcPr>
          <w:p w:rsidR="00C05D54" w:rsidRPr="00C05D54" w:rsidRDefault="00C05D54" w:rsidP="00C05D54">
            <w:pPr>
              <w:pStyle w:val="ad"/>
              <w:ind w:left="42" w:right="141"/>
              <w:rPr>
                <w:sz w:val="18"/>
                <w:szCs w:val="18"/>
              </w:rPr>
            </w:pPr>
            <w:r w:rsidRPr="00C05D54">
              <w:rPr>
                <w:sz w:val="18"/>
                <w:szCs w:val="18"/>
              </w:rPr>
              <w:t>0,00000</w:t>
            </w:r>
          </w:p>
        </w:tc>
      </w:tr>
      <w:tr w:rsidR="00C05D54" w:rsidRPr="00C05D54" w:rsidTr="00C05D54">
        <w:trPr>
          <w:trHeight w:val="525"/>
        </w:trPr>
        <w:tc>
          <w:tcPr>
            <w:tcW w:w="5400" w:type="dxa"/>
            <w:hideMark/>
          </w:tcPr>
          <w:p w:rsidR="00C05D54" w:rsidRPr="00C05D54" w:rsidRDefault="00C05D54" w:rsidP="00C05D54">
            <w:pPr>
              <w:pStyle w:val="ad"/>
              <w:ind w:left="42" w:right="141"/>
              <w:rPr>
                <w:b/>
                <w:bCs/>
                <w:sz w:val="18"/>
                <w:szCs w:val="18"/>
              </w:rPr>
            </w:pPr>
            <w:r w:rsidRPr="00C05D54">
              <w:rPr>
                <w:b/>
                <w:bCs/>
                <w:sz w:val="18"/>
                <w:szCs w:val="18"/>
              </w:rPr>
              <w:lastRenderedPageBreak/>
              <w:t xml:space="preserve">Изменение остатков средств на счетах по учету </w:t>
            </w:r>
            <w:proofErr w:type="gramStart"/>
            <w:r w:rsidRPr="00C05D54">
              <w:rPr>
                <w:b/>
                <w:bCs/>
                <w:sz w:val="18"/>
                <w:szCs w:val="18"/>
              </w:rPr>
              <w:t>средств  бюджетов</w:t>
            </w:r>
            <w:proofErr w:type="gramEnd"/>
          </w:p>
        </w:tc>
        <w:tc>
          <w:tcPr>
            <w:tcW w:w="2340" w:type="dxa"/>
            <w:hideMark/>
          </w:tcPr>
          <w:p w:rsidR="00C05D54" w:rsidRPr="00C05D54" w:rsidRDefault="00C05D54" w:rsidP="00C05D54">
            <w:pPr>
              <w:pStyle w:val="ad"/>
              <w:ind w:left="42" w:right="141"/>
              <w:rPr>
                <w:b/>
                <w:bCs/>
                <w:sz w:val="18"/>
                <w:szCs w:val="18"/>
              </w:rPr>
            </w:pPr>
            <w:r w:rsidRPr="00C05D54">
              <w:rPr>
                <w:b/>
                <w:bCs/>
                <w:sz w:val="18"/>
                <w:szCs w:val="18"/>
              </w:rPr>
              <w:t>000 01 05 00 00 00 0000 000</w:t>
            </w:r>
          </w:p>
        </w:tc>
        <w:tc>
          <w:tcPr>
            <w:tcW w:w="1640" w:type="dxa"/>
            <w:noWrap/>
            <w:hideMark/>
          </w:tcPr>
          <w:p w:rsidR="00C05D54" w:rsidRPr="00C05D54" w:rsidRDefault="00C05D54" w:rsidP="00C05D54">
            <w:pPr>
              <w:pStyle w:val="ad"/>
              <w:ind w:left="42" w:right="141"/>
              <w:rPr>
                <w:b/>
                <w:bCs/>
                <w:sz w:val="18"/>
                <w:szCs w:val="18"/>
              </w:rPr>
            </w:pPr>
            <w:r w:rsidRPr="00C05D54">
              <w:rPr>
                <w:b/>
                <w:bCs/>
                <w:sz w:val="18"/>
                <w:szCs w:val="18"/>
              </w:rPr>
              <w:t>1 757,84147</w:t>
            </w:r>
          </w:p>
        </w:tc>
        <w:tc>
          <w:tcPr>
            <w:tcW w:w="1400" w:type="dxa"/>
            <w:noWrap/>
            <w:hideMark/>
          </w:tcPr>
          <w:p w:rsidR="00C05D54" w:rsidRPr="00C05D54" w:rsidRDefault="00C05D54" w:rsidP="00C05D54">
            <w:pPr>
              <w:pStyle w:val="ad"/>
              <w:ind w:left="42" w:right="141"/>
              <w:rPr>
                <w:b/>
                <w:bCs/>
                <w:sz w:val="18"/>
                <w:szCs w:val="18"/>
              </w:rPr>
            </w:pPr>
            <w:r w:rsidRPr="00C05D54">
              <w:rPr>
                <w:b/>
                <w:bCs/>
                <w:sz w:val="18"/>
                <w:szCs w:val="18"/>
              </w:rPr>
              <w:t>0,00000</w:t>
            </w:r>
          </w:p>
        </w:tc>
        <w:tc>
          <w:tcPr>
            <w:tcW w:w="1480" w:type="dxa"/>
            <w:noWrap/>
            <w:hideMark/>
          </w:tcPr>
          <w:p w:rsidR="00C05D54" w:rsidRPr="00C05D54" w:rsidRDefault="00C05D54" w:rsidP="00C05D54">
            <w:pPr>
              <w:pStyle w:val="ad"/>
              <w:ind w:left="42" w:right="141"/>
              <w:rPr>
                <w:b/>
                <w:bCs/>
                <w:sz w:val="18"/>
                <w:szCs w:val="18"/>
              </w:rPr>
            </w:pPr>
            <w:r w:rsidRPr="00C05D54">
              <w:rPr>
                <w:b/>
                <w:bCs/>
                <w:sz w:val="18"/>
                <w:szCs w:val="18"/>
              </w:rPr>
              <w:t>0,00000</w:t>
            </w:r>
          </w:p>
        </w:tc>
      </w:tr>
    </w:tbl>
    <w:p w:rsidR="003226A8" w:rsidRPr="003226A8" w:rsidRDefault="003226A8" w:rsidP="003226A8">
      <w:pPr>
        <w:pStyle w:val="ad"/>
        <w:ind w:left="42" w:right="141"/>
        <w:rPr>
          <w:bCs/>
          <w:sz w:val="18"/>
          <w:szCs w:val="18"/>
          <w:lang w:val="en-US"/>
        </w:rPr>
      </w:pPr>
    </w:p>
    <w:p w:rsidR="003226A8" w:rsidRPr="003226A8" w:rsidRDefault="003226A8" w:rsidP="003226A8">
      <w:pPr>
        <w:pStyle w:val="ad"/>
        <w:ind w:left="42" w:right="141"/>
        <w:jc w:val="right"/>
        <w:rPr>
          <w:bCs/>
          <w:sz w:val="18"/>
          <w:szCs w:val="18"/>
        </w:rPr>
      </w:pPr>
      <w:r w:rsidRPr="003226A8">
        <w:rPr>
          <w:b/>
          <w:bCs/>
          <w:sz w:val="18"/>
          <w:szCs w:val="18"/>
        </w:rPr>
        <w:t xml:space="preserve">                                                                                                                                                                           </w:t>
      </w:r>
      <w:r w:rsidRPr="003226A8">
        <w:rPr>
          <w:bCs/>
          <w:sz w:val="18"/>
          <w:szCs w:val="18"/>
        </w:rPr>
        <w:t>Приложение 6</w:t>
      </w:r>
    </w:p>
    <w:p w:rsidR="003226A8" w:rsidRPr="003226A8" w:rsidRDefault="003226A8" w:rsidP="003226A8">
      <w:pPr>
        <w:pStyle w:val="ad"/>
        <w:ind w:left="42" w:right="141"/>
        <w:jc w:val="right"/>
        <w:rPr>
          <w:bCs/>
          <w:sz w:val="18"/>
          <w:szCs w:val="18"/>
        </w:rPr>
      </w:pPr>
      <w:r w:rsidRPr="003226A8">
        <w:rPr>
          <w:bCs/>
          <w:sz w:val="18"/>
          <w:szCs w:val="18"/>
        </w:rPr>
        <w:t xml:space="preserve">к решению Думы Марёвского муниципального округа </w:t>
      </w:r>
    </w:p>
    <w:p w:rsidR="003226A8" w:rsidRPr="003226A8" w:rsidRDefault="003226A8" w:rsidP="003226A8">
      <w:pPr>
        <w:pStyle w:val="ad"/>
        <w:ind w:left="42" w:right="141"/>
        <w:jc w:val="right"/>
        <w:rPr>
          <w:bCs/>
          <w:sz w:val="18"/>
          <w:szCs w:val="18"/>
        </w:rPr>
      </w:pPr>
      <w:r w:rsidRPr="003226A8">
        <w:rPr>
          <w:bCs/>
          <w:sz w:val="18"/>
          <w:szCs w:val="18"/>
        </w:rPr>
        <w:t xml:space="preserve"> "О бюджете Марёвского муниципального округа </w:t>
      </w:r>
    </w:p>
    <w:p w:rsidR="003226A8" w:rsidRPr="003226A8" w:rsidRDefault="003226A8" w:rsidP="003226A8">
      <w:pPr>
        <w:pStyle w:val="ad"/>
        <w:ind w:left="42" w:right="141"/>
        <w:jc w:val="right"/>
        <w:rPr>
          <w:b/>
          <w:bCs/>
          <w:sz w:val="18"/>
          <w:szCs w:val="18"/>
        </w:rPr>
      </w:pPr>
      <w:r w:rsidRPr="003226A8">
        <w:rPr>
          <w:bCs/>
          <w:sz w:val="18"/>
          <w:szCs w:val="18"/>
        </w:rPr>
        <w:t>на 2021 год и на плановый период 2022 и 2023 годов”</w:t>
      </w:r>
    </w:p>
    <w:p w:rsidR="003226A8" w:rsidRPr="003226A8" w:rsidRDefault="003226A8" w:rsidP="003226A8">
      <w:pPr>
        <w:pStyle w:val="ad"/>
        <w:ind w:left="42" w:right="141"/>
        <w:rPr>
          <w:b/>
          <w:bCs/>
          <w:sz w:val="18"/>
          <w:szCs w:val="18"/>
        </w:rPr>
      </w:pPr>
    </w:p>
    <w:p w:rsidR="003226A8" w:rsidRPr="003226A8" w:rsidRDefault="003226A8" w:rsidP="003226A8">
      <w:pPr>
        <w:pStyle w:val="ad"/>
        <w:ind w:left="42" w:right="141"/>
        <w:jc w:val="center"/>
        <w:rPr>
          <w:bCs/>
          <w:sz w:val="18"/>
          <w:szCs w:val="18"/>
        </w:rPr>
      </w:pPr>
    </w:p>
    <w:p w:rsidR="003226A8" w:rsidRPr="003226A8" w:rsidRDefault="003226A8" w:rsidP="003226A8">
      <w:pPr>
        <w:pStyle w:val="ad"/>
        <w:ind w:left="42" w:right="141"/>
        <w:jc w:val="center"/>
        <w:rPr>
          <w:bCs/>
          <w:sz w:val="18"/>
          <w:szCs w:val="18"/>
        </w:rPr>
      </w:pPr>
      <w:r w:rsidRPr="003226A8">
        <w:rPr>
          <w:bCs/>
          <w:sz w:val="18"/>
          <w:szCs w:val="18"/>
        </w:rPr>
        <w:t>Перечень главных администраторов доходов бюджета</w:t>
      </w:r>
    </w:p>
    <w:p w:rsidR="003226A8" w:rsidRPr="003226A8" w:rsidRDefault="003226A8" w:rsidP="003226A8">
      <w:pPr>
        <w:pStyle w:val="ad"/>
        <w:ind w:left="42" w:right="141"/>
        <w:jc w:val="center"/>
        <w:rPr>
          <w:bCs/>
          <w:sz w:val="18"/>
          <w:szCs w:val="18"/>
        </w:rPr>
      </w:pPr>
      <w:r w:rsidRPr="003226A8">
        <w:rPr>
          <w:bCs/>
          <w:sz w:val="18"/>
          <w:szCs w:val="18"/>
        </w:rPr>
        <w:t>Марёвского муниципального округа</w:t>
      </w:r>
    </w:p>
    <w:tbl>
      <w:tblPr>
        <w:tblW w:w="10968" w:type="dxa"/>
        <w:tblInd w:w="-87" w:type="dxa"/>
        <w:tblLayout w:type="fixed"/>
        <w:tblLook w:val="0000" w:firstRow="0" w:lastRow="0" w:firstColumn="0" w:lastColumn="0" w:noHBand="0" w:noVBand="0"/>
      </w:tblPr>
      <w:tblGrid>
        <w:gridCol w:w="1046"/>
        <w:gridCol w:w="2268"/>
        <w:gridCol w:w="7654"/>
      </w:tblGrid>
      <w:tr w:rsidR="003226A8" w:rsidRPr="003226A8" w:rsidTr="002470C2">
        <w:trPr>
          <w:trHeight w:val="264"/>
        </w:trPr>
        <w:tc>
          <w:tcPr>
            <w:tcW w:w="3314" w:type="dxa"/>
            <w:gridSpan w:val="2"/>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 xml:space="preserve">Код бюджетной классификации </w:t>
            </w:r>
            <w:r w:rsidRPr="003226A8">
              <w:rPr>
                <w:bCs/>
                <w:sz w:val="18"/>
                <w:szCs w:val="18"/>
              </w:rPr>
              <w:br/>
              <w:t>Российской Федерации</w:t>
            </w:r>
          </w:p>
        </w:tc>
        <w:tc>
          <w:tcPr>
            <w:tcW w:w="7654" w:type="dxa"/>
            <w:vMerge w:val="restart"/>
            <w:tcBorders>
              <w:top w:val="single" w:sz="4" w:space="0" w:color="000000"/>
              <w:left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 xml:space="preserve">Наименование главного администратора (администратора) </w:t>
            </w:r>
          </w:p>
          <w:p w:rsidR="003226A8" w:rsidRPr="003226A8" w:rsidRDefault="003226A8" w:rsidP="003226A8">
            <w:pPr>
              <w:pStyle w:val="ad"/>
              <w:ind w:left="42" w:right="141"/>
              <w:rPr>
                <w:bCs/>
                <w:sz w:val="18"/>
                <w:szCs w:val="18"/>
              </w:rPr>
            </w:pPr>
            <w:r w:rsidRPr="003226A8">
              <w:rPr>
                <w:bCs/>
                <w:sz w:val="18"/>
                <w:szCs w:val="18"/>
              </w:rPr>
              <w:t>доходов бюджета муниципального района</w:t>
            </w:r>
          </w:p>
        </w:tc>
      </w:tr>
      <w:tr w:rsidR="003226A8" w:rsidRPr="003226A8" w:rsidTr="002470C2">
        <w:trPr>
          <w:trHeight w:val="264"/>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 xml:space="preserve">главного </w:t>
            </w:r>
            <w:proofErr w:type="gramStart"/>
            <w:r w:rsidRPr="003226A8">
              <w:rPr>
                <w:bCs/>
                <w:sz w:val="18"/>
                <w:szCs w:val="18"/>
              </w:rPr>
              <w:t>админи-стратора</w:t>
            </w:r>
            <w:proofErr w:type="gramEnd"/>
            <w:r w:rsidRPr="003226A8">
              <w:rPr>
                <w:bCs/>
                <w:sz w:val="18"/>
                <w:szCs w:val="18"/>
              </w:rPr>
              <w:t xml:space="preserve"> доходов</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доходов бюджета муниципального района</w:t>
            </w:r>
          </w:p>
        </w:tc>
        <w:tc>
          <w:tcPr>
            <w:tcW w:w="7654" w:type="dxa"/>
            <w:vMerge/>
            <w:tcBorders>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p>
        </w:tc>
      </w:tr>
      <w:tr w:rsidR="003226A8" w:rsidRPr="003226A8" w:rsidTr="002470C2">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048 Федеральная служба по надзору в сфере природопользования</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048</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 xml:space="preserve"> 1120101001 6000 120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Плата за выбросы загрязняющих веществ в атмосферный воздух стационарными объектами</w:t>
            </w:r>
          </w:p>
        </w:tc>
      </w:tr>
      <w:tr w:rsidR="003226A8" w:rsidRPr="003226A8" w:rsidTr="002470C2">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188 Управление Министерства внутренних дел Российской Федерации по Новгородской области</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188</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1 16 10123 01 0000 140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226A8" w:rsidRPr="003226A8" w:rsidTr="002470C2">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Cs/>
                <w:sz w:val="18"/>
                <w:szCs w:val="18"/>
              </w:rPr>
            </w:pPr>
            <w:r w:rsidRPr="003226A8">
              <w:rPr>
                <w:b/>
                <w:bCs/>
                <w:sz w:val="18"/>
                <w:szCs w:val="18"/>
              </w:rPr>
              <w:t>321 Управление Федеральной службы государственной регистрации, кадастра и картографии по Новгородской области</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321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26A8" w:rsidRPr="003226A8" w:rsidRDefault="003226A8" w:rsidP="003226A8">
            <w:pPr>
              <w:pStyle w:val="ad"/>
              <w:ind w:left="42" w:right="141"/>
              <w:rPr>
                <w:bCs/>
                <w:sz w:val="18"/>
                <w:szCs w:val="18"/>
              </w:rPr>
            </w:pPr>
            <w:r w:rsidRPr="003226A8">
              <w:rPr>
                <w:bCs/>
                <w:sz w:val="18"/>
                <w:szCs w:val="18"/>
              </w:rPr>
              <w:t xml:space="preserve"> 1 16 25060 01 0000 140</w:t>
            </w:r>
          </w:p>
        </w:tc>
        <w:tc>
          <w:tcPr>
            <w:tcW w:w="7654" w:type="dxa"/>
            <w:tcBorders>
              <w:top w:val="single" w:sz="4" w:space="0" w:color="auto"/>
              <w:left w:val="nil"/>
              <w:bottom w:val="single" w:sz="4" w:space="0" w:color="auto"/>
              <w:right w:val="single" w:sz="4" w:space="0" w:color="auto"/>
            </w:tcBorders>
            <w:shd w:val="clear" w:color="auto" w:fill="auto"/>
          </w:tcPr>
          <w:p w:rsidR="003226A8" w:rsidRPr="003226A8" w:rsidRDefault="003226A8" w:rsidP="003226A8">
            <w:pPr>
              <w:pStyle w:val="ad"/>
              <w:ind w:left="42" w:right="141"/>
              <w:rPr>
                <w:bCs/>
                <w:sz w:val="18"/>
                <w:szCs w:val="18"/>
              </w:rPr>
            </w:pPr>
            <w:r w:rsidRPr="003226A8">
              <w:rPr>
                <w:bCs/>
                <w:sz w:val="18"/>
                <w:szCs w:val="18"/>
              </w:rPr>
              <w:t>Денежные взыскания (штрафы) за нарушение земельного законодательства</w:t>
            </w:r>
          </w:p>
        </w:tc>
      </w:tr>
      <w:tr w:rsidR="003226A8" w:rsidRPr="003226A8" w:rsidTr="002470C2">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403 Администрация Марёвского муниципального округа</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1 11 05012 14 0000 120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1 11 05024 14 0000 120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1 11 05034 14 0000 120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1 11 05074 14 0000 120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Доходы от сдачи в аренду имущества, составляющего казну муниципальных округов (за исключением земельных участков)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1 11 08040 14 0000 120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1 11 09044 14 0000 120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1 14 02040 14 0000 410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1 14 02043 14 0000 410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1 14 02040 14 0000 440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1 14 06012 14 0000 430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1 14 06312 14 0000 430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1 14 06324 14 0000 430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lastRenderedPageBreak/>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1 15 02040 14 0000 140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Платежи, взимаемые органами местного самоуправления (организациями) муниципальных округов за выполнение определенных функций</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1 16 01000 01 0000 140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 xml:space="preserve">Административные штрафы, установленные </w:t>
            </w:r>
            <w:hyperlink r:id="rId14" w:history="1">
              <w:r w:rsidRPr="003226A8">
                <w:rPr>
                  <w:rStyle w:val="ac"/>
                  <w:bCs/>
                  <w:sz w:val="18"/>
                  <w:szCs w:val="18"/>
                </w:rPr>
                <w:t>Кодексом</w:t>
              </w:r>
            </w:hyperlink>
            <w:r w:rsidRPr="003226A8">
              <w:rPr>
                <w:bCs/>
                <w:sz w:val="18"/>
                <w:szCs w:val="18"/>
              </w:rPr>
              <w:t xml:space="preserve"> Российской Федерации об административных правонарушениях</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1 16 01053 01 0000 140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 xml:space="preserve">Административные штрафы, установленные </w:t>
            </w:r>
            <w:hyperlink r:id="rId15" w:history="1">
              <w:r w:rsidRPr="003226A8">
                <w:rPr>
                  <w:rStyle w:val="ac"/>
                  <w:bCs/>
                  <w:sz w:val="18"/>
                  <w:szCs w:val="18"/>
                </w:rPr>
                <w:t>Главой 5</w:t>
              </w:r>
            </w:hyperlink>
            <w:r w:rsidRPr="003226A8">
              <w:rPr>
                <w:bCs/>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1 16 01063 01 0000 140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 xml:space="preserve">Административные штрафы, установленные </w:t>
            </w:r>
            <w:hyperlink r:id="rId16" w:history="1">
              <w:r w:rsidRPr="003226A8">
                <w:rPr>
                  <w:rStyle w:val="ac"/>
                  <w:bCs/>
                  <w:sz w:val="18"/>
                  <w:szCs w:val="18"/>
                </w:rPr>
                <w:t>Главой 6</w:t>
              </w:r>
            </w:hyperlink>
            <w:r w:rsidRPr="003226A8">
              <w:rPr>
                <w:bCs/>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1 16 01203 01 0000 140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 xml:space="preserve">Административные штрафы, установленные </w:t>
            </w:r>
            <w:hyperlink r:id="rId17" w:history="1">
              <w:r w:rsidRPr="003226A8">
                <w:rPr>
                  <w:rStyle w:val="ac"/>
                  <w:bCs/>
                  <w:sz w:val="18"/>
                  <w:szCs w:val="18"/>
                </w:rPr>
                <w:t>Главой 20</w:t>
              </w:r>
            </w:hyperlink>
            <w:r w:rsidRPr="003226A8">
              <w:rPr>
                <w:bCs/>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1 16 07010 14 0000 140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1 16 07090 14 0000 140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1 16 10081 14 0000 140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1 16 10082 14 0000 140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1 17 01040 14 0000 180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Невыясненные поступления, зачисляемые в бюджеты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1 17 05040 14 0000 180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Прочие неналоговые доходы бюджетов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403</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2 07 04050 14 0000 150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Прочие безвозмездные поступления в бюджеты муниципальных округов</w:t>
            </w:r>
          </w:p>
        </w:tc>
      </w:tr>
      <w:tr w:rsidR="003226A8" w:rsidRPr="003226A8" w:rsidTr="002470C2">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420 Социальный комитет Администрации Марёвского муниципального округа</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420</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1 17 01040 14 0000 180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Невыясненные поступления, зачисляемые в бюджеты муниципальных округов</w:t>
            </w:r>
          </w:p>
        </w:tc>
      </w:tr>
      <w:tr w:rsidR="003226A8" w:rsidRPr="003226A8" w:rsidTr="002470C2">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492 Комитет финансов Администрации Марёвского муниципального округа</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1 11 02032 14 0000 120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 xml:space="preserve">Доходы от размещения временно свободных средств </w:t>
            </w:r>
            <w:proofErr w:type="gramStart"/>
            <w:r w:rsidRPr="003226A8">
              <w:rPr>
                <w:bCs/>
                <w:sz w:val="18"/>
                <w:szCs w:val="18"/>
              </w:rPr>
              <w:t>бюджетов  муниципаль</w:t>
            </w:r>
            <w:proofErr w:type="gramEnd"/>
            <w:r w:rsidRPr="003226A8">
              <w:rPr>
                <w:bCs/>
                <w:sz w:val="18"/>
                <w:szCs w:val="18"/>
              </w:rPr>
              <w:t>-ных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1 11 03040 14 0000 120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Проценты, полученные от предоставления бюджетных кредитов внутри страны за счет средств бюджетов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1 13 02994 14 0000 130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Прочие доходы от компенсации затрат бюджетов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 xml:space="preserve"> 1 16 01157 01 0000 140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 xml:space="preserve">Административные штрафы, установленные </w:t>
            </w:r>
            <w:hyperlink r:id="rId18" w:history="1">
              <w:r w:rsidRPr="003226A8">
                <w:rPr>
                  <w:rStyle w:val="ac"/>
                  <w:bCs/>
                  <w:sz w:val="18"/>
                  <w:szCs w:val="18"/>
                </w:rPr>
                <w:t>Главой 15</w:t>
              </w:r>
            </w:hyperlink>
            <w:r w:rsidRPr="003226A8">
              <w:rPr>
                <w:bCs/>
                <w:sz w:val="18"/>
                <w:szCs w:val="1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1 17 01040 14 0000 180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Невыясненные поступления, зачисляемые в бюджеты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1 17 05040 14 0000 180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Прочие неналоговые доходы бюджетов муниципальных округов</w:t>
            </w:r>
          </w:p>
        </w:tc>
      </w:tr>
      <w:tr w:rsidR="003226A8" w:rsidRPr="003226A8" w:rsidTr="002470C2">
        <w:trPr>
          <w:trHeight w:val="340"/>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2 02 15001 14 0000 150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Дотации бюджетам муниципальных округов на выравнивание бюджетной обеспеченности из бюджета субъекта Российской Федерации</w:t>
            </w:r>
          </w:p>
        </w:tc>
      </w:tr>
      <w:tr w:rsidR="003226A8" w:rsidRPr="003226A8" w:rsidTr="002470C2">
        <w:trPr>
          <w:trHeight w:val="340"/>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2 02 15002 14 0000 150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Дотации бюджетам муниципальных округов на поддержку мер по обеспечению сбалансированности бюджетов</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2 02 25169 14 0000 150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муниципальных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2 02 25210 14 0000 150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муниципальных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2 02 25299 14 0000 150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 xml:space="preserve">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w:t>
            </w:r>
            <w:hyperlink r:id="rId19" w:history="1">
              <w:r w:rsidRPr="003226A8">
                <w:rPr>
                  <w:rStyle w:val="ac"/>
                  <w:bCs/>
                  <w:sz w:val="18"/>
                  <w:szCs w:val="18"/>
                </w:rPr>
                <w:t>программы</w:t>
              </w:r>
            </w:hyperlink>
            <w:r w:rsidRPr="003226A8">
              <w:rPr>
                <w:bCs/>
                <w:sz w:val="18"/>
                <w:szCs w:val="18"/>
              </w:rPr>
              <w:t xml:space="preserve"> "Увековечение памяти погибших при защите Отечества на 2019 - 2024 годы"</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2 02 25304 14 0000 150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2 02 25467 14 0000 150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lastRenderedPageBreak/>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2 02 25497 14 0000 150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муниципальных округов на реализацию мероприятий по обеспечению жильем молодых семей</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2 02 25519 14 0000 150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муниципальных округов на поддержку отрасли культуры</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2 02 25555 14 0000 150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2 02 29000 14 0000 150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муниципальных округов за счет средств резервного фонда Президента Российской Федерации</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2 02 29001 14 0000 150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Субсидии бюджетам муниципальных округов за счет средств резервного фонда Правительства Российской Федерации</w:t>
            </w:r>
          </w:p>
        </w:tc>
      </w:tr>
      <w:tr w:rsidR="003226A8" w:rsidRPr="003226A8" w:rsidTr="002470C2">
        <w:trPr>
          <w:trHeight w:val="222"/>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2 02 29999 14 0000 150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Прочие субсидии бюджетам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2 02 30021 14 0000 150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Субвенции бюджетам муниципальных округов на ежемесячное денежное вознаграждение за классное руководство</w:t>
            </w:r>
          </w:p>
        </w:tc>
      </w:tr>
      <w:tr w:rsidR="003226A8" w:rsidRPr="003226A8" w:rsidTr="002470C2">
        <w:tc>
          <w:tcPr>
            <w:tcW w:w="1046" w:type="dxa"/>
            <w:tcBorders>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2 02 30024 14 0000 150</w:t>
            </w:r>
          </w:p>
        </w:tc>
        <w:tc>
          <w:tcPr>
            <w:tcW w:w="7654" w:type="dxa"/>
            <w:tcBorders>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Субвенции бюджетам муниципальных округов на выполнение передаваемых полномочий субъектов Российской Федерации</w:t>
            </w:r>
          </w:p>
        </w:tc>
      </w:tr>
      <w:tr w:rsidR="003226A8" w:rsidRPr="003226A8" w:rsidTr="002470C2">
        <w:trPr>
          <w:trHeight w:val="350"/>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2 02 30027 14 0000 150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3226A8" w:rsidRPr="003226A8" w:rsidTr="002470C2">
        <w:trPr>
          <w:trHeight w:val="295"/>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2 02 30029 14 0000 150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226A8" w:rsidRPr="003226A8" w:rsidTr="002470C2">
        <w:trPr>
          <w:trHeight w:val="25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2 02 35082 14 0000 150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226A8" w:rsidRPr="003226A8" w:rsidTr="002470C2">
        <w:trPr>
          <w:trHeight w:val="25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2 02 35118 14 0000 150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r>
      <w:tr w:rsidR="003226A8" w:rsidRPr="003226A8" w:rsidTr="002470C2">
        <w:trPr>
          <w:trHeight w:val="25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2 02 35120 14 0000 150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226A8" w:rsidRPr="003226A8" w:rsidTr="002470C2">
        <w:trPr>
          <w:trHeight w:val="25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2 02 35303 14 0000 150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3226A8" w:rsidRPr="003226A8" w:rsidTr="002470C2">
        <w:trPr>
          <w:trHeight w:val="25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2 02 35304 14 0000 150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226A8" w:rsidRPr="003226A8" w:rsidTr="002470C2">
        <w:trPr>
          <w:trHeight w:val="257"/>
        </w:trPr>
        <w:tc>
          <w:tcPr>
            <w:tcW w:w="1046" w:type="dxa"/>
            <w:tcBorders>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2 02 35930 14 0000 150</w:t>
            </w:r>
          </w:p>
        </w:tc>
        <w:tc>
          <w:tcPr>
            <w:tcW w:w="7654" w:type="dxa"/>
            <w:tcBorders>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Субвенции бюджетам муниципальных округов на государственную регистрацию актов гражданского состояния</w:t>
            </w:r>
          </w:p>
        </w:tc>
      </w:tr>
      <w:tr w:rsidR="003226A8" w:rsidRPr="003226A8" w:rsidTr="002470C2">
        <w:trPr>
          <w:trHeight w:val="257"/>
        </w:trPr>
        <w:tc>
          <w:tcPr>
            <w:tcW w:w="1046" w:type="dxa"/>
            <w:tcBorders>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2 02 39999 14 0000 150</w:t>
            </w:r>
          </w:p>
        </w:tc>
        <w:tc>
          <w:tcPr>
            <w:tcW w:w="7654" w:type="dxa"/>
            <w:tcBorders>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Прочие субвенции бюджетам муниципальных округов</w:t>
            </w:r>
          </w:p>
        </w:tc>
      </w:tr>
      <w:tr w:rsidR="003226A8" w:rsidRPr="003226A8" w:rsidTr="002470C2">
        <w:trPr>
          <w:trHeight w:val="308"/>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2 02 49999 14 0000 150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Прочие межбюджетные трансферты, передаваемые бюджетам муниципальных округов</w:t>
            </w:r>
          </w:p>
        </w:tc>
      </w:tr>
      <w:tr w:rsidR="003226A8" w:rsidRPr="003226A8" w:rsidTr="002470C2">
        <w:trPr>
          <w:trHeight w:val="308"/>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2 07 04050 14 0000 150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Прочие безвозмездные поступления в бюджеты муниципальных округов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2 08 04000 14 0000 150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226A8" w:rsidRPr="003226A8" w:rsidTr="002470C2">
        <w:trPr>
          <w:trHeight w:val="270"/>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2 18 04010 14 0000 150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Доходы бюджетов муниципальных округов от возврата бюджетными учреждениями остатков субсидий прошлых лет</w:t>
            </w:r>
          </w:p>
        </w:tc>
      </w:tr>
      <w:tr w:rsidR="003226A8" w:rsidRPr="003226A8" w:rsidTr="002470C2">
        <w:trPr>
          <w:trHeight w:val="253"/>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2 18 04020 14 0000 150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Доходы бюджетов муниципальных округов от возврата автономными учреждениями остатков субсидий прошлых лет</w:t>
            </w:r>
          </w:p>
        </w:tc>
      </w:tr>
      <w:tr w:rsidR="003226A8" w:rsidRPr="003226A8" w:rsidTr="002470C2">
        <w:trPr>
          <w:trHeight w:val="253"/>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2 18 04030 14 0000 150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Доходы бюджетов муниципальных округов от возврата иными организациями остатков субсидий прошлых лет</w:t>
            </w:r>
          </w:p>
        </w:tc>
      </w:tr>
      <w:tr w:rsidR="003226A8" w:rsidRPr="003226A8" w:rsidTr="002470C2">
        <w:trPr>
          <w:trHeight w:val="253"/>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2 19 00000 14 0000 150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226A8" w:rsidRPr="003226A8" w:rsidTr="002470C2">
        <w:trPr>
          <w:trHeight w:val="253"/>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492</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2 19 60010 14 0000 150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226A8" w:rsidRPr="003226A8" w:rsidTr="002470C2">
        <w:trPr>
          <w:trHeight w:val="417"/>
        </w:trPr>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846 Министерство природных ресурсов, лесного хозяйства и экологии Новгородской области</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846</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1 16 11050 01 0000 140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3226A8" w:rsidRPr="003226A8" w:rsidTr="002470C2">
        <w:trPr>
          <w:trHeight w:val="417"/>
        </w:trPr>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878 Комитет охотничьего хозяйства и рыболовства Новгородской области</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878</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1 16 11050 01 0000 140</w:t>
            </w:r>
          </w:p>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
                <w:bCs/>
                <w:sz w:val="18"/>
                <w:szCs w:val="18"/>
              </w:rPr>
            </w:pPr>
            <w:r w:rsidRPr="003226A8">
              <w:rPr>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3226A8" w:rsidRPr="003226A8" w:rsidTr="002470C2">
        <w:trPr>
          <w:trHeight w:val="417"/>
        </w:trPr>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916 Администрация Губернатора Новгородской области</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916</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1 16 01063 01 0000 140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Pr="003226A8">
              <w:rPr>
                <w:bCs/>
                <w:sz w:val="18"/>
                <w:szCs w:val="18"/>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lastRenderedPageBreak/>
              <w:t>916</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1 16 01203 01 0000 140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226A8" w:rsidRPr="003226A8" w:rsidTr="002470C2">
        <w:trPr>
          <w:trHeight w:val="417"/>
        </w:trPr>
        <w:tc>
          <w:tcPr>
            <w:tcW w:w="10968" w:type="dxa"/>
            <w:gridSpan w:val="3"/>
            <w:tcBorders>
              <w:top w:val="single" w:sz="4" w:space="0" w:color="000000"/>
              <w:left w:val="single" w:sz="4" w:space="0" w:color="000000"/>
              <w:bottom w:val="single" w:sz="4" w:space="0" w:color="000000"/>
              <w:right w:val="single" w:sz="4" w:space="0" w:color="000000"/>
            </w:tcBorders>
          </w:tcPr>
          <w:p w:rsidR="003226A8" w:rsidRPr="003226A8" w:rsidRDefault="003226A8" w:rsidP="003226A8">
            <w:pPr>
              <w:pStyle w:val="ad"/>
              <w:ind w:left="42" w:right="141"/>
              <w:rPr>
                <w:b/>
                <w:bCs/>
                <w:sz w:val="18"/>
                <w:szCs w:val="18"/>
              </w:rPr>
            </w:pPr>
            <w:r w:rsidRPr="003226A8">
              <w:rPr>
                <w:b/>
                <w:bCs/>
                <w:sz w:val="18"/>
                <w:szCs w:val="18"/>
              </w:rPr>
              <w:t>917 Комитет записи актов гражданского состояния и организационного обеспечения деятельности мировых судей Новгородской области</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1 16 01053 01 0000 140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1 16 01063 01 0000 140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1 16 01073 01 0000 140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1 16 01083 01 0000 140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1 16 01093 01 0000 140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1 16 01103 01 0000 140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1 16 01113 01 0000 140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1 16 01133 01 0000 140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1 16 01143 01 0000 140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1 16 01153 01 0000 140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1 16 01163 01 0000 140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1 16 01173 01 0000 140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1 16 01193 01 0000 140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226A8" w:rsidRPr="003226A8" w:rsidTr="002470C2">
        <w:trPr>
          <w:trHeight w:val="417"/>
        </w:trPr>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917</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1 16 01203 01 0000 140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26A8" w:rsidRPr="003226A8" w:rsidRDefault="003226A8" w:rsidP="003226A8">
            <w:pPr>
              <w:pStyle w:val="ad"/>
              <w:ind w:left="42" w:right="141"/>
              <w:rPr>
                <w:bCs/>
                <w:sz w:val="18"/>
                <w:szCs w:val="18"/>
              </w:rPr>
            </w:pPr>
            <w:r w:rsidRPr="003226A8">
              <w:rPr>
                <w:b/>
                <w:bCs/>
                <w:sz w:val="18"/>
                <w:szCs w:val="18"/>
              </w:rPr>
              <w:t>Иные доходы бюджета муниципального округа, администрирование которых может осуществляться главными администраторами доходов бюджета муниципального округа, в пределах их компетенции</w:t>
            </w:r>
            <w:r w:rsidRPr="003226A8">
              <w:rPr>
                <w:b/>
                <w:bCs/>
                <w:sz w:val="18"/>
                <w:szCs w:val="18"/>
                <w:vertAlign w:val="superscript"/>
              </w:rPr>
              <w:t xml:space="preserve"> </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1 16 07090 14 0000 140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Cs/>
                <w:sz w:val="18"/>
                <w:szCs w:val="18"/>
              </w:rPr>
            </w:pPr>
            <w:r w:rsidRPr="003226A8">
              <w:rPr>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3226A8" w:rsidRPr="003226A8" w:rsidTr="002470C2">
        <w:tc>
          <w:tcPr>
            <w:tcW w:w="1046" w:type="dxa"/>
            <w:tcBorders>
              <w:top w:val="single" w:sz="4" w:space="0" w:color="000000"/>
              <w:left w:val="single" w:sz="4" w:space="0" w:color="000000"/>
              <w:bottom w:val="single" w:sz="4" w:space="0" w:color="000000"/>
            </w:tcBorders>
          </w:tcPr>
          <w:p w:rsidR="003226A8" w:rsidRPr="003226A8" w:rsidRDefault="003226A8" w:rsidP="003226A8">
            <w:pPr>
              <w:pStyle w:val="ad"/>
              <w:ind w:left="42" w:right="141"/>
              <w:rPr>
                <w:bCs/>
                <w:sz w:val="18"/>
                <w:szCs w:val="18"/>
              </w:rPr>
            </w:pPr>
            <w:r w:rsidRPr="003226A8">
              <w:rPr>
                <w:bCs/>
                <w:sz w:val="18"/>
                <w:szCs w:val="18"/>
              </w:rPr>
              <w:t>000</w:t>
            </w:r>
          </w:p>
        </w:tc>
        <w:tc>
          <w:tcPr>
            <w:tcW w:w="2268" w:type="dxa"/>
            <w:tcBorders>
              <w:top w:val="single" w:sz="4" w:space="0" w:color="000000"/>
              <w:left w:val="single" w:sz="4" w:space="0" w:color="000000"/>
              <w:bottom w:val="single" w:sz="4" w:space="0" w:color="000000"/>
            </w:tcBorders>
            <w:shd w:val="clear" w:color="auto" w:fill="auto"/>
          </w:tcPr>
          <w:p w:rsidR="003226A8" w:rsidRPr="003226A8" w:rsidRDefault="003226A8" w:rsidP="003226A8">
            <w:pPr>
              <w:pStyle w:val="ad"/>
              <w:ind w:left="42" w:right="141"/>
              <w:rPr>
                <w:bCs/>
                <w:sz w:val="18"/>
                <w:szCs w:val="18"/>
              </w:rPr>
            </w:pPr>
            <w:r w:rsidRPr="003226A8">
              <w:rPr>
                <w:bCs/>
                <w:sz w:val="18"/>
                <w:szCs w:val="18"/>
              </w:rPr>
              <w:t>2 00 00000 00 0000 000</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26A8" w:rsidRPr="003226A8" w:rsidRDefault="003226A8" w:rsidP="003226A8">
            <w:pPr>
              <w:pStyle w:val="ad"/>
              <w:ind w:left="42" w:right="141"/>
              <w:rPr>
                <w:b/>
                <w:bCs/>
                <w:sz w:val="18"/>
                <w:szCs w:val="18"/>
              </w:rPr>
            </w:pPr>
            <w:r w:rsidRPr="003226A8">
              <w:rPr>
                <w:bCs/>
                <w:sz w:val="18"/>
                <w:szCs w:val="18"/>
              </w:rPr>
              <w:t xml:space="preserve">Безвозмездные поступления </w:t>
            </w:r>
            <w:r w:rsidRPr="003226A8">
              <w:rPr>
                <w:bCs/>
                <w:sz w:val="18"/>
                <w:szCs w:val="18"/>
                <w:vertAlign w:val="superscript"/>
              </w:rPr>
              <w:t>1,2,3</w:t>
            </w:r>
          </w:p>
        </w:tc>
      </w:tr>
    </w:tbl>
    <w:p w:rsidR="003226A8" w:rsidRPr="003226A8" w:rsidRDefault="003226A8" w:rsidP="003226A8">
      <w:pPr>
        <w:pStyle w:val="ad"/>
        <w:ind w:left="42" w:right="141"/>
        <w:rPr>
          <w:bCs/>
          <w:sz w:val="18"/>
          <w:szCs w:val="18"/>
        </w:rPr>
      </w:pPr>
    </w:p>
    <w:p w:rsidR="003226A8" w:rsidRPr="003226A8" w:rsidRDefault="003226A8" w:rsidP="003226A8">
      <w:pPr>
        <w:pStyle w:val="ad"/>
        <w:ind w:left="42" w:right="141"/>
        <w:rPr>
          <w:bCs/>
          <w:sz w:val="18"/>
          <w:szCs w:val="18"/>
          <w:vertAlign w:val="superscript"/>
        </w:rPr>
      </w:pPr>
      <w:r w:rsidRPr="003226A8">
        <w:rPr>
          <w:bCs/>
          <w:sz w:val="18"/>
          <w:szCs w:val="18"/>
        </w:rPr>
        <w:t>Примечание:</w:t>
      </w:r>
    </w:p>
    <w:p w:rsidR="003226A8" w:rsidRPr="003226A8" w:rsidRDefault="003226A8" w:rsidP="003226A8">
      <w:pPr>
        <w:pStyle w:val="ad"/>
        <w:ind w:left="42" w:right="141"/>
        <w:rPr>
          <w:bCs/>
          <w:sz w:val="18"/>
          <w:szCs w:val="18"/>
          <w:vertAlign w:val="superscript"/>
        </w:rPr>
      </w:pPr>
      <w:r w:rsidRPr="003226A8">
        <w:rPr>
          <w:bCs/>
          <w:sz w:val="18"/>
          <w:szCs w:val="18"/>
          <w:vertAlign w:val="superscript"/>
        </w:rPr>
        <w:t xml:space="preserve">1 </w:t>
      </w:r>
      <w:r w:rsidRPr="003226A8">
        <w:rPr>
          <w:bCs/>
          <w:sz w:val="18"/>
          <w:szCs w:val="18"/>
        </w:rPr>
        <w:t>- администраторами доходов бюджета муниципального округа по статьям</w:t>
      </w:r>
      <w:r w:rsidRPr="003226A8">
        <w:rPr>
          <w:b/>
          <w:bCs/>
          <w:sz w:val="18"/>
          <w:szCs w:val="18"/>
        </w:rPr>
        <w:t xml:space="preserve">, </w:t>
      </w:r>
      <w:r w:rsidRPr="003226A8">
        <w:rPr>
          <w:bCs/>
          <w:sz w:val="18"/>
          <w:szCs w:val="18"/>
        </w:rPr>
        <w:t>подстатьям подгруппам</w:t>
      </w:r>
      <w:r w:rsidRPr="003226A8">
        <w:rPr>
          <w:b/>
          <w:bCs/>
          <w:sz w:val="18"/>
          <w:szCs w:val="18"/>
        </w:rPr>
        <w:t xml:space="preserve"> </w:t>
      </w:r>
      <w:r w:rsidRPr="003226A8">
        <w:rPr>
          <w:bCs/>
          <w:sz w:val="18"/>
          <w:szCs w:val="18"/>
        </w:rPr>
        <w:t xml:space="preserve">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муниципального округа) являются </w:t>
      </w:r>
      <w:proofErr w:type="gramStart"/>
      <w:r w:rsidRPr="003226A8">
        <w:rPr>
          <w:bCs/>
          <w:sz w:val="18"/>
          <w:szCs w:val="18"/>
        </w:rPr>
        <w:t>органы местного самоуправления</w:t>
      </w:r>
      <w:proofErr w:type="gramEnd"/>
      <w:r w:rsidRPr="003226A8">
        <w:rPr>
          <w:bCs/>
          <w:sz w:val="18"/>
          <w:szCs w:val="18"/>
        </w:rPr>
        <w:t xml:space="preserve"> предоставившие соответствующие межбюджетные трансферты;</w:t>
      </w:r>
    </w:p>
    <w:p w:rsidR="003226A8" w:rsidRPr="003226A8" w:rsidRDefault="003226A8" w:rsidP="003226A8">
      <w:pPr>
        <w:pStyle w:val="ad"/>
        <w:ind w:left="42" w:right="141"/>
        <w:rPr>
          <w:bCs/>
          <w:sz w:val="18"/>
          <w:szCs w:val="18"/>
          <w:vertAlign w:val="superscript"/>
        </w:rPr>
      </w:pPr>
      <w:r w:rsidRPr="003226A8">
        <w:rPr>
          <w:bCs/>
          <w:sz w:val="18"/>
          <w:szCs w:val="18"/>
          <w:vertAlign w:val="superscript"/>
        </w:rPr>
        <w:t xml:space="preserve">2 </w:t>
      </w:r>
      <w:r w:rsidRPr="003226A8">
        <w:rPr>
          <w:bCs/>
          <w:sz w:val="18"/>
          <w:szCs w:val="18"/>
        </w:rPr>
        <w:t xml:space="preserve">- администраторами доходов бюджета муниципального округа по подстатьям, статьям, подгруппам группы доходов </w:t>
      </w:r>
      <w:r w:rsidRPr="003226A8">
        <w:rPr>
          <w:b/>
          <w:bCs/>
          <w:sz w:val="18"/>
          <w:szCs w:val="18"/>
        </w:rPr>
        <w:t>"</w:t>
      </w:r>
      <w:r w:rsidRPr="003226A8">
        <w:rPr>
          <w:bCs/>
          <w:sz w:val="18"/>
          <w:szCs w:val="18"/>
        </w:rPr>
        <w:t>2 00 00000 00 – безвозмездные поступления</w:t>
      </w:r>
      <w:r w:rsidRPr="003226A8">
        <w:rPr>
          <w:b/>
          <w:bCs/>
          <w:sz w:val="18"/>
          <w:szCs w:val="18"/>
        </w:rPr>
        <w:t>"</w:t>
      </w:r>
      <w:r w:rsidRPr="003226A8">
        <w:rPr>
          <w:bCs/>
          <w:sz w:val="18"/>
          <w:szCs w:val="18"/>
        </w:rPr>
        <w:t xml:space="preserve">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3226A8" w:rsidRPr="003226A8" w:rsidRDefault="003226A8" w:rsidP="003226A8">
      <w:pPr>
        <w:pStyle w:val="ad"/>
        <w:ind w:left="42" w:right="141"/>
        <w:rPr>
          <w:bCs/>
          <w:sz w:val="18"/>
          <w:szCs w:val="18"/>
        </w:rPr>
      </w:pPr>
      <w:r w:rsidRPr="003226A8">
        <w:rPr>
          <w:bCs/>
          <w:sz w:val="18"/>
          <w:szCs w:val="18"/>
          <w:vertAlign w:val="superscript"/>
        </w:rPr>
        <w:t>3</w:t>
      </w:r>
      <w:r w:rsidRPr="003226A8">
        <w:rPr>
          <w:bCs/>
          <w:sz w:val="18"/>
          <w:szCs w:val="18"/>
        </w:rPr>
        <w:t xml:space="preserve">- </w:t>
      </w:r>
      <w:r w:rsidRPr="003226A8">
        <w:rPr>
          <w:bCs/>
          <w:sz w:val="18"/>
          <w:szCs w:val="18"/>
          <w:vertAlign w:val="superscript"/>
        </w:rPr>
        <w:t xml:space="preserve"> </w:t>
      </w:r>
      <w:r w:rsidRPr="003226A8">
        <w:rPr>
          <w:bCs/>
          <w:sz w:val="18"/>
          <w:szCs w:val="18"/>
        </w:rPr>
        <w:t>в части доходов, зачисляемых в бюджет муниципального оуруга, в пределах компетенции главных администраторов доходов бюджета муниципального округа.</w:t>
      </w:r>
    </w:p>
    <w:p w:rsidR="003226A8" w:rsidRPr="003226A8" w:rsidRDefault="003226A8" w:rsidP="003226A8">
      <w:pPr>
        <w:pStyle w:val="ad"/>
        <w:ind w:left="42" w:right="141"/>
        <w:rPr>
          <w:bCs/>
          <w:sz w:val="18"/>
          <w:szCs w:val="18"/>
        </w:rPr>
      </w:pPr>
    </w:p>
    <w:tbl>
      <w:tblPr>
        <w:tblStyle w:val="ab"/>
        <w:tblW w:w="0" w:type="auto"/>
        <w:tblLook w:val="04A0" w:firstRow="1" w:lastRow="0" w:firstColumn="1" w:lastColumn="0" w:noHBand="0" w:noVBand="1"/>
      </w:tblPr>
      <w:tblGrid>
        <w:gridCol w:w="4084"/>
        <w:gridCol w:w="591"/>
        <w:gridCol w:w="512"/>
        <w:gridCol w:w="534"/>
        <w:gridCol w:w="930"/>
        <w:gridCol w:w="575"/>
        <w:gridCol w:w="1179"/>
        <w:gridCol w:w="1179"/>
        <w:gridCol w:w="1179"/>
      </w:tblGrid>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p>
        </w:tc>
        <w:tc>
          <w:tcPr>
            <w:tcW w:w="500" w:type="dxa"/>
            <w:noWrap/>
            <w:hideMark/>
          </w:tcPr>
          <w:p w:rsidR="00253ED1" w:rsidRPr="00253ED1" w:rsidRDefault="00253ED1" w:rsidP="00253ED1">
            <w:pPr>
              <w:pStyle w:val="ad"/>
              <w:ind w:left="42" w:right="141"/>
              <w:rPr>
                <w:bCs/>
                <w:sz w:val="18"/>
                <w:szCs w:val="18"/>
              </w:rPr>
            </w:pPr>
          </w:p>
        </w:tc>
        <w:tc>
          <w:tcPr>
            <w:tcW w:w="400" w:type="dxa"/>
            <w:noWrap/>
            <w:hideMark/>
          </w:tcPr>
          <w:p w:rsidR="00253ED1" w:rsidRPr="00253ED1" w:rsidRDefault="00253ED1" w:rsidP="00253ED1">
            <w:pPr>
              <w:pStyle w:val="ad"/>
              <w:ind w:left="42" w:right="141"/>
              <w:rPr>
                <w:bCs/>
                <w:sz w:val="18"/>
                <w:szCs w:val="18"/>
              </w:rPr>
            </w:pPr>
          </w:p>
        </w:tc>
        <w:tc>
          <w:tcPr>
            <w:tcW w:w="380" w:type="dxa"/>
            <w:noWrap/>
            <w:hideMark/>
          </w:tcPr>
          <w:p w:rsidR="00253ED1" w:rsidRPr="00253ED1" w:rsidRDefault="00253ED1" w:rsidP="00253ED1">
            <w:pPr>
              <w:pStyle w:val="ad"/>
              <w:ind w:left="42" w:right="141"/>
              <w:rPr>
                <w:bCs/>
                <w:sz w:val="18"/>
                <w:szCs w:val="18"/>
              </w:rPr>
            </w:pPr>
          </w:p>
        </w:tc>
        <w:tc>
          <w:tcPr>
            <w:tcW w:w="1120" w:type="dxa"/>
            <w:noWrap/>
            <w:hideMark/>
          </w:tcPr>
          <w:p w:rsidR="00253ED1" w:rsidRPr="00253ED1" w:rsidRDefault="00253ED1" w:rsidP="00253ED1">
            <w:pPr>
              <w:pStyle w:val="ad"/>
              <w:ind w:left="42" w:right="141"/>
              <w:rPr>
                <w:bCs/>
                <w:sz w:val="18"/>
                <w:szCs w:val="18"/>
              </w:rPr>
            </w:pPr>
          </w:p>
        </w:tc>
        <w:tc>
          <w:tcPr>
            <w:tcW w:w="500" w:type="dxa"/>
            <w:noWrap/>
            <w:hideMark/>
          </w:tcPr>
          <w:p w:rsidR="00253ED1" w:rsidRPr="00253ED1" w:rsidRDefault="00253ED1" w:rsidP="00253ED1">
            <w:pPr>
              <w:pStyle w:val="ad"/>
              <w:ind w:left="42" w:right="141"/>
              <w:rPr>
                <w:bCs/>
                <w:sz w:val="18"/>
                <w:szCs w:val="18"/>
              </w:rPr>
            </w:pPr>
          </w:p>
        </w:tc>
        <w:tc>
          <w:tcPr>
            <w:tcW w:w="1020" w:type="dxa"/>
            <w:noWrap/>
            <w:hideMark/>
          </w:tcPr>
          <w:p w:rsidR="00253ED1" w:rsidRPr="00253ED1" w:rsidRDefault="00253ED1" w:rsidP="00253ED1">
            <w:pPr>
              <w:pStyle w:val="ad"/>
              <w:ind w:left="42" w:right="141"/>
              <w:rPr>
                <w:bCs/>
                <w:sz w:val="18"/>
                <w:szCs w:val="18"/>
              </w:rPr>
            </w:pPr>
          </w:p>
        </w:tc>
        <w:tc>
          <w:tcPr>
            <w:tcW w:w="1000" w:type="dxa"/>
            <w:noWrap/>
            <w:hideMark/>
          </w:tcPr>
          <w:p w:rsidR="00253ED1" w:rsidRPr="00253ED1" w:rsidRDefault="00253ED1" w:rsidP="00253ED1">
            <w:pPr>
              <w:pStyle w:val="ad"/>
              <w:ind w:left="42" w:right="141"/>
              <w:rPr>
                <w:bCs/>
                <w:sz w:val="18"/>
                <w:szCs w:val="18"/>
              </w:rPr>
            </w:pP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Приложение 8</w:t>
            </w:r>
          </w:p>
        </w:tc>
      </w:tr>
      <w:tr w:rsidR="00253ED1" w:rsidRPr="00253ED1" w:rsidTr="00253ED1">
        <w:trPr>
          <w:trHeight w:val="675"/>
        </w:trPr>
        <w:tc>
          <w:tcPr>
            <w:tcW w:w="5110" w:type="dxa"/>
            <w:hideMark/>
          </w:tcPr>
          <w:p w:rsidR="00253ED1" w:rsidRPr="00253ED1" w:rsidRDefault="00253ED1" w:rsidP="00253ED1">
            <w:pPr>
              <w:pStyle w:val="ad"/>
              <w:ind w:left="42" w:right="141"/>
              <w:rPr>
                <w:bCs/>
                <w:sz w:val="18"/>
                <w:szCs w:val="18"/>
              </w:rPr>
            </w:pPr>
          </w:p>
        </w:tc>
        <w:tc>
          <w:tcPr>
            <w:tcW w:w="500" w:type="dxa"/>
            <w:noWrap/>
            <w:hideMark/>
          </w:tcPr>
          <w:p w:rsidR="00253ED1" w:rsidRPr="00253ED1" w:rsidRDefault="00253ED1" w:rsidP="00253ED1">
            <w:pPr>
              <w:pStyle w:val="ad"/>
              <w:ind w:left="42" w:right="141"/>
              <w:rPr>
                <w:bCs/>
                <w:sz w:val="18"/>
                <w:szCs w:val="18"/>
              </w:rPr>
            </w:pPr>
          </w:p>
        </w:tc>
        <w:tc>
          <w:tcPr>
            <w:tcW w:w="400" w:type="dxa"/>
            <w:noWrap/>
            <w:hideMark/>
          </w:tcPr>
          <w:p w:rsidR="00253ED1" w:rsidRPr="00253ED1" w:rsidRDefault="00253ED1" w:rsidP="00253ED1">
            <w:pPr>
              <w:pStyle w:val="ad"/>
              <w:ind w:left="42" w:right="141"/>
              <w:rPr>
                <w:bCs/>
                <w:sz w:val="18"/>
                <w:szCs w:val="18"/>
              </w:rPr>
            </w:pPr>
          </w:p>
        </w:tc>
        <w:tc>
          <w:tcPr>
            <w:tcW w:w="380" w:type="dxa"/>
            <w:noWrap/>
            <w:hideMark/>
          </w:tcPr>
          <w:p w:rsidR="00253ED1" w:rsidRPr="00253ED1" w:rsidRDefault="00253ED1" w:rsidP="00253ED1">
            <w:pPr>
              <w:pStyle w:val="ad"/>
              <w:ind w:left="42" w:right="141"/>
              <w:rPr>
                <w:bCs/>
                <w:sz w:val="18"/>
                <w:szCs w:val="18"/>
              </w:rPr>
            </w:pPr>
          </w:p>
        </w:tc>
        <w:tc>
          <w:tcPr>
            <w:tcW w:w="1120" w:type="dxa"/>
            <w:noWrap/>
            <w:hideMark/>
          </w:tcPr>
          <w:p w:rsidR="00253ED1" w:rsidRPr="00253ED1" w:rsidRDefault="00253ED1" w:rsidP="00253ED1">
            <w:pPr>
              <w:pStyle w:val="ad"/>
              <w:ind w:left="42" w:right="141"/>
              <w:rPr>
                <w:bCs/>
                <w:sz w:val="18"/>
                <w:szCs w:val="18"/>
              </w:rPr>
            </w:pPr>
          </w:p>
        </w:tc>
        <w:tc>
          <w:tcPr>
            <w:tcW w:w="3610" w:type="dxa"/>
            <w:gridSpan w:val="4"/>
            <w:hideMark/>
          </w:tcPr>
          <w:p w:rsidR="00253ED1" w:rsidRPr="00253ED1" w:rsidRDefault="00253ED1" w:rsidP="00253ED1">
            <w:pPr>
              <w:pStyle w:val="ad"/>
              <w:ind w:left="42" w:right="141"/>
              <w:rPr>
                <w:bCs/>
                <w:sz w:val="18"/>
                <w:szCs w:val="18"/>
              </w:rPr>
            </w:pPr>
            <w:r w:rsidRPr="00253ED1">
              <w:rPr>
                <w:bCs/>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p>
        </w:tc>
        <w:tc>
          <w:tcPr>
            <w:tcW w:w="500" w:type="dxa"/>
            <w:noWrap/>
            <w:hideMark/>
          </w:tcPr>
          <w:p w:rsidR="00253ED1" w:rsidRPr="00253ED1" w:rsidRDefault="00253ED1" w:rsidP="00253ED1">
            <w:pPr>
              <w:pStyle w:val="ad"/>
              <w:ind w:left="42" w:right="141"/>
              <w:rPr>
                <w:bCs/>
                <w:sz w:val="18"/>
                <w:szCs w:val="18"/>
              </w:rPr>
            </w:pPr>
          </w:p>
        </w:tc>
        <w:tc>
          <w:tcPr>
            <w:tcW w:w="400" w:type="dxa"/>
            <w:noWrap/>
            <w:hideMark/>
          </w:tcPr>
          <w:p w:rsidR="00253ED1" w:rsidRPr="00253ED1" w:rsidRDefault="00253ED1" w:rsidP="00253ED1">
            <w:pPr>
              <w:pStyle w:val="ad"/>
              <w:ind w:left="42" w:right="141"/>
              <w:rPr>
                <w:bCs/>
                <w:sz w:val="18"/>
                <w:szCs w:val="18"/>
              </w:rPr>
            </w:pPr>
          </w:p>
        </w:tc>
        <w:tc>
          <w:tcPr>
            <w:tcW w:w="380" w:type="dxa"/>
            <w:noWrap/>
            <w:hideMark/>
          </w:tcPr>
          <w:p w:rsidR="00253ED1" w:rsidRPr="00253ED1" w:rsidRDefault="00253ED1" w:rsidP="00253ED1">
            <w:pPr>
              <w:pStyle w:val="ad"/>
              <w:ind w:left="42" w:right="141"/>
              <w:rPr>
                <w:bCs/>
                <w:sz w:val="18"/>
                <w:szCs w:val="18"/>
              </w:rPr>
            </w:pPr>
          </w:p>
        </w:tc>
        <w:tc>
          <w:tcPr>
            <w:tcW w:w="1120" w:type="dxa"/>
            <w:noWrap/>
            <w:hideMark/>
          </w:tcPr>
          <w:p w:rsidR="00253ED1" w:rsidRPr="00253ED1" w:rsidRDefault="00253ED1" w:rsidP="00253ED1">
            <w:pPr>
              <w:pStyle w:val="ad"/>
              <w:ind w:left="42" w:right="141"/>
              <w:rPr>
                <w:bCs/>
                <w:sz w:val="18"/>
                <w:szCs w:val="18"/>
              </w:rPr>
            </w:pPr>
          </w:p>
        </w:tc>
        <w:tc>
          <w:tcPr>
            <w:tcW w:w="500" w:type="dxa"/>
            <w:noWrap/>
            <w:hideMark/>
          </w:tcPr>
          <w:p w:rsidR="00253ED1" w:rsidRPr="00253ED1" w:rsidRDefault="00253ED1" w:rsidP="00253ED1">
            <w:pPr>
              <w:pStyle w:val="ad"/>
              <w:ind w:left="42" w:right="141"/>
              <w:rPr>
                <w:bCs/>
                <w:sz w:val="18"/>
                <w:szCs w:val="18"/>
              </w:rPr>
            </w:pPr>
          </w:p>
        </w:tc>
        <w:tc>
          <w:tcPr>
            <w:tcW w:w="1020" w:type="dxa"/>
            <w:noWrap/>
            <w:hideMark/>
          </w:tcPr>
          <w:p w:rsidR="00253ED1" w:rsidRPr="00253ED1" w:rsidRDefault="00253ED1" w:rsidP="00253ED1">
            <w:pPr>
              <w:pStyle w:val="ad"/>
              <w:ind w:left="42" w:right="141"/>
              <w:rPr>
                <w:bCs/>
                <w:sz w:val="18"/>
                <w:szCs w:val="18"/>
              </w:rPr>
            </w:pPr>
          </w:p>
        </w:tc>
        <w:tc>
          <w:tcPr>
            <w:tcW w:w="1000" w:type="dxa"/>
            <w:noWrap/>
            <w:hideMark/>
          </w:tcPr>
          <w:p w:rsidR="00253ED1" w:rsidRPr="00253ED1" w:rsidRDefault="00253ED1" w:rsidP="00253ED1">
            <w:pPr>
              <w:pStyle w:val="ad"/>
              <w:ind w:left="42" w:right="141"/>
              <w:rPr>
                <w:bCs/>
                <w:sz w:val="18"/>
                <w:szCs w:val="18"/>
              </w:rPr>
            </w:pPr>
          </w:p>
        </w:tc>
        <w:tc>
          <w:tcPr>
            <w:tcW w:w="1090" w:type="dxa"/>
            <w:noWrap/>
            <w:hideMark/>
          </w:tcPr>
          <w:p w:rsidR="00253ED1" w:rsidRPr="00253ED1" w:rsidRDefault="00253ED1" w:rsidP="00253ED1">
            <w:pPr>
              <w:pStyle w:val="ad"/>
              <w:ind w:left="42" w:right="141"/>
              <w:rPr>
                <w:bCs/>
                <w:sz w:val="18"/>
                <w:szCs w:val="18"/>
              </w:rPr>
            </w:pPr>
          </w:p>
        </w:tc>
      </w:tr>
      <w:tr w:rsidR="00253ED1" w:rsidRPr="00253ED1" w:rsidTr="00253ED1">
        <w:trPr>
          <w:trHeight w:val="585"/>
        </w:trPr>
        <w:tc>
          <w:tcPr>
            <w:tcW w:w="11120" w:type="dxa"/>
            <w:gridSpan w:val="9"/>
            <w:hideMark/>
          </w:tcPr>
          <w:p w:rsidR="00253ED1" w:rsidRPr="00253ED1" w:rsidRDefault="00253ED1" w:rsidP="00253ED1">
            <w:pPr>
              <w:pStyle w:val="ad"/>
              <w:ind w:left="42" w:right="141"/>
              <w:jc w:val="center"/>
              <w:rPr>
                <w:bCs/>
                <w:sz w:val="18"/>
                <w:szCs w:val="18"/>
              </w:rPr>
            </w:pPr>
            <w:r w:rsidRPr="00253ED1">
              <w:rPr>
                <w:bCs/>
                <w:sz w:val="18"/>
                <w:szCs w:val="18"/>
              </w:rPr>
              <w:t>Ведомственная структура расходов бюджета Марёвского муниципального округа                                                                                                       на 2021 год и на плановый период 2022 и 2023 годов</w:t>
            </w:r>
          </w:p>
        </w:tc>
      </w:tr>
      <w:tr w:rsidR="00253ED1" w:rsidRPr="00253ED1" w:rsidTr="00253ED1">
        <w:trPr>
          <w:trHeight w:val="203"/>
        </w:trPr>
        <w:tc>
          <w:tcPr>
            <w:tcW w:w="5110" w:type="dxa"/>
            <w:hideMark/>
          </w:tcPr>
          <w:p w:rsidR="00253ED1" w:rsidRPr="00253ED1" w:rsidRDefault="00253ED1" w:rsidP="00253ED1">
            <w:pPr>
              <w:pStyle w:val="ad"/>
              <w:ind w:left="42" w:right="141"/>
              <w:rPr>
                <w:bCs/>
                <w:sz w:val="18"/>
                <w:szCs w:val="18"/>
              </w:rPr>
            </w:pPr>
          </w:p>
        </w:tc>
        <w:tc>
          <w:tcPr>
            <w:tcW w:w="500" w:type="dxa"/>
            <w:hideMark/>
          </w:tcPr>
          <w:p w:rsidR="00253ED1" w:rsidRPr="00253ED1" w:rsidRDefault="00253ED1" w:rsidP="00253ED1">
            <w:pPr>
              <w:pStyle w:val="ad"/>
              <w:ind w:left="42" w:right="141"/>
              <w:rPr>
                <w:bCs/>
                <w:sz w:val="18"/>
                <w:szCs w:val="18"/>
              </w:rPr>
            </w:pPr>
          </w:p>
        </w:tc>
        <w:tc>
          <w:tcPr>
            <w:tcW w:w="400" w:type="dxa"/>
            <w:hideMark/>
          </w:tcPr>
          <w:p w:rsidR="00253ED1" w:rsidRPr="00253ED1" w:rsidRDefault="00253ED1" w:rsidP="00253ED1">
            <w:pPr>
              <w:pStyle w:val="ad"/>
              <w:ind w:left="42" w:right="141"/>
              <w:rPr>
                <w:bCs/>
                <w:sz w:val="18"/>
                <w:szCs w:val="18"/>
              </w:rPr>
            </w:pPr>
          </w:p>
        </w:tc>
        <w:tc>
          <w:tcPr>
            <w:tcW w:w="380" w:type="dxa"/>
            <w:hideMark/>
          </w:tcPr>
          <w:p w:rsidR="00253ED1" w:rsidRPr="00253ED1" w:rsidRDefault="00253ED1" w:rsidP="00253ED1">
            <w:pPr>
              <w:pStyle w:val="ad"/>
              <w:ind w:left="42" w:right="141"/>
              <w:rPr>
                <w:bCs/>
                <w:sz w:val="18"/>
                <w:szCs w:val="18"/>
              </w:rPr>
            </w:pPr>
          </w:p>
        </w:tc>
        <w:tc>
          <w:tcPr>
            <w:tcW w:w="1120" w:type="dxa"/>
            <w:hideMark/>
          </w:tcPr>
          <w:p w:rsidR="00253ED1" w:rsidRPr="00253ED1" w:rsidRDefault="00253ED1" w:rsidP="00253ED1">
            <w:pPr>
              <w:pStyle w:val="ad"/>
              <w:ind w:left="42" w:right="141"/>
              <w:rPr>
                <w:bCs/>
                <w:sz w:val="18"/>
                <w:szCs w:val="18"/>
              </w:rPr>
            </w:pPr>
          </w:p>
        </w:tc>
        <w:tc>
          <w:tcPr>
            <w:tcW w:w="500" w:type="dxa"/>
            <w:hideMark/>
          </w:tcPr>
          <w:p w:rsidR="00253ED1" w:rsidRPr="00253ED1" w:rsidRDefault="00253ED1" w:rsidP="00253ED1">
            <w:pPr>
              <w:pStyle w:val="ad"/>
              <w:ind w:left="42" w:right="141"/>
              <w:rPr>
                <w:bCs/>
                <w:sz w:val="18"/>
                <w:szCs w:val="18"/>
              </w:rPr>
            </w:pPr>
          </w:p>
        </w:tc>
        <w:tc>
          <w:tcPr>
            <w:tcW w:w="1020" w:type="dxa"/>
            <w:hideMark/>
          </w:tcPr>
          <w:p w:rsidR="00253ED1" w:rsidRPr="00253ED1" w:rsidRDefault="00253ED1" w:rsidP="00253ED1">
            <w:pPr>
              <w:pStyle w:val="ad"/>
              <w:ind w:left="42" w:right="141"/>
              <w:rPr>
                <w:bCs/>
                <w:sz w:val="18"/>
                <w:szCs w:val="18"/>
              </w:rPr>
            </w:pPr>
          </w:p>
        </w:tc>
        <w:tc>
          <w:tcPr>
            <w:tcW w:w="1000" w:type="dxa"/>
            <w:hideMark/>
          </w:tcPr>
          <w:p w:rsidR="00253ED1" w:rsidRPr="00253ED1" w:rsidRDefault="00253ED1" w:rsidP="00253ED1">
            <w:pPr>
              <w:pStyle w:val="ad"/>
              <w:ind w:left="42" w:right="141"/>
              <w:rPr>
                <w:bCs/>
                <w:sz w:val="18"/>
                <w:szCs w:val="18"/>
              </w:rPr>
            </w:pP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Сумма (тыс. рублей)</w:t>
            </w:r>
          </w:p>
        </w:tc>
      </w:tr>
      <w:tr w:rsidR="00253ED1" w:rsidRPr="00253ED1" w:rsidTr="00253ED1">
        <w:trPr>
          <w:trHeight w:val="372"/>
        </w:trPr>
        <w:tc>
          <w:tcPr>
            <w:tcW w:w="5110" w:type="dxa"/>
            <w:hideMark/>
          </w:tcPr>
          <w:p w:rsidR="00253ED1" w:rsidRPr="00253ED1" w:rsidRDefault="00253ED1" w:rsidP="00253ED1">
            <w:pPr>
              <w:pStyle w:val="ad"/>
              <w:ind w:left="42" w:right="141"/>
              <w:rPr>
                <w:bCs/>
                <w:sz w:val="18"/>
                <w:szCs w:val="18"/>
              </w:rPr>
            </w:pPr>
            <w:r w:rsidRPr="00253ED1">
              <w:rPr>
                <w:bCs/>
                <w:sz w:val="18"/>
                <w:szCs w:val="18"/>
              </w:rPr>
              <w:t>Наименование</w:t>
            </w:r>
          </w:p>
        </w:tc>
        <w:tc>
          <w:tcPr>
            <w:tcW w:w="500" w:type="dxa"/>
            <w:hideMark/>
          </w:tcPr>
          <w:p w:rsidR="00253ED1" w:rsidRPr="00253ED1" w:rsidRDefault="00253ED1" w:rsidP="00253ED1">
            <w:pPr>
              <w:pStyle w:val="ad"/>
              <w:ind w:left="42" w:right="141"/>
              <w:rPr>
                <w:bCs/>
                <w:sz w:val="18"/>
                <w:szCs w:val="18"/>
              </w:rPr>
            </w:pPr>
            <w:r w:rsidRPr="00253ED1">
              <w:rPr>
                <w:bCs/>
                <w:sz w:val="18"/>
                <w:szCs w:val="18"/>
              </w:rPr>
              <w:t>Вед</w:t>
            </w:r>
          </w:p>
        </w:tc>
        <w:tc>
          <w:tcPr>
            <w:tcW w:w="400" w:type="dxa"/>
            <w:hideMark/>
          </w:tcPr>
          <w:p w:rsidR="00253ED1" w:rsidRPr="00253ED1" w:rsidRDefault="00253ED1" w:rsidP="00253ED1">
            <w:pPr>
              <w:pStyle w:val="ad"/>
              <w:ind w:left="42" w:right="141"/>
              <w:rPr>
                <w:bCs/>
                <w:sz w:val="18"/>
                <w:szCs w:val="18"/>
              </w:rPr>
            </w:pPr>
            <w:r w:rsidRPr="00253ED1">
              <w:rPr>
                <w:bCs/>
                <w:sz w:val="18"/>
                <w:szCs w:val="18"/>
              </w:rPr>
              <w:t>РЗ</w:t>
            </w:r>
          </w:p>
        </w:tc>
        <w:tc>
          <w:tcPr>
            <w:tcW w:w="380" w:type="dxa"/>
            <w:hideMark/>
          </w:tcPr>
          <w:p w:rsidR="00253ED1" w:rsidRPr="00253ED1" w:rsidRDefault="00253ED1" w:rsidP="00253ED1">
            <w:pPr>
              <w:pStyle w:val="ad"/>
              <w:ind w:left="42" w:right="141"/>
              <w:rPr>
                <w:bCs/>
                <w:sz w:val="18"/>
                <w:szCs w:val="18"/>
              </w:rPr>
            </w:pPr>
            <w:r w:rsidRPr="00253ED1">
              <w:rPr>
                <w:bCs/>
                <w:sz w:val="18"/>
                <w:szCs w:val="18"/>
              </w:rPr>
              <w:t>Пр</w:t>
            </w:r>
          </w:p>
        </w:tc>
        <w:tc>
          <w:tcPr>
            <w:tcW w:w="1120" w:type="dxa"/>
            <w:hideMark/>
          </w:tcPr>
          <w:p w:rsidR="00253ED1" w:rsidRPr="00253ED1" w:rsidRDefault="00253ED1" w:rsidP="00253ED1">
            <w:pPr>
              <w:pStyle w:val="ad"/>
              <w:ind w:left="42" w:right="141"/>
              <w:rPr>
                <w:bCs/>
                <w:sz w:val="18"/>
                <w:szCs w:val="18"/>
              </w:rPr>
            </w:pPr>
            <w:r w:rsidRPr="00253ED1">
              <w:rPr>
                <w:bCs/>
                <w:sz w:val="18"/>
                <w:szCs w:val="18"/>
              </w:rPr>
              <w:t>ЦСТ</w:t>
            </w:r>
          </w:p>
        </w:tc>
        <w:tc>
          <w:tcPr>
            <w:tcW w:w="500" w:type="dxa"/>
            <w:hideMark/>
          </w:tcPr>
          <w:p w:rsidR="00253ED1" w:rsidRPr="00253ED1" w:rsidRDefault="00253ED1" w:rsidP="00253ED1">
            <w:pPr>
              <w:pStyle w:val="ad"/>
              <w:ind w:left="42" w:right="141"/>
              <w:rPr>
                <w:bCs/>
                <w:sz w:val="18"/>
                <w:szCs w:val="18"/>
              </w:rPr>
            </w:pPr>
            <w:r w:rsidRPr="00253ED1">
              <w:rPr>
                <w:bCs/>
                <w:sz w:val="18"/>
                <w:szCs w:val="18"/>
              </w:rPr>
              <w:t>ВР</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2021 год</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2022 год</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2023 год</w:t>
            </w:r>
          </w:p>
        </w:tc>
      </w:tr>
      <w:tr w:rsidR="00253ED1" w:rsidRPr="00253ED1" w:rsidTr="00253ED1">
        <w:trPr>
          <w:trHeight w:val="25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АДМИНИСТРАЦИЯ МАРЁВСКОГО МУНИЦИПАЛЬНОГО ОКРУГА</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hideMark/>
          </w:tcPr>
          <w:p w:rsidR="00253ED1" w:rsidRPr="00253ED1" w:rsidRDefault="00253ED1" w:rsidP="00253ED1">
            <w:pPr>
              <w:pStyle w:val="ad"/>
              <w:ind w:left="42" w:right="141"/>
              <w:rPr>
                <w:b/>
                <w:bCs/>
                <w:sz w:val="18"/>
                <w:szCs w:val="18"/>
              </w:rPr>
            </w:pPr>
            <w:r w:rsidRPr="00253ED1">
              <w:rPr>
                <w:b/>
                <w:bCs/>
                <w:sz w:val="18"/>
                <w:szCs w:val="18"/>
              </w:rPr>
              <w:t> </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83656,99852</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52747,61430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54714,38854</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ОБЩЕГОСУДАРСТВЕННЫЕ ВОПРОСЫ</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27862,60000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21894,70000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22538,10000</w:t>
            </w:r>
          </w:p>
        </w:tc>
      </w:tr>
      <w:tr w:rsidR="00253ED1" w:rsidRPr="00253ED1" w:rsidTr="00253ED1">
        <w:trPr>
          <w:trHeight w:val="42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Функционирование высшего должностного лица субъекта Российской Федерации и муниципального образования</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02</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1500,00000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1500,00000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1500,00000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Глава муниципального образования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90 0 00 00000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функций муниципальных органов</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90 0 00 01000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90 0 00 01000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1500,00000</w:t>
            </w:r>
          </w:p>
        </w:tc>
      </w:tr>
      <w:tr w:rsidR="00253ED1" w:rsidRPr="00253ED1" w:rsidTr="00253ED1">
        <w:trPr>
          <w:trHeight w:val="61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20563,40000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15206,20000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16886,20000</w:t>
            </w:r>
          </w:p>
        </w:tc>
      </w:tr>
      <w:tr w:rsidR="00253ED1" w:rsidRPr="00253ED1" w:rsidTr="00253ED1">
        <w:trPr>
          <w:trHeight w:val="432"/>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исполнительно-распорядительного органа муниципального образования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20563,40000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15206,20000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16886,20000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Руководство в сфере установленных функций органов местного самоуправления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20563,40000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15206,20000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16886,20000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органов местного самоуправления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18527,20000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14320,00000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16000,00000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16905,10000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12600,00000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14000,00000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1412,10000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1720,00000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2000,00000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Уплата налогов, сборов и иных платежей</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850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210,00000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Содержание штатных единиц, осуществляющих переданные отдельные государственные полномочия области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91 9 00 70280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886,20000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886,20000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886,20000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91 9 00 70280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827,60000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827,60000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827,60000</w:t>
            </w:r>
          </w:p>
        </w:tc>
      </w:tr>
      <w:tr w:rsidR="00253ED1" w:rsidRPr="00253ED1" w:rsidTr="00253ED1">
        <w:trPr>
          <w:trHeight w:val="443"/>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91 9 00 70280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58,60000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58,60000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58,60000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Судебная система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05</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9,70000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40,50000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3,90000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осуществление органами местного самоуправления отдельных государственных полномочий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40,50000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3,90000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95 2 00 00000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40,50000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3,90000</w:t>
            </w:r>
          </w:p>
        </w:tc>
      </w:tr>
      <w:tr w:rsidR="00253ED1" w:rsidRPr="00253ED1" w:rsidTr="00253ED1">
        <w:trPr>
          <w:trHeight w:val="630"/>
        </w:trPr>
        <w:tc>
          <w:tcPr>
            <w:tcW w:w="5110" w:type="dxa"/>
            <w:hideMark/>
          </w:tcPr>
          <w:p w:rsidR="00253ED1" w:rsidRPr="00253ED1" w:rsidRDefault="00253ED1" w:rsidP="00253ED1">
            <w:pPr>
              <w:pStyle w:val="ad"/>
              <w:ind w:left="42" w:right="141"/>
              <w:rPr>
                <w:bCs/>
                <w:sz w:val="18"/>
                <w:szCs w:val="18"/>
              </w:rPr>
            </w:pPr>
            <w:r w:rsidRPr="00253ED1">
              <w:rPr>
                <w:bCs/>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95 2 00 51200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40,50000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3,90000</w:t>
            </w:r>
          </w:p>
        </w:tc>
      </w:tr>
      <w:tr w:rsidR="00253ED1" w:rsidRPr="00253ED1" w:rsidTr="00253ED1">
        <w:trPr>
          <w:trHeight w:val="432"/>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95 2 00 51200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40,50000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3,90000</w:t>
            </w:r>
          </w:p>
        </w:tc>
      </w:tr>
      <w:tr w:rsidR="00253ED1" w:rsidRPr="00253ED1" w:rsidTr="00253ED1">
        <w:trPr>
          <w:trHeight w:val="45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06</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846,00000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836,00000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836,00000</w:t>
            </w:r>
          </w:p>
        </w:tc>
      </w:tr>
      <w:tr w:rsidR="00253ED1" w:rsidRPr="00253ED1" w:rsidTr="00253ED1">
        <w:trPr>
          <w:trHeight w:val="432"/>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исполнительно-распорядительного органа муниципального образования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846,00000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836,00000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836,00000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Контрольно-счетной палаты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846,00000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836,00000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836,00000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Председатель контрольно-счетной палаты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91 1 00 01000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846,00000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836,00000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836,00000</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91 1 00 01000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786,00000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786,00000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786,00000</w:t>
            </w:r>
          </w:p>
        </w:tc>
      </w:tr>
      <w:tr w:rsidR="00253ED1" w:rsidRPr="00253ED1" w:rsidTr="00253ED1">
        <w:trPr>
          <w:trHeight w:val="432"/>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91 1 00 01000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4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Другие общегосударственные вопросы</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13</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4943,50000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4312,00000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3312,00000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"Противодействие коррупции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15 0 00 00000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противодействию коррупции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15 0 00 20060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15 0 00 20060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исполнительно-распорядительного органа муниципального образования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4652,00000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4102,00000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3102,00000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Руководство в сфере установленных функций органов местного самоуправления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4652,00000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4102,00000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3102,00000</w:t>
            </w:r>
          </w:p>
        </w:tc>
      </w:tr>
      <w:tr w:rsidR="00253ED1" w:rsidRPr="00253ED1" w:rsidTr="00253ED1">
        <w:trPr>
          <w:trHeight w:val="263"/>
        </w:trPr>
        <w:tc>
          <w:tcPr>
            <w:tcW w:w="5110" w:type="dxa"/>
            <w:hideMark/>
          </w:tcPr>
          <w:p w:rsidR="00253ED1" w:rsidRPr="00253ED1" w:rsidRDefault="00253ED1" w:rsidP="00253ED1">
            <w:pPr>
              <w:pStyle w:val="ad"/>
              <w:ind w:left="42" w:right="141"/>
              <w:rPr>
                <w:bCs/>
                <w:sz w:val="18"/>
                <w:szCs w:val="18"/>
              </w:rPr>
            </w:pPr>
            <w:r w:rsidRPr="00253ED1">
              <w:rPr>
                <w:bCs/>
                <w:sz w:val="18"/>
                <w:szCs w:val="18"/>
              </w:rPr>
              <w:t>Учреждения по обеспечению хозяйственного обслуживания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91 9 00 30030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4650,00000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4100,00000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3100,00000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91 9 00 30030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4650,00000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4100,00000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3100,00000</w:t>
            </w:r>
          </w:p>
        </w:tc>
      </w:tr>
      <w:tr w:rsidR="00253ED1" w:rsidRPr="00253ED1" w:rsidTr="00253ED1">
        <w:trPr>
          <w:trHeight w:val="1260"/>
        </w:trPr>
        <w:tc>
          <w:tcPr>
            <w:tcW w:w="5110" w:type="dxa"/>
            <w:hideMark/>
          </w:tcPr>
          <w:p w:rsidR="00253ED1" w:rsidRPr="00253ED1" w:rsidRDefault="00253ED1" w:rsidP="00253ED1">
            <w:pPr>
              <w:pStyle w:val="ad"/>
              <w:ind w:left="42" w:right="141"/>
              <w:rPr>
                <w:bCs/>
                <w:sz w:val="18"/>
                <w:szCs w:val="18"/>
              </w:rPr>
            </w:pPr>
            <w:r w:rsidRPr="00253ED1">
              <w:rPr>
                <w:bCs/>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91 9 00 70650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91 9 00 70650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функций органов местного самоуправления, связанных с общегосударственным управлением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204,00000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204,00000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государственных функций, связанных с общегосударственным управлением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204,00000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204,00000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Членские взносы в ассоциацию</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93 3 00 30040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Уплата налогов, сборов и иных платежей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93 3 00 30040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850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93 3 00 70810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114,00000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114,00000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114,00000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93 3 00 70810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114,00000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114,00000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114,00000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Прочие расходы, не отнесенные к муниципальным программам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96 0 00 00000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81,50000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Выполнение других обязательств за счёт областного бюджета и бюджета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96 1 00 00000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81,50000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Подготовка и проведение Всероссийской переписи населения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96 1 00 54690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81,50000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6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96 1 00 54690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81,50000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НАЦИОНАЛЬНАЯ ОБОРОНА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02</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244,60000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246,90000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256,40000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Мобилизационная и вневойсковая подготовка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244,60000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246,90000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256,40000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осуществление органами местного самоуправления отдельных государственных полномочий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244,60000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246,90000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256,40000</w:t>
            </w:r>
          </w:p>
        </w:tc>
      </w:tr>
      <w:tr w:rsidR="00253ED1" w:rsidRPr="00253ED1" w:rsidTr="00253ED1">
        <w:trPr>
          <w:trHeight w:val="45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95 7 00 00000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244,60000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246,90000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256,40000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95 7 00 51180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244,60000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246,90000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256,40000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95 7 00 51180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214,60000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216,90000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226,40000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95 7 00 51180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30,00000</w:t>
            </w:r>
          </w:p>
        </w:tc>
      </w:tr>
      <w:tr w:rsidR="00253ED1" w:rsidRPr="00253ED1" w:rsidTr="00253ED1">
        <w:trPr>
          <w:trHeight w:val="43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НАЦИОНАЛЬНАЯ БЕЗОПАСНОСТЬ И ПРАВООХРАНИТЕЛЬНАЯ ДЕЯТЕЛЬНОСТЬ</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1110,00000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1105,00000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1105,00000</w:t>
            </w:r>
          </w:p>
        </w:tc>
      </w:tr>
      <w:tr w:rsidR="00253ED1" w:rsidRPr="00253ED1" w:rsidTr="00253ED1">
        <w:trPr>
          <w:trHeight w:val="43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 xml:space="preserve">Защита населения и территории от чрезвычайных ситуаций природного и </w:t>
            </w:r>
            <w:r w:rsidRPr="00253ED1">
              <w:rPr>
                <w:b/>
                <w:bCs/>
                <w:sz w:val="18"/>
                <w:szCs w:val="18"/>
              </w:rPr>
              <w:lastRenderedPageBreak/>
              <w:t>техногенного характера, пожарная безопасность</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lastRenderedPageBreak/>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10</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1105,00000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1100,00000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1100,00000</w:t>
            </w:r>
          </w:p>
        </w:tc>
      </w:tr>
      <w:tr w:rsidR="00253ED1" w:rsidRPr="00253ED1" w:rsidTr="00253ED1">
        <w:trPr>
          <w:trHeight w:val="795"/>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1105,00000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1100,00000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1100,00000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Единая дежурно-диспетчерская служба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01 1 00 10030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1000,00000</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01 1 00 10030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1000,00000</w:t>
            </w:r>
          </w:p>
        </w:tc>
      </w:tr>
      <w:tr w:rsidR="00253ED1" w:rsidRPr="00253ED1" w:rsidTr="00253ED1">
        <w:trPr>
          <w:trHeight w:val="58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01 2 00 00000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01 2 00 10230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01 2 00 10230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01 3 00 00000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противопожарной защиты объектов и населенных пунктов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01 3 00 10020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01 3 00 10020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w:t>
            </w:r>
          </w:p>
        </w:tc>
      </w:tr>
      <w:tr w:rsidR="00253ED1" w:rsidRPr="00253ED1" w:rsidTr="00253ED1">
        <w:trPr>
          <w:trHeight w:val="40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Другие вопросы в области национальной безопасности и правоохранительной деятельности</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xml:space="preserve">403 </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14</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5,00000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5,00000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5,00000</w:t>
            </w:r>
          </w:p>
        </w:tc>
      </w:tr>
      <w:tr w:rsidR="00253ED1" w:rsidRPr="00253ED1" w:rsidTr="00253ED1">
        <w:trPr>
          <w:trHeight w:val="63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xml:space="preserve">403 </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18 0 00 00000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"Профилактика правонарушений в Маревском муниципальном округе"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xml:space="preserve">403 </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18 5 00 00000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профилактике правонарушений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xml:space="preserve">403 </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18 5 00 20090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xml:space="preserve">403 </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18 5 00 20090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w:t>
            </w:r>
          </w:p>
        </w:tc>
      </w:tr>
      <w:tr w:rsidR="00253ED1" w:rsidRPr="00253ED1" w:rsidTr="00253ED1">
        <w:trPr>
          <w:trHeight w:val="24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НАЦИОНАЛЬНАЯ ЭКОНОМИКА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30311,40000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9201,00000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8658,30000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Сельское хозяйство и рыболовство</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05</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26,10000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26,10000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26,10000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функций органов местного самоуправления, связанных с общегосударственным управлением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26,10000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26,10000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государственных функций, связанных с общегосударственным управлением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26,10000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26,10000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93 3 00 70720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26,10000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26,10000</w:t>
            </w:r>
          </w:p>
        </w:tc>
      </w:tr>
      <w:tr w:rsidR="00253ED1" w:rsidRPr="00253ED1" w:rsidTr="00253ED1">
        <w:trPr>
          <w:trHeight w:val="465"/>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93 3 00 70720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26,10000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26,10000</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Транспорт</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08</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2022,90000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2022,90000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2022,90000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функций органов местного самоуправления, связанных с общегосударственным управлением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93 0 00 00000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2022,90000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2022,90000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2022,90000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государственных функций, связанных с общегосударственным управлением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2022,90000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2022,90000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2022,90000</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93 3 00 70800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2022,90000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2022,90000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2022,90000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93 3 00 70800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2022,90000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2022,90000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2022,90000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Дорожное хозяйство (дорожные фонды)</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09</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27651,00000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6290,60000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6347,90000</w:t>
            </w:r>
          </w:p>
        </w:tc>
      </w:tr>
      <w:tr w:rsidR="00253ED1" w:rsidRPr="00253ED1" w:rsidTr="00253ED1">
        <w:trPr>
          <w:trHeight w:val="82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27651,00000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6290,60000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6347,90000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Содержание автомобильных дорог общего пользования местного значения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07 0 00 23080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2704,70000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2978,49500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3035,79500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07 0 00 23080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2704,70000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2978,49500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3035,79500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Ремонт автомобильных дорог общего пользования местного значения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07 0 00 23090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07 0 00 23090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формирование муниципальных дорожных фондов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07 0 00 71510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4507,00000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3004,00000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07 0 00 71510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4507,00000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3004,00000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Софинансирование расходов на формирование муниципальных дорожных фондов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S1510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237,25000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158,10500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158,10500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S1510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237,25000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158,10500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158,10500</w:t>
            </w:r>
          </w:p>
        </w:tc>
      </w:tr>
      <w:tr w:rsidR="00253ED1" w:rsidRPr="00253ED1" w:rsidTr="00253ED1">
        <w:trPr>
          <w:trHeight w:val="64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07 0 00 71530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20000,00000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07 0 00 71530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20000,00000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825"/>
        </w:trPr>
        <w:tc>
          <w:tcPr>
            <w:tcW w:w="5110" w:type="dxa"/>
            <w:hideMark/>
          </w:tcPr>
          <w:p w:rsidR="00253ED1" w:rsidRPr="00253ED1" w:rsidRDefault="00253ED1" w:rsidP="00253ED1">
            <w:pPr>
              <w:pStyle w:val="ad"/>
              <w:ind w:left="42" w:right="141"/>
              <w:rPr>
                <w:bCs/>
                <w:sz w:val="18"/>
                <w:szCs w:val="18"/>
              </w:rPr>
            </w:pPr>
            <w:r w:rsidRPr="00253ED1">
              <w:rPr>
                <w:bCs/>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S1530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202,05000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07 0 00 S1530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202,05000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Связь и информатика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10</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420,00000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70,00000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70,00000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06 00 000000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06 2 00 00000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06 2 00 23110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06 2 00 23110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70,00000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Другие вопросы в области национальной экономики</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12</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191,40000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791,40000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191,40000</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03 0 00 00000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реализации муниципальной программы развития малого предпринимательства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03 0 00 20010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58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03 0 00 20010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810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10 0 00 00000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реализации муниципальной программы развитие торговли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10 0 00 30050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10 0 00 30050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14 0 00 00000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Комплексное развитие сельских территорий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14 0 00 20050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14 0 00 20050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муниципального образования на решение вопросов местного значения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136,40000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136,40000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136,40000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мероприятия по решению вопросов местного значения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136,40000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136,40000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136,40000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мероприятия по землеустройству и землепользованию</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94 3 00 10070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136,40000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136,40000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136,40000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94 3 00 10070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136,40000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136,40000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136,40000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ЖИЛИЩНО-КОММУНАЛЬНОЕ ХОЗЯЙСТВО</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05</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10310,61500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6933,63100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9793,34620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Жилищное хозяйство</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05</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337,90000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337,90000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337,90000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в области жилищно-коммунального хозяйства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92 0 00 00000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337,90000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337,90000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337,90000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Поддержка жилищного хозяйства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92 6 00 00000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337,90000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337,90000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337,90000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92 6 00 70200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337,90000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337,90000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337,90000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92 6 00 70200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337,90000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337,90000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337,90000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Коммунальное хозяйство</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05</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02</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140,00000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140,00000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140,00000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11 0 00 00000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развиию систем коммунальной инфраструктуры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11 0 00 20020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11 0 00 20020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13 0 00 00000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по энергосбережению</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13 0 00 20040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13 0 00 20040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Благоустройство</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05</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9832,71500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6455,73100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9315,44620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8723,56000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6225,73100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9085,44620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Благоустройство территорий населенных пунктов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8723,56000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6225,73100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9085,44620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21 1 00 72090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21 1 00 72090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236,00000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S2090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S2090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приоритетных проектов поддержки местных инициатив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21 1 00 75260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1800,00000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21 1 00 75260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1800,00000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Софинансирование мероприятий на реализацию приоритетных проектов поддержки местных инициатив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S5260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S5260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Уличное освещение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3300,00000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3540,00000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3540,00000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3300,00000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3540,00000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3540,00000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Озеленение территорий населенных пунктов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Организация и содержание мест захоронения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борьбе с борщевиком Сосновского</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124,00000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124,00000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124,00000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124,00000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124,00000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124,00000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Создание мест (площадок) накопления твердых коммунальных отходов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Прочие мероприятия по благоустройству</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1732,53312</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1486,00000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1480,00000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21 1 00 80270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1732,53312</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1486,00000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1480,00000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Обустройство и восстановление воинских захоронений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L2990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801,02688</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865,73100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3731,44620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21 1 00 L2990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801,02688</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865,73100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3731,44620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22 0 00 00000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1109,15500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230,00000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Федеральный проект "Формирование комфортной городской среды"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22 0 F2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1109,15500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230,00000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22 0 F2 55550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1109,15500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230,00000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22 0 F2 55550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1109,15500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230,00000</w:t>
            </w:r>
          </w:p>
        </w:tc>
      </w:tr>
      <w:tr w:rsidR="00253ED1" w:rsidRPr="00253ED1" w:rsidTr="00253ED1">
        <w:trPr>
          <w:trHeight w:val="22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ОХРАНА ОКРУЖАЮЩЕЙ СРЕДЫ</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06</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Другие вопросы в области охраны окружающей среды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муниципального образования на решение вопросов местного значения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мероприятия по решению вопросов местного значения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84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94 3 00 75240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Бюджетные инвестиции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05</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94 3 00 75240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lastRenderedPageBreak/>
              <w:t>ОБРАЗОВАНИЕ</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6650,24000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6182,90000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5182,90000</w:t>
            </w:r>
          </w:p>
        </w:tc>
      </w:tr>
      <w:tr w:rsidR="00253ED1" w:rsidRPr="00253ED1" w:rsidTr="00253ED1">
        <w:trPr>
          <w:trHeight w:val="24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Общее образование</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02</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6523,00000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6078,00000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5078,00000</w:t>
            </w:r>
          </w:p>
        </w:tc>
      </w:tr>
      <w:tr w:rsidR="00253ED1" w:rsidRPr="00253ED1" w:rsidTr="00253ED1">
        <w:trPr>
          <w:trHeight w:val="45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6523,00000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6078,00000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5078,00000</w:t>
            </w:r>
          </w:p>
        </w:tc>
      </w:tr>
      <w:tr w:rsidR="00253ED1" w:rsidRPr="00253ED1" w:rsidTr="00253ED1">
        <w:trPr>
          <w:trHeight w:val="450"/>
        </w:trPr>
        <w:tc>
          <w:tcPr>
            <w:tcW w:w="5110" w:type="dxa"/>
            <w:hideMark/>
          </w:tcPr>
          <w:p w:rsidR="00253ED1" w:rsidRPr="00253ED1" w:rsidRDefault="00253ED1" w:rsidP="00253ED1">
            <w:pPr>
              <w:pStyle w:val="ad"/>
              <w:ind w:left="42" w:right="141"/>
              <w:rPr>
                <w:bCs/>
                <w:sz w:val="18"/>
                <w:szCs w:val="18"/>
              </w:rPr>
            </w:pPr>
            <w:proofErr w:type="gramStart"/>
            <w:r w:rsidRPr="00253ED1">
              <w:rPr>
                <w:bCs/>
                <w:sz w:val="18"/>
                <w:szCs w:val="18"/>
              </w:rPr>
              <w:t>Подпрограмма  "</w:t>
            </w:r>
            <w:proofErr w:type="gramEnd"/>
            <w:r w:rsidRPr="00253ED1">
              <w:rPr>
                <w:bCs/>
                <w:sz w:val="18"/>
                <w:szCs w:val="18"/>
              </w:rPr>
              <w:t>Обеспечение реализации муниципальной программы в области образования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6523,00000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6078,00000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5078,00000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08 7 02 01060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2392,80000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2348,40000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1348,40000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08 7 02 01060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2392,80000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2348,40000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1348,40000</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4130,20000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3729,60000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3729,60000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4130,20000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3729,60000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3729,60000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Дополнительное образование детей</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49,90000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49,90000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49,90000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02 0 00 00000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49,90000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"Культура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49,90000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Учреждения дополнительного образования детей в сфере культуры (детская музыкальная школа)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02 1 01 00000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49,90000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учреждений дополнительного образования детей в сфере культуры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02 1 01 01010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49,90000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02 1 01 01010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49,90000</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Молодежная политика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62,34000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40,00000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40,00000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62,34000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"Организация отдыха и занятости несовершеннолетних в Марёвском муниципальном округе"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62,34000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Трудоустройство несовершеннолетних в период каникул</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08 6 04 00000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62,34000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каникулярного образовательного отдыха (оздоровление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08 6 04 10120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62,34000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08 6 04 10120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62,34000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40,00000</w:t>
            </w:r>
          </w:p>
        </w:tc>
      </w:tr>
      <w:tr w:rsidR="00253ED1" w:rsidRPr="00253ED1" w:rsidTr="00253ED1">
        <w:trPr>
          <w:trHeight w:val="24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Другие вопросы в области образования</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09</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15,00000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15,00000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15,00000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06 00 000000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15,00000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15,00000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15,00000</w:t>
            </w:r>
          </w:p>
        </w:tc>
      </w:tr>
      <w:tr w:rsidR="00253ED1" w:rsidRPr="00253ED1" w:rsidTr="00253ED1">
        <w:trPr>
          <w:trHeight w:val="432"/>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"Развитие системы муниципальной службы в Марёвском муниципальном округе"</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06 1 00 00000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 xml:space="preserve">Реализация мероприятий муниципальной программы развития системы муниципальной службы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06 1 00 23100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06 1 00 23100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25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КУЛЬТУРА, КИНЕМАТОГРАФИЯ</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08</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799,50000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799,50000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799,50000</w:t>
            </w:r>
          </w:p>
        </w:tc>
      </w:tr>
      <w:tr w:rsidR="00253ED1" w:rsidRPr="00253ED1" w:rsidTr="00253ED1">
        <w:trPr>
          <w:trHeight w:val="24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Культура</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08</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799,50000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799,50000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799,50000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799,50000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799,50000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799,50000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"Культура Марёвского муниципального округа"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799,50000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799,50000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799,50000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Централизованная клубная система, дом народного творчества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599,60000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599,60000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599,60000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централизованной клубной системы, дома народного творчества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02 1 02 01020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599,60000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599,60000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599,60000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02 1 02 01020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599,60000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599,60000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599,60000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Библиотеки</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199,90000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199,90000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библиотек</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02 1 04 01040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199,90000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199,90000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02 1 04 01040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199,90000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199,90000</w:t>
            </w:r>
          </w:p>
        </w:tc>
      </w:tr>
      <w:tr w:rsidR="00253ED1" w:rsidRPr="00253ED1" w:rsidTr="00253ED1">
        <w:trPr>
          <w:trHeight w:val="210"/>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СОЦИАЛЬНАЯ ПОЛИТИКА</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10</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3838,24352</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3854,18330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3851,04234</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Пенсионное обеспечение</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10</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2641,20000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2641,20000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2641,20000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исполнительно-распорядительного органа муниципального образования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2641,20000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2641,20000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2641,20000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Руководство в сфере установленных функций органов местного самоуправления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2641,20000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2641,20000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2641,20000</w:t>
            </w:r>
          </w:p>
        </w:tc>
      </w:tr>
      <w:tr w:rsidR="00253ED1" w:rsidRPr="00253ED1" w:rsidTr="00253ED1">
        <w:trPr>
          <w:trHeight w:val="263"/>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доплаты к пенсиям муниципальных служащих</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91 9 00 10040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2641,20000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2641,20000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2641,20000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Публичные нормативные социальные выплаты гражданам</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91 9 00 10040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310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2641,20000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2641,20000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2641,20000</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Охрана семьи и детства</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10</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1197,04352</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1212,98330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1209,84234</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711,27000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716,14000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716,14000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08 5 00 00000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711,27000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716,14000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716,14000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5 00 N0821</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711,27000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716,14000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716,14000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Бюджетные инвестиции</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5 00 N0821</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711,27000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716,14000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716,14000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12 0 00 00000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485,77352</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496,84330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493,70234</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Реализация мероприятий муниципальной программы по обеспечению жильем молодых семей Марёвского муниципального округа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12 0 01 00000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485,77352</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496,84330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493,70234</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12 0 01 L4970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485,77352</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496,84330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493,70234</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Социальные выплаты гражданам, кроме публичных нормативных социальных выплат</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12 0 01 L4970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320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485,77352</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496,84330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493,70234</w:t>
            </w:r>
          </w:p>
        </w:tc>
      </w:tr>
      <w:tr w:rsidR="00253ED1" w:rsidRPr="00253ED1" w:rsidTr="00253ED1">
        <w:trPr>
          <w:trHeight w:val="210"/>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ФИЗИЧЕСКАЯ КУЛЬТУРА И СПОРТ</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2289,80000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2289,80000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2289,80000</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 xml:space="preserve">Физическая культура </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2289,80000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2289,80000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2289,80000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04 0 00 00000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2289,80000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2289,80000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2289,80000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"Развитие физической культуры и массового спорта на территории Марёвского муниципального округа"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04 2 00 00000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2289,80000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2289,80000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2289,80000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в области спорта и физической культуры</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04 2 00 02010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2289,80000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2289,80000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2289,80000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04 2 00 02010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2289,80000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2289,80000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2289,80000</w:t>
            </w:r>
          </w:p>
        </w:tc>
      </w:tr>
      <w:tr w:rsidR="00253ED1" w:rsidRPr="00253ED1" w:rsidTr="00253ED1">
        <w:trPr>
          <w:trHeight w:val="240"/>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СРЕДСТВА МАССОВОЙ ИНФОРМАЦИИ</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12</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240,00000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240,00000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240,00000</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Периодическая печать и издательства</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403</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12</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02</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240,00000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240,00000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240,00000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муниципального образования на решение вопросов местного значения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94 0 00 00000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240,00000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мероприятия по решению вопросов местного значения муниципального округа</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240,00000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опубликование официальных документов в периодических изданиях</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94 3 00 10060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240,00000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12</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94 3 00 10060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240,00000</w:t>
            </w:r>
          </w:p>
        </w:tc>
      </w:tr>
      <w:tr w:rsidR="00253ED1" w:rsidRPr="00253ED1" w:rsidTr="00253ED1">
        <w:trPr>
          <w:trHeight w:val="43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СОЦИАЛЬНЫЙ КОМИТЕТ АДМИНИСТРАЦИИ МАРЁВСКОГО МУНИЦИПАЛЬНОГО ОКРУГА</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82365,26000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70060,04300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64564,88600</w:t>
            </w:r>
          </w:p>
        </w:tc>
      </w:tr>
      <w:tr w:rsidR="00253ED1" w:rsidRPr="00253ED1" w:rsidTr="00253ED1">
        <w:trPr>
          <w:trHeight w:val="22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ОБЩЕГОСУДАРСТВЕННЫЕ ВОПРОСЫ</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4980,70000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4145,20000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4186,10000</w:t>
            </w:r>
          </w:p>
        </w:tc>
      </w:tr>
      <w:tr w:rsidR="00253ED1" w:rsidRPr="00253ED1" w:rsidTr="00253ED1">
        <w:trPr>
          <w:trHeight w:val="58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4597,30000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3756,90000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3813,90000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исполнительно-распорядительного органа муниципального образования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91 0 00 00000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4597,30000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3756,90000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3813,90000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Руководство в сфере установленных функций органов местного самоуправления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4597,30000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3756,90000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3813,90000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органов местного самоуправления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91 9 00 01000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3400,00000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3190,00000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3247,00000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3200,00000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3057,00000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190,00000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Содержание штатных единиц, осуществляющих переданные отдельные государственные полномочия области</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91 9 00 70280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566,90000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566,90000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566,90000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Расходы на выплаты персоналу государственных (муниципальных) органов</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91 9 00 70280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539,30000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539,30000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539,30000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91 9 00 70280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27,60000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27,60000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27,60000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муниципальных казенных, бюджетных и автономных учреждений по приобретению коммунальных услуг</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504,30000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504,30000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126,10000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126,10000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Другие общегосударственные вопросы</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13</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383,40000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388,30000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372,20000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исполнительно-распорядительного органа муниципального образования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383,40000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388,30000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372,20000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Руководство в сфере установленных функций органов местного самоуправления</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383,40000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388,30000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372,20000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91 9 00 59300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383,40000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388,30000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372,20000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91 9 00 59300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258,00000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258,00000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258,00000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91 9 00 59300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125,40000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130,30000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114,20000</w:t>
            </w:r>
          </w:p>
        </w:tc>
      </w:tr>
      <w:tr w:rsidR="00253ED1" w:rsidRPr="00253ED1" w:rsidTr="00253ED1">
        <w:trPr>
          <w:trHeight w:val="43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НАЦИОНАЛЬНАЯ БЕЗОПАСНОСТЬ И ПРАВООХРАНИТЕЛЬНАЯ ДЕЯТЕЛЬНОСТЬ</w:t>
            </w:r>
          </w:p>
        </w:tc>
        <w:tc>
          <w:tcPr>
            <w:tcW w:w="500" w:type="dxa"/>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10,00000</w:t>
            </w:r>
          </w:p>
        </w:tc>
      </w:tr>
      <w:tr w:rsidR="00253ED1" w:rsidRPr="00253ED1" w:rsidTr="00253ED1">
        <w:trPr>
          <w:trHeight w:val="40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Другие вопросы в области национальной безопасности и правоохранительной деятельности</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w:t>
            </w:r>
          </w:p>
        </w:tc>
      </w:tr>
      <w:tr w:rsidR="00253ED1" w:rsidRPr="00253ED1" w:rsidTr="00253ED1">
        <w:trPr>
          <w:trHeight w:val="63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19 0 00 00000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19 1 00 00000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безопасности дорожного движения в Маревском муниципальном округе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19 1 00 30010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19 1 00 30010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w:t>
            </w:r>
          </w:p>
        </w:tc>
      </w:tr>
      <w:tr w:rsidR="00253ED1" w:rsidRPr="00253ED1" w:rsidTr="00253ED1">
        <w:trPr>
          <w:trHeight w:val="22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ОБРАЗОВАНИЕ</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54301,86000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43153,34300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42931,28600</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Дошкольное образование</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18750,50000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15515,10000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15015,10000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18750,50000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15515,10000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15015,10000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proofErr w:type="gramStart"/>
            <w:r w:rsidRPr="00253ED1">
              <w:rPr>
                <w:bCs/>
                <w:sz w:val="18"/>
                <w:szCs w:val="18"/>
              </w:rPr>
              <w:t>Подпрограмма  "</w:t>
            </w:r>
            <w:proofErr w:type="gramEnd"/>
            <w:r w:rsidRPr="00253ED1">
              <w:rPr>
                <w:bCs/>
                <w:sz w:val="18"/>
                <w:szCs w:val="18"/>
              </w:rPr>
              <w:t>Обеспечение реализации муниципальной программы в области образования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18750,50000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15515,10000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15015,10000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Содержание муниципальных образовательных дошкольных организаций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18750,50000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15515,10000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15015,10000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Обеспечение деятельности муниципальных детских дошкольных учреждений за счёт средств бюджета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08 7 01 01050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6815,70000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6537,30000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6037,30000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08 7 01 01050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6815,70000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6537,30000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6037,30000</w:t>
            </w:r>
          </w:p>
        </w:tc>
      </w:tr>
      <w:tr w:rsidR="00253ED1" w:rsidRPr="00253ED1" w:rsidTr="00253ED1">
        <w:trPr>
          <w:trHeight w:val="291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08 7 01 70040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8577,20000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8577,20000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8577,20000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08 7 01 70040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8577,20000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8577,20000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8577,20000</w:t>
            </w:r>
          </w:p>
        </w:tc>
      </w:tr>
      <w:tr w:rsidR="00253ED1" w:rsidRPr="00253ED1" w:rsidTr="00253ED1">
        <w:trPr>
          <w:trHeight w:val="81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08 7 01 72120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320,50000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320,50000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320,50000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08 7 01 72120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320,50000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320,50000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320,50000</w:t>
            </w:r>
          </w:p>
        </w:tc>
      </w:tr>
      <w:tr w:rsidR="00253ED1" w:rsidRPr="00253ED1" w:rsidTr="00253ED1">
        <w:trPr>
          <w:trHeight w:val="102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S2120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80,10000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80,10000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80,10000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S2120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80,10000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80,10000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80,10000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2365,60000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2365,60000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58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591,40000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01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591,40000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Общее образование</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02</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27531,57000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19901,64300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20498,33312</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27531,57000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19901,64300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20498,33312</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"Развитие дошкольного и общего образования в Марёвском муниципальном округе"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195,60000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195,60000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195,60000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Создание условий для получения качественного образования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08 1 02 00000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195,60000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195,60000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195,60000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proofErr w:type="gramStart"/>
            <w:r w:rsidRPr="00253ED1">
              <w:rPr>
                <w:bCs/>
                <w:sz w:val="18"/>
                <w:szCs w:val="18"/>
              </w:rPr>
              <w:t>Обеспечение  муниципальных</w:t>
            </w:r>
            <w:proofErr w:type="gramEnd"/>
            <w:r w:rsidRPr="00253ED1">
              <w:rPr>
                <w:bCs/>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08 1 02 70500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124,60000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124,60000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124,60000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08 1 02 70500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124,60000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124,60000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124,60000</w:t>
            </w:r>
          </w:p>
        </w:tc>
      </w:tr>
      <w:tr w:rsidR="00253ED1" w:rsidRPr="00253ED1" w:rsidTr="00253ED1">
        <w:trPr>
          <w:trHeight w:val="81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08 1 02 70570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71,00000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71,00000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71,00000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08 1 02 70570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71,00000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71,00000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71,00000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27335,97000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19706,04300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20302,73312</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общеобразовательных учреждений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26809,67000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19309,74300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19906,43312</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08 7 02 01060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1322,00000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947,64300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1544,33312</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08 7 02 01060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1322,00000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947,64300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1544,33312</w:t>
            </w:r>
          </w:p>
        </w:tc>
      </w:tr>
      <w:tr w:rsidR="00253ED1" w:rsidRPr="00253ED1" w:rsidTr="00253ED1">
        <w:trPr>
          <w:trHeight w:val="825"/>
        </w:trPr>
        <w:tc>
          <w:tcPr>
            <w:tcW w:w="5110" w:type="dxa"/>
            <w:hideMark/>
          </w:tcPr>
          <w:p w:rsidR="00253ED1" w:rsidRPr="00253ED1" w:rsidRDefault="00253ED1" w:rsidP="00253ED1">
            <w:pPr>
              <w:pStyle w:val="ad"/>
              <w:ind w:left="42" w:right="141"/>
              <w:rPr>
                <w:bCs/>
                <w:sz w:val="18"/>
                <w:szCs w:val="18"/>
              </w:rPr>
            </w:pPr>
            <w:r w:rsidRPr="00253ED1">
              <w:rPr>
                <w:bCs/>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08 7 02 53031</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2031,00000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2031,00000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2031,00000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08 7 02 53031</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2031,00000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2031,00000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2031,00000</w:t>
            </w:r>
          </w:p>
        </w:tc>
      </w:tr>
      <w:tr w:rsidR="00253ED1" w:rsidRPr="00253ED1" w:rsidTr="00253ED1">
        <w:trPr>
          <w:trHeight w:val="2910"/>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w:t>
            </w:r>
            <w:r w:rsidRPr="00253ED1">
              <w:rPr>
                <w:bCs/>
                <w:sz w:val="18"/>
                <w:szCs w:val="18"/>
              </w:rPr>
              <w:lastRenderedPageBreak/>
              <w:t>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lastRenderedPageBreak/>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15273,80000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15273,80000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15273,80000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15273,80000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15273,80000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15273,80000</w:t>
            </w:r>
          </w:p>
        </w:tc>
      </w:tr>
      <w:tr w:rsidR="00253ED1" w:rsidRPr="00253ED1" w:rsidTr="00253ED1">
        <w:trPr>
          <w:trHeight w:val="630"/>
        </w:trPr>
        <w:tc>
          <w:tcPr>
            <w:tcW w:w="5110" w:type="dxa"/>
            <w:hideMark/>
          </w:tcPr>
          <w:p w:rsidR="00253ED1" w:rsidRPr="00253ED1" w:rsidRDefault="00253ED1" w:rsidP="00253ED1">
            <w:pPr>
              <w:pStyle w:val="ad"/>
              <w:ind w:left="42" w:right="141"/>
              <w:rPr>
                <w:bCs/>
                <w:sz w:val="18"/>
                <w:szCs w:val="18"/>
              </w:rPr>
            </w:pPr>
            <w:r w:rsidRPr="00253ED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502,80000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502,80000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502,80000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502,80000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502,80000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502,80000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08 7 02 70630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275,20000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275,20000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275,20000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08 7 02 70630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275,20000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275,20000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275,20000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Приобретение или изготовление бланков документов об образовании и (или) о квалификации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08 7 02 72080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6,60000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08 7 02 72080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6,60000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S2080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0,70000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0,70000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S2080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0,70000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0,70000</w:t>
            </w:r>
          </w:p>
        </w:tc>
      </w:tr>
      <w:tr w:rsidR="00253ED1" w:rsidRPr="00253ED1" w:rsidTr="00253ED1">
        <w:trPr>
          <w:trHeight w:val="795"/>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217,60000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217,60000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217,60000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217,60000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217,60000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217,60000</w:t>
            </w:r>
          </w:p>
        </w:tc>
      </w:tr>
      <w:tr w:rsidR="00253ED1" w:rsidRPr="00253ED1" w:rsidTr="00253ED1">
        <w:trPr>
          <w:trHeight w:val="105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S2120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54,40000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54,40000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54,40000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S2120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54,40000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54,40000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54,40000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4627,81600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4627,81600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1156,95400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1156,95400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L3041</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1340,80000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L3041</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1340,80000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Федеральный проект "Современная школа"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E1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496,30000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396,30000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396,30000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E1 70020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396,30000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396,30000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396,30000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E1 70020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396,30000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396,30000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396,30000</w:t>
            </w:r>
          </w:p>
        </w:tc>
      </w:tr>
      <w:tr w:rsidR="00253ED1" w:rsidRPr="00253ED1" w:rsidTr="00253ED1">
        <w:trPr>
          <w:trHeight w:val="58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Е1 71370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Е1 71370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Федеральный проект "Цифровая образовательная среда"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Е4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Е4 71380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02</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Е4 71380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Дополнительное образование детей</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2058,43000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1688,60000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1688,60000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651,30000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"Культура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651,30000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Учреждения дополнительного образования детей в сфере культуры (детская музыкальная школа)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02 1 01 00000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651,30000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учреждений дополнительного образования детей в сфере культуры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02 1 01 01010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651,30000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02 1 01 01010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651,30000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651,30000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1407,13000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1037,30000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1037,30000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"Развитие дополнительного образования в Марёвском муниципальном округе"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08 2 00 00000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117,00000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117,00000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117,00000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Формирование целостной системы выявления, продвижения и поддержки одаренных детей, инициативной и талантливой молодежи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08 2 05 00000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17,00000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17,00000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17,00000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08 2 05 01080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17,00000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17,00000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17,00000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08 2 05 01080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17,00000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17,00000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17,00000</w:t>
            </w:r>
          </w:p>
        </w:tc>
      </w:tr>
      <w:tr w:rsidR="00253ED1" w:rsidRPr="00253ED1" w:rsidTr="00253ED1">
        <w:trPr>
          <w:trHeight w:val="1050"/>
        </w:trPr>
        <w:tc>
          <w:tcPr>
            <w:tcW w:w="5110" w:type="dxa"/>
            <w:hideMark/>
          </w:tcPr>
          <w:p w:rsidR="00253ED1" w:rsidRPr="00253ED1" w:rsidRDefault="00253ED1" w:rsidP="00253ED1">
            <w:pPr>
              <w:pStyle w:val="ad"/>
              <w:ind w:left="42" w:right="141"/>
              <w:rPr>
                <w:bCs/>
                <w:sz w:val="18"/>
                <w:szCs w:val="18"/>
              </w:rPr>
            </w:pPr>
            <w:r w:rsidRPr="00253ED1">
              <w:rPr>
                <w:bCs/>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08 2 06 00000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персонифицированного финансирования дополнительного образования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08 2 06 01100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08 2 06 01100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1290,13000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920,30000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920,30000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Развитие дополнительного образования в сфере образования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1290,13000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920,30000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920,30000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08 7 03 01070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865,80000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865,80000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865,80000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08 7 03 01070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865,80000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865,80000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865,80000</w:t>
            </w:r>
          </w:p>
        </w:tc>
      </w:tr>
      <w:tr w:rsidR="00253ED1" w:rsidRPr="00253ED1" w:rsidTr="00253ED1">
        <w:trPr>
          <w:trHeight w:val="81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08 7 03 72120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43,60000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43,60000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43,60000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08 7 03 72120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43,60000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43,60000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43,60000</w:t>
            </w:r>
          </w:p>
        </w:tc>
      </w:tr>
      <w:tr w:rsidR="00253ED1" w:rsidRPr="00253ED1" w:rsidTr="00253ED1">
        <w:trPr>
          <w:trHeight w:val="105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S2120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10,90000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S2120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10,90000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10,90000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295,86400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295,86400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73,96600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03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73,96600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19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lastRenderedPageBreak/>
              <w:t xml:space="preserve">Молодежная политика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 xml:space="preserve">07 </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174,06000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160,70000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160,70000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174,06000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160,70000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160,70000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"Вовлечение молодёжи Марёвского муниципального округа в социальную практику"</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08 3 00 00000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Мероприятия по вовлечению молодежи в социальную практику</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08 3 04 00000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прочих мероприятий подпрограммы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08 3 04 99990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08 3 04 99990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20,60000</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r w:rsidRPr="00253ED1">
              <w:rPr>
                <w:bCs/>
                <w:sz w:val="18"/>
                <w:szCs w:val="18"/>
              </w:rPr>
              <w:t>Стипендии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08 3 04 99990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340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19,40000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19,40000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19,40000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"Патриотическое воспитание населения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08 4 00 00000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мероприятия по патриотическому воспитанию населения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08 4 04 00000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proofErr w:type="gramStart"/>
            <w:r w:rsidRPr="00253ED1">
              <w:rPr>
                <w:bCs/>
                <w:sz w:val="18"/>
                <w:szCs w:val="18"/>
              </w:rPr>
              <w:t>Мероприятия  по</w:t>
            </w:r>
            <w:proofErr w:type="gramEnd"/>
            <w:r w:rsidRPr="00253ED1">
              <w:rPr>
                <w:bCs/>
                <w:sz w:val="18"/>
                <w:szCs w:val="18"/>
              </w:rPr>
              <w:t xml:space="preserve"> патриотическому воспитанию</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08 4 04 20120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08 4 04 20120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15,00000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"Организация отдыха и занятости несовершеннолетних в Марёвском муниципальном округе"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119,06000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105,70000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105,70000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Трудоустройство несовершеннолетних в период каникул</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08 0 04 00000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119,06000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105,70000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105,70000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Организация трудоустройства подростков в летний период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08 6 04 10110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08 6 04 10110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каникулярного образовательного отдыха (оздоровление детей)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08 6 04 10120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89,06000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75,70000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75,70000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автономным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xml:space="preserve">07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08 6 04 10120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89,06000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75,70000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75,70000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Другие вопросы в области образования</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07</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5787,30000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5887,30000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5568,55288</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5787,30000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5887,30000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5568,55288</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5787,30000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5887,30000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5568,55288</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64,10000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64,10000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64,10000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64,10000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64,10000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64,10000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Центр финансового обслуживания учреждений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08 7 05 00000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5723,20000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5823,20000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5504,45288</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Обеспечение деятельности Центра финансового обслуживания учреждений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08 7 05 01090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5723,20000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5823,20000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5504,45288</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07</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09</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08 7 05 01090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5723,20000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5823,20000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5504,45288</w:t>
            </w:r>
          </w:p>
        </w:tc>
      </w:tr>
      <w:tr w:rsidR="00253ED1" w:rsidRPr="00253ED1" w:rsidTr="00253ED1">
        <w:trPr>
          <w:trHeight w:val="240"/>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КУЛЬТУРА, КИНЕМАТОГРАФИЯ</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08</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20709,00000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22251,60000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16937,60000</w:t>
            </w:r>
          </w:p>
        </w:tc>
      </w:tr>
      <w:tr w:rsidR="00253ED1" w:rsidRPr="00253ED1" w:rsidTr="00253ED1">
        <w:trPr>
          <w:trHeight w:val="21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Культура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08</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20709,00000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22251,60000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16937,60000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02 0 00 00000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20709,00000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22251,60000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16937,60000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"Культура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20709,00000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22251,60000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16937,60000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Централизованная клубная система, дом народного творчества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11266,80000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14314,00000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централизованной клубной системы, дома народного творчества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02 1 02 01020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9354,00000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9092,94700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02 1 02 01020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9354,00000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9092,94700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9000,00000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1530,30000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1530,30000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63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382,50000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02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382,50000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Федеральный проект "Культурная среда"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А1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5221,05300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Поддержка отрасли культуры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А1 55192</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5221,05300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А1 55192</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5221,05300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Музеи и постоянные выставки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xml:space="preserve">420 </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02 1 03 00000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1444,60000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1149,30000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1149,30000</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r w:rsidRPr="00253ED1">
              <w:rPr>
                <w:bCs/>
                <w:sz w:val="18"/>
                <w:szCs w:val="18"/>
              </w:rPr>
              <w:t>Обеспечение деятельности музеев и постоянных выставок</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02 1 03 01030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1149,30000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1149,30000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1149,30000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02 1 03 01030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1149,30000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1149,30000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1149,30000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02 1 03 72300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236,20000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02 1 03 72300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245,80000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03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59,10000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03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59,10000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Библиотеки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7997,60000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6788,30000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6788,30000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Обеспечение деятельности библиотек</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02 1 04 01040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6788,30000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6788,30000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6788,30000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02 1 04 01040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6788,30000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6788,30000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6788,30000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муниципальных казенных, бюджетных и автономных учреждений по приобретению коммунальных услуг</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967,42000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02 1 04 72300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967,42000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63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S2300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241,88000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Субсидии бюджетным учреждениям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08</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02 1 04 S2300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610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241,88000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СОЦИАЛЬНАЯ ПОЛИТИКА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10</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2363,70000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499,90000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499,90000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Социальное обеспечение населения</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10</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03</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50,00000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50,00000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50,00000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осуществление органами местного самоуправления отдельных государственных полномочий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предоставление мер социальной поддержки отдельным категориям граждан</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95 6 00 00000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95 6 00 70695</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30,00000</w:t>
            </w:r>
          </w:p>
        </w:tc>
      </w:tr>
      <w:tr w:rsidR="00253ED1" w:rsidRPr="00253ED1" w:rsidTr="00253ED1">
        <w:trPr>
          <w:trHeight w:val="195"/>
        </w:trPr>
        <w:tc>
          <w:tcPr>
            <w:tcW w:w="5110" w:type="dxa"/>
            <w:hideMark/>
          </w:tcPr>
          <w:p w:rsidR="00253ED1" w:rsidRPr="00253ED1" w:rsidRDefault="00253ED1" w:rsidP="00253ED1">
            <w:pPr>
              <w:pStyle w:val="ad"/>
              <w:ind w:left="42" w:right="141"/>
              <w:rPr>
                <w:bCs/>
                <w:sz w:val="18"/>
                <w:szCs w:val="18"/>
              </w:rPr>
            </w:pPr>
            <w:r w:rsidRPr="00253ED1">
              <w:rPr>
                <w:bCs/>
                <w:sz w:val="18"/>
                <w:szCs w:val="18"/>
              </w:rPr>
              <w:t>Публичные нормативные социальные выплаты гражданам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95 6 00 70695</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310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проведение мероприятий к Дню пожилых людей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95 6 00 70697</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95 6 00 70697</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20,00000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Охрана семьи и детства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420</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10</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04</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2313,70000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449,90000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449,90000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2313,70000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449,90000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449,90000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00" w:type="dxa"/>
            <w:hideMark/>
          </w:tcPr>
          <w:p w:rsidR="00253ED1" w:rsidRPr="00253ED1" w:rsidRDefault="00253ED1" w:rsidP="00253ED1">
            <w:pPr>
              <w:pStyle w:val="ad"/>
              <w:ind w:left="42" w:right="141"/>
              <w:rPr>
                <w:bCs/>
                <w:sz w:val="18"/>
                <w:szCs w:val="18"/>
              </w:rPr>
            </w:pPr>
            <w:r w:rsidRPr="00253ED1">
              <w:rPr>
                <w:bCs/>
                <w:sz w:val="18"/>
                <w:szCs w:val="18"/>
              </w:rPr>
              <w:t>403</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08 5 00 00000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98,00000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98,00000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98,00000</w:t>
            </w:r>
          </w:p>
        </w:tc>
      </w:tr>
      <w:tr w:rsidR="00253ED1" w:rsidRPr="00253ED1" w:rsidTr="00253ED1">
        <w:trPr>
          <w:trHeight w:val="615"/>
        </w:trPr>
        <w:tc>
          <w:tcPr>
            <w:tcW w:w="5110" w:type="dxa"/>
            <w:hideMark/>
          </w:tcPr>
          <w:p w:rsidR="00253ED1" w:rsidRPr="00253ED1" w:rsidRDefault="00253ED1" w:rsidP="00253ED1">
            <w:pPr>
              <w:pStyle w:val="ad"/>
              <w:ind w:left="42" w:right="141"/>
              <w:rPr>
                <w:bCs/>
                <w:sz w:val="18"/>
                <w:szCs w:val="18"/>
              </w:rPr>
            </w:pPr>
            <w:r w:rsidRPr="00253ED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98,00000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98,00000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98,00000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Публичные нормативные социальные выплаты гражданам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08 7 02 70060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310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98,00000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98,00000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98,00000</w:t>
            </w:r>
          </w:p>
        </w:tc>
      </w:tr>
      <w:tr w:rsidR="00253ED1" w:rsidRPr="00253ED1" w:rsidTr="00253ED1">
        <w:trPr>
          <w:trHeight w:val="43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2215,70000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351,90000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351,90000</w:t>
            </w:r>
          </w:p>
        </w:tc>
      </w:tr>
      <w:tr w:rsidR="00253ED1" w:rsidRPr="00253ED1" w:rsidTr="00253ED1">
        <w:trPr>
          <w:trHeight w:val="600"/>
        </w:trPr>
        <w:tc>
          <w:tcPr>
            <w:tcW w:w="5110" w:type="dxa"/>
            <w:hideMark/>
          </w:tcPr>
          <w:p w:rsidR="00253ED1" w:rsidRPr="00253ED1" w:rsidRDefault="00253ED1" w:rsidP="00253ED1">
            <w:pPr>
              <w:pStyle w:val="ad"/>
              <w:ind w:left="42" w:right="141"/>
              <w:rPr>
                <w:bCs/>
                <w:sz w:val="18"/>
                <w:szCs w:val="18"/>
              </w:rPr>
            </w:pPr>
            <w:r w:rsidRPr="00253ED1">
              <w:rPr>
                <w:bCs/>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08 7 00 70010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351,90000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351,90000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351,90000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Социальные выплаты гражданам, кроме публичных нормативных социальных выплат</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08 7 00 70010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320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351,90000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351,90000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351,90000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 xml:space="preserve">Содержание ребенка в семье опекуна и приемной семье, а также вознаграждение, </w:t>
            </w:r>
            <w:proofErr w:type="gramStart"/>
            <w:r w:rsidRPr="00253ED1">
              <w:rPr>
                <w:bCs/>
                <w:sz w:val="18"/>
                <w:szCs w:val="18"/>
              </w:rPr>
              <w:t>причитающееся  приемному</w:t>
            </w:r>
            <w:proofErr w:type="gramEnd"/>
            <w:r w:rsidRPr="00253ED1">
              <w:rPr>
                <w:bCs/>
                <w:sz w:val="18"/>
                <w:szCs w:val="18"/>
              </w:rPr>
              <w:t xml:space="preserve"> родителю</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08 7 00 70130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1863,80000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Публичные нормативные социальные выплаты гражданам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08 7 00 70130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310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1237,60000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r w:rsidRPr="00253ED1">
              <w:rPr>
                <w:bCs/>
                <w:sz w:val="18"/>
                <w:szCs w:val="18"/>
              </w:rPr>
              <w:t>Социальные выплаты гражданам, кроме публичных нормативных социальных выплат</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420</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10</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04</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08 7 00 70130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320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626,20000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0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КОМИТЕТ ФИНАНСОВ АДМИНИСТРАЦИИ МАРЁВСКОГО МУНИЦИПАЛЬНОГО ОКРУГА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492</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3886,70000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3720,00000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3485,00000</w:t>
            </w:r>
          </w:p>
        </w:tc>
      </w:tr>
      <w:tr w:rsidR="00253ED1" w:rsidRPr="00253ED1" w:rsidTr="00253ED1">
        <w:trPr>
          <w:trHeight w:val="240"/>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ОБЩЕГОСУДАРСТВЕННЫЕ ВОПРОСЫ</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492</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3864,90000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3700,00000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3470,00000</w:t>
            </w:r>
          </w:p>
        </w:tc>
      </w:tr>
      <w:tr w:rsidR="00253ED1" w:rsidRPr="00253ED1" w:rsidTr="00253ED1">
        <w:trPr>
          <w:trHeight w:val="40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492</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06</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3650,00000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3650,00000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3420,00000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3650,00000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3650,00000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3420,00000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3650,00000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3650,00000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3420,00000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обеспечение функций органов местного самоуправления</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05 1 00 01000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3650,00000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3650,00000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3420,00000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Расходы на выплаты персоналу государственных (муниципальных) органов</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05 1 00 01000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120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3350,00000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3300,00000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3100,00000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Иные закупки товаров, работ и услуг для обеспечения государственных (муниципальных) нужд</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06</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05 1 00 01000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240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300,00000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350,00000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320,00000</w:t>
            </w:r>
          </w:p>
        </w:tc>
      </w:tr>
      <w:tr w:rsidR="00253ED1" w:rsidRPr="00253ED1" w:rsidTr="00253ED1">
        <w:trPr>
          <w:trHeight w:val="240"/>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Резервные фонды</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492</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11</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50,00000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50,00000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50,00000</w:t>
            </w:r>
          </w:p>
        </w:tc>
      </w:tr>
      <w:tr w:rsidR="00253ED1" w:rsidRPr="00253ED1" w:rsidTr="00253ED1">
        <w:trPr>
          <w:trHeight w:val="37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Реализация функций органов местного самоуправления, связанных с общегосударственным управлением</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Резервные фонды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10"/>
        </w:trPr>
        <w:tc>
          <w:tcPr>
            <w:tcW w:w="5110" w:type="dxa"/>
            <w:hideMark/>
          </w:tcPr>
          <w:p w:rsidR="00253ED1" w:rsidRPr="00253ED1" w:rsidRDefault="00253ED1" w:rsidP="00253ED1">
            <w:pPr>
              <w:pStyle w:val="ad"/>
              <w:ind w:left="42" w:right="141"/>
              <w:rPr>
                <w:bCs/>
                <w:sz w:val="18"/>
                <w:szCs w:val="18"/>
              </w:rPr>
            </w:pPr>
            <w:r w:rsidRPr="00253ED1">
              <w:rPr>
                <w:bCs/>
                <w:sz w:val="18"/>
                <w:szCs w:val="18"/>
              </w:rPr>
              <w:t>Резервные фонды местных администраций</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93 1 00 07000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Резервные средства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93 1 00 07000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870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50,00000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50,00000</w:t>
            </w:r>
          </w:p>
        </w:tc>
      </w:tr>
      <w:tr w:rsidR="00253ED1" w:rsidRPr="00253ED1" w:rsidTr="00253ED1">
        <w:trPr>
          <w:trHeight w:val="22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Другие общегосударственные вопросы</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492</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13</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164,90000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0,00000</w:t>
            </w:r>
          </w:p>
        </w:tc>
      </w:tr>
      <w:tr w:rsidR="00253ED1" w:rsidRPr="00253ED1" w:rsidTr="00253ED1">
        <w:trPr>
          <w:trHeight w:val="405"/>
        </w:trPr>
        <w:tc>
          <w:tcPr>
            <w:tcW w:w="5110" w:type="dxa"/>
            <w:hideMark/>
          </w:tcPr>
          <w:p w:rsidR="00253ED1" w:rsidRPr="00253ED1" w:rsidRDefault="00253ED1" w:rsidP="00253ED1">
            <w:pPr>
              <w:pStyle w:val="ad"/>
              <w:ind w:left="42" w:right="141"/>
              <w:rPr>
                <w:bCs/>
                <w:sz w:val="18"/>
                <w:szCs w:val="18"/>
              </w:rPr>
            </w:pPr>
            <w:r w:rsidRPr="00253ED1">
              <w:rPr>
                <w:bCs/>
                <w:sz w:val="18"/>
                <w:szCs w:val="18"/>
              </w:rPr>
              <w:t>Прочие расходы, не отнесенные к муниципальным программам Марёвского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96 0 00 00000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164,90000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t>Выполнение других обязательств за счёт областного бюджета и бюджета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96 1 00 00000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164,90000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79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96 1 00 23620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164,90000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55"/>
        </w:trPr>
        <w:tc>
          <w:tcPr>
            <w:tcW w:w="5110" w:type="dxa"/>
            <w:hideMark/>
          </w:tcPr>
          <w:p w:rsidR="00253ED1" w:rsidRPr="00253ED1" w:rsidRDefault="00253ED1" w:rsidP="00253ED1">
            <w:pPr>
              <w:pStyle w:val="ad"/>
              <w:ind w:left="42" w:right="141"/>
              <w:rPr>
                <w:bCs/>
                <w:sz w:val="18"/>
                <w:szCs w:val="18"/>
              </w:rPr>
            </w:pPr>
            <w:r w:rsidRPr="00253ED1">
              <w:rPr>
                <w:bCs/>
                <w:sz w:val="18"/>
                <w:szCs w:val="18"/>
              </w:rPr>
              <w:t>Резервные средства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96 1 00 23620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870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164,90000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0,00000</w:t>
            </w:r>
          </w:p>
        </w:tc>
      </w:tr>
      <w:tr w:rsidR="00253ED1" w:rsidRPr="00253ED1" w:rsidTr="00253ED1">
        <w:trPr>
          <w:trHeight w:val="22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ОБСЛУЖИВАНИЕ ГОСУДАРСТВЕННОГО (МУНИЦИПАЛЬНОГО) ДОЛГА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492</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13</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21,80000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15,00000</w:t>
            </w:r>
          </w:p>
        </w:tc>
      </w:tr>
      <w:tr w:rsidR="00253ED1" w:rsidRPr="00253ED1" w:rsidTr="00253ED1">
        <w:trPr>
          <w:trHeight w:val="22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Обслуживание государственного (муниципального) внутреннего долга</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492</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13</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01</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21,80000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15,00000</w:t>
            </w:r>
          </w:p>
        </w:tc>
      </w:tr>
      <w:tr w:rsidR="00253ED1" w:rsidRPr="00253ED1" w:rsidTr="00253ED1">
        <w:trPr>
          <w:trHeight w:val="420"/>
        </w:trPr>
        <w:tc>
          <w:tcPr>
            <w:tcW w:w="5110" w:type="dxa"/>
            <w:hideMark/>
          </w:tcPr>
          <w:p w:rsidR="00253ED1" w:rsidRPr="00253ED1" w:rsidRDefault="00253ED1" w:rsidP="00253ED1">
            <w:pPr>
              <w:pStyle w:val="ad"/>
              <w:ind w:left="42" w:right="141"/>
              <w:rPr>
                <w:bCs/>
                <w:sz w:val="18"/>
                <w:szCs w:val="18"/>
              </w:rPr>
            </w:pPr>
            <w:r w:rsidRPr="00253ED1">
              <w:rPr>
                <w:bCs/>
                <w:sz w:val="18"/>
                <w:szCs w:val="18"/>
              </w:rPr>
              <w:lastRenderedPageBreak/>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05 0 00 00000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21,80000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390"/>
        </w:trPr>
        <w:tc>
          <w:tcPr>
            <w:tcW w:w="5110" w:type="dxa"/>
            <w:hideMark/>
          </w:tcPr>
          <w:p w:rsidR="00253ED1" w:rsidRPr="00253ED1" w:rsidRDefault="00253ED1" w:rsidP="00253ED1">
            <w:pPr>
              <w:pStyle w:val="ad"/>
              <w:ind w:left="42" w:right="141"/>
              <w:rPr>
                <w:bCs/>
                <w:sz w:val="18"/>
                <w:szCs w:val="18"/>
              </w:rPr>
            </w:pPr>
            <w:r w:rsidRPr="00253ED1">
              <w:rPr>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05 1 00 00000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21,80000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225"/>
        </w:trPr>
        <w:tc>
          <w:tcPr>
            <w:tcW w:w="5110" w:type="dxa"/>
            <w:hideMark/>
          </w:tcPr>
          <w:p w:rsidR="00253ED1" w:rsidRPr="00253ED1" w:rsidRDefault="00253ED1" w:rsidP="00253ED1">
            <w:pPr>
              <w:pStyle w:val="ad"/>
              <w:ind w:left="42" w:right="141"/>
              <w:rPr>
                <w:bCs/>
                <w:sz w:val="18"/>
                <w:szCs w:val="18"/>
              </w:rPr>
            </w:pPr>
            <w:r w:rsidRPr="00253ED1">
              <w:rPr>
                <w:bCs/>
                <w:sz w:val="18"/>
                <w:szCs w:val="18"/>
              </w:rPr>
              <w:t>Обслуживание муниципального долга Маревского муниципального округа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05 1 00 10050</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21,80000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240"/>
        </w:trPr>
        <w:tc>
          <w:tcPr>
            <w:tcW w:w="5110" w:type="dxa"/>
            <w:hideMark/>
          </w:tcPr>
          <w:p w:rsidR="00253ED1" w:rsidRPr="00253ED1" w:rsidRDefault="00253ED1" w:rsidP="00253ED1">
            <w:pPr>
              <w:pStyle w:val="ad"/>
              <w:ind w:left="42" w:right="141"/>
              <w:rPr>
                <w:bCs/>
                <w:sz w:val="18"/>
                <w:szCs w:val="18"/>
              </w:rPr>
            </w:pPr>
            <w:r w:rsidRPr="00253ED1">
              <w:rPr>
                <w:bCs/>
                <w:sz w:val="18"/>
                <w:szCs w:val="18"/>
              </w:rPr>
              <w:t>Обслуживание муниципального долга</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492</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13</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01</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05 1 00 10050</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730</w:t>
            </w:r>
          </w:p>
        </w:tc>
        <w:tc>
          <w:tcPr>
            <w:tcW w:w="1020" w:type="dxa"/>
            <w:noWrap/>
            <w:hideMark/>
          </w:tcPr>
          <w:p w:rsidR="00253ED1" w:rsidRPr="00253ED1" w:rsidRDefault="00253ED1" w:rsidP="00253ED1">
            <w:pPr>
              <w:pStyle w:val="ad"/>
              <w:ind w:left="42" w:right="141"/>
              <w:rPr>
                <w:bCs/>
                <w:sz w:val="18"/>
                <w:szCs w:val="18"/>
              </w:rPr>
            </w:pPr>
            <w:r w:rsidRPr="00253ED1">
              <w:rPr>
                <w:bCs/>
                <w:sz w:val="18"/>
                <w:szCs w:val="18"/>
              </w:rPr>
              <w:t>21,80000</w:t>
            </w:r>
          </w:p>
        </w:tc>
        <w:tc>
          <w:tcPr>
            <w:tcW w:w="1000" w:type="dxa"/>
            <w:noWrap/>
            <w:hideMark/>
          </w:tcPr>
          <w:p w:rsidR="00253ED1" w:rsidRPr="00253ED1" w:rsidRDefault="00253ED1" w:rsidP="00253ED1">
            <w:pPr>
              <w:pStyle w:val="ad"/>
              <w:ind w:left="42" w:right="141"/>
              <w:rPr>
                <w:bCs/>
                <w:sz w:val="18"/>
                <w:szCs w:val="18"/>
              </w:rPr>
            </w:pPr>
            <w:r w:rsidRPr="00253ED1">
              <w:rPr>
                <w:bCs/>
                <w:sz w:val="18"/>
                <w:szCs w:val="18"/>
              </w:rPr>
              <w:t>20,00000</w:t>
            </w:r>
          </w:p>
        </w:tc>
        <w:tc>
          <w:tcPr>
            <w:tcW w:w="1090" w:type="dxa"/>
            <w:noWrap/>
            <w:hideMark/>
          </w:tcPr>
          <w:p w:rsidR="00253ED1" w:rsidRPr="00253ED1" w:rsidRDefault="00253ED1" w:rsidP="00253ED1">
            <w:pPr>
              <w:pStyle w:val="ad"/>
              <w:ind w:left="42" w:right="141"/>
              <w:rPr>
                <w:bCs/>
                <w:sz w:val="18"/>
                <w:szCs w:val="18"/>
              </w:rPr>
            </w:pPr>
            <w:r w:rsidRPr="00253ED1">
              <w:rPr>
                <w:bCs/>
                <w:sz w:val="18"/>
                <w:szCs w:val="18"/>
              </w:rPr>
              <w:t>15,00000</w:t>
            </w:r>
          </w:p>
        </w:tc>
      </w:tr>
      <w:tr w:rsidR="00253ED1" w:rsidRPr="00253ED1" w:rsidTr="00253ED1">
        <w:trPr>
          <w:trHeight w:val="255"/>
        </w:trPr>
        <w:tc>
          <w:tcPr>
            <w:tcW w:w="5110" w:type="dxa"/>
            <w:noWrap/>
            <w:hideMark/>
          </w:tcPr>
          <w:p w:rsidR="00253ED1" w:rsidRPr="00253ED1" w:rsidRDefault="00253ED1" w:rsidP="00253ED1">
            <w:pPr>
              <w:pStyle w:val="ad"/>
              <w:ind w:left="42" w:right="141"/>
              <w:rPr>
                <w:b/>
                <w:bCs/>
                <w:sz w:val="18"/>
                <w:szCs w:val="18"/>
              </w:rPr>
            </w:pPr>
            <w:r w:rsidRPr="00253ED1">
              <w:rPr>
                <w:b/>
                <w:bCs/>
                <w:sz w:val="18"/>
                <w:szCs w:val="18"/>
              </w:rPr>
              <w:t>Условно утвержденные расходы</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4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38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12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500" w:type="dxa"/>
            <w:noWrap/>
            <w:hideMark/>
          </w:tcPr>
          <w:p w:rsidR="00253ED1" w:rsidRPr="00253ED1" w:rsidRDefault="00253ED1" w:rsidP="00253ED1">
            <w:pPr>
              <w:pStyle w:val="ad"/>
              <w:ind w:left="42" w:right="141"/>
              <w:rPr>
                <w:bCs/>
                <w:sz w:val="18"/>
                <w:szCs w:val="18"/>
              </w:rPr>
            </w:pPr>
            <w:r w:rsidRPr="00253ED1">
              <w:rPr>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0,00000</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2200,00000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4400,00000</w:t>
            </w:r>
          </w:p>
        </w:tc>
      </w:tr>
      <w:tr w:rsidR="00253ED1" w:rsidRPr="00253ED1" w:rsidTr="00253ED1">
        <w:trPr>
          <w:trHeight w:val="255"/>
        </w:trPr>
        <w:tc>
          <w:tcPr>
            <w:tcW w:w="5110" w:type="dxa"/>
            <w:hideMark/>
          </w:tcPr>
          <w:p w:rsidR="00253ED1" w:rsidRPr="00253ED1" w:rsidRDefault="00253ED1" w:rsidP="00253ED1">
            <w:pPr>
              <w:pStyle w:val="ad"/>
              <w:ind w:left="42" w:right="141"/>
              <w:rPr>
                <w:b/>
                <w:bCs/>
                <w:sz w:val="18"/>
                <w:szCs w:val="18"/>
              </w:rPr>
            </w:pPr>
            <w:r w:rsidRPr="00253ED1">
              <w:rPr>
                <w:b/>
                <w:bCs/>
                <w:sz w:val="18"/>
                <w:szCs w:val="18"/>
              </w:rPr>
              <w:t>ВСЕГО РАСХОДОВ</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4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38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12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500" w:type="dxa"/>
            <w:noWrap/>
            <w:hideMark/>
          </w:tcPr>
          <w:p w:rsidR="00253ED1" w:rsidRPr="00253ED1" w:rsidRDefault="00253ED1" w:rsidP="00253ED1">
            <w:pPr>
              <w:pStyle w:val="ad"/>
              <w:ind w:left="42" w:right="141"/>
              <w:rPr>
                <w:b/>
                <w:bCs/>
                <w:sz w:val="18"/>
                <w:szCs w:val="18"/>
              </w:rPr>
            </w:pPr>
            <w:r w:rsidRPr="00253ED1">
              <w:rPr>
                <w:b/>
                <w:bCs/>
                <w:sz w:val="18"/>
                <w:szCs w:val="18"/>
              </w:rPr>
              <w:t> </w:t>
            </w:r>
          </w:p>
        </w:tc>
        <w:tc>
          <w:tcPr>
            <w:tcW w:w="1020" w:type="dxa"/>
            <w:noWrap/>
            <w:hideMark/>
          </w:tcPr>
          <w:p w:rsidR="00253ED1" w:rsidRPr="00253ED1" w:rsidRDefault="00253ED1" w:rsidP="00253ED1">
            <w:pPr>
              <w:pStyle w:val="ad"/>
              <w:ind w:left="42" w:right="141"/>
              <w:rPr>
                <w:b/>
                <w:bCs/>
                <w:sz w:val="18"/>
                <w:szCs w:val="18"/>
              </w:rPr>
            </w:pPr>
            <w:r w:rsidRPr="00253ED1">
              <w:rPr>
                <w:b/>
                <w:bCs/>
                <w:sz w:val="18"/>
                <w:szCs w:val="18"/>
              </w:rPr>
              <w:t>169908,95852</w:t>
            </w:r>
          </w:p>
        </w:tc>
        <w:tc>
          <w:tcPr>
            <w:tcW w:w="1000" w:type="dxa"/>
            <w:noWrap/>
            <w:hideMark/>
          </w:tcPr>
          <w:p w:rsidR="00253ED1" w:rsidRPr="00253ED1" w:rsidRDefault="00253ED1" w:rsidP="00253ED1">
            <w:pPr>
              <w:pStyle w:val="ad"/>
              <w:ind w:left="42" w:right="141"/>
              <w:rPr>
                <w:b/>
                <w:bCs/>
                <w:sz w:val="18"/>
                <w:szCs w:val="18"/>
              </w:rPr>
            </w:pPr>
            <w:r w:rsidRPr="00253ED1">
              <w:rPr>
                <w:b/>
                <w:bCs/>
                <w:sz w:val="18"/>
                <w:szCs w:val="18"/>
              </w:rPr>
              <w:t>128727,65730</w:t>
            </w:r>
          </w:p>
        </w:tc>
        <w:tc>
          <w:tcPr>
            <w:tcW w:w="1090" w:type="dxa"/>
            <w:noWrap/>
            <w:hideMark/>
          </w:tcPr>
          <w:p w:rsidR="00253ED1" w:rsidRPr="00253ED1" w:rsidRDefault="00253ED1" w:rsidP="00253ED1">
            <w:pPr>
              <w:pStyle w:val="ad"/>
              <w:ind w:left="42" w:right="141"/>
              <w:rPr>
                <w:b/>
                <w:bCs/>
                <w:sz w:val="18"/>
                <w:szCs w:val="18"/>
              </w:rPr>
            </w:pPr>
            <w:r w:rsidRPr="00253ED1">
              <w:rPr>
                <w:b/>
                <w:bCs/>
                <w:sz w:val="18"/>
                <w:szCs w:val="18"/>
              </w:rPr>
              <w:t>127164,27454</w:t>
            </w:r>
          </w:p>
        </w:tc>
      </w:tr>
    </w:tbl>
    <w:p w:rsidR="003226A8" w:rsidRPr="003226A8" w:rsidRDefault="003226A8" w:rsidP="003226A8">
      <w:pPr>
        <w:pStyle w:val="ad"/>
        <w:ind w:left="42" w:right="141"/>
        <w:rPr>
          <w:bCs/>
          <w:sz w:val="18"/>
          <w:szCs w:val="18"/>
        </w:rPr>
      </w:pPr>
    </w:p>
    <w:tbl>
      <w:tblPr>
        <w:tblStyle w:val="ab"/>
        <w:tblW w:w="0" w:type="auto"/>
        <w:tblLook w:val="04A0" w:firstRow="1" w:lastRow="0" w:firstColumn="1" w:lastColumn="0" w:noHBand="0" w:noVBand="1"/>
      </w:tblPr>
      <w:tblGrid>
        <w:gridCol w:w="4394"/>
        <w:gridCol w:w="530"/>
        <w:gridCol w:w="554"/>
        <w:gridCol w:w="974"/>
        <w:gridCol w:w="597"/>
        <w:gridCol w:w="1238"/>
        <w:gridCol w:w="1238"/>
        <w:gridCol w:w="1238"/>
      </w:tblGrid>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p>
        </w:tc>
        <w:tc>
          <w:tcPr>
            <w:tcW w:w="400" w:type="dxa"/>
            <w:noWrap/>
            <w:hideMark/>
          </w:tcPr>
          <w:p w:rsidR="007F52A7" w:rsidRPr="007F52A7" w:rsidRDefault="007F52A7" w:rsidP="007F52A7">
            <w:pPr>
              <w:pStyle w:val="ad"/>
              <w:ind w:left="42" w:right="141"/>
              <w:rPr>
                <w:bCs/>
                <w:sz w:val="18"/>
                <w:szCs w:val="18"/>
              </w:rPr>
            </w:pPr>
          </w:p>
        </w:tc>
        <w:tc>
          <w:tcPr>
            <w:tcW w:w="380" w:type="dxa"/>
            <w:noWrap/>
            <w:hideMark/>
          </w:tcPr>
          <w:p w:rsidR="007F52A7" w:rsidRPr="007F52A7" w:rsidRDefault="007F52A7" w:rsidP="007F52A7">
            <w:pPr>
              <w:pStyle w:val="ad"/>
              <w:ind w:left="42" w:right="141"/>
              <w:rPr>
                <w:bCs/>
                <w:sz w:val="18"/>
                <w:szCs w:val="18"/>
              </w:rPr>
            </w:pPr>
          </w:p>
        </w:tc>
        <w:tc>
          <w:tcPr>
            <w:tcW w:w="1120" w:type="dxa"/>
            <w:noWrap/>
            <w:hideMark/>
          </w:tcPr>
          <w:p w:rsidR="007F52A7" w:rsidRPr="007F52A7" w:rsidRDefault="007F52A7" w:rsidP="007F52A7">
            <w:pPr>
              <w:pStyle w:val="ad"/>
              <w:ind w:left="42" w:right="141"/>
              <w:rPr>
                <w:bCs/>
                <w:sz w:val="18"/>
                <w:szCs w:val="18"/>
              </w:rPr>
            </w:pPr>
          </w:p>
        </w:tc>
        <w:tc>
          <w:tcPr>
            <w:tcW w:w="500" w:type="dxa"/>
            <w:noWrap/>
            <w:hideMark/>
          </w:tcPr>
          <w:p w:rsidR="007F52A7" w:rsidRPr="007F52A7" w:rsidRDefault="007F52A7" w:rsidP="007F52A7">
            <w:pPr>
              <w:pStyle w:val="ad"/>
              <w:ind w:left="42" w:right="141"/>
              <w:rPr>
                <w:bCs/>
                <w:sz w:val="18"/>
                <w:szCs w:val="18"/>
              </w:rPr>
            </w:pPr>
          </w:p>
        </w:tc>
        <w:tc>
          <w:tcPr>
            <w:tcW w:w="1020" w:type="dxa"/>
            <w:noWrap/>
            <w:hideMark/>
          </w:tcPr>
          <w:p w:rsidR="007F52A7" w:rsidRPr="007F52A7" w:rsidRDefault="007F52A7" w:rsidP="007F52A7">
            <w:pPr>
              <w:pStyle w:val="ad"/>
              <w:ind w:left="42" w:right="141"/>
              <w:rPr>
                <w:bCs/>
                <w:sz w:val="18"/>
                <w:szCs w:val="18"/>
              </w:rPr>
            </w:pPr>
          </w:p>
        </w:tc>
        <w:tc>
          <w:tcPr>
            <w:tcW w:w="1000" w:type="dxa"/>
            <w:noWrap/>
            <w:hideMark/>
          </w:tcPr>
          <w:p w:rsidR="007F52A7" w:rsidRPr="007F52A7" w:rsidRDefault="007F52A7" w:rsidP="007F52A7">
            <w:pPr>
              <w:pStyle w:val="ad"/>
              <w:ind w:left="42" w:right="141"/>
              <w:rPr>
                <w:bCs/>
                <w:sz w:val="18"/>
                <w:szCs w:val="18"/>
              </w:rPr>
            </w:pP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Приложение 9</w:t>
            </w:r>
          </w:p>
        </w:tc>
      </w:tr>
      <w:tr w:rsidR="007F52A7" w:rsidRPr="007F52A7" w:rsidTr="007F52A7">
        <w:trPr>
          <w:trHeight w:val="675"/>
        </w:trPr>
        <w:tc>
          <w:tcPr>
            <w:tcW w:w="5200" w:type="dxa"/>
            <w:hideMark/>
          </w:tcPr>
          <w:p w:rsidR="007F52A7" w:rsidRPr="007F52A7" w:rsidRDefault="007F52A7" w:rsidP="007F52A7">
            <w:pPr>
              <w:pStyle w:val="ad"/>
              <w:ind w:left="42" w:right="141"/>
              <w:rPr>
                <w:bCs/>
                <w:sz w:val="18"/>
                <w:szCs w:val="18"/>
              </w:rPr>
            </w:pPr>
          </w:p>
        </w:tc>
        <w:tc>
          <w:tcPr>
            <w:tcW w:w="400" w:type="dxa"/>
            <w:noWrap/>
            <w:hideMark/>
          </w:tcPr>
          <w:p w:rsidR="007F52A7" w:rsidRPr="007F52A7" w:rsidRDefault="007F52A7" w:rsidP="007F52A7">
            <w:pPr>
              <w:pStyle w:val="ad"/>
              <w:ind w:left="42" w:right="141"/>
              <w:rPr>
                <w:bCs/>
                <w:sz w:val="18"/>
                <w:szCs w:val="18"/>
              </w:rPr>
            </w:pPr>
          </w:p>
        </w:tc>
        <w:tc>
          <w:tcPr>
            <w:tcW w:w="380" w:type="dxa"/>
            <w:noWrap/>
            <w:hideMark/>
          </w:tcPr>
          <w:p w:rsidR="007F52A7" w:rsidRPr="007F52A7" w:rsidRDefault="007F52A7" w:rsidP="007F52A7">
            <w:pPr>
              <w:pStyle w:val="ad"/>
              <w:ind w:left="42" w:right="141"/>
              <w:rPr>
                <w:bCs/>
                <w:sz w:val="18"/>
                <w:szCs w:val="18"/>
              </w:rPr>
            </w:pPr>
          </w:p>
        </w:tc>
        <w:tc>
          <w:tcPr>
            <w:tcW w:w="1120" w:type="dxa"/>
            <w:noWrap/>
            <w:hideMark/>
          </w:tcPr>
          <w:p w:rsidR="007F52A7" w:rsidRPr="007F52A7" w:rsidRDefault="007F52A7" w:rsidP="007F52A7">
            <w:pPr>
              <w:pStyle w:val="ad"/>
              <w:ind w:left="42" w:right="141"/>
              <w:rPr>
                <w:bCs/>
                <w:sz w:val="18"/>
                <w:szCs w:val="18"/>
              </w:rPr>
            </w:pPr>
          </w:p>
        </w:tc>
        <w:tc>
          <w:tcPr>
            <w:tcW w:w="3520" w:type="dxa"/>
            <w:gridSpan w:val="4"/>
            <w:hideMark/>
          </w:tcPr>
          <w:p w:rsidR="007F52A7" w:rsidRPr="007F52A7" w:rsidRDefault="007F52A7" w:rsidP="007F52A7">
            <w:pPr>
              <w:pStyle w:val="ad"/>
              <w:ind w:left="42" w:right="141"/>
              <w:rPr>
                <w:bCs/>
                <w:sz w:val="18"/>
                <w:szCs w:val="18"/>
              </w:rPr>
            </w:pPr>
            <w:r w:rsidRPr="007F52A7">
              <w:rPr>
                <w:bCs/>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p>
        </w:tc>
        <w:tc>
          <w:tcPr>
            <w:tcW w:w="400" w:type="dxa"/>
            <w:noWrap/>
            <w:hideMark/>
          </w:tcPr>
          <w:p w:rsidR="007F52A7" w:rsidRPr="007F52A7" w:rsidRDefault="007F52A7" w:rsidP="007F52A7">
            <w:pPr>
              <w:pStyle w:val="ad"/>
              <w:ind w:left="42" w:right="141"/>
              <w:rPr>
                <w:bCs/>
                <w:sz w:val="18"/>
                <w:szCs w:val="18"/>
              </w:rPr>
            </w:pPr>
          </w:p>
        </w:tc>
        <w:tc>
          <w:tcPr>
            <w:tcW w:w="380" w:type="dxa"/>
            <w:noWrap/>
            <w:hideMark/>
          </w:tcPr>
          <w:p w:rsidR="007F52A7" w:rsidRPr="007F52A7" w:rsidRDefault="007F52A7" w:rsidP="007F52A7">
            <w:pPr>
              <w:pStyle w:val="ad"/>
              <w:ind w:left="42" w:right="141"/>
              <w:rPr>
                <w:bCs/>
                <w:sz w:val="18"/>
                <w:szCs w:val="18"/>
              </w:rPr>
            </w:pPr>
          </w:p>
        </w:tc>
        <w:tc>
          <w:tcPr>
            <w:tcW w:w="1120" w:type="dxa"/>
            <w:noWrap/>
            <w:hideMark/>
          </w:tcPr>
          <w:p w:rsidR="007F52A7" w:rsidRPr="007F52A7" w:rsidRDefault="007F52A7" w:rsidP="007F52A7">
            <w:pPr>
              <w:pStyle w:val="ad"/>
              <w:ind w:left="42" w:right="141"/>
              <w:rPr>
                <w:bCs/>
                <w:sz w:val="18"/>
                <w:szCs w:val="18"/>
              </w:rPr>
            </w:pPr>
          </w:p>
        </w:tc>
        <w:tc>
          <w:tcPr>
            <w:tcW w:w="500" w:type="dxa"/>
            <w:noWrap/>
            <w:hideMark/>
          </w:tcPr>
          <w:p w:rsidR="007F52A7" w:rsidRPr="007F52A7" w:rsidRDefault="007F52A7" w:rsidP="007F52A7">
            <w:pPr>
              <w:pStyle w:val="ad"/>
              <w:ind w:left="42" w:right="141"/>
              <w:rPr>
                <w:bCs/>
                <w:sz w:val="18"/>
                <w:szCs w:val="18"/>
              </w:rPr>
            </w:pPr>
          </w:p>
        </w:tc>
        <w:tc>
          <w:tcPr>
            <w:tcW w:w="1020" w:type="dxa"/>
            <w:noWrap/>
            <w:hideMark/>
          </w:tcPr>
          <w:p w:rsidR="007F52A7" w:rsidRPr="007F52A7" w:rsidRDefault="007F52A7" w:rsidP="007F52A7">
            <w:pPr>
              <w:pStyle w:val="ad"/>
              <w:ind w:left="42" w:right="141"/>
              <w:rPr>
                <w:bCs/>
                <w:sz w:val="18"/>
                <w:szCs w:val="18"/>
              </w:rPr>
            </w:pPr>
          </w:p>
        </w:tc>
        <w:tc>
          <w:tcPr>
            <w:tcW w:w="1000" w:type="dxa"/>
            <w:noWrap/>
            <w:hideMark/>
          </w:tcPr>
          <w:p w:rsidR="007F52A7" w:rsidRPr="007F52A7" w:rsidRDefault="007F52A7" w:rsidP="007F52A7">
            <w:pPr>
              <w:pStyle w:val="ad"/>
              <w:ind w:left="42" w:right="141"/>
              <w:rPr>
                <w:bCs/>
                <w:sz w:val="18"/>
                <w:szCs w:val="18"/>
              </w:rPr>
            </w:pPr>
          </w:p>
        </w:tc>
        <w:tc>
          <w:tcPr>
            <w:tcW w:w="1000" w:type="dxa"/>
            <w:noWrap/>
            <w:hideMark/>
          </w:tcPr>
          <w:p w:rsidR="007F52A7" w:rsidRPr="007F52A7" w:rsidRDefault="007F52A7" w:rsidP="007F52A7">
            <w:pPr>
              <w:pStyle w:val="ad"/>
              <w:ind w:left="42" w:right="141"/>
              <w:rPr>
                <w:bCs/>
                <w:sz w:val="18"/>
                <w:szCs w:val="18"/>
              </w:rPr>
            </w:pPr>
          </w:p>
        </w:tc>
      </w:tr>
      <w:tr w:rsidR="007F52A7" w:rsidRPr="007F52A7" w:rsidTr="007F52A7">
        <w:trPr>
          <w:trHeight w:val="1215"/>
        </w:trPr>
        <w:tc>
          <w:tcPr>
            <w:tcW w:w="10620" w:type="dxa"/>
            <w:gridSpan w:val="8"/>
            <w:hideMark/>
          </w:tcPr>
          <w:p w:rsidR="007F52A7" w:rsidRPr="007F52A7" w:rsidRDefault="007F52A7" w:rsidP="007F52A7">
            <w:pPr>
              <w:pStyle w:val="ad"/>
              <w:ind w:left="42" w:right="141"/>
              <w:rPr>
                <w:bCs/>
                <w:sz w:val="18"/>
                <w:szCs w:val="18"/>
              </w:rPr>
            </w:pPr>
            <w:r w:rsidRPr="007F52A7">
              <w:rPr>
                <w:bCs/>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2021 год и на плановый период 2022 и 2023 годов</w:t>
            </w:r>
          </w:p>
        </w:tc>
      </w:tr>
      <w:tr w:rsidR="007F52A7" w:rsidRPr="007F52A7" w:rsidTr="007F52A7">
        <w:trPr>
          <w:trHeight w:val="203"/>
        </w:trPr>
        <w:tc>
          <w:tcPr>
            <w:tcW w:w="5200" w:type="dxa"/>
            <w:hideMark/>
          </w:tcPr>
          <w:p w:rsidR="007F52A7" w:rsidRPr="007F52A7" w:rsidRDefault="007F52A7" w:rsidP="007F52A7">
            <w:pPr>
              <w:pStyle w:val="ad"/>
              <w:ind w:left="42" w:right="141"/>
              <w:rPr>
                <w:bCs/>
                <w:sz w:val="18"/>
                <w:szCs w:val="18"/>
              </w:rPr>
            </w:pPr>
          </w:p>
        </w:tc>
        <w:tc>
          <w:tcPr>
            <w:tcW w:w="400" w:type="dxa"/>
            <w:hideMark/>
          </w:tcPr>
          <w:p w:rsidR="007F52A7" w:rsidRPr="007F52A7" w:rsidRDefault="007F52A7" w:rsidP="007F52A7">
            <w:pPr>
              <w:pStyle w:val="ad"/>
              <w:ind w:left="42" w:right="141"/>
              <w:rPr>
                <w:bCs/>
                <w:sz w:val="18"/>
                <w:szCs w:val="18"/>
              </w:rPr>
            </w:pPr>
          </w:p>
        </w:tc>
        <w:tc>
          <w:tcPr>
            <w:tcW w:w="380" w:type="dxa"/>
            <w:hideMark/>
          </w:tcPr>
          <w:p w:rsidR="007F52A7" w:rsidRPr="007F52A7" w:rsidRDefault="007F52A7" w:rsidP="007F52A7">
            <w:pPr>
              <w:pStyle w:val="ad"/>
              <w:ind w:left="42" w:right="141"/>
              <w:rPr>
                <w:bCs/>
                <w:sz w:val="18"/>
                <w:szCs w:val="18"/>
              </w:rPr>
            </w:pPr>
          </w:p>
        </w:tc>
        <w:tc>
          <w:tcPr>
            <w:tcW w:w="1120" w:type="dxa"/>
            <w:hideMark/>
          </w:tcPr>
          <w:p w:rsidR="007F52A7" w:rsidRPr="007F52A7" w:rsidRDefault="007F52A7" w:rsidP="007F52A7">
            <w:pPr>
              <w:pStyle w:val="ad"/>
              <w:ind w:left="42" w:right="141"/>
              <w:rPr>
                <w:bCs/>
                <w:sz w:val="18"/>
                <w:szCs w:val="18"/>
              </w:rPr>
            </w:pPr>
          </w:p>
        </w:tc>
        <w:tc>
          <w:tcPr>
            <w:tcW w:w="500" w:type="dxa"/>
            <w:hideMark/>
          </w:tcPr>
          <w:p w:rsidR="007F52A7" w:rsidRPr="007F52A7" w:rsidRDefault="007F52A7" w:rsidP="007F52A7">
            <w:pPr>
              <w:pStyle w:val="ad"/>
              <w:ind w:left="42" w:right="141"/>
              <w:rPr>
                <w:bCs/>
                <w:sz w:val="18"/>
                <w:szCs w:val="18"/>
              </w:rPr>
            </w:pPr>
          </w:p>
        </w:tc>
        <w:tc>
          <w:tcPr>
            <w:tcW w:w="1020" w:type="dxa"/>
            <w:hideMark/>
          </w:tcPr>
          <w:p w:rsidR="007F52A7" w:rsidRPr="007F52A7" w:rsidRDefault="007F52A7" w:rsidP="007F52A7">
            <w:pPr>
              <w:pStyle w:val="ad"/>
              <w:ind w:left="42" w:right="141"/>
              <w:rPr>
                <w:bCs/>
                <w:sz w:val="18"/>
                <w:szCs w:val="18"/>
              </w:rPr>
            </w:pPr>
          </w:p>
        </w:tc>
        <w:tc>
          <w:tcPr>
            <w:tcW w:w="1000" w:type="dxa"/>
            <w:hideMark/>
          </w:tcPr>
          <w:p w:rsidR="007F52A7" w:rsidRPr="007F52A7" w:rsidRDefault="007F52A7" w:rsidP="007F52A7">
            <w:pPr>
              <w:pStyle w:val="ad"/>
              <w:ind w:left="42" w:right="141"/>
              <w:rPr>
                <w:bCs/>
                <w:sz w:val="18"/>
                <w:szCs w:val="18"/>
              </w:rPr>
            </w:pP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(тыс. рублей)</w:t>
            </w:r>
          </w:p>
        </w:tc>
      </w:tr>
      <w:tr w:rsidR="007F52A7" w:rsidRPr="007F52A7" w:rsidTr="007F52A7">
        <w:trPr>
          <w:trHeight w:val="372"/>
        </w:trPr>
        <w:tc>
          <w:tcPr>
            <w:tcW w:w="5200" w:type="dxa"/>
            <w:hideMark/>
          </w:tcPr>
          <w:p w:rsidR="007F52A7" w:rsidRPr="007F52A7" w:rsidRDefault="007F52A7" w:rsidP="007F52A7">
            <w:pPr>
              <w:pStyle w:val="ad"/>
              <w:ind w:left="42" w:right="141"/>
              <w:rPr>
                <w:bCs/>
                <w:sz w:val="18"/>
                <w:szCs w:val="18"/>
              </w:rPr>
            </w:pPr>
            <w:r w:rsidRPr="007F52A7">
              <w:rPr>
                <w:bCs/>
                <w:sz w:val="18"/>
                <w:szCs w:val="18"/>
              </w:rPr>
              <w:t>Наименование</w:t>
            </w:r>
          </w:p>
        </w:tc>
        <w:tc>
          <w:tcPr>
            <w:tcW w:w="400" w:type="dxa"/>
            <w:hideMark/>
          </w:tcPr>
          <w:p w:rsidR="007F52A7" w:rsidRPr="007F52A7" w:rsidRDefault="007F52A7" w:rsidP="007F52A7">
            <w:pPr>
              <w:pStyle w:val="ad"/>
              <w:ind w:left="42" w:right="141"/>
              <w:rPr>
                <w:bCs/>
                <w:sz w:val="18"/>
                <w:szCs w:val="18"/>
              </w:rPr>
            </w:pPr>
            <w:r w:rsidRPr="007F52A7">
              <w:rPr>
                <w:bCs/>
                <w:sz w:val="18"/>
                <w:szCs w:val="18"/>
              </w:rPr>
              <w:t>РЗ</w:t>
            </w:r>
          </w:p>
        </w:tc>
        <w:tc>
          <w:tcPr>
            <w:tcW w:w="380" w:type="dxa"/>
            <w:hideMark/>
          </w:tcPr>
          <w:p w:rsidR="007F52A7" w:rsidRPr="007F52A7" w:rsidRDefault="007F52A7" w:rsidP="007F52A7">
            <w:pPr>
              <w:pStyle w:val="ad"/>
              <w:ind w:left="42" w:right="141"/>
              <w:rPr>
                <w:bCs/>
                <w:sz w:val="18"/>
                <w:szCs w:val="18"/>
              </w:rPr>
            </w:pPr>
            <w:r w:rsidRPr="007F52A7">
              <w:rPr>
                <w:bCs/>
                <w:sz w:val="18"/>
                <w:szCs w:val="18"/>
              </w:rPr>
              <w:t>Пр</w:t>
            </w:r>
          </w:p>
        </w:tc>
        <w:tc>
          <w:tcPr>
            <w:tcW w:w="1120" w:type="dxa"/>
            <w:hideMark/>
          </w:tcPr>
          <w:p w:rsidR="007F52A7" w:rsidRPr="007F52A7" w:rsidRDefault="007F52A7" w:rsidP="007F52A7">
            <w:pPr>
              <w:pStyle w:val="ad"/>
              <w:ind w:left="42" w:right="141"/>
              <w:rPr>
                <w:bCs/>
                <w:sz w:val="18"/>
                <w:szCs w:val="18"/>
              </w:rPr>
            </w:pPr>
            <w:r w:rsidRPr="007F52A7">
              <w:rPr>
                <w:bCs/>
                <w:sz w:val="18"/>
                <w:szCs w:val="18"/>
              </w:rPr>
              <w:t>ЦСТ</w:t>
            </w:r>
          </w:p>
        </w:tc>
        <w:tc>
          <w:tcPr>
            <w:tcW w:w="500" w:type="dxa"/>
            <w:hideMark/>
          </w:tcPr>
          <w:p w:rsidR="007F52A7" w:rsidRPr="007F52A7" w:rsidRDefault="007F52A7" w:rsidP="007F52A7">
            <w:pPr>
              <w:pStyle w:val="ad"/>
              <w:ind w:left="42" w:right="141"/>
              <w:rPr>
                <w:bCs/>
                <w:sz w:val="18"/>
                <w:szCs w:val="18"/>
              </w:rPr>
            </w:pPr>
            <w:r w:rsidRPr="007F52A7">
              <w:rPr>
                <w:bCs/>
                <w:sz w:val="18"/>
                <w:szCs w:val="18"/>
              </w:rPr>
              <w:t>ВР</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2021 год</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 год</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2023 год</w:t>
            </w:r>
          </w:p>
        </w:tc>
      </w:tr>
      <w:tr w:rsidR="007F52A7" w:rsidRPr="007F52A7" w:rsidTr="007F52A7">
        <w:trPr>
          <w:trHeight w:val="263"/>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ОБЩЕГОСУДАРСТВЕННЫЕ ВОПРОСЫ</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36708,20000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29739,90000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30194,20000</w:t>
            </w:r>
          </w:p>
        </w:tc>
      </w:tr>
      <w:tr w:rsidR="007F52A7" w:rsidRPr="007F52A7" w:rsidTr="007F52A7">
        <w:trPr>
          <w:trHeight w:val="42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Функционирование высшего должностного лица субъекта Российской Федерации и муниципального образования</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02</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1500,00000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1500,00000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1500,00000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Глава муниципального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90 0 00 00000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функций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90 0 00 01000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выплаты персоналу государственных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90 0 00 01000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120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1500,00000</w:t>
            </w:r>
          </w:p>
        </w:tc>
      </w:tr>
      <w:tr w:rsidR="007F52A7" w:rsidRPr="007F52A7" w:rsidTr="007F52A7">
        <w:trPr>
          <w:trHeight w:val="63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04</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25160,70000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18963,10000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20700,10000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обеспечение функций исполнительно-распорядительного органа муниципального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25160,70000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18963,10000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20700,10000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Руководство в сфере установленных функций органов местного самоуправления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25160,70000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18963,10000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20700,10000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обеспечение функций органов местного самоуправления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21927,20000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17510,00000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19247,00000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выплаты персоналу государственных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120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20105,10000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15600,00000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17057,00000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1612,10000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1910,00000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2190,00000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Уплата налогов, сборов и иных платежей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850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43"/>
        </w:trPr>
        <w:tc>
          <w:tcPr>
            <w:tcW w:w="5200" w:type="dxa"/>
            <w:hideMark/>
          </w:tcPr>
          <w:p w:rsidR="007F52A7" w:rsidRPr="007F52A7" w:rsidRDefault="007F52A7" w:rsidP="007F52A7">
            <w:pPr>
              <w:pStyle w:val="ad"/>
              <w:ind w:left="42" w:right="141"/>
              <w:rPr>
                <w:bCs/>
                <w:sz w:val="18"/>
                <w:szCs w:val="18"/>
              </w:rPr>
            </w:pPr>
            <w:r w:rsidRPr="007F52A7">
              <w:rPr>
                <w:bCs/>
                <w:sz w:val="18"/>
                <w:szCs w:val="18"/>
              </w:rPr>
              <w:t>Содержание штатных единиц, осуществляющих переданные отдельные государственные полномочия области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91 9 00 70280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1453,10000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1453,10000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1453,10000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выплаты персоналу государственных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91 9 00 70280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120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1366,90000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1366,90000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1366,90000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91 9 00 70280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86,20000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86,20000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86,20000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1424,30000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1424,30000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6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356,10000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5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356,10000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Судебная система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05</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9,70000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40,50000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3,90000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осуществление органами местного самоуправления отдельных государственных полномочий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95 2 00 00000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3,90000</w:t>
            </w:r>
          </w:p>
        </w:tc>
      </w:tr>
      <w:tr w:rsidR="007F52A7" w:rsidRPr="007F52A7" w:rsidTr="007F52A7">
        <w:trPr>
          <w:trHeight w:val="585"/>
        </w:trPr>
        <w:tc>
          <w:tcPr>
            <w:tcW w:w="5200" w:type="dxa"/>
            <w:hideMark/>
          </w:tcPr>
          <w:p w:rsidR="007F52A7" w:rsidRPr="007F52A7" w:rsidRDefault="007F52A7" w:rsidP="007F52A7">
            <w:pPr>
              <w:pStyle w:val="ad"/>
              <w:ind w:left="42" w:right="141"/>
              <w:rPr>
                <w:bCs/>
                <w:sz w:val="18"/>
                <w:szCs w:val="18"/>
              </w:rPr>
            </w:pPr>
            <w:r w:rsidRPr="007F52A7">
              <w:rPr>
                <w:bCs/>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95 2 00 51200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95 2 00 51200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3,90000</w:t>
            </w:r>
          </w:p>
        </w:tc>
      </w:tr>
      <w:tr w:rsidR="007F52A7" w:rsidRPr="007F52A7" w:rsidTr="007F52A7">
        <w:trPr>
          <w:trHeight w:val="42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06</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4496,00000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4486,00000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4256,00000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05 0 00 00000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3650,00000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3650,00000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3420,00000</w:t>
            </w:r>
          </w:p>
        </w:tc>
      </w:tr>
      <w:tr w:rsidR="007F52A7" w:rsidRPr="007F52A7" w:rsidTr="007F52A7">
        <w:trPr>
          <w:trHeight w:val="45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05 1 00 00000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3650,00000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3650,00000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3420,00000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обеспечение функций органов местного самоуправления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05 1 00 01000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3650,00000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3650,00000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3420,00000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выплаты персоналу государственных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05 1 00 01000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120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3100,00000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05 1 00 01000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320,00000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обеспечение функций исполнительно-распорядительного органа муниципального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846,00000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836,00000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836,00000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Контрольно-счетной палаты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91 1 00 00000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846,00000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836,00000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836,00000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Председатель контрольно-счетной палаты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91 1 00 01000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846,00000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836,00000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836,00000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выплаты персоналу государственных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91 1 00 01000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120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786,00000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786,00000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786,00000</w:t>
            </w:r>
          </w:p>
        </w:tc>
      </w:tr>
      <w:tr w:rsidR="007F52A7" w:rsidRPr="007F52A7" w:rsidTr="007F52A7">
        <w:trPr>
          <w:trHeight w:val="432"/>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91 1 00 01000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4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Резервные фонды</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11</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50,00000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50,00000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50,00000</w:t>
            </w:r>
          </w:p>
        </w:tc>
      </w:tr>
      <w:tr w:rsidR="007F52A7" w:rsidRPr="007F52A7" w:rsidTr="007F52A7">
        <w:trPr>
          <w:trHeight w:val="432"/>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функций органов местного самоуправления, связанных с общегосударственным управлением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Резервные фонды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93 1 00 00000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Резервные фонды местных администраций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93 1 00 07000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Резервные средства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93 1 00 07000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870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lastRenderedPageBreak/>
              <w:t>Другие общегосударственные вопросы</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13</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5491,80000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4700,30000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3684,20000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"Противодействие коррупции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15 0 00 00000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противодействию коррупции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15 0 00 20060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15 0 00 20060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обеспечение функций исполнительно-распорядительного органа муниципального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5035,40000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4490,30000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3474,20000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Руководство в сфере установленных функций органов местного самоуправления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5035,40000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4490,30000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3474,20000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Учреждения по обеспечению хозяйственного обслуживания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91 9 00 30030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4650,00000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3100,00000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91 9 00 30030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4650,00000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3100,00000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91 9 00 59300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383,40000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388,30000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372,20000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выплаты персоналу государственных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91 9 00 59300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120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258,00000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258,00000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258,00000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91 9 00 59300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125,40000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130,30000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114,20000</w:t>
            </w:r>
          </w:p>
        </w:tc>
      </w:tr>
      <w:tr w:rsidR="007F52A7" w:rsidRPr="007F52A7" w:rsidTr="007F52A7">
        <w:trPr>
          <w:trHeight w:val="1290"/>
        </w:trPr>
        <w:tc>
          <w:tcPr>
            <w:tcW w:w="5200" w:type="dxa"/>
            <w:hideMark/>
          </w:tcPr>
          <w:p w:rsidR="007F52A7" w:rsidRPr="007F52A7" w:rsidRDefault="007F52A7" w:rsidP="007F52A7">
            <w:pPr>
              <w:pStyle w:val="ad"/>
              <w:ind w:left="42" w:right="141"/>
              <w:rPr>
                <w:bCs/>
                <w:sz w:val="18"/>
                <w:szCs w:val="18"/>
              </w:rPr>
            </w:pPr>
            <w:r w:rsidRPr="007F52A7">
              <w:rPr>
                <w:bCs/>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91 9 00 70650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91 9 00 70650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функций органов местного самоуправления, связанных с общегосударственным управлением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204,00000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государственных функций, связанных с общегосударственным управлением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Членские взносы в ассоциацию</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93 3 00 30040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Уплата налогов, сборов и иных платежей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93 3 00 30040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850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93 3 00 70810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выплаты персоналу государственных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93 3 00 70810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120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Прочие расходы, не отнесенные к муниципальным программам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96 0 00 00000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Выполнение других обязательств за счёт областного бюджета и бюджета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96 1 00 00000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795"/>
        </w:trPr>
        <w:tc>
          <w:tcPr>
            <w:tcW w:w="5200" w:type="dxa"/>
            <w:hideMark/>
          </w:tcPr>
          <w:p w:rsidR="007F52A7" w:rsidRPr="007F52A7" w:rsidRDefault="007F52A7" w:rsidP="007F52A7">
            <w:pPr>
              <w:pStyle w:val="ad"/>
              <w:ind w:left="42" w:right="141"/>
              <w:rPr>
                <w:bCs/>
                <w:sz w:val="18"/>
                <w:szCs w:val="18"/>
              </w:rPr>
            </w:pPr>
            <w:r w:rsidRPr="007F52A7">
              <w:rPr>
                <w:bCs/>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96 1 00 23620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164,90000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Резервные средства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96 1 00 23620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870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164,90000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Подготовка и проведение Всероссийской переписи населения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96 1 00 54690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81,50000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96 1 00 54690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81,50000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lastRenderedPageBreak/>
              <w:t>НАЦИОНАЛЬНАЯ ОБОРОНА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02</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244,60000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246,90000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256,40000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Мобилизационная и вневойсковая подготовка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246,90000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256,40000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осуществление органами местного самоуправления отдельных государственных полномочий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246,90000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256,40000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95 7 00 00000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246,90000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256,40000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95 7 00 51180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246,90000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256,40000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выплаты персоналу государственных (муниципальных) органов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95 7 00 51180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120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216,90000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226,40000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95 7 00 51180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r>
      <w:tr w:rsidR="007F52A7" w:rsidRPr="007F52A7" w:rsidTr="007F52A7">
        <w:trPr>
          <w:trHeight w:val="45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НАЦИОНАЛЬНАЯ БЕЗОПАСНОСТЬ И ПРАВООХРАНИТЕЛЬНАЯ ДЕЯТЕЛЬНОСТЬ</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03</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1120,00000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1115,00000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1115,00000</w:t>
            </w:r>
          </w:p>
        </w:tc>
      </w:tr>
      <w:tr w:rsidR="007F52A7" w:rsidRPr="007F52A7" w:rsidTr="007F52A7">
        <w:trPr>
          <w:trHeight w:val="39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03</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10</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1105,00000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1100,00000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1100,00000</w:t>
            </w:r>
          </w:p>
        </w:tc>
      </w:tr>
      <w:tr w:rsidR="007F52A7" w:rsidRPr="007F52A7" w:rsidTr="007F52A7">
        <w:trPr>
          <w:trHeight w:val="84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1105,00000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1100,00000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01 1 00 00000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Единая дежурно-диспетчерская служба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01 1 00 10030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1000,00000</w:t>
            </w:r>
          </w:p>
        </w:tc>
      </w:tr>
      <w:tr w:rsidR="007F52A7" w:rsidRPr="007F52A7" w:rsidTr="007F52A7">
        <w:trPr>
          <w:trHeight w:val="218"/>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01 1 00 10030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1000,00000</w:t>
            </w:r>
          </w:p>
        </w:tc>
      </w:tr>
      <w:tr w:rsidR="007F52A7" w:rsidRPr="007F52A7" w:rsidTr="007F52A7">
        <w:trPr>
          <w:trHeight w:val="61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01 2 00 00000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01 2 00 10230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01 2 00 10230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01 3 00 00000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противопожарной защиты объектов и населенных пунктов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01 3 00 10020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01 3 00 10020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40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Другие вопросы в области национальной безопасности и правоохранительной деятельности</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03</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14</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15,00000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15,00000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15,00000</w:t>
            </w:r>
          </w:p>
        </w:tc>
      </w:tr>
      <w:tr w:rsidR="007F52A7" w:rsidRPr="007F52A7" w:rsidTr="007F52A7">
        <w:trPr>
          <w:trHeight w:val="61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18 0 00 00000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"Профилактика правонарушений в Маревском муниципальном округе"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18 5 00 00000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профилактике правонарушений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18 5 00 20090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18 5 00 20090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r>
      <w:tr w:rsidR="007F52A7" w:rsidRPr="007F52A7" w:rsidTr="007F52A7">
        <w:trPr>
          <w:trHeight w:val="60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19 0 00 00000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19 1 00 00000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безопасности дорожного движения в Маревском муниципальном округе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19 1 00 30010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19 1 00 30010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w:t>
            </w:r>
          </w:p>
        </w:tc>
      </w:tr>
      <w:tr w:rsidR="007F52A7" w:rsidRPr="007F52A7" w:rsidTr="007F52A7">
        <w:trPr>
          <w:trHeight w:val="24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НАЦИОНАЛЬНАЯ ЭКОНОМИКА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04</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30311,40000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9201,00000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8658,30000</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Сельское хозяйство и рыболовство</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04</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05</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26,10000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26,10000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26,10000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функций органов местного самоуправления, связанных с общегосударственным управлением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26,10000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государственных функций, связанных с общегосударственным управлением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26,10000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93 3 00 70720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26,10000</w:t>
            </w:r>
          </w:p>
        </w:tc>
      </w:tr>
      <w:tr w:rsidR="007F52A7" w:rsidRPr="007F52A7" w:rsidTr="007F52A7">
        <w:trPr>
          <w:trHeight w:val="46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93 3 00 70720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26,10000</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Транспорт</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04</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08</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2022,90000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2022,90000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2022,90000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функций органов местного самоуправления, связанных с общегосударственным управлением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2022,90000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2022,90000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государственных функций, связанных с общегосударственным управлением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2022,90000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2022,90000</w:t>
            </w:r>
          </w:p>
        </w:tc>
      </w:tr>
      <w:tr w:rsidR="007F52A7" w:rsidRPr="007F52A7" w:rsidTr="007F52A7">
        <w:trPr>
          <w:trHeight w:val="60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93 3 00 70800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2022,90000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2022,90000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93 3 00 70800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2022,90000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2022,90000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Дорожное хозяйство (дорожные фонды)</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04</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09</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27651,00000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6290,60000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6347,90000</w:t>
            </w:r>
          </w:p>
        </w:tc>
      </w:tr>
      <w:tr w:rsidR="007F52A7" w:rsidRPr="007F52A7" w:rsidTr="007F52A7">
        <w:trPr>
          <w:trHeight w:val="84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27651,00000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6290,60000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6347,90000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Содержание автомобильных дорог общего пользования местного значения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07 0 00 23080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2704,70000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2978,49500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3035,79500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07 0 00 23080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2704,70000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2978,49500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3035,79500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Ремонт автомобильных дорог общего пользования местного значения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07 0 00 23090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07 0 00 23090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формирование муниципальных дорожных фондов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07 0 00 71510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4507,00000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3004,00000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07 0 00 71510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4507,00000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3004,00000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Софинансирование расходов на формирование муниципальных дорожных фондов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S1510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237,25000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158,10500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158,10500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S1510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237,25000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158,10500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158,10500</w:t>
            </w:r>
          </w:p>
        </w:tc>
      </w:tr>
      <w:tr w:rsidR="007F52A7" w:rsidRPr="007F52A7" w:rsidTr="007F52A7">
        <w:trPr>
          <w:trHeight w:val="615"/>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07 0 00 71530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20000,00000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07 0 00 71530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20000,00000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810"/>
        </w:trPr>
        <w:tc>
          <w:tcPr>
            <w:tcW w:w="5200" w:type="dxa"/>
            <w:hideMark/>
          </w:tcPr>
          <w:p w:rsidR="007F52A7" w:rsidRPr="007F52A7" w:rsidRDefault="007F52A7" w:rsidP="007F52A7">
            <w:pPr>
              <w:pStyle w:val="ad"/>
              <w:ind w:left="42" w:right="141"/>
              <w:rPr>
                <w:bCs/>
                <w:sz w:val="18"/>
                <w:szCs w:val="18"/>
              </w:rPr>
            </w:pPr>
            <w:r w:rsidRPr="007F52A7">
              <w:rPr>
                <w:bCs/>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S1530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202,05000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07 0 00 S1530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202,05000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Связь и информатика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04</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10</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420,00000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70,00000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70,00000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06 00 000000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70,00000</w:t>
            </w:r>
          </w:p>
        </w:tc>
      </w:tr>
      <w:tr w:rsidR="007F52A7" w:rsidRPr="007F52A7" w:rsidTr="007F52A7">
        <w:trPr>
          <w:trHeight w:val="45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06 2 00 00000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06 2 00 23110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06 2 00 23110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70,00000</w:t>
            </w:r>
          </w:p>
        </w:tc>
      </w:tr>
      <w:tr w:rsidR="007F52A7" w:rsidRPr="007F52A7" w:rsidTr="007F52A7">
        <w:trPr>
          <w:trHeight w:val="218"/>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Другие вопросы в области национальной экономики</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04</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12</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191,40000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791,40000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191,40000</w:t>
            </w:r>
          </w:p>
        </w:tc>
      </w:tr>
      <w:tr w:rsidR="007F52A7" w:rsidRPr="007F52A7" w:rsidTr="007F52A7">
        <w:trPr>
          <w:trHeight w:val="60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03 0 00 00000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450"/>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реализации муниципальной программы развития малого предпринимательства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03 0 00 20010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58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03 0 00 20010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810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10 0 00 00000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реализации муниципальной программы развитие торговли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10 0 00 30050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10 0 00 30050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14 0 00 00000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Комплексное развитие сельских территорий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14 0 00 20050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14 0 00 20050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муниципального образования на решение вопросов местного значения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136,40000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мероприятия по решению вопросов местного значения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136,40000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мероприятия по землеустройству и землепользованию</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94 3 00 10070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136,40000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94 3 00 10070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136,40000</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ЖИЛИЩНО-КОММУНАЛЬНОЕ ХОЗЯЙСТВО</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05</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10310,61500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6933,63100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9793,34620</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Жилищное хозяйство</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05</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337,90000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337,90000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337,90000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в области жилищно-коммунального хозяйства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92 0 00 00000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337,90000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337,90000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337,90000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Поддержка жилищного хозяйства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92 6 00 00000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337,90000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337,90000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337,90000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92 6 00 70200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337,90000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337,90000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337,90000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92 6 00 70200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337,90000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337,90000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337,90000</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Коммунальное хозяйство</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05</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02</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140,00000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140,00000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140,00000</w:t>
            </w:r>
          </w:p>
        </w:tc>
      </w:tr>
      <w:tr w:rsidR="007F52A7" w:rsidRPr="007F52A7" w:rsidTr="007F52A7">
        <w:trPr>
          <w:trHeight w:val="64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11 0 00 00000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развиию систем коммунальной инфраструктуры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11 0 00 20020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11 0 00 20020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13 0 00 00000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по энергосбережению</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13 0 00 20040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13 0 00 20040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Благоустройство</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05</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9832,71500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6455,73100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9315,44620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8723,56000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6225,73100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9085,44620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Благоустройство территорий населенных пунктов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8723,56000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6225,73100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9085,44620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21 1 00 72090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21 1 00 72090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S2090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80,00000</w:t>
            </w:r>
          </w:p>
        </w:tc>
      </w:tr>
      <w:tr w:rsidR="007F52A7" w:rsidRPr="007F52A7" w:rsidTr="007F52A7">
        <w:trPr>
          <w:trHeight w:val="36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S2090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приоритетных проектов поддержки местных инициатив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21 1 00 75260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1800,00000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21 1 00 75260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1800,00000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Софинансирование мероприятий на реализацию приоритетных проектов поддержки местных инициатив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S5260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S5260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Уличное освещение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3540,00000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3540,00000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Озеленение территорий населенных пунктов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Организация и содержание мест захоронения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борьбе с борщевиком Сосновского</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124,00000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124,00000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124,00000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124,00000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124,00000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124,00000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Создание мест (площадок) накопления твердых коммунальных отходов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Прочие мероприятия по благоустройству</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1732,53312</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1486,00000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1480,00000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21 1 00 80270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1732,53312</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1486,00000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1480,00000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Обустройство и восстановление воинских захоронений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L2990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801,02688</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865,73100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3731,44620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21 1 00 L2990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801,02688</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865,73100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3731,44620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22 0 00 00000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1109,15500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Федеральный проект "Формирование комфортной городской среды"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22 0 F2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1109,15500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230,00000</w:t>
            </w:r>
          </w:p>
        </w:tc>
      </w:tr>
      <w:tr w:rsidR="007F52A7" w:rsidRPr="007F52A7" w:rsidTr="007F52A7">
        <w:trPr>
          <w:trHeight w:val="60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22 0 F2 55550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1109,15500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22 0 F2 55550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1109,15500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230,00000</w:t>
            </w:r>
          </w:p>
        </w:tc>
      </w:tr>
      <w:tr w:rsidR="007F52A7" w:rsidRPr="007F52A7" w:rsidTr="007F52A7">
        <w:trPr>
          <w:trHeight w:val="210"/>
        </w:trPr>
        <w:tc>
          <w:tcPr>
            <w:tcW w:w="5200" w:type="dxa"/>
            <w:noWrap/>
            <w:hideMark/>
          </w:tcPr>
          <w:p w:rsidR="007F52A7" w:rsidRPr="007F52A7" w:rsidRDefault="007F52A7" w:rsidP="007F52A7">
            <w:pPr>
              <w:pStyle w:val="ad"/>
              <w:ind w:left="42" w:right="141"/>
              <w:rPr>
                <w:b/>
                <w:bCs/>
                <w:sz w:val="18"/>
                <w:szCs w:val="18"/>
              </w:rPr>
            </w:pPr>
            <w:r w:rsidRPr="007F52A7">
              <w:rPr>
                <w:b/>
                <w:bCs/>
                <w:sz w:val="18"/>
                <w:szCs w:val="18"/>
              </w:rPr>
              <w:t>ОХРАНА ОКРУЖАЮЩЕЙ СРЕДЫ</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06</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Другие вопросы в области охраны окружающей среды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муниципального образования на решение вопросов местного значения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мероприятия по решению вопросов местного значения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82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94 3 00 75240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Бюджетные инвестиции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06</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05</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94 3 00 75240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410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noWrap/>
            <w:hideMark/>
          </w:tcPr>
          <w:p w:rsidR="007F52A7" w:rsidRPr="007F52A7" w:rsidRDefault="007F52A7" w:rsidP="007F52A7">
            <w:pPr>
              <w:pStyle w:val="ad"/>
              <w:ind w:left="42" w:right="141"/>
              <w:rPr>
                <w:b/>
                <w:bCs/>
                <w:sz w:val="18"/>
                <w:szCs w:val="18"/>
              </w:rPr>
            </w:pPr>
            <w:r w:rsidRPr="007F52A7">
              <w:rPr>
                <w:b/>
                <w:bCs/>
                <w:sz w:val="18"/>
                <w:szCs w:val="18"/>
              </w:rPr>
              <w:t>ОБРАЗОВАНИЕ</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07</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60952,10000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49336,24300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48114,18600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Дошкольное образование</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07</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18750,50000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15515,10000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15015,10000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18750,50000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15515,10000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15015,10000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proofErr w:type="gramStart"/>
            <w:r w:rsidRPr="007F52A7">
              <w:rPr>
                <w:bCs/>
                <w:sz w:val="18"/>
                <w:szCs w:val="18"/>
              </w:rPr>
              <w:lastRenderedPageBreak/>
              <w:t>Подпрограмма  "</w:t>
            </w:r>
            <w:proofErr w:type="gramEnd"/>
            <w:r w:rsidRPr="007F52A7">
              <w:rPr>
                <w:bCs/>
                <w:sz w:val="18"/>
                <w:szCs w:val="18"/>
              </w:rPr>
              <w:t>Обеспечение реализации муниципальной программы в области образования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18750,50000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15515,10000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15015,10000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Содержание муниципальных образовательных дошкольных организаций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18750,50000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15515,10000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15015,10000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08 7 01 01050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6815,70000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6537,30000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6037,30000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08 7 01 01050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6815,70000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6537,30000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6037,30000</w:t>
            </w:r>
          </w:p>
        </w:tc>
      </w:tr>
      <w:tr w:rsidR="007F52A7" w:rsidRPr="007F52A7" w:rsidTr="007F52A7">
        <w:trPr>
          <w:trHeight w:val="292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08 7 01 70040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8577,20000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8577,20000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8577,20000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08 7 01 70040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8577,20000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8577,20000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8577,20000</w:t>
            </w:r>
          </w:p>
        </w:tc>
      </w:tr>
      <w:tr w:rsidR="007F52A7" w:rsidRPr="007F52A7" w:rsidTr="007F52A7">
        <w:trPr>
          <w:trHeight w:val="82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08 7 01 72120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320,50000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320,50000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320,50000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08 7 01 72120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320,50000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320,50000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320,50000</w:t>
            </w:r>
          </w:p>
        </w:tc>
      </w:tr>
      <w:tr w:rsidR="007F52A7" w:rsidRPr="007F52A7" w:rsidTr="007F52A7">
        <w:trPr>
          <w:trHeight w:val="105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S2120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80,10000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80,10000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80,10000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S2120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80,10000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80,10000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80,10000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2365,60000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2365,60000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1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591,40000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63"/>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01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591,40000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19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Общее образование</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07</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02</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34054,57000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25979,64300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25576,33312</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34054,57000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25979,64300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25576,33312</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Подпрограмма "Развитие дошкольного и общего образования в Марёвском муниципальном округе"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08 1 00 00000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195,60000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195,60000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195,60000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Создание условий для получения качественного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08 1 02 00000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195,60000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195,60000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195,60000</w:t>
            </w:r>
          </w:p>
        </w:tc>
      </w:tr>
      <w:tr w:rsidR="007F52A7" w:rsidRPr="007F52A7" w:rsidTr="007F52A7">
        <w:trPr>
          <w:trHeight w:val="600"/>
        </w:trPr>
        <w:tc>
          <w:tcPr>
            <w:tcW w:w="5200" w:type="dxa"/>
            <w:hideMark/>
          </w:tcPr>
          <w:p w:rsidR="007F52A7" w:rsidRPr="007F52A7" w:rsidRDefault="007F52A7" w:rsidP="007F52A7">
            <w:pPr>
              <w:pStyle w:val="ad"/>
              <w:ind w:left="42" w:right="141"/>
              <w:rPr>
                <w:bCs/>
                <w:sz w:val="18"/>
                <w:szCs w:val="18"/>
              </w:rPr>
            </w:pPr>
            <w:proofErr w:type="gramStart"/>
            <w:r w:rsidRPr="007F52A7">
              <w:rPr>
                <w:bCs/>
                <w:sz w:val="18"/>
                <w:szCs w:val="18"/>
              </w:rPr>
              <w:t>Обеспечение  муниципальных</w:t>
            </w:r>
            <w:proofErr w:type="gramEnd"/>
            <w:r w:rsidRPr="007F52A7">
              <w:rPr>
                <w:bCs/>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08 1 02 70500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124,60000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124,60000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124,60000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08 1 02 70500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124,60000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124,60000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124,60000</w:t>
            </w:r>
          </w:p>
        </w:tc>
      </w:tr>
      <w:tr w:rsidR="007F52A7" w:rsidRPr="007F52A7" w:rsidTr="007F52A7">
        <w:trPr>
          <w:trHeight w:val="810"/>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08 1 02 70570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71,00000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08 1 02 70570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71,00000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33858,97000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25784,04300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25380,73312</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обеспечение общеобразовательных учреждений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33332,67000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25387,74300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24984,43312</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08 7 02 01060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3714,80000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3296,04300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2892,73312</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08 7 02 01060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2392,80000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2348,40000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1348,40000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08 7 02 01060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1322,00000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947,64300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1544,33312</w:t>
            </w:r>
          </w:p>
        </w:tc>
      </w:tr>
      <w:tr w:rsidR="007F52A7" w:rsidRPr="007F52A7" w:rsidTr="007F52A7">
        <w:trPr>
          <w:trHeight w:val="825"/>
        </w:trPr>
        <w:tc>
          <w:tcPr>
            <w:tcW w:w="5200" w:type="dxa"/>
            <w:hideMark/>
          </w:tcPr>
          <w:p w:rsidR="007F52A7" w:rsidRPr="007F52A7" w:rsidRDefault="007F52A7" w:rsidP="007F52A7">
            <w:pPr>
              <w:pStyle w:val="ad"/>
              <w:ind w:left="42" w:right="141"/>
              <w:rPr>
                <w:bCs/>
                <w:sz w:val="18"/>
                <w:szCs w:val="18"/>
              </w:rPr>
            </w:pPr>
            <w:r w:rsidRPr="007F52A7">
              <w:rPr>
                <w:bCs/>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08 7 02 53031</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2031,00000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2031,00000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2031,00000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08 7 02 53031</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2031,00000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2031,00000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2031,00000</w:t>
            </w:r>
          </w:p>
        </w:tc>
      </w:tr>
      <w:tr w:rsidR="007F52A7" w:rsidRPr="007F52A7" w:rsidTr="007F52A7">
        <w:trPr>
          <w:trHeight w:val="2910"/>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15273,80000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15273,80000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15273,80000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15273,80000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15273,80000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15273,80000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4633,00000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4232,40000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4232,40000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4130,20000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3729,60000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3729,60000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502,80000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502,80000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502,80000</w:t>
            </w:r>
          </w:p>
        </w:tc>
      </w:tr>
      <w:tr w:rsidR="007F52A7" w:rsidRPr="007F52A7" w:rsidTr="007F52A7">
        <w:trPr>
          <w:trHeight w:val="615"/>
        </w:trPr>
        <w:tc>
          <w:tcPr>
            <w:tcW w:w="5200" w:type="dxa"/>
            <w:hideMark/>
          </w:tcPr>
          <w:p w:rsidR="007F52A7" w:rsidRPr="007F52A7" w:rsidRDefault="007F52A7" w:rsidP="007F52A7">
            <w:pPr>
              <w:pStyle w:val="ad"/>
              <w:ind w:left="42" w:right="141"/>
              <w:rPr>
                <w:bCs/>
                <w:sz w:val="18"/>
                <w:szCs w:val="18"/>
              </w:rPr>
            </w:pPr>
            <w:r w:rsidRPr="007F52A7">
              <w:rPr>
                <w:bCs/>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08 7 02 70630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275,20000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275,20000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275,20000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08 7 02 70630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275,20000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275,20000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275,20000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Приобретение или изготовление бланков документов об образовании и (или) о квалификации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08 7 02 72080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6,60000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08 7 02 72080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6,60000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S2080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0,70000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S2080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0,70000</w:t>
            </w:r>
          </w:p>
        </w:tc>
      </w:tr>
      <w:tr w:rsidR="007F52A7" w:rsidRPr="007F52A7" w:rsidTr="007F52A7">
        <w:trPr>
          <w:trHeight w:val="82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217,60000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217,60000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217,60000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217,60000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217,60000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217,60000</w:t>
            </w:r>
          </w:p>
        </w:tc>
      </w:tr>
      <w:tr w:rsidR="007F52A7" w:rsidRPr="007F52A7" w:rsidTr="007F52A7">
        <w:trPr>
          <w:trHeight w:val="100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S2120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54,40000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54,40000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54,40000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S2120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54,40000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54,40000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54,40000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4627,81600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4627,81600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6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1156,95400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1156,95400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L3041</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1340,80000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L3041</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1340,80000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Федеральный проект "Современная школа"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Е1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496,30000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396,30000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396,30000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E1 70020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396,30000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396,30000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396,30000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E1 70020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396,30000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396,30000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396,30000</w:t>
            </w:r>
          </w:p>
        </w:tc>
      </w:tr>
      <w:tr w:rsidR="007F52A7" w:rsidRPr="007F52A7" w:rsidTr="007F52A7">
        <w:trPr>
          <w:trHeight w:val="61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Е1 71370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Е1 71370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Федеральный проект "Цифровая образовательная среда"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Е4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0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Е4 71380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Е4 71380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Дополнительное образование детей</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07</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03</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2108,33000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1738,50000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1738,50000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02 0 00 00000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"Культура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Учреждения дополнительного образования детей в сфере культуры (детская музыкальная школа)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02 1 01 00000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Обеспечение деятельности учреждений дополнительного образования детей в сфере культуры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02 1 01 01010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02 1 01 01010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701,20000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1407,13000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1037,30000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1037,30000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"Развитие дополнительного образования в Марёвском муниципальном округе"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08 2 00 00000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117,00000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08 2 05 00000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08 2 05 01080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08 2 05 01080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17,00000</w:t>
            </w:r>
          </w:p>
        </w:tc>
      </w:tr>
      <w:tr w:rsidR="007F52A7" w:rsidRPr="007F52A7" w:rsidTr="007F52A7">
        <w:trPr>
          <w:trHeight w:val="1035"/>
        </w:trPr>
        <w:tc>
          <w:tcPr>
            <w:tcW w:w="5200" w:type="dxa"/>
            <w:hideMark/>
          </w:tcPr>
          <w:p w:rsidR="007F52A7" w:rsidRPr="007F52A7" w:rsidRDefault="007F52A7" w:rsidP="007F52A7">
            <w:pPr>
              <w:pStyle w:val="ad"/>
              <w:ind w:left="42" w:right="141"/>
              <w:rPr>
                <w:bCs/>
                <w:sz w:val="18"/>
                <w:szCs w:val="18"/>
              </w:rPr>
            </w:pPr>
            <w:r w:rsidRPr="007F52A7">
              <w:rPr>
                <w:bCs/>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08 2 06 00000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персонифицированного финансирования дополнительного образования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08 2 06 01100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08 2 06 01100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100,00000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1290,13000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920,30000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920,30000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Развитие дополнительного образования с сфере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1290,13000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920,30000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920,30000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учреждений, реализующих программы дополнительного образования в сфере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08 7 03 01070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865,80000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865,80000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865,80000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08 7 03 01070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865,80000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865,80000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865,80000</w:t>
            </w:r>
          </w:p>
        </w:tc>
      </w:tr>
      <w:tr w:rsidR="007F52A7" w:rsidRPr="007F52A7" w:rsidTr="007F52A7">
        <w:trPr>
          <w:trHeight w:val="840"/>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08 7 03 72120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43,60000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43,60000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43,60000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08 7 03 72120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43,60000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43,60000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43,60000</w:t>
            </w:r>
          </w:p>
        </w:tc>
      </w:tr>
      <w:tr w:rsidR="007F52A7" w:rsidRPr="007F52A7" w:rsidTr="007F52A7">
        <w:trPr>
          <w:trHeight w:val="102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S2120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10,90000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S2120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10,90000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10,90000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295,86400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295,86400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73,96600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03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73,96600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Молодежная политика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07</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07</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236,40000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200,70000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200,70000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08 0 00 00000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200,70000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"Вовлечение молодёжи Марёвского муниципального округа в социальную практику"</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08 3 00 00000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Мероприятия по вовлечению молодежи в социальную практику</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08 3 04 00000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прочих мероприятий подпрограммы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08 3 04 99990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08 3 04 99990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20,60000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Стипендии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08 3 04 99990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340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19,40000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19,40000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19,40000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"Патриотическое воспитание населения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08 4 00 00000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мероприятия по патриотическому воспитанию населения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08 4 04 00000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proofErr w:type="gramStart"/>
            <w:r w:rsidRPr="007F52A7">
              <w:rPr>
                <w:bCs/>
                <w:sz w:val="18"/>
                <w:szCs w:val="18"/>
              </w:rPr>
              <w:t>Мероприятия  по</w:t>
            </w:r>
            <w:proofErr w:type="gramEnd"/>
            <w:r w:rsidRPr="007F52A7">
              <w:rPr>
                <w:bCs/>
                <w:sz w:val="18"/>
                <w:szCs w:val="18"/>
              </w:rPr>
              <w:t xml:space="preserve"> патриотическому воспитанию</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08 4 04 20120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08 4 04 20120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"Организация отдыха и занятости несовершеннолетних в Марёвском муниципальном округе"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08 6 00 00000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181,40000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145,70000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145,70000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Трудоустройство несовершеннолетних в период каникул</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 xml:space="preserve">07 </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08 6 04 00000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181,40000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145,70000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145,70000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Организация трудоустройства подростков в летний период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 xml:space="preserve">07 </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08 6 04 10110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 xml:space="preserve">07 </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08 6 04 10110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каникулярного образовательного отдыха (оздоровление детей)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08 6 04 10120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151,40000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115,70000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115,70000</w:t>
            </w:r>
          </w:p>
        </w:tc>
      </w:tr>
      <w:tr w:rsidR="007F52A7" w:rsidRPr="007F52A7" w:rsidTr="007F52A7">
        <w:trPr>
          <w:trHeight w:val="19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08 6 04 10120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62,34000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40,00000</w:t>
            </w:r>
          </w:p>
        </w:tc>
      </w:tr>
      <w:tr w:rsidR="007F52A7" w:rsidRPr="007F52A7" w:rsidTr="007F52A7">
        <w:trPr>
          <w:trHeight w:val="19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автономным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08 6 04 10120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89,06000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75,70000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75,70000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Другие вопросы в области образования</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07</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09</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5802,30000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5902,30000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5583,55288</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06 00 000000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"Развитие системы муниципальной службы в Марёвском муниципальном округе"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06 1 00 00000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 xml:space="preserve">Реализация мероприятий муниципальной программы по развитию системы муниципальной службы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06 1 00 23100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06 1 00 23100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5787,30000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5887,30000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5568,55288</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5787,30000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5887,30000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5568,55288</w:t>
            </w:r>
          </w:p>
        </w:tc>
      </w:tr>
      <w:tr w:rsidR="007F52A7" w:rsidRPr="007F52A7" w:rsidTr="007F52A7">
        <w:trPr>
          <w:trHeight w:val="615"/>
        </w:trPr>
        <w:tc>
          <w:tcPr>
            <w:tcW w:w="5200" w:type="dxa"/>
            <w:hideMark/>
          </w:tcPr>
          <w:p w:rsidR="007F52A7" w:rsidRPr="007F52A7" w:rsidRDefault="007F52A7" w:rsidP="007F52A7">
            <w:pPr>
              <w:pStyle w:val="ad"/>
              <w:ind w:left="42" w:right="141"/>
              <w:rPr>
                <w:bCs/>
                <w:sz w:val="18"/>
                <w:szCs w:val="18"/>
              </w:rPr>
            </w:pPr>
            <w:r w:rsidRPr="007F52A7">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64,10000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64,10000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64,10000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08 7 02 70060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64,10000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64,10000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64,10000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Центр финансового обслуживания учреждений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08 7 05 00000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5723,20000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5823,20000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5504,45288</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Центра финансового обслуживания учреждений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08 7 05 01090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5723,20000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5823,20000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5504,45288</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07</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09</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08 7 05 01090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5723,20000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5823,20000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5504,45288</w:t>
            </w:r>
          </w:p>
        </w:tc>
      </w:tr>
      <w:tr w:rsidR="007F52A7" w:rsidRPr="007F52A7" w:rsidTr="007F52A7">
        <w:trPr>
          <w:trHeight w:val="225"/>
        </w:trPr>
        <w:tc>
          <w:tcPr>
            <w:tcW w:w="5200" w:type="dxa"/>
            <w:noWrap/>
            <w:hideMark/>
          </w:tcPr>
          <w:p w:rsidR="007F52A7" w:rsidRPr="007F52A7" w:rsidRDefault="007F52A7" w:rsidP="007F52A7">
            <w:pPr>
              <w:pStyle w:val="ad"/>
              <w:ind w:left="42" w:right="141"/>
              <w:rPr>
                <w:b/>
                <w:bCs/>
                <w:sz w:val="18"/>
                <w:szCs w:val="18"/>
              </w:rPr>
            </w:pPr>
            <w:r w:rsidRPr="007F52A7">
              <w:rPr>
                <w:b/>
                <w:bCs/>
                <w:sz w:val="18"/>
                <w:szCs w:val="18"/>
              </w:rPr>
              <w:t>КУЛЬТУРА, КИНЕМАТОГРАФИЯ</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08</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21508,50000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23051,10000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17737,10000</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Культура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08</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21508,50000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23051,10000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17737,10000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21508,50000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23051,10000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17737,10000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"Культура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21508,50000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23051,10000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17737,10000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Централизованная клубная система, дом народного творчества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02 1 02 00000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11866,40000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14913,60000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9599,60000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централизованной клубной системы, дома народного творчества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02 1 02 01020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9953,60000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9692,54700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9599,60000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02 1 02 01020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9953,60000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9692,54700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9599,60000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02 1 02 72300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1530,30000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02 1 02 72300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1530,30000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02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382,50000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02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382,50000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Федеральный проект "Культурная среда"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А1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5221,05300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Поддержка отрасли культуры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А1 55192</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5221,05300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А1 55192</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5221,05300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Музеи и постоянные выставки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02 1 03 00000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1444,60000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1149,30000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1149,30000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музеев и постоянных выставок</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02 1 03 01030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1149,30000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1149,30000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1149,30000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02 1 03 01030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1149,30000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1149,30000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1149,30000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02 1 03 72300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236,20000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02 1 03 72300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236,20000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03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59,10000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03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59,10000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Библиотеки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02 1 04 00000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8197,50000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6988,20000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6988,20000</w:t>
            </w:r>
          </w:p>
        </w:tc>
      </w:tr>
      <w:tr w:rsidR="007F52A7" w:rsidRPr="007F52A7" w:rsidTr="007F52A7">
        <w:trPr>
          <w:trHeight w:val="195"/>
        </w:trPr>
        <w:tc>
          <w:tcPr>
            <w:tcW w:w="5200" w:type="dxa"/>
            <w:hideMark/>
          </w:tcPr>
          <w:p w:rsidR="007F52A7" w:rsidRPr="007F52A7" w:rsidRDefault="007F52A7" w:rsidP="007F52A7">
            <w:pPr>
              <w:pStyle w:val="ad"/>
              <w:ind w:left="42" w:right="141"/>
              <w:rPr>
                <w:bCs/>
                <w:sz w:val="18"/>
                <w:szCs w:val="18"/>
              </w:rPr>
            </w:pPr>
            <w:r w:rsidRPr="007F52A7">
              <w:rPr>
                <w:bCs/>
                <w:sz w:val="18"/>
                <w:szCs w:val="18"/>
              </w:rPr>
              <w:t>Обеспечение деятельности библиотек</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02 1 04 01040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6988,20000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6988,20000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6988,20000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02 1 04 01040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6988,20000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6988,20000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6988,20000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муниципальных казенных, бюджетных и автономных учреждений по приобретению коммунальных услуг</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02 1 04 72300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967,42000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02 1 04 72300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967,42000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64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04 S2300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241,88000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08</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02 1 04 S2300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241,88000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55"/>
        </w:trPr>
        <w:tc>
          <w:tcPr>
            <w:tcW w:w="5200" w:type="dxa"/>
            <w:noWrap/>
            <w:hideMark/>
          </w:tcPr>
          <w:p w:rsidR="007F52A7" w:rsidRPr="007F52A7" w:rsidRDefault="007F52A7" w:rsidP="007F52A7">
            <w:pPr>
              <w:pStyle w:val="ad"/>
              <w:ind w:left="42" w:right="141"/>
              <w:rPr>
                <w:b/>
                <w:bCs/>
                <w:sz w:val="18"/>
                <w:szCs w:val="18"/>
              </w:rPr>
            </w:pPr>
            <w:r w:rsidRPr="007F52A7">
              <w:rPr>
                <w:b/>
                <w:bCs/>
                <w:sz w:val="18"/>
                <w:szCs w:val="18"/>
              </w:rPr>
              <w:t>СОЦИАЛЬНАЯ ПОЛИТИКА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10</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6201,94352</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4354,08330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4350,94234</w:t>
            </w:r>
          </w:p>
        </w:tc>
      </w:tr>
      <w:tr w:rsidR="007F52A7" w:rsidRPr="007F52A7" w:rsidTr="007F52A7">
        <w:trPr>
          <w:trHeight w:val="22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Пенсионное обеспечение</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10</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2641,20000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2641,20000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2641,20000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обеспечение функций исполнительно-распорядительного органа муниципального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2641,20000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2641,20000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2641,20000</w:t>
            </w:r>
          </w:p>
        </w:tc>
      </w:tr>
      <w:tr w:rsidR="007F52A7" w:rsidRPr="007F52A7" w:rsidTr="007F52A7">
        <w:trPr>
          <w:trHeight w:val="195"/>
        </w:trPr>
        <w:tc>
          <w:tcPr>
            <w:tcW w:w="5200" w:type="dxa"/>
            <w:hideMark/>
          </w:tcPr>
          <w:p w:rsidR="007F52A7" w:rsidRPr="007F52A7" w:rsidRDefault="007F52A7" w:rsidP="007F52A7">
            <w:pPr>
              <w:pStyle w:val="ad"/>
              <w:ind w:left="42" w:right="141"/>
              <w:rPr>
                <w:bCs/>
                <w:sz w:val="18"/>
                <w:szCs w:val="18"/>
              </w:rPr>
            </w:pPr>
            <w:r w:rsidRPr="007F52A7">
              <w:rPr>
                <w:bCs/>
                <w:sz w:val="18"/>
                <w:szCs w:val="18"/>
              </w:rPr>
              <w:t>Руководство в сфере установленных функций органов местного самоуправления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2641,20000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2641,20000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2641,20000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доплаты к пенсиям муниципальных служащих</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91 9 00 10040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2641,20000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2641,20000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2641,20000</w:t>
            </w:r>
          </w:p>
        </w:tc>
      </w:tr>
      <w:tr w:rsidR="007F52A7" w:rsidRPr="007F52A7" w:rsidTr="007F52A7">
        <w:trPr>
          <w:trHeight w:val="263"/>
        </w:trPr>
        <w:tc>
          <w:tcPr>
            <w:tcW w:w="5200" w:type="dxa"/>
            <w:hideMark/>
          </w:tcPr>
          <w:p w:rsidR="007F52A7" w:rsidRPr="007F52A7" w:rsidRDefault="007F52A7" w:rsidP="007F52A7">
            <w:pPr>
              <w:pStyle w:val="ad"/>
              <w:ind w:left="42" w:right="141"/>
              <w:rPr>
                <w:bCs/>
                <w:sz w:val="18"/>
                <w:szCs w:val="18"/>
              </w:rPr>
            </w:pPr>
            <w:r w:rsidRPr="007F52A7">
              <w:rPr>
                <w:bCs/>
                <w:sz w:val="18"/>
                <w:szCs w:val="18"/>
              </w:rPr>
              <w:t>Публичные нормативные социальные выплаты гражданам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91 9 00 10040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310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2641,20000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2641,20000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2641,20000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Социальное обеспечение населения</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10</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03</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50,00000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50,00000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50,00000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осуществление органами местного самоуправления отдельных государственных полномочий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предоставление мер социальной поддержки отдельным категориям граждан</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95 6 00 00000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50,00000</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95 6 00 70695</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Публичные нормативные социальные выплаты гражданам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95 6 00 70695</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310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проведение мероприятий к Дню пожилых людей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95 6 00 70697</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20,00000</w:t>
            </w:r>
          </w:p>
        </w:tc>
      </w:tr>
      <w:tr w:rsidR="007F52A7" w:rsidRPr="007F52A7" w:rsidTr="007F52A7">
        <w:trPr>
          <w:trHeight w:val="37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03</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95 6 00 70697</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20,00000</w:t>
            </w:r>
          </w:p>
        </w:tc>
      </w:tr>
      <w:tr w:rsidR="007F52A7" w:rsidRPr="007F52A7" w:rsidTr="007F52A7">
        <w:trPr>
          <w:trHeight w:val="24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Охрана семьи и детства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10</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04</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3510,74352</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1662,88330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1659,74234</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08 0 00 00000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3024,97000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1166,04000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1166,04000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08 5 00 00000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809,27000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814,14000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814,14000</w:t>
            </w:r>
          </w:p>
        </w:tc>
      </w:tr>
      <w:tr w:rsidR="007F52A7" w:rsidRPr="007F52A7" w:rsidTr="007F52A7">
        <w:trPr>
          <w:trHeight w:val="63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5 00 N0821</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711,27000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716,14000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716,14000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Бюджетные инвестиции</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5 00 N0821</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410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711,27000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716,14000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716,14000</w:t>
            </w:r>
          </w:p>
        </w:tc>
      </w:tr>
      <w:tr w:rsidR="007F52A7" w:rsidRPr="007F52A7" w:rsidTr="007F52A7">
        <w:trPr>
          <w:trHeight w:val="615"/>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08 5 00 70060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98,00000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98,00000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98,00000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Публичные нормативные социальные выплаты гражданам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08 5 00 70060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310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98,00000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98,00000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98,00000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2215,70000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351,90000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351,90000</w:t>
            </w:r>
          </w:p>
        </w:tc>
      </w:tr>
      <w:tr w:rsidR="007F52A7" w:rsidRPr="007F52A7" w:rsidTr="007F52A7">
        <w:trPr>
          <w:trHeight w:val="600"/>
        </w:trPr>
        <w:tc>
          <w:tcPr>
            <w:tcW w:w="5200" w:type="dxa"/>
            <w:hideMark/>
          </w:tcPr>
          <w:p w:rsidR="007F52A7" w:rsidRPr="007F52A7" w:rsidRDefault="007F52A7" w:rsidP="007F52A7">
            <w:pPr>
              <w:pStyle w:val="ad"/>
              <w:ind w:left="42" w:right="141"/>
              <w:rPr>
                <w:bCs/>
                <w:sz w:val="18"/>
                <w:szCs w:val="18"/>
              </w:rPr>
            </w:pPr>
            <w:r w:rsidRPr="007F52A7">
              <w:rPr>
                <w:bCs/>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08 7 00 70010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351,90000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351,90000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351,90000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Социальные выплаты гражданам, кроме публичных нормативных социальных выплат</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08 7 00 70010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320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351,90000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351,90000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351,90000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Содержание ребенка в семье опекуна и приемной семье, а также вознаграждение, </w:t>
            </w:r>
            <w:proofErr w:type="gramStart"/>
            <w:r w:rsidRPr="007F52A7">
              <w:rPr>
                <w:bCs/>
                <w:sz w:val="18"/>
                <w:szCs w:val="18"/>
              </w:rPr>
              <w:t>причитающееся  приемному</w:t>
            </w:r>
            <w:proofErr w:type="gramEnd"/>
            <w:r w:rsidRPr="007F52A7">
              <w:rPr>
                <w:bCs/>
                <w:sz w:val="18"/>
                <w:szCs w:val="18"/>
              </w:rPr>
              <w:t xml:space="preserve"> родителю</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08 7 00 70130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1863,80000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Публичные нормативные социальные выплаты гражданам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08 7 00 70130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310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1237,60000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Социальные выплаты гражданам, кроме публичных нормативных социальных выплат</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08 7 00 70130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320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626,20000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0,00000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12 0 00 00000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485,77352</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496,84330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493,70234</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12 0 01 00000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485,77352</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496,84330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493,70234</w:t>
            </w:r>
          </w:p>
        </w:tc>
      </w:tr>
      <w:tr w:rsidR="007F52A7" w:rsidRPr="007F52A7" w:rsidTr="007F52A7">
        <w:trPr>
          <w:trHeight w:val="390"/>
        </w:trPr>
        <w:tc>
          <w:tcPr>
            <w:tcW w:w="5200" w:type="dxa"/>
            <w:hideMark/>
          </w:tcPr>
          <w:p w:rsidR="007F52A7" w:rsidRPr="007F52A7" w:rsidRDefault="007F52A7" w:rsidP="007F52A7">
            <w:pPr>
              <w:pStyle w:val="ad"/>
              <w:ind w:left="42" w:right="141"/>
              <w:rPr>
                <w:bCs/>
                <w:sz w:val="18"/>
                <w:szCs w:val="18"/>
              </w:rPr>
            </w:pPr>
            <w:r w:rsidRPr="007F52A7">
              <w:rPr>
                <w:bCs/>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12 0 01 L4970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485,77352</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496,84330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493,70234</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Социальные выплаты гражданам, кроме публичных нормативных социальных выплат</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10</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04</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12 0 01 L4970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320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485,77352</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496,84330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493,70234</w:t>
            </w:r>
          </w:p>
        </w:tc>
      </w:tr>
      <w:tr w:rsidR="007F52A7" w:rsidRPr="007F52A7" w:rsidTr="007F52A7">
        <w:trPr>
          <w:trHeight w:val="210"/>
        </w:trPr>
        <w:tc>
          <w:tcPr>
            <w:tcW w:w="5200" w:type="dxa"/>
            <w:noWrap/>
            <w:hideMark/>
          </w:tcPr>
          <w:p w:rsidR="007F52A7" w:rsidRPr="007F52A7" w:rsidRDefault="007F52A7" w:rsidP="007F52A7">
            <w:pPr>
              <w:pStyle w:val="ad"/>
              <w:ind w:left="42" w:right="141"/>
              <w:rPr>
                <w:b/>
                <w:bCs/>
                <w:sz w:val="18"/>
                <w:szCs w:val="18"/>
              </w:rPr>
            </w:pPr>
            <w:r w:rsidRPr="007F52A7">
              <w:rPr>
                <w:b/>
                <w:bCs/>
                <w:sz w:val="18"/>
                <w:szCs w:val="18"/>
              </w:rPr>
              <w:t>ФИЗИЧЕСКАЯ КУЛЬТУРА И СПОРТ</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2289,80000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2289,80000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2289,80000</w:t>
            </w:r>
          </w:p>
        </w:tc>
      </w:tr>
      <w:tr w:rsidR="007F52A7" w:rsidRPr="007F52A7" w:rsidTr="007F52A7">
        <w:trPr>
          <w:trHeight w:val="21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 xml:space="preserve">Физическая культура </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11</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2289,80000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2289,80000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2289,80000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04 0 00 00000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2289,80000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2289,80000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2289,80000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Подпрограмма "Развитие физической культуры и массового спорта на территории Марёвского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04 2 00 00000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2289,80000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2289,80000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2289,80000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в области спорта и физической культуры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04 2 00 02010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2289,80000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2289,80000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2289,80000</w:t>
            </w:r>
          </w:p>
        </w:tc>
      </w:tr>
      <w:tr w:rsidR="007F52A7" w:rsidRPr="007F52A7" w:rsidTr="007F52A7">
        <w:trPr>
          <w:trHeight w:val="240"/>
        </w:trPr>
        <w:tc>
          <w:tcPr>
            <w:tcW w:w="5200" w:type="dxa"/>
            <w:hideMark/>
          </w:tcPr>
          <w:p w:rsidR="007F52A7" w:rsidRPr="007F52A7" w:rsidRDefault="007F52A7" w:rsidP="007F52A7">
            <w:pPr>
              <w:pStyle w:val="ad"/>
              <w:ind w:left="42" w:right="141"/>
              <w:rPr>
                <w:bCs/>
                <w:sz w:val="18"/>
                <w:szCs w:val="18"/>
              </w:rPr>
            </w:pPr>
            <w:r w:rsidRPr="007F52A7">
              <w:rPr>
                <w:bCs/>
                <w:sz w:val="18"/>
                <w:szCs w:val="18"/>
              </w:rPr>
              <w:t>Субсидии бюджетным учреждениям</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11</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04 2 00 02010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610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2289,80000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2289,80000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2289,80000</w:t>
            </w:r>
          </w:p>
        </w:tc>
      </w:tr>
      <w:tr w:rsidR="007F52A7" w:rsidRPr="007F52A7" w:rsidTr="007F52A7">
        <w:trPr>
          <w:trHeight w:val="240"/>
        </w:trPr>
        <w:tc>
          <w:tcPr>
            <w:tcW w:w="5200" w:type="dxa"/>
            <w:noWrap/>
            <w:hideMark/>
          </w:tcPr>
          <w:p w:rsidR="007F52A7" w:rsidRPr="007F52A7" w:rsidRDefault="007F52A7" w:rsidP="007F52A7">
            <w:pPr>
              <w:pStyle w:val="ad"/>
              <w:ind w:left="42" w:right="141"/>
              <w:rPr>
                <w:b/>
                <w:bCs/>
                <w:sz w:val="18"/>
                <w:szCs w:val="18"/>
              </w:rPr>
            </w:pPr>
            <w:r w:rsidRPr="007F52A7">
              <w:rPr>
                <w:b/>
                <w:bCs/>
                <w:sz w:val="18"/>
                <w:szCs w:val="18"/>
              </w:rPr>
              <w:t>СРЕДСТВА МАССОВОЙ ИНФОРМАЦИИ</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12</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240,00000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240,00000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240,00000</w:t>
            </w:r>
          </w:p>
        </w:tc>
      </w:tr>
      <w:tr w:rsidR="007F52A7" w:rsidRPr="007F52A7" w:rsidTr="007F52A7">
        <w:trPr>
          <w:trHeight w:val="240"/>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Периодическая печать и издательства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12</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02</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240,00000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240,00000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240,00000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муниципального образования на решение вопросов местного значения</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94 0 00 00000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мероприятия по решению вопросов местного значения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240,00000</w:t>
            </w:r>
          </w:p>
        </w:tc>
      </w:tr>
      <w:tr w:rsidR="007F52A7" w:rsidRPr="007F52A7" w:rsidTr="007F52A7">
        <w:trPr>
          <w:trHeight w:val="255"/>
        </w:trPr>
        <w:tc>
          <w:tcPr>
            <w:tcW w:w="5200" w:type="dxa"/>
            <w:hideMark/>
          </w:tcPr>
          <w:p w:rsidR="007F52A7" w:rsidRPr="007F52A7" w:rsidRDefault="007F52A7" w:rsidP="007F52A7">
            <w:pPr>
              <w:pStyle w:val="ad"/>
              <w:ind w:left="42" w:right="141"/>
              <w:rPr>
                <w:bCs/>
                <w:sz w:val="18"/>
                <w:szCs w:val="18"/>
              </w:rPr>
            </w:pPr>
            <w:r w:rsidRPr="007F52A7">
              <w:rPr>
                <w:bCs/>
                <w:sz w:val="18"/>
                <w:szCs w:val="18"/>
              </w:rPr>
              <w:t>Расходы на опубликование официальных документов в периодических изданиях</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94 3 00 10060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240,00000</w:t>
            </w:r>
          </w:p>
        </w:tc>
      </w:tr>
      <w:tr w:rsidR="007F52A7" w:rsidRPr="007F52A7" w:rsidTr="007F52A7">
        <w:trPr>
          <w:trHeight w:val="405"/>
        </w:trPr>
        <w:tc>
          <w:tcPr>
            <w:tcW w:w="5200" w:type="dxa"/>
            <w:hideMark/>
          </w:tcPr>
          <w:p w:rsidR="007F52A7" w:rsidRPr="007F52A7" w:rsidRDefault="007F52A7" w:rsidP="007F52A7">
            <w:pPr>
              <w:pStyle w:val="ad"/>
              <w:ind w:left="42" w:right="141"/>
              <w:rPr>
                <w:bCs/>
                <w:sz w:val="18"/>
                <w:szCs w:val="18"/>
              </w:rPr>
            </w:pPr>
            <w:r w:rsidRPr="007F52A7">
              <w:rPr>
                <w:bCs/>
                <w:sz w:val="18"/>
                <w:szCs w:val="18"/>
              </w:rPr>
              <w:t>Иные закупки товаров, работ и услуг для обеспечения государственных (муниципальных) нужд</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12</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02</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94 3 00 10060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240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240,00000</w:t>
            </w:r>
          </w:p>
        </w:tc>
      </w:tr>
      <w:tr w:rsidR="007F52A7" w:rsidRPr="007F52A7" w:rsidTr="007F52A7">
        <w:trPr>
          <w:trHeight w:val="240"/>
        </w:trPr>
        <w:tc>
          <w:tcPr>
            <w:tcW w:w="5200" w:type="dxa"/>
            <w:noWrap/>
            <w:hideMark/>
          </w:tcPr>
          <w:p w:rsidR="007F52A7" w:rsidRPr="007F52A7" w:rsidRDefault="007F52A7" w:rsidP="007F52A7">
            <w:pPr>
              <w:pStyle w:val="ad"/>
              <w:ind w:left="42" w:right="141"/>
              <w:rPr>
                <w:b/>
                <w:bCs/>
                <w:sz w:val="18"/>
                <w:szCs w:val="18"/>
              </w:rPr>
            </w:pPr>
            <w:r w:rsidRPr="007F52A7">
              <w:rPr>
                <w:b/>
                <w:bCs/>
                <w:sz w:val="18"/>
                <w:szCs w:val="18"/>
              </w:rPr>
              <w:t>ОБСЛУЖИВАНИЕ ГОСУДАРСТВЕННОГО (МУНИЦИПАЛЬНОГО) ДОЛГА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13</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21,80000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15,00000</w:t>
            </w:r>
          </w:p>
        </w:tc>
      </w:tr>
      <w:tr w:rsidR="007F52A7" w:rsidRPr="007F52A7" w:rsidTr="007F52A7">
        <w:trPr>
          <w:trHeight w:val="225"/>
        </w:trPr>
        <w:tc>
          <w:tcPr>
            <w:tcW w:w="5200" w:type="dxa"/>
            <w:noWrap/>
            <w:hideMark/>
          </w:tcPr>
          <w:p w:rsidR="007F52A7" w:rsidRPr="007F52A7" w:rsidRDefault="007F52A7" w:rsidP="007F52A7">
            <w:pPr>
              <w:pStyle w:val="ad"/>
              <w:ind w:left="42" w:right="141"/>
              <w:rPr>
                <w:b/>
                <w:bCs/>
                <w:sz w:val="18"/>
                <w:szCs w:val="18"/>
              </w:rPr>
            </w:pPr>
            <w:r w:rsidRPr="007F52A7">
              <w:rPr>
                <w:b/>
                <w:bCs/>
                <w:sz w:val="18"/>
                <w:szCs w:val="18"/>
              </w:rPr>
              <w:t>Обслуживание государственного (муниципального) внутреннего долга</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13</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01</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21,80000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15,00000</w:t>
            </w:r>
          </w:p>
        </w:tc>
      </w:tr>
      <w:tr w:rsidR="007F52A7" w:rsidRPr="007F52A7" w:rsidTr="007F52A7">
        <w:trPr>
          <w:trHeight w:val="435"/>
        </w:trPr>
        <w:tc>
          <w:tcPr>
            <w:tcW w:w="5200" w:type="dxa"/>
            <w:hideMark/>
          </w:tcPr>
          <w:p w:rsidR="007F52A7" w:rsidRPr="007F52A7" w:rsidRDefault="007F52A7" w:rsidP="007F52A7">
            <w:pPr>
              <w:pStyle w:val="ad"/>
              <w:ind w:left="42" w:right="141"/>
              <w:rPr>
                <w:bCs/>
                <w:sz w:val="18"/>
                <w:szCs w:val="18"/>
              </w:rPr>
            </w:pPr>
            <w:r w:rsidRPr="007F52A7">
              <w:rPr>
                <w:bCs/>
                <w:sz w:val="18"/>
                <w:szCs w:val="18"/>
              </w:rPr>
              <w:t xml:space="preserve">Муниципальная программа Марёвского муниципального округа "Управление </w:t>
            </w:r>
            <w:r w:rsidRPr="007F52A7">
              <w:rPr>
                <w:bCs/>
                <w:sz w:val="18"/>
                <w:szCs w:val="18"/>
              </w:rPr>
              <w:lastRenderedPageBreak/>
              <w:t>муниципальными финансами Марёвского муниципального округа на 2021-2026 годы"</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lastRenderedPageBreak/>
              <w:t>13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05 0 00 00000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420"/>
        </w:trPr>
        <w:tc>
          <w:tcPr>
            <w:tcW w:w="5200" w:type="dxa"/>
            <w:hideMark/>
          </w:tcPr>
          <w:p w:rsidR="007F52A7" w:rsidRPr="007F52A7" w:rsidRDefault="007F52A7" w:rsidP="007F52A7">
            <w:pPr>
              <w:pStyle w:val="ad"/>
              <w:ind w:left="42" w:right="141"/>
              <w:rPr>
                <w:bCs/>
                <w:sz w:val="18"/>
                <w:szCs w:val="18"/>
              </w:rPr>
            </w:pPr>
            <w:r w:rsidRPr="007F52A7">
              <w:rPr>
                <w:bCs/>
                <w:sz w:val="18"/>
                <w:szCs w:val="18"/>
              </w:rPr>
              <w:lastRenderedPageBreak/>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05 1 00 00000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210"/>
        </w:trPr>
        <w:tc>
          <w:tcPr>
            <w:tcW w:w="5200" w:type="dxa"/>
            <w:hideMark/>
          </w:tcPr>
          <w:p w:rsidR="007F52A7" w:rsidRPr="007F52A7" w:rsidRDefault="007F52A7" w:rsidP="007F52A7">
            <w:pPr>
              <w:pStyle w:val="ad"/>
              <w:ind w:left="42" w:right="141"/>
              <w:rPr>
                <w:bCs/>
                <w:sz w:val="18"/>
                <w:szCs w:val="18"/>
              </w:rPr>
            </w:pPr>
            <w:r w:rsidRPr="007F52A7">
              <w:rPr>
                <w:bCs/>
                <w:sz w:val="18"/>
                <w:szCs w:val="18"/>
              </w:rPr>
              <w:t>Обслуживание муниципального долга Маревского муниципального округа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05 1 00 10050</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225"/>
        </w:trPr>
        <w:tc>
          <w:tcPr>
            <w:tcW w:w="5200" w:type="dxa"/>
            <w:hideMark/>
          </w:tcPr>
          <w:p w:rsidR="007F52A7" w:rsidRPr="007F52A7" w:rsidRDefault="007F52A7" w:rsidP="007F52A7">
            <w:pPr>
              <w:pStyle w:val="ad"/>
              <w:ind w:left="42" w:right="141"/>
              <w:rPr>
                <w:bCs/>
                <w:sz w:val="18"/>
                <w:szCs w:val="18"/>
              </w:rPr>
            </w:pPr>
            <w:r w:rsidRPr="007F52A7">
              <w:rPr>
                <w:bCs/>
                <w:sz w:val="18"/>
                <w:szCs w:val="18"/>
              </w:rPr>
              <w:t>Обслуживание муниципального долга</w:t>
            </w:r>
          </w:p>
        </w:tc>
        <w:tc>
          <w:tcPr>
            <w:tcW w:w="400" w:type="dxa"/>
            <w:noWrap/>
            <w:hideMark/>
          </w:tcPr>
          <w:p w:rsidR="007F52A7" w:rsidRPr="007F52A7" w:rsidRDefault="007F52A7" w:rsidP="007F52A7">
            <w:pPr>
              <w:pStyle w:val="ad"/>
              <w:ind w:left="42" w:right="141"/>
              <w:rPr>
                <w:bCs/>
                <w:sz w:val="18"/>
                <w:szCs w:val="18"/>
              </w:rPr>
            </w:pPr>
            <w:r w:rsidRPr="007F52A7">
              <w:rPr>
                <w:bCs/>
                <w:sz w:val="18"/>
                <w:szCs w:val="18"/>
              </w:rPr>
              <w:t>13</w:t>
            </w:r>
          </w:p>
        </w:tc>
        <w:tc>
          <w:tcPr>
            <w:tcW w:w="380" w:type="dxa"/>
            <w:noWrap/>
            <w:hideMark/>
          </w:tcPr>
          <w:p w:rsidR="007F52A7" w:rsidRPr="007F52A7" w:rsidRDefault="007F52A7" w:rsidP="007F52A7">
            <w:pPr>
              <w:pStyle w:val="ad"/>
              <w:ind w:left="42" w:right="141"/>
              <w:rPr>
                <w:bCs/>
                <w:sz w:val="18"/>
                <w:szCs w:val="18"/>
              </w:rPr>
            </w:pPr>
            <w:r w:rsidRPr="007F52A7">
              <w:rPr>
                <w:bCs/>
                <w:sz w:val="18"/>
                <w:szCs w:val="18"/>
              </w:rPr>
              <w:t>01</w:t>
            </w:r>
          </w:p>
        </w:tc>
        <w:tc>
          <w:tcPr>
            <w:tcW w:w="1120" w:type="dxa"/>
            <w:noWrap/>
            <w:hideMark/>
          </w:tcPr>
          <w:p w:rsidR="007F52A7" w:rsidRPr="007F52A7" w:rsidRDefault="007F52A7" w:rsidP="007F52A7">
            <w:pPr>
              <w:pStyle w:val="ad"/>
              <w:ind w:left="42" w:right="141"/>
              <w:rPr>
                <w:bCs/>
                <w:sz w:val="18"/>
                <w:szCs w:val="18"/>
              </w:rPr>
            </w:pPr>
            <w:r w:rsidRPr="007F52A7">
              <w:rPr>
                <w:bCs/>
                <w:sz w:val="18"/>
                <w:szCs w:val="18"/>
              </w:rPr>
              <w:t>05 1 00 10050</w:t>
            </w:r>
          </w:p>
        </w:tc>
        <w:tc>
          <w:tcPr>
            <w:tcW w:w="500" w:type="dxa"/>
            <w:noWrap/>
            <w:hideMark/>
          </w:tcPr>
          <w:p w:rsidR="007F52A7" w:rsidRPr="007F52A7" w:rsidRDefault="007F52A7" w:rsidP="007F52A7">
            <w:pPr>
              <w:pStyle w:val="ad"/>
              <w:ind w:left="42" w:right="141"/>
              <w:rPr>
                <w:bCs/>
                <w:sz w:val="18"/>
                <w:szCs w:val="18"/>
              </w:rPr>
            </w:pPr>
            <w:r w:rsidRPr="007F52A7">
              <w:rPr>
                <w:bCs/>
                <w:sz w:val="18"/>
                <w:szCs w:val="18"/>
              </w:rPr>
              <w:t>730</w:t>
            </w:r>
          </w:p>
        </w:tc>
        <w:tc>
          <w:tcPr>
            <w:tcW w:w="1020" w:type="dxa"/>
            <w:noWrap/>
            <w:hideMark/>
          </w:tcPr>
          <w:p w:rsidR="007F52A7" w:rsidRPr="007F52A7" w:rsidRDefault="007F52A7" w:rsidP="007F52A7">
            <w:pPr>
              <w:pStyle w:val="ad"/>
              <w:ind w:left="42" w:right="141"/>
              <w:rPr>
                <w:bCs/>
                <w:sz w:val="18"/>
                <w:szCs w:val="18"/>
              </w:rPr>
            </w:pPr>
            <w:r w:rsidRPr="007F52A7">
              <w:rPr>
                <w:bCs/>
                <w:sz w:val="18"/>
                <w:szCs w:val="18"/>
              </w:rPr>
              <w:t>21,80000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20,00000</w:t>
            </w:r>
          </w:p>
        </w:tc>
        <w:tc>
          <w:tcPr>
            <w:tcW w:w="1000" w:type="dxa"/>
            <w:noWrap/>
            <w:hideMark/>
          </w:tcPr>
          <w:p w:rsidR="007F52A7" w:rsidRPr="007F52A7" w:rsidRDefault="007F52A7" w:rsidP="007F52A7">
            <w:pPr>
              <w:pStyle w:val="ad"/>
              <w:ind w:left="42" w:right="141"/>
              <w:rPr>
                <w:bCs/>
                <w:sz w:val="18"/>
                <w:szCs w:val="18"/>
              </w:rPr>
            </w:pPr>
            <w:r w:rsidRPr="007F52A7">
              <w:rPr>
                <w:bCs/>
                <w:sz w:val="18"/>
                <w:szCs w:val="18"/>
              </w:rPr>
              <w:t>15,00000</w:t>
            </w:r>
          </w:p>
        </w:tc>
      </w:tr>
      <w:tr w:rsidR="007F52A7" w:rsidRPr="007F52A7" w:rsidTr="007F52A7">
        <w:trPr>
          <w:trHeight w:val="19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Условно утвержденные расходы</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2200,00000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4400,00000</w:t>
            </w:r>
          </w:p>
        </w:tc>
      </w:tr>
      <w:tr w:rsidR="007F52A7" w:rsidRPr="007F52A7" w:rsidTr="007F52A7">
        <w:trPr>
          <w:trHeight w:val="255"/>
        </w:trPr>
        <w:tc>
          <w:tcPr>
            <w:tcW w:w="5200" w:type="dxa"/>
            <w:hideMark/>
          </w:tcPr>
          <w:p w:rsidR="007F52A7" w:rsidRPr="007F52A7" w:rsidRDefault="007F52A7" w:rsidP="007F52A7">
            <w:pPr>
              <w:pStyle w:val="ad"/>
              <w:ind w:left="42" w:right="141"/>
              <w:rPr>
                <w:b/>
                <w:bCs/>
                <w:sz w:val="18"/>
                <w:szCs w:val="18"/>
              </w:rPr>
            </w:pPr>
            <w:r w:rsidRPr="007F52A7">
              <w:rPr>
                <w:b/>
                <w:bCs/>
                <w:sz w:val="18"/>
                <w:szCs w:val="18"/>
              </w:rPr>
              <w:t>ВСЕГО РАСХОДОВ</w:t>
            </w:r>
          </w:p>
        </w:tc>
        <w:tc>
          <w:tcPr>
            <w:tcW w:w="4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38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12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500" w:type="dxa"/>
            <w:noWrap/>
            <w:hideMark/>
          </w:tcPr>
          <w:p w:rsidR="007F52A7" w:rsidRPr="007F52A7" w:rsidRDefault="007F52A7" w:rsidP="007F52A7">
            <w:pPr>
              <w:pStyle w:val="ad"/>
              <w:ind w:left="42" w:right="141"/>
              <w:rPr>
                <w:b/>
                <w:bCs/>
                <w:sz w:val="18"/>
                <w:szCs w:val="18"/>
              </w:rPr>
            </w:pPr>
            <w:r w:rsidRPr="007F52A7">
              <w:rPr>
                <w:b/>
                <w:bCs/>
                <w:sz w:val="18"/>
                <w:szCs w:val="18"/>
              </w:rPr>
              <w:t> </w:t>
            </w:r>
          </w:p>
        </w:tc>
        <w:tc>
          <w:tcPr>
            <w:tcW w:w="1020" w:type="dxa"/>
            <w:noWrap/>
            <w:hideMark/>
          </w:tcPr>
          <w:p w:rsidR="007F52A7" w:rsidRPr="007F52A7" w:rsidRDefault="007F52A7" w:rsidP="007F52A7">
            <w:pPr>
              <w:pStyle w:val="ad"/>
              <w:ind w:left="42" w:right="141"/>
              <w:rPr>
                <w:b/>
                <w:bCs/>
                <w:sz w:val="18"/>
                <w:szCs w:val="18"/>
              </w:rPr>
            </w:pPr>
            <w:r w:rsidRPr="007F52A7">
              <w:rPr>
                <w:b/>
                <w:bCs/>
                <w:sz w:val="18"/>
                <w:szCs w:val="18"/>
              </w:rPr>
              <w:t>169908,95852</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128727,65730</w:t>
            </w:r>
          </w:p>
        </w:tc>
        <w:tc>
          <w:tcPr>
            <w:tcW w:w="1000" w:type="dxa"/>
            <w:noWrap/>
            <w:hideMark/>
          </w:tcPr>
          <w:p w:rsidR="007F52A7" w:rsidRPr="007F52A7" w:rsidRDefault="007F52A7" w:rsidP="007F52A7">
            <w:pPr>
              <w:pStyle w:val="ad"/>
              <w:ind w:left="42" w:right="141"/>
              <w:rPr>
                <w:b/>
                <w:bCs/>
                <w:sz w:val="18"/>
                <w:szCs w:val="18"/>
              </w:rPr>
            </w:pPr>
            <w:r w:rsidRPr="007F52A7">
              <w:rPr>
                <w:b/>
                <w:bCs/>
                <w:sz w:val="18"/>
                <w:szCs w:val="18"/>
              </w:rPr>
              <w:t>127164,27454</w:t>
            </w:r>
          </w:p>
        </w:tc>
      </w:tr>
    </w:tbl>
    <w:p w:rsidR="00F81A3C" w:rsidRPr="00F81A3C" w:rsidRDefault="00F81A3C" w:rsidP="00F81A3C">
      <w:pPr>
        <w:pStyle w:val="ad"/>
        <w:ind w:left="42" w:right="141"/>
        <w:rPr>
          <w:bCs/>
          <w:sz w:val="18"/>
          <w:szCs w:val="18"/>
        </w:rPr>
      </w:pPr>
    </w:p>
    <w:tbl>
      <w:tblPr>
        <w:tblStyle w:val="ab"/>
        <w:tblW w:w="0" w:type="auto"/>
        <w:tblLook w:val="04A0" w:firstRow="1" w:lastRow="0" w:firstColumn="1" w:lastColumn="0" w:noHBand="0" w:noVBand="1"/>
      </w:tblPr>
      <w:tblGrid>
        <w:gridCol w:w="4613"/>
        <w:gridCol w:w="904"/>
        <w:gridCol w:w="518"/>
        <w:gridCol w:w="542"/>
        <w:gridCol w:w="583"/>
        <w:gridCol w:w="1201"/>
        <w:gridCol w:w="1201"/>
        <w:gridCol w:w="1201"/>
      </w:tblGrid>
      <w:tr w:rsidR="000D2482" w:rsidRPr="000D2482" w:rsidTr="000D2482">
        <w:trPr>
          <w:trHeight w:val="270"/>
        </w:trPr>
        <w:tc>
          <w:tcPr>
            <w:tcW w:w="5660" w:type="dxa"/>
            <w:noWrap/>
            <w:hideMark/>
          </w:tcPr>
          <w:p w:rsidR="000D2482" w:rsidRPr="000D2482" w:rsidRDefault="000D2482" w:rsidP="000D2482">
            <w:pPr>
              <w:pStyle w:val="ad"/>
              <w:ind w:left="42" w:right="141"/>
              <w:rPr>
                <w:sz w:val="18"/>
                <w:szCs w:val="18"/>
              </w:rPr>
            </w:pPr>
          </w:p>
        </w:tc>
        <w:tc>
          <w:tcPr>
            <w:tcW w:w="1040" w:type="dxa"/>
            <w:noWrap/>
            <w:hideMark/>
          </w:tcPr>
          <w:p w:rsidR="000D2482" w:rsidRPr="000D2482" w:rsidRDefault="000D2482" w:rsidP="000D2482">
            <w:pPr>
              <w:pStyle w:val="ad"/>
              <w:ind w:left="42" w:right="141"/>
              <w:rPr>
                <w:sz w:val="18"/>
                <w:szCs w:val="18"/>
              </w:rPr>
            </w:pPr>
          </w:p>
        </w:tc>
        <w:tc>
          <w:tcPr>
            <w:tcW w:w="4120" w:type="dxa"/>
            <w:gridSpan w:val="6"/>
            <w:noWrap/>
            <w:hideMark/>
          </w:tcPr>
          <w:p w:rsidR="000D2482" w:rsidRPr="000D2482" w:rsidRDefault="000D2482" w:rsidP="000D2482">
            <w:pPr>
              <w:pStyle w:val="ad"/>
              <w:ind w:left="42" w:right="141"/>
              <w:rPr>
                <w:sz w:val="18"/>
                <w:szCs w:val="18"/>
              </w:rPr>
            </w:pPr>
            <w:r w:rsidRPr="000D2482">
              <w:rPr>
                <w:sz w:val="18"/>
                <w:szCs w:val="18"/>
              </w:rPr>
              <w:t>Приложение 10</w:t>
            </w:r>
          </w:p>
        </w:tc>
      </w:tr>
      <w:tr w:rsidR="000D2482" w:rsidRPr="000D2482" w:rsidTr="000D2482">
        <w:trPr>
          <w:trHeight w:val="720"/>
        </w:trPr>
        <w:tc>
          <w:tcPr>
            <w:tcW w:w="5660" w:type="dxa"/>
            <w:noWrap/>
            <w:hideMark/>
          </w:tcPr>
          <w:p w:rsidR="000D2482" w:rsidRPr="000D2482" w:rsidRDefault="000D2482" w:rsidP="000D2482">
            <w:pPr>
              <w:pStyle w:val="ad"/>
              <w:ind w:left="42" w:right="141"/>
              <w:rPr>
                <w:sz w:val="18"/>
                <w:szCs w:val="18"/>
              </w:rPr>
            </w:pPr>
          </w:p>
        </w:tc>
        <w:tc>
          <w:tcPr>
            <w:tcW w:w="1040" w:type="dxa"/>
            <w:noWrap/>
            <w:hideMark/>
          </w:tcPr>
          <w:p w:rsidR="000D2482" w:rsidRPr="000D2482" w:rsidRDefault="000D2482" w:rsidP="000D2482">
            <w:pPr>
              <w:pStyle w:val="ad"/>
              <w:ind w:left="42" w:right="141"/>
              <w:rPr>
                <w:sz w:val="18"/>
                <w:szCs w:val="18"/>
              </w:rPr>
            </w:pPr>
          </w:p>
        </w:tc>
        <w:tc>
          <w:tcPr>
            <w:tcW w:w="4120" w:type="dxa"/>
            <w:gridSpan w:val="6"/>
            <w:hideMark/>
          </w:tcPr>
          <w:p w:rsidR="000D2482" w:rsidRPr="000D2482" w:rsidRDefault="000D2482" w:rsidP="000D2482">
            <w:pPr>
              <w:pStyle w:val="ad"/>
              <w:ind w:left="42" w:right="141"/>
              <w:rPr>
                <w:sz w:val="18"/>
                <w:szCs w:val="18"/>
              </w:rPr>
            </w:pPr>
            <w:r w:rsidRPr="000D2482">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0D2482" w:rsidRPr="000D2482" w:rsidTr="000D2482">
        <w:trPr>
          <w:trHeight w:val="1170"/>
        </w:trPr>
        <w:tc>
          <w:tcPr>
            <w:tcW w:w="10820" w:type="dxa"/>
            <w:gridSpan w:val="8"/>
            <w:hideMark/>
          </w:tcPr>
          <w:p w:rsidR="000D2482" w:rsidRPr="000D2482" w:rsidRDefault="000D2482" w:rsidP="000D2482">
            <w:pPr>
              <w:pStyle w:val="ad"/>
              <w:ind w:left="42" w:right="141"/>
              <w:jc w:val="center"/>
              <w:rPr>
                <w:sz w:val="18"/>
                <w:szCs w:val="18"/>
              </w:rPr>
            </w:pPr>
            <w:r w:rsidRPr="000D2482">
              <w:rPr>
                <w:sz w:val="18"/>
                <w:szCs w:val="18"/>
              </w:rPr>
              <w:t xml:space="preserve">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w:t>
            </w:r>
            <w:r>
              <w:rPr>
                <w:sz w:val="18"/>
                <w:szCs w:val="18"/>
              </w:rPr>
              <w:t xml:space="preserve">округа </w:t>
            </w:r>
            <w:r w:rsidRPr="000D2482">
              <w:rPr>
                <w:sz w:val="18"/>
                <w:szCs w:val="18"/>
              </w:rPr>
              <w:t>на 2021 год и на плановый период 2022 и 2023 годов</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p>
        </w:tc>
        <w:tc>
          <w:tcPr>
            <w:tcW w:w="1040" w:type="dxa"/>
            <w:hideMark/>
          </w:tcPr>
          <w:p w:rsidR="000D2482" w:rsidRPr="000D2482" w:rsidRDefault="000D2482" w:rsidP="000D2482">
            <w:pPr>
              <w:pStyle w:val="ad"/>
              <w:ind w:left="42" w:right="141"/>
              <w:rPr>
                <w:sz w:val="18"/>
                <w:szCs w:val="18"/>
              </w:rPr>
            </w:pPr>
          </w:p>
        </w:tc>
        <w:tc>
          <w:tcPr>
            <w:tcW w:w="400" w:type="dxa"/>
            <w:hideMark/>
          </w:tcPr>
          <w:p w:rsidR="000D2482" w:rsidRPr="000D2482" w:rsidRDefault="000D2482" w:rsidP="000D2482">
            <w:pPr>
              <w:pStyle w:val="ad"/>
              <w:ind w:left="42" w:right="141"/>
              <w:rPr>
                <w:sz w:val="18"/>
                <w:szCs w:val="18"/>
              </w:rPr>
            </w:pPr>
          </w:p>
        </w:tc>
        <w:tc>
          <w:tcPr>
            <w:tcW w:w="340" w:type="dxa"/>
            <w:hideMark/>
          </w:tcPr>
          <w:p w:rsidR="000D2482" w:rsidRPr="000D2482" w:rsidRDefault="000D2482" w:rsidP="000D2482">
            <w:pPr>
              <w:pStyle w:val="ad"/>
              <w:ind w:left="42" w:right="141"/>
              <w:rPr>
                <w:sz w:val="18"/>
                <w:szCs w:val="18"/>
              </w:rPr>
            </w:pPr>
          </w:p>
        </w:tc>
        <w:tc>
          <w:tcPr>
            <w:tcW w:w="340" w:type="dxa"/>
            <w:hideMark/>
          </w:tcPr>
          <w:p w:rsidR="000D2482" w:rsidRPr="000D2482" w:rsidRDefault="000D2482" w:rsidP="000D2482">
            <w:pPr>
              <w:pStyle w:val="ad"/>
              <w:ind w:left="42" w:right="141"/>
              <w:rPr>
                <w:sz w:val="18"/>
                <w:szCs w:val="18"/>
              </w:rPr>
            </w:pPr>
          </w:p>
        </w:tc>
        <w:tc>
          <w:tcPr>
            <w:tcW w:w="1020" w:type="dxa"/>
            <w:hideMark/>
          </w:tcPr>
          <w:p w:rsidR="000D2482" w:rsidRPr="000D2482" w:rsidRDefault="000D2482" w:rsidP="000D2482">
            <w:pPr>
              <w:pStyle w:val="ad"/>
              <w:ind w:left="42" w:right="141"/>
              <w:rPr>
                <w:sz w:val="18"/>
                <w:szCs w:val="18"/>
              </w:rPr>
            </w:pPr>
          </w:p>
        </w:tc>
        <w:tc>
          <w:tcPr>
            <w:tcW w:w="2020" w:type="dxa"/>
            <w:gridSpan w:val="2"/>
            <w:hideMark/>
          </w:tcPr>
          <w:p w:rsidR="000D2482" w:rsidRPr="000D2482" w:rsidRDefault="000D2482" w:rsidP="000D2482">
            <w:pPr>
              <w:pStyle w:val="ad"/>
              <w:ind w:left="42" w:right="141"/>
              <w:rPr>
                <w:sz w:val="18"/>
                <w:szCs w:val="18"/>
              </w:rPr>
            </w:pPr>
            <w:r w:rsidRPr="000D2482">
              <w:rPr>
                <w:sz w:val="18"/>
                <w:szCs w:val="18"/>
              </w:rPr>
              <w:t>(тыс. рублей)</w:t>
            </w:r>
          </w:p>
        </w:tc>
      </w:tr>
      <w:tr w:rsidR="000D2482" w:rsidRPr="000D2482" w:rsidTr="000D2482">
        <w:trPr>
          <w:trHeight w:val="300"/>
        </w:trPr>
        <w:tc>
          <w:tcPr>
            <w:tcW w:w="5660" w:type="dxa"/>
            <w:hideMark/>
          </w:tcPr>
          <w:p w:rsidR="000D2482" w:rsidRPr="000D2482" w:rsidRDefault="000D2482" w:rsidP="000D2482">
            <w:pPr>
              <w:pStyle w:val="ad"/>
              <w:ind w:left="42" w:right="141"/>
              <w:rPr>
                <w:sz w:val="18"/>
                <w:szCs w:val="18"/>
              </w:rPr>
            </w:pPr>
            <w:r w:rsidRPr="000D2482">
              <w:rPr>
                <w:sz w:val="18"/>
                <w:szCs w:val="18"/>
              </w:rPr>
              <w:t>Наименование</w:t>
            </w:r>
          </w:p>
        </w:tc>
        <w:tc>
          <w:tcPr>
            <w:tcW w:w="1040" w:type="dxa"/>
            <w:hideMark/>
          </w:tcPr>
          <w:p w:rsidR="000D2482" w:rsidRPr="000D2482" w:rsidRDefault="000D2482" w:rsidP="000D2482">
            <w:pPr>
              <w:pStyle w:val="ad"/>
              <w:ind w:left="42" w:right="141"/>
              <w:rPr>
                <w:sz w:val="18"/>
                <w:szCs w:val="18"/>
              </w:rPr>
            </w:pPr>
            <w:r w:rsidRPr="000D2482">
              <w:rPr>
                <w:sz w:val="18"/>
                <w:szCs w:val="18"/>
              </w:rPr>
              <w:t>ЦСР</w:t>
            </w:r>
          </w:p>
        </w:tc>
        <w:tc>
          <w:tcPr>
            <w:tcW w:w="400" w:type="dxa"/>
            <w:hideMark/>
          </w:tcPr>
          <w:p w:rsidR="000D2482" w:rsidRPr="000D2482" w:rsidRDefault="000D2482" w:rsidP="000D2482">
            <w:pPr>
              <w:pStyle w:val="ad"/>
              <w:ind w:left="42" w:right="141"/>
              <w:rPr>
                <w:sz w:val="18"/>
                <w:szCs w:val="18"/>
              </w:rPr>
            </w:pPr>
            <w:r w:rsidRPr="000D2482">
              <w:rPr>
                <w:sz w:val="18"/>
                <w:szCs w:val="18"/>
              </w:rPr>
              <w:t>РЗ</w:t>
            </w:r>
          </w:p>
        </w:tc>
        <w:tc>
          <w:tcPr>
            <w:tcW w:w="340" w:type="dxa"/>
            <w:hideMark/>
          </w:tcPr>
          <w:p w:rsidR="000D2482" w:rsidRPr="000D2482" w:rsidRDefault="000D2482" w:rsidP="000D2482">
            <w:pPr>
              <w:pStyle w:val="ad"/>
              <w:ind w:left="42" w:right="141"/>
              <w:rPr>
                <w:sz w:val="18"/>
                <w:szCs w:val="18"/>
              </w:rPr>
            </w:pPr>
            <w:r w:rsidRPr="000D2482">
              <w:rPr>
                <w:sz w:val="18"/>
                <w:szCs w:val="18"/>
              </w:rPr>
              <w:t>Пр</w:t>
            </w:r>
          </w:p>
        </w:tc>
        <w:tc>
          <w:tcPr>
            <w:tcW w:w="340" w:type="dxa"/>
            <w:hideMark/>
          </w:tcPr>
          <w:p w:rsidR="000D2482" w:rsidRPr="000D2482" w:rsidRDefault="000D2482" w:rsidP="000D2482">
            <w:pPr>
              <w:pStyle w:val="ad"/>
              <w:ind w:left="42" w:right="141"/>
              <w:rPr>
                <w:sz w:val="18"/>
                <w:szCs w:val="18"/>
              </w:rPr>
            </w:pPr>
            <w:r w:rsidRPr="000D2482">
              <w:rPr>
                <w:sz w:val="18"/>
                <w:szCs w:val="18"/>
              </w:rPr>
              <w:t>ВР</w:t>
            </w:r>
          </w:p>
        </w:tc>
        <w:tc>
          <w:tcPr>
            <w:tcW w:w="1020" w:type="dxa"/>
            <w:hideMark/>
          </w:tcPr>
          <w:p w:rsidR="000D2482" w:rsidRPr="000D2482" w:rsidRDefault="000D2482" w:rsidP="000D2482">
            <w:pPr>
              <w:pStyle w:val="ad"/>
              <w:ind w:left="42" w:right="141"/>
              <w:rPr>
                <w:sz w:val="18"/>
                <w:szCs w:val="18"/>
              </w:rPr>
            </w:pPr>
            <w:r w:rsidRPr="000D2482">
              <w:rPr>
                <w:sz w:val="18"/>
                <w:szCs w:val="18"/>
              </w:rPr>
              <w:t>2021 год</w:t>
            </w:r>
          </w:p>
        </w:tc>
        <w:tc>
          <w:tcPr>
            <w:tcW w:w="1020" w:type="dxa"/>
            <w:hideMark/>
          </w:tcPr>
          <w:p w:rsidR="000D2482" w:rsidRPr="000D2482" w:rsidRDefault="000D2482" w:rsidP="000D2482">
            <w:pPr>
              <w:pStyle w:val="ad"/>
              <w:ind w:left="42" w:right="141"/>
              <w:rPr>
                <w:sz w:val="18"/>
                <w:szCs w:val="18"/>
              </w:rPr>
            </w:pPr>
            <w:r w:rsidRPr="000D2482">
              <w:rPr>
                <w:sz w:val="18"/>
                <w:szCs w:val="18"/>
              </w:rPr>
              <w:t>2022 год</w:t>
            </w:r>
          </w:p>
        </w:tc>
        <w:tc>
          <w:tcPr>
            <w:tcW w:w="1000" w:type="dxa"/>
            <w:hideMark/>
          </w:tcPr>
          <w:p w:rsidR="000D2482" w:rsidRPr="000D2482" w:rsidRDefault="000D2482" w:rsidP="000D2482">
            <w:pPr>
              <w:pStyle w:val="ad"/>
              <w:ind w:left="42" w:right="141"/>
              <w:rPr>
                <w:sz w:val="18"/>
                <w:szCs w:val="18"/>
              </w:rPr>
            </w:pPr>
            <w:r w:rsidRPr="000D2482">
              <w:rPr>
                <w:sz w:val="18"/>
                <w:szCs w:val="18"/>
              </w:rPr>
              <w:t>2023 год</w:t>
            </w:r>
          </w:p>
        </w:tc>
      </w:tr>
      <w:tr w:rsidR="000D2482" w:rsidRPr="000D2482" w:rsidTr="000D2482">
        <w:trPr>
          <w:trHeight w:val="85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01 0 00 00000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1 105,00000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1 100,00000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1 100,00000</w:t>
            </w:r>
          </w:p>
        </w:tc>
      </w:tr>
      <w:tr w:rsidR="000D2482" w:rsidRPr="000D2482" w:rsidTr="000D2482">
        <w:trPr>
          <w:trHeight w:val="43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01 1 00 00000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1 000,00000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1 000,00000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1 000,00000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Единая дежурно-диспетчерская служба </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01 1 00 10030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1 000,00000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1 000,00000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1 000,00000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безопасность и правоохранительная деятельность</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01 1 00 10030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1 000,00000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1 000,00000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1 000,00000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01 1 00 10030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1 000,00000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1 000,00000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1 000,00000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01 1 00 10030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1 000,00000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1 000,00000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1 000,00000</w:t>
            </w:r>
          </w:p>
        </w:tc>
      </w:tr>
      <w:tr w:rsidR="000D2482" w:rsidRPr="000D2482" w:rsidTr="000D2482">
        <w:trPr>
          <w:trHeight w:val="63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01 2 00 00000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15,00000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01 2 00 10230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безопасность и правоохранительная деятельность</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01 2 00 10230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01 2 00 10230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01 2 00 10230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01 3 00 00000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90,00000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90,00000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90,00000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Обеспечение противопожарной защиты объектов и населенных пунктов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01 3 00 10020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безопасность и правоохранительная деятельность</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01 3 00 10020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01 3 00 10020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01 3 00 10020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46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02 0 00 00000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22 209,70000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23 752,30000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18 438,30000</w:t>
            </w:r>
          </w:p>
        </w:tc>
      </w:tr>
      <w:tr w:rsidR="000D2482" w:rsidRPr="000D2482" w:rsidTr="000D2482">
        <w:trPr>
          <w:trHeight w:val="24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"Культура Марёвского муниципального округа"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02 1 00 00000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22 209,70000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23 752,30000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18 438,30000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Учреждения дополнительного образования детей в сфере культуры (детская музыкальная школа)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02 1 01 00000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701,20000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Обеспечение деятельности учреждений дополнительного образования детей в сфере культуры </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02 1 01 01010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701,20000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02 1 01 01010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701,20000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Дополнительное образование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02 1 01 01010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701,20000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02 1 01 01010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701,20000</w:t>
            </w:r>
          </w:p>
        </w:tc>
      </w:tr>
      <w:tr w:rsidR="000D2482" w:rsidRPr="000D2482" w:rsidTr="000D2482">
        <w:trPr>
          <w:trHeight w:val="22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Централизованная клубная система, дом народного творчества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02 1 02 00000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11 866,40000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14 913,60000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9 599,60000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централизованной клубной системы, дома народного творчества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02 1 02 01020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9 953,60000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9 692,54700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9 599,60000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02 1 02 01020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9 953,60000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9 692,54700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9 599,60000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02 1 02 01020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9 953,60000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9 692,54700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9 599,60000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02 1 02 01020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9 953,60000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9 692,54700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9 599,60000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муниципальных казенных, бюджетных и автономных учреждений по приобретению коммунальных услуг</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1 530,30000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1 530,30000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1 530,30000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1 530,30000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382,50000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382,50000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382,50000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02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382,50000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Федеральный проект "Культурная среда"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02 1 А1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5 221,05300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Поддержка отрасли культуры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А1 55192</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5 221,05300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А1 55192</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5 221,05300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А1 55192</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5 221,05300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А1 55192</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5 221,05300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Музеи и постоянные выставки</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02 1 03 00000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1 444,60000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1 149,30000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1 149,30000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музеев и постоянных выставок</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02 1 03 01030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1 149,30000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1 149,30000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1 149,30000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02 1 03 01030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1 149,30000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1 149,30000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1 149,30000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02 1 03 01030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1 149,30000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1 149,30000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1 149,30000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02 1 03 01030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1 149,30000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1 149,30000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1 149,30000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муниципальных казенных, бюджетных и автономных учреждений по приобретению коммунальных услуг</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59,10000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59,10000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59,10000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03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59,10000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Библиотеки</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02 1 04 00000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8 197,50000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6 988,20000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6 988,20000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библиотек</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02 1 04 01040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6 988,20000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6 988,20000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6 988,20000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02 1 04 01040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6 988,20000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6 988,20000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6 988,20000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02 1 04 01040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6 988,20000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6 988,20000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6 988,20000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02 1 04 01040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6 988,20000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6 988,20000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6 988,20000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Расходы муниципальных казенных, бюджетных и автономных учреждений по приобретению коммунальных услуг</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967,42000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967,42000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967,42000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967,42000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241,88000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 кинематография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241,88000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241,88000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02 1 04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241,88000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64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03 0 00 00000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50,00000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реализации муниципальной программы развития малого предпринимательства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03 0 00 20010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03 0 00 20010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национальной экономики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03 0 00 20010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40" w:type="dxa"/>
            <w:noWrap/>
            <w:hideMark/>
          </w:tcPr>
          <w:p w:rsidR="000D2482" w:rsidRPr="000D2482" w:rsidRDefault="000D2482" w:rsidP="000D2482">
            <w:pPr>
              <w:pStyle w:val="ad"/>
              <w:ind w:left="42" w:right="141"/>
              <w:rPr>
                <w:sz w:val="18"/>
                <w:szCs w:val="18"/>
              </w:rPr>
            </w:pPr>
            <w:r w:rsidRPr="000D2482">
              <w:rPr>
                <w:sz w:val="18"/>
                <w:szCs w:val="18"/>
              </w:rPr>
              <w:t>03 0 00 20010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810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42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04 0 00 00000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2 289,80000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2 289,80000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2 289,80000</w:t>
            </w:r>
          </w:p>
        </w:tc>
      </w:tr>
      <w:tr w:rsidR="000D2482" w:rsidRPr="000D2482" w:rsidTr="000D2482">
        <w:trPr>
          <w:trHeight w:val="45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"Развитие физической культуры и массового спорта на территории Марёвского муниципального округа"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04 2 00 00000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2 289,80000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2 289,80000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2 289,80000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в области спорта и физической культуры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04 2 00 02010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2 289,80000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2 289,80000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2 289,80000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Физическая культура и спорт</w:t>
            </w:r>
          </w:p>
        </w:tc>
        <w:tc>
          <w:tcPr>
            <w:tcW w:w="1040" w:type="dxa"/>
            <w:noWrap/>
            <w:hideMark/>
          </w:tcPr>
          <w:p w:rsidR="000D2482" w:rsidRPr="000D2482" w:rsidRDefault="000D2482" w:rsidP="000D2482">
            <w:pPr>
              <w:pStyle w:val="ad"/>
              <w:ind w:left="42" w:right="141"/>
              <w:rPr>
                <w:sz w:val="18"/>
                <w:szCs w:val="18"/>
              </w:rPr>
            </w:pPr>
            <w:r w:rsidRPr="000D2482">
              <w:rPr>
                <w:sz w:val="18"/>
                <w:szCs w:val="18"/>
              </w:rPr>
              <w:t>04 2 00 02010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11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2 289,80000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2 289,80000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2 289,80000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Физическая культура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04 2 00 02010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11</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2 289,80000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2 289,80000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2 289,80000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04 2 00 02010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11</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2 289,80000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2 289,80000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2 289,80000</w:t>
            </w:r>
          </w:p>
        </w:tc>
      </w:tr>
      <w:tr w:rsidR="000D2482" w:rsidRPr="000D2482" w:rsidTr="000D2482">
        <w:trPr>
          <w:trHeight w:val="45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05 0 00 00000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3 671,80000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3 670,00000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3 435,00000</w:t>
            </w:r>
          </w:p>
        </w:tc>
      </w:tr>
      <w:tr w:rsidR="000D2482" w:rsidRPr="000D2482" w:rsidTr="000D2482">
        <w:trPr>
          <w:trHeight w:val="42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05 1 00 00000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3 671,80000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3 670,00000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3 435,00000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обеспечение функций органов местного самоуправления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05 1 00 01000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3 650,00000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3 650,00000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3 420,00000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3 650,00000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3 650,00000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3 420,00000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3 650,00000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3 650,00000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3 420,00000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выплаты персоналу государственных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sz w:val="18"/>
                <w:szCs w:val="18"/>
              </w:rPr>
            </w:pPr>
            <w:r w:rsidRPr="000D2482">
              <w:rPr>
                <w:sz w:val="18"/>
                <w:szCs w:val="18"/>
              </w:rPr>
              <w:t>120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3 350,00000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3 300,00000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3 100,00000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320,00000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Обслуживание муниципального долга Маревского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05 1 00 10050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25"/>
        </w:trPr>
        <w:tc>
          <w:tcPr>
            <w:tcW w:w="5660" w:type="dxa"/>
            <w:noWrap/>
            <w:hideMark/>
          </w:tcPr>
          <w:p w:rsidR="000D2482" w:rsidRPr="000D2482" w:rsidRDefault="000D2482" w:rsidP="000D2482">
            <w:pPr>
              <w:pStyle w:val="ad"/>
              <w:ind w:left="42" w:right="141"/>
              <w:rPr>
                <w:sz w:val="18"/>
                <w:szCs w:val="18"/>
              </w:rPr>
            </w:pPr>
            <w:r w:rsidRPr="000D2482">
              <w:rPr>
                <w:sz w:val="18"/>
                <w:szCs w:val="18"/>
              </w:rPr>
              <w:t>Обслуживание государственного (</w:t>
            </w:r>
            <w:proofErr w:type="gramStart"/>
            <w:r w:rsidRPr="000D2482">
              <w:rPr>
                <w:sz w:val="18"/>
                <w:szCs w:val="18"/>
              </w:rPr>
              <w:t>муниципального )</w:t>
            </w:r>
            <w:proofErr w:type="gramEnd"/>
            <w:r w:rsidRPr="000D2482">
              <w:rPr>
                <w:sz w:val="18"/>
                <w:szCs w:val="18"/>
              </w:rPr>
              <w:t xml:space="preserve"> долга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05 1 00 10050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Обслуживание государственного (</w:t>
            </w:r>
            <w:proofErr w:type="gramStart"/>
            <w:r w:rsidRPr="000D2482">
              <w:rPr>
                <w:sz w:val="18"/>
                <w:szCs w:val="18"/>
              </w:rPr>
              <w:t>муниципального )</w:t>
            </w:r>
            <w:proofErr w:type="gramEnd"/>
            <w:r w:rsidRPr="000D2482">
              <w:rPr>
                <w:sz w:val="18"/>
                <w:szCs w:val="18"/>
              </w:rPr>
              <w:t xml:space="preserve"> внутреннего долга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05 1 00 10050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Обслуживание муниципального долга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05 1 00 10050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730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66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06 0 00 00000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435,00000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85,00000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85,00000</w:t>
            </w:r>
          </w:p>
        </w:tc>
      </w:tr>
      <w:tr w:rsidR="000D2482" w:rsidRPr="000D2482" w:rsidTr="000D2482">
        <w:trPr>
          <w:trHeight w:val="43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"Развитие системы муниципальной службы в Марёвском муниципальном округе"</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06 1 00 00000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15,00000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15,00000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15,00000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Реализация мероприятий муниципальной программы по развитию системы муниципальной службы </w:t>
            </w:r>
          </w:p>
        </w:tc>
        <w:tc>
          <w:tcPr>
            <w:tcW w:w="1040" w:type="dxa"/>
            <w:noWrap/>
            <w:hideMark/>
          </w:tcPr>
          <w:p w:rsidR="000D2482" w:rsidRPr="000D2482" w:rsidRDefault="000D2482" w:rsidP="000D2482">
            <w:pPr>
              <w:pStyle w:val="ad"/>
              <w:ind w:left="42" w:right="141"/>
              <w:rPr>
                <w:sz w:val="18"/>
                <w:szCs w:val="18"/>
              </w:rPr>
            </w:pPr>
            <w:r w:rsidRPr="000D2482">
              <w:rPr>
                <w:sz w:val="18"/>
                <w:szCs w:val="18"/>
              </w:rPr>
              <w:t>06 1 00 23100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06 1 00 23100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06 1 00 23100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06 1 00 23100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42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06 2 00 00000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420,00000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70,00000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70,00000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040" w:type="dxa"/>
            <w:noWrap/>
            <w:hideMark/>
          </w:tcPr>
          <w:p w:rsidR="000D2482" w:rsidRPr="000D2482" w:rsidRDefault="000D2482" w:rsidP="000D2482">
            <w:pPr>
              <w:pStyle w:val="ad"/>
              <w:ind w:left="42" w:right="141"/>
              <w:rPr>
                <w:sz w:val="18"/>
                <w:szCs w:val="18"/>
              </w:rPr>
            </w:pPr>
            <w:r w:rsidRPr="000D2482">
              <w:rPr>
                <w:sz w:val="18"/>
                <w:szCs w:val="18"/>
              </w:rPr>
              <w:t>06 2 00 23110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06 2 00 23110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Связь и информатика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06 2 00 23110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70,00000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06 2 00 23110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70,00000</w:t>
            </w:r>
          </w:p>
        </w:tc>
      </w:tr>
      <w:tr w:rsidR="000D2482" w:rsidRPr="000D2482" w:rsidTr="000D2482">
        <w:trPr>
          <w:trHeight w:val="84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07 0 00 00000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27 651,00000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6 290,60000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6 347,90000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Содержание автомобильных дорог общего пользования местного значения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07 0 00 23080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2 704,70000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2 978,49500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3 035,79500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07 0 00 23080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2 704,70000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2 978,49500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3 035,79500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Дорожное хозяйство (дорожные фонды)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07 0 00 23080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2 704,70000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2 978,49500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3 035,79500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07 0 00 23080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2 704,70000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2 978,49500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3 035,79500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Ремонт автомобильных дорог общего пользования местного значения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07 0 00 23090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07 0 00 23090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Дорожное хозяйство (дорожные фонды)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07 0 00 23090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07 0 00 23090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формирование муниципальных дорожных фондов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07 0 00 71510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4 507,00000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3 004,00000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3 004,00000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07 0 00 71510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4 507,00000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3 004,00000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3 004,00000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Дорожное хозяйство (дорожные фонды)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07 0 00 71510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4 507,00000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3 004,00000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3 004,00000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07 0 00 71510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4 507,00000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3 004,00000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3 004,00000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Софинансирование расходов на формирование муниципальных дорожных фондов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S1510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237,25000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158,10500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158,10500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S1510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237,25000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158,10500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158,10500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Дорожное хозяйство (дорожные фонды)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S1510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237,25000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158,10500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158,10500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S1510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237,21000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158,10500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158,10500</w:t>
            </w:r>
          </w:p>
        </w:tc>
      </w:tr>
      <w:tr w:rsidR="000D2482" w:rsidRPr="000D2482" w:rsidTr="000D2482">
        <w:trPr>
          <w:trHeight w:val="64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07 0 00 71530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20 000,00000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07 0 00 71530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20 000,00000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Дорожное хозяйство (дорожные фонды)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07 0 00 71530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20 000,00000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07 0 00 71530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20 000,00000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645"/>
        </w:trPr>
        <w:tc>
          <w:tcPr>
            <w:tcW w:w="5660" w:type="dxa"/>
            <w:hideMark/>
          </w:tcPr>
          <w:p w:rsidR="000D2482" w:rsidRPr="000D2482" w:rsidRDefault="000D2482" w:rsidP="000D2482">
            <w:pPr>
              <w:pStyle w:val="ad"/>
              <w:ind w:left="42" w:right="141"/>
              <w:rPr>
                <w:sz w:val="18"/>
                <w:szCs w:val="18"/>
              </w:rPr>
            </w:pPr>
            <w:r w:rsidRPr="000D2482">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S1530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202,05000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S1530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202,05000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Дорожное хозяйство (дорожные фонды)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S1530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202,05000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07 0 00 S1530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202,05000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63 260,87000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49 786,08300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48 564,02600</w:t>
            </w:r>
          </w:p>
        </w:tc>
      </w:tr>
      <w:tr w:rsidR="000D2482" w:rsidRPr="000D2482" w:rsidTr="000D2482">
        <w:trPr>
          <w:trHeight w:val="40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"Развитие дошкольного и общего образования в Марёвском муниципальном округе"</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08 1 00 00000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195,60000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195,60000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195,60000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Создание условий для получения качественного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195,60000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195,60000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195,60000</w:t>
            </w:r>
          </w:p>
        </w:tc>
      </w:tr>
      <w:tr w:rsidR="000D2482" w:rsidRPr="000D2482" w:rsidTr="000D2482">
        <w:trPr>
          <w:trHeight w:val="630"/>
        </w:trPr>
        <w:tc>
          <w:tcPr>
            <w:tcW w:w="5660" w:type="dxa"/>
            <w:hideMark/>
          </w:tcPr>
          <w:p w:rsidR="000D2482" w:rsidRPr="000D2482" w:rsidRDefault="000D2482" w:rsidP="000D2482">
            <w:pPr>
              <w:pStyle w:val="ad"/>
              <w:ind w:left="42" w:right="141"/>
              <w:rPr>
                <w:sz w:val="18"/>
                <w:szCs w:val="18"/>
              </w:rPr>
            </w:pPr>
            <w:proofErr w:type="gramStart"/>
            <w:r w:rsidRPr="000D2482">
              <w:rPr>
                <w:sz w:val="18"/>
                <w:szCs w:val="18"/>
              </w:rPr>
              <w:t>Обеспечение  муниципальных</w:t>
            </w:r>
            <w:proofErr w:type="gramEnd"/>
            <w:r w:rsidRPr="000D2482">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08 1 02 70500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124,60000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08 1 02 70500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124,60000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08 1 02 70500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124,60000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08 1 02 70500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124,60000</w:t>
            </w:r>
          </w:p>
        </w:tc>
      </w:tr>
      <w:tr w:rsidR="000D2482" w:rsidRPr="000D2482" w:rsidTr="000D2482">
        <w:trPr>
          <w:trHeight w:val="840"/>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08 1 02 70570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71,00000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08 1 02 70570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71,00000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08 1 02 70570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71,00000</w:t>
            </w:r>
          </w:p>
        </w:tc>
      </w:tr>
      <w:tr w:rsidR="000D2482" w:rsidRPr="000D2482" w:rsidTr="000D2482">
        <w:trPr>
          <w:trHeight w:val="278"/>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08 1 02 70570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71,00000</w:t>
            </w:r>
          </w:p>
        </w:tc>
      </w:tr>
      <w:tr w:rsidR="000D2482" w:rsidRPr="000D2482" w:rsidTr="000D2482">
        <w:trPr>
          <w:trHeight w:val="45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"Развитие дополнительного образования в Марёвском муниципальном округе"</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08 2 00 00000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117,00000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117,00000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117,00000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08 2 05 00000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17,00000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08 2 05 01080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17,00000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08 2 05 01080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17,00000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08 2 05 01080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17,00000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08 2 05 01080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17,00000</w:t>
            </w:r>
          </w:p>
        </w:tc>
      </w:tr>
      <w:tr w:rsidR="000D2482" w:rsidRPr="000D2482" w:rsidTr="000D2482">
        <w:trPr>
          <w:trHeight w:val="900"/>
        </w:trPr>
        <w:tc>
          <w:tcPr>
            <w:tcW w:w="5660" w:type="dxa"/>
            <w:hideMark/>
          </w:tcPr>
          <w:p w:rsidR="000D2482" w:rsidRPr="000D2482" w:rsidRDefault="000D2482" w:rsidP="000D2482">
            <w:pPr>
              <w:pStyle w:val="ad"/>
              <w:ind w:left="42" w:right="141"/>
              <w:rPr>
                <w:sz w:val="18"/>
                <w:szCs w:val="18"/>
              </w:rPr>
            </w:pPr>
            <w:r w:rsidRPr="000D2482">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08 2 06 00000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персонифицированного финансирования дополнительного образования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08 2 06 01100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08 2 06 01100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08 2 06 01100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08 2 06 01100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100,00000</w:t>
            </w:r>
          </w:p>
        </w:tc>
      </w:tr>
      <w:tr w:rsidR="000D2482" w:rsidRPr="000D2482" w:rsidTr="000D2482">
        <w:trPr>
          <w:trHeight w:val="40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"Вовлечение молодёжи Марёвского муниципального округа в социальную практику"</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08 3 00 00000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40,00000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вовлечению молодежи в социальную практику</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08 3 04 00000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Реализация прочих мероприятий подпрограммы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08 3 04 99990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08 3 04 99990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Молодежная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08 3 04 99990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40,00000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08 3 04 99990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20,60000</w:t>
            </w:r>
          </w:p>
        </w:tc>
      </w:tr>
      <w:tr w:rsidR="000D2482" w:rsidRPr="000D2482" w:rsidTr="000D2482">
        <w:trPr>
          <w:trHeight w:val="278"/>
        </w:trPr>
        <w:tc>
          <w:tcPr>
            <w:tcW w:w="5660" w:type="dxa"/>
            <w:hideMark/>
          </w:tcPr>
          <w:p w:rsidR="000D2482" w:rsidRPr="000D2482" w:rsidRDefault="000D2482" w:rsidP="000D2482">
            <w:pPr>
              <w:pStyle w:val="ad"/>
              <w:ind w:left="42" w:right="141"/>
              <w:rPr>
                <w:sz w:val="18"/>
                <w:szCs w:val="18"/>
              </w:rPr>
            </w:pPr>
            <w:r w:rsidRPr="000D2482">
              <w:rPr>
                <w:sz w:val="18"/>
                <w:szCs w:val="18"/>
              </w:rPr>
              <w:t>Стипендии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08 3 04 99990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340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19,40000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19,40000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19,40000</w:t>
            </w:r>
          </w:p>
        </w:tc>
      </w:tr>
      <w:tr w:rsidR="000D2482" w:rsidRPr="000D2482" w:rsidTr="000D2482">
        <w:trPr>
          <w:trHeight w:val="43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"Патриотическое воспитание населения Марёвского муниципального округа"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08 4 00 00000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15,00000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15,00000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15,00000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мероприятия по патриотическому воспитанию населения Марёвского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08 4 04 00000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proofErr w:type="gramStart"/>
            <w:r w:rsidRPr="000D2482">
              <w:rPr>
                <w:sz w:val="18"/>
                <w:szCs w:val="18"/>
              </w:rPr>
              <w:t>Мероприятия  по</w:t>
            </w:r>
            <w:proofErr w:type="gramEnd"/>
            <w:r w:rsidRPr="000D2482">
              <w:rPr>
                <w:sz w:val="18"/>
                <w:szCs w:val="18"/>
              </w:rPr>
              <w:t xml:space="preserve"> патриотическому воспитанию</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08 4 04 20120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08 4 04 20120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Молодежная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08 4 04 20120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08 4 04 20120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w:t>
            </w:r>
          </w:p>
        </w:tc>
      </w:tr>
      <w:tr w:rsidR="000D2482" w:rsidRPr="000D2482" w:rsidTr="000D2482">
        <w:trPr>
          <w:trHeight w:val="45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08 5 00 00000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809,27000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814,14000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814,14000</w:t>
            </w:r>
          </w:p>
        </w:tc>
      </w:tr>
      <w:tr w:rsidR="000D2482" w:rsidRPr="000D2482" w:rsidTr="000D2482">
        <w:trPr>
          <w:trHeight w:val="64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5 00N0821</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711,27000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716,14000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716,14000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5 00N0821</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711,27000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716,14000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716,14000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Охрана семьи и детства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5 00N0821</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711,27000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716,14000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716,14000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Бюджетные инвестиции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5 00N0821</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410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711,27000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716,14000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716,14000</w:t>
            </w:r>
          </w:p>
        </w:tc>
      </w:tr>
      <w:tr w:rsidR="000D2482" w:rsidRPr="000D2482" w:rsidTr="000D2482">
        <w:trPr>
          <w:trHeight w:val="660"/>
        </w:trPr>
        <w:tc>
          <w:tcPr>
            <w:tcW w:w="5660" w:type="dxa"/>
            <w:hideMark/>
          </w:tcPr>
          <w:p w:rsidR="000D2482" w:rsidRPr="000D2482" w:rsidRDefault="000D2482" w:rsidP="000D2482">
            <w:pPr>
              <w:pStyle w:val="ad"/>
              <w:ind w:left="42" w:right="141"/>
              <w:rPr>
                <w:sz w:val="18"/>
                <w:szCs w:val="18"/>
              </w:rPr>
            </w:pPr>
            <w:r w:rsidRPr="000D2482">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08 5 00 70060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98,00000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98,00000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98,00000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08 5 00 70600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98,00000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98,00000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98,00000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Охрана семьи и детства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08 5 00 70600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98,00000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98,00000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98,00000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Публичные нормативные социальные выплаты гражданам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08 5 00 70600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310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98,00000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98,00000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98,00000</w:t>
            </w:r>
          </w:p>
        </w:tc>
      </w:tr>
      <w:tr w:rsidR="000D2482" w:rsidRPr="000D2482" w:rsidTr="000D2482">
        <w:trPr>
          <w:trHeight w:val="40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"Организация отдыха и занятости несовершеннолетних в Марёвском муниципальном округе"</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08 6 00 00000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181,40000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145,70000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145,70000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Трудоустройство несовершеннолетних в период каникул</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181,40000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145,70000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145,70000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Организация трудоустройства подростков в летний период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08 6 04 10110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Молодежная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78"/>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каникулярного образовательного отдыха (оздоровление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151,40000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115,70000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115,70000</w:t>
            </w:r>
          </w:p>
        </w:tc>
      </w:tr>
      <w:tr w:rsidR="000D2482" w:rsidRPr="000D2482" w:rsidTr="000D2482">
        <w:trPr>
          <w:trHeight w:val="278"/>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151,40000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115,70000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115,70000</w:t>
            </w:r>
          </w:p>
        </w:tc>
      </w:tr>
      <w:tr w:rsidR="000D2482" w:rsidRPr="000D2482" w:rsidTr="000D2482">
        <w:trPr>
          <w:trHeight w:val="278"/>
        </w:trPr>
        <w:tc>
          <w:tcPr>
            <w:tcW w:w="5660" w:type="dxa"/>
            <w:hideMark/>
          </w:tcPr>
          <w:p w:rsidR="000D2482" w:rsidRPr="000D2482" w:rsidRDefault="000D2482" w:rsidP="000D2482">
            <w:pPr>
              <w:pStyle w:val="ad"/>
              <w:ind w:left="42" w:right="141"/>
              <w:rPr>
                <w:sz w:val="18"/>
                <w:szCs w:val="18"/>
              </w:rPr>
            </w:pPr>
            <w:r w:rsidRPr="000D2482">
              <w:rPr>
                <w:sz w:val="18"/>
                <w:szCs w:val="18"/>
              </w:rPr>
              <w:t>Молодежная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151,40000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115,70000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115,70000</w:t>
            </w:r>
          </w:p>
        </w:tc>
      </w:tr>
      <w:tr w:rsidR="000D2482" w:rsidRPr="000D2482" w:rsidTr="000D2482">
        <w:trPr>
          <w:trHeight w:val="278"/>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62,34000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40,00000</w:t>
            </w:r>
          </w:p>
        </w:tc>
      </w:tr>
      <w:tr w:rsidR="000D2482" w:rsidRPr="000D2482" w:rsidTr="000D2482">
        <w:trPr>
          <w:trHeight w:val="278"/>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08 6 04 10120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89,06000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75,70000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75,70000</w:t>
            </w:r>
          </w:p>
        </w:tc>
      </w:tr>
      <w:tr w:rsidR="000D2482" w:rsidRPr="000D2482" w:rsidTr="000D2482">
        <w:trPr>
          <w:trHeight w:val="43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08 7 00 00000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61902,60000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48458,64300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47236,58600</w:t>
            </w:r>
          </w:p>
        </w:tc>
      </w:tr>
      <w:tr w:rsidR="000D2482" w:rsidRPr="000D2482" w:rsidTr="000D2482">
        <w:trPr>
          <w:trHeight w:val="645"/>
        </w:trPr>
        <w:tc>
          <w:tcPr>
            <w:tcW w:w="5660" w:type="dxa"/>
            <w:hideMark/>
          </w:tcPr>
          <w:p w:rsidR="000D2482" w:rsidRPr="000D2482" w:rsidRDefault="000D2482" w:rsidP="000D2482">
            <w:pPr>
              <w:pStyle w:val="ad"/>
              <w:ind w:left="42" w:right="141"/>
              <w:rPr>
                <w:sz w:val="18"/>
                <w:szCs w:val="18"/>
              </w:rPr>
            </w:pPr>
            <w:r w:rsidRPr="000D2482">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08 7 00 70010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351,90000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351,90000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351,90000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351,90000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351,90000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351,90000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Охрана семьи и детства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351,90000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351,90000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351,90000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Социальные выплаты гражданам, кроме публичных нормативных социальных выплат</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320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351,90000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351,90000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351,90000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Содержание ребенка в семье опекуна и приемной семье, а также вознаграждение, </w:t>
            </w:r>
            <w:proofErr w:type="gramStart"/>
            <w:r w:rsidRPr="000D2482">
              <w:rPr>
                <w:sz w:val="18"/>
                <w:szCs w:val="18"/>
              </w:rPr>
              <w:t>причитающееся  приемному</w:t>
            </w:r>
            <w:proofErr w:type="gramEnd"/>
            <w:r w:rsidRPr="000D2482">
              <w:rPr>
                <w:sz w:val="18"/>
                <w:szCs w:val="18"/>
              </w:rPr>
              <w:t xml:space="preserve"> родителю</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08 7 00 70130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1863,80000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08 7 00 70130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1863,80000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Охрана семьи и детства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08 7 00 70130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1863,80000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85"/>
        </w:trPr>
        <w:tc>
          <w:tcPr>
            <w:tcW w:w="5660" w:type="dxa"/>
            <w:hideMark/>
          </w:tcPr>
          <w:p w:rsidR="000D2482" w:rsidRPr="000D2482" w:rsidRDefault="000D2482" w:rsidP="000D2482">
            <w:pPr>
              <w:pStyle w:val="ad"/>
              <w:ind w:left="42" w:right="141"/>
              <w:rPr>
                <w:sz w:val="18"/>
                <w:szCs w:val="18"/>
              </w:rPr>
            </w:pPr>
            <w:r w:rsidRPr="000D2482">
              <w:rPr>
                <w:sz w:val="18"/>
                <w:szCs w:val="18"/>
              </w:rPr>
              <w:t>Публичные нормативные социальные выплаты гражданам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08 7 00 70130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310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1237,60000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Социальные выплаты гражданам, кроме публичных нормативных социальных выплат</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08 7 00 70130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320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626,20000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Содержание муниципальных образовательных дошкольных организаций</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08 7 01 00000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18750,50000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15515,10000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15015,10000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Обеспечение деятельности муниципальных детских дошкольных учреждений за счёт средств бюджета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08 7 01 01050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6815,70000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6537,30000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6037,30000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08 7 01 01050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6815,70000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6537,30000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6037,30000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Дошкольное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08 7 01 01050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6815,70000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6537,30000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6037,30000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08 7 01 01050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6815,70000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6537,30000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6037,30000</w:t>
            </w:r>
          </w:p>
        </w:tc>
      </w:tr>
      <w:tr w:rsidR="000D2482" w:rsidRPr="000D2482" w:rsidTr="000D2482">
        <w:trPr>
          <w:trHeight w:val="2790"/>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8577,20000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8577,20000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8577,20000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8577,20000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8577,20000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8577,20000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Дошкольное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8577,20000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8577,20000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8577,20000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8577,20000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8577,20000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8577,20000</w:t>
            </w:r>
          </w:p>
        </w:tc>
      </w:tr>
      <w:tr w:rsidR="000D2482" w:rsidRPr="000D2482" w:rsidTr="000D2482">
        <w:trPr>
          <w:trHeight w:val="85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320,50000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320,50000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320,50000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320,50000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Дошкольное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320,50000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320,50000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320,50000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320,50000</w:t>
            </w:r>
          </w:p>
        </w:tc>
      </w:tr>
      <w:tr w:rsidR="000D2482" w:rsidRPr="000D2482" w:rsidTr="000D2482">
        <w:trPr>
          <w:trHeight w:val="8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S 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80,10000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S 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80,10000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Дошкольное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S 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80,10000</w:t>
            </w:r>
          </w:p>
        </w:tc>
      </w:tr>
      <w:tr w:rsidR="000D2482" w:rsidRPr="000D2482" w:rsidTr="000D2482">
        <w:trPr>
          <w:trHeight w:val="28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S 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80,10000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муниципальных казенных, бюджетных и автономных учреждений по приобретению коммунальных услуг</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2365,60000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2365,60000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Дошкольное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2365,60000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8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2365,60000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591,40000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591,40000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Дошкольное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591,40000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01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591,40000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Расходы на обеспечение общеобразовательных учреждений</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08 7 02 00000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33396,77000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25451,84300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25048,53312</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08 7 02 01060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3714,80000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3296,04300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2892,73312</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08 7 02 01060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3714,80000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3296,04300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2892,73312</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08 7 02 01060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3714,80000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3296,04300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2892,73312</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08 7 02 01060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2392,80000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2348,40000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1348,40000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08 7 02 01060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1322,00000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947,64300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1544,33312</w:t>
            </w:r>
          </w:p>
        </w:tc>
      </w:tr>
      <w:tr w:rsidR="000D2482" w:rsidRPr="000D2482" w:rsidTr="000D2482">
        <w:trPr>
          <w:trHeight w:val="660"/>
        </w:trPr>
        <w:tc>
          <w:tcPr>
            <w:tcW w:w="5660" w:type="dxa"/>
            <w:hideMark/>
          </w:tcPr>
          <w:p w:rsidR="000D2482" w:rsidRPr="000D2482" w:rsidRDefault="000D2482" w:rsidP="000D2482">
            <w:pPr>
              <w:pStyle w:val="ad"/>
              <w:ind w:left="42" w:right="141"/>
              <w:rPr>
                <w:sz w:val="18"/>
                <w:szCs w:val="18"/>
              </w:rPr>
            </w:pPr>
            <w:r w:rsidRPr="000D2482">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08 7 02 53031</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2031,00000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2031,00000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2031,00000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08 7 02 53031</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2031,00000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2031,00000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2031,00000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08 7 02 53031</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2031,00000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2031,00000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2031,00000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08 7 02 53031</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2031,00000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2031,00000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2031,00000</w:t>
            </w:r>
          </w:p>
        </w:tc>
      </w:tr>
      <w:tr w:rsidR="000D2482" w:rsidRPr="000D2482" w:rsidTr="000D2482">
        <w:trPr>
          <w:trHeight w:val="280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15273,80000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15273,80000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15273,80000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15273,80000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15273,80000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15273,80000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15273,80000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15273,80000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15273,80000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15273,80000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15273,80000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15273,80000</w:t>
            </w:r>
          </w:p>
        </w:tc>
      </w:tr>
      <w:tr w:rsidR="000D2482" w:rsidRPr="000D2482" w:rsidTr="000D2482">
        <w:trPr>
          <w:trHeight w:val="660"/>
        </w:trPr>
        <w:tc>
          <w:tcPr>
            <w:tcW w:w="5660" w:type="dxa"/>
            <w:hideMark/>
          </w:tcPr>
          <w:p w:rsidR="000D2482" w:rsidRPr="000D2482" w:rsidRDefault="000D2482" w:rsidP="000D2482">
            <w:pPr>
              <w:pStyle w:val="ad"/>
              <w:ind w:left="42" w:right="141"/>
              <w:rPr>
                <w:sz w:val="18"/>
                <w:szCs w:val="18"/>
              </w:rPr>
            </w:pPr>
            <w:r w:rsidRPr="000D2482">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4697,10000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4296,50000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4296,50000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4697,10000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4296,50000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4296,50000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4633,00000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4232,40000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4232,40000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4130,20000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3729,60000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3729,60000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502,80000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502,80000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502,80000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64,10000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64,10000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64,10000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64,10000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64,10000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64,10000</w:t>
            </w:r>
          </w:p>
        </w:tc>
      </w:tr>
      <w:tr w:rsidR="000D2482" w:rsidRPr="000D2482" w:rsidTr="000D2482">
        <w:trPr>
          <w:trHeight w:val="630"/>
        </w:trPr>
        <w:tc>
          <w:tcPr>
            <w:tcW w:w="5660" w:type="dxa"/>
            <w:hideMark/>
          </w:tcPr>
          <w:p w:rsidR="000D2482" w:rsidRPr="000D2482" w:rsidRDefault="000D2482" w:rsidP="000D2482">
            <w:pPr>
              <w:pStyle w:val="ad"/>
              <w:ind w:left="42" w:right="141"/>
              <w:rPr>
                <w:sz w:val="18"/>
                <w:szCs w:val="18"/>
              </w:rPr>
            </w:pPr>
            <w:r w:rsidRPr="000D2482">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08 7 02 70630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275,20000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275,20000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275,20000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08 7 02 70630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275,20000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275,20000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275,20000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08 7 02 70630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275,20000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275,20000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275,20000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08 7 02 70630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275,20000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275,20000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275,20000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Приобретение или изготовление бланков документов об образовании и (или) о квалификации </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6,60000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6,60000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6,60000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6,60000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0,70000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0,70000</w:t>
            </w:r>
          </w:p>
        </w:tc>
      </w:tr>
      <w:tr w:rsidR="000D2482" w:rsidRPr="000D2482" w:rsidTr="000D2482">
        <w:trPr>
          <w:trHeight w:val="285"/>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0,70000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S2080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0,70000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0,70000</w:t>
            </w:r>
          </w:p>
        </w:tc>
      </w:tr>
      <w:tr w:rsidR="000D2482" w:rsidRPr="000D2482" w:rsidTr="000D2482">
        <w:trPr>
          <w:trHeight w:val="88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217,60000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217,60000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217,60000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217,60000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217,60000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217,60000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217,60000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217,60000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217,60000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217,60000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217,60000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217,60000</w:t>
            </w:r>
          </w:p>
        </w:tc>
      </w:tr>
      <w:tr w:rsidR="000D2482" w:rsidRPr="000D2482" w:rsidTr="000D2482">
        <w:trPr>
          <w:trHeight w:val="87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54,40000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54,40000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54,40000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54,40000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54,40000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54,40000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54,40000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54,40000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54,40000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54,40000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54,40000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54,40000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муниципальных казенных, бюджетных и автономных учреждений по приобретению коммунальных услуг</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4627,81600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4627,81600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85"/>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4627,81600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4627,81600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1156,95400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1156,95400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1156,95400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1156,95400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L3041</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1340,80000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L3041</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1340,80000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L3041</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1340,80000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02 L3041</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1340,80000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Федеральный проект "Современная школа"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7 Е1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496,30000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396,30000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396,30000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E1 70020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396,30000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396,30000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396,30000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E1 70020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396,30000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396,30000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396,30000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E1 70020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396,30000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396,30000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396,30000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E1 70020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396,30000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396,30000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396,30000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Е1 71370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Е1 71370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Е1 71370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Е1 71370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Федеральный проект "Цифровая образовательная среда"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7 Е4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r>
      <w:tr w:rsidR="000D2482" w:rsidRPr="000D2482" w:rsidTr="000D2482">
        <w:trPr>
          <w:trHeight w:val="63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Е4 71380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Е4 71380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Общее 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Е4 71380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Е4 71380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1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Развитие дополнительного образования в сфере образования</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08 7 03 00000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1290,13000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920,30000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920,30000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учреждений, реализующих программы дополнительного образования в сфере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08 7 03 01070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865,80000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08 7 03 01070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865,80000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Дополнительное образование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08 7 03 01070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865,80000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08 7 03 01070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865,80000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865,80000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865,80000</w:t>
            </w:r>
          </w:p>
        </w:tc>
      </w:tr>
      <w:tr w:rsidR="000D2482" w:rsidRPr="000D2482" w:rsidTr="000D2482">
        <w:trPr>
          <w:trHeight w:val="870"/>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43,60000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43,60000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43,60000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43,60000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43,60000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43,60000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Дополнительное образование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43,60000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43,60000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43,60000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08 7 03 72120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43,60000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43,60000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43,60000</w:t>
            </w:r>
          </w:p>
        </w:tc>
      </w:tr>
      <w:tr w:rsidR="000D2482" w:rsidRPr="000D2482" w:rsidTr="000D2482">
        <w:trPr>
          <w:trHeight w:val="8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S2120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10,90000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S2120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10,90000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Дополнительное образование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S2120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10,90000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S2120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10,90000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муниципальных казенных, бюджетных и автономных учреждений по приобретению коммунальных услуг</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295,86400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295,86400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Дополнительное образование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295,86400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295,86400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73,96600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73,96600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Дополнительное образование детей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73,96600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03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73,96600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Центр финансового обслуживания учреждений</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08 7 05 00000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5723,20000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5823,20000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5504,45288</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Центра финансового обслуживания учреждений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08 7 05 01090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5723,20000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5823,20000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5504,45288</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Образование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08 7 05 01090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5723,20000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5823,20000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5504,45288</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Другие вопросы в области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08 7 05 01090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5723,20000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5823,20000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5504,45288</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08 7 05 01090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07</w:t>
            </w:r>
          </w:p>
        </w:tc>
        <w:tc>
          <w:tcPr>
            <w:tcW w:w="340" w:type="dxa"/>
            <w:noWrap/>
            <w:hideMark/>
          </w:tcPr>
          <w:p w:rsidR="000D2482" w:rsidRPr="000D2482" w:rsidRDefault="000D2482" w:rsidP="000D2482">
            <w:pPr>
              <w:pStyle w:val="ad"/>
              <w:ind w:left="42" w:right="141"/>
              <w:rPr>
                <w:sz w:val="18"/>
                <w:szCs w:val="18"/>
              </w:rPr>
            </w:pPr>
            <w:r w:rsidRPr="000D2482">
              <w:rPr>
                <w:sz w:val="18"/>
                <w:szCs w:val="18"/>
              </w:rPr>
              <w:t>09</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5723,20000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5823,20000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5504,45288</w:t>
            </w:r>
          </w:p>
        </w:tc>
      </w:tr>
      <w:tr w:rsidR="000D2482" w:rsidRPr="000D2482" w:rsidTr="000D2482">
        <w:trPr>
          <w:trHeight w:val="43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10 0 00 00000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5,00000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реализации муниципальной программы развитие торговли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10 0 00 30050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10 0 00 30050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национальной экономики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10 0 00 30050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10 0 00 30050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64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11 0 00 00000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90,00000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90,00000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90,00000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развиию систем коммунальной инфраструктуры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11 0 00 20020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11 0 00 20020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11 0 00 20020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11 0 00 20020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46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12 0 00 00000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485,77352</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496,84330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493,70234</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12 0 01 00000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485,77352</w:t>
            </w:r>
          </w:p>
        </w:tc>
        <w:tc>
          <w:tcPr>
            <w:tcW w:w="1020" w:type="dxa"/>
            <w:noWrap/>
            <w:hideMark/>
          </w:tcPr>
          <w:p w:rsidR="000D2482" w:rsidRPr="000D2482" w:rsidRDefault="000D2482" w:rsidP="000D2482">
            <w:pPr>
              <w:pStyle w:val="ad"/>
              <w:ind w:left="42" w:right="141"/>
              <w:rPr>
                <w:sz w:val="18"/>
                <w:szCs w:val="18"/>
              </w:rPr>
            </w:pPr>
            <w:r w:rsidRPr="000D2482">
              <w:rPr>
                <w:sz w:val="18"/>
                <w:szCs w:val="18"/>
              </w:rPr>
              <w:t>496,84330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493,70234</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12 0 01 L4970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485,77352</w:t>
            </w:r>
          </w:p>
        </w:tc>
        <w:tc>
          <w:tcPr>
            <w:tcW w:w="1020" w:type="dxa"/>
            <w:noWrap/>
            <w:hideMark/>
          </w:tcPr>
          <w:p w:rsidR="000D2482" w:rsidRPr="000D2482" w:rsidRDefault="000D2482" w:rsidP="000D2482">
            <w:pPr>
              <w:pStyle w:val="ad"/>
              <w:ind w:left="42" w:right="141"/>
              <w:rPr>
                <w:sz w:val="18"/>
                <w:szCs w:val="18"/>
              </w:rPr>
            </w:pPr>
            <w:r w:rsidRPr="000D2482">
              <w:rPr>
                <w:sz w:val="18"/>
                <w:szCs w:val="18"/>
              </w:rPr>
              <w:t>496,84330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493,70234</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12 0 01 L4970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485,77352</w:t>
            </w:r>
          </w:p>
        </w:tc>
        <w:tc>
          <w:tcPr>
            <w:tcW w:w="1020" w:type="dxa"/>
            <w:noWrap/>
            <w:hideMark/>
          </w:tcPr>
          <w:p w:rsidR="000D2482" w:rsidRPr="000D2482" w:rsidRDefault="000D2482" w:rsidP="000D2482">
            <w:pPr>
              <w:pStyle w:val="ad"/>
              <w:ind w:left="42" w:right="141"/>
              <w:rPr>
                <w:sz w:val="18"/>
                <w:szCs w:val="18"/>
              </w:rPr>
            </w:pPr>
            <w:r w:rsidRPr="000D2482">
              <w:rPr>
                <w:sz w:val="18"/>
                <w:szCs w:val="18"/>
              </w:rPr>
              <w:t>496,84330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493,70234</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Охрана семьи и детства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12 0 01 L4970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485,77352</w:t>
            </w:r>
          </w:p>
        </w:tc>
        <w:tc>
          <w:tcPr>
            <w:tcW w:w="1020" w:type="dxa"/>
            <w:noWrap/>
            <w:hideMark/>
          </w:tcPr>
          <w:p w:rsidR="000D2482" w:rsidRPr="000D2482" w:rsidRDefault="000D2482" w:rsidP="000D2482">
            <w:pPr>
              <w:pStyle w:val="ad"/>
              <w:ind w:left="42" w:right="141"/>
              <w:rPr>
                <w:sz w:val="18"/>
                <w:szCs w:val="18"/>
              </w:rPr>
            </w:pPr>
            <w:r w:rsidRPr="000D2482">
              <w:rPr>
                <w:sz w:val="18"/>
                <w:szCs w:val="18"/>
              </w:rPr>
              <w:t>496,84330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493,70234</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Социальные выплаты гражданам, кроме публичных нормативных социальных выплат</w:t>
            </w:r>
          </w:p>
        </w:tc>
        <w:tc>
          <w:tcPr>
            <w:tcW w:w="1040" w:type="dxa"/>
            <w:noWrap/>
            <w:hideMark/>
          </w:tcPr>
          <w:p w:rsidR="000D2482" w:rsidRPr="000D2482" w:rsidRDefault="000D2482" w:rsidP="000D2482">
            <w:pPr>
              <w:pStyle w:val="ad"/>
              <w:ind w:left="42" w:right="141"/>
              <w:rPr>
                <w:sz w:val="18"/>
                <w:szCs w:val="18"/>
              </w:rPr>
            </w:pPr>
            <w:r w:rsidRPr="000D2482">
              <w:rPr>
                <w:sz w:val="18"/>
                <w:szCs w:val="18"/>
              </w:rPr>
              <w:t>12 0 01 L4970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320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485,77352</w:t>
            </w:r>
          </w:p>
        </w:tc>
        <w:tc>
          <w:tcPr>
            <w:tcW w:w="1020" w:type="dxa"/>
            <w:noWrap/>
            <w:hideMark/>
          </w:tcPr>
          <w:p w:rsidR="000D2482" w:rsidRPr="000D2482" w:rsidRDefault="000D2482" w:rsidP="000D2482">
            <w:pPr>
              <w:pStyle w:val="ad"/>
              <w:ind w:left="42" w:right="141"/>
              <w:rPr>
                <w:sz w:val="18"/>
                <w:szCs w:val="18"/>
              </w:rPr>
            </w:pPr>
            <w:r w:rsidRPr="000D2482">
              <w:rPr>
                <w:sz w:val="18"/>
                <w:szCs w:val="18"/>
              </w:rPr>
              <w:t>496,84330</w:t>
            </w:r>
          </w:p>
        </w:tc>
        <w:tc>
          <w:tcPr>
            <w:tcW w:w="1000" w:type="dxa"/>
            <w:noWrap/>
            <w:hideMark/>
          </w:tcPr>
          <w:p w:rsidR="000D2482" w:rsidRPr="000D2482" w:rsidRDefault="000D2482" w:rsidP="000D2482">
            <w:pPr>
              <w:pStyle w:val="ad"/>
              <w:ind w:left="42" w:right="141"/>
              <w:rPr>
                <w:sz w:val="18"/>
                <w:szCs w:val="18"/>
              </w:rPr>
            </w:pPr>
            <w:r w:rsidRPr="000D2482">
              <w:rPr>
                <w:sz w:val="18"/>
                <w:szCs w:val="18"/>
              </w:rPr>
              <w:t>493,70234</w:t>
            </w:r>
          </w:p>
        </w:tc>
      </w:tr>
      <w:tr w:rsidR="000D2482" w:rsidRPr="000D2482" w:rsidTr="000D2482">
        <w:trPr>
          <w:trHeight w:val="45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13 0 00 00000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50,00000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по энергосбережению</w:t>
            </w:r>
          </w:p>
        </w:tc>
        <w:tc>
          <w:tcPr>
            <w:tcW w:w="1040" w:type="dxa"/>
            <w:noWrap/>
            <w:hideMark/>
          </w:tcPr>
          <w:p w:rsidR="000D2482" w:rsidRPr="000D2482" w:rsidRDefault="000D2482" w:rsidP="000D2482">
            <w:pPr>
              <w:pStyle w:val="ad"/>
              <w:ind w:left="42" w:right="141"/>
              <w:rPr>
                <w:sz w:val="18"/>
                <w:szCs w:val="18"/>
              </w:rPr>
            </w:pPr>
            <w:r w:rsidRPr="000D2482">
              <w:rPr>
                <w:sz w:val="18"/>
                <w:szCs w:val="18"/>
              </w:rPr>
              <w:t>13 0 00 20040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13 0 00 20040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300"/>
        </w:trPr>
        <w:tc>
          <w:tcPr>
            <w:tcW w:w="5660" w:type="dxa"/>
            <w:hideMark/>
          </w:tcPr>
          <w:p w:rsidR="000D2482" w:rsidRPr="000D2482" w:rsidRDefault="000D2482" w:rsidP="000D2482">
            <w:pPr>
              <w:pStyle w:val="ad"/>
              <w:ind w:left="42" w:right="141"/>
              <w:rPr>
                <w:sz w:val="18"/>
                <w:szCs w:val="18"/>
              </w:rPr>
            </w:pPr>
            <w:r w:rsidRPr="000D2482">
              <w:rPr>
                <w:sz w:val="18"/>
                <w:szCs w:val="18"/>
              </w:rPr>
              <w:t>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13 0 00 20040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13 0 00 20040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43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14 0 00 00000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600,00000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Комплексное развитие сельских территорий Марёвского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14 0 00 20050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14 0 00 20050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национальной экономики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14 0 00 20050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14 0 00 20050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6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"Противодействие коррупции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15 0 00 00000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6,00000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6,00000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6,00000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противодействию коррупции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15 0 00 20060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15 0 00 20060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Другие 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15 0 00 20060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15 0 00 20060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6,00000</w:t>
            </w:r>
          </w:p>
        </w:tc>
      </w:tr>
      <w:tr w:rsidR="000D2482" w:rsidRPr="000D2482" w:rsidTr="000D2482">
        <w:trPr>
          <w:trHeight w:val="64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18 0 00 00000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5,00000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5,00000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Подпрограмма "Профилактика правонарушений в Маревском муниципальном округе"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18 5 00 00000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профилактике правонарушений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18 5 00 20090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безопасность и правоохранительная деятельность</w:t>
            </w:r>
          </w:p>
        </w:tc>
        <w:tc>
          <w:tcPr>
            <w:tcW w:w="1040" w:type="dxa"/>
            <w:noWrap/>
            <w:hideMark/>
          </w:tcPr>
          <w:p w:rsidR="000D2482" w:rsidRPr="000D2482" w:rsidRDefault="000D2482" w:rsidP="000D2482">
            <w:pPr>
              <w:pStyle w:val="ad"/>
              <w:ind w:left="42" w:right="141"/>
              <w:rPr>
                <w:sz w:val="18"/>
                <w:szCs w:val="18"/>
              </w:rPr>
            </w:pPr>
            <w:r w:rsidRPr="000D2482">
              <w:rPr>
                <w:sz w:val="18"/>
                <w:szCs w:val="18"/>
              </w:rPr>
              <w:t>18 5 00 20090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национальной безопасности и правоохранительной деятельности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18 5 00 20090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18 5 00 20090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14</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19 0 00 00000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19 1 00 00000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безопасности дорожного движения в Маревском муниципальном округе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19 1 00 30010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безопасность и правоохранительная деятельность</w:t>
            </w:r>
          </w:p>
        </w:tc>
        <w:tc>
          <w:tcPr>
            <w:tcW w:w="1040" w:type="dxa"/>
            <w:noWrap/>
            <w:hideMark/>
          </w:tcPr>
          <w:p w:rsidR="000D2482" w:rsidRPr="000D2482" w:rsidRDefault="000D2482" w:rsidP="000D2482">
            <w:pPr>
              <w:pStyle w:val="ad"/>
              <w:ind w:left="42" w:right="141"/>
              <w:rPr>
                <w:sz w:val="18"/>
                <w:szCs w:val="18"/>
              </w:rPr>
            </w:pPr>
            <w:r w:rsidRPr="000D2482">
              <w:rPr>
                <w:sz w:val="18"/>
                <w:szCs w:val="18"/>
              </w:rPr>
              <w:t>19 1 00 30010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национальной безопасности и правоохранительной деятельности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19 1 00 30010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Субсидии автономным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19 1 00 30010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14</w:t>
            </w:r>
          </w:p>
        </w:tc>
        <w:tc>
          <w:tcPr>
            <w:tcW w:w="340" w:type="dxa"/>
            <w:noWrap/>
            <w:hideMark/>
          </w:tcPr>
          <w:p w:rsidR="000D2482" w:rsidRPr="000D2482" w:rsidRDefault="000D2482" w:rsidP="000D2482">
            <w:pPr>
              <w:pStyle w:val="ad"/>
              <w:ind w:left="42" w:right="141"/>
              <w:rPr>
                <w:sz w:val="18"/>
                <w:szCs w:val="18"/>
              </w:rPr>
            </w:pPr>
            <w:r w:rsidRPr="000D2482">
              <w:rPr>
                <w:sz w:val="18"/>
                <w:szCs w:val="18"/>
              </w:rPr>
              <w:t>620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10,00000</w:t>
            </w:r>
          </w:p>
        </w:tc>
      </w:tr>
      <w:tr w:rsidR="000D2482" w:rsidRPr="000D2482" w:rsidTr="000D2482">
        <w:trPr>
          <w:trHeight w:val="46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21 0 00 00000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8723,56000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6225,73100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9085,44620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Благоустройство территорий населенных пунктов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8723,56000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6225,73100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9085,44620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21 1 00 72090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21 1 00 72090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21 1 00 72090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21 1 00 72090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390"/>
        </w:trPr>
        <w:tc>
          <w:tcPr>
            <w:tcW w:w="5660" w:type="dxa"/>
            <w:hideMark/>
          </w:tcPr>
          <w:p w:rsidR="000D2482" w:rsidRPr="000D2482" w:rsidRDefault="000D2482" w:rsidP="000D2482">
            <w:pPr>
              <w:pStyle w:val="ad"/>
              <w:ind w:left="42" w:right="141"/>
              <w:rPr>
                <w:sz w:val="18"/>
                <w:szCs w:val="18"/>
              </w:rPr>
            </w:pPr>
            <w:r w:rsidRPr="000D2482">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S2090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S2090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S2090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S2090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Реализация приоритетных проектов поддержки местных инициатив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21 1 00 75260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1800,00000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21 1 00 75260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1800,00000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21 1 00 75260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1800,00000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21 1 00 75260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1800,00000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Софинансирование мероприятий на реализацию приоритетных проектов поддержки местных инициатив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S5260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S5260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S5260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S5260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Уличное освещение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21 1 00 80210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3540,00000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3540,00000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3540,00000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3540,00000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Озеленение территорий населенных пунктов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Организация и содержание мест захоронения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Мероприятия по борьбе с борщевиком Сосновского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21 1 00 80240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124,00000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124,00000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124,00000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124,00000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Создание мест (площадок) накопления твердых коммунальных отходов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21 1 00 80250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Прочие мероприятия по благоустройству</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21 1 00 80270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1732,53312</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1486,00000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1480,00000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1732,53312</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1486,00000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1480,00000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1732,53312</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1486,00000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1480,00000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21 1 00 80270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1732,53312</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1486,00000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1480,00000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Обустройство и восстановление воинских захоронений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L2990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801,02688</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865,73100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3731,44620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L2990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801,02688</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865,73100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3731,44620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L2990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801,02688</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865,73100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3731,44620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21 1 00 L2990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801,02688</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865,73100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3731,44620</w:t>
            </w:r>
          </w:p>
        </w:tc>
      </w:tr>
      <w:tr w:rsidR="000D2482" w:rsidRPr="000D2482" w:rsidTr="000D2482">
        <w:trPr>
          <w:trHeight w:val="43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lastRenderedPageBreak/>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22 0 00 00000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1109,15500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230,00000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230,00000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Федеральный проект "Формирование комфортной городской среды"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22 0 F2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1109,15500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230,00000</w:t>
            </w:r>
          </w:p>
        </w:tc>
      </w:tr>
      <w:tr w:rsidR="000D2482" w:rsidRPr="000D2482" w:rsidTr="000D2482">
        <w:trPr>
          <w:trHeight w:val="675"/>
        </w:trPr>
        <w:tc>
          <w:tcPr>
            <w:tcW w:w="5660" w:type="dxa"/>
            <w:hideMark/>
          </w:tcPr>
          <w:p w:rsidR="000D2482" w:rsidRPr="000D2482" w:rsidRDefault="000D2482" w:rsidP="000D2482">
            <w:pPr>
              <w:pStyle w:val="ad"/>
              <w:ind w:left="42" w:right="141"/>
              <w:rPr>
                <w:sz w:val="18"/>
                <w:szCs w:val="18"/>
              </w:rPr>
            </w:pPr>
            <w:r w:rsidRPr="000D2482">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22 0 F2 55550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1109,15500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230,00000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22 0 F2 55550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1109,15500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230,00000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Благоустройство </w:t>
            </w:r>
          </w:p>
        </w:tc>
        <w:tc>
          <w:tcPr>
            <w:tcW w:w="1040" w:type="dxa"/>
            <w:noWrap/>
            <w:hideMark/>
          </w:tcPr>
          <w:p w:rsidR="000D2482" w:rsidRPr="000D2482" w:rsidRDefault="000D2482" w:rsidP="000D2482">
            <w:pPr>
              <w:pStyle w:val="ad"/>
              <w:ind w:left="42" w:right="141"/>
              <w:rPr>
                <w:sz w:val="18"/>
                <w:szCs w:val="18"/>
              </w:rPr>
            </w:pPr>
            <w:r w:rsidRPr="000D2482">
              <w:rPr>
                <w:sz w:val="18"/>
                <w:szCs w:val="18"/>
              </w:rPr>
              <w:t>22 0 F2 55550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1109,15500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230,00000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22 0 F2 55550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1109,15500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230,00000</w:t>
            </w:r>
          </w:p>
        </w:tc>
      </w:tr>
      <w:tr w:rsidR="000D2482" w:rsidRPr="000D2482" w:rsidTr="000D2482">
        <w:trPr>
          <w:trHeight w:val="27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Глава муниципального образования</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90 0 00 00000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1500,00000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1500,00000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1500,00000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функций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90 0 00 01000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90 0 00 01000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Функционирование высшего должностного лица субъекта Российской Федерации и муниципального образования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90 0 00 01000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выплаты персоналу государственных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90 0 00 01000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120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1500,00000</w:t>
            </w:r>
          </w:p>
        </w:tc>
      </w:tr>
      <w:tr w:rsidR="000D2482" w:rsidRPr="000D2482" w:rsidTr="000D2482">
        <w:trPr>
          <w:trHeight w:val="40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Расходы на обеспечение функций исполнительно-распорядительного органа муниципального образования</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91 0 00 00000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33683,30000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26930,60000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27651,50000</w:t>
            </w:r>
          </w:p>
        </w:tc>
      </w:tr>
      <w:tr w:rsidR="000D2482" w:rsidRPr="000D2482" w:rsidTr="000D2482">
        <w:trPr>
          <w:trHeight w:val="27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Обеспечение деятельности Контрольно-счетной палаты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91 1 00 00000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846,00000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836,00000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836,00000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Председатель контрольно-счетной палаты </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91 1 00 01000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846,00000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836,00000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836,00000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91 1 00 01000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846,00000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836,00000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836,00000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91 1 00 01000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846,00000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836,00000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836,00000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выплаты персоналу государственных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91 1 00 01000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sz w:val="18"/>
                <w:szCs w:val="18"/>
              </w:rPr>
            </w:pPr>
            <w:r w:rsidRPr="000D2482">
              <w:rPr>
                <w:sz w:val="18"/>
                <w:szCs w:val="18"/>
              </w:rPr>
              <w:t>120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786,00000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786,00000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786,00000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91 1 00 01000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60,00000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4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Руководство в сфере установленных функций органов местного самоуправления</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91 9 00 00000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32837,30000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26094,60000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26815,50000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обеспечение функций органов местного самоуправления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21927,20000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17510,00000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19247,00000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21927,20000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17510,00000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19247,00000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21927,20000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17510,00000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19247,00000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выплаты персоналу государственных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20105,10000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15600,00000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17057,00000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1612,10000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1910,00000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2190,00000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Уплата налогов, сборов и иных платежей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91 9 00 01000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850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Учреждения по обеспечению хозяйственного обслуживания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91 9 00 30030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3100,00000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91 9 00 30030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3100,00000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Другие 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91 9 00 30030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3100,00000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Субсидии бюджетным учреждениям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91 9 00 30030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610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4650,00000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4100,00000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3100,00000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доплаты к пенсиям муниципальных служащих</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91 9 00 10040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2641,20000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2641,20000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2641,20000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91 9 00 10040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2641,20000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2641,20000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2641,20000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Пенсионное обеспечение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91 9 00 10040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2641,20000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2641,20000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2641,20000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Публичные нормативные социальные выплаты гражданам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91 9 00 10040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310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2641,20000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2641,20000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2641,20000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91 9 00 59300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383,40000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388,30000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372,20000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91 9 00 59300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383,40000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388,30000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372,20000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Другие 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91 9 00 59300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383,40000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388,30000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372,20000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выплаты персоналу государственных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91 9 00 59300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120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258,00000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258,00000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258,00000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91 9 00 59300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125,40000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130,30000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114,20000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Содержание штатных единиц, осуществляющих переданные отдельные государственные полномочия области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91 9 00 70280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1453,10000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1453,10000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1453,10000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91 9 00 70280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1453,10000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1453,10000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1453,10000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91 9 00 70280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1453,10000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1453,10000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1453,10000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выплаты персоналу государственных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91 9 00 70280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1366,90000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1366,90000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1366,90000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91 9 00 70280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86,20000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86,20000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86,20000</w:t>
            </w:r>
          </w:p>
        </w:tc>
      </w:tr>
      <w:tr w:rsidR="000D2482" w:rsidRPr="000D2482" w:rsidTr="000D2482">
        <w:trPr>
          <w:trHeight w:val="1050"/>
        </w:trPr>
        <w:tc>
          <w:tcPr>
            <w:tcW w:w="5660" w:type="dxa"/>
            <w:hideMark/>
          </w:tcPr>
          <w:p w:rsidR="000D2482" w:rsidRPr="000D2482" w:rsidRDefault="000D2482" w:rsidP="000D2482">
            <w:pPr>
              <w:pStyle w:val="ad"/>
              <w:ind w:left="42" w:right="141"/>
              <w:rPr>
                <w:sz w:val="18"/>
                <w:szCs w:val="18"/>
              </w:rPr>
            </w:pPr>
            <w:r w:rsidRPr="000D2482">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91 9 00 70650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91 9 00 70650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Другие 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91 9 00 70650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91 9 00 70650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муниципальных казенных, бюджетных и автономных учреждений по приобретению коммунальных услуг</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1424,30000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1424,30000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1424,30000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91 9 00 72300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1424,30000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356,10000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356,10000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356,10000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91 9 00 S2300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356,10000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Мероприятия в области жилищно-коммунального хозяйства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92 0 00 00000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337,90000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337,90000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337,90000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Поддержка жилищного хозяйства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92 6 00 00000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337,90000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1040" w:type="dxa"/>
            <w:noWrap/>
            <w:hideMark/>
          </w:tcPr>
          <w:p w:rsidR="000D2482" w:rsidRPr="000D2482" w:rsidRDefault="000D2482" w:rsidP="000D2482">
            <w:pPr>
              <w:pStyle w:val="ad"/>
              <w:ind w:left="42" w:right="141"/>
              <w:rPr>
                <w:sz w:val="18"/>
                <w:szCs w:val="18"/>
              </w:rPr>
            </w:pPr>
            <w:r w:rsidRPr="000D2482">
              <w:rPr>
                <w:sz w:val="18"/>
                <w:szCs w:val="18"/>
              </w:rPr>
              <w:t>92 6 00 70200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337,90000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Жилищно-коммунальное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92 6 00 70200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337,90000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Жилищное хозяйство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92 6 00 70200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337,90000</w:t>
            </w:r>
          </w:p>
        </w:tc>
      </w:tr>
      <w:tr w:rsidR="000D2482" w:rsidRPr="000D2482" w:rsidTr="000D2482">
        <w:trPr>
          <w:trHeight w:val="39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92 6 00 70200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337,90000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337,90000</w:t>
            </w:r>
          </w:p>
        </w:tc>
      </w:tr>
      <w:tr w:rsidR="000D2482" w:rsidRPr="000D2482" w:rsidTr="000D2482">
        <w:trPr>
          <w:trHeight w:val="43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Реализация функций органов местного самоуправления, связанных с общегосударственным управлением</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93 0 00 00000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2303,00000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2303,00000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2303,00000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Резервные фонды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93 1 00 00000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Резервные фонды местны администраций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93 1 00 07000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93 1 00 07000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Резервные фонды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93 1 00 07000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Резервные средства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93 1 00 07000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11</w:t>
            </w:r>
          </w:p>
        </w:tc>
        <w:tc>
          <w:tcPr>
            <w:tcW w:w="340" w:type="dxa"/>
            <w:noWrap/>
            <w:hideMark/>
          </w:tcPr>
          <w:p w:rsidR="000D2482" w:rsidRPr="000D2482" w:rsidRDefault="000D2482" w:rsidP="000D2482">
            <w:pPr>
              <w:pStyle w:val="ad"/>
              <w:ind w:left="42" w:right="141"/>
              <w:rPr>
                <w:sz w:val="18"/>
                <w:szCs w:val="18"/>
              </w:rPr>
            </w:pPr>
            <w:r w:rsidRPr="000D2482">
              <w:rPr>
                <w:sz w:val="18"/>
                <w:szCs w:val="18"/>
              </w:rPr>
              <w:t>870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Реализация государственных функций, связанных с общегосударственным управлением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2253,00000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2253,00000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2253,00000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Членские взносы в ассоциацию</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93 3 00 30040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93 3 00 30040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Другие 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93 3 00 30040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Уплата налогов, сборов и иных платежей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93 3 00 30040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850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90,00000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93 3 00 70720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26,10000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93 3 00 70720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26,10000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Сельское хозяйство и рыболовство</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93 3 00 70720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26,10000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93 3 00 70720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26,10000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26,10000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26,10000</w:t>
            </w:r>
          </w:p>
        </w:tc>
      </w:tr>
      <w:tr w:rsidR="000D2482" w:rsidRPr="000D2482" w:rsidTr="000D2482">
        <w:trPr>
          <w:trHeight w:val="63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93 3 00 70800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2022,90000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2022,90000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2022,90000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93 3 00 70800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2022,90000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2022,90000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2022,90000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Транспорт</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93 3 00 70800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2022,90000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2022,90000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2022,90000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93 3 00 70800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08</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2022,90000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2022,90000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2022,90000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93 3 00 70810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114,00000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114,00000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93 3 00 70810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114,00000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114,00000</w:t>
            </w:r>
          </w:p>
        </w:tc>
      </w:tr>
      <w:tr w:rsidR="000D2482" w:rsidRPr="000D2482" w:rsidTr="000D2482">
        <w:trPr>
          <w:trHeight w:val="285"/>
        </w:trPr>
        <w:tc>
          <w:tcPr>
            <w:tcW w:w="5660" w:type="dxa"/>
            <w:hideMark/>
          </w:tcPr>
          <w:p w:rsidR="000D2482" w:rsidRPr="000D2482" w:rsidRDefault="000D2482" w:rsidP="000D2482">
            <w:pPr>
              <w:pStyle w:val="ad"/>
              <w:ind w:left="42" w:right="141"/>
              <w:rPr>
                <w:sz w:val="18"/>
                <w:szCs w:val="18"/>
              </w:rPr>
            </w:pPr>
            <w:r w:rsidRPr="000D2482">
              <w:rPr>
                <w:sz w:val="18"/>
                <w:szCs w:val="18"/>
              </w:rPr>
              <w:t>Другие 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93 3 00 70810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114,00000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114,00000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выплаты персоналу государственных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93 3 00 70810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120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114,00000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114,00000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114,00000</w:t>
            </w:r>
          </w:p>
        </w:tc>
      </w:tr>
      <w:tr w:rsidR="000D2482" w:rsidRPr="000D2482" w:rsidTr="000D2482">
        <w:trPr>
          <w:trHeight w:val="24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Расходы муниципального образования на решение вопросов местного значения</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94 0 00 00000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376,40000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376,40000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376,40000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мероприятия по решению вопросов местного значения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376,40000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376,40000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376,40000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опубликование официальных документов в периодических изданиях</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94 3 00 10060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240,00000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Средства массовой информации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94 3 00 10060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240,00000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Периодическая печать и издательства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94 3 00 10060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240,00000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94 3 00 10060</w:t>
            </w:r>
          </w:p>
        </w:tc>
        <w:tc>
          <w:tcPr>
            <w:tcW w:w="40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240,00000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Расходы на мероприятия по землеустройству и землепользованию</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94 3 00 10070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136,40000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экономика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94 3 00 10070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136,40000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национальной экономики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94 3 00 10070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136,40000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94 3 00 10070</w:t>
            </w:r>
          </w:p>
        </w:tc>
        <w:tc>
          <w:tcPr>
            <w:tcW w:w="400" w:type="dxa"/>
            <w:noWrap/>
            <w:hideMark/>
          </w:tcPr>
          <w:p w:rsidR="000D2482" w:rsidRPr="000D2482" w:rsidRDefault="000D2482" w:rsidP="000D2482">
            <w:pPr>
              <w:pStyle w:val="ad"/>
              <w:ind w:left="42" w:right="141"/>
              <w:rPr>
                <w:sz w:val="18"/>
                <w:szCs w:val="18"/>
              </w:rPr>
            </w:pPr>
            <w:r w:rsidRPr="000D2482">
              <w:rPr>
                <w:sz w:val="18"/>
                <w:szCs w:val="18"/>
              </w:rPr>
              <w:t>04</w:t>
            </w:r>
          </w:p>
        </w:tc>
        <w:tc>
          <w:tcPr>
            <w:tcW w:w="340" w:type="dxa"/>
            <w:noWrap/>
            <w:hideMark/>
          </w:tcPr>
          <w:p w:rsidR="000D2482" w:rsidRPr="000D2482" w:rsidRDefault="000D2482" w:rsidP="000D2482">
            <w:pPr>
              <w:pStyle w:val="ad"/>
              <w:ind w:left="42" w:right="141"/>
              <w:rPr>
                <w:sz w:val="18"/>
                <w:szCs w:val="18"/>
              </w:rPr>
            </w:pPr>
            <w:r w:rsidRPr="000D2482">
              <w:rPr>
                <w:sz w:val="18"/>
                <w:szCs w:val="18"/>
              </w:rPr>
              <w:t>12</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136,40000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136,40000</w:t>
            </w:r>
          </w:p>
        </w:tc>
      </w:tr>
      <w:tr w:rsidR="000D2482" w:rsidRPr="000D2482" w:rsidTr="000D2482">
        <w:trPr>
          <w:trHeight w:val="915"/>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94 3 00 75240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Охрана окружающей среды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94 3 00 75240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Другие вопросы в области охраны окружающей среды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94 3 00 75240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Бюджетные инвестиции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94 3 00 75240</w:t>
            </w:r>
          </w:p>
        </w:tc>
        <w:tc>
          <w:tcPr>
            <w:tcW w:w="400" w:type="dxa"/>
            <w:noWrap/>
            <w:hideMark/>
          </w:tcPr>
          <w:p w:rsidR="000D2482" w:rsidRPr="000D2482" w:rsidRDefault="000D2482" w:rsidP="000D2482">
            <w:pPr>
              <w:pStyle w:val="ad"/>
              <w:ind w:left="42" w:right="141"/>
              <w:rPr>
                <w:sz w:val="18"/>
                <w:szCs w:val="18"/>
              </w:rPr>
            </w:pPr>
            <w:r w:rsidRPr="000D2482">
              <w:rPr>
                <w:sz w:val="18"/>
                <w:szCs w:val="18"/>
              </w:rPr>
              <w:t>06</w:t>
            </w:r>
          </w:p>
        </w:tc>
        <w:tc>
          <w:tcPr>
            <w:tcW w:w="34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410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2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Расходы на осуществление органами местного самоуправления отдельных государственных полномочий</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95 0 00 00000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304,30000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337,40000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310,30000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95 2 00 00000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3,90000</w:t>
            </w:r>
          </w:p>
        </w:tc>
      </w:tr>
      <w:tr w:rsidR="000D2482" w:rsidRPr="000D2482" w:rsidTr="000D2482">
        <w:trPr>
          <w:trHeight w:val="645"/>
        </w:trPr>
        <w:tc>
          <w:tcPr>
            <w:tcW w:w="5660" w:type="dxa"/>
            <w:hideMark/>
          </w:tcPr>
          <w:p w:rsidR="000D2482" w:rsidRPr="000D2482" w:rsidRDefault="000D2482" w:rsidP="000D2482">
            <w:pPr>
              <w:pStyle w:val="ad"/>
              <w:ind w:left="42" w:right="141"/>
              <w:rPr>
                <w:sz w:val="18"/>
                <w:szCs w:val="18"/>
              </w:rPr>
            </w:pPr>
            <w:r w:rsidRPr="000D2482">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95 2 00 51200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95 2 00 51200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Судебная система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95 2 00 51200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9,70000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95 2 00 51200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05</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9,70000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40,50000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3,90000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предоставление мер социальной поддержки отдельным категориям граждан</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50,00000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50,00000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95 6 00 70695</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95 6 00 70695</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Социальное обеспечение населения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95 6 00 70695</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Публичные нормативные социальные выплаты гражданам</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95 6 00 70695</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310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проведение мероприятий к Дню пожилых людей</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95 6 00 70697</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20,00000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Социальная политика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95 6 00 70697</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Социальное обеспечение населения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95 6 00 70697</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lastRenderedPageBreak/>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95 6 00 70697</w:t>
            </w:r>
          </w:p>
        </w:tc>
        <w:tc>
          <w:tcPr>
            <w:tcW w:w="400" w:type="dxa"/>
            <w:noWrap/>
            <w:hideMark/>
          </w:tcPr>
          <w:p w:rsidR="000D2482" w:rsidRPr="000D2482" w:rsidRDefault="000D2482" w:rsidP="000D2482">
            <w:pPr>
              <w:pStyle w:val="ad"/>
              <w:ind w:left="42" w:right="141"/>
              <w:rPr>
                <w:sz w:val="18"/>
                <w:szCs w:val="18"/>
              </w:rPr>
            </w:pPr>
            <w:r w:rsidRPr="000D2482">
              <w:rPr>
                <w:sz w:val="18"/>
                <w:szCs w:val="18"/>
              </w:rPr>
              <w:t>10</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20,00000</w:t>
            </w:r>
          </w:p>
        </w:tc>
      </w:tr>
      <w:tr w:rsidR="000D2482" w:rsidRPr="000D2482" w:rsidTr="000D2482">
        <w:trPr>
          <w:trHeight w:val="45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95 7 00 00000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246,90000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256,40000</w:t>
            </w:r>
          </w:p>
        </w:tc>
      </w:tr>
      <w:tr w:rsidR="000D2482" w:rsidRPr="000D2482" w:rsidTr="000D2482">
        <w:trPr>
          <w:trHeight w:val="465"/>
        </w:trPr>
        <w:tc>
          <w:tcPr>
            <w:tcW w:w="5660" w:type="dxa"/>
            <w:hideMark/>
          </w:tcPr>
          <w:p w:rsidR="000D2482" w:rsidRPr="000D2482" w:rsidRDefault="000D2482" w:rsidP="000D2482">
            <w:pPr>
              <w:pStyle w:val="ad"/>
              <w:ind w:left="42" w:right="141"/>
              <w:rPr>
                <w:sz w:val="18"/>
                <w:szCs w:val="18"/>
              </w:rPr>
            </w:pPr>
            <w:r w:rsidRPr="000D2482">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95 7 00 51180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246,90000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256,40000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Национальная оборона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95 7 00 51180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246,90000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256,40000</w:t>
            </w:r>
          </w:p>
        </w:tc>
      </w:tr>
      <w:tr w:rsidR="000D2482" w:rsidRPr="000D2482" w:rsidTr="000D2482">
        <w:trPr>
          <w:trHeight w:val="255"/>
        </w:trPr>
        <w:tc>
          <w:tcPr>
            <w:tcW w:w="5660" w:type="dxa"/>
            <w:hideMark/>
          </w:tcPr>
          <w:p w:rsidR="000D2482" w:rsidRPr="000D2482" w:rsidRDefault="000D2482" w:rsidP="000D2482">
            <w:pPr>
              <w:pStyle w:val="ad"/>
              <w:ind w:left="42" w:right="141"/>
              <w:rPr>
                <w:sz w:val="18"/>
                <w:szCs w:val="18"/>
              </w:rPr>
            </w:pPr>
            <w:r w:rsidRPr="000D2482">
              <w:rPr>
                <w:sz w:val="18"/>
                <w:szCs w:val="18"/>
              </w:rPr>
              <w:t>Мобилизационная и вневойсковая подготовка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95 7 00 51180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246,90000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256,40000</w:t>
            </w:r>
          </w:p>
        </w:tc>
      </w:tr>
      <w:tr w:rsidR="000D2482" w:rsidRPr="000D2482" w:rsidTr="000D2482">
        <w:trPr>
          <w:trHeight w:val="270"/>
        </w:trPr>
        <w:tc>
          <w:tcPr>
            <w:tcW w:w="5660" w:type="dxa"/>
            <w:hideMark/>
          </w:tcPr>
          <w:p w:rsidR="000D2482" w:rsidRPr="000D2482" w:rsidRDefault="000D2482" w:rsidP="000D2482">
            <w:pPr>
              <w:pStyle w:val="ad"/>
              <w:ind w:left="42" w:right="141"/>
              <w:rPr>
                <w:sz w:val="18"/>
                <w:szCs w:val="18"/>
              </w:rPr>
            </w:pPr>
            <w:r w:rsidRPr="000D2482">
              <w:rPr>
                <w:sz w:val="18"/>
                <w:szCs w:val="18"/>
              </w:rPr>
              <w:t>Расходы на выплаты персоналу государственных (муниципальных) органов</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95 7 00 51180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120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214,60000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216,90000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226,40000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95 7 00 51180</w:t>
            </w:r>
          </w:p>
        </w:tc>
        <w:tc>
          <w:tcPr>
            <w:tcW w:w="400" w:type="dxa"/>
            <w:noWrap/>
            <w:hideMark/>
          </w:tcPr>
          <w:p w:rsidR="000D2482" w:rsidRPr="000D2482" w:rsidRDefault="000D2482" w:rsidP="000D2482">
            <w:pPr>
              <w:pStyle w:val="ad"/>
              <w:ind w:left="42" w:right="141"/>
              <w:rPr>
                <w:sz w:val="18"/>
                <w:szCs w:val="18"/>
              </w:rPr>
            </w:pPr>
            <w:r w:rsidRPr="000D2482">
              <w:rPr>
                <w:sz w:val="18"/>
                <w:szCs w:val="18"/>
              </w:rPr>
              <w:t>02</w:t>
            </w:r>
          </w:p>
        </w:tc>
        <w:tc>
          <w:tcPr>
            <w:tcW w:w="340" w:type="dxa"/>
            <w:noWrap/>
            <w:hideMark/>
          </w:tcPr>
          <w:p w:rsidR="000D2482" w:rsidRPr="000D2482" w:rsidRDefault="000D2482" w:rsidP="000D2482">
            <w:pPr>
              <w:pStyle w:val="ad"/>
              <w:ind w:left="42" w:right="141"/>
              <w:rPr>
                <w:sz w:val="18"/>
                <w:szCs w:val="18"/>
              </w:rPr>
            </w:pPr>
            <w:r w:rsidRPr="000D2482">
              <w:rPr>
                <w:sz w:val="18"/>
                <w:szCs w:val="18"/>
              </w:rPr>
              <w:t>03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30,00000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30,00000</w:t>
            </w:r>
          </w:p>
        </w:tc>
      </w:tr>
      <w:tr w:rsidR="000D2482" w:rsidRPr="000D2482" w:rsidTr="000D2482">
        <w:trPr>
          <w:trHeight w:val="40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Прочие расходы, не отнесенные к муниципальным программам Марёвского муниципального округа</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96 0 00 00000</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246,40000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r>
      <w:tr w:rsidR="000D2482" w:rsidRPr="000D2482" w:rsidTr="000D2482">
        <w:trPr>
          <w:trHeight w:val="435"/>
        </w:trPr>
        <w:tc>
          <w:tcPr>
            <w:tcW w:w="5660" w:type="dxa"/>
            <w:hideMark/>
          </w:tcPr>
          <w:p w:rsidR="000D2482" w:rsidRPr="000D2482" w:rsidRDefault="000D2482" w:rsidP="000D2482">
            <w:pPr>
              <w:pStyle w:val="ad"/>
              <w:ind w:left="42" w:right="141"/>
              <w:rPr>
                <w:sz w:val="18"/>
                <w:szCs w:val="18"/>
              </w:rPr>
            </w:pPr>
            <w:r w:rsidRPr="000D2482">
              <w:rPr>
                <w:sz w:val="18"/>
                <w:szCs w:val="18"/>
              </w:rPr>
              <w:t>Выполнение других обязательств за счёт областного бюджета и бюджета муниципального округа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96 1 00 00000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246,40000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615"/>
        </w:trPr>
        <w:tc>
          <w:tcPr>
            <w:tcW w:w="5660" w:type="dxa"/>
            <w:hideMark/>
          </w:tcPr>
          <w:p w:rsidR="000D2482" w:rsidRPr="000D2482" w:rsidRDefault="000D2482" w:rsidP="000D2482">
            <w:pPr>
              <w:pStyle w:val="ad"/>
              <w:ind w:left="42" w:right="141"/>
              <w:rPr>
                <w:sz w:val="18"/>
                <w:szCs w:val="18"/>
              </w:rPr>
            </w:pPr>
            <w:r w:rsidRPr="000D2482">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96 1 00 23620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164,90000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40"/>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96 1 00 23620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164,90000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10"/>
        </w:trPr>
        <w:tc>
          <w:tcPr>
            <w:tcW w:w="5660" w:type="dxa"/>
            <w:hideMark/>
          </w:tcPr>
          <w:p w:rsidR="000D2482" w:rsidRPr="000D2482" w:rsidRDefault="000D2482" w:rsidP="000D2482">
            <w:pPr>
              <w:pStyle w:val="ad"/>
              <w:ind w:left="42" w:right="141"/>
              <w:rPr>
                <w:sz w:val="18"/>
                <w:szCs w:val="18"/>
              </w:rPr>
            </w:pPr>
            <w:r w:rsidRPr="000D2482">
              <w:rPr>
                <w:sz w:val="18"/>
                <w:szCs w:val="18"/>
              </w:rPr>
              <w:t>Другие 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96 1 00 23620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164,90000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Резервные средства</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96 1 00 23620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870</w:t>
            </w:r>
          </w:p>
        </w:tc>
        <w:tc>
          <w:tcPr>
            <w:tcW w:w="1020" w:type="dxa"/>
            <w:noWrap/>
            <w:hideMark/>
          </w:tcPr>
          <w:p w:rsidR="000D2482" w:rsidRPr="000D2482" w:rsidRDefault="000D2482" w:rsidP="000D2482">
            <w:pPr>
              <w:pStyle w:val="ad"/>
              <w:ind w:left="42" w:right="141"/>
              <w:rPr>
                <w:sz w:val="18"/>
                <w:szCs w:val="18"/>
              </w:rPr>
            </w:pPr>
            <w:r w:rsidRPr="000D2482">
              <w:rPr>
                <w:sz w:val="18"/>
                <w:szCs w:val="18"/>
              </w:rPr>
              <w:t>164,90000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Подготовка и проведение Всероссийской переписи населения</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96 1 00 54690</w:t>
            </w:r>
          </w:p>
        </w:tc>
        <w:tc>
          <w:tcPr>
            <w:tcW w:w="40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81,50000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96 1 00 54690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81,50000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25"/>
        </w:trPr>
        <w:tc>
          <w:tcPr>
            <w:tcW w:w="5660" w:type="dxa"/>
            <w:hideMark/>
          </w:tcPr>
          <w:p w:rsidR="000D2482" w:rsidRPr="000D2482" w:rsidRDefault="000D2482" w:rsidP="000D2482">
            <w:pPr>
              <w:pStyle w:val="ad"/>
              <w:ind w:left="42" w:right="141"/>
              <w:rPr>
                <w:sz w:val="18"/>
                <w:szCs w:val="18"/>
              </w:rPr>
            </w:pPr>
            <w:r w:rsidRPr="000D2482">
              <w:rPr>
                <w:sz w:val="18"/>
                <w:szCs w:val="18"/>
              </w:rPr>
              <w:t>Другие общегосударственные вопросы</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96 1 00 54690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 </w:t>
            </w:r>
          </w:p>
        </w:tc>
        <w:tc>
          <w:tcPr>
            <w:tcW w:w="1020" w:type="dxa"/>
            <w:noWrap/>
            <w:hideMark/>
          </w:tcPr>
          <w:p w:rsidR="000D2482" w:rsidRPr="000D2482" w:rsidRDefault="000D2482" w:rsidP="000D2482">
            <w:pPr>
              <w:pStyle w:val="ad"/>
              <w:ind w:left="42" w:right="141"/>
              <w:rPr>
                <w:sz w:val="18"/>
                <w:szCs w:val="18"/>
              </w:rPr>
            </w:pPr>
            <w:r w:rsidRPr="000D2482">
              <w:rPr>
                <w:sz w:val="18"/>
                <w:szCs w:val="18"/>
              </w:rPr>
              <w:t>81,50000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405"/>
        </w:trPr>
        <w:tc>
          <w:tcPr>
            <w:tcW w:w="5660" w:type="dxa"/>
            <w:hideMark/>
          </w:tcPr>
          <w:p w:rsidR="000D2482" w:rsidRPr="000D2482" w:rsidRDefault="000D2482" w:rsidP="000D2482">
            <w:pPr>
              <w:pStyle w:val="ad"/>
              <w:ind w:left="42" w:right="141"/>
              <w:rPr>
                <w:sz w:val="18"/>
                <w:szCs w:val="18"/>
              </w:rPr>
            </w:pPr>
            <w:r w:rsidRPr="000D2482">
              <w:rPr>
                <w:sz w:val="18"/>
                <w:szCs w:val="18"/>
              </w:rPr>
              <w:t>Иные закупки товаров, работ и услуг для обеспечения государственных (муниципальных) нужд</w:t>
            </w:r>
          </w:p>
        </w:tc>
        <w:tc>
          <w:tcPr>
            <w:tcW w:w="1040" w:type="dxa"/>
            <w:noWrap/>
            <w:hideMark/>
          </w:tcPr>
          <w:p w:rsidR="000D2482" w:rsidRPr="000D2482" w:rsidRDefault="000D2482" w:rsidP="000D2482">
            <w:pPr>
              <w:pStyle w:val="ad"/>
              <w:ind w:left="42" w:right="141"/>
              <w:rPr>
                <w:sz w:val="18"/>
                <w:szCs w:val="18"/>
              </w:rPr>
            </w:pPr>
            <w:r w:rsidRPr="000D2482">
              <w:rPr>
                <w:sz w:val="18"/>
                <w:szCs w:val="18"/>
              </w:rPr>
              <w:t>96 1 00 54690</w:t>
            </w:r>
          </w:p>
        </w:tc>
        <w:tc>
          <w:tcPr>
            <w:tcW w:w="400" w:type="dxa"/>
            <w:noWrap/>
            <w:hideMark/>
          </w:tcPr>
          <w:p w:rsidR="000D2482" w:rsidRPr="000D2482" w:rsidRDefault="000D2482" w:rsidP="000D2482">
            <w:pPr>
              <w:pStyle w:val="ad"/>
              <w:ind w:left="42" w:right="141"/>
              <w:rPr>
                <w:sz w:val="18"/>
                <w:szCs w:val="18"/>
              </w:rPr>
            </w:pPr>
            <w:r w:rsidRPr="000D2482">
              <w:rPr>
                <w:sz w:val="18"/>
                <w:szCs w:val="18"/>
              </w:rPr>
              <w:t>01</w:t>
            </w:r>
          </w:p>
        </w:tc>
        <w:tc>
          <w:tcPr>
            <w:tcW w:w="340" w:type="dxa"/>
            <w:noWrap/>
            <w:hideMark/>
          </w:tcPr>
          <w:p w:rsidR="000D2482" w:rsidRPr="000D2482" w:rsidRDefault="000D2482" w:rsidP="000D2482">
            <w:pPr>
              <w:pStyle w:val="ad"/>
              <w:ind w:left="42" w:right="141"/>
              <w:rPr>
                <w:sz w:val="18"/>
                <w:szCs w:val="18"/>
              </w:rPr>
            </w:pPr>
            <w:r w:rsidRPr="000D2482">
              <w:rPr>
                <w:sz w:val="18"/>
                <w:szCs w:val="18"/>
              </w:rPr>
              <w:t>13</w:t>
            </w:r>
          </w:p>
        </w:tc>
        <w:tc>
          <w:tcPr>
            <w:tcW w:w="340" w:type="dxa"/>
            <w:noWrap/>
            <w:hideMark/>
          </w:tcPr>
          <w:p w:rsidR="000D2482" w:rsidRPr="000D2482" w:rsidRDefault="000D2482" w:rsidP="000D2482">
            <w:pPr>
              <w:pStyle w:val="ad"/>
              <w:ind w:left="42" w:right="141"/>
              <w:rPr>
                <w:sz w:val="18"/>
                <w:szCs w:val="18"/>
              </w:rPr>
            </w:pPr>
            <w:r w:rsidRPr="000D2482">
              <w:rPr>
                <w:sz w:val="18"/>
                <w:szCs w:val="18"/>
              </w:rPr>
              <w:t>240</w:t>
            </w:r>
          </w:p>
        </w:tc>
        <w:tc>
          <w:tcPr>
            <w:tcW w:w="1020" w:type="dxa"/>
            <w:noWrap/>
            <w:hideMark/>
          </w:tcPr>
          <w:p w:rsidR="000D2482" w:rsidRPr="000D2482" w:rsidRDefault="000D2482" w:rsidP="000D2482">
            <w:pPr>
              <w:pStyle w:val="ad"/>
              <w:ind w:left="42" w:right="141"/>
              <w:rPr>
                <w:sz w:val="18"/>
                <w:szCs w:val="18"/>
              </w:rPr>
            </w:pPr>
            <w:r w:rsidRPr="000D2482">
              <w:rPr>
                <w:sz w:val="18"/>
                <w:szCs w:val="18"/>
              </w:rPr>
              <w:t>81,50000</w:t>
            </w:r>
          </w:p>
        </w:tc>
        <w:tc>
          <w:tcPr>
            <w:tcW w:w="1020" w:type="dxa"/>
            <w:noWrap/>
            <w:hideMark/>
          </w:tcPr>
          <w:p w:rsidR="000D2482" w:rsidRPr="000D2482" w:rsidRDefault="000D2482" w:rsidP="000D2482">
            <w:pPr>
              <w:pStyle w:val="ad"/>
              <w:ind w:left="42" w:right="141"/>
              <w:rPr>
                <w:sz w:val="18"/>
                <w:szCs w:val="18"/>
              </w:rPr>
            </w:pPr>
            <w:r w:rsidRPr="000D2482">
              <w:rPr>
                <w:sz w:val="18"/>
                <w:szCs w:val="18"/>
              </w:rPr>
              <w:t>0,00000</w:t>
            </w:r>
          </w:p>
        </w:tc>
        <w:tc>
          <w:tcPr>
            <w:tcW w:w="1000" w:type="dxa"/>
            <w:noWrap/>
            <w:hideMark/>
          </w:tcPr>
          <w:p w:rsidR="000D2482" w:rsidRPr="000D2482" w:rsidRDefault="000D2482" w:rsidP="000D2482">
            <w:pPr>
              <w:pStyle w:val="ad"/>
              <w:ind w:left="42" w:right="141"/>
              <w:rPr>
                <w:sz w:val="18"/>
                <w:szCs w:val="18"/>
              </w:rPr>
            </w:pPr>
            <w:r w:rsidRPr="000D2482">
              <w:rPr>
                <w:sz w:val="18"/>
                <w:szCs w:val="18"/>
              </w:rPr>
              <w:t>0,00000</w:t>
            </w:r>
          </w:p>
        </w:tc>
      </w:tr>
      <w:tr w:rsidR="000D2482" w:rsidRPr="000D2482" w:rsidTr="000D2482">
        <w:trPr>
          <w:trHeight w:val="255"/>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Условно утвержденные расходы</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0,00000</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2200,00000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4400,00000</w:t>
            </w:r>
          </w:p>
        </w:tc>
      </w:tr>
      <w:tr w:rsidR="000D2482" w:rsidRPr="000D2482" w:rsidTr="000D2482">
        <w:trPr>
          <w:trHeight w:val="240"/>
        </w:trPr>
        <w:tc>
          <w:tcPr>
            <w:tcW w:w="5660" w:type="dxa"/>
            <w:hideMark/>
          </w:tcPr>
          <w:p w:rsidR="000D2482" w:rsidRPr="000D2482" w:rsidRDefault="000D2482" w:rsidP="000D2482">
            <w:pPr>
              <w:pStyle w:val="ad"/>
              <w:ind w:left="42" w:right="141"/>
              <w:rPr>
                <w:b/>
                <w:bCs/>
                <w:sz w:val="18"/>
                <w:szCs w:val="18"/>
              </w:rPr>
            </w:pPr>
            <w:r w:rsidRPr="000D2482">
              <w:rPr>
                <w:b/>
                <w:bCs/>
                <w:sz w:val="18"/>
                <w:szCs w:val="18"/>
              </w:rPr>
              <w:t>ВСЕГО РАСХОДОВ</w:t>
            </w:r>
          </w:p>
        </w:tc>
        <w:tc>
          <w:tcPr>
            <w:tcW w:w="10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40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340" w:type="dxa"/>
            <w:noWrap/>
            <w:hideMark/>
          </w:tcPr>
          <w:p w:rsidR="000D2482" w:rsidRPr="000D2482" w:rsidRDefault="000D2482" w:rsidP="000D2482">
            <w:pPr>
              <w:pStyle w:val="ad"/>
              <w:ind w:left="42" w:right="141"/>
              <w:rPr>
                <w:b/>
                <w:bCs/>
                <w:sz w:val="18"/>
                <w:szCs w:val="18"/>
              </w:rPr>
            </w:pPr>
            <w:r w:rsidRPr="000D2482">
              <w:rPr>
                <w:b/>
                <w:bCs/>
                <w:sz w:val="18"/>
                <w:szCs w:val="18"/>
              </w:rPr>
              <w:t> </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169908,95852</w:t>
            </w:r>
          </w:p>
        </w:tc>
        <w:tc>
          <w:tcPr>
            <w:tcW w:w="1020" w:type="dxa"/>
            <w:noWrap/>
            <w:hideMark/>
          </w:tcPr>
          <w:p w:rsidR="000D2482" w:rsidRPr="000D2482" w:rsidRDefault="000D2482" w:rsidP="000D2482">
            <w:pPr>
              <w:pStyle w:val="ad"/>
              <w:ind w:left="42" w:right="141"/>
              <w:rPr>
                <w:b/>
                <w:bCs/>
                <w:sz w:val="18"/>
                <w:szCs w:val="18"/>
              </w:rPr>
            </w:pPr>
            <w:r w:rsidRPr="000D2482">
              <w:rPr>
                <w:b/>
                <w:bCs/>
                <w:sz w:val="18"/>
                <w:szCs w:val="18"/>
              </w:rPr>
              <w:t>128727,65730</w:t>
            </w:r>
          </w:p>
        </w:tc>
        <w:tc>
          <w:tcPr>
            <w:tcW w:w="1000" w:type="dxa"/>
            <w:noWrap/>
            <w:hideMark/>
          </w:tcPr>
          <w:p w:rsidR="000D2482" w:rsidRPr="000D2482" w:rsidRDefault="000D2482" w:rsidP="000D2482">
            <w:pPr>
              <w:pStyle w:val="ad"/>
              <w:ind w:left="42" w:right="141"/>
              <w:rPr>
                <w:b/>
                <w:bCs/>
                <w:sz w:val="18"/>
                <w:szCs w:val="18"/>
              </w:rPr>
            </w:pPr>
            <w:r w:rsidRPr="000D2482">
              <w:rPr>
                <w:b/>
                <w:bCs/>
                <w:sz w:val="18"/>
                <w:szCs w:val="18"/>
              </w:rPr>
              <w:t>127164,27454</w:t>
            </w:r>
          </w:p>
        </w:tc>
      </w:tr>
    </w:tbl>
    <w:p w:rsidR="00BC1CF9" w:rsidRPr="00BC1CF9" w:rsidRDefault="00BC1CF9" w:rsidP="00BC1CF9">
      <w:pPr>
        <w:pStyle w:val="ad"/>
        <w:ind w:left="42" w:right="141"/>
        <w:rPr>
          <w:sz w:val="18"/>
          <w:szCs w:val="18"/>
        </w:rPr>
      </w:pPr>
    </w:p>
    <w:tbl>
      <w:tblPr>
        <w:tblW w:w="0" w:type="auto"/>
        <w:tblLayout w:type="fixed"/>
        <w:tblLook w:val="0000" w:firstRow="0" w:lastRow="0" w:firstColumn="0" w:lastColumn="0" w:noHBand="0" w:noVBand="0"/>
      </w:tblPr>
      <w:tblGrid>
        <w:gridCol w:w="9807"/>
      </w:tblGrid>
      <w:tr w:rsidR="0034627E" w:rsidRPr="0034627E" w:rsidTr="005312C1">
        <w:trPr>
          <w:cantSplit/>
          <w:trHeight w:val="851"/>
        </w:trPr>
        <w:tc>
          <w:tcPr>
            <w:tcW w:w="9807" w:type="dxa"/>
          </w:tcPr>
          <w:p w:rsidR="0034627E" w:rsidRPr="0034627E" w:rsidRDefault="0034627E" w:rsidP="0034627E">
            <w:pPr>
              <w:pStyle w:val="ad"/>
              <w:ind w:left="42" w:right="141"/>
              <w:jc w:val="center"/>
              <w:rPr>
                <w:b/>
                <w:sz w:val="18"/>
                <w:szCs w:val="18"/>
              </w:rPr>
            </w:pPr>
            <w:r w:rsidRPr="0034627E">
              <w:rPr>
                <w:b/>
                <w:sz w:val="18"/>
                <w:szCs w:val="18"/>
              </w:rPr>
              <w:t>Российская Федерация</w:t>
            </w:r>
            <w:r w:rsidRPr="0034627E">
              <w:rPr>
                <w:b/>
                <w:sz w:val="18"/>
                <w:szCs w:val="18"/>
              </w:rPr>
              <w:br/>
              <w:t>Новгородская область</w:t>
            </w:r>
          </w:p>
          <w:p w:rsidR="0034627E" w:rsidRPr="0034627E" w:rsidRDefault="0034627E" w:rsidP="0034627E">
            <w:pPr>
              <w:pStyle w:val="ad"/>
              <w:ind w:left="42" w:right="141"/>
              <w:jc w:val="center"/>
              <w:rPr>
                <w:b/>
                <w:bCs/>
                <w:sz w:val="18"/>
                <w:szCs w:val="18"/>
              </w:rPr>
            </w:pPr>
            <w:r w:rsidRPr="0034627E">
              <w:rPr>
                <w:b/>
                <w:bCs/>
                <w:sz w:val="18"/>
                <w:szCs w:val="18"/>
              </w:rPr>
              <w:t>ДУМА МАРЁВСКОГО МУНИЦИПАЛЬНОГО ОКРУГА</w:t>
            </w:r>
          </w:p>
        </w:tc>
      </w:tr>
      <w:tr w:rsidR="0034627E" w:rsidRPr="0034627E" w:rsidTr="005312C1">
        <w:trPr>
          <w:cantSplit/>
          <w:trHeight w:val="1485"/>
        </w:trPr>
        <w:tc>
          <w:tcPr>
            <w:tcW w:w="9807" w:type="dxa"/>
          </w:tcPr>
          <w:p w:rsidR="0034627E" w:rsidRPr="0034627E" w:rsidRDefault="0034627E" w:rsidP="0034627E">
            <w:pPr>
              <w:pStyle w:val="ad"/>
              <w:ind w:left="42" w:right="141"/>
              <w:jc w:val="center"/>
              <w:rPr>
                <w:b/>
                <w:sz w:val="18"/>
                <w:szCs w:val="18"/>
              </w:rPr>
            </w:pPr>
            <w:r w:rsidRPr="0034627E">
              <w:rPr>
                <w:b/>
                <w:sz w:val="18"/>
                <w:szCs w:val="18"/>
              </w:rPr>
              <w:t>РЕШЕНИЕ</w:t>
            </w:r>
          </w:p>
          <w:p w:rsidR="0034627E" w:rsidRPr="0034627E" w:rsidRDefault="0034627E" w:rsidP="0034627E">
            <w:pPr>
              <w:pStyle w:val="ad"/>
              <w:ind w:left="42" w:right="141"/>
              <w:jc w:val="center"/>
              <w:rPr>
                <w:b/>
                <w:bCs/>
                <w:sz w:val="18"/>
                <w:szCs w:val="18"/>
              </w:rPr>
            </w:pPr>
            <w:r w:rsidRPr="0034627E">
              <w:rPr>
                <w:b/>
                <w:bCs/>
                <w:sz w:val="18"/>
                <w:szCs w:val="18"/>
              </w:rPr>
              <w:t>«О внесении изменений в решение Думы Марёвского</w:t>
            </w:r>
          </w:p>
          <w:p w:rsidR="0034627E" w:rsidRPr="0034627E" w:rsidRDefault="0034627E" w:rsidP="0034627E">
            <w:pPr>
              <w:pStyle w:val="ad"/>
              <w:ind w:left="42" w:right="141"/>
              <w:jc w:val="center"/>
              <w:rPr>
                <w:b/>
                <w:bCs/>
                <w:sz w:val="18"/>
                <w:szCs w:val="18"/>
              </w:rPr>
            </w:pPr>
            <w:r w:rsidRPr="0034627E">
              <w:rPr>
                <w:b/>
                <w:bCs/>
                <w:sz w:val="18"/>
                <w:szCs w:val="18"/>
              </w:rPr>
              <w:t>муниципального округа от 16.11.2020 № 36 «О Контрольно-счетной палате</w:t>
            </w:r>
          </w:p>
          <w:p w:rsidR="0034627E" w:rsidRPr="0034627E" w:rsidRDefault="0034627E" w:rsidP="0034627E">
            <w:pPr>
              <w:pStyle w:val="ad"/>
              <w:ind w:left="42" w:right="141"/>
              <w:jc w:val="center"/>
              <w:rPr>
                <w:b/>
                <w:bCs/>
                <w:sz w:val="18"/>
                <w:szCs w:val="18"/>
              </w:rPr>
            </w:pPr>
            <w:r w:rsidRPr="0034627E">
              <w:rPr>
                <w:b/>
                <w:bCs/>
                <w:sz w:val="18"/>
                <w:szCs w:val="18"/>
              </w:rPr>
              <w:t>Маревского муниципального округа»</w:t>
            </w:r>
          </w:p>
          <w:p w:rsidR="0034627E" w:rsidRPr="0034627E" w:rsidRDefault="0034627E" w:rsidP="0034627E">
            <w:pPr>
              <w:pStyle w:val="ad"/>
              <w:ind w:left="42" w:right="141"/>
              <w:jc w:val="center"/>
              <w:rPr>
                <w:b/>
                <w:sz w:val="18"/>
                <w:szCs w:val="18"/>
              </w:rPr>
            </w:pPr>
          </w:p>
          <w:p w:rsidR="0034627E" w:rsidRPr="0034627E" w:rsidRDefault="0034627E" w:rsidP="0034627E">
            <w:pPr>
              <w:pStyle w:val="ad"/>
              <w:ind w:left="42" w:right="141"/>
              <w:jc w:val="center"/>
              <w:rPr>
                <w:b/>
                <w:sz w:val="18"/>
                <w:szCs w:val="18"/>
              </w:rPr>
            </w:pPr>
            <w:r w:rsidRPr="0034627E">
              <w:rPr>
                <w:b/>
                <w:sz w:val="18"/>
                <w:szCs w:val="18"/>
              </w:rPr>
              <w:t>Принято Думой муниципального округа 28 июня 2021года</w:t>
            </w:r>
          </w:p>
          <w:p w:rsidR="0034627E" w:rsidRPr="0034627E" w:rsidRDefault="0034627E" w:rsidP="0034627E">
            <w:pPr>
              <w:pStyle w:val="ad"/>
              <w:ind w:left="42" w:right="141"/>
              <w:jc w:val="center"/>
              <w:rPr>
                <w:sz w:val="18"/>
                <w:szCs w:val="18"/>
              </w:rPr>
            </w:pPr>
          </w:p>
        </w:tc>
      </w:tr>
    </w:tbl>
    <w:p w:rsidR="00E15614" w:rsidRPr="00E15614" w:rsidRDefault="00E15614" w:rsidP="00E15614">
      <w:pPr>
        <w:pStyle w:val="ad"/>
        <w:ind w:left="42" w:right="141"/>
        <w:jc w:val="both"/>
        <w:rPr>
          <w:sz w:val="18"/>
          <w:szCs w:val="18"/>
        </w:rPr>
      </w:pPr>
      <w:r w:rsidRPr="00E15614">
        <w:rPr>
          <w:sz w:val="18"/>
          <w:szCs w:val="18"/>
        </w:rPr>
        <w:t>В соответствии со статьёй 16 Федерального закона от 06 октября 2003 года № 131-ФЗ «Об общих принципах организации местного самоуправления в Российской Федерации», Дума Марёвского муниципального округа</w:t>
      </w:r>
    </w:p>
    <w:p w:rsidR="00E15614" w:rsidRPr="00E15614" w:rsidRDefault="00E15614" w:rsidP="00E15614">
      <w:pPr>
        <w:pStyle w:val="ad"/>
        <w:ind w:left="42" w:right="141"/>
        <w:jc w:val="both"/>
        <w:rPr>
          <w:b/>
          <w:sz w:val="18"/>
          <w:szCs w:val="18"/>
        </w:rPr>
      </w:pPr>
      <w:r w:rsidRPr="00E15614">
        <w:rPr>
          <w:b/>
          <w:sz w:val="18"/>
          <w:szCs w:val="18"/>
        </w:rPr>
        <w:t>РЕШИЛА:</w:t>
      </w:r>
    </w:p>
    <w:p w:rsidR="00E15614" w:rsidRPr="00E15614" w:rsidRDefault="00E15614" w:rsidP="00E15614">
      <w:pPr>
        <w:pStyle w:val="ad"/>
        <w:ind w:left="42" w:right="141"/>
        <w:jc w:val="both"/>
        <w:rPr>
          <w:bCs/>
          <w:sz w:val="18"/>
          <w:szCs w:val="18"/>
        </w:rPr>
      </w:pPr>
      <w:r w:rsidRPr="00E15614">
        <w:rPr>
          <w:bCs/>
          <w:sz w:val="18"/>
          <w:szCs w:val="18"/>
        </w:rPr>
        <w:lastRenderedPageBreak/>
        <w:t>1. Внести следующие изменения:</w:t>
      </w:r>
    </w:p>
    <w:p w:rsidR="00E15614" w:rsidRPr="00E15614" w:rsidRDefault="00E15614" w:rsidP="00E15614">
      <w:pPr>
        <w:pStyle w:val="ad"/>
        <w:ind w:left="42" w:right="141"/>
        <w:jc w:val="both"/>
        <w:rPr>
          <w:bCs/>
          <w:sz w:val="18"/>
          <w:szCs w:val="18"/>
        </w:rPr>
      </w:pPr>
      <w:r w:rsidRPr="00E15614">
        <w:rPr>
          <w:bCs/>
          <w:sz w:val="18"/>
          <w:szCs w:val="18"/>
        </w:rPr>
        <w:t>Решение Думы Марёвского муниципального округа от 16.11.2020 № 36 «О Контрольно-счётной палате Марёвского муниципального округа» пункт 4 части 2статьи 6 изложить в следующей редакции:</w:t>
      </w:r>
    </w:p>
    <w:p w:rsidR="00E15614" w:rsidRPr="00E15614" w:rsidRDefault="00E15614" w:rsidP="00E15614">
      <w:pPr>
        <w:pStyle w:val="ad"/>
        <w:ind w:left="42" w:right="141"/>
        <w:jc w:val="both"/>
        <w:rPr>
          <w:bCs/>
          <w:sz w:val="18"/>
          <w:szCs w:val="18"/>
        </w:rPr>
      </w:pPr>
      <w:r w:rsidRPr="00E15614">
        <w:rPr>
          <w:bCs/>
          <w:sz w:val="18"/>
          <w:szCs w:val="1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15614" w:rsidRPr="00E15614" w:rsidRDefault="00E15614" w:rsidP="00E15614">
      <w:pPr>
        <w:pStyle w:val="ad"/>
        <w:ind w:left="42" w:right="141"/>
        <w:jc w:val="both"/>
        <w:rPr>
          <w:bCs/>
          <w:sz w:val="18"/>
          <w:szCs w:val="18"/>
        </w:rPr>
      </w:pPr>
      <w:r w:rsidRPr="00E15614">
        <w:rPr>
          <w:bCs/>
          <w:sz w:val="18"/>
          <w:szCs w:val="18"/>
        </w:rPr>
        <w:t>пункт 3 части 5 статьи 7 изложить в следующей редакции:</w:t>
      </w:r>
    </w:p>
    <w:p w:rsidR="00E15614" w:rsidRPr="00E15614" w:rsidRDefault="00E15614" w:rsidP="00E15614">
      <w:pPr>
        <w:pStyle w:val="ad"/>
        <w:ind w:left="42" w:right="141"/>
        <w:jc w:val="both"/>
        <w:rPr>
          <w:bCs/>
          <w:sz w:val="18"/>
          <w:szCs w:val="18"/>
        </w:rPr>
      </w:pPr>
      <w:r w:rsidRPr="00E15614">
        <w:rPr>
          <w:bCs/>
          <w:sz w:val="18"/>
          <w:szCs w:val="1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15614" w:rsidRPr="00E15614" w:rsidRDefault="00E15614" w:rsidP="00E15614">
      <w:pPr>
        <w:pStyle w:val="ad"/>
        <w:ind w:left="42" w:right="141"/>
        <w:jc w:val="both"/>
        <w:rPr>
          <w:bCs/>
          <w:sz w:val="18"/>
          <w:szCs w:val="18"/>
        </w:rPr>
      </w:pPr>
      <w:r w:rsidRPr="00E15614">
        <w:rPr>
          <w:bCs/>
          <w:sz w:val="18"/>
          <w:szCs w:val="18"/>
        </w:rPr>
        <w:t>2. Настоящее решение вступает в силу с 1 июля 2021 года.</w:t>
      </w:r>
    </w:p>
    <w:p w:rsidR="00E15614" w:rsidRPr="00E15614" w:rsidRDefault="00E15614" w:rsidP="00E15614">
      <w:pPr>
        <w:pStyle w:val="ad"/>
        <w:ind w:left="42" w:right="141"/>
        <w:jc w:val="both"/>
        <w:rPr>
          <w:bCs/>
          <w:sz w:val="18"/>
          <w:szCs w:val="18"/>
        </w:rPr>
      </w:pPr>
      <w:r w:rsidRPr="00E15614">
        <w:rPr>
          <w:bCs/>
          <w:sz w:val="18"/>
          <w:szCs w:val="18"/>
        </w:rPr>
        <w:t xml:space="preserve">3. Опубликовать настоящее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 </w:t>
      </w:r>
    </w:p>
    <w:p w:rsidR="0034627E" w:rsidRPr="00E15614" w:rsidRDefault="0034627E" w:rsidP="00E15614">
      <w:pPr>
        <w:pStyle w:val="ad"/>
        <w:ind w:left="42" w:right="141"/>
        <w:jc w:val="both"/>
        <w:rPr>
          <w:sz w:val="18"/>
          <w:szCs w:val="18"/>
        </w:rPr>
      </w:pPr>
    </w:p>
    <w:p w:rsidR="0034627E" w:rsidRPr="0034627E" w:rsidRDefault="0034627E" w:rsidP="0034627E">
      <w:pPr>
        <w:pStyle w:val="ad"/>
        <w:ind w:left="42" w:right="141"/>
        <w:rPr>
          <w:b/>
          <w:sz w:val="18"/>
          <w:szCs w:val="18"/>
        </w:rPr>
      </w:pPr>
      <w:r w:rsidRPr="0034627E">
        <w:rPr>
          <w:b/>
          <w:sz w:val="18"/>
          <w:szCs w:val="18"/>
        </w:rPr>
        <w:t xml:space="preserve">Глава Марёвского </w:t>
      </w:r>
    </w:p>
    <w:p w:rsidR="0034627E" w:rsidRPr="0034627E" w:rsidRDefault="0034627E" w:rsidP="0034627E">
      <w:pPr>
        <w:pStyle w:val="ad"/>
        <w:ind w:left="42" w:right="141"/>
        <w:rPr>
          <w:b/>
          <w:sz w:val="18"/>
          <w:szCs w:val="18"/>
        </w:rPr>
      </w:pPr>
      <w:r w:rsidRPr="0034627E">
        <w:rPr>
          <w:b/>
          <w:sz w:val="18"/>
          <w:szCs w:val="18"/>
        </w:rPr>
        <w:t>муниципального округа   С.И. Горкин</w:t>
      </w:r>
    </w:p>
    <w:p w:rsidR="0034627E" w:rsidRPr="0034627E" w:rsidRDefault="0034627E" w:rsidP="0034627E">
      <w:pPr>
        <w:pStyle w:val="ad"/>
        <w:ind w:left="42" w:right="141"/>
        <w:rPr>
          <w:b/>
          <w:sz w:val="18"/>
          <w:szCs w:val="18"/>
        </w:rPr>
      </w:pPr>
      <w:r w:rsidRPr="0034627E">
        <w:rPr>
          <w:b/>
          <w:sz w:val="18"/>
          <w:szCs w:val="18"/>
        </w:rPr>
        <w:t>Председатель Думы</w:t>
      </w:r>
    </w:p>
    <w:p w:rsidR="0034627E" w:rsidRPr="0034627E" w:rsidRDefault="0034627E" w:rsidP="0034627E">
      <w:pPr>
        <w:pStyle w:val="ad"/>
        <w:ind w:left="42" w:right="141"/>
        <w:rPr>
          <w:b/>
          <w:sz w:val="18"/>
          <w:szCs w:val="18"/>
        </w:rPr>
      </w:pPr>
      <w:r w:rsidRPr="0034627E">
        <w:rPr>
          <w:b/>
          <w:sz w:val="18"/>
          <w:szCs w:val="18"/>
        </w:rPr>
        <w:t>муниципального округа   И.А. Рекечинский</w:t>
      </w:r>
    </w:p>
    <w:p w:rsidR="0034627E" w:rsidRPr="0034627E" w:rsidRDefault="0034627E" w:rsidP="0034627E">
      <w:pPr>
        <w:pStyle w:val="ad"/>
        <w:ind w:left="42" w:right="141"/>
        <w:rPr>
          <w:sz w:val="18"/>
          <w:szCs w:val="18"/>
        </w:rPr>
      </w:pPr>
    </w:p>
    <w:p w:rsidR="0034627E" w:rsidRPr="0034627E" w:rsidRDefault="0034627E" w:rsidP="0034627E">
      <w:pPr>
        <w:pStyle w:val="ad"/>
        <w:ind w:left="42" w:right="141"/>
        <w:rPr>
          <w:b/>
          <w:sz w:val="18"/>
          <w:szCs w:val="18"/>
        </w:rPr>
      </w:pPr>
      <w:r w:rsidRPr="0034627E">
        <w:rPr>
          <w:b/>
          <w:sz w:val="18"/>
          <w:szCs w:val="18"/>
        </w:rPr>
        <w:t>№119</w:t>
      </w:r>
      <w:r w:rsidRPr="0034627E">
        <w:rPr>
          <w:b/>
          <w:sz w:val="18"/>
          <w:szCs w:val="18"/>
        </w:rPr>
        <w:br/>
        <w:t>28 июня 2021 года</w:t>
      </w:r>
    </w:p>
    <w:p w:rsidR="00D1524E" w:rsidRPr="00D1524E" w:rsidRDefault="00D1524E" w:rsidP="00D1524E">
      <w:pPr>
        <w:pStyle w:val="ad"/>
        <w:ind w:left="42" w:right="141"/>
        <w:rPr>
          <w:b/>
          <w:sz w:val="18"/>
          <w:szCs w:val="18"/>
        </w:rPr>
      </w:pPr>
    </w:p>
    <w:p w:rsidR="00D1524E" w:rsidRPr="00D1524E" w:rsidRDefault="00D1524E" w:rsidP="00D1524E">
      <w:pPr>
        <w:pStyle w:val="ad"/>
        <w:ind w:left="42" w:right="141"/>
        <w:rPr>
          <w:b/>
          <w:sz w:val="18"/>
          <w:szCs w:val="18"/>
        </w:rPr>
      </w:pPr>
      <w:r w:rsidRPr="00D1524E">
        <w:rPr>
          <w:b/>
          <w:sz w:val="18"/>
          <w:szCs w:val="18"/>
        </w:rPr>
        <w:t xml:space="preserve">                                        </w:t>
      </w:r>
    </w:p>
    <w:p w:rsidR="00D1524E" w:rsidRPr="00D1524E" w:rsidRDefault="00D1524E" w:rsidP="00D1524E">
      <w:pPr>
        <w:pStyle w:val="ad"/>
        <w:ind w:left="42" w:right="141"/>
        <w:jc w:val="center"/>
        <w:rPr>
          <w:b/>
          <w:sz w:val="18"/>
          <w:szCs w:val="18"/>
        </w:rPr>
      </w:pPr>
      <w:r w:rsidRPr="00D1524E">
        <w:rPr>
          <w:b/>
          <w:sz w:val="18"/>
          <w:szCs w:val="18"/>
        </w:rPr>
        <w:t>Российская Федерация</w:t>
      </w:r>
    </w:p>
    <w:p w:rsidR="00D1524E" w:rsidRPr="00D1524E" w:rsidRDefault="00D1524E" w:rsidP="00D1524E">
      <w:pPr>
        <w:pStyle w:val="ad"/>
        <w:ind w:left="42" w:right="141"/>
        <w:jc w:val="center"/>
        <w:rPr>
          <w:b/>
          <w:sz w:val="18"/>
          <w:szCs w:val="18"/>
        </w:rPr>
      </w:pPr>
      <w:r w:rsidRPr="00D1524E">
        <w:rPr>
          <w:b/>
          <w:sz w:val="18"/>
          <w:szCs w:val="18"/>
        </w:rPr>
        <w:t>Новгородская область</w:t>
      </w:r>
    </w:p>
    <w:p w:rsidR="00D1524E" w:rsidRPr="00D1524E" w:rsidRDefault="00D1524E" w:rsidP="00D1524E">
      <w:pPr>
        <w:pStyle w:val="ad"/>
        <w:ind w:left="42" w:right="141"/>
        <w:jc w:val="center"/>
        <w:rPr>
          <w:sz w:val="18"/>
          <w:szCs w:val="18"/>
        </w:rPr>
      </w:pPr>
      <w:r w:rsidRPr="00D1524E">
        <w:rPr>
          <w:b/>
          <w:sz w:val="18"/>
          <w:szCs w:val="18"/>
        </w:rPr>
        <w:t>ДУМА МАРЁВСКОГО МУНИЦИПАЛЬНОГО ОКРУГА</w:t>
      </w:r>
    </w:p>
    <w:p w:rsidR="00D1524E" w:rsidRPr="00D1524E" w:rsidRDefault="00D1524E" w:rsidP="00D1524E">
      <w:pPr>
        <w:pStyle w:val="ad"/>
        <w:ind w:left="42" w:right="141"/>
        <w:jc w:val="center"/>
        <w:rPr>
          <w:sz w:val="18"/>
          <w:szCs w:val="18"/>
        </w:rPr>
      </w:pPr>
    </w:p>
    <w:p w:rsidR="00D1524E" w:rsidRPr="00D1524E" w:rsidRDefault="00D1524E" w:rsidP="00D1524E">
      <w:pPr>
        <w:pStyle w:val="ad"/>
        <w:ind w:left="42" w:right="141"/>
        <w:jc w:val="center"/>
        <w:rPr>
          <w:b/>
          <w:bCs/>
          <w:sz w:val="18"/>
          <w:szCs w:val="18"/>
        </w:rPr>
      </w:pPr>
      <w:r w:rsidRPr="00D1524E">
        <w:rPr>
          <w:b/>
          <w:bCs/>
          <w:sz w:val="18"/>
          <w:szCs w:val="18"/>
        </w:rPr>
        <w:t>РЕШЕНИЕ</w:t>
      </w:r>
    </w:p>
    <w:p w:rsidR="00D1524E" w:rsidRPr="00D1524E" w:rsidRDefault="00D1524E" w:rsidP="00D1524E">
      <w:pPr>
        <w:pStyle w:val="ad"/>
        <w:ind w:left="42" w:right="141"/>
        <w:jc w:val="center"/>
        <w:rPr>
          <w:b/>
          <w:sz w:val="18"/>
          <w:szCs w:val="18"/>
        </w:rPr>
      </w:pPr>
      <w:r w:rsidRPr="00D1524E">
        <w:rPr>
          <w:b/>
          <w:sz w:val="18"/>
          <w:szCs w:val="18"/>
        </w:rPr>
        <w:t>О внесении изменений в решение Думы Марёвского муниципального района от 16.11.2016 №73 «Об утверждении Положения о пенсии за выслугу лет лицам, замещавшим должности муниципальной службы в органах местного самоуправления Марёвского муниципального района»</w:t>
      </w:r>
    </w:p>
    <w:p w:rsidR="00D1524E" w:rsidRPr="00D1524E" w:rsidRDefault="00D1524E" w:rsidP="00D1524E">
      <w:pPr>
        <w:pStyle w:val="ad"/>
        <w:ind w:left="42" w:right="141"/>
        <w:jc w:val="center"/>
        <w:rPr>
          <w:b/>
          <w:sz w:val="18"/>
          <w:szCs w:val="18"/>
        </w:rPr>
      </w:pPr>
    </w:p>
    <w:p w:rsidR="00D1524E" w:rsidRPr="00D1524E" w:rsidRDefault="00D1524E" w:rsidP="00D1524E">
      <w:pPr>
        <w:pStyle w:val="ad"/>
        <w:ind w:left="42" w:right="141"/>
        <w:jc w:val="center"/>
        <w:rPr>
          <w:b/>
          <w:sz w:val="18"/>
          <w:szCs w:val="18"/>
        </w:rPr>
      </w:pPr>
      <w:r w:rsidRPr="00D1524E">
        <w:rPr>
          <w:b/>
          <w:sz w:val="18"/>
          <w:szCs w:val="18"/>
        </w:rPr>
        <w:t>Принято Думой муниципального округа 28 июня 2021 года</w:t>
      </w:r>
    </w:p>
    <w:p w:rsidR="00D1524E" w:rsidRPr="00D1524E" w:rsidRDefault="00D1524E" w:rsidP="00D1524E">
      <w:pPr>
        <w:pStyle w:val="ad"/>
        <w:ind w:left="42" w:right="141"/>
        <w:jc w:val="both"/>
        <w:rPr>
          <w:b/>
          <w:sz w:val="18"/>
          <w:szCs w:val="18"/>
        </w:rPr>
      </w:pPr>
    </w:p>
    <w:p w:rsidR="00D1524E" w:rsidRPr="00D1524E" w:rsidRDefault="00D1524E" w:rsidP="00D1524E">
      <w:pPr>
        <w:pStyle w:val="ad"/>
        <w:ind w:left="42" w:right="141"/>
        <w:jc w:val="both"/>
        <w:rPr>
          <w:sz w:val="18"/>
          <w:szCs w:val="18"/>
        </w:rPr>
      </w:pPr>
      <w:r w:rsidRPr="00D1524E">
        <w:rPr>
          <w:sz w:val="18"/>
          <w:szCs w:val="18"/>
        </w:rPr>
        <w:t xml:space="preserve">Дума Марёвского муниципального округа </w:t>
      </w:r>
      <w:r w:rsidRPr="00D1524E">
        <w:rPr>
          <w:b/>
          <w:sz w:val="18"/>
          <w:szCs w:val="18"/>
        </w:rPr>
        <w:t>РЕШИЛА:</w:t>
      </w:r>
    </w:p>
    <w:p w:rsidR="00D1524E" w:rsidRPr="00D1524E" w:rsidRDefault="00D1524E" w:rsidP="00D1524E">
      <w:pPr>
        <w:pStyle w:val="ad"/>
        <w:ind w:left="42" w:right="141"/>
        <w:jc w:val="both"/>
        <w:rPr>
          <w:sz w:val="18"/>
          <w:szCs w:val="18"/>
        </w:rPr>
      </w:pPr>
      <w:r w:rsidRPr="00D1524E">
        <w:rPr>
          <w:sz w:val="18"/>
          <w:szCs w:val="18"/>
        </w:rPr>
        <w:t>1. Внести изменения в решение Думы Марёвского муниципального района от 16.11.2016 №</w:t>
      </w:r>
      <w:proofErr w:type="gramStart"/>
      <w:r w:rsidRPr="00D1524E">
        <w:rPr>
          <w:sz w:val="18"/>
          <w:szCs w:val="18"/>
        </w:rPr>
        <w:t>73  «</w:t>
      </w:r>
      <w:proofErr w:type="gramEnd"/>
      <w:r w:rsidRPr="00D1524E">
        <w:rPr>
          <w:sz w:val="18"/>
          <w:szCs w:val="18"/>
        </w:rPr>
        <w:t>Об утверждении Положения о пенсии за выслугу лет лицам, замещавшим должности муниципальной службы в органах местного самоуправления Марёвского муниципального района»:</w:t>
      </w:r>
    </w:p>
    <w:p w:rsidR="00D1524E" w:rsidRPr="00D1524E" w:rsidRDefault="00D1524E" w:rsidP="00D1524E">
      <w:pPr>
        <w:pStyle w:val="ad"/>
        <w:ind w:left="42" w:right="141"/>
        <w:jc w:val="both"/>
        <w:rPr>
          <w:sz w:val="18"/>
          <w:szCs w:val="18"/>
        </w:rPr>
      </w:pPr>
      <w:r w:rsidRPr="00D1524E">
        <w:rPr>
          <w:sz w:val="18"/>
          <w:szCs w:val="18"/>
        </w:rPr>
        <w:t xml:space="preserve"> </w:t>
      </w:r>
      <w:r w:rsidRPr="00D1524E">
        <w:rPr>
          <w:sz w:val="18"/>
          <w:szCs w:val="18"/>
        </w:rPr>
        <w:tab/>
        <w:t xml:space="preserve">1.1. Изложить название Положения в редакции: </w:t>
      </w:r>
    </w:p>
    <w:p w:rsidR="00D1524E" w:rsidRPr="00D1524E" w:rsidRDefault="00D1524E" w:rsidP="00D1524E">
      <w:pPr>
        <w:pStyle w:val="ad"/>
        <w:ind w:left="42" w:right="141"/>
        <w:jc w:val="both"/>
        <w:rPr>
          <w:sz w:val="18"/>
          <w:szCs w:val="18"/>
        </w:rPr>
      </w:pPr>
      <w:r w:rsidRPr="00D1524E">
        <w:rPr>
          <w:sz w:val="18"/>
          <w:szCs w:val="18"/>
        </w:rPr>
        <w:tab/>
        <w:t>«Положение о пенсии за выслугу лет лицам, замещавшим должности муниципальной службы в органах местного самоуправления Марёвского муниципального округа»;</w:t>
      </w:r>
    </w:p>
    <w:p w:rsidR="00D1524E" w:rsidRPr="00D1524E" w:rsidRDefault="00D1524E" w:rsidP="00D1524E">
      <w:pPr>
        <w:pStyle w:val="ad"/>
        <w:ind w:left="42" w:right="141"/>
        <w:jc w:val="both"/>
        <w:rPr>
          <w:sz w:val="18"/>
          <w:szCs w:val="18"/>
        </w:rPr>
      </w:pPr>
      <w:r w:rsidRPr="00D1524E">
        <w:rPr>
          <w:sz w:val="18"/>
          <w:szCs w:val="18"/>
        </w:rPr>
        <w:t>1.2. Изложить пункт 1 решения в редакции:</w:t>
      </w:r>
    </w:p>
    <w:p w:rsidR="00D1524E" w:rsidRPr="00D1524E" w:rsidRDefault="00D1524E" w:rsidP="00D1524E">
      <w:pPr>
        <w:pStyle w:val="ad"/>
        <w:ind w:left="42" w:right="141"/>
        <w:jc w:val="both"/>
        <w:rPr>
          <w:sz w:val="18"/>
          <w:szCs w:val="18"/>
        </w:rPr>
      </w:pPr>
      <w:r w:rsidRPr="00D1524E">
        <w:rPr>
          <w:sz w:val="18"/>
          <w:szCs w:val="18"/>
        </w:rPr>
        <w:tab/>
        <w:t xml:space="preserve">«1. Утвердить прилагаемое Положение о пенсии за выслугу </w:t>
      </w:r>
      <w:proofErr w:type="gramStart"/>
      <w:r w:rsidRPr="00D1524E">
        <w:rPr>
          <w:sz w:val="18"/>
          <w:szCs w:val="18"/>
        </w:rPr>
        <w:t>лет  лицам</w:t>
      </w:r>
      <w:proofErr w:type="gramEnd"/>
      <w:r w:rsidRPr="00D1524E">
        <w:rPr>
          <w:sz w:val="18"/>
          <w:szCs w:val="18"/>
        </w:rPr>
        <w:t>, замещавшим должности муниципальной службы в органах местного самоуправления Марёвского муниципального округа»;</w:t>
      </w:r>
    </w:p>
    <w:p w:rsidR="00D1524E" w:rsidRPr="00D1524E" w:rsidRDefault="00D1524E" w:rsidP="00D1524E">
      <w:pPr>
        <w:pStyle w:val="ad"/>
        <w:ind w:left="42" w:right="141"/>
        <w:jc w:val="both"/>
        <w:rPr>
          <w:sz w:val="18"/>
          <w:szCs w:val="18"/>
        </w:rPr>
      </w:pPr>
      <w:r w:rsidRPr="00D1524E">
        <w:rPr>
          <w:sz w:val="18"/>
          <w:szCs w:val="18"/>
        </w:rPr>
        <w:t xml:space="preserve">1.3. В Положении о пенсии за выслугу </w:t>
      </w:r>
      <w:proofErr w:type="gramStart"/>
      <w:r w:rsidRPr="00D1524E">
        <w:rPr>
          <w:sz w:val="18"/>
          <w:szCs w:val="18"/>
        </w:rPr>
        <w:t>лет  лицам</w:t>
      </w:r>
      <w:proofErr w:type="gramEnd"/>
      <w:r w:rsidRPr="00D1524E">
        <w:rPr>
          <w:sz w:val="18"/>
          <w:szCs w:val="18"/>
        </w:rPr>
        <w:t xml:space="preserve">, замещавшим должности муниципальной службы в органах местного самоуправления Марёвского муниципального района (далее по тексту – Положение): </w:t>
      </w:r>
    </w:p>
    <w:p w:rsidR="00D1524E" w:rsidRPr="00D1524E" w:rsidRDefault="00D1524E" w:rsidP="00D1524E">
      <w:pPr>
        <w:pStyle w:val="ad"/>
        <w:ind w:left="42" w:right="141"/>
        <w:jc w:val="both"/>
        <w:rPr>
          <w:sz w:val="18"/>
          <w:szCs w:val="18"/>
        </w:rPr>
      </w:pPr>
      <w:r w:rsidRPr="00D1524E">
        <w:rPr>
          <w:sz w:val="18"/>
          <w:szCs w:val="18"/>
        </w:rPr>
        <w:t>1.3.1. Заменить в названии Положения слова «Маревского муниципального района» на слова «Марёвского муниципального округа»;</w:t>
      </w:r>
    </w:p>
    <w:p w:rsidR="00D1524E" w:rsidRPr="00D1524E" w:rsidRDefault="00D1524E" w:rsidP="00D1524E">
      <w:pPr>
        <w:pStyle w:val="ad"/>
        <w:ind w:left="42" w:right="141"/>
        <w:jc w:val="both"/>
        <w:rPr>
          <w:sz w:val="18"/>
          <w:szCs w:val="18"/>
        </w:rPr>
      </w:pPr>
      <w:r w:rsidRPr="00D1524E">
        <w:rPr>
          <w:sz w:val="18"/>
          <w:szCs w:val="18"/>
        </w:rPr>
        <w:t>1.3.2. Заменить в абзаце первом, пункта 1.1, раздела 1 слова «Марёвского муниципального района» на «Марёвского муниципального округа»;</w:t>
      </w:r>
    </w:p>
    <w:p w:rsidR="00D1524E" w:rsidRPr="00D1524E" w:rsidRDefault="00D1524E" w:rsidP="00D1524E">
      <w:pPr>
        <w:pStyle w:val="ad"/>
        <w:ind w:left="42" w:right="141"/>
        <w:jc w:val="both"/>
        <w:rPr>
          <w:sz w:val="18"/>
          <w:szCs w:val="18"/>
        </w:rPr>
      </w:pPr>
      <w:r w:rsidRPr="00D1524E">
        <w:rPr>
          <w:sz w:val="18"/>
          <w:szCs w:val="18"/>
        </w:rPr>
        <w:t>1.3.3. Дополнить раздел 1 третьим абзацем следующего содержания:</w:t>
      </w:r>
    </w:p>
    <w:p w:rsidR="00D1524E" w:rsidRPr="00D1524E" w:rsidRDefault="00D1524E" w:rsidP="00D1524E">
      <w:pPr>
        <w:pStyle w:val="ad"/>
        <w:ind w:left="42" w:right="141"/>
        <w:jc w:val="both"/>
        <w:rPr>
          <w:sz w:val="18"/>
          <w:szCs w:val="18"/>
        </w:rPr>
      </w:pPr>
      <w:r w:rsidRPr="00D1524E">
        <w:rPr>
          <w:sz w:val="18"/>
          <w:szCs w:val="18"/>
        </w:rPr>
        <w:t>«Нормы настоящего Положения также распространяют свое действие на лиц, замещавших должности муниципальной службы в органах местного самоуправления Маревского муниципального района до принятия Закона Новгородской области от 27 марта 2020 года №530-ОЗ «О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D1524E" w:rsidRPr="00D1524E" w:rsidRDefault="00D1524E" w:rsidP="00D1524E">
      <w:pPr>
        <w:pStyle w:val="ad"/>
        <w:ind w:left="42" w:right="141"/>
        <w:jc w:val="both"/>
        <w:rPr>
          <w:sz w:val="18"/>
          <w:szCs w:val="18"/>
        </w:rPr>
      </w:pPr>
      <w:r w:rsidRPr="00D1524E">
        <w:rPr>
          <w:sz w:val="18"/>
          <w:szCs w:val="18"/>
        </w:rPr>
        <w:t xml:space="preserve">1.3.4. Заменить в абзацах первом и втором пункта 3.3, раздела 3 </w:t>
      </w:r>
      <w:proofErr w:type="gramStart"/>
      <w:r w:rsidRPr="00D1524E">
        <w:rPr>
          <w:sz w:val="18"/>
          <w:szCs w:val="18"/>
        </w:rPr>
        <w:t>слова  «</w:t>
      </w:r>
      <w:proofErr w:type="gramEnd"/>
      <w:r w:rsidRPr="00D1524E">
        <w:rPr>
          <w:sz w:val="18"/>
          <w:szCs w:val="18"/>
        </w:rPr>
        <w:t>Маревского муниципального района» на «Марёвского муниципального округа»;</w:t>
      </w:r>
    </w:p>
    <w:p w:rsidR="00D1524E" w:rsidRPr="00D1524E" w:rsidRDefault="00D1524E" w:rsidP="00D1524E">
      <w:pPr>
        <w:pStyle w:val="ad"/>
        <w:ind w:left="42" w:right="141"/>
        <w:jc w:val="both"/>
        <w:rPr>
          <w:sz w:val="18"/>
          <w:szCs w:val="18"/>
        </w:rPr>
      </w:pPr>
      <w:r w:rsidRPr="00D1524E">
        <w:rPr>
          <w:sz w:val="18"/>
          <w:szCs w:val="18"/>
        </w:rPr>
        <w:t xml:space="preserve">1.3.5. Заменить в абзацах первом и втором пункта 5.3, раздела 5 </w:t>
      </w:r>
      <w:proofErr w:type="gramStart"/>
      <w:r w:rsidRPr="00D1524E">
        <w:rPr>
          <w:sz w:val="18"/>
          <w:szCs w:val="18"/>
        </w:rPr>
        <w:t>слова  «</w:t>
      </w:r>
      <w:proofErr w:type="gramEnd"/>
      <w:r w:rsidRPr="00D1524E">
        <w:rPr>
          <w:sz w:val="18"/>
          <w:szCs w:val="18"/>
        </w:rPr>
        <w:t>Маревского муниципального района» на «Марёвского муниципального округа»;</w:t>
      </w:r>
    </w:p>
    <w:p w:rsidR="00D1524E" w:rsidRPr="00D1524E" w:rsidRDefault="00D1524E" w:rsidP="00D1524E">
      <w:pPr>
        <w:pStyle w:val="ad"/>
        <w:ind w:left="42" w:right="141"/>
        <w:jc w:val="both"/>
        <w:rPr>
          <w:sz w:val="18"/>
          <w:szCs w:val="18"/>
        </w:rPr>
      </w:pPr>
      <w:r w:rsidRPr="00D1524E">
        <w:rPr>
          <w:sz w:val="18"/>
          <w:szCs w:val="18"/>
        </w:rPr>
        <w:t xml:space="preserve">1.3.6. Заменить в разделе 8 </w:t>
      </w:r>
      <w:proofErr w:type="gramStart"/>
      <w:r w:rsidRPr="00D1524E">
        <w:rPr>
          <w:sz w:val="18"/>
          <w:szCs w:val="18"/>
        </w:rPr>
        <w:t>слова  «</w:t>
      </w:r>
      <w:proofErr w:type="gramEnd"/>
      <w:r w:rsidRPr="00D1524E">
        <w:rPr>
          <w:sz w:val="18"/>
          <w:szCs w:val="18"/>
        </w:rPr>
        <w:t>Маревского муниципального района» на «Марёвского муниципального округа».</w:t>
      </w:r>
    </w:p>
    <w:p w:rsidR="00D1524E" w:rsidRPr="00D1524E" w:rsidRDefault="00D1524E" w:rsidP="00D1524E">
      <w:pPr>
        <w:pStyle w:val="ad"/>
        <w:ind w:left="42" w:right="141"/>
        <w:jc w:val="both"/>
        <w:rPr>
          <w:sz w:val="18"/>
          <w:szCs w:val="18"/>
        </w:rPr>
      </w:pPr>
      <w:r w:rsidRPr="00D1524E">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1524E" w:rsidRPr="00D1524E" w:rsidRDefault="00D1524E" w:rsidP="00D1524E">
      <w:pPr>
        <w:pStyle w:val="ad"/>
        <w:ind w:left="42" w:right="141"/>
        <w:jc w:val="both"/>
        <w:rPr>
          <w:sz w:val="18"/>
          <w:szCs w:val="18"/>
        </w:rPr>
      </w:pPr>
      <w:r w:rsidRPr="00D1524E">
        <w:rPr>
          <w:sz w:val="18"/>
          <w:szCs w:val="18"/>
        </w:rPr>
        <w:t xml:space="preserve"> </w:t>
      </w:r>
    </w:p>
    <w:p w:rsidR="00D1524E" w:rsidRPr="00D1524E" w:rsidRDefault="00D1524E" w:rsidP="00D1524E">
      <w:pPr>
        <w:pStyle w:val="ad"/>
        <w:ind w:left="42" w:right="141"/>
        <w:rPr>
          <w:b/>
          <w:sz w:val="18"/>
          <w:szCs w:val="18"/>
        </w:rPr>
      </w:pPr>
      <w:r w:rsidRPr="00D1524E">
        <w:rPr>
          <w:b/>
          <w:sz w:val="18"/>
          <w:szCs w:val="18"/>
        </w:rPr>
        <w:t xml:space="preserve">Глава Марёвского </w:t>
      </w:r>
    </w:p>
    <w:p w:rsidR="00D1524E" w:rsidRPr="00D1524E" w:rsidRDefault="00D1524E" w:rsidP="00D1524E">
      <w:pPr>
        <w:pStyle w:val="ad"/>
        <w:ind w:left="42" w:right="141"/>
        <w:rPr>
          <w:b/>
          <w:sz w:val="18"/>
          <w:szCs w:val="18"/>
        </w:rPr>
      </w:pPr>
      <w:r w:rsidRPr="00D1524E">
        <w:rPr>
          <w:b/>
          <w:sz w:val="18"/>
          <w:szCs w:val="18"/>
        </w:rPr>
        <w:t xml:space="preserve">муниципального округа   С.И. Горкин </w:t>
      </w:r>
    </w:p>
    <w:p w:rsidR="00D1524E" w:rsidRPr="00D1524E" w:rsidRDefault="00D1524E" w:rsidP="00D1524E">
      <w:pPr>
        <w:pStyle w:val="ad"/>
        <w:ind w:left="42" w:right="141"/>
        <w:rPr>
          <w:b/>
          <w:sz w:val="18"/>
          <w:szCs w:val="18"/>
        </w:rPr>
      </w:pPr>
    </w:p>
    <w:p w:rsidR="00D1524E" w:rsidRPr="00D1524E" w:rsidRDefault="00D1524E" w:rsidP="00D1524E">
      <w:pPr>
        <w:pStyle w:val="ad"/>
        <w:ind w:left="42" w:right="141"/>
        <w:rPr>
          <w:b/>
          <w:sz w:val="18"/>
          <w:szCs w:val="18"/>
        </w:rPr>
      </w:pPr>
      <w:r w:rsidRPr="00D1524E">
        <w:rPr>
          <w:b/>
          <w:sz w:val="18"/>
          <w:szCs w:val="18"/>
        </w:rPr>
        <w:t>Председатель Думы</w:t>
      </w:r>
    </w:p>
    <w:p w:rsidR="00D1524E" w:rsidRPr="00D1524E" w:rsidRDefault="00D1524E" w:rsidP="00D1524E">
      <w:pPr>
        <w:pStyle w:val="ad"/>
        <w:ind w:left="42" w:right="141"/>
        <w:rPr>
          <w:b/>
          <w:sz w:val="18"/>
          <w:szCs w:val="18"/>
        </w:rPr>
      </w:pPr>
      <w:r w:rsidRPr="00D1524E">
        <w:rPr>
          <w:b/>
          <w:sz w:val="18"/>
          <w:szCs w:val="18"/>
        </w:rPr>
        <w:t>муниципального округа   И.А. Рекечинский</w:t>
      </w:r>
    </w:p>
    <w:p w:rsidR="00D1524E" w:rsidRPr="00D1524E" w:rsidRDefault="00D1524E" w:rsidP="00D1524E">
      <w:pPr>
        <w:pStyle w:val="ad"/>
        <w:ind w:left="42" w:right="141"/>
        <w:rPr>
          <w:sz w:val="18"/>
          <w:szCs w:val="18"/>
        </w:rPr>
      </w:pPr>
    </w:p>
    <w:p w:rsidR="00D1524E" w:rsidRPr="00D1524E" w:rsidRDefault="00D1524E" w:rsidP="00D1524E">
      <w:pPr>
        <w:pStyle w:val="ad"/>
        <w:ind w:left="42" w:right="141"/>
        <w:rPr>
          <w:sz w:val="18"/>
          <w:szCs w:val="18"/>
        </w:rPr>
      </w:pPr>
    </w:p>
    <w:p w:rsidR="00D1524E" w:rsidRPr="00D1524E" w:rsidRDefault="00D1524E" w:rsidP="00D1524E">
      <w:pPr>
        <w:pStyle w:val="ad"/>
        <w:ind w:left="42" w:right="141"/>
        <w:rPr>
          <w:b/>
          <w:sz w:val="18"/>
          <w:szCs w:val="18"/>
        </w:rPr>
      </w:pPr>
      <w:r w:rsidRPr="00D1524E">
        <w:rPr>
          <w:b/>
          <w:sz w:val="18"/>
          <w:szCs w:val="18"/>
        </w:rPr>
        <w:t>№ 120</w:t>
      </w:r>
    </w:p>
    <w:p w:rsidR="00D1524E" w:rsidRPr="00D1524E" w:rsidRDefault="00D1524E" w:rsidP="00D1524E">
      <w:pPr>
        <w:pStyle w:val="ad"/>
        <w:ind w:left="42" w:right="141"/>
        <w:rPr>
          <w:b/>
          <w:sz w:val="18"/>
          <w:szCs w:val="18"/>
          <w:lang w:val="x-none"/>
        </w:rPr>
      </w:pPr>
      <w:r w:rsidRPr="00D1524E">
        <w:rPr>
          <w:b/>
          <w:sz w:val="18"/>
          <w:szCs w:val="18"/>
        </w:rPr>
        <w:t>28 июня 2021 года</w:t>
      </w:r>
      <w:r w:rsidRPr="00D1524E">
        <w:rPr>
          <w:b/>
          <w:sz w:val="18"/>
          <w:szCs w:val="18"/>
        </w:rPr>
        <w:br/>
        <w:t>с. Марёво</w:t>
      </w:r>
      <w:r w:rsidRPr="00D1524E">
        <w:rPr>
          <w:b/>
          <w:sz w:val="18"/>
          <w:szCs w:val="18"/>
          <w:lang w:val="x-none"/>
        </w:rPr>
        <w:t xml:space="preserve">                                                                                                                  </w:t>
      </w:r>
    </w:p>
    <w:p w:rsidR="007818D8" w:rsidRDefault="007818D8" w:rsidP="00BC1CF9">
      <w:pPr>
        <w:pStyle w:val="ad"/>
        <w:ind w:left="42" w:right="141"/>
        <w:rPr>
          <w:sz w:val="18"/>
          <w:szCs w:val="18"/>
        </w:rPr>
      </w:pPr>
    </w:p>
    <w:p w:rsidR="003B68FF" w:rsidRPr="003B68FF" w:rsidRDefault="003B68FF" w:rsidP="003B68FF">
      <w:pPr>
        <w:pStyle w:val="ad"/>
        <w:ind w:left="42" w:right="141"/>
        <w:rPr>
          <w:b/>
          <w:sz w:val="18"/>
          <w:szCs w:val="18"/>
        </w:rPr>
      </w:pPr>
      <w:r w:rsidRPr="003B68FF">
        <w:rPr>
          <w:b/>
          <w:sz w:val="18"/>
          <w:szCs w:val="18"/>
        </w:rPr>
        <w:t xml:space="preserve">                                    </w:t>
      </w:r>
    </w:p>
    <w:p w:rsidR="003B68FF" w:rsidRPr="003B68FF" w:rsidRDefault="003B68FF" w:rsidP="003B68FF">
      <w:pPr>
        <w:pStyle w:val="ad"/>
        <w:ind w:left="42" w:right="141"/>
        <w:jc w:val="center"/>
        <w:rPr>
          <w:b/>
          <w:sz w:val="18"/>
          <w:szCs w:val="18"/>
        </w:rPr>
      </w:pPr>
      <w:r w:rsidRPr="003B68FF">
        <w:rPr>
          <w:b/>
          <w:sz w:val="18"/>
          <w:szCs w:val="18"/>
        </w:rPr>
        <w:lastRenderedPageBreak/>
        <w:t>Российская Федерация</w:t>
      </w:r>
    </w:p>
    <w:p w:rsidR="003B68FF" w:rsidRPr="003B68FF" w:rsidRDefault="003B68FF" w:rsidP="003B68FF">
      <w:pPr>
        <w:pStyle w:val="ad"/>
        <w:ind w:left="42" w:right="141"/>
        <w:jc w:val="center"/>
        <w:rPr>
          <w:b/>
          <w:sz w:val="18"/>
          <w:szCs w:val="18"/>
        </w:rPr>
      </w:pPr>
      <w:r w:rsidRPr="003B68FF">
        <w:rPr>
          <w:b/>
          <w:sz w:val="18"/>
          <w:szCs w:val="18"/>
        </w:rPr>
        <w:t>Новгородская область</w:t>
      </w:r>
    </w:p>
    <w:p w:rsidR="003B68FF" w:rsidRPr="003B68FF" w:rsidRDefault="003B68FF" w:rsidP="003B68FF">
      <w:pPr>
        <w:pStyle w:val="ad"/>
        <w:ind w:left="42" w:right="141"/>
        <w:jc w:val="center"/>
        <w:rPr>
          <w:sz w:val="18"/>
          <w:szCs w:val="18"/>
        </w:rPr>
      </w:pPr>
      <w:r w:rsidRPr="003B68FF">
        <w:rPr>
          <w:b/>
          <w:sz w:val="18"/>
          <w:szCs w:val="18"/>
        </w:rPr>
        <w:t>ДУМА МАРЁВСКОГО МУНИЦИПАЛЬНОГО ОКРУГА</w:t>
      </w:r>
    </w:p>
    <w:p w:rsidR="003B68FF" w:rsidRPr="003B68FF" w:rsidRDefault="003B68FF" w:rsidP="003B68FF">
      <w:pPr>
        <w:pStyle w:val="ad"/>
        <w:ind w:left="42" w:right="141"/>
        <w:jc w:val="center"/>
        <w:rPr>
          <w:sz w:val="18"/>
          <w:szCs w:val="18"/>
        </w:rPr>
      </w:pPr>
    </w:p>
    <w:p w:rsidR="003B68FF" w:rsidRPr="003B68FF" w:rsidRDefault="003B68FF" w:rsidP="003B68FF">
      <w:pPr>
        <w:pStyle w:val="ad"/>
        <w:ind w:left="42" w:right="141"/>
        <w:jc w:val="center"/>
        <w:rPr>
          <w:b/>
          <w:bCs/>
          <w:sz w:val="18"/>
          <w:szCs w:val="18"/>
        </w:rPr>
      </w:pPr>
      <w:r w:rsidRPr="003B68FF">
        <w:rPr>
          <w:b/>
          <w:bCs/>
          <w:sz w:val="18"/>
          <w:szCs w:val="18"/>
        </w:rPr>
        <w:t>РЕШЕНИЕ</w:t>
      </w:r>
    </w:p>
    <w:p w:rsidR="003B68FF" w:rsidRPr="003B68FF" w:rsidRDefault="003B68FF" w:rsidP="003B68FF">
      <w:pPr>
        <w:pStyle w:val="ad"/>
        <w:ind w:left="42" w:right="141"/>
        <w:jc w:val="center"/>
        <w:rPr>
          <w:b/>
          <w:sz w:val="18"/>
          <w:szCs w:val="18"/>
        </w:rPr>
      </w:pPr>
      <w:r w:rsidRPr="003B68FF">
        <w:rPr>
          <w:b/>
          <w:sz w:val="18"/>
          <w:szCs w:val="18"/>
        </w:rPr>
        <w:t>О внесении изменений в решение Думы Марёвского муниципального района от 16.11.2016 №74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Маревского муниципального района»</w:t>
      </w:r>
    </w:p>
    <w:p w:rsidR="003B68FF" w:rsidRPr="003B68FF" w:rsidRDefault="003B68FF" w:rsidP="003B68FF">
      <w:pPr>
        <w:pStyle w:val="ad"/>
        <w:ind w:left="42" w:right="141"/>
        <w:jc w:val="center"/>
        <w:rPr>
          <w:b/>
          <w:sz w:val="18"/>
          <w:szCs w:val="18"/>
        </w:rPr>
      </w:pPr>
    </w:p>
    <w:p w:rsidR="003B68FF" w:rsidRPr="003B68FF" w:rsidRDefault="003B68FF" w:rsidP="003B68FF">
      <w:pPr>
        <w:pStyle w:val="ad"/>
        <w:ind w:left="42" w:right="141"/>
        <w:jc w:val="center"/>
        <w:rPr>
          <w:b/>
          <w:sz w:val="18"/>
          <w:szCs w:val="18"/>
        </w:rPr>
      </w:pPr>
      <w:r w:rsidRPr="003B68FF">
        <w:rPr>
          <w:b/>
          <w:sz w:val="18"/>
          <w:szCs w:val="18"/>
        </w:rPr>
        <w:t xml:space="preserve">Принято Думой муниципального округа 28 </w:t>
      </w:r>
      <w:proofErr w:type="gramStart"/>
      <w:r w:rsidRPr="003B68FF">
        <w:rPr>
          <w:b/>
          <w:sz w:val="18"/>
          <w:szCs w:val="18"/>
        </w:rPr>
        <w:t>июня  2021</w:t>
      </w:r>
      <w:proofErr w:type="gramEnd"/>
      <w:r w:rsidRPr="003B68FF">
        <w:rPr>
          <w:b/>
          <w:sz w:val="18"/>
          <w:szCs w:val="18"/>
        </w:rPr>
        <w:t xml:space="preserve"> года</w:t>
      </w:r>
    </w:p>
    <w:p w:rsidR="003B68FF" w:rsidRPr="003B68FF" w:rsidRDefault="003B68FF" w:rsidP="003B68FF">
      <w:pPr>
        <w:pStyle w:val="ad"/>
        <w:ind w:left="42" w:right="141"/>
        <w:rPr>
          <w:b/>
          <w:sz w:val="18"/>
          <w:szCs w:val="18"/>
        </w:rPr>
      </w:pPr>
    </w:p>
    <w:p w:rsidR="003B68FF" w:rsidRPr="003B68FF" w:rsidRDefault="003B68FF" w:rsidP="003B68FF">
      <w:pPr>
        <w:pStyle w:val="ad"/>
        <w:ind w:left="42" w:right="141"/>
        <w:jc w:val="both"/>
        <w:rPr>
          <w:b/>
          <w:sz w:val="18"/>
          <w:szCs w:val="18"/>
        </w:rPr>
      </w:pPr>
      <w:r w:rsidRPr="003B68FF">
        <w:rPr>
          <w:sz w:val="18"/>
          <w:szCs w:val="18"/>
        </w:rPr>
        <w:t xml:space="preserve">Дума Марёвского муниципального округа </w:t>
      </w:r>
      <w:r w:rsidRPr="003B68FF">
        <w:rPr>
          <w:b/>
          <w:sz w:val="18"/>
          <w:szCs w:val="18"/>
        </w:rPr>
        <w:t>РЕШИЛА:</w:t>
      </w:r>
    </w:p>
    <w:p w:rsidR="003B68FF" w:rsidRPr="003B68FF" w:rsidRDefault="003B68FF" w:rsidP="003B68FF">
      <w:pPr>
        <w:pStyle w:val="ad"/>
        <w:ind w:left="42" w:right="141"/>
        <w:jc w:val="both"/>
        <w:rPr>
          <w:sz w:val="18"/>
          <w:szCs w:val="18"/>
        </w:rPr>
      </w:pPr>
      <w:r w:rsidRPr="003B68FF">
        <w:rPr>
          <w:sz w:val="18"/>
          <w:szCs w:val="18"/>
        </w:rPr>
        <w:t>1. Внести изменения в решение Думы Марёвского муниципального района от 16.11.2016 №74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Маревского муниципального района»:</w:t>
      </w:r>
    </w:p>
    <w:p w:rsidR="003B68FF" w:rsidRPr="003B68FF" w:rsidRDefault="003B68FF" w:rsidP="003B68FF">
      <w:pPr>
        <w:pStyle w:val="ad"/>
        <w:ind w:left="42" w:right="141"/>
        <w:jc w:val="both"/>
        <w:rPr>
          <w:sz w:val="18"/>
          <w:szCs w:val="18"/>
        </w:rPr>
      </w:pPr>
      <w:r w:rsidRPr="003B68FF">
        <w:rPr>
          <w:sz w:val="18"/>
          <w:szCs w:val="18"/>
        </w:rPr>
        <w:t xml:space="preserve">1.1. Изложить название Положения в редакции: </w:t>
      </w:r>
    </w:p>
    <w:p w:rsidR="003B68FF" w:rsidRPr="003B68FF" w:rsidRDefault="003B68FF" w:rsidP="003B68FF">
      <w:pPr>
        <w:pStyle w:val="ad"/>
        <w:ind w:left="42" w:right="141"/>
        <w:jc w:val="both"/>
        <w:rPr>
          <w:sz w:val="18"/>
          <w:szCs w:val="18"/>
        </w:rPr>
      </w:pPr>
      <w:r w:rsidRPr="003B68FF">
        <w:rPr>
          <w:sz w:val="18"/>
          <w:szCs w:val="18"/>
        </w:rPr>
        <w:t>«Положение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Марёвского муниципального округа»;</w:t>
      </w:r>
    </w:p>
    <w:p w:rsidR="003B68FF" w:rsidRPr="003B68FF" w:rsidRDefault="003B68FF" w:rsidP="003B68FF">
      <w:pPr>
        <w:pStyle w:val="ad"/>
        <w:ind w:left="42" w:right="141"/>
        <w:jc w:val="both"/>
        <w:rPr>
          <w:sz w:val="18"/>
          <w:szCs w:val="18"/>
        </w:rPr>
      </w:pPr>
      <w:r w:rsidRPr="003B68FF">
        <w:rPr>
          <w:sz w:val="18"/>
          <w:szCs w:val="18"/>
        </w:rPr>
        <w:t>1.2. Изложить пункт 1 решения в редакции:</w:t>
      </w:r>
    </w:p>
    <w:p w:rsidR="003B68FF" w:rsidRPr="003B68FF" w:rsidRDefault="003B68FF" w:rsidP="003B68FF">
      <w:pPr>
        <w:pStyle w:val="ad"/>
        <w:ind w:left="42" w:right="141"/>
        <w:jc w:val="both"/>
        <w:rPr>
          <w:sz w:val="18"/>
          <w:szCs w:val="18"/>
        </w:rPr>
      </w:pPr>
      <w:r w:rsidRPr="003B68FF">
        <w:rPr>
          <w:sz w:val="18"/>
          <w:szCs w:val="18"/>
        </w:rPr>
        <w:tab/>
        <w:t>«1. Утвердить прилагаемое Положение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Марёвского муниципального округа.»;</w:t>
      </w:r>
    </w:p>
    <w:p w:rsidR="003B68FF" w:rsidRPr="003B68FF" w:rsidRDefault="003B68FF" w:rsidP="003B68FF">
      <w:pPr>
        <w:pStyle w:val="ad"/>
        <w:ind w:left="42" w:right="141"/>
        <w:jc w:val="both"/>
        <w:rPr>
          <w:sz w:val="18"/>
          <w:szCs w:val="18"/>
        </w:rPr>
      </w:pPr>
      <w:r w:rsidRPr="003B68FF">
        <w:rPr>
          <w:sz w:val="18"/>
          <w:szCs w:val="18"/>
        </w:rPr>
        <w:t xml:space="preserve">1.3. В Положении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Маревского муниципального района (далее по тексту – Положение): </w:t>
      </w:r>
    </w:p>
    <w:p w:rsidR="003B68FF" w:rsidRPr="003B68FF" w:rsidRDefault="003B68FF" w:rsidP="003B68FF">
      <w:pPr>
        <w:pStyle w:val="ad"/>
        <w:ind w:left="42" w:right="141"/>
        <w:jc w:val="both"/>
        <w:rPr>
          <w:sz w:val="18"/>
          <w:szCs w:val="18"/>
        </w:rPr>
      </w:pPr>
      <w:r w:rsidRPr="003B68FF">
        <w:rPr>
          <w:sz w:val="18"/>
          <w:szCs w:val="18"/>
        </w:rPr>
        <w:t>1.3.1. Заменить в названии Положения слова «Маревского муниципального района» на слова «Марёвского муниципального округа»;</w:t>
      </w:r>
    </w:p>
    <w:p w:rsidR="003B68FF" w:rsidRPr="003B68FF" w:rsidRDefault="003B68FF" w:rsidP="003B68FF">
      <w:pPr>
        <w:pStyle w:val="ad"/>
        <w:ind w:left="42" w:right="141"/>
        <w:jc w:val="both"/>
        <w:rPr>
          <w:sz w:val="18"/>
          <w:szCs w:val="18"/>
        </w:rPr>
      </w:pPr>
      <w:r w:rsidRPr="003B68FF">
        <w:rPr>
          <w:sz w:val="18"/>
          <w:szCs w:val="18"/>
        </w:rPr>
        <w:t xml:space="preserve">1.3.2. Заменить в пункте 1.1. слова «Маревского муниципального района» </w:t>
      </w:r>
      <w:proofErr w:type="gramStart"/>
      <w:r w:rsidRPr="003B68FF">
        <w:rPr>
          <w:sz w:val="18"/>
          <w:szCs w:val="18"/>
        </w:rPr>
        <w:t>на  «</w:t>
      </w:r>
      <w:proofErr w:type="gramEnd"/>
      <w:r w:rsidRPr="003B68FF">
        <w:rPr>
          <w:sz w:val="18"/>
          <w:szCs w:val="18"/>
        </w:rPr>
        <w:t>Марёвского муниципального округа»;</w:t>
      </w:r>
    </w:p>
    <w:p w:rsidR="003B68FF" w:rsidRPr="003B68FF" w:rsidRDefault="003B68FF" w:rsidP="003B68FF">
      <w:pPr>
        <w:pStyle w:val="ad"/>
        <w:ind w:left="42" w:right="141"/>
        <w:jc w:val="both"/>
        <w:rPr>
          <w:sz w:val="18"/>
          <w:szCs w:val="18"/>
        </w:rPr>
      </w:pPr>
      <w:r w:rsidRPr="003B68FF">
        <w:rPr>
          <w:sz w:val="18"/>
          <w:szCs w:val="18"/>
        </w:rPr>
        <w:t xml:space="preserve">1.3.2. Дополнить раздел </w:t>
      </w:r>
      <w:proofErr w:type="gramStart"/>
      <w:r w:rsidRPr="003B68FF">
        <w:rPr>
          <w:sz w:val="18"/>
          <w:szCs w:val="18"/>
        </w:rPr>
        <w:t>1  Общие</w:t>
      </w:r>
      <w:proofErr w:type="gramEnd"/>
      <w:r w:rsidRPr="003B68FF">
        <w:rPr>
          <w:sz w:val="18"/>
          <w:szCs w:val="18"/>
        </w:rPr>
        <w:t xml:space="preserve"> положения, пунктом 1.2. следующего содержания:</w:t>
      </w:r>
    </w:p>
    <w:p w:rsidR="003B68FF" w:rsidRPr="003B68FF" w:rsidRDefault="003B68FF" w:rsidP="003B68FF">
      <w:pPr>
        <w:pStyle w:val="ad"/>
        <w:ind w:left="42" w:right="141"/>
        <w:jc w:val="both"/>
        <w:rPr>
          <w:sz w:val="18"/>
          <w:szCs w:val="18"/>
        </w:rPr>
      </w:pPr>
      <w:r w:rsidRPr="003B68FF">
        <w:rPr>
          <w:sz w:val="18"/>
          <w:szCs w:val="18"/>
        </w:rPr>
        <w:t>«1.2. Нормы настоящего Положения также распространяют свое действие на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Маревского муниципального района до принятия Закона Новгородской области от 27 марта 2020 года №530-ОЗ «О преобразовании всех поселений, входящих в состав Марёвского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3B68FF" w:rsidRPr="003B68FF" w:rsidRDefault="003B68FF" w:rsidP="003B68FF">
      <w:pPr>
        <w:pStyle w:val="ad"/>
        <w:ind w:left="42" w:right="141"/>
        <w:jc w:val="both"/>
        <w:rPr>
          <w:sz w:val="18"/>
          <w:szCs w:val="18"/>
        </w:rPr>
      </w:pPr>
      <w:r w:rsidRPr="003B68FF">
        <w:rPr>
          <w:sz w:val="18"/>
          <w:szCs w:val="18"/>
        </w:rPr>
        <w:t>1.3.3. Заменить в абзаце первом, пункта 5.1, раздела 5 слова «Марёвского муниципального района» на «Марёвского муниципального округа»;</w:t>
      </w:r>
    </w:p>
    <w:p w:rsidR="003B68FF" w:rsidRPr="003B68FF" w:rsidRDefault="003B68FF" w:rsidP="003B68FF">
      <w:pPr>
        <w:pStyle w:val="ad"/>
        <w:ind w:left="42" w:right="141"/>
        <w:jc w:val="both"/>
        <w:rPr>
          <w:sz w:val="18"/>
          <w:szCs w:val="18"/>
        </w:rPr>
      </w:pPr>
      <w:r w:rsidRPr="003B68FF">
        <w:rPr>
          <w:sz w:val="18"/>
          <w:szCs w:val="18"/>
        </w:rPr>
        <w:t>1.3.4. Заменить в абзацах первом и втором, пункта 5.3, раздела 5 слова «Марёвского муниципального района» на «Марёвского муниципального округа»;</w:t>
      </w:r>
    </w:p>
    <w:p w:rsidR="003B68FF" w:rsidRPr="003B68FF" w:rsidRDefault="003B68FF" w:rsidP="003B68FF">
      <w:pPr>
        <w:pStyle w:val="ad"/>
        <w:ind w:left="42" w:right="141"/>
        <w:jc w:val="both"/>
        <w:rPr>
          <w:sz w:val="18"/>
          <w:szCs w:val="18"/>
        </w:rPr>
      </w:pPr>
      <w:r w:rsidRPr="003B68FF">
        <w:rPr>
          <w:sz w:val="18"/>
          <w:szCs w:val="18"/>
        </w:rPr>
        <w:t xml:space="preserve">1.3.5. Заменить </w:t>
      </w:r>
      <w:proofErr w:type="gramStart"/>
      <w:r w:rsidRPr="003B68FF">
        <w:rPr>
          <w:sz w:val="18"/>
          <w:szCs w:val="18"/>
        </w:rPr>
        <w:t>в  пункте</w:t>
      </w:r>
      <w:proofErr w:type="gramEnd"/>
      <w:r w:rsidRPr="003B68FF">
        <w:rPr>
          <w:sz w:val="18"/>
          <w:szCs w:val="18"/>
        </w:rPr>
        <w:t xml:space="preserve"> 6 слова «Марёвского муниципального района» на «Марёвского муниципального округа».</w:t>
      </w:r>
    </w:p>
    <w:p w:rsidR="003B68FF" w:rsidRPr="003B68FF" w:rsidRDefault="003B68FF" w:rsidP="003B68FF">
      <w:pPr>
        <w:pStyle w:val="ad"/>
        <w:ind w:left="42" w:right="141"/>
        <w:jc w:val="both"/>
        <w:rPr>
          <w:sz w:val="18"/>
          <w:szCs w:val="18"/>
        </w:rPr>
      </w:pPr>
      <w:r w:rsidRPr="003B68FF">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B68FF" w:rsidRPr="003B68FF" w:rsidRDefault="003B68FF" w:rsidP="003B68FF">
      <w:pPr>
        <w:pStyle w:val="ad"/>
        <w:ind w:left="42" w:right="141"/>
        <w:jc w:val="both"/>
        <w:rPr>
          <w:sz w:val="18"/>
          <w:szCs w:val="18"/>
        </w:rPr>
      </w:pPr>
    </w:p>
    <w:p w:rsidR="003B68FF" w:rsidRPr="003B68FF" w:rsidRDefault="003B68FF" w:rsidP="003B68FF">
      <w:pPr>
        <w:pStyle w:val="ad"/>
        <w:ind w:left="42" w:right="141"/>
        <w:rPr>
          <w:b/>
          <w:sz w:val="18"/>
          <w:szCs w:val="18"/>
        </w:rPr>
      </w:pPr>
      <w:r w:rsidRPr="003B68FF">
        <w:rPr>
          <w:b/>
          <w:sz w:val="18"/>
          <w:szCs w:val="18"/>
        </w:rPr>
        <w:t xml:space="preserve">Глава Марёвского </w:t>
      </w:r>
    </w:p>
    <w:p w:rsidR="003B68FF" w:rsidRPr="003B68FF" w:rsidRDefault="003B68FF" w:rsidP="003B68FF">
      <w:pPr>
        <w:pStyle w:val="ad"/>
        <w:ind w:left="42" w:right="141"/>
        <w:rPr>
          <w:b/>
          <w:sz w:val="18"/>
          <w:szCs w:val="18"/>
        </w:rPr>
      </w:pPr>
      <w:r w:rsidRPr="003B68FF">
        <w:rPr>
          <w:b/>
          <w:sz w:val="18"/>
          <w:szCs w:val="18"/>
        </w:rPr>
        <w:t>муниципального округа   С.И. Горкин</w:t>
      </w:r>
    </w:p>
    <w:p w:rsidR="003B68FF" w:rsidRPr="003B68FF" w:rsidRDefault="003B68FF" w:rsidP="003B68FF">
      <w:pPr>
        <w:pStyle w:val="ad"/>
        <w:ind w:left="42" w:right="141"/>
        <w:rPr>
          <w:b/>
          <w:sz w:val="18"/>
          <w:szCs w:val="18"/>
        </w:rPr>
      </w:pPr>
    </w:p>
    <w:p w:rsidR="003B68FF" w:rsidRPr="003B68FF" w:rsidRDefault="003B68FF" w:rsidP="003B68FF">
      <w:pPr>
        <w:pStyle w:val="ad"/>
        <w:ind w:left="42" w:right="141"/>
        <w:rPr>
          <w:b/>
          <w:sz w:val="18"/>
          <w:szCs w:val="18"/>
        </w:rPr>
      </w:pPr>
      <w:r w:rsidRPr="003B68FF">
        <w:rPr>
          <w:b/>
          <w:sz w:val="18"/>
          <w:szCs w:val="18"/>
        </w:rPr>
        <w:t>Председатель Думы</w:t>
      </w:r>
    </w:p>
    <w:p w:rsidR="003B68FF" w:rsidRPr="003B68FF" w:rsidRDefault="003B68FF" w:rsidP="003B68FF">
      <w:pPr>
        <w:pStyle w:val="ad"/>
        <w:ind w:left="42" w:right="141"/>
        <w:rPr>
          <w:b/>
          <w:sz w:val="18"/>
          <w:szCs w:val="18"/>
        </w:rPr>
      </w:pPr>
      <w:r w:rsidRPr="003B68FF">
        <w:rPr>
          <w:b/>
          <w:sz w:val="18"/>
          <w:szCs w:val="18"/>
        </w:rPr>
        <w:t>муниципального округа   И.А. Рекечинский</w:t>
      </w:r>
    </w:p>
    <w:p w:rsidR="003B68FF" w:rsidRPr="003B68FF" w:rsidRDefault="003B68FF" w:rsidP="003B68FF">
      <w:pPr>
        <w:pStyle w:val="ad"/>
        <w:ind w:left="42" w:right="141"/>
        <w:rPr>
          <w:sz w:val="18"/>
          <w:szCs w:val="18"/>
        </w:rPr>
      </w:pPr>
    </w:p>
    <w:p w:rsidR="003B68FF" w:rsidRPr="003B68FF" w:rsidRDefault="003B68FF" w:rsidP="003B68FF">
      <w:pPr>
        <w:pStyle w:val="ad"/>
        <w:ind w:left="42" w:right="141"/>
        <w:rPr>
          <w:b/>
          <w:sz w:val="18"/>
          <w:szCs w:val="18"/>
        </w:rPr>
      </w:pPr>
      <w:r w:rsidRPr="003B68FF">
        <w:rPr>
          <w:b/>
          <w:sz w:val="18"/>
          <w:szCs w:val="18"/>
        </w:rPr>
        <w:t>№121</w:t>
      </w:r>
    </w:p>
    <w:p w:rsidR="003B68FF" w:rsidRPr="003B68FF" w:rsidRDefault="003B68FF" w:rsidP="003B68FF">
      <w:pPr>
        <w:pStyle w:val="ad"/>
        <w:ind w:left="42" w:right="141"/>
        <w:rPr>
          <w:b/>
          <w:sz w:val="18"/>
          <w:szCs w:val="18"/>
        </w:rPr>
      </w:pPr>
      <w:r w:rsidRPr="003B68FF">
        <w:rPr>
          <w:b/>
          <w:sz w:val="18"/>
          <w:szCs w:val="18"/>
        </w:rPr>
        <w:t>28 июня 2021 года</w:t>
      </w:r>
    </w:p>
    <w:p w:rsidR="003B68FF" w:rsidRPr="003B68FF" w:rsidRDefault="003B68FF" w:rsidP="003B68FF">
      <w:pPr>
        <w:pStyle w:val="ad"/>
        <w:ind w:left="42" w:right="141"/>
        <w:rPr>
          <w:b/>
          <w:sz w:val="18"/>
          <w:szCs w:val="18"/>
        </w:rPr>
      </w:pPr>
      <w:r w:rsidRPr="003B68FF">
        <w:rPr>
          <w:b/>
          <w:sz w:val="18"/>
          <w:szCs w:val="18"/>
        </w:rPr>
        <w:t>с. Марёво</w:t>
      </w:r>
    </w:p>
    <w:p w:rsidR="003B68FF" w:rsidRPr="00BC1CF9" w:rsidRDefault="003B68FF" w:rsidP="00BC1CF9">
      <w:pPr>
        <w:pStyle w:val="ad"/>
        <w:ind w:left="42" w:right="141"/>
        <w:rPr>
          <w:sz w:val="18"/>
          <w:szCs w:val="18"/>
        </w:rPr>
      </w:pPr>
    </w:p>
    <w:p w:rsidR="009A3AD7" w:rsidRPr="009A3AD7" w:rsidRDefault="009A3AD7" w:rsidP="009A3AD7">
      <w:pPr>
        <w:pStyle w:val="ad"/>
        <w:ind w:left="42" w:right="141"/>
        <w:jc w:val="center"/>
        <w:rPr>
          <w:b/>
          <w:bCs/>
          <w:sz w:val="18"/>
          <w:szCs w:val="18"/>
        </w:rPr>
      </w:pPr>
      <w:r w:rsidRPr="009A3AD7">
        <w:rPr>
          <w:b/>
          <w:bCs/>
          <w:sz w:val="18"/>
          <w:szCs w:val="18"/>
        </w:rPr>
        <w:t>АДМИНИСТРАЦИЯ</w:t>
      </w:r>
    </w:p>
    <w:p w:rsidR="009A3AD7" w:rsidRPr="009A3AD7" w:rsidRDefault="009A3AD7" w:rsidP="009A3AD7">
      <w:pPr>
        <w:pStyle w:val="ad"/>
        <w:ind w:left="42" w:right="141"/>
        <w:jc w:val="center"/>
        <w:rPr>
          <w:b/>
          <w:bCs/>
          <w:sz w:val="18"/>
          <w:szCs w:val="18"/>
        </w:rPr>
      </w:pPr>
      <w:r w:rsidRPr="009A3AD7">
        <w:rPr>
          <w:b/>
          <w:bCs/>
          <w:sz w:val="18"/>
          <w:szCs w:val="18"/>
        </w:rPr>
        <w:t>МАРЁВСКОГО МУНИЦИПАЛЬНОГО ОКРУГА</w:t>
      </w:r>
    </w:p>
    <w:p w:rsidR="009A3AD7" w:rsidRPr="009A3AD7" w:rsidRDefault="009A3AD7" w:rsidP="009A3AD7">
      <w:pPr>
        <w:pStyle w:val="ad"/>
        <w:ind w:left="42" w:right="141"/>
        <w:jc w:val="center"/>
        <w:rPr>
          <w:b/>
          <w:sz w:val="18"/>
          <w:szCs w:val="18"/>
        </w:rPr>
      </w:pPr>
    </w:p>
    <w:p w:rsidR="009A3AD7" w:rsidRPr="009A3AD7" w:rsidRDefault="009A3AD7" w:rsidP="009A3AD7">
      <w:pPr>
        <w:pStyle w:val="ad"/>
        <w:ind w:left="42" w:right="141"/>
        <w:jc w:val="center"/>
        <w:rPr>
          <w:sz w:val="18"/>
          <w:szCs w:val="18"/>
        </w:rPr>
      </w:pPr>
      <w:r w:rsidRPr="009A3AD7">
        <w:rPr>
          <w:sz w:val="18"/>
          <w:szCs w:val="18"/>
        </w:rPr>
        <w:t>П О С Т А Н О В Л Е Н И Е</w:t>
      </w:r>
    </w:p>
    <w:p w:rsidR="009A3AD7" w:rsidRPr="009A3AD7" w:rsidRDefault="009A3AD7" w:rsidP="009A3AD7">
      <w:pPr>
        <w:pStyle w:val="ad"/>
        <w:ind w:left="42" w:right="141"/>
        <w:jc w:val="center"/>
        <w:rPr>
          <w:sz w:val="18"/>
          <w:szCs w:val="18"/>
        </w:rPr>
      </w:pPr>
      <w:r w:rsidRPr="009A3AD7">
        <w:rPr>
          <w:sz w:val="18"/>
          <w:szCs w:val="18"/>
        </w:rPr>
        <w:t>30.06.2021   № 272</w:t>
      </w:r>
    </w:p>
    <w:p w:rsidR="009A3AD7" w:rsidRPr="009A3AD7" w:rsidRDefault="009A3AD7" w:rsidP="009A3AD7">
      <w:pPr>
        <w:pStyle w:val="ad"/>
        <w:ind w:left="42" w:right="141"/>
        <w:jc w:val="center"/>
        <w:rPr>
          <w:sz w:val="18"/>
          <w:szCs w:val="18"/>
        </w:rPr>
      </w:pPr>
      <w:r w:rsidRPr="009A3AD7">
        <w:rPr>
          <w:sz w:val="18"/>
          <w:szCs w:val="18"/>
        </w:rPr>
        <w:t>с. Марёво</w:t>
      </w:r>
    </w:p>
    <w:p w:rsidR="009A3AD7" w:rsidRPr="009A3AD7" w:rsidRDefault="009A3AD7" w:rsidP="009A3AD7">
      <w:pPr>
        <w:pStyle w:val="ad"/>
        <w:ind w:left="42" w:right="141"/>
        <w:jc w:val="center"/>
        <w:rPr>
          <w:sz w:val="18"/>
          <w:szCs w:val="18"/>
        </w:rPr>
      </w:pPr>
    </w:p>
    <w:p w:rsidR="009A3AD7" w:rsidRPr="009A3AD7" w:rsidRDefault="009A3AD7" w:rsidP="009A3AD7">
      <w:pPr>
        <w:pStyle w:val="ad"/>
        <w:ind w:left="42" w:right="141"/>
        <w:jc w:val="center"/>
        <w:rPr>
          <w:b/>
          <w:bCs/>
          <w:sz w:val="18"/>
          <w:szCs w:val="18"/>
        </w:rPr>
      </w:pPr>
      <w:r w:rsidRPr="009A3AD7">
        <w:rPr>
          <w:b/>
          <w:bCs/>
          <w:sz w:val="18"/>
          <w:szCs w:val="18"/>
        </w:rPr>
        <w:t>Об утверждении Административного регламента по исполнению муниципальной функции «Организация и проведение проверок при осуществлении муниципального контроля за содержанием объектов благоустройства на территории Марёвского муниципального округа»</w:t>
      </w:r>
    </w:p>
    <w:p w:rsidR="009A3AD7" w:rsidRPr="009A3AD7" w:rsidRDefault="009A3AD7" w:rsidP="009A3AD7">
      <w:pPr>
        <w:pStyle w:val="ad"/>
        <w:ind w:left="42" w:right="141"/>
        <w:rPr>
          <w:sz w:val="18"/>
          <w:szCs w:val="18"/>
        </w:rPr>
      </w:pPr>
    </w:p>
    <w:p w:rsidR="009A3AD7" w:rsidRPr="009A3AD7" w:rsidRDefault="009A3AD7" w:rsidP="009A3AD7">
      <w:pPr>
        <w:pStyle w:val="ad"/>
        <w:ind w:left="42" w:right="141"/>
        <w:jc w:val="both"/>
        <w:rPr>
          <w:sz w:val="18"/>
          <w:szCs w:val="18"/>
        </w:rPr>
      </w:pPr>
      <w:r w:rsidRPr="009A3AD7">
        <w:rPr>
          <w:sz w:val="18"/>
          <w:szCs w:val="18"/>
        </w:rPr>
        <w:t>Во исполнение пункта 2 части 2 статьи 6 Федерального закона от 26 декабря 2008 г. </w:t>
      </w:r>
      <w:hyperlink r:id="rId20" w:tgtFrame="_blank" w:history="1">
        <w:r w:rsidRPr="009A3AD7">
          <w:rPr>
            <w:rStyle w:val="ac"/>
            <w:sz w:val="18"/>
            <w:szCs w:val="18"/>
          </w:rPr>
          <w:t>№ 294-ФЗ</w:t>
        </w:r>
      </w:hyperlink>
      <w:r w:rsidRPr="009A3AD7">
        <w:rPr>
          <w:sz w:val="18"/>
          <w:szCs w:val="18"/>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Областным законом от 28 апреля 2012 года </w:t>
      </w:r>
      <w:hyperlink r:id="rId21" w:tgtFrame="_blank" w:history="1">
        <w:r w:rsidRPr="009A3AD7">
          <w:rPr>
            <w:rStyle w:val="ac"/>
            <w:sz w:val="18"/>
            <w:szCs w:val="18"/>
          </w:rPr>
          <w:t>№ 49</w:t>
        </w:r>
      </w:hyperlink>
      <w:r w:rsidRPr="009A3AD7">
        <w:rPr>
          <w:sz w:val="18"/>
          <w:szCs w:val="18"/>
        </w:rPr>
        <w:t>-ОЗ «О порядке разработки и принятия административных регламентов осуществления муниципального контроля в соответствующих сферах деятельности», администрация Марёвского муниципального округа </w:t>
      </w:r>
      <w:r w:rsidRPr="009A3AD7">
        <w:rPr>
          <w:b/>
          <w:sz w:val="18"/>
          <w:szCs w:val="18"/>
        </w:rPr>
        <w:t>ПОСТАНОВЛЯЕТ</w:t>
      </w:r>
      <w:r w:rsidRPr="009A3AD7">
        <w:rPr>
          <w:sz w:val="18"/>
          <w:szCs w:val="18"/>
        </w:rPr>
        <w:t>:</w:t>
      </w:r>
    </w:p>
    <w:p w:rsidR="009A3AD7" w:rsidRPr="009A3AD7" w:rsidRDefault="009A3AD7" w:rsidP="009A3AD7">
      <w:pPr>
        <w:pStyle w:val="ad"/>
        <w:ind w:left="42" w:right="141"/>
        <w:jc w:val="both"/>
        <w:rPr>
          <w:sz w:val="18"/>
          <w:szCs w:val="18"/>
        </w:rPr>
      </w:pPr>
      <w:r w:rsidRPr="009A3AD7">
        <w:rPr>
          <w:sz w:val="18"/>
          <w:szCs w:val="18"/>
        </w:rPr>
        <w:t xml:space="preserve">1.Утвердить прилагаемый Административный регламент по исполнению муниципальной функции «Организация и проведение проверок при осуществлении муниципального контроля за содержанием объектов благоустройства на территории Марёвского муниципального округа». </w:t>
      </w:r>
    </w:p>
    <w:p w:rsidR="009A3AD7" w:rsidRPr="009A3AD7" w:rsidRDefault="009A3AD7" w:rsidP="009A3AD7">
      <w:pPr>
        <w:pStyle w:val="ad"/>
        <w:ind w:left="42" w:right="141"/>
        <w:jc w:val="both"/>
        <w:rPr>
          <w:sz w:val="18"/>
          <w:szCs w:val="18"/>
        </w:rPr>
      </w:pPr>
      <w:r w:rsidRPr="009A3AD7">
        <w:rPr>
          <w:sz w:val="18"/>
          <w:szCs w:val="18"/>
        </w:rPr>
        <w:lastRenderedPageBreak/>
        <w:t>2.Признать утратившим силу постановление Администрации муниципального района от 12.08.2016 № 248 «</w:t>
      </w:r>
      <w:r w:rsidRPr="009A3AD7">
        <w:rPr>
          <w:bCs/>
          <w:sz w:val="18"/>
          <w:szCs w:val="18"/>
        </w:rPr>
        <w:t>Об утверждении Административного регламента по исполнению муниципальной функции «Организация и проведение проверок при осуществлении муниципального контроля за содержанием объектов благоустройства на территории Марёвского сельского поселения».</w:t>
      </w:r>
    </w:p>
    <w:p w:rsidR="009A3AD7" w:rsidRPr="009A3AD7" w:rsidRDefault="009A3AD7" w:rsidP="009A3AD7">
      <w:pPr>
        <w:pStyle w:val="ad"/>
        <w:ind w:left="42" w:right="141"/>
        <w:jc w:val="both"/>
        <w:rPr>
          <w:sz w:val="18"/>
          <w:szCs w:val="18"/>
        </w:rPr>
      </w:pPr>
      <w:r w:rsidRPr="009A3AD7">
        <w:rPr>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9A3AD7" w:rsidRPr="009A3AD7" w:rsidRDefault="009A3AD7" w:rsidP="009A3AD7">
      <w:pPr>
        <w:pStyle w:val="ad"/>
        <w:ind w:left="42" w:right="141"/>
        <w:rPr>
          <w:sz w:val="18"/>
          <w:szCs w:val="18"/>
        </w:rPr>
      </w:pPr>
      <w:r w:rsidRPr="009A3AD7">
        <w:rPr>
          <w:sz w:val="18"/>
          <w:szCs w:val="18"/>
        </w:rPr>
        <w:t> </w:t>
      </w:r>
    </w:p>
    <w:p w:rsidR="009A3AD7" w:rsidRPr="009A3AD7" w:rsidRDefault="009A3AD7" w:rsidP="009A3AD7">
      <w:pPr>
        <w:pStyle w:val="ad"/>
        <w:ind w:left="42" w:right="141"/>
        <w:rPr>
          <w:b/>
          <w:sz w:val="18"/>
          <w:szCs w:val="18"/>
        </w:rPr>
      </w:pPr>
      <w:r w:rsidRPr="009A3AD7">
        <w:rPr>
          <w:b/>
          <w:sz w:val="18"/>
          <w:szCs w:val="18"/>
        </w:rPr>
        <w:t xml:space="preserve">Глава муниципального округа      </w:t>
      </w:r>
      <w:r>
        <w:rPr>
          <w:b/>
          <w:sz w:val="18"/>
          <w:szCs w:val="18"/>
        </w:rPr>
        <w:t xml:space="preserve">             </w:t>
      </w:r>
      <w:r w:rsidRPr="009A3AD7">
        <w:rPr>
          <w:b/>
          <w:sz w:val="18"/>
          <w:szCs w:val="18"/>
        </w:rPr>
        <w:t>С.И. Горкин</w:t>
      </w:r>
    </w:p>
    <w:p w:rsidR="009A3AD7" w:rsidRDefault="009A3AD7" w:rsidP="009A3AD7">
      <w:pPr>
        <w:pStyle w:val="ad"/>
        <w:ind w:left="42" w:right="141"/>
        <w:rPr>
          <w:sz w:val="18"/>
          <w:szCs w:val="18"/>
        </w:rPr>
      </w:pPr>
      <w:r w:rsidRPr="009A3AD7">
        <w:rPr>
          <w:sz w:val="18"/>
          <w:szCs w:val="18"/>
        </w:rPr>
        <w:t xml:space="preserve">                                                                  </w:t>
      </w:r>
    </w:p>
    <w:p w:rsidR="009A3AD7" w:rsidRPr="009A3AD7" w:rsidRDefault="009A3AD7" w:rsidP="009A3AD7">
      <w:pPr>
        <w:pStyle w:val="ad"/>
        <w:ind w:left="42" w:right="141"/>
        <w:jc w:val="right"/>
        <w:rPr>
          <w:sz w:val="18"/>
          <w:szCs w:val="18"/>
        </w:rPr>
      </w:pPr>
      <w:r w:rsidRPr="009A3AD7">
        <w:rPr>
          <w:sz w:val="18"/>
          <w:szCs w:val="18"/>
        </w:rPr>
        <w:t xml:space="preserve">   Утверждён</w:t>
      </w:r>
    </w:p>
    <w:p w:rsidR="009A3AD7" w:rsidRPr="009A3AD7" w:rsidRDefault="009A3AD7" w:rsidP="009A3AD7">
      <w:pPr>
        <w:pStyle w:val="ad"/>
        <w:ind w:left="42" w:right="141"/>
        <w:jc w:val="right"/>
        <w:rPr>
          <w:sz w:val="18"/>
          <w:szCs w:val="18"/>
        </w:rPr>
      </w:pPr>
      <w:r w:rsidRPr="009A3AD7">
        <w:rPr>
          <w:sz w:val="18"/>
          <w:szCs w:val="18"/>
        </w:rPr>
        <w:t>постановлением администрации</w:t>
      </w:r>
    </w:p>
    <w:p w:rsidR="009A3AD7" w:rsidRPr="009A3AD7" w:rsidRDefault="009A3AD7" w:rsidP="009A3AD7">
      <w:pPr>
        <w:pStyle w:val="ad"/>
        <w:ind w:left="42" w:right="141"/>
        <w:jc w:val="right"/>
        <w:rPr>
          <w:sz w:val="18"/>
          <w:szCs w:val="18"/>
        </w:rPr>
      </w:pPr>
      <w:r w:rsidRPr="009A3AD7">
        <w:rPr>
          <w:sz w:val="18"/>
          <w:szCs w:val="18"/>
        </w:rPr>
        <w:t>муниципального округа</w:t>
      </w:r>
    </w:p>
    <w:p w:rsidR="009A3AD7" w:rsidRPr="009A3AD7" w:rsidRDefault="009A3AD7" w:rsidP="009A3AD7">
      <w:pPr>
        <w:pStyle w:val="ad"/>
        <w:ind w:left="42" w:right="141"/>
        <w:jc w:val="right"/>
        <w:rPr>
          <w:sz w:val="18"/>
          <w:szCs w:val="18"/>
        </w:rPr>
      </w:pPr>
      <w:r w:rsidRPr="009A3AD7">
        <w:rPr>
          <w:sz w:val="18"/>
          <w:szCs w:val="18"/>
        </w:rPr>
        <w:t xml:space="preserve">                                                                        </w:t>
      </w:r>
      <w:proofErr w:type="gramStart"/>
      <w:r w:rsidRPr="009A3AD7">
        <w:rPr>
          <w:sz w:val="18"/>
          <w:szCs w:val="18"/>
        </w:rPr>
        <w:t>от  30.06.2021</w:t>
      </w:r>
      <w:proofErr w:type="gramEnd"/>
      <w:r w:rsidRPr="009A3AD7">
        <w:rPr>
          <w:sz w:val="18"/>
          <w:szCs w:val="18"/>
        </w:rPr>
        <w:t xml:space="preserve">    № 272</w:t>
      </w:r>
    </w:p>
    <w:p w:rsidR="009A3AD7" w:rsidRPr="009A3AD7" w:rsidRDefault="009A3AD7" w:rsidP="009A3AD7">
      <w:pPr>
        <w:pStyle w:val="ad"/>
        <w:ind w:left="42" w:right="141"/>
        <w:rPr>
          <w:sz w:val="18"/>
          <w:szCs w:val="18"/>
        </w:rPr>
      </w:pPr>
    </w:p>
    <w:p w:rsidR="009A3AD7" w:rsidRPr="009A3AD7" w:rsidRDefault="009A3AD7" w:rsidP="009A3AD7">
      <w:pPr>
        <w:pStyle w:val="ad"/>
        <w:ind w:left="42" w:right="141"/>
        <w:jc w:val="center"/>
        <w:rPr>
          <w:sz w:val="18"/>
          <w:szCs w:val="18"/>
        </w:rPr>
      </w:pPr>
      <w:r w:rsidRPr="009A3AD7">
        <w:rPr>
          <w:b/>
          <w:bCs/>
          <w:sz w:val="18"/>
          <w:szCs w:val="18"/>
        </w:rPr>
        <w:t>Административный регламент</w:t>
      </w:r>
    </w:p>
    <w:p w:rsidR="009A3AD7" w:rsidRPr="009A3AD7" w:rsidRDefault="009A3AD7" w:rsidP="009A3AD7">
      <w:pPr>
        <w:pStyle w:val="ad"/>
        <w:ind w:left="42" w:right="141"/>
        <w:jc w:val="center"/>
        <w:rPr>
          <w:sz w:val="18"/>
          <w:szCs w:val="18"/>
        </w:rPr>
      </w:pPr>
      <w:r w:rsidRPr="009A3AD7">
        <w:rPr>
          <w:b/>
          <w:bCs/>
          <w:sz w:val="18"/>
          <w:szCs w:val="18"/>
        </w:rPr>
        <w:t>по исполнению муниципальной функции</w:t>
      </w:r>
    </w:p>
    <w:p w:rsidR="009A3AD7" w:rsidRPr="009A3AD7" w:rsidRDefault="009A3AD7" w:rsidP="009A3AD7">
      <w:pPr>
        <w:pStyle w:val="ad"/>
        <w:ind w:left="42" w:right="141"/>
        <w:jc w:val="center"/>
        <w:rPr>
          <w:sz w:val="18"/>
          <w:szCs w:val="18"/>
        </w:rPr>
      </w:pPr>
      <w:r w:rsidRPr="009A3AD7">
        <w:rPr>
          <w:b/>
          <w:bCs/>
          <w:sz w:val="18"/>
          <w:szCs w:val="18"/>
        </w:rPr>
        <w:t>«Организация и проведение проверок при осуществлении муниципального контроля за содержанием объектов благоустройства на территории Марёвского муниципального округа»</w:t>
      </w:r>
    </w:p>
    <w:p w:rsidR="009A3AD7" w:rsidRPr="009A3AD7" w:rsidRDefault="009A3AD7" w:rsidP="009A3AD7">
      <w:pPr>
        <w:pStyle w:val="ad"/>
        <w:ind w:left="42" w:right="141"/>
        <w:jc w:val="both"/>
        <w:rPr>
          <w:sz w:val="18"/>
          <w:szCs w:val="18"/>
        </w:rPr>
      </w:pPr>
      <w:r w:rsidRPr="009A3AD7">
        <w:rPr>
          <w:bCs/>
          <w:sz w:val="18"/>
          <w:szCs w:val="18"/>
        </w:rPr>
        <w:t>1. Общие положения</w:t>
      </w:r>
    </w:p>
    <w:p w:rsidR="009A3AD7" w:rsidRPr="009A3AD7" w:rsidRDefault="009A3AD7" w:rsidP="009A3AD7">
      <w:pPr>
        <w:pStyle w:val="ad"/>
        <w:ind w:left="42" w:right="141"/>
        <w:jc w:val="both"/>
        <w:rPr>
          <w:sz w:val="18"/>
          <w:szCs w:val="18"/>
        </w:rPr>
      </w:pPr>
      <w:r w:rsidRPr="009A3AD7">
        <w:rPr>
          <w:sz w:val="18"/>
          <w:szCs w:val="18"/>
        </w:rPr>
        <w:t>1.1. Полное наименование муниципальной функции</w:t>
      </w:r>
    </w:p>
    <w:p w:rsidR="009A3AD7" w:rsidRPr="009A3AD7" w:rsidRDefault="009A3AD7" w:rsidP="009A3AD7">
      <w:pPr>
        <w:pStyle w:val="ad"/>
        <w:ind w:left="42" w:right="141"/>
        <w:jc w:val="both"/>
        <w:rPr>
          <w:sz w:val="18"/>
          <w:szCs w:val="18"/>
        </w:rPr>
      </w:pPr>
      <w:r w:rsidRPr="009A3AD7">
        <w:rPr>
          <w:sz w:val="18"/>
          <w:szCs w:val="18"/>
        </w:rPr>
        <w:t>Организация и проведение проверок при осуществлении муниципального контроля за содержанием объектов благоустройства на территории Марёвского муниципального округа.</w:t>
      </w:r>
    </w:p>
    <w:p w:rsidR="009A3AD7" w:rsidRPr="009A3AD7" w:rsidRDefault="009A3AD7" w:rsidP="009A3AD7">
      <w:pPr>
        <w:pStyle w:val="ad"/>
        <w:ind w:left="42" w:right="141"/>
        <w:jc w:val="both"/>
        <w:rPr>
          <w:sz w:val="18"/>
          <w:szCs w:val="18"/>
        </w:rPr>
      </w:pPr>
      <w:bookmarkStart w:id="10" w:name="Par57"/>
      <w:bookmarkEnd w:id="10"/>
      <w:r w:rsidRPr="009A3AD7">
        <w:rPr>
          <w:sz w:val="18"/>
          <w:szCs w:val="18"/>
        </w:rPr>
        <w:t>1.2. Наименование органа местного самоуправления, исполняющего муниципальную функцию</w:t>
      </w:r>
    </w:p>
    <w:p w:rsidR="009A3AD7" w:rsidRPr="009A3AD7" w:rsidRDefault="009A3AD7" w:rsidP="009A3AD7">
      <w:pPr>
        <w:pStyle w:val="ad"/>
        <w:ind w:left="42" w:right="141"/>
        <w:jc w:val="both"/>
        <w:rPr>
          <w:sz w:val="18"/>
          <w:szCs w:val="18"/>
        </w:rPr>
      </w:pPr>
      <w:r w:rsidRPr="009A3AD7">
        <w:rPr>
          <w:sz w:val="18"/>
          <w:szCs w:val="18"/>
        </w:rPr>
        <w:t>Муниципальный контроль за содержанием объектов благоустройства на территории Марёвского муниципального округа осуществляется администрацией Марёвского муниципального округа (далее - орган муниципального контроля) в лице должностных лиц территориального отдела администрации муниципального округа (далее Отдел).</w:t>
      </w:r>
    </w:p>
    <w:p w:rsidR="009A3AD7" w:rsidRPr="009A3AD7" w:rsidRDefault="009A3AD7" w:rsidP="009A3AD7">
      <w:pPr>
        <w:pStyle w:val="ad"/>
        <w:ind w:left="42" w:right="141"/>
        <w:jc w:val="both"/>
        <w:rPr>
          <w:sz w:val="18"/>
          <w:szCs w:val="18"/>
        </w:rPr>
      </w:pPr>
      <w:bookmarkStart w:id="11" w:name="Par62"/>
      <w:bookmarkEnd w:id="11"/>
      <w:r w:rsidRPr="009A3AD7">
        <w:rPr>
          <w:sz w:val="18"/>
          <w:szCs w:val="18"/>
        </w:rPr>
        <w:t>1.3. Перечень нормативных правовых актов, регулирующих исполнение муниципальной функции</w:t>
      </w:r>
    </w:p>
    <w:p w:rsidR="009A3AD7" w:rsidRPr="009A3AD7" w:rsidRDefault="009A3AD7" w:rsidP="009A3AD7">
      <w:pPr>
        <w:pStyle w:val="ad"/>
        <w:ind w:left="42" w:right="141"/>
        <w:jc w:val="both"/>
        <w:rPr>
          <w:sz w:val="18"/>
          <w:szCs w:val="18"/>
        </w:rPr>
      </w:pPr>
      <w:r w:rsidRPr="009A3AD7">
        <w:rPr>
          <w:sz w:val="18"/>
          <w:szCs w:val="18"/>
        </w:rPr>
        <w:t>Исполнение муниципальной функции осуществляется в соответствии со следующими нормативными правовыми актами:</w:t>
      </w:r>
    </w:p>
    <w:p w:rsidR="009A3AD7" w:rsidRPr="009A3AD7" w:rsidRDefault="009A3AD7" w:rsidP="009A3AD7">
      <w:pPr>
        <w:pStyle w:val="ad"/>
        <w:ind w:left="42" w:right="141"/>
        <w:jc w:val="both"/>
        <w:rPr>
          <w:sz w:val="18"/>
          <w:szCs w:val="18"/>
        </w:rPr>
      </w:pPr>
      <w:r w:rsidRPr="009A3AD7">
        <w:rPr>
          <w:sz w:val="18"/>
          <w:szCs w:val="18"/>
        </w:rPr>
        <w:t>Конституция Российской Федерации (Российская газета, № 7, 21.01.2009);</w:t>
      </w:r>
    </w:p>
    <w:p w:rsidR="009A3AD7" w:rsidRPr="009A3AD7" w:rsidRDefault="009A3AD7" w:rsidP="009A3AD7">
      <w:pPr>
        <w:pStyle w:val="ad"/>
        <w:ind w:left="42" w:right="141"/>
        <w:jc w:val="both"/>
        <w:rPr>
          <w:sz w:val="18"/>
          <w:szCs w:val="18"/>
        </w:rPr>
      </w:pPr>
      <w:r w:rsidRPr="009A3AD7">
        <w:rPr>
          <w:sz w:val="18"/>
          <w:szCs w:val="18"/>
        </w:rPr>
        <w:t>Федеральный закон от 6 октября 2003 г. № 131-ФЗ "Об общих принципах организации местного самоуправления в Российской Федерации" (Российская газета № 202, 08.10.2003);</w:t>
      </w:r>
    </w:p>
    <w:p w:rsidR="009A3AD7" w:rsidRPr="009A3AD7" w:rsidRDefault="009A3AD7" w:rsidP="009A3AD7">
      <w:pPr>
        <w:pStyle w:val="ad"/>
        <w:ind w:left="42" w:right="141"/>
        <w:jc w:val="both"/>
        <w:rPr>
          <w:sz w:val="18"/>
          <w:szCs w:val="18"/>
        </w:rPr>
      </w:pPr>
      <w:r w:rsidRPr="009A3AD7">
        <w:rPr>
          <w:sz w:val="18"/>
          <w:szCs w:val="18"/>
        </w:rPr>
        <w:t>Федеральный закон от 2 мая 2006 г. № 59-ФЗ "О порядке рассмотрения обращений граждан Российской Федерации" (Российская газета № 95, 05.05.2006);</w:t>
      </w:r>
    </w:p>
    <w:p w:rsidR="009A3AD7" w:rsidRPr="009A3AD7" w:rsidRDefault="009A3AD7" w:rsidP="009A3AD7">
      <w:pPr>
        <w:pStyle w:val="ad"/>
        <w:ind w:left="42" w:right="141"/>
        <w:jc w:val="both"/>
        <w:rPr>
          <w:sz w:val="18"/>
          <w:szCs w:val="18"/>
        </w:rPr>
      </w:pPr>
      <w:r w:rsidRPr="009A3AD7">
        <w:rPr>
          <w:sz w:val="18"/>
          <w:szCs w:val="1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9A3AD7" w:rsidRPr="009A3AD7" w:rsidRDefault="009A3AD7" w:rsidP="009A3AD7">
      <w:pPr>
        <w:pStyle w:val="ad"/>
        <w:ind w:left="42" w:right="141"/>
        <w:jc w:val="both"/>
        <w:rPr>
          <w:sz w:val="18"/>
          <w:szCs w:val="18"/>
        </w:rPr>
      </w:pPr>
      <w:r w:rsidRPr="009A3AD7">
        <w:rPr>
          <w:sz w:val="18"/>
          <w:szCs w:val="18"/>
        </w:rPr>
        <w:t>Областной закон Новгородской области от 1 февраля 2016 года № 914-ОЗ "Об административных правонарушениях" ("Новгородские ведомости" (официальный выпуск) от 05.02.2016, № 3);</w:t>
      </w:r>
    </w:p>
    <w:p w:rsidR="009A3AD7" w:rsidRPr="009A3AD7" w:rsidRDefault="009A3AD7" w:rsidP="009A3AD7">
      <w:pPr>
        <w:pStyle w:val="ad"/>
        <w:ind w:left="42" w:right="141"/>
        <w:jc w:val="both"/>
        <w:rPr>
          <w:sz w:val="18"/>
          <w:szCs w:val="18"/>
        </w:rPr>
      </w:pPr>
      <w:r w:rsidRPr="009A3AD7">
        <w:rPr>
          <w:sz w:val="18"/>
          <w:szCs w:val="18"/>
        </w:rPr>
        <w:t>Устав Марёвского муниципального округа (Марёвский вестник № 25 от 19.11.2020);</w:t>
      </w:r>
    </w:p>
    <w:p w:rsidR="009A3AD7" w:rsidRPr="009A3AD7" w:rsidRDefault="009A3AD7" w:rsidP="009A3AD7">
      <w:pPr>
        <w:pStyle w:val="ad"/>
        <w:ind w:left="42" w:right="141"/>
        <w:jc w:val="both"/>
        <w:rPr>
          <w:sz w:val="18"/>
          <w:szCs w:val="18"/>
        </w:rPr>
      </w:pPr>
      <w:r w:rsidRPr="009A3AD7">
        <w:rPr>
          <w:sz w:val="18"/>
          <w:szCs w:val="18"/>
        </w:rPr>
        <w:t>Иные федеральные законы, соглашения федеральных органов исполнительной власти и органов исполнительной власти Новгородской области, другие областные законы, а также иные нормативные правовые акты Российской Федерации и органов муниципальной власти Новгородской области.</w:t>
      </w:r>
    </w:p>
    <w:p w:rsidR="009A3AD7" w:rsidRPr="009A3AD7" w:rsidRDefault="009A3AD7" w:rsidP="009A3AD7">
      <w:pPr>
        <w:pStyle w:val="ad"/>
        <w:ind w:left="42" w:right="141"/>
        <w:jc w:val="both"/>
        <w:rPr>
          <w:sz w:val="18"/>
          <w:szCs w:val="18"/>
        </w:rPr>
      </w:pPr>
      <w:bookmarkStart w:id="12" w:name="Par79"/>
      <w:bookmarkEnd w:id="12"/>
      <w:r w:rsidRPr="009A3AD7">
        <w:rPr>
          <w:sz w:val="18"/>
          <w:szCs w:val="18"/>
        </w:rPr>
        <w:t>1.4. Предмет муниципального контроля</w:t>
      </w:r>
    </w:p>
    <w:p w:rsidR="009A3AD7" w:rsidRPr="009A3AD7" w:rsidRDefault="009A3AD7" w:rsidP="009A3AD7">
      <w:pPr>
        <w:pStyle w:val="ad"/>
        <w:ind w:left="42" w:right="141"/>
        <w:jc w:val="both"/>
        <w:rPr>
          <w:sz w:val="18"/>
          <w:szCs w:val="18"/>
        </w:rPr>
      </w:pPr>
      <w:r w:rsidRPr="009A3AD7">
        <w:rPr>
          <w:sz w:val="18"/>
          <w:szCs w:val="18"/>
        </w:rPr>
        <w:t>1.4.1.Предметом муниципального контроля является соблюдение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Новгородской области, относящимися к вопросам местного значения.</w:t>
      </w:r>
    </w:p>
    <w:p w:rsidR="009A3AD7" w:rsidRPr="009A3AD7" w:rsidRDefault="009A3AD7" w:rsidP="009A3AD7">
      <w:pPr>
        <w:pStyle w:val="ad"/>
        <w:ind w:left="42" w:right="141"/>
        <w:jc w:val="both"/>
        <w:rPr>
          <w:sz w:val="18"/>
          <w:szCs w:val="18"/>
        </w:rPr>
      </w:pPr>
      <w:bookmarkStart w:id="13" w:name="Par88"/>
      <w:bookmarkEnd w:id="13"/>
      <w:r w:rsidRPr="009A3AD7">
        <w:rPr>
          <w:sz w:val="18"/>
          <w:szCs w:val="18"/>
        </w:rPr>
        <w:t>1.5. Права и обязанности органов местного самоуправления, должностных лиц органов местного самоуправления при осуществлении муниципального контроля</w:t>
      </w:r>
    </w:p>
    <w:p w:rsidR="009A3AD7" w:rsidRPr="009A3AD7" w:rsidRDefault="009A3AD7" w:rsidP="009A3AD7">
      <w:pPr>
        <w:pStyle w:val="ad"/>
        <w:ind w:left="42" w:right="141"/>
        <w:jc w:val="both"/>
        <w:rPr>
          <w:sz w:val="18"/>
          <w:szCs w:val="18"/>
        </w:rPr>
      </w:pPr>
      <w:r w:rsidRPr="009A3AD7">
        <w:rPr>
          <w:sz w:val="18"/>
          <w:szCs w:val="18"/>
        </w:rPr>
        <w:t>1.5.1. Должностные лица органа муниципального контроля при проведении проверки имеют право:</w:t>
      </w:r>
    </w:p>
    <w:p w:rsidR="009A3AD7" w:rsidRPr="009A3AD7" w:rsidRDefault="009A3AD7" w:rsidP="009A3AD7">
      <w:pPr>
        <w:pStyle w:val="ad"/>
        <w:ind w:left="42" w:right="141"/>
        <w:jc w:val="both"/>
        <w:rPr>
          <w:sz w:val="18"/>
          <w:szCs w:val="18"/>
        </w:rPr>
      </w:pPr>
      <w:r w:rsidRPr="009A3AD7">
        <w:rPr>
          <w:sz w:val="18"/>
          <w:szCs w:val="18"/>
        </w:rPr>
        <w:t>1.5.1.1.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9A3AD7" w:rsidRPr="009A3AD7" w:rsidRDefault="009A3AD7" w:rsidP="009A3AD7">
      <w:pPr>
        <w:pStyle w:val="ad"/>
        <w:ind w:left="42" w:right="141"/>
        <w:jc w:val="both"/>
        <w:rPr>
          <w:sz w:val="18"/>
          <w:szCs w:val="18"/>
        </w:rPr>
      </w:pPr>
      <w:r w:rsidRPr="009A3AD7">
        <w:rPr>
          <w:sz w:val="18"/>
          <w:szCs w:val="18"/>
        </w:rPr>
        <w:t>1.5.1.2. осуществлять мероприятия по муниципальному контролю в соответствии предоставленными законодательством и (или) муниципальными правовыми актами полномочиями в установленном порядке;</w:t>
      </w:r>
    </w:p>
    <w:p w:rsidR="009A3AD7" w:rsidRPr="009A3AD7" w:rsidRDefault="009A3AD7" w:rsidP="009A3AD7">
      <w:pPr>
        <w:pStyle w:val="ad"/>
        <w:ind w:left="42" w:right="141"/>
        <w:jc w:val="both"/>
        <w:rPr>
          <w:sz w:val="18"/>
          <w:szCs w:val="18"/>
        </w:rPr>
      </w:pPr>
      <w:r w:rsidRPr="009A3AD7">
        <w:rPr>
          <w:sz w:val="18"/>
          <w:szCs w:val="18"/>
        </w:rPr>
        <w:t>1.5.1.3. направлять протоколы об административных правонарушениях для их рассмотрения в органы, обладающими таковыми функциями.</w:t>
      </w:r>
    </w:p>
    <w:p w:rsidR="009A3AD7" w:rsidRPr="009A3AD7" w:rsidRDefault="009A3AD7" w:rsidP="009A3AD7">
      <w:pPr>
        <w:pStyle w:val="ad"/>
        <w:ind w:left="42" w:right="141"/>
        <w:jc w:val="both"/>
        <w:rPr>
          <w:sz w:val="18"/>
          <w:szCs w:val="18"/>
        </w:rPr>
      </w:pPr>
      <w:r w:rsidRPr="009A3AD7">
        <w:rPr>
          <w:sz w:val="18"/>
          <w:szCs w:val="18"/>
        </w:rPr>
        <w:t>1.5.2. Должностные лица органа муниципального контроля при проведении проверки обязаны:</w:t>
      </w:r>
    </w:p>
    <w:p w:rsidR="009A3AD7" w:rsidRPr="009A3AD7" w:rsidRDefault="009A3AD7" w:rsidP="009A3AD7">
      <w:pPr>
        <w:pStyle w:val="ad"/>
        <w:ind w:left="42" w:right="141"/>
        <w:jc w:val="both"/>
        <w:rPr>
          <w:sz w:val="18"/>
          <w:szCs w:val="18"/>
        </w:rPr>
      </w:pPr>
      <w:r w:rsidRPr="009A3AD7">
        <w:rPr>
          <w:sz w:val="18"/>
          <w:szCs w:val="18"/>
        </w:rPr>
        <w:t>1.5.2.1.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законодательством и (или) муниципальными правовыми актами;</w:t>
      </w:r>
    </w:p>
    <w:p w:rsidR="009A3AD7" w:rsidRPr="009A3AD7" w:rsidRDefault="009A3AD7" w:rsidP="009A3AD7">
      <w:pPr>
        <w:pStyle w:val="ad"/>
        <w:ind w:left="42" w:right="141"/>
        <w:jc w:val="both"/>
        <w:rPr>
          <w:sz w:val="18"/>
          <w:szCs w:val="18"/>
        </w:rPr>
      </w:pPr>
      <w:r w:rsidRPr="009A3AD7">
        <w:rPr>
          <w:sz w:val="18"/>
          <w:szCs w:val="18"/>
        </w:rPr>
        <w:t>1.5.2.2. соблюдать законодательство Российской Федерации и области, права и законные интересы юридического лица, индивидуального предпринимателя, проверка которых проводится;</w:t>
      </w:r>
    </w:p>
    <w:p w:rsidR="009A3AD7" w:rsidRPr="009A3AD7" w:rsidRDefault="009A3AD7" w:rsidP="009A3AD7">
      <w:pPr>
        <w:pStyle w:val="ad"/>
        <w:ind w:left="42" w:right="141"/>
        <w:jc w:val="both"/>
        <w:rPr>
          <w:sz w:val="18"/>
          <w:szCs w:val="18"/>
        </w:rPr>
      </w:pPr>
      <w:r w:rsidRPr="009A3AD7">
        <w:rPr>
          <w:sz w:val="18"/>
          <w:szCs w:val="18"/>
        </w:rPr>
        <w:t>1.5.2.3. проводить проверку на основании распоряжения администрации Марёвского муниципального округа;</w:t>
      </w:r>
    </w:p>
    <w:p w:rsidR="009A3AD7" w:rsidRPr="009A3AD7" w:rsidRDefault="009A3AD7" w:rsidP="009A3AD7">
      <w:pPr>
        <w:pStyle w:val="ad"/>
        <w:ind w:left="42" w:right="141"/>
        <w:jc w:val="both"/>
        <w:rPr>
          <w:sz w:val="18"/>
          <w:szCs w:val="18"/>
        </w:rPr>
      </w:pPr>
      <w:r w:rsidRPr="009A3AD7">
        <w:rPr>
          <w:sz w:val="18"/>
          <w:szCs w:val="18"/>
        </w:rPr>
        <w:t>1.5.2.4.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Марёвского муниципального округа и по основаниям, указанным в подпунктах 1, 2 абзаца 2 пункта 3.5.1 настоящего Административного регламента копии документа о согласовании проведения проверки;</w:t>
      </w:r>
    </w:p>
    <w:p w:rsidR="009A3AD7" w:rsidRPr="009A3AD7" w:rsidRDefault="009A3AD7" w:rsidP="009A3AD7">
      <w:pPr>
        <w:pStyle w:val="ad"/>
        <w:ind w:left="42" w:right="141"/>
        <w:jc w:val="both"/>
        <w:rPr>
          <w:sz w:val="18"/>
          <w:szCs w:val="18"/>
        </w:rPr>
      </w:pPr>
      <w:r w:rsidRPr="009A3AD7">
        <w:rPr>
          <w:sz w:val="18"/>
          <w:szCs w:val="18"/>
        </w:rPr>
        <w:t>1.5.2.5.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A3AD7" w:rsidRPr="009A3AD7" w:rsidRDefault="009A3AD7" w:rsidP="009A3AD7">
      <w:pPr>
        <w:pStyle w:val="ad"/>
        <w:ind w:left="42" w:right="141"/>
        <w:jc w:val="both"/>
        <w:rPr>
          <w:sz w:val="18"/>
          <w:szCs w:val="18"/>
        </w:rPr>
      </w:pPr>
      <w:r w:rsidRPr="009A3AD7">
        <w:rPr>
          <w:sz w:val="18"/>
          <w:szCs w:val="18"/>
        </w:rPr>
        <w:t>1.5.2.6.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A3AD7" w:rsidRPr="009A3AD7" w:rsidRDefault="009A3AD7" w:rsidP="009A3AD7">
      <w:pPr>
        <w:pStyle w:val="ad"/>
        <w:ind w:left="42" w:right="141"/>
        <w:jc w:val="both"/>
        <w:rPr>
          <w:sz w:val="18"/>
          <w:szCs w:val="18"/>
        </w:rPr>
      </w:pPr>
      <w:r w:rsidRPr="009A3AD7">
        <w:rPr>
          <w:sz w:val="18"/>
          <w:szCs w:val="18"/>
        </w:rPr>
        <w:t>1.5.2.7.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9A3AD7" w:rsidRPr="009A3AD7" w:rsidRDefault="009A3AD7" w:rsidP="009A3AD7">
      <w:pPr>
        <w:pStyle w:val="ad"/>
        <w:ind w:left="42" w:right="141"/>
        <w:jc w:val="both"/>
        <w:rPr>
          <w:sz w:val="18"/>
          <w:szCs w:val="18"/>
        </w:rPr>
      </w:pPr>
      <w:r w:rsidRPr="009A3AD7">
        <w:rPr>
          <w:sz w:val="18"/>
          <w:szCs w:val="18"/>
        </w:rPr>
        <w:lastRenderedPageBreak/>
        <w:t>1.5.2.8.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9A3AD7" w:rsidRPr="009A3AD7" w:rsidRDefault="009A3AD7" w:rsidP="009A3AD7">
      <w:pPr>
        <w:pStyle w:val="ad"/>
        <w:ind w:left="42" w:right="141"/>
        <w:jc w:val="both"/>
        <w:rPr>
          <w:sz w:val="18"/>
          <w:szCs w:val="18"/>
        </w:rPr>
      </w:pPr>
      <w:r w:rsidRPr="009A3AD7">
        <w:rPr>
          <w:sz w:val="18"/>
          <w:szCs w:val="18"/>
        </w:rPr>
        <w:t>1.5.2.9.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1.5.2.10. соблюдать сроки проведения проверки, установленные настоящим Административным регламентом;</w:t>
      </w:r>
    </w:p>
    <w:p w:rsidR="009A3AD7" w:rsidRPr="009A3AD7" w:rsidRDefault="009A3AD7" w:rsidP="009A3AD7">
      <w:pPr>
        <w:pStyle w:val="ad"/>
        <w:ind w:left="42" w:right="141"/>
        <w:jc w:val="both"/>
        <w:rPr>
          <w:sz w:val="18"/>
          <w:szCs w:val="18"/>
        </w:rPr>
      </w:pPr>
      <w:r w:rsidRPr="009A3AD7">
        <w:rPr>
          <w:sz w:val="18"/>
          <w:szCs w:val="18"/>
        </w:rPr>
        <w:t>1.5.2.11.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и муниципальными правовыми актами;</w:t>
      </w:r>
    </w:p>
    <w:p w:rsidR="009A3AD7" w:rsidRPr="009A3AD7" w:rsidRDefault="009A3AD7" w:rsidP="009A3AD7">
      <w:pPr>
        <w:pStyle w:val="ad"/>
        <w:ind w:left="42" w:right="141"/>
        <w:jc w:val="both"/>
        <w:rPr>
          <w:sz w:val="18"/>
          <w:szCs w:val="18"/>
        </w:rPr>
      </w:pPr>
      <w:r w:rsidRPr="009A3AD7">
        <w:rPr>
          <w:sz w:val="18"/>
          <w:szCs w:val="18"/>
        </w:rPr>
        <w:t>1.5.2.12.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A3AD7" w:rsidRPr="009A3AD7" w:rsidRDefault="009A3AD7" w:rsidP="009A3AD7">
      <w:pPr>
        <w:pStyle w:val="ad"/>
        <w:ind w:left="42" w:right="141"/>
        <w:jc w:val="both"/>
        <w:rPr>
          <w:sz w:val="18"/>
          <w:szCs w:val="18"/>
        </w:rPr>
      </w:pPr>
      <w:r w:rsidRPr="009A3AD7">
        <w:rPr>
          <w:sz w:val="18"/>
          <w:szCs w:val="18"/>
        </w:rPr>
        <w:t>1.5.2.13.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A3AD7" w:rsidRPr="009A3AD7" w:rsidRDefault="009A3AD7" w:rsidP="009A3AD7">
      <w:pPr>
        <w:pStyle w:val="ad"/>
        <w:ind w:left="42" w:right="141"/>
        <w:jc w:val="both"/>
        <w:rPr>
          <w:sz w:val="18"/>
          <w:szCs w:val="18"/>
        </w:rPr>
      </w:pPr>
      <w:r w:rsidRPr="009A3AD7">
        <w:rPr>
          <w:sz w:val="18"/>
          <w:szCs w:val="18"/>
        </w:rPr>
        <w:t>1.5.3. При проведении проверки должностные лица органа муниципального контроля не вправе:</w:t>
      </w:r>
    </w:p>
    <w:p w:rsidR="009A3AD7" w:rsidRPr="009A3AD7" w:rsidRDefault="009A3AD7" w:rsidP="009A3AD7">
      <w:pPr>
        <w:pStyle w:val="ad"/>
        <w:ind w:left="42" w:right="141"/>
        <w:jc w:val="both"/>
        <w:rPr>
          <w:sz w:val="18"/>
          <w:szCs w:val="18"/>
        </w:rPr>
      </w:pPr>
      <w:r w:rsidRPr="009A3AD7">
        <w:rPr>
          <w:sz w:val="18"/>
          <w:szCs w:val="18"/>
        </w:rPr>
        <w:t>1.5.3.1. проверять выполнение обязательных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A3AD7" w:rsidRPr="009A3AD7" w:rsidRDefault="009A3AD7" w:rsidP="009A3AD7">
      <w:pPr>
        <w:pStyle w:val="ad"/>
        <w:ind w:left="42" w:right="141"/>
        <w:jc w:val="both"/>
        <w:rPr>
          <w:sz w:val="18"/>
          <w:szCs w:val="18"/>
        </w:rPr>
      </w:pPr>
      <w:r w:rsidRPr="009A3AD7">
        <w:rPr>
          <w:sz w:val="18"/>
          <w:szCs w:val="18"/>
        </w:rPr>
        <w:t>1.5.3.2.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1.5.3.3.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A3AD7" w:rsidRPr="009A3AD7" w:rsidRDefault="009A3AD7" w:rsidP="009A3AD7">
      <w:pPr>
        <w:pStyle w:val="ad"/>
        <w:ind w:left="42" w:right="141"/>
        <w:jc w:val="both"/>
        <w:rPr>
          <w:sz w:val="18"/>
          <w:szCs w:val="18"/>
        </w:rPr>
      </w:pPr>
      <w:r w:rsidRPr="009A3AD7">
        <w:rPr>
          <w:sz w:val="18"/>
          <w:szCs w:val="18"/>
        </w:rPr>
        <w:t>1.5.3.4.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1.5.3.5.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A3AD7" w:rsidRPr="009A3AD7" w:rsidRDefault="009A3AD7" w:rsidP="009A3AD7">
      <w:pPr>
        <w:pStyle w:val="ad"/>
        <w:ind w:left="42" w:right="141"/>
        <w:jc w:val="both"/>
        <w:rPr>
          <w:sz w:val="18"/>
          <w:szCs w:val="18"/>
        </w:rPr>
      </w:pPr>
      <w:r w:rsidRPr="009A3AD7">
        <w:rPr>
          <w:sz w:val="18"/>
          <w:szCs w:val="18"/>
        </w:rPr>
        <w:t>1.5.3.6. превышать установленные сроки проведения проверки;</w:t>
      </w:r>
    </w:p>
    <w:p w:rsidR="009A3AD7" w:rsidRPr="009A3AD7" w:rsidRDefault="009A3AD7" w:rsidP="009A3AD7">
      <w:pPr>
        <w:pStyle w:val="ad"/>
        <w:ind w:left="42" w:right="141"/>
        <w:jc w:val="both"/>
        <w:rPr>
          <w:sz w:val="18"/>
          <w:szCs w:val="18"/>
        </w:rPr>
      </w:pPr>
      <w:r w:rsidRPr="009A3AD7">
        <w:rPr>
          <w:sz w:val="18"/>
          <w:szCs w:val="18"/>
        </w:rPr>
        <w:t>1.5.3.7.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1.5.3.8.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A3AD7" w:rsidRPr="009A3AD7" w:rsidRDefault="009A3AD7" w:rsidP="009A3AD7">
      <w:pPr>
        <w:pStyle w:val="ad"/>
        <w:ind w:left="42" w:right="141"/>
        <w:jc w:val="both"/>
        <w:rPr>
          <w:sz w:val="18"/>
          <w:szCs w:val="18"/>
        </w:rPr>
      </w:pPr>
      <w:r w:rsidRPr="009A3AD7">
        <w:rPr>
          <w:sz w:val="18"/>
          <w:szCs w:val="18"/>
        </w:rPr>
        <w:t>1.5.3.9.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A3AD7" w:rsidRPr="009A3AD7" w:rsidRDefault="009A3AD7" w:rsidP="009A3AD7">
      <w:pPr>
        <w:pStyle w:val="ad"/>
        <w:ind w:left="42" w:right="141"/>
        <w:jc w:val="both"/>
        <w:rPr>
          <w:sz w:val="18"/>
          <w:szCs w:val="18"/>
        </w:rPr>
      </w:pPr>
      <w:r w:rsidRPr="009A3AD7">
        <w:rPr>
          <w:sz w:val="18"/>
          <w:szCs w:val="18"/>
        </w:rPr>
        <w:t>1.5.3.10.требовать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A3AD7" w:rsidRPr="009A3AD7" w:rsidRDefault="009A3AD7" w:rsidP="009A3AD7">
      <w:pPr>
        <w:pStyle w:val="ad"/>
        <w:ind w:left="42" w:right="141"/>
        <w:jc w:val="both"/>
        <w:rPr>
          <w:sz w:val="18"/>
          <w:szCs w:val="18"/>
        </w:rPr>
      </w:pPr>
      <w:r w:rsidRPr="009A3AD7">
        <w:rPr>
          <w:sz w:val="18"/>
          <w:szCs w:val="18"/>
        </w:rPr>
        <w:t>1.5.3.11.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A3AD7" w:rsidRPr="009A3AD7" w:rsidRDefault="009A3AD7" w:rsidP="009A3AD7">
      <w:pPr>
        <w:pStyle w:val="ad"/>
        <w:ind w:left="42" w:right="141"/>
        <w:jc w:val="both"/>
        <w:rPr>
          <w:sz w:val="18"/>
          <w:szCs w:val="18"/>
        </w:rPr>
      </w:pPr>
      <w:r w:rsidRPr="009A3AD7">
        <w:rPr>
          <w:sz w:val="18"/>
          <w:szCs w:val="18"/>
        </w:rPr>
        <w:t>1.5.4. Должностные лица органов муниципального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A3AD7" w:rsidRPr="009A3AD7" w:rsidRDefault="009A3AD7" w:rsidP="009A3AD7">
      <w:pPr>
        <w:pStyle w:val="ad"/>
        <w:ind w:left="42" w:right="141"/>
        <w:jc w:val="both"/>
        <w:rPr>
          <w:sz w:val="18"/>
          <w:szCs w:val="18"/>
        </w:rPr>
      </w:pPr>
      <w:bookmarkStart w:id="14" w:name="Par115"/>
      <w:bookmarkEnd w:id="14"/>
      <w:r w:rsidRPr="009A3AD7">
        <w:rPr>
          <w:sz w:val="18"/>
          <w:szCs w:val="18"/>
        </w:rPr>
        <w:t>1.6. Права и обязанности лиц, в отношении которых осуществляются мероприятия по контролю</w:t>
      </w:r>
    </w:p>
    <w:p w:rsidR="009A3AD7" w:rsidRPr="009A3AD7" w:rsidRDefault="009A3AD7" w:rsidP="009A3AD7">
      <w:pPr>
        <w:pStyle w:val="ad"/>
        <w:ind w:left="42" w:right="141"/>
        <w:jc w:val="both"/>
        <w:rPr>
          <w:sz w:val="18"/>
          <w:szCs w:val="18"/>
        </w:rPr>
      </w:pPr>
      <w:r w:rsidRPr="009A3AD7">
        <w:rPr>
          <w:sz w:val="18"/>
          <w:szCs w:val="1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A3AD7" w:rsidRPr="009A3AD7" w:rsidRDefault="009A3AD7" w:rsidP="009A3AD7">
      <w:pPr>
        <w:pStyle w:val="ad"/>
        <w:ind w:left="42" w:right="141"/>
        <w:jc w:val="both"/>
        <w:rPr>
          <w:sz w:val="18"/>
          <w:szCs w:val="18"/>
        </w:rPr>
      </w:pPr>
      <w:r w:rsidRPr="009A3AD7">
        <w:rPr>
          <w:sz w:val="18"/>
          <w:szCs w:val="18"/>
        </w:rPr>
        <w:t>1.6.1.1. непосредственно присутствовать при проведении проверки, давать объяснения по вопросам, относящимся к предмету проверки;</w:t>
      </w:r>
    </w:p>
    <w:p w:rsidR="009A3AD7" w:rsidRPr="009A3AD7" w:rsidRDefault="009A3AD7" w:rsidP="009A3AD7">
      <w:pPr>
        <w:pStyle w:val="ad"/>
        <w:ind w:left="42" w:right="141"/>
        <w:jc w:val="both"/>
        <w:rPr>
          <w:sz w:val="18"/>
          <w:szCs w:val="18"/>
        </w:rPr>
      </w:pPr>
      <w:r w:rsidRPr="009A3AD7">
        <w:rPr>
          <w:sz w:val="18"/>
          <w:szCs w:val="18"/>
        </w:rPr>
        <w:t>1.6.1.2.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9A3AD7" w:rsidRPr="009A3AD7" w:rsidRDefault="009A3AD7" w:rsidP="009A3AD7">
      <w:pPr>
        <w:pStyle w:val="ad"/>
        <w:ind w:left="42" w:right="141"/>
        <w:jc w:val="both"/>
        <w:rPr>
          <w:sz w:val="18"/>
          <w:szCs w:val="18"/>
        </w:rPr>
      </w:pPr>
      <w:r w:rsidRPr="009A3AD7">
        <w:rPr>
          <w:sz w:val="18"/>
          <w:szCs w:val="18"/>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A3AD7" w:rsidRPr="009A3AD7" w:rsidRDefault="009A3AD7" w:rsidP="009A3AD7">
      <w:pPr>
        <w:pStyle w:val="ad"/>
        <w:ind w:left="42" w:right="141"/>
        <w:jc w:val="both"/>
        <w:rPr>
          <w:sz w:val="18"/>
          <w:szCs w:val="18"/>
        </w:rPr>
      </w:pPr>
      <w:r w:rsidRPr="009A3AD7">
        <w:rPr>
          <w:sz w:val="18"/>
          <w:szCs w:val="18"/>
        </w:rPr>
        <w:t>1.6.1.4.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A3AD7" w:rsidRPr="009A3AD7" w:rsidRDefault="009A3AD7" w:rsidP="009A3AD7">
      <w:pPr>
        <w:pStyle w:val="ad"/>
        <w:ind w:left="42" w:right="141"/>
        <w:jc w:val="both"/>
        <w:rPr>
          <w:sz w:val="18"/>
          <w:szCs w:val="18"/>
        </w:rPr>
      </w:pPr>
      <w:r w:rsidRPr="009A3AD7">
        <w:rPr>
          <w:sz w:val="18"/>
          <w:szCs w:val="18"/>
        </w:rPr>
        <w:lastRenderedPageBreak/>
        <w:t>1.6.1.5.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1.6.1.6.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отсутствии журнала учета проверок в акте проверки делается соответствующая запись;</w:t>
      </w:r>
    </w:p>
    <w:p w:rsidR="009A3AD7" w:rsidRPr="009A3AD7" w:rsidRDefault="009A3AD7" w:rsidP="009A3AD7">
      <w:pPr>
        <w:pStyle w:val="ad"/>
        <w:ind w:left="42" w:right="141"/>
        <w:jc w:val="both"/>
        <w:rPr>
          <w:sz w:val="18"/>
          <w:szCs w:val="18"/>
        </w:rPr>
      </w:pPr>
      <w:r w:rsidRPr="009A3AD7">
        <w:rPr>
          <w:sz w:val="18"/>
          <w:szCs w:val="18"/>
        </w:rPr>
        <w:t>1.6.1.7. осуществлять иные права, предусмотренные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9A3AD7" w:rsidRPr="009A3AD7" w:rsidRDefault="009A3AD7" w:rsidP="009A3AD7">
      <w:pPr>
        <w:pStyle w:val="ad"/>
        <w:ind w:left="42" w:right="141"/>
        <w:jc w:val="both"/>
        <w:rPr>
          <w:sz w:val="18"/>
          <w:szCs w:val="18"/>
        </w:rPr>
      </w:pPr>
      <w:r w:rsidRPr="009A3AD7">
        <w:rPr>
          <w:sz w:val="18"/>
          <w:szCs w:val="18"/>
        </w:rPr>
        <w:t>1.6.2.1. обеспечивать личное присутствие или присутствие своих уполномоченных представителей;</w:t>
      </w:r>
    </w:p>
    <w:p w:rsidR="009A3AD7" w:rsidRPr="009A3AD7" w:rsidRDefault="009A3AD7" w:rsidP="009A3AD7">
      <w:pPr>
        <w:pStyle w:val="ad"/>
        <w:ind w:left="42" w:right="141"/>
        <w:jc w:val="both"/>
        <w:rPr>
          <w:sz w:val="18"/>
          <w:szCs w:val="18"/>
        </w:rPr>
      </w:pPr>
      <w:r w:rsidRPr="009A3AD7">
        <w:rPr>
          <w:sz w:val="18"/>
          <w:szCs w:val="18"/>
        </w:rPr>
        <w:t>1.6.2.2.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w:t>
      </w:r>
    </w:p>
    <w:p w:rsidR="009A3AD7" w:rsidRPr="009A3AD7" w:rsidRDefault="009A3AD7" w:rsidP="009A3AD7">
      <w:pPr>
        <w:pStyle w:val="ad"/>
        <w:ind w:left="42" w:right="141"/>
        <w:jc w:val="both"/>
        <w:rPr>
          <w:sz w:val="18"/>
          <w:szCs w:val="18"/>
        </w:rPr>
      </w:pPr>
      <w:r w:rsidRPr="009A3AD7">
        <w:rPr>
          <w:sz w:val="18"/>
          <w:szCs w:val="18"/>
        </w:rPr>
        <w:t>1.6.2.3. соблюдать требования, установленные муниципальными правовыми актами, не препятствовать проведению проверок, исполнять в установленный срок предписания органов муниципального контроля об устранении выявленных нарушений;</w:t>
      </w:r>
    </w:p>
    <w:p w:rsidR="009A3AD7" w:rsidRPr="009A3AD7" w:rsidRDefault="009A3AD7" w:rsidP="009A3AD7">
      <w:pPr>
        <w:pStyle w:val="ad"/>
        <w:ind w:left="42" w:right="141"/>
        <w:jc w:val="both"/>
        <w:rPr>
          <w:sz w:val="18"/>
          <w:szCs w:val="18"/>
        </w:rPr>
      </w:pPr>
      <w:r w:rsidRPr="009A3AD7">
        <w:rPr>
          <w:sz w:val="18"/>
          <w:szCs w:val="18"/>
        </w:rPr>
        <w:t>1.6.2.4. направить при проведении документарной проверки в течение десяти рабочих дней со дня получения мотивированного запроса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A3AD7" w:rsidRPr="009A3AD7" w:rsidRDefault="009A3AD7" w:rsidP="009A3AD7">
      <w:pPr>
        <w:pStyle w:val="ad"/>
        <w:ind w:left="42" w:right="141"/>
        <w:jc w:val="both"/>
        <w:rPr>
          <w:sz w:val="18"/>
          <w:szCs w:val="18"/>
        </w:rPr>
      </w:pPr>
      <w:r w:rsidRPr="009A3AD7">
        <w:rPr>
          <w:sz w:val="18"/>
          <w:szCs w:val="18"/>
        </w:rPr>
        <w:t>1.6.2.5. исполнять иные обязанности, предусмотренные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1.6.3. Гражданин, его уполномоченный представитель, руководитель или иной уполномоченный представитель юридического лица, индивидуальный предприниматель, его уполномоченный представитель,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муниципального контроля об устранении выявленных нарушений требований федеральных законов, областных законов и муниципальных правовых актов в области жилищных отношений, несут ответственность в соответствии с законодательством Российской Федерации.</w:t>
      </w:r>
    </w:p>
    <w:p w:rsidR="009A3AD7" w:rsidRPr="009A3AD7" w:rsidRDefault="009A3AD7" w:rsidP="009A3AD7">
      <w:pPr>
        <w:pStyle w:val="ad"/>
        <w:ind w:left="42" w:right="141"/>
        <w:jc w:val="both"/>
        <w:rPr>
          <w:sz w:val="18"/>
          <w:szCs w:val="18"/>
        </w:rPr>
      </w:pPr>
      <w:bookmarkStart w:id="15" w:name="Par131"/>
      <w:bookmarkEnd w:id="15"/>
      <w:r w:rsidRPr="009A3AD7">
        <w:rPr>
          <w:sz w:val="18"/>
          <w:szCs w:val="18"/>
        </w:rPr>
        <w:t>1.7. Описание результата исполнения муниципальной функции</w:t>
      </w:r>
    </w:p>
    <w:p w:rsidR="009A3AD7" w:rsidRPr="009A3AD7" w:rsidRDefault="009A3AD7" w:rsidP="009A3AD7">
      <w:pPr>
        <w:pStyle w:val="ad"/>
        <w:ind w:left="42" w:right="141"/>
        <w:jc w:val="both"/>
        <w:rPr>
          <w:sz w:val="18"/>
          <w:szCs w:val="18"/>
        </w:rPr>
      </w:pPr>
      <w:r w:rsidRPr="009A3AD7">
        <w:rPr>
          <w:sz w:val="18"/>
          <w:szCs w:val="18"/>
        </w:rPr>
        <w:t>1.7.1. Конечными результатами осуществления муниципального контроля являются:</w:t>
      </w:r>
    </w:p>
    <w:p w:rsidR="009A3AD7" w:rsidRPr="009A3AD7" w:rsidRDefault="009A3AD7" w:rsidP="009A3AD7">
      <w:pPr>
        <w:pStyle w:val="ad"/>
        <w:ind w:left="42" w:right="141"/>
        <w:jc w:val="both"/>
        <w:rPr>
          <w:sz w:val="18"/>
          <w:szCs w:val="18"/>
        </w:rPr>
      </w:pPr>
      <w:r w:rsidRPr="009A3AD7">
        <w:rPr>
          <w:sz w:val="18"/>
          <w:szCs w:val="1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9A3AD7" w:rsidRPr="009A3AD7" w:rsidRDefault="009A3AD7" w:rsidP="009A3AD7">
      <w:pPr>
        <w:pStyle w:val="ad"/>
        <w:ind w:left="42" w:right="141"/>
        <w:jc w:val="both"/>
        <w:rPr>
          <w:sz w:val="18"/>
          <w:szCs w:val="18"/>
        </w:rPr>
      </w:pPr>
      <w:r w:rsidRPr="009A3AD7">
        <w:rPr>
          <w:sz w:val="18"/>
          <w:szCs w:val="18"/>
        </w:rPr>
        <w:t>исполнение нарушителями требований, установленных муниципальными правовыми актами, предписаний об устранении нарушений.</w:t>
      </w:r>
    </w:p>
    <w:p w:rsidR="009A3AD7" w:rsidRPr="009A3AD7" w:rsidRDefault="009A3AD7" w:rsidP="009A3AD7">
      <w:pPr>
        <w:pStyle w:val="ad"/>
        <w:ind w:left="42" w:right="141"/>
        <w:jc w:val="both"/>
        <w:rPr>
          <w:sz w:val="18"/>
          <w:szCs w:val="18"/>
        </w:rPr>
      </w:pPr>
      <w:r w:rsidRPr="009A3AD7">
        <w:rPr>
          <w:sz w:val="18"/>
          <w:szCs w:val="18"/>
        </w:rPr>
        <w:t>1.7.2. Юридическими фактами завершения действий при осуществлении муниципального контроля являются:</w:t>
      </w:r>
    </w:p>
    <w:p w:rsidR="009A3AD7" w:rsidRPr="009A3AD7" w:rsidRDefault="009A3AD7" w:rsidP="009A3AD7">
      <w:pPr>
        <w:pStyle w:val="ad"/>
        <w:ind w:left="42" w:right="141"/>
        <w:jc w:val="both"/>
        <w:rPr>
          <w:sz w:val="18"/>
          <w:szCs w:val="18"/>
        </w:rPr>
      </w:pPr>
      <w:r w:rsidRPr="009A3AD7">
        <w:rPr>
          <w:sz w:val="18"/>
          <w:szCs w:val="18"/>
        </w:rPr>
        <w:t>составление акта проверки;</w:t>
      </w:r>
    </w:p>
    <w:p w:rsidR="009A3AD7" w:rsidRPr="009A3AD7" w:rsidRDefault="009A3AD7" w:rsidP="009A3AD7">
      <w:pPr>
        <w:pStyle w:val="ad"/>
        <w:ind w:left="42" w:right="141"/>
        <w:jc w:val="both"/>
        <w:rPr>
          <w:sz w:val="18"/>
          <w:szCs w:val="18"/>
        </w:rPr>
      </w:pPr>
      <w:r w:rsidRPr="009A3AD7">
        <w:rPr>
          <w:sz w:val="18"/>
          <w:szCs w:val="18"/>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выдача предписания при выявлении нарушений об устранении нарушений с указанием сроков их устранения;</w:t>
      </w:r>
    </w:p>
    <w:p w:rsidR="009A3AD7" w:rsidRPr="009A3AD7" w:rsidRDefault="009A3AD7" w:rsidP="009A3AD7">
      <w:pPr>
        <w:pStyle w:val="ad"/>
        <w:ind w:left="42" w:right="141"/>
        <w:jc w:val="both"/>
        <w:rPr>
          <w:sz w:val="18"/>
          <w:szCs w:val="18"/>
        </w:rPr>
      </w:pPr>
      <w:r w:rsidRPr="009A3AD7">
        <w:rPr>
          <w:sz w:val="18"/>
          <w:szCs w:val="18"/>
        </w:rPr>
        <w:t>подготовка и направление документов в уполномоченные органы для решения вопросов о возбуждении административных и уголовных дел.</w:t>
      </w:r>
    </w:p>
    <w:p w:rsidR="009A3AD7" w:rsidRPr="009A3AD7" w:rsidRDefault="009A3AD7" w:rsidP="009A3AD7">
      <w:pPr>
        <w:pStyle w:val="ad"/>
        <w:ind w:left="42" w:right="141"/>
        <w:jc w:val="both"/>
        <w:rPr>
          <w:sz w:val="18"/>
          <w:szCs w:val="18"/>
        </w:rPr>
      </w:pPr>
      <w:bookmarkStart w:id="16" w:name="Par143"/>
      <w:bookmarkEnd w:id="16"/>
      <w:r w:rsidRPr="009A3AD7">
        <w:rPr>
          <w:bCs/>
          <w:sz w:val="18"/>
          <w:szCs w:val="18"/>
        </w:rPr>
        <w:t>2. Требования к порядку исполнения муниципальной функции</w:t>
      </w:r>
    </w:p>
    <w:p w:rsidR="009A3AD7" w:rsidRPr="009A3AD7" w:rsidRDefault="009A3AD7" w:rsidP="009A3AD7">
      <w:pPr>
        <w:pStyle w:val="ad"/>
        <w:ind w:left="42" w:right="141"/>
        <w:jc w:val="both"/>
        <w:rPr>
          <w:sz w:val="18"/>
          <w:szCs w:val="18"/>
        </w:rPr>
      </w:pPr>
      <w:bookmarkStart w:id="17" w:name="Par145"/>
      <w:bookmarkEnd w:id="17"/>
      <w:r w:rsidRPr="009A3AD7">
        <w:rPr>
          <w:sz w:val="18"/>
          <w:szCs w:val="18"/>
        </w:rPr>
        <w:t>2.1. Порядок информирования об исполнении муниципальной функции</w:t>
      </w:r>
    </w:p>
    <w:p w:rsidR="009A3AD7" w:rsidRPr="009A3AD7" w:rsidRDefault="009A3AD7" w:rsidP="009A3AD7">
      <w:pPr>
        <w:pStyle w:val="ad"/>
        <w:ind w:left="42" w:right="141"/>
        <w:jc w:val="both"/>
        <w:rPr>
          <w:sz w:val="18"/>
          <w:szCs w:val="18"/>
        </w:rPr>
      </w:pPr>
      <w:r w:rsidRPr="009A3AD7">
        <w:rPr>
          <w:sz w:val="18"/>
          <w:szCs w:val="18"/>
        </w:rPr>
        <w:t>2.1.1. Информация о месте нахождения и графике работы органа местного самоуправления, структурных подразделений администрации округа, исполняющих муниципальную функцию, способы получения информации о месте нахождения и графике работы:</w:t>
      </w:r>
    </w:p>
    <w:p w:rsidR="009A3AD7" w:rsidRPr="009A3AD7" w:rsidRDefault="009A3AD7" w:rsidP="009A3AD7">
      <w:pPr>
        <w:pStyle w:val="ad"/>
        <w:ind w:left="42" w:right="141"/>
        <w:jc w:val="both"/>
        <w:rPr>
          <w:sz w:val="18"/>
          <w:szCs w:val="18"/>
        </w:rPr>
      </w:pPr>
      <w:r w:rsidRPr="009A3AD7">
        <w:rPr>
          <w:sz w:val="18"/>
          <w:szCs w:val="18"/>
        </w:rPr>
        <w:t>2.1.1.1. Местонахождение администрации округа: 175350, Новгородская обл., с. Марёво, ул. Советов, д. 27;</w:t>
      </w:r>
    </w:p>
    <w:p w:rsidR="009A3AD7" w:rsidRPr="009A3AD7" w:rsidRDefault="009A3AD7" w:rsidP="009A3AD7">
      <w:pPr>
        <w:pStyle w:val="ad"/>
        <w:ind w:left="42" w:right="141"/>
        <w:jc w:val="both"/>
        <w:rPr>
          <w:sz w:val="18"/>
          <w:szCs w:val="18"/>
        </w:rPr>
      </w:pPr>
      <w:r w:rsidRPr="009A3AD7">
        <w:rPr>
          <w:sz w:val="18"/>
          <w:szCs w:val="18"/>
        </w:rPr>
        <w:t>2.1.1.2. График работы администрации округа по предоставлению муниципальной функции: понедельник – пятница с 08.30 до 17.00, перерыв на обед – с 12.40 до 14.00, выходные: суббота, воскресенье;</w:t>
      </w:r>
    </w:p>
    <w:p w:rsidR="009A3AD7" w:rsidRPr="009A3AD7" w:rsidRDefault="009A3AD7" w:rsidP="009A3AD7">
      <w:pPr>
        <w:pStyle w:val="ad"/>
        <w:ind w:left="42" w:right="141"/>
        <w:jc w:val="both"/>
        <w:rPr>
          <w:sz w:val="18"/>
          <w:szCs w:val="18"/>
        </w:rPr>
      </w:pPr>
      <w:r w:rsidRPr="009A3AD7">
        <w:rPr>
          <w:sz w:val="18"/>
          <w:szCs w:val="18"/>
        </w:rPr>
        <w:t>2.1.1.3. Почтовый адрес для направления документов и обращений в адрес администрации округа: 175350, Новгородская обл., с. Марёво, ул. Советов, д.27;</w:t>
      </w:r>
    </w:p>
    <w:p w:rsidR="009A3AD7" w:rsidRPr="009A3AD7" w:rsidRDefault="009A3AD7" w:rsidP="009A3AD7">
      <w:pPr>
        <w:pStyle w:val="ad"/>
        <w:ind w:left="42" w:right="141"/>
        <w:jc w:val="both"/>
        <w:rPr>
          <w:sz w:val="18"/>
          <w:szCs w:val="18"/>
        </w:rPr>
      </w:pPr>
      <w:r w:rsidRPr="009A3AD7">
        <w:rPr>
          <w:sz w:val="18"/>
          <w:szCs w:val="18"/>
        </w:rPr>
        <w:t>2.1.2. Справочные телефоны органа местного самоуправления, исполняющего муниципальную функцию, должностных лиц органов местного самоуправления:</w:t>
      </w:r>
    </w:p>
    <w:p w:rsidR="009A3AD7" w:rsidRPr="009A3AD7" w:rsidRDefault="009A3AD7" w:rsidP="009A3AD7">
      <w:pPr>
        <w:pStyle w:val="ad"/>
        <w:ind w:left="42" w:right="141"/>
        <w:jc w:val="both"/>
        <w:rPr>
          <w:sz w:val="18"/>
          <w:szCs w:val="18"/>
        </w:rPr>
      </w:pPr>
      <w:r w:rsidRPr="009A3AD7">
        <w:rPr>
          <w:sz w:val="18"/>
          <w:szCs w:val="18"/>
        </w:rPr>
        <w:t>2.1.2.1. Телефоны/факсы, для справок о порядке предоставления муниципальной функции, для направления обращений факсимильной связью:</w:t>
      </w:r>
    </w:p>
    <w:p w:rsidR="009A3AD7" w:rsidRPr="009A3AD7" w:rsidRDefault="009A3AD7" w:rsidP="009A3AD7">
      <w:pPr>
        <w:pStyle w:val="ad"/>
        <w:ind w:left="42" w:right="141"/>
        <w:jc w:val="both"/>
        <w:rPr>
          <w:sz w:val="18"/>
          <w:szCs w:val="18"/>
        </w:rPr>
      </w:pPr>
      <w:r w:rsidRPr="009A3AD7">
        <w:rPr>
          <w:sz w:val="18"/>
          <w:szCs w:val="18"/>
        </w:rPr>
        <w:t>8(81663)21-454, 8(81663)21-162;</w:t>
      </w:r>
    </w:p>
    <w:p w:rsidR="009A3AD7" w:rsidRPr="009A3AD7" w:rsidRDefault="009A3AD7" w:rsidP="009A3AD7">
      <w:pPr>
        <w:pStyle w:val="ad"/>
        <w:ind w:left="42" w:right="141"/>
        <w:jc w:val="both"/>
        <w:rPr>
          <w:sz w:val="18"/>
          <w:szCs w:val="18"/>
        </w:rPr>
      </w:pPr>
      <w:r w:rsidRPr="009A3AD7">
        <w:rPr>
          <w:sz w:val="18"/>
          <w:szCs w:val="18"/>
        </w:rPr>
        <w:t>2.1.3. Адреса официальных сайтов, электронной почты органа местного самоуправления, органов государственной власти:</w:t>
      </w:r>
    </w:p>
    <w:p w:rsidR="009A3AD7" w:rsidRPr="009A3AD7" w:rsidRDefault="009A3AD7" w:rsidP="009A3AD7">
      <w:pPr>
        <w:pStyle w:val="ad"/>
        <w:ind w:left="42" w:right="141"/>
        <w:jc w:val="both"/>
        <w:rPr>
          <w:sz w:val="18"/>
          <w:szCs w:val="18"/>
        </w:rPr>
      </w:pPr>
      <w:r w:rsidRPr="009A3AD7">
        <w:rPr>
          <w:sz w:val="18"/>
          <w:szCs w:val="18"/>
        </w:rPr>
        <w:t>2.1.3.1. Официальный сайт Марёвского муниципального округа в сети Интернет: http://marevoadm.ru/;</w:t>
      </w:r>
    </w:p>
    <w:p w:rsidR="009A3AD7" w:rsidRPr="009A3AD7" w:rsidRDefault="009A3AD7" w:rsidP="009A3AD7">
      <w:pPr>
        <w:pStyle w:val="ad"/>
        <w:ind w:left="42" w:right="141"/>
        <w:jc w:val="both"/>
        <w:rPr>
          <w:sz w:val="18"/>
          <w:szCs w:val="18"/>
        </w:rPr>
      </w:pPr>
      <w:r w:rsidRPr="009A3AD7">
        <w:rPr>
          <w:sz w:val="18"/>
          <w:szCs w:val="18"/>
        </w:rPr>
        <w:t>2.1.3.2. Адрес электронной почты Отдела: </w:t>
      </w:r>
    </w:p>
    <w:p w:rsidR="009A3AD7" w:rsidRPr="009A3AD7" w:rsidRDefault="009A3AD7" w:rsidP="009A3AD7">
      <w:pPr>
        <w:pStyle w:val="ad"/>
        <w:ind w:left="42" w:right="141"/>
        <w:jc w:val="both"/>
        <w:rPr>
          <w:sz w:val="18"/>
          <w:szCs w:val="18"/>
        </w:rPr>
      </w:pPr>
      <w:r w:rsidRPr="009A3AD7">
        <w:rPr>
          <w:sz w:val="18"/>
          <w:szCs w:val="18"/>
        </w:rPr>
        <w:t>2.1.3.3. Единый Портал государственных и муниципальных услуг (функций) (http ://www. gosuslugi.ru);</w:t>
      </w:r>
    </w:p>
    <w:p w:rsidR="009A3AD7" w:rsidRPr="009A3AD7" w:rsidRDefault="009A3AD7" w:rsidP="009A3AD7">
      <w:pPr>
        <w:pStyle w:val="ad"/>
        <w:ind w:left="42" w:right="141"/>
        <w:jc w:val="both"/>
        <w:rPr>
          <w:sz w:val="18"/>
          <w:szCs w:val="18"/>
        </w:rPr>
      </w:pPr>
      <w:r w:rsidRPr="009A3AD7">
        <w:rPr>
          <w:sz w:val="18"/>
          <w:szCs w:val="18"/>
        </w:rPr>
        <w:t>2.1.3.4. Информационная система «Портал государственных и муниципальных услуг (функций) Новгородской области» (http ://</w:t>
      </w:r>
      <w:proofErr w:type="gramStart"/>
      <w:r w:rsidRPr="009A3AD7">
        <w:rPr>
          <w:sz w:val="18"/>
          <w:szCs w:val="18"/>
        </w:rPr>
        <w:t>pgu.№</w:t>
      </w:r>
      <w:proofErr w:type="gramEnd"/>
      <w:r w:rsidRPr="009A3AD7">
        <w:rPr>
          <w:sz w:val="18"/>
          <w:szCs w:val="18"/>
        </w:rPr>
        <w:t>ov.ru);</w:t>
      </w:r>
    </w:p>
    <w:p w:rsidR="009A3AD7" w:rsidRPr="009A3AD7" w:rsidRDefault="009A3AD7" w:rsidP="009A3AD7">
      <w:pPr>
        <w:pStyle w:val="ad"/>
        <w:ind w:left="42" w:right="141"/>
        <w:jc w:val="both"/>
        <w:rPr>
          <w:sz w:val="18"/>
          <w:szCs w:val="18"/>
        </w:rPr>
      </w:pPr>
      <w:r w:rsidRPr="009A3AD7">
        <w:rPr>
          <w:sz w:val="18"/>
          <w:szCs w:val="18"/>
        </w:rPr>
        <w:t>2.1.4. Порядок получения информации по вопросам исполнения муниципальной функции:</w:t>
      </w:r>
    </w:p>
    <w:p w:rsidR="009A3AD7" w:rsidRPr="009A3AD7" w:rsidRDefault="009A3AD7" w:rsidP="009A3AD7">
      <w:pPr>
        <w:pStyle w:val="ad"/>
        <w:ind w:left="42" w:right="141"/>
        <w:jc w:val="both"/>
        <w:rPr>
          <w:sz w:val="18"/>
          <w:szCs w:val="18"/>
        </w:rPr>
      </w:pPr>
      <w:r w:rsidRPr="009A3AD7">
        <w:rPr>
          <w:sz w:val="18"/>
          <w:szCs w:val="18"/>
        </w:rPr>
        <w:t>2.1.4.1. Информация о порядке исполнения муниципальной функции предоставляется:</w:t>
      </w:r>
    </w:p>
    <w:p w:rsidR="009A3AD7" w:rsidRPr="009A3AD7" w:rsidRDefault="009A3AD7" w:rsidP="009A3AD7">
      <w:pPr>
        <w:pStyle w:val="ad"/>
        <w:ind w:left="42" w:right="141"/>
        <w:jc w:val="both"/>
        <w:rPr>
          <w:sz w:val="18"/>
          <w:szCs w:val="18"/>
        </w:rPr>
      </w:pPr>
      <w:r w:rsidRPr="009A3AD7">
        <w:rPr>
          <w:sz w:val="18"/>
          <w:szCs w:val="18"/>
        </w:rPr>
        <w:t>непосредственно специалистами Отдела при личном обращении;</w:t>
      </w:r>
    </w:p>
    <w:p w:rsidR="009A3AD7" w:rsidRPr="009A3AD7" w:rsidRDefault="009A3AD7" w:rsidP="009A3AD7">
      <w:pPr>
        <w:pStyle w:val="ad"/>
        <w:ind w:left="42" w:right="141"/>
        <w:jc w:val="both"/>
        <w:rPr>
          <w:sz w:val="18"/>
          <w:szCs w:val="18"/>
        </w:rPr>
      </w:pPr>
      <w:r w:rsidRPr="009A3AD7">
        <w:rPr>
          <w:sz w:val="18"/>
          <w:szCs w:val="18"/>
        </w:rPr>
        <w:t>с использованием средств почтовой, телефонной связи и электронной почты;</w:t>
      </w:r>
    </w:p>
    <w:p w:rsidR="009A3AD7" w:rsidRPr="009A3AD7" w:rsidRDefault="009A3AD7" w:rsidP="009A3AD7">
      <w:pPr>
        <w:pStyle w:val="ad"/>
        <w:ind w:left="42" w:right="141"/>
        <w:jc w:val="both"/>
        <w:rPr>
          <w:sz w:val="18"/>
          <w:szCs w:val="18"/>
        </w:rPr>
      </w:pPr>
      <w:r w:rsidRPr="009A3AD7">
        <w:rPr>
          <w:sz w:val="18"/>
          <w:szCs w:val="18"/>
        </w:rPr>
        <w:t>посредством размещения в информационно-телекоммуникационной сети «Интернет» на сайте администрации муниципального округа и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9A3AD7" w:rsidRPr="009A3AD7" w:rsidRDefault="009A3AD7" w:rsidP="009A3AD7">
      <w:pPr>
        <w:pStyle w:val="ad"/>
        <w:ind w:left="42" w:right="141"/>
        <w:jc w:val="both"/>
        <w:rPr>
          <w:sz w:val="18"/>
          <w:szCs w:val="18"/>
        </w:rPr>
      </w:pPr>
      <w:r w:rsidRPr="009A3AD7">
        <w:rPr>
          <w:sz w:val="18"/>
          <w:szCs w:val="18"/>
        </w:rPr>
        <w:t>на информационных стендах Отдела;</w:t>
      </w:r>
    </w:p>
    <w:p w:rsidR="009A3AD7" w:rsidRPr="009A3AD7" w:rsidRDefault="009A3AD7" w:rsidP="009A3AD7">
      <w:pPr>
        <w:pStyle w:val="ad"/>
        <w:ind w:left="42" w:right="141"/>
        <w:jc w:val="both"/>
        <w:rPr>
          <w:sz w:val="18"/>
          <w:szCs w:val="18"/>
        </w:rPr>
      </w:pPr>
      <w:r w:rsidRPr="009A3AD7">
        <w:rPr>
          <w:sz w:val="18"/>
          <w:szCs w:val="18"/>
        </w:rPr>
        <w:t>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специалиста Отдела, принявшего телефонный звонок;</w:t>
      </w:r>
    </w:p>
    <w:p w:rsidR="009A3AD7" w:rsidRPr="009A3AD7" w:rsidRDefault="009A3AD7" w:rsidP="009A3AD7">
      <w:pPr>
        <w:pStyle w:val="ad"/>
        <w:ind w:left="42" w:right="141"/>
        <w:jc w:val="both"/>
        <w:rPr>
          <w:sz w:val="18"/>
          <w:szCs w:val="18"/>
        </w:rPr>
      </w:pPr>
      <w:r w:rsidRPr="009A3AD7">
        <w:rPr>
          <w:sz w:val="18"/>
          <w:szCs w:val="18"/>
        </w:rP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другого специалиста отдела или обратившемуся гражданину сообщается номер телефона, по которому можно получить необходимую информацию;</w:t>
      </w:r>
    </w:p>
    <w:p w:rsidR="009A3AD7" w:rsidRPr="009A3AD7" w:rsidRDefault="009A3AD7" w:rsidP="009A3AD7">
      <w:pPr>
        <w:pStyle w:val="ad"/>
        <w:ind w:left="42" w:right="141"/>
        <w:jc w:val="both"/>
        <w:rPr>
          <w:sz w:val="18"/>
          <w:szCs w:val="18"/>
        </w:rPr>
      </w:pPr>
      <w:r w:rsidRPr="009A3AD7">
        <w:rPr>
          <w:sz w:val="18"/>
          <w:szCs w:val="18"/>
        </w:rPr>
        <w:lastRenderedPageBreak/>
        <w:t>По письменным обращениям ответ направляется в срок, не превышающий тридцати дней со дня регистрации письменного обращения;</w:t>
      </w:r>
    </w:p>
    <w:p w:rsidR="009A3AD7" w:rsidRPr="009A3AD7" w:rsidRDefault="009A3AD7" w:rsidP="009A3AD7">
      <w:pPr>
        <w:pStyle w:val="ad"/>
        <w:ind w:left="42" w:right="141"/>
        <w:jc w:val="both"/>
        <w:rPr>
          <w:sz w:val="18"/>
          <w:szCs w:val="18"/>
        </w:rPr>
      </w:pPr>
      <w:r w:rsidRPr="009A3AD7">
        <w:rPr>
          <w:sz w:val="18"/>
          <w:szCs w:val="18"/>
        </w:rPr>
        <w:t>При обращении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9A3AD7" w:rsidRPr="009A3AD7" w:rsidRDefault="009A3AD7" w:rsidP="009A3AD7">
      <w:pPr>
        <w:pStyle w:val="ad"/>
        <w:ind w:left="42" w:right="141"/>
        <w:jc w:val="both"/>
        <w:rPr>
          <w:sz w:val="18"/>
          <w:szCs w:val="18"/>
        </w:rPr>
      </w:pPr>
      <w:r w:rsidRPr="009A3AD7">
        <w:rPr>
          <w:sz w:val="18"/>
          <w:szCs w:val="18"/>
        </w:rPr>
        <w:t>2.1.4.2. Специалист Отдела предоставляет заявителю информацию по следующим вопросам:</w:t>
      </w:r>
    </w:p>
    <w:p w:rsidR="009A3AD7" w:rsidRPr="009A3AD7" w:rsidRDefault="009A3AD7" w:rsidP="009A3AD7">
      <w:pPr>
        <w:pStyle w:val="ad"/>
        <w:ind w:left="42" w:right="141"/>
        <w:jc w:val="both"/>
        <w:rPr>
          <w:sz w:val="18"/>
          <w:szCs w:val="18"/>
        </w:rPr>
      </w:pPr>
      <w:r w:rsidRPr="009A3AD7">
        <w:rPr>
          <w:sz w:val="18"/>
          <w:szCs w:val="18"/>
        </w:rPr>
        <w:t>месту нахождения, графику работы, Интернет-сайтах, адресу электронной почты и номерах телефонов отдела;</w:t>
      </w:r>
    </w:p>
    <w:p w:rsidR="009A3AD7" w:rsidRPr="009A3AD7" w:rsidRDefault="009A3AD7" w:rsidP="009A3AD7">
      <w:pPr>
        <w:pStyle w:val="ad"/>
        <w:ind w:left="42" w:right="141"/>
        <w:jc w:val="both"/>
        <w:rPr>
          <w:sz w:val="18"/>
          <w:szCs w:val="18"/>
        </w:rPr>
      </w:pPr>
      <w:r w:rsidRPr="009A3AD7">
        <w:rPr>
          <w:sz w:val="18"/>
          <w:szCs w:val="18"/>
        </w:rPr>
        <w:t>срокам исполнения муниципальной функции;</w:t>
      </w:r>
    </w:p>
    <w:p w:rsidR="009A3AD7" w:rsidRPr="009A3AD7" w:rsidRDefault="009A3AD7" w:rsidP="009A3AD7">
      <w:pPr>
        <w:pStyle w:val="ad"/>
        <w:ind w:left="42" w:right="141"/>
        <w:jc w:val="both"/>
        <w:rPr>
          <w:sz w:val="18"/>
          <w:szCs w:val="18"/>
        </w:rPr>
      </w:pPr>
      <w:r w:rsidRPr="009A3AD7">
        <w:rPr>
          <w:sz w:val="18"/>
          <w:szCs w:val="18"/>
        </w:rPr>
        <w:t>ходе исполнения муниципальной функции;</w:t>
      </w:r>
    </w:p>
    <w:p w:rsidR="009A3AD7" w:rsidRPr="009A3AD7" w:rsidRDefault="009A3AD7" w:rsidP="009A3AD7">
      <w:pPr>
        <w:pStyle w:val="ad"/>
        <w:ind w:left="42" w:right="141"/>
        <w:jc w:val="both"/>
        <w:rPr>
          <w:sz w:val="18"/>
          <w:szCs w:val="18"/>
        </w:rPr>
      </w:pPr>
      <w:r w:rsidRPr="009A3AD7">
        <w:rPr>
          <w:sz w:val="18"/>
          <w:szCs w:val="18"/>
        </w:rPr>
        <w:t>порядку обжалования действий (бездействия) и решений, осуществляемых и принимаемых в ходе исполнения муниципальной функции;</w:t>
      </w:r>
    </w:p>
    <w:p w:rsidR="009A3AD7" w:rsidRPr="009A3AD7" w:rsidRDefault="009A3AD7" w:rsidP="009A3AD7">
      <w:pPr>
        <w:pStyle w:val="ad"/>
        <w:ind w:left="42" w:right="141"/>
        <w:jc w:val="both"/>
        <w:rPr>
          <w:sz w:val="18"/>
          <w:szCs w:val="18"/>
        </w:rPr>
      </w:pPr>
      <w:r w:rsidRPr="009A3AD7">
        <w:rPr>
          <w:sz w:val="18"/>
          <w:szCs w:val="18"/>
        </w:rPr>
        <w:t>2.1.4.3.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в том числе на стендах в местах исполнения муниципальной функции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9A3AD7" w:rsidRPr="009A3AD7" w:rsidRDefault="009A3AD7" w:rsidP="009A3AD7">
      <w:pPr>
        <w:pStyle w:val="ad"/>
        <w:ind w:left="42" w:right="141"/>
        <w:jc w:val="both"/>
        <w:rPr>
          <w:sz w:val="18"/>
          <w:szCs w:val="18"/>
        </w:rPr>
      </w:pPr>
      <w:r w:rsidRPr="009A3AD7">
        <w:rPr>
          <w:sz w:val="18"/>
          <w:szCs w:val="18"/>
        </w:rPr>
        <w:t>2.1.4.4. Информация о процедуре осуществления муниципального контроля предоставляется на безвозмездной основе.</w:t>
      </w:r>
    </w:p>
    <w:p w:rsidR="009A3AD7" w:rsidRPr="009A3AD7" w:rsidRDefault="009A3AD7" w:rsidP="009A3AD7">
      <w:pPr>
        <w:pStyle w:val="ad"/>
        <w:ind w:left="42" w:right="141"/>
        <w:jc w:val="both"/>
        <w:rPr>
          <w:sz w:val="18"/>
          <w:szCs w:val="18"/>
        </w:rPr>
      </w:pPr>
      <w:bookmarkStart w:id="18" w:name="Par173"/>
      <w:bookmarkStart w:id="19" w:name="Par181"/>
      <w:bookmarkEnd w:id="18"/>
      <w:bookmarkEnd w:id="19"/>
      <w:r w:rsidRPr="009A3AD7">
        <w:rPr>
          <w:sz w:val="18"/>
          <w:szCs w:val="18"/>
        </w:rPr>
        <w:t>2.2. Срок исполнения муниципальной функции</w:t>
      </w:r>
    </w:p>
    <w:p w:rsidR="009A3AD7" w:rsidRPr="009A3AD7" w:rsidRDefault="009A3AD7" w:rsidP="009A3AD7">
      <w:pPr>
        <w:pStyle w:val="ad"/>
        <w:ind w:left="42" w:right="141"/>
        <w:jc w:val="both"/>
        <w:rPr>
          <w:sz w:val="18"/>
          <w:szCs w:val="18"/>
        </w:rPr>
      </w:pPr>
      <w:r w:rsidRPr="009A3AD7">
        <w:rPr>
          <w:sz w:val="18"/>
          <w:szCs w:val="18"/>
        </w:rPr>
        <w:t>2.2.1. Комплекс мероприятий по муниципальному контролю осуществляется в течение 30 дней со дня регистрации обращения, заявления, являющегося основанием для издания распоряжения Администрации Марёвского муниципального округа об осуществлении муниципального контроля (при внеплановых проверках), и в течение 20 дней со дня начала проведения проверки, проводимой в соответствии с планом проверок, утвержденным распоряжением администрации Марёвского муниципального округа (при плановых проверках).</w:t>
      </w:r>
    </w:p>
    <w:p w:rsidR="009A3AD7" w:rsidRPr="009A3AD7" w:rsidRDefault="009A3AD7" w:rsidP="009A3AD7">
      <w:pPr>
        <w:pStyle w:val="ad"/>
        <w:ind w:left="42" w:right="141"/>
        <w:jc w:val="both"/>
        <w:rPr>
          <w:sz w:val="18"/>
          <w:szCs w:val="18"/>
        </w:rPr>
      </w:pPr>
      <w:r w:rsidRPr="009A3AD7">
        <w:rPr>
          <w:sz w:val="18"/>
          <w:szCs w:val="18"/>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на срок не более 20 дней.</w:t>
      </w:r>
    </w:p>
    <w:p w:rsidR="009A3AD7" w:rsidRPr="009A3AD7" w:rsidRDefault="009A3AD7" w:rsidP="009A3AD7">
      <w:pPr>
        <w:pStyle w:val="ad"/>
        <w:ind w:left="42" w:right="141"/>
        <w:jc w:val="both"/>
        <w:rPr>
          <w:sz w:val="18"/>
          <w:szCs w:val="18"/>
        </w:rPr>
      </w:pPr>
      <w:r w:rsidRPr="009A3AD7">
        <w:rPr>
          <w:sz w:val="18"/>
          <w:szCs w:val="1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A3AD7" w:rsidRPr="009A3AD7" w:rsidRDefault="009A3AD7" w:rsidP="009A3AD7">
      <w:pPr>
        <w:pStyle w:val="ad"/>
        <w:ind w:left="42" w:right="141"/>
        <w:jc w:val="both"/>
        <w:rPr>
          <w:sz w:val="18"/>
          <w:szCs w:val="18"/>
        </w:rPr>
      </w:pPr>
    </w:p>
    <w:p w:rsidR="009A3AD7" w:rsidRPr="009A3AD7" w:rsidRDefault="009A3AD7" w:rsidP="009A3AD7">
      <w:pPr>
        <w:pStyle w:val="ad"/>
        <w:ind w:left="42" w:right="141"/>
        <w:jc w:val="both"/>
        <w:rPr>
          <w:sz w:val="18"/>
          <w:szCs w:val="18"/>
        </w:rPr>
      </w:pPr>
      <w:r w:rsidRPr="009A3AD7">
        <w:rPr>
          <w:sz w:val="18"/>
          <w:szCs w:val="18"/>
        </w:rPr>
        <w:t>2.2.3.В случае необходимости при проведении проверки, указанной в п. 2.2.2 настоящего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3AD7" w:rsidRPr="009A3AD7" w:rsidRDefault="009A3AD7" w:rsidP="009A3AD7">
      <w:pPr>
        <w:pStyle w:val="ad"/>
        <w:ind w:left="42" w:right="141"/>
        <w:jc w:val="both"/>
        <w:rPr>
          <w:sz w:val="18"/>
          <w:szCs w:val="18"/>
        </w:rPr>
      </w:pPr>
      <w:r w:rsidRPr="009A3AD7">
        <w:rPr>
          <w:sz w:val="18"/>
          <w:szCs w:val="18"/>
        </w:rPr>
        <w:t xml:space="preserve">2.2.4. При выездной проверке в акте проверки и в журнале учета проверок необходимо указывать дату, точное время, продолжительность (в часах и минутах) </w:t>
      </w:r>
      <w:proofErr w:type="gramStart"/>
      <w:r w:rsidRPr="009A3AD7">
        <w:rPr>
          <w:sz w:val="18"/>
          <w:szCs w:val="18"/>
        </w:rPr>
        <w:t>нахождения</w:t>
      </w:r>
      <w:proofErr w:type="gramEnd"/>
      <w:r w:rsidRPr="009A3AD7">
        <w:rPr>
          <w:sz w:val="18"/>
          <w:szCs w:val="18"/>
        </w:rPr>
        <w:t xml:space="preserve"> проверяющих на месте осуществления деятельности проверяемого лица.</w:t>
      </w:r>
    </w:p>
    <w:p w:rsidR="009A3AD7" w:rsidRPr="009A3AD7" w:rsidRDefault="009A3AD7" w:rsidP="009A3AD7">
      <w:pPr>
        <w:pStyle w:val="ad"/>
        <w:ind w:left="42" w:right="141"/>
        <w:jc w:val="both"/>
        <w:rPr>
          <w:sz w:val="18"/>
          <w:szCs w:val="18"/>
        </w:rPr>
      </w:pPr>
      <w:r w:rsidRPr="009A3AD7">
        <w:rPr>
          <w:sz w:val="18"/>
          <w:szCs w:val="18"/>
        </w:rPr>
        <w:t>2.2.3. Срок проведения каждой из предусмотренных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9A3AD7" w:rsidRPr="009A3AD7" w:rsidRDefault="009A3AD7" w:rsidP="009A3AD7">
      <w:pPr>
        <w:pStyle w:val="ad"/>
        <w:ind w:left="42" w:right="141"/>
        <w:jc w:val="both"/>
        <w:rPr>
          <w:sz w:val="18"/>
          <w:szCs w:val="18"/>
        </w:rPr>
      </w:pPr>
      <w:r w:rsidRPr="009A3AD7">
        <w:rPr>
          <w:sz w:val="18"/>
          <w:szCs w:val="18"/>
        </w:rPr>
        <w:t>2.2.4. Отдельные административные процедуры, необходимые для исполнения муниципальной функции, проводятся в сроки, установленные нормами действующего законодательства, а также настоящим Административным регламентом.</w:t>
      </w:r>
    </w:p>
    <w:p w:rsidR="009A3AD7" w:rsidRPr="009A3AD7" w:rsidRDefault="009A3AD7" w:rsidP="009A3AD7">
      <w:pPr>
        <w:pStyle w:val="ad"/>
        <w:ind w:left="42" w:right="141"/>
        <w:jc w:val="both"/>
        <w:rPr>
          <w:sz w:val="18"/>
          <w:szCs w:val="18"/>
        </w:rPr>
      </w:pPr>
      <w:bookmarkStart w:id="20" w:name="Par189"/>
      <w:bookmarkEnd w:id="20"/>
      <w:r w:rsidRPr="009A3AD7">
        <w:rPr>
          <w:bCs/>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3AD7" w:rsidRPr="009A3AD7" w:rsidRDefault="009A3AD7" w:rsidP="009A3AD7">
      <w:pPr>
        <w:pStyle w:val="ad"/>
        <w:ind w:left="42" w:right="141"/>
        <w:jc w:val="both"/>
        <w:rPr>
          <w:sz w:val="18"/>
          <w:szCs w:val="18"/>
        </w:rPr>
      </w:pPr>
      <w:bookmarkStart w:id="21" w:name="Par197"/>
      <w:bookmarkEnd w:id="21"/>
      <w:r w:rsidRPr="009A3AD7">
        <w:rPr>
          <w:sz w:val="18"/>
          <w:szCs w:val="18"/>
        </w:rPr>
        <w:t>3.1. Перечень административных процедур при исполнении муниципальной функции</w:t>
      </w:r>
    </w:p>
    <w:p w:rsidR="009A3AD7" w:rsidRPr="009A3AD7" w:rsidRDefault="009A3AD7" w:rsidP="009A3AD7">
      <w:pPr>
        <w:pStyle w:val="ad"/>
        <w:ind w:left="42" w:right="141"/>
        <w:jc w:val="both"/>
        <w:rPr>
          <w:sz w:val="18"/>
          <w:szCs w:val="18"/>
        </w:rPr>
      </w:pPr>
      <w:r w:rsidRPr="009A3AD7">
        <w:rPr>
          <w:sz w:val="18"/>
          <w:szCs w:val="18"/>
        </w:rPr>
        <w:t>3.1.1. Исполнение муниципальной функции по проведению муниципального контроля включает в себя следующие административные процедуры:</w:t>
      </w:r>
    </w:p>
    <w:p w:rsidR="009A3AD7" w:rsidRPr="009A3AD7" w:rsidRDefault="009A3AD7" w:rsidP="009A3AD7">
      <w:pPr>
        <w:pStyle w:val="ad"/>
        <w:ind w:left="42" w:right="141"/>
        <w:jc w:val="both"/>
        <w:rPr>
          <w:sz w:val="18"/>
          <w:szCs w:val="18"/>
        </w:rPr>
      </w:pPr>
      <w:r w:rsidRPr="009A3AD7">
        <w:rPr>
          <w:sz w:val="18"/>
          <w:szCs w:val="18"/>
        </w:rPr>
        <w:t>разработка ежегодного плана проведения плановых проверок;</w:t>
      </w:r>
    </w:p>
    <w:p w:rsidR="009A3AD7" w:rsidRPr="009A3AD7" w:rsidRDefault="009A3AD7" w:rsidP="009A3AD7">
      <w:pPr>
        <w:pStyle w:val="ad"/>
        <w:ind w:left="42" w:right="141"/>
        <w:jc w:val="both"/>
        <w:rPr>
          <w:sz w:val="18"/>
          <w:szCs w:val="18"/>
        </w:rPr>
      </w:pPr>
      <w:r w:rsidRPr="009A3AD7">
        <w:rPr>
          <w:sz w:val="18"/>
          <w:szCs w:val="18"/>
        </w:rPr>
        <w:t>подготовка к проведению плановых проверок;</w:t>
      </w:r>
    </w:p>
    <w:p w:rsidR="009A3AD7" w:rsidRPr="009A3AD7" w:rsidRDefault="009A3AD7" w:rsidP="009A3AD7">
      <w:pPr>
        <w:pStyle w:val="ad"/>
        <w:ind w:left="42" w:right="141"/>
        <w:jc w:val="both"/>
        <w:rPr>
          <w:sz w:val="18"/>
          <w:szCs w:val="18"/>
        </w:rPr>
      </w:pPr>
      <w:r w:rsidRPr="009A3AD7">
        <w:rPr>
          <w:sz w:val="18"/>
          <w:szCs w:val="18"/>
        </w:rPr>
        <w:t>проведение плановой проверки;</w:t>
      </w:r>
    </w:p>
    <w:p w:rsidR="009A3AD7" w:rsidRPr="009A3AD7" w:rsidRDefault="009A3AD7" w:rsidP="009A3AD7">
      <w:pPr>
        <w:pStyle w:val="ad"/>
        <w:ind w:left="42" w:right="141"/>
        <w:jc w:val="both"/>
        <w:rPr>
          <w:sz w:val="18"/>
          <w:szCs w:val="18"/>
        </w:rPr>
      </w:pPr>
      <w:r w:rsidRPr="009A3AD7">
        <w:rPr>
          <w:sz w:val="18"/>
          <w:szCs w:val="18"/>
        </w:rPr>
        <w:t>проведение внеплановой проверки;</w:t>
      </w:r>
    </w:p>
    <w:p w:rsidR="009A3AD7" w:rsidRPr="009A3AD7" w:rsidRDefault="009A3AD7" w:rsidP="009A3AD7">
      <w:pPr>
        <w:pStyle w:val="ad"/>
        <w:ind w:left="42" w:right="141"/>
        <w:jc w:val="both"/>
        <w:rPr>
          <w:sz w:val="18"/>
          <w:szCs w:val="18"/>
        </w:rPr>
      </w:pPr>
      <w:r w:rsidRPr="009A3AD7">
        <w:rPr>
          <w:sz w:val="18"/>
          <w:szCs w:val="18"/>
        </w:rPr>
        <w:t>порядок оформления результатов проверок;</w:t>
      </w:r>
    </w:p>
    <w:p w:rsidR="009A3AD7" w:rsidRPr="009A3AD7" w:rsidRDefault="009A3AD7" w:rsidP="009A3AD7">
      <w:pPr>
        <w:pStyle w:val="ad"/>
        <w:ind w:left="42" w:right="141"/>
        <w:jc w:val="both"/>
        <w:rPr>
          <w:sz w:val="18"/>
          <w:szCs w:val="18"/>
        </w:rPr>
      </w:pPr>
      <w:r w:rsidRPr="009A3AD7">
        <w:rPr>
          <w:sz w:val="18"/>
          <w:szCs w:val="18"/>
        </w:rPr>
        <w:t>принятие мер по результатам проведенной проверки.</w:t>
      </w:r>
    </w:p>
    <w:p w:rsidR="009A3AD7" w:rsidRPr="009A3AD7" w:rsidRDefault="009A3AD7" w:rsidP="009A3AD7">
      <w:pPr>
        <w:pStyle w:val="ad"/>
        <w:ind w:left="42" w:right="141"/>
        <w:jc w:val="both"/>
        <w:rPr>
          <w:sz w:val="18"/>
          <w:szCs w:val="18"/>
        </w:rPr>
      </w:pPr>
      <w:r w:rsidRPr="009A3AD7">
        <w:rPr>
          <w:sz w:val="18"/>
          <w:szCs w:val="18"/>
        </w:rPr>
        <w:t>3.1.2. Блок-схема последовательности административных процедур представлена в приложении № 1 к настоящему Административному регламенту.</w:t>
      </w:r>
    </w:p>
    <w:p w:rsidR="009A3AD7" w:rsidRPr="009A3AD7" w:rsidRDefault="009A3AD7" w:rsidP="009A3AD7">
      <w:pPr>
        <w:pStyle w:val="ad"/>
        <w:ind w:left="42" w:right="141"/>
        <w:jc w:val="both"/>
        <w:rPr>
          <w:sz w:val="18"/>
          <w:szCs w:val="18"/>
        </w:rPr>
      </w:pPr>
      <w:bookmarkStart w:id="22" w:name="Par209"/>
      <w:bookmarkEnd w:id="22"/>
      <w:r w:rsidRPr="009A3AD7">
        <w:rPr>
          <w:sz w:val="18"/>
          <w:szCs w:val="18"/>
        </w:rPr>
        <w:t>3.2. Разработка ежегодного плана проведения плановых проверок</w:t>
      </w:r>
    </w:p>
    <w:p w:rsidR="009A3AD7" w:rsidRPr="009A3AD7" w:rsidRDefault="009A3AD7" w:rsidP="009A3AD7">
      <w:pPr>
        <w:pStyle w:val="ad"/>
        <w:ind w:left="42" w:right="141"/>
        <w:jc w:val="both"/>
        <w:rPr>
          <w:sz w:val="18"/>
          <w:szCs w:val="18"/>
        </w:rPr>
      </w:pPr>
      <w:r w:rsidRPr="009A3AD7">
        <w:rPr>
          <w:sz w:val="18"/>
          <w:szCs w:val="18"/>
        </w:rPr>
        <w:t>3.2.1. Плановые проверки проводятся на основании ежегодного плана проведения плановых проверок (далее - План), утвержденного руководителем.</w:t>
      </w:r>
    </w:p>
    <w:p w:rsidR="009A3AD7" w:rsidRPr="009A3AD7" w:rsidRDefault="009A3AD7" w:rsidP="009A3AD7">
      <w:pPr>
        <w:pStyle w:val="ad"/>
        <w:ind w:left="42" w:right="141"/>
        <w:jc w:val="both"/>
        <w:rPr>
          <w:sz w:val="18"/>
          <w:szCs w:val="18"/>
        </w:rPr>
      </w:pPr>
      <w:r w:rsidRPr="009A3AD7">
        <w:rPr>
          <w:sz w:val="18"/>
          <w:szCs w:val="18"/>
        </w:rPr>
        <w:t>Основанием для включения плановой проверки в План является истечение трех лет:</w:t>
      </w:r>
    </w:p>
    <w:p w:rsidR="009A3AD7" w:rsidRPr="009A3AD7" w:rsidRDefault="009A3AD7" w:rsidP="009A3AD7">
      <w:pPr>
        <w:pStyle w:val="ad"/>
        <w:ind w:left="42" w:right="141"/>
        <w:jc w:val="both"/>
        <w:rPr>
          <w:sz w:val="18"/>
          <w:szCs w:val="18"/>
        </w:rPr>
      </w:pPr>
      <w:r w:rsidRPr="009A3AD7">
        <w:rPr>
          <w:sz w:val="18"/>
          <w:szCs w:val="18"/>
        </w:rPr>
        <w:t>государственной регистрации юридического лица, индивидуального предпринимателя;</w:t>
      </w:r>
    </w:p>
    <w:p w:rsidR="009A3AD7" w:rsidRPr="009A3AD7" w:rsidRDefault="009A3AD7" w:rsidP="009A3AD7">
      <w:pPr>
        <w:pStyle w:val="ad"/>
        <w:ind w:left="42" w:right="141"/>
        <w:jc w:val="both"/>
        <w:rPr>
          <w:sz w:val="18"/>
          <w:szCs w:val="18"/>
        </w:rPr>
      </w:pPr>
      <w:r w:rsidRPr="009A3AD7">
        <w:rPr>
          <w:sz w:val="18"/>
          <w:szCs w:val="18"/>
        </w:rPr>
        <w:t>окончания проведения последней плановой проверки юридического лица, индивидуального предпринимателя;</w:t>
      </w:r>
    </w:p>
    <w:p w:rsidR="009A3AD7" w:rsidRPr="009A3AD7" w:rsidRDefault="009A3AD7" w:rsidP="009A3AD7">
      <w:pPr>
        <w:pStyle w:val="ad"/>
        <w:ind w:left="42" w:right="141"/>
        <w:jc w:val="both"/>
        <w:rPr>
          <w:sz w:val="18"/>
          <w:szCs w:val="18"/>
        </w:rPr>
      </w:pPr>
      <w:r w:rsidRPr="009A3AD7">
        <w:rPr>
          <w:sz w:val="18"/>
          <w:szCs w:val="1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A3AD7" w:rsidRPr="009A3AD7" w:rsidRDefault="009A3AD7" w:rsidP="009A3AD7">
      <w:pPr>
        <w:pStyle w:val="ad"/>
        <w:ind w:left="42" w:right="141"/>
        <w:jc w:val="both"/>
        <w:rPr>
          <w:sz w:val="18"/>
          <w:szCs w:val="18"/>
        </w:rPr>
      </w:pPr>
      <w:r w:rsidRPr="009A3AD7">
        <w:rPr>
          <w:sz w:val="18"/>
          <w:szCs w:val="18"/>
        </w:rPr>
        <w:t>3.2.2. В ежегодном Плане указываются следующие сведения:</w:t>
      </w:r>
    </w:p>
    <w:p w:rsidR="009A3AD7" w:rsidRPr="009A3AD7" w:rsidRDefault="009A3AD7" w:rsidP="009A3AD7">
      <w:pPr>
        <w:pStyle w:val="ad"/>
        <w:ind w:left="42" w:right="141"/>
        <w:jc w:val="both"/>
        <w:rPr>
          <w:sz w:val="18"/>
          <w:szCs w:val="18"/>
        </w:rPr>
      </w:pPr>
      <w:r w:rsidRPr="009A3AD7">
        <w:rPr>
          <w:sz w:val="18"/>
          <w:szCs w:val="1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A3AD7" w:rsidRPr="009A3AD7" w:rsidRDefault="009A3AD7" w:rsidP="009A3AD7">
      <w:pPr>
        <w:pStyle w:val="ad"/>
        <w:ind w:left="42" w:right="141"/>
        <w:jc w:val="both"/>
        <w:rPr>
          <w:sz w:val="18"/>
          <w:szCs w:val="18"/>
        </w:rPr>
      </w:pPr>
      <w:r w:rsidRPr="009A3AD7">
        <w:rPr>
          <w:sz w:val="18"/>
          <w:szCs w:val="18"/>
        </w:rPr>
        <w:t>цель и основание проведения каждой плановой проверки;</w:t>
      </w:r>
    </w:p>
    <w:p w:rsidR="009A3AD7" w:rsidRPr="009A3AD7" w:rsidRDefault="009A3AD7" w:rsidP="009A3AD7">
      <w:pPr>
        <w:pStyle w:val="ad"/>
        <w:ind w:left="42" w:right="141"/>
        <w:jc w:val="both"/>
        <w:rPr>
          <w:sz w:val="18"/>
          <w:szCs w:val="18"/>
        </w:rPr>
      </w:pPr>
      <w:r w:rsidRPr="009A3AD7">
        <w:rPr>
          <w:sz w:val="18"/>
          <w:szCs w:val="18"/>
        </w:rPr>
        <w:t>дата начала и сроки проведения каждой плановой проверки;</w:t>
      </w:r>
    </w:p>
    <w:p w:rsidR="009A3AD7" w:rsidRPr="009A3AD7" w:rsidRDefault="009A3AD7" w:rsidP="009A3AD7">
      <w:pPr>
        <w:pStyle w:val="ad"/>
        <w:ind w:left="42" w:right="141"/>
        <w:jc w:val="both"/>
        <w:rPr>
          <w:sz w:val="18"/>
          <w:szCs w:val="18"/>
        </w:rPr>
      </w:pPr>
      <w:r w:rsidRPr="009A3AD7">
        <w:rPr>
          <w:sz w:val="18"/>
          <w:szCs w:val="18"/>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9A3AD7" w:rsidRPr="009A3AD7" w:rsidRDefault="009A3AD7" w:rsidP="009A3AD7">
      <w:pPr>
        <w:pStyle w:val="ad"/>
        <w:ind w:left="42" w:right="141"/>
        <w:jc w:val="both"/>
        <w:rPr>
          <w:sz w:val="18"/>
          <w:szCs w:val="18"/>
        </w:rPr>
      </w:pPr>
      <w:r w:rsidRPr="009A3AD7">
        <w:rPr>
          <w:sz w:val="18"/>
          <w:szCs w:val="18"/>
        </w:rPr>
        <w:lastRenderedPageBreak/>
        <w:t>3.2.3. Глава Марёвского муниципального округа проверяет обоснованность включения юридических лиц, индивидуальных предпринимателей в проект плана проверок, согласовывает проект сопроводительного письма в органы прокуратуры и проект распоряжения об утверждении проекта ежегодного плана проверок, предшествующего году проведения проверки, либо возвращает на доработку специалисту, составившему план, с указанием замечаний по его составлению. Глава Марёвского муниципального округа принимает решение о направлении на утверждение плана проверок в форме распоряжения.</w:t>
      </w:r>
    </w:p>
    <w:p w:rsidR="009A3AD7" w:rsidRPr="009A3AD7" w:rsidRDefault="009A3AD7" w:rsidP="009A3AD7">
      <w:pPr>
        <w:pStyle w:val="ad"/>
        <w:ind w:left="42" w:right="141"/>
        <w:jc w:val="both"/>
        <w:rPr>
          <w:sz w:val="18"/>
          <w:szCs w:val="18"/>
        </w:rPr>
      </w:pPr>
      <w:r w:rsidRPr="009A3AD7">
        <w:rPr>
          <w:sz w:val="18"/>
          <w:szCs w:val="18"/>
        </w:rPr>
        <w:t>3.2.4. В случае наличия замечаний, специалист, ответственный за составление плана проверок, устраняет замечания и передает его проект на согласование Главе Марёвского муниципального округа в срок, не позднее, чем за два рабочих дня до 01 сентября текущего года, предшествующего году проверки. Глава Марёвского муниципального округа в течение одного рабочего дня согласовывает представленный проект плана, подписывает сопроводительное письмо.</w:t>
      </w:r>
    </w:p>
    <w:p w:rsidR="009A3AD7" w:rsidRPr="009A3AD7" w:rsidRDefault="009A3AD7" w:rsidP="009A3AD7">
      <w:pPr>
        <w:pStyle w:val="ad"/>
        <w:ind w:left="42" w:right="141"/>
        <w:jc w:val="both"/>
        <w:rPr>
          <w:sz w:val="18"/>
          <w:szCs w:val="18"/>
        </w:rPr>
      </w:pPr>
      <w:r w:rsidRPr="009A3AD7">
        <w:rPr>
          <w:sz w:val="18"/>
          <w:szCs w:val="18"/>
        </w:rPr>
        <w:t>3.2.5. Срок исполнения административной процедуры по планированию проверок составляет:</w:t>
      </w:r>
    </w:p>
    <w:p w:rsidR="009A3AD7" w:rsidRPr="009A3AD7" w:rsidRDefault="009A3AD7" w:rsidP="009A3AD7">
      <w:pPr>
        <w:pStyle w:val="ad"/>
        <w:ind w:left="42" w:right="141"/>
        <w:jc w:val="both"/>
        <w:rPr>
          <w:sz w:val="18"/>
          <w:szCs w:val="18"/>
        </w:rPr>
      </w:pPr>
      <w:r w:rsidRPr="009A3AD7">
        <w:rPr>
          <w:sz w:val="18"/>
          <w:szCs w:val="18"/>
        </w:rPr>
        <w:t>3.2.5.1. Согласованный проект ежегодного плана вместе с сопроводительным письмом направляется специалистом, ответственным составление плана проверок, в срок до 01 сентября года, предшествующего году проведения плановых проверок, в прокуратуру Марёвского округа. Проекты ежегодных планов направляются на бумажном носителе с приложением копии в электронном виде.</w:t>
      </w:r>
    </w:p>
    <w:p w:rsidR="009A3AD7" w:rsidRPr="009A3AD7" w:rsidRDefault="009A3AD7" w:rsidP="009A3AD7">
      <w:pPr>
        <w:pStyle w:val="ad"/>
        <w:ind w:left="42" w:right="141"/>
        <w:jc w:val="both"/>
        <w:rPr>
          <w:sz w:val="18"/>
          <w:szCs w:val="18"/>
        </w:rPr>
      </w:pPr>
      <w:r w:rsidRPr="009A3AD7">
        <w:rPr>
          <w:sz w:val="18"/>
          <w:szCs w:val="18"/>
        </w:rPr>
        <w:t>3.2.5.2.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пунктом 3.2.2 настоящего Административного регламента и в срок до 01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9A3AD7" w:rsidRPr="009A3AD7" w:rsidRDefault="009A3AD7" w:rsidP="009A3AD7">
      <w:pPr>
        <w:pStyle w:val="ad"/>
        <w:ind w:left="42" w:right="141"/>
        <w:jc w:val="both"/>
        <w:rPr>
          <w:sz w:val="18"/>
          <w:szCs w:val="18"/>
        </w:rPr>
      </w:pPr>
      <w:r w:rsidRPr="009A3AD7">
        <w:rPr>
          <w:sz w:val="18"/>
          <w:szCs w:val="18"/>
        </w:rPr>
        <w:t>3.2.5.3. Органы муниципального контроля рассматривают предложения органов прокуратуры и по итогам их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9A3AD7" w:rsidRPr="009A3AD7" w:rsidRDefault="009A3AD7" w:rsidP="009A3AD7">
      <w:pPr>
        <w:pStyle w:val="ad"/>
        <w:ind w:left="42" w:right="141"/>
        <w:jc w:val="both"/>
        <w:rPr>
          <w:sz w:val="18"/>
          <w:szCs w:val="18"/>
        </w:rPr>
      </w:pPr>
      <w:r w:rsidRPr="009A3AD7">
        <w:rPr>
          <w:sz w:val="18"/>
          <w:szCs w:val="18"/>
        </w:rPr>
        <w:t>3.2.6. Утвержденный План доводится до сведения заинтересованных лиц посредством его размещения на официальном сайте Администрации Марёвского муниципального округа в сети Интернет либо путем опубликования в муниципальной газете "Марёво".</w:t>
      </w:r>
    </w:p>
    <w:p w:rsidR="009A3AD7" w:rsidRPr="009A3AD7" w:rsidRDefault="009A3AD7" w:rsidP="009A3AD7">
      <w:pPr>
        <w:pStyle w:val="ad"/>
        <w:ind w:left="42" w:right="141"/>
        <w:jc w:val="both"/>
        <w:rPr>
          <w:sz w:val="18"/>
          <w:szCs w:val="18"/>
        </w:rPr>
      </w:pPr>
      <w:r w:rsidRPr="009A3AD7">
        <w:rPr>
          <w:sz w:val="18"/>
          <w:szCs w:val="18"/>
        </w:rPr>
        <w:t>3.2.7. Результатом исполнения административной процедуры является размещенный на официальном сайте администрации Марёвского муниципального округа в сети Интернет либо опубликованный в муниципальной газете «Марёво» План проверок.</w:t>
      </w:r>
    </w:p>
    <w:p w:rsidR="009A3AD7" w:rsidRPr="009A3AD7" w:rsidRDefault="009A3AD7" w:rsidP="009A3AD7">
      <w:pPr>
        <w:pStyle w:val="ad"/>
        <w:ind w:left="42" w:right="141"/>
        <w:jc w:val="both"/>
        <w:rPr>
          <w:sz w:val="18"/>
          <w:szCs w:val="18"/>
        </w:rPr>
      </w:pPr>
      <w:bookmarkStart w:id="23" w:name="Par227"/>
      <w:bookmarkEnd w:id="23"/>
      <w:r w:rsidRPr="009A3AD7">
        <w:rPr>
          <w:sz w:val="18"/>
          <w:szCs w:val="18"/>
        </w:rPr>
        <w:t>3.3. Подготовка к проведению плановых проверок</w:t>
      </w:r>
    </w:p>
    <w:p w:rsidR="009A3AD7" w:rsidRPr="009A3AD7" w:rsidRDefault="009A3AD7" w:rsidP="009A3AD7">
      <w:pPr>
        <w:pStyle w:val="ad"/>
        <w:ind w:left="42" w:right="141"/>
        <w:jc w:val="both"/>
        <w:rPr>
          <w:sz w:val="18"/>
          <w:szCs w:val="18"/>
        </w:rPr>
      </w:pPr>
      <w:r w:rsidRPr="009A3AD7">
        <w:rPr>
          <w:sz w:val="18"/>
          <w:szCs w:val="18"/>
        </w:rPr>
        <w:t>3.3.1. Исполнение муниципальной функции осуществляется на основании распоряжения администрации Марёвского муниципального округа или заместителя Главы администрации Марёвского муниципального округа, подготовленного в соответствии с типовой формой (приложение № 2 к настоящему Административному регламенту). Проверка может проводиться только должностным лицом или должностными лицами, которые указаны в распоряжении администрации Марёвского муниципального округа.</w:t>
      </w:r>
    </w:p>
    <w:p w:rsidR="009A3AD7" w:rsidRPr="009A3AD7" w:rsidRDefault="009A3AD7" w:rsidP="009A3AD7">
      <w:pPr>
        <w:pStyle w:val="ad"/>
        <w:ind w:left="42" w:right="141"/>
        <w:jc w:val="both"/>
        <w:rPr>
          <w:sz w:val="18"/>
          <w:szCs w:val="18"/>
        </w:rPr>
      </w:pPr>
      <w:r w:rsidRPr="009A3AD7">
        <w:rPr>
          <w:sz w:val="18"/>
          <w:szCs w:val="18"/>
        </w:rPr>
        <w:t>3.3.2. Юридическими фактами для издания распоряжения о проведении проверки являются:</w:t>
      </w:r>
    </w:p>
    <w:p w:rsidR="009A3AD7" w:rsidRPr="009A3AD7" w:rsidRDefault="009A3AD7" w:rsidP="009A3AD7">
      <w:pPr>
        <w:pStyle w:val="ad"/>
        <w:ind w:left="42" w:right="141"/>
        <w:jc w:val="both"/>
        <w:rPr>
          <w:sz w:val="18"/>
          <w:szCs w:val="18"/>
        </w:rPr>
      </w:pPr>
      <w:r w:rsidRPr="009A3AD7">
        <w:rPr>
          <w:sz w:val="18"/>
          <w:szCs w:val="18"/>
        </w:rPr>
        <w:t>наступление определенного этапа ежегодного плана проверок;</w:t>
      </w:r>
    </w:p>
    <w:p w:rsidR="009A3AD7" w:rsidRPr="009A3AD7" w:rsidRDefault="009A3AD7" w:rsidP="009A3AD7">
      <w:pPr>
        <w:pStyle w:val="ad"/>
        <w:ind w:left="42" w:right="141"/>
        <w:jc w:val="both"/>
        <w:rPr>
          <w:sz w:val="18"/>
          <w:szCs w:val="18"/>
        </w:rPr>
      </w:pPr>
      <w:r w:rsidRPr="009A3AD7">
        <w:rPr>
          <w:sz w:val="18"/>
          <w:szCs w:val="18"/>
        </w:rPr>
        <w:t>наступление оснований для проведения внеплановой проверки.</w:t>
      </w:r>
    </w:p>
    <w:p w:rsidR="009A3AD7" w:rsidRPr="009A3AD7" w:rsidRDefault="009A3AD7" w:rsidP="009A3AD7">
      <w:pPr>
        <w:pStyle w:val="ad"/>
        <w:ind w:left="42" w:right="141"/>
        <w:jc w:val="both"/>
        <w:rPr>
          <w:sz w:val="18"/>
          <w:szCs w:val="18"/>
        </w:rPr>
      </w:pPr>
      <w:r w:rsidRPr="009A3AD7">
        <w:rPr>
          <w:sz w:val="18"/>
          <w:szCs w:val="18"/>
        </w:rPr>
        <w:t>3.3.3. В распоряжении указываются:</w:t>
      </w:r>
    </w:p>
    <w:p w:rsidR="009A3AD7" w:rsidRPr="009A3AD7" w:rsidRDefault="009A3AD7" w:rsidP="009A3AD7">
      <w:pPr>
        <w:pStyle w:val="ad"/>
        <w:ind w:left="42" w:right="141"/>
        <w:jc w:val="both"/>
        <w:rPr>
          <w:sz w:val="18"/>
          <w:szCs w:val="18"/>
        </w:rPr>
      </w:pPr>
      <w:r w:rsidRPr="009A3AD7">
        <w:rPr>
          <w:sz w:val="18"/>
          <w:szCs w:val="18"/>
        </w:rPr>
        <w:t>1) наименование органа муниципального контроля;</w:t>
      </w:r>
    </w:p>
    <w:p w:rsidR="009A3AD7" w:rsidRPr="009A3AD7" w:rsidRDefault="009A3AD7" w:rsidP="009A3AD7">
      <w:pPr>
        <w:pStyle w:val="ad"/>
        <w:ind w:left="42" w:right="141"/>
        <w:jc w:val="both"/>
        <w:rPr>
          <w:sz w:val="18"/>
          <w:szCs w:val="18"/>
        </w:rPr>
      </w:pPr>
      <w:r w:rsidRPr="009A3AD7">
        <w:rPr>
          <w:sz w:val="18"/>
          <w:szCs w:val="18"/>
        </w:rPr>
        <w:t>2)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A3AD7" w:rsidRPr="009A3AD7" w:rsidRDefault="009A3AD7" w:rsidP="009A3AD7">
      <w:pPr>
        <w:pStyle w:val="ad"/>
        <w:ind w:left="42" w:right="141"/>
        <w:jc w:val="both"/>
        <w:rPr>
          <w:sz w:val="18"/>
          <w:szCs w:val="18"/>
        </w:rPr>
      </w:pPr>
      <w:r w:rsidRPr="009A3AD7">
        <w:rPr>
          <w:sz w:val="18"/>
          <w:szCs w:val="18"/>
        </w:rPr>
        <w:t>3) наименование юридического лица или фамилия, имя, отчество индивидуального предпринимателя, проверка которых проводиться,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A3AD7" w:rsidRPr="009A3AD7" w:rsidRDefault="009A3AD7" w:rsidP="009A3AD7">
      <w:pPr>
        <w:pStyle w:val="ad"/>
        <w:ind w:left="42" w:right="141"/>
        <w:jc w:val="both"/>
        <w:rPr>
          <w:sz w:val="18"/>
          <w:szCs w:val="18"/>
        </w:rPr>
      </w:pPr>
      <w:r w:rsidRPr="009A3AD7">
        <w:rPr>
          <w:sz w:val="18"/>
          <w:szCs w:val="18"/>
        </w:rPr>
        <w:t>4) цели, задачи, предмет проверки и срок ее проведения;</w:t>
      </w:r>
    </w:p>
    <w:p w:rsidR="009A3AD7" w:rsidRPr="009A3AD7" w:rsidRDefault="009A3AD7" w:rsidP="009A3AD7">
      <w:pPr>
        <w:pStyle w:val="ad"/>
        <w:ind w:left="42" w:right="141"/>
        <w:jc w:val="both"/>
        <w:rPr>
          <w:sz w:val="18"/>
          <w:szCs w:val="18"/>
        </w:rPr>
      </w:pPr>
      <w:r w:rsidRPr="009A3AD7">
        <w:rPr>
          <w:sz w:val="18"/>
          <w:szCs w:val="1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A3AD7" w:rsidRPr="009A3AD7" w:rsidRDefault="009A3AD7" w:rsidP="009A3AD7">
      <w:pPr>
        <w:pStyle w:val="ad"/>
        <w:ind w:left="42" w:right="141"/>
        <w:jc w:val="both"/>
        <w:rPr>
          <w:sz w:val="18"/>
          <w:szCs w:val="18"/>
        </w:rPr>
      </w:pPr>
      <w:r w:rsidRPr="009A3AD7">
        <w:rPr>
          <w:sz w:val="18"/>
          <w:szCs w:val="18"/>
        </w:rPr>
        <w:t>6) сроки проведения и перечень мероприятий по контролю, необходимых для достижения целей и задач проведения проверки;</w:t>
      </w:r>
    </w:p>
    <w:p w:rsidR="009A3AD7" w:rsidRPr="009A3AD7" w:rsidRDefault="009A3AD7" w:rsidP="009A3AD7">
      <w:pPr>
        <w:pStyle w:val="ad"/>
        <w:ind w:left="42" w:right="141"/>
        <w:jc w:val="both"/>
        <w:rPr>
          <w:sz w:val="18"/>
          <w:szCs w:val="18"/>
        </w:rPr>
      </w:pPr>
      <w:r w:rsidRPr="009A3AD7">
        <w:rPr>
          <w:sz w:val="18"/>
          <w:szCs w:val="18"/>
        </w:rPr>
        <w:t>7) перечень административных регламентов по осуществлению муниципального контроля;</w:t>
      </w:r>
    </w:p>
    <w:p w:rsidR="009A3AD7" w:rsidRPr="009A3AD7" w:rsidRDefault="009A3AD7" w:rsidP="009A3AD7">
      <w:pPr>
        <w:pStyle w:val="ad"/>
        <w:ind w:left="42" w:right="141"/>
        <w:jc w:val="both"/>
        <w:rPr>
          <w:sz w:val="18"/>
          <w:szCs w:val="18"/>
        </w:rPr>
      </w:pPr>
      <w:r w:rsidRPr="009A3AD7">
        <w:rPr>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A3AD7" w:rsidRPr="009A3AD7" w:rsidRDefault="009A3AD7" w:rsidP="009A3AD7">
      <w:pPr>
        <w:pStyle w:val="ad"/>
        <w:ind w:left="42" w:right="141"/>
        <w:jc w:val="both"/>
        <w:rPr>
          <w:sz w:val="18"/>
          <w:szCs w:val="18"/>
        </w:rPr>
      </w:pPr>
      <w:r w:rsidRPr="009A3AD7">
        <w:rPr>
          <w:sz w:val="18"/>
          <w:szCs w:val="18"/>
        </w:rPr>
        <w:t>9) даты начала и окончания проведения проверки.</w:t>
      </w:r>
    </w:p>
    <w:p w:rsidR="009A3AD7" w:rsidRPr="009A3AD7" w:rsidRDefault="009A3AD7" w:rsidP="009A3AD7">
      <w:pPr>
        <w:pStyle w:val="ad"/>
        <w:ind w:left="42" w:right="141"/>
        <w:jc w:val="both"/>
        <w:rPr>
          <w:sz w:val="18"/>
          <w:szCs w:val="18"/>
        </w:rPr>
      </w:pPr>
      <w:r w:rsidRPr="009A3AD7">
        <w:rPr>
          <w:sz w:val="18"/>
          <w:szCs w:val="18"/>
        </w:rPr>
        <w:t>3.3.4. Распоряжение на проведение муниципального контроля подлежит регистрации в журнале проведения проверок, где указывается:</w:t>
      </w:r>
    </w:p>
    <w:p w:rsidR="009A3AD7" w:rsidRPr="009A3AD7" w:rsidRDefault="009A3AD7" w:rsidP="009A3AD7">
      <w:pPr>
        <w:pStyle w:val="ad"/>
        <w:ind w:left="42" w:right="141"/>
        <w:jc w:val="both"/>
        <w:rPr>
          <w:sz w:val="18"/>
          <w:szCs w:val="18"/>
        </w:rPr>
      </w:pPr>
      <w:r w:rsidRPr="009A3AD7">
        <w:rPr>
          <w:sz w:val="18"/>
          <w:szCs w:val="18"/>
        </w:rPr>
        <w:t>дата выдачи распоряжения;</w:t>
      </w:r>
    </w:p>
    <w:p w:rsidR="009A3AD7" w:rsidRPr="009A3AD7" w:rsidRDefault="009A3AD7" w:rsidP="009A3AD7">
      <w:pPr>
        <w:pStyle w:val="ad"/>
        <w:ind w:left="42" w:right="141"/>
        <w:jc w:val="both"/>
        <w:rPr>
          <w:sz w:val="18"/>
          <w:szCs w:val="18"/>
        </w:rPr>
      </w:pPr>
      <w:r w:rsidRPr="009A3AD7">
        <w:rPr>
          <w:sz w:val="18"/>
          <w:szCs w:val="18"/>
        </w:rPr>
        <w:t>регистрационный номер распоряжения;</w:t>
      </w:r>
    </w:p>
    <w:p w:rsidR="009A3AD7" w:rsidRPr="009A3AD7" w:rsidRDefault="009A3AD7" w:rsidP="009A3AD7">
      <w:pPr>
        <w:pStyle w:val="ad"/>
        <w:ind w:left="42" w:right="141"/>
        <w:jc w:val="both"/>
        <w:rPr>
          <w:sz w:val="18"/>
          <w:szCs w:val="18"/>
        </w:rPr>
      </w:pPr>
      <w:r w:rsidRPr="009A3AD7">
        <w:rPr>
          <w:sz w:val="18"/>
          <w:szCs w:val="18"/>
        </w:rPr>
        <w:t>должностное лицо, уполномоченное на проведение проверки;</w:t>
      </w:r>
    </w:p>
    <w:p w:rsidR="009A3AD7" w:rsidRPr="009A3AD7" w:rsidRDefault="009A3AD7" w:rsidP="009A3AD7">
      <w:pPr>
        <w:pStyle w:val="ad"/>
        <w:ind w:left="42" w:right="141"/>
        <w:jc w:val="both"/>
        <w:rPr>
          <w:sz w:val="18"/>
          <w:szCs w:val="18"/>
        </w:rPr>
      </w:pPr>
      <w:r w:rsidRPr="009A3AD7">
        <w:rPr>
          <w:sz w:val="18"/>
          <w:szCs w:val="18"/>
        </w:rPr>
        <w:t>лицо, в отношении которого проводится проверка;</w:t>
      </w:r>
    </w:p>
    <w:p w:rsidR="009A3AD7" w:rsidRPr="009A3AD7" w:rsidRDefault="009A3AD7" w:rsidP="009A3AD7">
      <w:pPr>
        <w:pStyle w:val="ad"/>
        <w:ind w:left="42" w:right="141"/>
        <w:jc w:val="both"/>
        <w:rPr>
          <w:sz w:val="18"/>
          <w:szCs w:val="18"/>
        </w:rPr>
      </w:pPr>
      <w:r w:rsidRPr="009A3AD7">
        <w:rPr>
          <w:sz w:val="18"/>
          <w:szCs w:val="18"/>
        </w:rPr>
        <w:t>номер акта проверки.</w:t>
      </w:r>
    </w:p>
    <w:p w:rsidR="009A3AD7" w:rsidRPr="009A3AD7" w:rsidRDefault="009A3AD7" w:rsidP="009A3AD7">
      <w:pPr>
        <w:pStyle w:val="ad"/>
        <w:ind w:left="42" w:right="141"/>
        <w:jc w:val="both"/>
        <w:rPr>
          <w:sz w:val="18"/>
          <w:szCs w:val="18"/>
        </w:rPr>
      </w:pPr>
      <w:r w:rsidRPr="009A3AD7">
        <w:rPr>
          <w:sz w:val="18"/>
          <w:szCs w:val="18"/>
        </w:rPr>
        <w:t>3.3.5. Специалист, ответственный за проведение проверки, передает копию распоряжения о проведении проверки субъекту проверки.</w:t>
      </w:r>
    </w:p>
    <w:p w:rsidR="009A3AD7" w:rsidRPr="009A3AD7" w:rsidRDefault="009A3AD7" w:rsidP="009A3AD7">
      <w:pPr>
        <w:pStyle w:val="ad"/>
        <w:ind w:left="42" w:right="141"/>
        <w:jc w:val="both"/>
        <w:rPr>
          <w:sz w:val="18"/>
          <w:szCs w:val="18"/>
        </w:rPr>
      </w:pPr>
      <w:r w:rsidRPr="009A3AD7">
        <w:rPr>
          <w:sz w:val="18"/>
          <w:szCs w:val="18"/>
        </w:rPr>
        <w:t>3.3.6.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A3AD7" w:rsidRPr="009A3AD7" w:rsidRDefault="009A3AD7" w:rsidP="009A3AD7">
      <w:pPr>
        <w:pStyle w:val="ad"/>
        <w:ind w:left="42" w:right="141"/>
        <w:jc w:val="both"/>
        <w:rPr>
          <w:sz w:val="18"/>
          <w:szCs w:val="18"/>
        </w:rPr>
      </w:pPr>
      <w:r w:rsidRPr="009A3AD7">
        <w:rPr>
          <w:sz w:val="18"/>
          <w:szCs w:val="18"/>
        </w:rPr>
        <w:t>3.3.7. Заверенная печатью копия распоряжения Администрации Марёвского муниципального округа вручается под роспись руководителю, иному должностному лицу или уполномоченному представителю юридического лица, индивидуального предпринимателя, в отношении которого осуществляется проверка, с одновременным предъявлением служебных удостоверений.</w:t>
      </w:r>
    </w:p>
    <w:p w:rsidR="009A3AD7" w:rsidRPr="009A3AD7" w:rsidRDefault="009A3AD7" w:rsidP="009A3AD7">
      <w:pPr>
        <w:pStyle w:val="ad"/>
        <w:ind w:left="42" w:right="141"/>
        <w:jc w:val="both"/>
        <w:rPr>
          <w:sz w:val="18"/>
          <w:szCs w:val="18"/>
        </w:rPr>
      </w:pPr>
      <w:r w:rsidRPr="009A3AD7">
        <w:rPr>
          <w:sz w:val="18"/>
          <w:szCs w:val="1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A3AD7" w:rsidRPr="009A3AD7" w:rsidRDefault="009A3AD7" w:rsidP="009A3AD7">
      <w:pPr>
        <w:pStyle w:val="ad"/>
        <w:ind w:left="42" w:right="141"/>
        <w:jc w:val="both"/>
        <w:rPr>
          <w:sz w:val="18"/>
          <w:szCs w:val="18"/>
        </w:rPr>
      </w:pPr>
      <w:r w:rsidRPr="009A3AD7">
        <w:rPr>
          <w:sz w:val="18"/>
          <w:szCs w:val="18"/>
        </w:rPr>
        <w:t xml:space="preserve">3.3.8. Результатом подготовки к проведению плановой проверки является издание распоряжения администрации Марёвского муниципального округа о проведении проверки, утвержденное руководителем (заместителем руководителя) </w:t>
      </w:r>
      <w:r w:rsidRPr="009A3AD7">
        <w:rPr>
          <w:sz w:val="18"/>
          <w:szCs w:val="18"/>
        </w:rPr>
        <w:lastRenderedPageBreak/>
        <w:t>органа муниципального контроля и уведомление юридического лица, индивидуального предпринимателя о проведении плановой проверки.</w:t>
      </w:r>
    </w:p>
    <w:p w:rsidR="009A3AD7" w:rsidRPr="009A3AD7" w:rsidRDefault="009A3AD7" w:rsidP="009A3AD7">
      <w:pPr>
        <w:pStyle w:val="ad"/>
        <w:ind w:left="42" w:right="141"/>
        <w:jc w:val="both"/>
        <w:rPr>
          <w:sz w:val="18"/>
          <w:szCs w:val="18"/>
        </w:rPr>
      </w:pPr>
      <w:bookmarkStart w:id="24" w:name="Par235"/>
      <w:bookmarkEnd w:id="24"/>
      <w:r w:rsidRPr="009A3AD7">
        <w:rPr>
          <w:sz w:val="18"/>
          <w:szCs w:val="18"/>
        </w:rPr>
        <w:t>3.4. Проведение плановой проверки</w:t>
      </w:r>
    </w:p>
    <w:p w:rsidR="009A3AD7" w:rsidRPr="009A3AD7" w:rsidRDefault="009A3AD7" w:rsidP="009A3AD7">
      <w:pPr>
        <w:pStyle w:val="ad"/>
        <w:ind w:left="42" w:right="141"/>
        <w:jc w:val="both"/>
        <w:rPr>
          <w:sz w:val="18"/>
          <w:szCs w:val="18"/>
        </w:rPr>
      </w:pPr>
      <w:r w:rsidRPr="009A3AD7">
        <w:rPr>
          <w:sz w:val="18"/>
          <w:szCs w:val="18"/>
        </w:rPr>
        <w:t>3.4.1. Основанием для начала проведения плановой проверки является распоряжение Главы администрации муниципального округа (заместителя Главы администрации муниципального округа) органа муниципального контроля о проведении плановой проверки.</w:t>
      </w:r>
    </w:p>
    <w:p w:rsidR="009A3AD7" w:rsidRPr="009A3AD7" w:rsidRDefault="009A3AD7" w:rsidP="009A3AD7">
      <w:pPr>
        <w:pStyle w:val="ad"/>
        <w:ind w:left="42" w:right="141"/>
        <w:jc w:val="both"/>
        <w:rPr>
          <w:sz w:val="18"/>
          <w:szCs w:val="18"/>
        </w:rPr>
      </w:pPr>
      <w:r w:rsidRPr="009A3AD7">
        <w:rPr>
          <w:sz w:val="18"/>
          <w:szCs w:val="18"/>
        </w:rPr>
        <w:t>Плановая проверка проводится в сроки и только уполномоченными должностными лицами, указанными в распоряжении Главы администрации муниципального округа (заместителя Главы администрации муниципального округа) органа муниципального контроля о проведении плановой проверки.</w:t>
      </w:r>
    </w:p>
    <w:p w:rsidR="009A3AD7" w:rsidRPr="009A3AD7" w:rsidRDefault="009A3AD7" w:rsidP="009A3AD7">
      <w:pPr>
        <w:pStyle w:val="ad"/>
        <w:ind w:left="42" w:right="141"/>
        <w:jc w:val="both"/>
        <w:rPr>
          <w:sz w:val="18"/>
          <w:szCs w:val="18"/>
        </w:rPr>
      </w:pPr>
      <w:r w:rsidRPr="009A3AD7">
        <w:rPr>
          <w:sz w:val="18"/>
          <w:szCs w:val="18"/>
        </w:rPr>
        <w:t>3.4.2. Плановая проверка проводится в форме документарной проверки и (или) выездной проверки.</w:t>
      </w:r>
    </w:p>
    <w:p w:rsidR="009A3AD7" w:rsidRPr="009A3AD7" w:rsidRDefault="009A3AD7" w:rsidP="009A3AD7">
      <w:pPr>
        <w:pStyle w:val="ad"/>
        <w:ind w:left="42" w:right="141"/>
        <w:jc w:val="both"/>
        <w:rPr>
          <w:sz w:val="18"/>
          <w:szCs w:val="18"/>
        </w:rPr>
      </w:pPr>
      <w:r w:rsidRPr="009A3AD7">
        <w:rPr>
          <w:sz w:val="18"/>
          <w:szCs w:val="18"/>
        </w:rPr>
        <w:t>3.4.3.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выездной проверки от Главы Марёвского муниципального округа.</w:t>
      </w:r>
    </w:p>
    <w:p w:rsidR="009A3AD7" w:rsidRPr="009A3AD7" w:rsidRDefault="009A3AD7" w:rsidP="009A3AD7">
      <w:pPr>
        <w:pStyle w:val="ad"/>
        <w:ind w:left="42" w:right="141"/>
        <w:jc w:val="both"/>
        <w:rPr>
          <w:sz w:val="18"/>
          <w:szCs w:val="18"/>
        </w:rPr>
      </w:pPr>
      <w:r w:rsidRPr="009A3AD7">
        <w:rPr>
          <w:sz w:val="18"/>
          <w:szCs w:val="18"/>
        </w:rPr>
        <w:t>3.4.4.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A3AD7" w:rsidRPr="009A3AD7" w:rsidRDefault="009A3AD7" w:rsidP="009A3AD7">
      <w:pPr>
        <w:pStyle w:val="ad"/>
        <w:ind w:left="42" w:right="141"/>
        <w:jc w:val="both"/>
        <w:rPr>
          <w:sz w:val="18"/>
          <w:szCs w:val="18"/>
        </w:rPr>
      </w:pPr>
      <w:r w:rsidRPr="009A3AD7">
        <w:rPr>
          <w:sz w:val="18"/>
          <w:szCs w:val="18"/>
        </w:rPr>
        <w:t>3.4.5.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A3AD7" w:rsidRPr="009A3AD7" w:rsidRDefault="009A3AD7" w:rsidP="009A3AD7">
      <w:pPr>
        <w:pStyle w:val="ad"/>
        <w:ind w:left="42" w:right="141"/>
        <w:jc w:val="both"/>
        <w:rPr>
          <w:sz w:val="18"/>
          <w:szCs w:val="18"/>
        </w:rPr>
      </w:pPr>
      <w:r w:rsidRPr="009A3AD7">
        <w:rPr>
          <w:sz w:val="18"/>
          <w:szCs w:val="18"/>
        </w:rPr>
        <w:t>3.4.6.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9A3AD7" w:rsidRPr="009A3AD7" w:rsidRDefault="009A3AD7" w:rsidP="009A3AD7">
      <w:pPr>
        <w:pStyle w:val="ad"/>
        <w:ind w:left="42" w:right="141"/>
        <w:jc w:val="both"/>
        <w:rPr>
          <w:sz w:val="18"/>
          <w:szCs w:val="18"/>
        </w:rPr>
      </w:pPr>
      <w:r w:rsidRPr="009A3AD7">
        <w:rPr>
          <w:sz w:val="18"/>
          <w:szCs w:val="18"/>
        </w:rPr>
        <w:t>3.4.7. Результатом исполнения административной процедуры является акт проверки;</w:t>
      </w:r>
    </w:p>
    <w:p w:rsidR="009A3AD7" w:rsidRPr="009A3AD7" w:rsidRDefault="009A3AD7" w:rsidP="009A3AD7">
      <w:pPr>
        <w:pStyle w:val="ad"/>
        <w:ind w:left="42" w:right="141"/>
        <w:jc w:val="both"/>
        <w:rPr>
          <w:sz w:val="18"/>
          <w:szCs w:val="18"/>
        </w:rPr>
      </w:pPr>
      <w:r w:rsidRPr="009A3AD7">
        <w:rPr>
          <w:sz w:val="18"/>
          <w:szCs w:val="18"/>
        </w:rPr>
        <w:t>3.4.8.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A3AD7" w:rsidRPr="009A3AD7" w:rsidRDefault="009A3AD7" w:rsidP="009A3AD7">
      <w:pPr>
        <w:pStyle w:val="ad"/>
        <w:ind w:left="42" w:right="141"/>
        <w:jc w:val="both"/>
        <w:rPr>
          <w:sz w:val="18"/>
          <w:szCs w:val="18"/>
        </w:rPr>
      </w:pPr>
      <w:r w:rsidRPr="009A3AD7">
        <w:rPr>
          <w:sz w:val="18"/>
          <w:szCs w:val="1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органом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A3AD7" w:rsidRPr="009A3AD7" w:rsidRDefault="009A3AD7" w:rsidP="009A3AD7">
      <w:pPr>
        <w:pStyle w:val="ad"/>
        <w:ind w:left="42" w:right="141"/>
        <w:jc w:val="both"/>
        <w:rPr>
          <w:sz w:val="18"/>
          <w:szCs w:val="18"/>
        </w:rPr>
      </w:pPr>
      <w:r w:rsidRPr="009A3AD7">
        <w:rPr>
          <w:sz w:val="18"/>
          <w:szCs w:val="1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микро-предприятий не более чем на пятнадцать часов.</w:t>
      </w:r>
    </w:p>
    <w:p w:rsidR="009A3AD7" w:rsidRPr="009A3AD7" w:rsidRDefault="009A3AD7" w:rsidP="009A3AD7">
      <w:pPr>
        <w:pStyle w:val="ad"/>
        <w:ind w:left="42" w:right="141"/>
        <w:jc w:val="both"/>
        <w:rPr>
          <w:sz w:val="18"/>
          <w:szCs w:val="18"/>
        </w:rPr>
      </w:pPr>
      <w:bookmarkStart w:id="25" w:name="Par261"/>
      <w:bookmarkEnd w:id="25"/>
      <w:r w:rsidRPr="009A3AD7">
        <w:rPr>
          <w:sz w:val="18"/>
          <w:szCs w:val="18"/>
        </w:rPr>
        <w:t>3.5. Проведение внеплановых проверок</w:t>
      </w:r>
    </w:p>
    <w:p w:rsidR="009A3AD7" w:rsidRPr="009A3AD7" w:rsidRDefault="009A3AD7" w:rsidP="009A3AD7">
      <w:pPr>
        <w:pStyle w:val="ad"/>
        <w:ind w:left="42" w:right="141"/>
        <w:jc w:val="both"/>
        <w:rPr>
          <w:sz w:val="18"/>
          <w:szCs w:val="18"/>
        </w:rPr>
      </w:pPr>
      <w:r w:rsidRPr="009A3AD7">
        <w:rPr>
          <w:sz w:val="18"/>
          <w:szCs w:val="18"/>
        </w:rPr>
        <w:t>3.5.1. Юридическим фактом, являющимся основанием для проведения внеплановой проверки, являются:</w:t>
      </w:r>
    </w:p>
    <w:p w:rsidR="009A3AD7" w:rsidRPr="009A3AD7" w:rsidRDefault="009A3AD7" w:rsidP="009A3AD7">
      <w:pPr>
        <w:pStyle w:val="ad"/>
        <w:ind w:left="42" w:right="141"/>
        <w:jc w:val="both"/>
        <w:rPr>
          <w:sz w:val="18"/>
          <w:szCs w:val="18"/>
        </w:rPr>
      </w:pPr>
      <w:r w:rsidRPr="009A3AD7">
        <w:rPr>
          <w:sz w:val="18"/>
          <w:szCs w:val="18"/>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9A3AD7" w:rsidRPr="009A3AD7" w:rsidRDefault="009A3AD7" w:rsidP="009A3AD7">
      <w:pPr>
        <w:pStyle w:val="ad"/>
        <w:ind w:left="42" w:right="141"/>
        <w:jc w:val="both"/>
        <w:rPr>
          <w:sz w:val="18"/>
          <w:szCs w:val="18"/>
        </w:rPr>
      </w:pPr>
      <w:r w:rsidRPr="009A3AD7">
        <w:rPr>
          <w:sz w:val="18"/>
          <w:szCs w:val="18"/>
        </w:rPr>
        <w:t>поступление в администрацию Марёвского муниципального округа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A3AD7" w:rsidRPr="009A3AD7" w:rsidRDefault="009A3AD7" w:rsidP="009A3AD7">
      <w:pPr>
        <w:pStyle w:val="ad"/>
        <w:ind w:left="42" w:right="141"/>
        <w:jc w:val="both"/>
        <w:rPr>
          <w:sz w:val="18"/>
          <w:szCs w:val="18"/>
        </w:rPr>
      </w:pPr>
      <w:r w:rsidRPr="009A3AD7">
        <w:rPr>
          <w:sz w:val="18"/>
          <w:szCs w:val="1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A3AD7" w:rsidRPr="009A3AD7" w:rsidRDefault="009A3AD7" w:rsidP="009A3AD7">
      <w:pPr>
        <w:pStyle w:val="ad"/>
        <w:ind w:left="42" w:right="141"/>
        <w:jc w:val="both"/>
        <w:rPr>
          <w:sz w:val="18"/>
          <w:szCs w:val="18"/>
        </w:rPr>
      </w:pPr>
      <w:r w:rsidRPr="009A3AD7">
        <w:rPr>
          <w:sz w:val="18"/>
          <w:szCs w:val="1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A3AD7" w:rsidRPr="009A3AD7" w:rsidRDefault="009A3AD7" w:rsidP="009A3AD7">
      <w:pPr>
        <w:pStyle w:val="ad"/>
        <w:ind w:left="42" w:right="141"/>
        <w:jc w:val="both"/>
        <w:rPr>
          <w:sz w:val="18"/>
          <w:szCs w:val="18"/>
        </w:rPr>
      </w:pPr>
      <w:r w:rsidRPr="009A3AD7">
        <w:rPr>
          <w:sz w:val="18"/>
          <w:szCs w:val="18"/>
        </w:rPr>
        <w:t>3) нарушение прав потребителей (в случае обращения граждан, права которых нарушены);</w:t>
      </w:r>
    </w:p>
    <w:p w:rsidR="009A3AD7" w:rsidRPr="009A3AD7" w:rsidRDefault="009A3AD7" w:rsidP="009A3AD7">
      <w:pPr>
        <w:pStyle w:val="ad"/>
        <w:ind w:left="42" w:right="141"/>
        <w:jc w:val="both"/>
        <w:rPr>
          <w:sz w:val="18"/>
          <w:szCs w:val="18"/>
        </w:rPr>
      </w:pPr>
      <w:r w:rsidRPr="009A3AD7">
        <w:rPr>
          <w:sz w:val="18"/>
          <w:szCs w:val="18"/>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указанных в подпунктах 1,2,3 п 3.5.1. настоящего Регламента;</w:t>
      </w:r>
    </w:p>
    <w:p w:rsidR="009A3AD7" w:rsidRPr="009A3AD7" w:rsidRDefault="009A3AD7" w:rsidP="009A3AD7">
      <w:pPr>
        <w:pStyle w:val="ad"/>
        <w:ind w:left="42" w:right="141"/>
        <w:jc w:val="both"/>
        <w:rPr>
          <w:sz w:val="18"/>
          <w:szCs w:val="18"/>
        </w:rPr>
      </w:pPr>
      <w:r w:rsidRPr="009A3AD7">
        <w:rPr>
          <w:sz w:val="18"/>
          <w:szCs w:val="1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3AD7" w:rsidRPr="009A3AD7" w:rsidRDefault="009A3AD7" w:rsidP="009A3AD7">
      <w:pPr>
        <w:pStyle w:val="ad"/>
        <w:ind w:left="42" w:right="141"/>
        <w:jc w:val="both"/>
        <w:rPr>
          <w:sz w:val="18"/>
          <w:szCs w:val="18"/>
        </w:rPr>
      </w:pPr>
      <w:r w:rsidRPr="009A3AD7">
        <w:rPr>
          <w:sz w:val="18"/>
          <w:szCs w:val="18"/>
        </w:rPr>
        <w:lastRenderedPageBreak/>
        <w:t>3.5.2.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3.5.1 настоящего Административного регламента, не могут служить основанием для проведения внеплановой проверки.</w:t>
      </w:r>
    </w:p>
    <w:p w:rsidR="009A3AD7" w:rsidRPr="009A3AD7" w:rsidRDefault="009A3AD7" w:rsidP="009A3AD7">
      <w:pPr>
        <w:pStyle w:val="ad"/>
        <w:ind w:left="42" w:right="141"/>
        <w:jc w:val="both"/>
        <w:rPr>
          <w:sz w:val="18"/>
          <w:szCs w:val="18"/>
        </w:rPr>
      </w:pPr>
      <w:r w:rsidRPr="009A3AD7">
        <w:rPr>
          <w:sz w:val="18"/>
          <w:szCs w:val="18"/>
        </w:rPr>
        <w:t>3.5.3. Внеплановая выездная проверка юридических лиц, индивидуальных предпринимателей может быть проведена по основания, указанным в подпунктах 1, 2 абзаца 2 пункта 3.5.1 настоящего Административного регламента после согласования с органом прокуратуры.</w:t>
      </w:r>
    </w:p>
    <w:p w:rsidR="009A3AD7" w:rsidRPr="009A3AD7" w:rsidRDefault="009A3AD7" w:rsidP="009A3AD7">
      <w:pPr>
        <w:pStyle w:val="ad"/>
        <w:ind w:left="42" w:right="141"/>
        <w:jc w:val="both"/>
        <w:rPr>
          <w:sz w:val="18"/>
          <w:szCs w:val="18"/>
        </w:rPr>
      </w:pPr>
      <w:bookmarkStart w:id="26" w:name="Par269"/>
      <w:bookmarkStart w:id="27" w:name="Par271"/>
      <w:bookmarkEnd w:id="26"/>
      <w:bookmarkEnd w:id="27"/>
      <w:r w:rsidRPr="009A3AD7">
        <w:rPr>
          <w:sz w:val="18"/>
          <w:szCs w:val="18"/>
        </w:rPr>
        <w:t>3.5.4. Внеплановые проверки соблюдения гражданами обязательных требований проводятся на основании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внеплановой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9A3AD7" w:rsidRPr="009A3AD7" w:rsidRDefault="009A3AD7" w:rsidP="009A3AD7">
      <w:pPr>
        <w:pStyle w:val="ad"/>
        <w:ind w:left="42" w:right="141"/>
        <w:jc w:val="both"/>
        <w:rPr>
          <w:sz w:val="18"/>
          <w:szCs w:val="18"/>
        </w:rPr>
      </w:pPr>
      <w:r w:rsidRPr="009A3AD7">
        <w:rPr>
          <w:sz w:val="18"/>
          <w:szCs w:val="18"/>
        </w:rPr>
        <w:t>3.5.5. Внеплановая проверка проводится в форме выездной проверки в порядке, установленном настоящим Административным регламентом и Федеральным законом от 26 декабря 2008 г.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9A3AD7" w:rsidRPr="009A3AD7" w:rsidRDefault="009A3AD7" w:rsidP="009A3AD7">
      <w:pPr>
        <w:pStyle w:val="ad"/>
        <w:ind w:left="42" w:right="141"/>
        <w:jc w:val="both"/>
        <w:rPr>
          <w:sz w:val="18"/>
          <w:szCs w:val="18"/>
        </w:rPr>
      </w:pPr>
      <w:r w:rsidRPr="009A3AD7">
        <w:rPr>
          <w:sz w:val="18"/>
          <w:szCs w:val="18"/>
        </w:rPr>
        <w:t>3.5.6.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A3AD7" w:rsidRPr="009A3AD7" w:rsidRDefault="009A3AD7" w:rsidP="009A3AD7">
      <w:pPr>
        <w:pStyle w:val="ad"/>
        <w:ind w:left="42" w:right="141"/>
        <w:jc w:val="both"/>
        <w:rPr>
          <w:sz w:val="18"/>
          <w:szCs w:val="18"/>
        </w:rPr>
      </w:pPr>
      <w:bookmarkStart w:id="28" w:name="Par277"/>
      <w:bookmarkEnd w:id="28"/>
      <w:r w:rsidRPr="009A3AD7">
        <w:rPr>
          <w:sz w:val="18"/>
          <w:szCs w:val="18"/>
        </w:rPr>
        <w:t>3.6. Порядок оформления результатов проверок</w:t>
      </w:r>
    </w:p>
    <w:p w:rsidR="009A3AD7" w:rsidRPr="009A3AD7" w:rsidRDefault="009A3AD7" w:rsidP="009A3AD7">
      <w:pPr>
        <w:pStyle w:val="ad"/>
        <w:ind w:left="42" w:right="141"/>
        <w:jc w:val="both"/>
        <w:rPr>
          <w:sz w:val="18"/>
          <w:szCs w:val="18"/>
        </w:rPr>
      </w:pPr>
      <w:r w:rsidRPr="009A3AD7">
        <w:rPr>
          <w:sz w:val="18"/>
          <w:szCs w:val="18"/>
        </w:rPr>
        <w:t>3.6.1. Результаты проверок юридических лиц и индивидуальных предпринимателей оформляются в следующем порядке:</w:t>
      </w:r>
    </w:p>
    <w:p w:rsidR="009A3AD7" w:rsidRPr="009A3AD7" w:rsidRDefault="009A3AD7" w:rsidP="009A3AD7">
      <w:pPr>
        <w:pStyle w:val="ad"/>
        <w:ind w:left="42" w:right="141"/>
        <w:jc w:val="both"/>
        <w:rPr>
          <w:sz w:val="18"/>
          <w:szCs w:val="18"/>
        </w:rPr>
      </w:pPr>
      <w:r w:rsidRPr="009A3AD7">
        <w:rPr>
          <w:sz w:val="18"/>
          <w:szCs w:val="18"/>
        </w:rPr>
        <w:t>3.6.1.1. 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9A3AD7" w:rsidRPr="009A3AD7" w:rsidRDefault="009A3AD7" w:rsidP="009A3AD7">
      <w:pPr>
        <w:pStyle w:val="ad"/>
        <w:ind w:left="42" w:right="141"/>
        <w:jc w:val="both"/>
        <w:rPr>
          <w:sz w:val="18"/>
          <w:szCs w:val="18"/>
        </w:rPr>
      </w:pPr>
      <w:r w:rsidRPr="009A3AD7">
        <w:rPr>
          <w:sz w:val="18"/>
          <w:szCs w:val="18"/>
        </w:rPr>
        <w:t>В акте проверки указываются:</w:t>
      </w:r>
    </w:p>
    <w:p w:rsidR="009A3AD7" w:rsidRPr="009A3AD7" w:rsidRDefault="009A3AD7" w:rsidP="009A3AD7">
      <w:pPr>
        <w:pStyle w:val="ad"/>
        <w:ind w:left="42" w:right="141"/>
        <w:jc w:val="both"/>
        <w:rPr>
          <w:sz w:val="18"/>
          <w:szCs w:val="18"/>
        </w:rPr>
      </w:pPr>
      <w:r w:rsidRPr="009A3AD7">
        <w:rPr>
          <w:sz w:val="18"/>
          <w:szCs w:val="18"/>
        </w:rPr>
        <w:t>дата, время и место составления акта проверки;</w:t>
      </w:r>
    </w:p>
    <w:p w:rsidR="009A3AD7" w:rsidRPr="009A3AD7" w:rsidRDefault="009A3AD7" w:rsidP="009A3AD7">
      <w:pPr>
        <w:pStyle w:val="ad"/>
        <w:ind w:left="42" w:right="141"/>
        <w:jc w:val="both"/>
        <w:rPr>
          <w:sz w:val="18"/>
          <w:szCs w:val="18"/>
        </w:rPr>
      </w:pPr>
      <w:r w:rsidRPr="009A3AD7">
        <w:rPr>
          <w:sz w:val="18"/>
          <w:szCs w:val="18"/>
        </w:rPr>
        <w:t>наименование органа муниципального контроля;</w:t>
      </w:r>
    </w:p>
    <w:p w:rsidR="009A3AD7" w:rsidRPr="009A3AD7" w:rsidRDefault="009A3AD7" w:rsidP="009A3AD7">
      <w:pPr>
        <w:pStyle w:val="ad"/>
        <w:ind w:left="42" w:right="141"/>
        <w:jc w:val="both"/>
        <w:rPr>
          <w:sz w:val="18"/>
          <w:szCs w:val="18"/>
        </w:rPr>
      </w:pPr>
      <w:r w:rsidRPr="009A3AD7">
        <w:rPr>
          <w:sz w:val="18"/>
          <w:szCs w:val="18"/>
        </w:rPr>
        <w:t>дата и номер приказа руководителя органа муниципального контроля;</w:t>
      </w:r>
    </w:p>
    <w:p w:rsidR="009A3AD7" w:rsidRPr="009A3AD7" w:rsidRDefault="009A3AD7" w:rsidP="009A3AD7">
      <w:pPr>
        <w:pStyle w:val="ad"/>
        <w:ind w:left="42" w:right="141"/>
        <w:jc w:val="both"/>
        <w:rPr>
          <w:sz w:val="18"/>
          <w:szCs w:val="18"/>
        </w:rPr>
      </w:pPr>
      <w:r w:rsidRPr="009A3AD7">
        <w:rPr>
          <w:sz w:val="18"/>
          <w:szCs w:val="18"/>
        </w:rPr>
        <w:t>фамилии, имена, отчества и должности уполномоченных должностных лиц, проводивших проверку;</w:t>
      </w:r>
    </w:p>
    <w:p w:rsidR="009A3AD7" w:rsidRPr="009A3AD7" w:rsidRDefault="009A3AD7" w:rsidP="009A3AD7">
      <w:pPr>
        <w:pStyle w:val="ad"/>
        <w:ind w:left="42" w:right="141"/>
        <w:jc w:val="both"/>
        <w:rPr>
          <w:sz w:val="18"/>
          <w:szCs w:val="18"/>
        </w:rPr>
      </w:pPr>
      <w:r w:rsidRPr="009A3AD7">
        <w:rPr>
          <w:sz w:val="18"/>
          <w:szCs w:val="18"/>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9A3AD7" w:rsidRPr="009A3AD7" w:rsidRDefault="009A3AD7" w:rsidP="009A3AD7">
      <w:pPr>
        <w:pStyle w:val="ad"/>
        <w:ind w:left="42" w:right="141"/>
        <w:jc w:val="both"/>
        <w:rPr>
          <w:sz w:val="18"/>
          <w:szCs w:val="18"/>
        </w:rPr>
      </w:pPr>
      <w:r w:rsidRPr="009A3AD7">
        <w:rPr>
          <w:sz w:val="18"/>
          <w:szCs w:val="18"/>
        </w:rPr>
        <w:t>дата, время, продолжительность и место проведения проверки;</w:t>
      </w:r>
    </w:p>
    <w:p w:rsidR="009A3AD7" w:rsidRPr="009A3AD7" w:rsidRDefault="009A3AD7" w:rsidP="009A3AD7">
      <w:pPr>
        <w:pStyle w:val="ad"/>
        <w:ind w:left="42" w:right="141"/>
        <w:jc w:val="both"/>
        <w:rPr>
          <w:sz w:val="18"/>
          <w:szCs w:val="18"/>
        </w:rPr>
      </w:pPr>
      <w:r w:rsidRPr="009A3AD7">
        <w:rPr>
          <w:sz w:val="18"/>
          <w:szCs w:val="1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A3AD7" w:rsidRPr="009A3AD7" w:rsidRDefault="009A3AD7" w:rsidP="009A3AD7">
      <w:pPr>
        <w:pStyle w:val="ad"/>
        <w:ind w:left="42" w:right="141"/>
        <w:jc w:val="both"/>
        <w:rPr>
          <w:sz w:val="18"/>
          <w:szCs w:val="18"/>
        </w:rPr>
      </w:pPr>
      <w:r w:rsidRPr="009A3AD7">
        <w:rPr>
          <w:sz w:val="18"/>
          <w:szCs w:val="18"/>
        </w:rPr>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9A3AD7" w:rsidRPr="009A3AD7" w:rsidRDefault="009A3AD7" w:rsidP="009A3AD7">
      <w:pPr>
        <w:pStyle w:val="ad"/>
        <w:ind w:left="42" w:right="141"/>
        <w:jc w:val="both"/>
        <w:rPr>
          <w:sz w:val="18"/>
          <w:szCs w:val="18"/>
        </w:rPr>
      </w:pPr>
      <w:r w:rsidRPr="009A3AD7">
        <w:rPr>
          <w:sz w:val="18"/>
          <w:szCs w:val="18"/>
        </w:rPr>
        <w:t>подписи уполномоченных должностных лиц, проводивших проверку;</w:t>
      </w:r>
    </w:p>
    <w:p w:rsidR="009A3AD7" w:rsidRPr="009A3AD7" w:rsidRDefault="009A3AD7" w:rsidP="009A3AD7">
      <w:pPr>
        <w:pStyle w:val="ad"/>
        <w:ind w:left="42" w:right="141"/>
        <w:jc w:val="both"/>
        <w:rPr>
          <w:sz w:val="18"/>
          <w:szCs w:val="18"/>
        </w:rPr>
      </w:pPr>
      <w:r w:rsidRPr="009A3AD7">
        <w:rPr>
          <w:sz w:val="18"/>
          <w:szCs w:val="18"/>
        </w:rPr>
        <w:t>3.6.1.2.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9A3AD7" w:rsidRPr="009A3AD7" w:rsidRDefault="009A3AD7" w:rsidP="009A3AD7">
      <w:pPr>
        <w:pStyle w:val="ad"/>
        <w:ind w:left="42" w:right="141"/>
        <w:jc w:val="both"/>
        <w:rPr>
          <w:sz w:val="18"/>
          <w:szCs w:val="18"/>
        </w:rPr>
      </w:pPr>
      <w:bookmarkStart w:id="29" w:name="Par292"/>
      <w:bookmarkEnd w:id="29"/>
      <w:r w:rsidRPr="009A3AD7">
        <w:rPr>
          <w:sz w:val="18"/>
          <w:szCs w:val="18"/>
        </w:rPr>
        <w:t>3.6.1.3.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осуществлении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данным лицом.</w:t>
      </w:r>
    </w:p>
    <w:p w:rsidR="009A3AD7" w:rsidRPr="009A3AD7" w:rsidRDefault="009A3AD7" w:rsidP="009A3AD7">
      <w:pPr>
        <w:pStyle w:val="ad"/>
        <w:ind w:left="42" w:right="141"/>
        <w:jc w:val="both"/>
        <w:rPr>
          <w:sz w:val="18"/>
          <w:szCs w:val="18"/>
        </w:rPr>
      </w:pPr>
      <w:r w:rsidRPr="009A3AD7">
        <w:rPr>
          <w:sz w:val="18"/>
          <w:szCs w:val="18"/>
        </w:rPr>
        <w:t>Третий экземпляр акта проверки, составленный в случае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9A3AD7" w:rsidRPr="009A3AD7" w:rsidRDefault="009A3AD7" w:rsidP="009A3AD7">
      <w:pPr>
        <w:pStyle w:val="ad"/>
        <w:ind w:left="42" w:right="141"/>
        <w:jc w:val="both"/>
        <w:rPr>
          <w:sz w:val="18"/>
          <w:szCs w:val="18"/>
        </w:rPr>
      </w:pPr>
      <w:r w:rsidRPr="009A3AD7">
        <w:rPr>
          <w:sz w:val="18"/>
          <w:szCs w:val="18"/>
        </w:rPr>
        <w:t>3.6.1.4.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подтверждения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A3AD7" w:rsidRPr="009A3AD7" w:rsidRDefault="009A3AD7" w:rsidP="009A3AD7">
      <w:pPr>
        <w:pStyle w:val="ad"/>
        <w:ind w:left="42" w:right="141"/>
        <w:jc w:val="both"/>
        <w:rPr>
          <w:sz w:val="18"/>
          <w:szCs w:val="18"/>
        </w:rPr>
      </w:pPr>
      <w:r w:rsidRPr="009A3AD7">
        <w:rPr>
          <w:sz w:val="18"/>
          <w:szCs w:val="18"/>
        </w:rPr>
        <w:t>3.6.1.5.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A3AD7" w:rsidRPr="009A3AD7" w:rsidRDefault="009A3AD7" w:rsidP="009A3AD7">
      <w:pPr>
        <w:pStyle w:val="ad"/>
        <w:ind w:left="42" w:right="141"/>
        <w:jc w:val="both"/>
        <w:rPr>
          <w:sz w:val="18"/>
          <w:szCs w:val="18"/>
        </w:rPr>
      </w:pPr>
      <w:r w:rsidRPr="009A3AD7">
        <w:rPr>
          <w:sz w:val="18"/>
          <w:szCs w:val="18"/>
        </w:rPr>
        <w:t xml:space="preserve">3.6.1.6. В журнале учета проверок уполномоченными должностными лицами, проводившими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w:t>
      </w:r>
      <w:r w:rsidRPr="009A3AD7">
        <w:rPr>
          <w:sz w:val="18"/>
          <w:szCs w:val="18"/>
        </w:rPr>
        <w:lastRenderedPageBreak/>
        <w:t>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A3AD7" w:rsidRPr="009A3AD7" w:rsidRDefault="009A3AD7" w:rsidP="009A3AD7">
      <w:pPr>
        <w:pStyle w:val="ad"/>
        <w:ind w:left="42" w:right="141"/>
        <w:jc w:val="both"/>
        <w:rPr>
          <w:sz w:val="18"/>
          <w:szCs w:val="18"/>
        </w:rPr>
      </w:pPr>
      <w:r w:rsidRPr="009A3AD7">
        <w:rPr>
          <w:sz w:val="18"/>
          <w:szCs w:val="18"/>
        </w:rPr>
        <w:t>Журнал учета проверок должен быть прошить, пронумерован и удостоверен печатью юридического лица, индивидуального предпринимателя (при наличии печати).</w:t>
      </w:r>
    </w:p>
    <w:p w:rsidR="009A3AD7" w:rsidRPr="009A3AD7" w:rsidRDefault="009A3AD7" w:rsidP="009A3AD7">
      <w:pPr>
        <w:pStyle w:val="ad"/>
        <w:ind w:left="42" w:right="141"/>
        <w:jc w:val="both"/>
        <w:rPr>
          <w:sz w:val="18"/>
          <w:szCs w:val="18"/>
        </w:rPr>
      </w:pPr>
      <w:r w:rsidRPr="009A3AD7">
        <w:rPr>
          <w:sz w:val="18"/>
          <w:szCs w:val="18"/>
        </w:rPr>
        <w:t>При отсутствии журнала учета проверок в акте проверки делается соответствующая запись;</w:t>
      </w:r>
    </w:p>
    <w:p w:rsidR="009A3AD7" w:rsidRPr="009A3AD7" w:rsidRDefault="009A3AD7" w:rsidP="009A3AD7">
      <w:pPr>
        <w:pStyle w:val="ad"/>
        <w:ind w:left="42" w:right="141"/>
        <w:jc w:val="both"/>
        <w:rPr>
          <w:sz w:val="18"/>
          <w:szCs w:val="18"/>
        </w:rPr>
      </w:pPr>
      <w:r w:rsidRPr="009A3AD7">
        <w:rPr>
          <w:sz w:val="18"/>
          <w:szCs w:val="18"/>
        </w:rPr>
        <w:t xml:space="preserve">3.6.1.7. В целях </w:t>
      </w:r>
      <w:proofErr w:type="gramStart"/>
      <w:r w:rsidRPr="009A3AD7">
        <w:rPr>
          <w:sz w:val="18"/>
          <w:szCs w:val="18"/>
        </w:rPr>
        <w:t>укрепления доказательной базы и подтверждения достоверности</w:t>
      </w:r>
      <w:proofErr w:type="gramEnd"/>
      <w:r w:rsidRPr="009A3AD7">
        <w:rPr>
          <w:sz w:val="18"/>
          <w:szCs w:val="1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9A3AD7" w:rsidRPr="009A3AD7" w:rsidRDefault="009A3AD7" w:rsidP="009A3AD7">
      <w:pPr>
        <w:pStyle w:val="ad"/>
        <w:ind w:left="42" w:right="141"/>
        <w:jc w:val="both"/>
        <w:rPr>
          <w:sz w:val="18"/>
          <w:szCs w:val="18"/>
        </w:rPr>
      </w:pPr>
      <w:r w:rsidRPr="009A3AD7">
        <w:rPr>
          <w:sz w:val="18"/>
          <w:szCs w:val="18"/>
        </w:rPr>
        <w:t>фото и видеоматериалы;</w:t>
      </w:r>
    </w:p>
    <w:p w:rsidR="009A3AD7" w:rsidRPr="009A3AD7" w:rsidRDefault="009A3AD7" w:rsidP="009A3AD7">
      <w:pPr>
        <w:pStyle w:val="ad"/>
        <w:ind w:left="42" w:right="141"/>
        <w:jc w:val="both"/>
        <w:rPr>
          <w:sz w:val="18"/>
          <w:szCs w:val="18"/>
        </w:rPr>
      </w:pPr>
      <w:r w:rsidRPr="009A3AD7">
        <w:rPr>
          <w:sz w:val="18"/>
          <w:szCs w:val="1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9A3AD7" w:rsidRPr="009A3AD7" w:rsidRDefault="009A3AD7" w:rsidP="009A3AD7">
      <w:pPr>
        <w:pStyle w:val="ad"/>
        <w:ind w:left="42" w:right="141"/>
        <w:jc w:val="both"/>
        <w:rPr>
          <w:sz w:val="18"/>
          <w:szCs w:val="18"/>
        </w:rPr>
      </w:pPr>
      <w:r w:rsidRPr="009A3AD7">
        <w:rPr>
          <w:sz w:val="18"/>
          <w:szCs w:val="18"/>
        </w:rPr>
        <w:t>3.6.2. Порядок оформления результатов проверок соблюдения проверяемым лицом обязательных требований:</w:t>
      </w:r>
    </w:p>
    <w:p w:rsidR="009A3AD7" w:rsidRPr="009A3AD7" w:rsidRDefault="009A3AD7" w:rsidP="009A3AD7">
      <w:pPr>
        <w:pStyle w:val="ad"/>
        <w:ind w:left="42" w:right="141"/>
        <w:jc w:val="both"/>
        <w:rPr>
          <w:sz w:val="18"/>
          <w:szCs w:val="18"/>
        </w:rPr>
      </w:pPr>
      <w:r w:rsidRPr="009A3AD7">
        <w:rPr>
          <w:sz w:val="18"/>
          <w:szCs w:val="18"/>
        </w:rPr>
        <w:t>3.6.2.1. По результатам проведения проверки в день ее завершения составляется акт проверки, форма которого утверждается органом государственного надзора;</w:t>
      </w:r>
    </w:p>
    <w:p w:rsidR="009A3AD7" w:rsidRPr="009A3AD7" w:rsidRDefault="009A3AD7" w:rsidP="009A3AD7">
      <w:pPr>
        <w:pStyle w:val="ad"/>
        <w:ind w:left="42" w:right="141"/>
        <w:jc w:val="both"/>
        <w:rPr>
          <w:sz w:val="18"/>
          <w:szCs w:val="18"/>
        </w:rPr>
      </w:pPr>
      <w:r w:rsidRPr="009A3AD7">
        <w:rPr>
          <w:sz w:val="18"/>
          <w:szCs w:val="18"/>
        </w:rPr>
        <w:t>3.6.2.2. Если при проведении проверки не выявлены нарушения обязательных требований, акт проверки составляется в двух экземплярах, один из которых передается проверяемому лицу либо его представителю, другой приобщается к материалам дела, хранящегося в органе муниципального контроля, без направления его уполномоченному органу;</w:t>
      </w:r>
    </w:p>
    <w:p w:rsidR="009A3AD7" w:rsidRPr="009A3AD7" w:rsidRDefault="009A3AD7" w:rsidP="009A3AD7">
      <w:pPr>
        <w:pStyle w:val="ad"/>
        <w:ind w:left="42" w:right="141"/>
        <w:jc w:val="both"/>
        <w:rPr>
          <w:sz w:val="18"/>
          <w:szCs w:val="18"/>
        </w:rPr>
      </w:pPr>
      <w:bookmarkStart w:id="30" w:name="Par304"/>
      <w:bookmarkEnd w:id="30"/>
      <w:r w:rsidRPr="009A3AD7">
        <w:rPr>
          <w:sz w:val="18"/>
          <w:szCs w:val="18"/>
        </w:rPr>
        <w:t>3.6.2.3. При выявлении нарушений обязательных требований уполномоченное должностное лицо составляет акт проверки в трех экземплярах, один из которых вручается юридическому лицу, индивидуальному предпринимателю или представителю под роспись об ознакомлении с актом проверки;</w:t>
      </w:r>
    </w:p>
    <w:p w:rsidR="009A3AD7" w:rsidRPr="009A3AD7" w:rsidRDefault="009A3AD7" w:rsidP="009A3AD7">
      <w:pPr>
        <w:pStyle w:val="ad"/>
        <w:ind w:left="42" w:right="141"/>
        <w:jc w:val="both"/>
        <w:rPr>
          <w:sz w:val="18"/>
          <w:szCs w:val="18"/>
        </w:rPr>
      </w:pPr>
      <w:bookmarkStart w:id="31" w:name="Par305"/>
      <w:bookmarkEnd w:id="31"/>
      <w:r w:rsidRPr="009A3AD7">
        <w:rPr>
          <w:sz w:val="18"/>
          <w:szCs w:val="18"/>
        </w:rPr>
        <w:t>3.6.2.4. При отказе проверяемого лица либо его представителя от подписи об ознакомлении с актом проверки в акте проверки делается соответствующая отметка и акт проверки направляется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контроля;</w:t>
      </w:r>
    </w:p>
    <w:p w:rsidR="009A3AD7" w:rsidRPr="009A3AD7" w:rsidRDefault="009A3AD7" w:rsidP="009A3AD7">
      <w:pPr>
        <w:pStyle w:val="ad"/>
        <w:ind w:left="42" w:right="141"/>
        <w:jc w:val="both"/>
        <w:rPr>
          <w:sz w:val="18"/>
          <w:szCs w:val="18"/>
        </w:rPr>
      </w:pPr>
      <w:r w:rsidRPr="009A3AD7">
        <w:rPr>
          <w:sz w:val="18"/>
          <w:szCs w:val="18"/>
        </w:rPr>
        <w:t>3.6.2.5. Проверяемое лицо, которому акт проверки направлен в соответствии с подпунктом 3.6.2.4 настоящего Административного регламента, считается ознакомленным с ним, если:</w:t>
      </w:r>
    </w:p>
    <w:p w:rsidR="009A3AD7" w:rsidRPr="009A3AD7" w:rsidRDefault="009A3AD7" w:rsidP="009A3AD7">
      <w:pPr>
        <w:pStyle w:val="ad"/>
        <w:ind w:left="42" w:right="141"/>
        <w:jc w:val="both"/>
        <w:rPr>
          <w:sz w:val="18"/>
          <w:szCs w:val="18"/>
        </w:rPr>
      </w:pPr>
      <w:r w:rsidRPr="009A3AD7">
        <w:rPr>
          <w:sz w:val="18"/>
          <w:szCs w:val="18"/>
        </w:rPr>
        <w:t>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контроля;</w:t>
      </w:r>
    </w:p>
    <w:p w:rsidR="009A3AD7" w:rsidRPr="009A3AD7" w:rsidRDefault="009A3AD7" w:rsidP="009A3AD7">
      <w:pPr>
        <w:pStyle w:val="ad"/>
        <w:ind w:left="42" w:right="141"/>
        <w:jc w:val="both"/>
        <w:rPr>
          <w:sz w:val="18"/>
          <w:szCs w:val="18"/>
        </w:rPr>
      </w:pPr>
      <w:r w:rsidRPr="009A3AD7">
        <w:rPr>
          <w:sz w:val="18"/>
          <w:szCs w:val="18"/>
        </w:rPr>
        <w:t>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контроля;</w:t>
      </w:r>
    </w:p>
    <w:p w:rsidR="009A3AD7" w:rsidRPr="009A3AD7" w:rsidRDefault="009A3AD7" w:rsidP="009A3AD7">
      <w:pPr>
        <w:pStyle w:val="ad"/>
        <w:ind w:left="42" w:right="141"/>
        <w:jc w:val="both"/>
        <w:rPr>
          <w:sz w:val="18"/>
          <w:szCs w:val="18"/>
        </w:rPr>
      </w:pPr>
      <w:r w:rsidRPr="009A3AD7">
        <w:rPr>
          <w:sz w:val="18"/>
          <w:szCs w:val="18"/>
        </w:rPr>
        <w:t>3.6.2.6. 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подпунктом 3.6.2.3 настоящего Административного регламента, в течение трех рабочих дней со дня окончания проверки направляется органом муниципального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9A3AD7" w:rsidRPr="009A3AD7" w:rsidRDefault="009A3AD7" w:rsidP="009A3AD7">
      <w:pPr>
        <w:pStyle w:val="ad"/>
        <w:ind w:left="42" w:right="141"/>
        <w:jc w:val="both"/>
        <w:rPr>
          <w:sz w:val="18"/>
          <w:szCs w:val="18"/>
        </w:rPr>
      </w:pPr>
      <w:r w:rsidRPr="009A3AD7">
        <w:rPr>
          <w:sz w:val="18"/>
          <w:szCs w:val="18"/>
        </w:rPr>
        <w:t>3.6.3. Результатом исполнения административного действия является:</w:t>
      </w:r>
    </w:p>
    <w:p w:rsidR="009A3AD7" w:rsidRPr="009A3AD7" w:rsidRDefault="009A3AD7" w:rsidP="009A3AD7">
      <w:pPr>
        <w:pStyle w:val="ad"/>
        <w:ind w:left="42" w:right="141"/>
        <w:jc w:val="both"/>
        <w:rPr>
          <w:sz w:val="18"/>
          <w:szCs w:val="18"/>
        </w:rPr>
      </w:pPr>
      <w:r w:rsidRPr="009A3AD7">
        <w:rPr>
          <w:sz w:val="18"/>
          <w:szCs w:val="18"/>
        </w:rPr>
        <w:t>оформление акта проверки в двух экземплярах либо в случаях, указанных в подпунктах 3.6.1.3 и 3.6.2.3, в трех экземплярах;</w:t>
      </w:r>
    </w:p>
    <w:p w:rsidR="009A3AD7" w:rsidRPr="009A3AD7" w:rsidRDefault="009A3AD7" w:rsidP="009A3AD7">
      <w:pPr>
        <w:pStyle w:val="ad"/>
        <w:ind w:left="42" w:right="141"/>
        <w:jc w:val="both"/>
        <w:rPr>
          <w:sz w:val="18"/>
          <w:szCs w:val="18"/>
        </w:rPr>
      </w:pPr>
      <w:r w:rsidRPr="009A3AD7">
        <w:rPr>
          <w:sz w:val="18"/>
          <w:szCs w:val="1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9A3AD7" w:rsidRPr="009A3AD7" w:rsidRDefault="009A3AD7" w:rsidP="009A3AD7">
      <w:pPr>
        <w:pStyle w:val="ad"/>
        <w:ind w:left="42" w:right="141"/>
        <w:jc w:val="both"/>
        <w:rPr>
          <w:sz w:val="18"/>
          <w:szCs w:val="18"/>
        </w:rPr>
      </w:pPr>
      <w:r w:rsidRPr="009A3AD7">
        <w:rPr>
          <w:sz w:val="18"/>
          <w:szCs w:val="18"/>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9A3AD7" w:rsidRPr="009A3AD7" w:rsidRDefault="009A3AD7" w:rsidP="009A3AD7">
      <w:pPr>
        <w:pStyle w:val="ad"/>
        <w:ind w:left="42" w:right="141"/>
        <w:jc w:val="both"/>
        <w:rPr>
          <w:sz w:val="18"/>
          <w:szCs w:val="18"/>
        </w:rPr>
      </w:pPr>
      <w:r w:rsidRPr="009A3AD7">
        <w:rPr>
          <w:sz w:val="18"/>
          <w:szCs w:val="18"/>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9A3AD7" w:rsidRPr="009A3AD7" w:rsidRDefault="009A3AD7" w:rsidP="009A3AD7">
      <w:pPr>
        <w:pStyle w:val="ad"/>
        <w:ind w:left="42" w:right="141"/>
        <w:jc w:val="both"/>
        <w:rPr>
          <w:sz w:val="18"/>
          <w:szCs w:val="18"/>
        </w:rPr>
      </w:pPr>
      <w:r w:rsidRPr="009A3AD7">
        <w:rPr>
          <w:sz w:val="18"/>
          <w:szCs w:val="18"/>
        </w:rPr>
        <w:t>3.6.4.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A3AD7" w:rsidRPr="009A3AD7" w:rsidRDefault="009A3AD7" w:rsidP="009A3AD7">
      <w:pPr>
        <w:pStyle w:val="ad"/>
        <w:ind w:left="42" w:right="141"/>
        <w:jc w:val="both"/>
        <w:rPr>
          <w:sz w:val="18"/>
          <w:szCs w:val="18"/>
        </w:rPr>
      </w:pPr>
      <w:bookmarkStart w:id="32" w:name="Par317"/>
      <w:bookmarkEnd w:id="32"/>
      <w:r w:rsidRPr="009A3AD7">
        <w:rPr>
          <w:sz w:val="18"/>
          <w:szCs w:val="18"/>
        </w:rPr>
        <w:t>3.7. Принятие мер по результатам проведенной проверки</w:t>
      </w:r>
    </w:p>
    <w:p w:rsidR="009A3AD7" w:rsidRPr="009A3AD7" w:rsidRDefault="009A3AD7" w:rsidP="009A3AD7">
      <w:pPr>
        <w:pStyle w:val="ad"/>
        <w:ind w:left="42" w:right="141"/>
        <w:jc w:val="both"/>
        <w:rPr>
          <w:sz w:val="18"/>
          <w:szCs w:val="18"/>
        </w:rPr>
      </w:pPr>
      <w:r w:rsidRPr="009A3AD7">
        <w:rPr>
          <w:sz w:val="18"/>
          <w:szCs w:val="18"/>
        </w:rPr>
        <w:t>3.7.1. 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9A3AD7" w:rsidRPr="009A3AD7" w:rsidRDefault="009A3AD7" w:rsidP="009A3AD7">
      <w:pPr>
        <w:pStyle w:val="ad"/>
        <w:ind w:left="42" w:right="141"/>
        <w:jc w:val="both"/>
        <w:rPr>
          <w:sz w:val="18"/>
          <w:szCs w:val="18"/>
        </w:rPr>
      </w:pPr>
      <w:r w:rsidRPr="009A3AD7">
        <w:rPr>
          <w:sz w:val="18"/>
          <w:szCs w:val="18"/>
        </w:rPr>
        <w:t>выдать предписание об устранении выявленных нарушений с указанием сроков их устранения;</w:t>
      </w:r>
    </w:p>
    <w:p w:rsidR="009A3AD7" w:rsidRPr="009A3AD7" w:rsidRDefault="009A3AD7" w:rsidP="009A3AD7">
      <w:pPr>
        <w:pStyle w:val="ad"/>
        <w:ind w:left="42" w:right="141"/>
        <w:jc w:val="both"/>
        <w:rPr>
          <w:sz w:val="18"/>
          <w:szCs w:val="18"/>
        </w:rPr>
      </w:pPr>
      <w:r w:rsidRPr="009A3AD7">
        <w:rPr>
          <w:sz w:val="18"/>
          <w:szCs w:val="18"/>
        </w:rPr>
        <w:t>принять меры по контролю за устранением выявленных нарушений.</w:t>
      </w:r>
    </w:p>
    <w:p w:rsidR="009A3AD7" w:rsidRPr="009A3AD7" w:rsidRDefault="009A3AD7" w:rsidP="009A3AD7">
      <w:pPr>
        <w:pStyle w:val="ad"/>
        <w:ind w:left="42" w:right="141"/>
        <w:jc w:val="both"/>
        <w:rPr>
          <w:sz w:val="18"/>
          <w:szCs w:val="18"/>
        </w:rPr>
      </w:pPr>
      <w:r w:rsidRPr="009A3AD7">
        <w:rPr>
          <w:sz w:val="18"/>
          <w:szCs w:val="18"/>
        </w:rPr>
        <w:t>3.7.2. В случае обнаружения в действиях (бездействии) проверяемых лиц признаков административного правонарушения орган муниципального контроля направляет в орган государственного надзора материалы по проверкам, связанным с нарушениями обязательных требований, для рассмотрения и принятия решения.</w:t>
      </w:r>
    </w:p>
    <w:p w:rsidR="009A3AD7" w:rsidRPr="009A3AD7" w:rsidRDefault="009A3AD7" w:rsidP="009A3AD7">
      <w:pPr>
        <w:pStyle w:val="ad"/>
        <w:ind w:left="42" w:right="141"/>
        <w:jc w:val="both"/>
        <w:rPr>
          <w:sz w:val="18"/>
          <w:szCs w:val="18"/>
        </w:rPr>
      </w:pPr>
      <w:r w:rsidRPr="009A3AD7">
        <w:rPr>
          <w:sz w:val="18"/>
          <w:szCs w:val="18"/>
        </w:rPr>
        <w:t>3.7.3. Результатом исполнения административной процедуры является:</w:t>
      </w:r>
    </w:p>
    <w:p w:rsidR="009A3AD7" w:rsidRPr="009A3AD7" w:rsidRDefault="009A3AD7" w:rsidP="009A3AD7">
      <w:pPr>
        <w:pStyle w:val="ad"/>
        <w:ind w:left="42" w:right="141"/>
        <w:jc w:val="both"/>
        <w:rPr>
          <w:sz w:val="18"/>
          <w:szCs w:val="18"/>
        </w:rPr>
      </w:pPr>
      <w:r w:rsidRPr="009A3AD7">
        <w:rPr>
          <w:sz w:val="18"/>
          <w:szCs w:val="18"/>
        </w:rPr>
        <w:t>выдача предписаний об устранении выявленных нарушений с указанием сроков;</w:t>
      </w:r>
    </w:p>
    <w:p w:rsidR="009A3AD7" w:rsidRPr="009A3AD7" w:rsidRDefault="009A3AD7" w:rsidP="009A3AD7">
      <w:pPr>
        <w:pStyle w:val="ad"/>
        <w:ind w:left="42" w:right="141"/>
        <w:jc w:val="both"/>
        <w:rPr>
          <w:sz w:val="18"/>
          <w:szCs w:val="18"/>
        </w:rPr>
      </w:pPr>
      <w:r w:rsidRPr="009A3AD7">
        <w:rPr>
          <w:sz w:val="18"/>
          <w:szCs w:val="18"/>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9A3AD7" w:rsidRPr="009A3AD7" w:rsidRDefault="009A3AD7" w:rsidP="009A3AD7">
      <w:pPr>
        <w:pStyle w:val="ad"/>
        <w:ind w:left="42" w:right="141"/>
        <w:jc w:val="both"/>
        <w:rPr>
          <w:sz w:val="18"/>
          <w:szCs w:val="18"/>
        </w:rPr>
      </w:pPr>
      <w:r w:rsidRPr="009A3AD7">
        <w:rPr>
          <w:sz w:val="18"/>
          <w:szCs w:val="18"/>
        </w:rPr>
        <w:t>принятие мер по контролю за устранением выявленных нарушений, их предупреждению.</w:t>
      </w:r>
    </w:p>
    <w:p w:rsidR="009A3AD7" w:rsidRPr="009A3AD7" w:rsidRDefault="009A3AD7" w:rsidP="009A3AD7">
      <w:pPr>
        <w:pStyle w:val="ad"/>
        <w:ind w:left="42" w:right="141"/>
        <w:jc w:val="both"/>
        <w:rPr>
          <w:sz w:val="18"/>
          <w:szCs w:val="18"/>
        </w:rPr>
      </w:pPr>
      <w:bookmarkStart w:id="33" w:name="Par328"/>
      <w:bookmarkEnd w:id="33"/>
      <w:r w:rsidRPr="009A3AD7">
        <w:rPr>
          <w:bCs/>
          <w:sz w:val="18"/>
          <w:szCs w:val="18"/>
        </w:rPr>
        <w:t>4. Порядок и формы контроля за исполнением муниципального контроля</w:t>
      </w:r>
    </w:p>
    <w:p w:rsidR="009A3AD7" w:rsidRPr="009A3AD7" w:rsidRDefault="009A3AD7" w:rsidP="009A3AD7">
      <w:pPr>
        <w:pStyle w:val="ad"/>
        <w:ind w:left="42" w:right="141"/>
        <w:jc w:val="both"/>
        <w:rPr>
          <w:sz w:val="18"/>
          <w:szCs w:val="18"/>
        </w:rPr>
      </w:pPr>
      <w:bookmarkStart w:id="34" w:name="Par331"/>
      <w:bookmarkEnd w:id="34"/>
      <w:r w:rsidRPr="009A3AD7">
        <w:rPr>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функции и иных нормативных правовых актов, устанавливающих требования к предоставлению муниципальной функции, а также принятием решений ответственными лицами.</w:t>
      </w:r>
    </w:p>
    <w:p w:rsidR="009A3AD7" w:rsidRPr="009A3AD7" w:rsidRDefault="009A3AD7" w:rsidP="009A3AD7">
      <w:pPr>
        <w:pStyle w:val="ad"/>
        <w:ind w:left="42" w:right="141"/>
        <w:jc w:val="both"/>
        <w:rPr>
          <w:sz w:val="18"/>
          <w:szCs w:val="18"/>
        </w:rPr>
      </w:pPr>
      <w:r w:rsidRPr="009A3AD7">
        <w:rPr>
          <w:sz w:val="18"/>
          <w:szCs w:val="18"/>
        </w:rPr>
        <w:t>4.1.1. Текущий контроль за соблюдением последовательности действий по предоставлению муниципальной функции, определенных настоящим Административным регламентом, и принятием решений специалистами осуществляется заведующей Отделом.</w:t>
      </w:r>
    </w:p>
    <w:p w:rsidR="009A3AD7" w:rsidRPr="009A3AD7" w:rsidRDefault="009A3AD7" w:rsidP="009A3AD7">
      <w:pPr>
        <w:pStyle w:val="ad"/>
        <w:ind w:left="42" w:right="141"/>
        <w:jc w:val="both"/>
        <w:rPr>
          <w:sz w:val="18"/>
          <w:szCs w:val="18"/>
        </w:rPr>
      </w:pPr>
      <w:r w:rsidRPr="009A3AD7">
        <w:rPr>
          <w:sz w:val="18"/>
          <w:szCs w:val="18"/>
        </w:rPr>
        <w:t>4.1.2. Контроль за правильностью применения норм, предусмотренных в нормативно-правовых актах Российской Федерации, Новгородской области, за соблюдением последовательности действий, определенных административными процедурами по предоставлению муниципальной функции, принятием решений специалистами, предоставляющими муниципальную функцию, осуществляет заведующий Отделом в форме регулярных проверок. По результатам проверок заведующий Отделом дает указания по устранению выявленных нарушений, контролирует их исполнение.</w:t>
      </w:r>
    </w:p>
    <w:p w:rsidR="009A3AD7" w:rsidRPr="009A3AD7" w:rsidRDefault="009A3AD7" w:rsidP="009A3AD7">
      <w:pPr>
        <w:pStyle w:val="ad"/>
        <w:ind w:left="42" w:right="141"/>
        <w:jc w:val="both"/>
        <w:rPr>
          <w:sz w:val="18"/>
          <w:szCs w:val="18"/>
        </w:rPr>
      </w:pPr>
      <w:r w:rsidRPr="009A3AD7">
        <w:rPr>
          <w:sz w:val="18"/>
          <w:szCs w:val="18"/>
        </w:rPr>
        <w:t>4.1.3. Персональная ответственность должностных лиц органа муниципального контроля закрепляется в их должностных инструкциях (регламентах) в соответствии с требованиями Федерального закона от 2 марта 2007 г. № 25-ФЗ "О муниципальной службе в Российской Федерации".</w:t>
      </w:r>
    </w:p>
    <w:p w:rsidR="009A3AD7" w:rsidRPr="009A3AD7" w:rsidRDefault="009A3AD7" w:rsidP="009A3AD7">
      <w:pPr>
        <w:pStyle w:val="ad"/>
        <w:ind w:left="42" w:right="141"/>
        <w:jc w:val="both"/>
        <w:rPr>
          <w:sz w:val="18"/>
          <w:szCs w:val="18"/>
        </w:rPr>
      </w:pPr>
      <w:bookmarkStart w:id="35" w:name="Par345"/>
      <w:bookmarkEnd w:id="35"/>
      <w:r w:rsidRPr="009A3AD7">
        <w:rPr>
          <w:sz w:val="18"/>
          <w:szCs w:val="18"/>
        </w:rPr>
        <w:lastRenderedPageBreak/>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A3AD7" w:rsidRPr="009A3AD7" w:rsidRDefault="009A3AD7" w:rsidP="009A3AD7">
      <w:pPr>
        <w:pStyle w:val="ad"/>
        <w:ind w:left="42" w:right="141"/>
        <w:jc w:val="both"/>
        <w:rPr>
          <w:sz w:val="18"/>
          <w:szCs w:val="18"/>
        </w:rPr>
      </w:pPr>
      <w:r w:rsidRPr="009A3AD7">
        <w:rPr>
          <w:sz w:val="18"/>
          <w:szCs w:val="18"/>
        </w:rPr>
        <w:t>Проверка полноты и качества исполнения муниципальной функции осуществляется на основании распоряжения органа муниципального контроля.</w:t>
      </w:r>
    </w:p>
    <w:p w:rsidR="009A3AD7" w:rsidRPr="009A3AD7" w:rsidRDefault="009A3AD7" w:rsidP="009A3AD7">
      <w:pPr>
        <w:pStyle w:val="ad"/>
        <w:ind w:left="42" w:right="141"/>
        <w:jc w:val="both"/>
        <w:rPr>
          <w:sz w:val="18"/>
          <w:szCs w:val="18"/>
        </w:rPr>
      </w:pPr>
      <w:r w:rsidRPr="009A3AD7">
        <w:rPr>
          <w:sz w:val="18"/>
          <w:szCs w:val="18"/>
        </w:rPr>
        <w:t>Проверки могут быть плановыми (осуществляться на основании полугодовых или годовых планов работы).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заявителя.</w:t>
      </w:r>
    </w:p>
    <w:p w:rsidR="009A3AD7" w:rsidRPr="009A3AD7" w:rsidRDefault="009A3AD7" w:rsidP="009A3AD7">
      <w:pPr>
        <w:pStyle w:val="ad"/>
        <w:ind w:left="42" w:right="141"/>
        <w:jc w:val="both"/>
        <w:rPr>
          <w:sz w:val="18"/>
          <w:szCs w:val="18"/>
        </w:rPr>
      </w:pPr>
      <w:bookmarkStart w:id="36" w:name="Par353"/>
      <w:bookmarkEnd w:id="36"/>
      <w:r w:rsidRPr="009A3AD7">
        <w:rPr>
          <w:sz w:val="18"/>
          <w:szCs w:val="18"/>
        </w:rPr>
        <w:t>4.3. Порядок привлечения к ответственности должностных лиц органа местного самоуправления исполняющих муниципальную функцию, за решения и действия (бездействие), принимаемые (осуществляемые) ими в ходе исполнения муниципальной функции</w:t>
      </w:r>
    </w:p>
    <w:p w:rsidR="009A3AD7" w:rsidRPr="009A3AD7" w:rsidRDefault="009A3AD7" w:rsidP="009A3AD7">
      <w:pPr>
        <w:pStyle w:val="ad"/>
        <w:ind w:left="42" w:right="141"/>
        <w:jc w:val="both"/>
        <w:rPr>
          <w:sz w:val="18"/>
          <w:szCs w:val="18"/>
        </w:rPr>
      </w:pPr>
      <w:r w:rsidRPr="009A3AD7">
        <w:rPr>
          <w:sz w:val="18"/>
          <w:szCs w:val="18"/>
        </w:rPr>
        <w:t>4.3.1. По результатам проведенных проверок в случае выявления нарушений прав граждан, индивидуальных предпринимателей, юридических лиц осуществляется привлечение виновных лиц к дисциплинарной ответственности в соответствии с требованиями Федерального закона от 2 марта 2007 г. № 25-ФЗ "О муниципальной службе в Российской Федерации".</w:t>
      </w:r>
    </w:p>
    <w:p w:rsidR="009A3AD7" w:rsidRPr="009A3AD7" w:rsidRDefault="009A3AD7" w:rsidP="009A3AD7">
      <w:pPr>
        <w:pStyle w:val="ad"/>
        <w:ind w:left="42" w:right="141"/>
        <w:jc w:val="both"/>
        <w:rPr>
          <w:sz w:val="18"/>
          <w:szCs w:val="18"/>
        </w:rPr>
      </w:pPr>
      <w:r w:rsidRPr="009A3AD7">
        <w:rPr>
          <w:sz w:val="18"/>
          <w:szCs w:val="18"/>
        </w:rPr>
        <w:t>4.3.2. О мерах, принятых в отношении должностных лиц органа муниципального контроля, виновных в нарушении законодательства Российской Федерации, в течение десяти дней со дня принятия таких мер сообщается в письменной форме юридическому лицу, индивидуальному предпринимателю, права и (или) законные интересы которых нарушены.</w:t>
      </w:r>
    </w:p>
    <w:p w:rsidR="009A3AD7" w:rsidRPr="009A3AD7" w:rsidRDefault="009A3AD7" w:rsidP="009A3AD7">
      <w:pPr>
        <w:pStyle w:val="ad"/>
        <w:ind w:left="42" w:right="141"/>
        <w:jc w:val="both"/>
        <w:rPr>
          <w:sz w:val="18"/>
          <w:szCs w:val="18"/>
        </w:rPr>
      </w:pPr>
      <w:bookmarkStart w:id="37" w:name="Par362"/>
      <w:bookmarkEnd w:id="37"/>
      <w:r w:rsidRPr="009A3AD7">
        <w:rPr>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9A3AD7" w:rsidRPr="009A3AD7" w:rsidRDefault="009A3AD7" w:rsidP="009A3AD7">
      <w:pPr>
        <w:pStyle w:val="ad"/>
        <w:ind w:left="42" w:right="141"/>
        <w:jc w:val="both"/>
        <w:rPr>
          <w:sz w:val="18"/>
          <w:szCs w:val="18"/>
        </w:rPr>
      </w:pPr>
      <w:r w:rsidRPr="009A3AD7">
        <w:rPr>
          <w:sz w:val="18"/>
          <w:szCs w:val="18"/>
        </w:rPr>
        <w:t>Результаты проверки, проведенной с грубым нарушением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нормативными правовыми актами, и подлежат отмене судом на основании заявления юридического лица, индивидуального предпринимателя. К грубым нарушениям относится нарушение требований, предусмотренных частью 2 статьи 20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3AD7" w:rsidRPr="009A3AD7" w:rsidRDefault="009A3AD7" w:rsidP="009A3AD7">
      <w:pPr>
        <w:pStyle w:val="ad"/>
        <w:ind w:left="42" w:right="141"/>
        <w:jc w:val="both"/>
        <w:rPr>
          <w:sz w:val="18"/>
          <w:szCs w:val="18"/>
        </w:rPr>
      </w:pPr>
      <w:bookmarkStart w:id="38" w:name="Par368"/>
      <w:bookmarkEnd w:id="38"/>
      <w:r w:rsidRPr="009A3AD7">
        <w:rPr>
          <w:bCs/>
          <w:sz w:val="18"/>
          <w:szCs w:val="18"/>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должностных лиц органов местного самоуправления.</w:t>
      </w:r>
    </w:p>
    <w:p w:rsidR="009A3AD7" w:rsidRPr="009A3AD7" w:rsidRDefault="009A3AD7" w:rsidP="009A3AD7">
      <w:pPr>
        <w:pStyle w:val="ad"/>
        <w:ind w:left="42" w:right="141"/>
        <w:jc w:val="both"/>
        <w:rPr>
          <w:sz w:val="18"/>
          <w:szCs w:val="18"/>
        </w:rPr>
      </w:pPr>
      <w:bookmarkStart w:id="39" w:name="Par374"/>
      <w:bookmarkEnd w:id="39"/>
      <w:r w:rsidRPr="009A3AD7">
        <w:rPr>
          <w:sz w:val="18"/>
          <w:szCs w:val="18"/>
        </w:rPr>
        <w:t>5.1.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или гражданина при исполнении муниципальной функции, могут быть обжалованы в административном (досудебном) и (или) судебном порядке в соответствии с законодательством Российской Федерации.</w:t>
      </w:r>
    </w:p>
    <w:p w:rsidR="009A3AD7" w:rsidRPr="009A3AD7" w:rsidRDefault="009A3AD7" w:rsidP="009A3AD7">
      <w:pPr>
        <w:pStyle w:val="ad"/>
        <w:ind w:left="42" w:right="141"/>
        <w:jc w:val="both"/>
        <w:rPr>
          <w:sz w:val="18"/>
          <w:szCs w:val="18"/>
        </w:rPr>
      </w:pPr>
      <w:r w:rsidRPr="009A3AD7">
        <w:rPr>
          <w:sz w:val="18"/>
          <w:szCs w:val="18"/>
        </w:rPr>
        <w:t>5.2. Предметом досудебного (внесудебного) обжалования может быть:</w:t>
      </w:r>
    </w:p>
    <w:p w:rsidR="009A3AD7" w:rsidRPr="009A3AD7" w:rsidRDefault="009A3AD7" w:rsidP="009A3AD7">
      <w:pPr>
        <w:pStyle w:val="ad"/>
        <w:ind w:left="42" w:right="141"/>
        <w:jc w:val="both"/>
        <w:rPr>
          <w:sz w:val="18"/>
          <w:szCs w:val="18"/>
        </w:rPr>
      </w:pPr>
      <w:r w:rsidRPr="009A3AD7">
        <w:rPr>
          <w:sz w:val="18"/>
          <w:szCs w:val="18"/>
        </w:rPr>
        <w:t>нарушение должностными лицами органа муниципального контроля требований,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3AD7" w:rsidRPr="009A3AD7" w:rsidRDefault="009A3AD7" w:rsidP="009A3AD7">
      <w:pPr>
        <w:pStyle w:val="ad"/>
        <w:ind w:left="42" w:right="141"/>
        <w:jc w:val="both"/>
        <w:rPr>
          <w:sz w:val="18"/>
          <w:szCs w:val="18"/>
        </w:rPr>
      </w:pPr>
      <w:r w:rsidRPr="009A3AD7">
        <w:rPr>
          <w:sz w:val="18"/>
          <w:szCs w:val="18"/>
        </w:rPr>
        <w:t>нарушение должностными лицами органа муниципального контроля требований, регулирующих осуществление муниципальной функции, предусмотренных действующим законодательством, иными нормативными правовыми актами, в том числе настоящим Административным регламентом.</w:t>
      </w:r>
    </w:p>
    <w:p w:rsidR="009A3AD7" w:rsidRPr="009A3AD7" w:rsidRDefault="009A3AD7" w:rsidP="009A3AD7">
      <w:pPr>
        <w:pStyle w:val="ad"/>
        <w:ind w:left="42" w:right="141"/>
        <w:jc w:val="both"/>
        <w:rPr>
          <w:sz w:val="18"/>
          <w:szCs w:val="18"/>
        </w:rPr>
      </w:pPr>
      <w:r w:rsidRPr="009A3AD7">
        <w:rPr>
          <w:sz w:val="18"/>
          <w:szCs w:val="18"/>
        </w:rPr>
        <w:t>5.3. Исчерпывающий перечень случаев, в которых ответ на жалобу не дается</w:t>
      </w:r>
    </w:p>
    <w:p w:rsidR="009A3AD7" w:rsidRPr="009A3AD7" w:rsidRDefault="009A3AD7" w:rsidP="009A3AD7">
      <w:pPr>
        <w:pStyle w:val="ad"/>
        <w:ind w:left="42" w:right="141"/>
        <w:jc w:val="both"/>
        <w:rPr>
          <w:sz w:val="18"/>
          <w:szCs w:val="18"/>
        </w:rPr>
      </w:pPr>
      <w:r w:rsidRPr="009A3AD7">
        <w:rPr>
          <w:sz w:val="18"/>
          <w:szCs w:val="18"/>
        </w:rPr>
        <w:t>Жалоба (претензия) не подлежит рассмотрению и возвращается гражданину в случаях, если:</w:t>
      </w:r>
    </w:p>
    <w:p w:rsidR="009A3AD7" w:rsidRPr="009A3AD7" w:rsidRDefault="009A3AD7" w:rsidP="009A3AD7">
      <w:pPr>
        <w:pStyle w:val="ad"/>
        <w:ind w:left="42" w:right="141"/>
        <w:jc w:val="both"/>
        <w:rPr>
          <w:sz w:val="18"/>
          <w:szCs w:val="18"/>
        </w:rPr>
      </w:pPr>
      <w:r w:rsidRPr="009A3AD7">
        <w:rPr>
          <w:sz w:val="18"/>
          <w:szCs w:val="18"/>
        </w:rPr>
        <w:t>а) в жалобе не указаны фамилия гражданина, направившего жалобу, и почтовый адрес, по которому должен быть направлен ответ;</w:t>
      </w:r>
    </w:p>
    <w:p w:rsidR="009A3AD7" w:rsidRPr="009A3AD7" w:rsidRDefault="009A3AD7" w:rsidP="009A3AD7">
      <w:pPr>
        <w:pStyle w:val="ad"/>
        <w:ind w:left="42" w:right="141"/>
        <w:jc w:val="both"/>
        <w:rPr>
          <w:sz w:val="18"/>
          <w:szCs w:val="18"/>
        </w:rPr>
      </w:pPr>
      <w:r w:rsidRPr="009A3AD7">
        <w:rPr>
          <w:sz w:val="18"/>
          <w:szCs w:val="18"/>
        </w:rPr>
        <w:t>б) жалоба содержит нецензурные либо оскорбительные выражения, угрозы жизни, здоровью и имуществу должностного лица, а также членов его семьи (гражданину направляется сообщение о недопустимости злоупотребления правом);</w:t>
      </w:r>
    </w:p>
    <w:p w:rsidR="009A3AD7" w:rsidRPr="009A3AD7" w:rsidRDefault="009A3AD7" w:rsidP="009A3AD7">
      <w:pPr>
        <w:pStyle w:val="ad"/>
        <w:ind w:left="42" w:right="141"/>
        <w:jc w:val="both"/>
        <w:rPr>
          <w:sz w:val="18"/>
          <w:szCs w:val="18"/>
        </w:rPr>
      </w:pPr>
      <w:r w:rsidRPr="009A3AD7">
        <w:rPr>
          <w:sz w:val="18"/>
          <w:szCs w:val="18"/>
        </w:rPr>
        <w:t>в) текст жалобы не поддается прочтению (жалоба возвращается гражданину, если его фамилия и почтовый адрес поддаются прочтению);</w:t>
      </w:r>
    </w:p>
    <w:p w:rsidR="009A3AD7" w:rsidRPr="009A3AD7" w:rsidRDefault="009A3AD7" w:rsidP="009A3AD7">
      <w:pPr>
        <w:pStyle w:val="ad"/>
        <w:ind w:left="42" w:right="141"/>
        <w:jc w:val="both"/>
        <w:rPr>
          <w:sz w:val="18"/>
          <w:szCs w:val="18"/>
        </w:rPr>
      </w:pPr>
      <w:r w:rsidRPr="009A3AD7">
        <w:rPr>
          <w:sz w:val="18"/>
          <w:szCs w:val="18"/>
        </w:rPr>
        <w:t>г)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направивший жалобу, уведомляется в письменном виде;</w:t>
      </w:r>
    </w:p>
    <w:p w:rsidR="009A3AD7" w:rsidRPr="009A3AD7" w:rsidRDefault="009A3AD7" w:rsidP="009A3AD7">
      <w:pPr>
        <w:pStyle w:val="ad"/>
        <w:ind w:left="42" w:right="141"/>
        <w:jc w:val="both"/>
        <w:rPr>
          <w:sz w:val="18"/>
          <w:szCs w:val="18"/>
        </w:rPr>
      </w:pPr>
      <w:r w:rsidRPr="009A3AD7">
        <w:rPr>
          <w:sz w:val="18"/>
          <w:szCs w:val="18"/>
        </w:rPr>
        <w:t>д) разглашаются сведения, составляющие государственную или иную охраняемую федеральным законом тайну (сообщается о невозможности дать ответ по существу поставленного в нем вопроса в связи с недопустимостью разглашения указанных сведений).</w:t>
      </w:r>
    </w:p>
    <w:p w:rsidR="009A3AD7" w:rsidRPr="009A3AD7" w:rsidRDefault="009A3AD7" w:rsidP="009A3AD7">
      <w:pPr>
        <w:pStyle w:val="ad"/>
        <w:ind w:left="42" w:right="141"/>
        <w:jc w:val="both"/>
        <w:rPr>
          <w:sz w:val="18"/>
          <w:szCs w:val="18"/>
        </w:rPr>
      </w:pPr>
      <w:r w:rsidRPr="009A3AD7">
        <w:rPr>
          <w:sz w:val="18"/>
          <w:szCs w:val="18"/>
        </w:rPr>
        <w:t>5.4. Основанием для начала процедуры досудебного (внесудебного) обжалования</w:t>
      </w:r>
    </w:p>
    <w:p w:rsidR="009A3AD7" w:rsidRPr="009A3AD7" w:rsidRDefault="009A3AD7" w:rsidP="009A3AD7">
      <w:pPr>
        <w:pStyle w:val="ad"/>
        <w:ind w:left="42" w:right="141"/>
        <w:jc w:val="both"/>
        <w:rPr>
          <w:sz w:val="18"/>
          <w:szCs w:val="18"/>
        </w:rPr>
      </w:pPr>
      <w:r w:rsidRPr="009A3AD7">
        <w:rPr>
          <w:sz w:val="18"/>
          <w:szCs w:val="18"/>
        </w:rPr>
        <w:t>Основанием для начала досудебного (внесудебного) обжалования может являться несогласие гражданина, юридического лица, индивидуального предпринимателя, в отношении которых проводилась проверка, с фактами, выводами, предложениями, изложенными в акте проверки, либо с выданным предписанием об устранении выявленных нарушений.</w:t>
      </w:r>
    </w:p>
    <w:p w:rsidR="009A3AD7" w:rsidRPr="009A3AD7" w:rsidRDefault="009A3AD7" w:rsidP="009A3AD7">
      <w:pPr>
        <w:pStyle w:val="ad"/>
        <w:ind w:left="42" w:right="141"/>
        <w:jc w:val="both"/>
        <w:rPr>
          <w:sz w:val="18"/>
          <w:szCs w:val="18"/>
        </w:rPr>
      </w:pPr>
      <w:r w:rsidRPr="009A3AD7">
        <w:rPr>
          <w:sz w:val="18"/>
          <w:szCs w:val="18"/>
        </w:rPr>
        <w:t>5.5. Права заинтересованных лиц на получение информации и документов, необходимых для обоснования и рассмотрения жалобы</w:t>
      </w:r>
    </w:p>
    <w:p w:rsidR="009A3AD7" w:rsidRPr="009A3AD7" w:rsidRDefault="009A3AD7" w:rsidP="009A3AD7">
      <w:pPr>
        <w:pStyle w:val="ad"/>
        <w:ind w:left="42" w:right="141"/>
        <w:jc w:val="both"/>
        <w:rPr>
          <w:sz w:val="18"/>
          <w:szCs w:val="18"/>
        </w:rPr>
      </w:pPr>
      <w:r w:rsidRPr="009A3AD7">
        <w:rPr>
          <w:sz w:val="18"/>
          <w:szCs w:val="18"/>
        </w:rPr>
        <w:t>5.5.1. Лица, указанные в пункте 5.1. настоящего Административного регламента, либо их представители, а также иные заинтересованные лица имеют право обратиться с жалобой на действия (бездействие) и решения должностных лиц органа муниципального контроля, осуществленные и принятые им в ходе исполнения муниципальной функции, лично или направить письменное обращение, жалобу. В течение пятнадцати дней с даты получения акта проверки гражданин, юридическое лицо, индивидуальный предприниматель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A3AD7" w:rsidRPr="009A3AD7" w:rsidRDefault="009A3AD7" w:rsidP="009A3AD7">
      <w:pPr>
        <w:pStyle w:val="ad"/>
        <w:ind w:left="42" w:right="141"/>
        <w:jc w:val="both"/>
        <w:rPr>
          <w:sz w:val="18"/>
          <w:szCs w:val="18"/>
        </w:rPr>
      </w:pPr>
      <w:r w:rsidRPr="009A3AD7">
        <w:rPr>
          <w:sz w:val="18"/>
          <w:szCs w:val="18"/>
        </w:rPr>
        <w:t>5.5.2. Лица, указанные в пункте 5.1. настоящего Административного регламента, вправе получить в органе муниципального контроля необходимые документы и информацию для обоснования и рассмотрения жалобы.</w:t>
      </w:r>
    </w:p>
    <w:p w:rsidR="009A3AD7" w:rsidRPr="009A3AD7" w:rsidRDefault="009A3AD7" w:rsidP="009A3AD7">
      <w:pPr>
        <w:pStyle w:val="ad"/>
        <w:ind w:left="42" w:right="141"/>
        <w:jc w:val="both"/>
        <w:rPr>
          <w:sz w:val="18"/>
          <w:szCs w:val="18"/>
        </w:rPr>
      </w:pPr>
      <w:r w:rsidRPr="009A3AD7">
        <w:rPr>
          <w:sz w:val="18"/>
          <w:szCs w:val="18"/>
        </w:rPr>
        <w:t>5.5.3. 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настоящем Административном регламенте, на интернет-сайте и по электронному адресу.</w:t>
      </w:r>
    </w:p>
    <w:p w:rsidR="009A3AD7" w:rsidRPr="009A3AD7" w:rsidRDefault="009A3AD7" w:rsidP="009A3AD7">
      <w:pPr>
        <w:pStyle w:val="ad"/>
        <w:ind w:left="42" w:right="141"/>
        <w:jc w:val="both"/>
        <w:rPr>
          <w:sz w:val="18"/>
          <w:szCs w:val="18"/>
        </w:rPr>
      </w:pPr>
      <w:r w:rsidRPr="009A3AD7">
        <w:rPr>
          <w:sz w:val="18"/>
          <w:szCs w:val="18"/>
        </w:rPr>
        <w:t>5.6. Органы местного самоуправления муниципального округа и должностные лица, которым может быть адресована жалоба (претензия) заявителя в досудебном (внесудебном) порядке</w:t>
      </w:r>
    </w:p>
    <w:p w:rsidR="009A3AD7" w:rsidRPr="009A3AD7" w:rsidRDefault="009A3AD7" w:rsidP="009A3AD7">
      <w:pPr>
        <w:pStyle w:val="ad"/>
        <w:ind w:left="42" w:right="141"/>
        <w:jc w:val="both"/>
        <w:rPr>
          <w:sz w:val="18"/>
          <w:szCs w:val="18"/>
        </w:rPr>
      </w:pPr>
      <w:r w:rsidRPr="009A3AD7">
        <w:rPr>
          <w:sz w:val="18"/>
          <w:szCs w:val="18"/>
        </w:rPr>
        <w:lastRenderedPageBreak/>
        <w:t>В порядке внесудебного обжалования заявитель имеет право обратиться с жалобой устно или письменно к Главе Администрации Марёвского муниципального округа Новгородской области по адресу: 175350 Новгородская область с. Марёво, ул. Советов, д.27, телефон (881663) 2-12-42, факс (881663) 2-11-62.</w:t>
      </w:r>
    </w:p>
    <w:p w:rsidR="009A3AD7" w:rsidRPr="009A3AD7" w:rsidRDefault="009A3AD7" w:rsidP="009A3AD7">
      <w:pPr>
        <w:pStyle w:val="ad"/>
        <w:ind w:left="42" w:right="141"/>
        <w:jc w:val="both"/>
        <w:rPr>
          <w:sz w:val="18"/>
          <w:szCs w:val="18"/>
        </w:rPr>
      </w:pPr>
      <w:bookmarkStart w:id="40" w:name="Par383"/>
      <w:bookmarkEnd w:id="40"/>
      <w:r w:rsidRPr="009A3AD7">
        <w:rPr>
          <w:sz w:val="18"/>
          <w:szCs w:val="18"/>
        </w:rPr>
        <w:t>5.7. Сроки рассмотрения жалобы</w:t>
      </w:r>
    </w:p>
    <w:p w:rsidR="009A3AD7" w:rsidRPr="009A3AD7" w:rsidRDefault="009A3AD7" w:rsidP="009A3AD7">
      <w:pPr>
        <w:pStyle w:val="ad"/>
        <w:ind w:left="42" w:right="141"/>
        <w:jc w:val="both"/>
        <w:rPr>
          <w:sz w:val="18"/>
          <w:szCs w:val="18"/>
        </w:rPr>
      </w:pPr>
      <w:r w:rsidRPr="009A3AD7">
        <w:rPr>
          <w:sz w:val="18"/>
          <w:szCs w:val="18"/>
        </w:rPr>
        <w:t>Срок рассмотрения жалобы не должен превышать 30 дней со дня ее регистрации.</w:t>
      </w:r>
    </w:p>
    <w:p w:rsidR="009A3AD7" w:rsidRPr="009A3AD7" w:rsidRDefault="009A3AD7" w:rsidP="009A3AD7">
      <w:pPr>
        <w:pStyle w:val="ad"/>
        <w:ind w:left="42" w:right="141"/>
        <w:jc w:val="both"/>
        <w:rPr>
          <w:sz w:val="18"/>
          <w:szCs w:val="18"/>
        </w:rPr>
      </w:pPr>
      <w:r w:rsidRPr="009A3AD7">
        <w:rPr>
          <w:sz w:val="18"/>
          <w:szCs w:val="18"/>
        </w:rPr>
        <w:t>В случае направления запроса в Администрацию Марёвского муниципального округа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9A3AD7" w:rsidRPr="009A3AD7" w:rsidRDefault="009A3AD7" w:rsidP="009A3AD7">
      <w:pPr>
        <w:pStyle w:val="ad"/>
        <w:ind w:left="42" w:right="141"/>
        <w:jc w:val="both"/>
        <w:rPr>
          <w:sz w:val="18"/>
          <w:szCs w:val="18"/>
        </w:rPr>
      </w:pPr>
      <w:r w:rsidRPr="009A3AD7">
        <w:rPr>
          <w:sz w:val="18"/>
          <w:szCs w:val="18"/>
        </w:rPr>
        <w:t>5.8. Результаты досудебного (внесудебного) обжалования</w:t>
      </w:r>
    </w:p>
    <w:p w:rsidR="009A3AD7" w:rsidRPr="009A3AD7" w:rsidRDefault="009A3AD7" w:rsidP="009A3AD7">
      <w:pPr>
        <w:pStyle w:val="ad"/>
        <w:ind w:left="42" w:right="141"/>
        <w:jc w:val="both"/>
        <w:rPr>
          <w:sz w:val="18"/>
          <w:szCs w:val="18"/>
        </w:rPr>
      </w:pPr>
      <w:r w:rsidRPr="009A3AD7">
        <w:rPr>
          <w:sz w:val="18"/>
          <w:szCs w:val="18"/>
        </w:rPr>
        <w:t>5.8.1.Результатами досудебного (внесудебного) обжалования являются:</w:t>
      </w:r>
    </w:p>
    <w:p w:rsidR="009A3AD7" w:rsidRPr="009A3AD7" w:rsidRDefault="009A3AD7" w:rsidP="009A3AD7">
      <w:pPr>
        <w:pStyle w:val="ad"/>
        <w:ind w:left="42" w:right="141"/>
        <w:jc w:val="both"/>
        <w:rPr>
          <w:sz w:val="18"/>
          <w:szCs w:val="18"/>
        </w:rPr>
      </w:pPr>
      <w:r w:rsidRPr="009A3AD7">
        <w:rPr>
          <w:sz w:val="18"/>
          <w:szCs w:val="18"/>
        </w:rPr>
        <w:t>признание правомерным действия (бездействия) и (или) решения должностного лица, осуществляемых и принятых при исполнении муниципальной услуги, и отказ в удовлетворении жалобы;</w:t>
      </w:r>
    </w:p>
    <w:p w:rsidR="009A3AD7" w:rsidRPr="009A3AD7" w:rsidRDefault="009A3AD7" w:rsidP="009A3AD7">
      <w:pPr>
        <w:pStyle w:val="ad"/>
        <w:ind w:left="42" w:right="141"/>
        <w:jc w:val="both"/>
        <w:rPr>
          <w:sz w:val="18"/>
          <w:szCs w:val="18"/>
        </w:rPr>
      </w:pPr>
      <w:r w:rsidRPr="009A3AD7">
        <w:rPr>
          <w:sz w:val="18"/>
          <w:szCs w:val="1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9A3AD7" w:rsidRPr="009A3AD7" w:rsidRDefault="009A3AD7" w:rsidP="009A3AD7">
      <w:pPr>
        <w:pStyle w:val="ad"/>
        <w:ind w:left="42" w:right="141"/>
        <w:jc w:val="both"/>
        <w:rPr>
          <w:sz w:val="18"/>
          <w:szCs w:val="18"/>
        </w:rPr>
      </w:pPr>
      <w:r w:rsidRPr="009A3AD7">
        <w:rPr>
          <w:sz w:val="18"/>
          <w:szCs w:val="18"/>
        </w:rPr>
        <w:t>5.8.2. Заявителю (заинтересованному лицу) направляется уведомление о принятом решении и действиях, проведенных в соответствии с принятым решением</w:t>
      </w:r>
    </w:p>
    <w:p w:rsidR="009A3AD7" w:rsidRPr="009A3AD7" w:rsidRDefault="009A3AD7" w:rsidP="009A3AD7">
      <w:pPr>
        <w:pStyle w:val="ad"/>
        <w:ind w:left="42" w:right="141"/>
        <w:jc w:val="both"/>
        <w:rPr>
          <w:sz w:val="18"/>
          <w:szCs w:val="18"/>
        </w:rPr>
      </w:pPr>
      <w:r w:rsidRPr="009A3AD7">
        <w:rPr>
          <w:sz w:val="18"/>
          <w:szCs w:val="18"/>
        </w:rPr>
        <w:t>5.8.3. Действия (бездействие) должностных лиц, а также решения, принятые ими в ходе предоставления муниципальной функции, могут быть обжалованы в судебном порядке в соответствии с действующим законодательством.</w:t>
      </w:r>
    </w:p>
    <w:p w:rsidR="009A3AD7" w:rsidRPr="009A3AD7" w:rsidRDefault="009A3AD7" w:rsidP="009A3AD7">
      <w:pPr>
        <w:pStyle w:val="ad"/>
        <w:ind w:left="42" w:right="141"/>
        <w:jc w:val="right"/>
        <w:rPr>
          <w:sz w:val="18"/>
          <w:szCs w:val="18"/>
        </w:rPr>
      </w:pPr>
    </w:p>
    <w:p w:rsidR="009A3AD7" w:rsidRPr="009A3AD7" w:rsidRDefault="009A3AD7" w:rsidP="009A3AD7">
      <w:pPr>
        <w:pStyle w:val="ad"/>
        <w:ind w:left="42" w:right="141"/>
        <w:jc w:val="right"/>
        <w:rPr>
          <w:sz w:val="18"/>
          <w:szCs w:val="18"/>
        </w:rPr>
      </w:pPr>
      <w:r w:rsidRPr="009A3AD7">
        <w:rPr>
          <w:sz w:val="18"/>
          <w:szCs w:val="18"/>
        </w:rPr>
        <w:t xml:space="preserve">                                                                                                        Приложение № 1</w:t>
      </w:r>
    </w:p>
    <w:p w:rsidR="009A3AD7" w:rsidRPr="009A3AD7" w:rsidRDefault="009A3AD7" w:rsidP="009A3AD7">
      <w:pPr>
        <w:pStyle w:val="ad"/>
        <w:ind w:left="42" w:right="141"/>
        <w:jc w:val="right"/>
        <w:rPr>
          <w:sz w:val="18"/>
          <w:szCs w:val="18"/>
        </w:rPr>
      </w:pPr>
      <w:r w:rsidRPr="009A3AD7">
        <w:rPr>
          <w:sz w:val="18"/>
          <w:szCs w:val="18"/>
        </w:rPr>
        <w:t>к Административному регламенту</w:t>
      </w:r>
    </w:p>
    <w:p w:rsidR="009A3AD7" w:rsidRPr="009A3AD7" w:rsidRDefault="009A3AD7" w:rsidP="009A3AD7">
      <w:pPr>
        <w:pStyle w:val="ad"/>
        <w:ind w:left="42" w:right="141"/>
        <w:jc w:val="right"/>
        <w:rPr>
          <w:sz w:val="18"/>
          <w:szCs w:val="18"/>
        </w:rPr>
      </w:pPr>
      <w:r w:rsidRPr="009A3AD7">
        <w:rPr>
          <w:sz w:val="18"/>
          <w:szCs w:val="18"/>
        </w:rPr>
        <w:t>по исполнению муниципальной функции</w:t>
      </w:r>
    </w:p>
    <w:p w:rsidR="009A3AD7" w:rsidRPr="009A3AD7" w:rsidRDefault="009A3AD7" w:rsidP="009A3AD7">
      <w:pPr>
        <w:pStyle w:val="ad"/>
        <w:ind w:left="42" w:right="141"/>
        <w:jc w:val="right"/>
        <w:rPr>
          <w:sz w:val="18"/>
          <w:szCs w:val="18"/>
        </w:rPr>
      </w:pPr>
      <w:r w:rsidRPr="009A3AD7">
        <w:rPr>
          <w:sz w:val="18"/>
          <w:szCs w:val="18"/>
        </w:rPr>
        <w:t>«Организация и проведение проверок при</w:t>
      </w:r>
    </w:p>
    <w:p w:rsidR="009A3AD7" w:rsidRPr="009A3AD7" w:rsidRDefault="009A3AD7" w:rsidP="009A3AD7">
      <w:pPr>
        <w:pStyle w:val="ad"/>
        <w:ind w:left="42" w:right="141"/>
        <w:jc w:val="right"/>
        <w:rPr>
          <w:sz w:val="18"/>
          <w:szCs w:val="18"/>
        </w:rPr>
      </w:pPr>
      <w:r w:rsidRPr="009A3AD7">
        <w:rPr>
          <w:sz w:val="18"/>
          <w:szCs w:val="18"/>
        </w:rPr>
        <w:t>осуществлении муниципального контроля за</w:t>
      </w:r>
    </w:p>
    <w:p w:rsidR="009A3AD7" w:rsidRPr="009A3AD7" w:rsidRDefault="009A3AD7" w:rsidP="009A3AD7">
      <w:pPr>
        <w:pStyle w:val="ad"/>
        <w:ind w:left="42" w:right="141"/>
        <w:jc w:val="right"/>
        <w:rPr>
          <w:sz w:val="18"/>
          <w:szCs w:val="18"/>
        </w:rPr>
      </w:pPr>
      <w:r w:rsidRPr="009A3AD7">
        <w:rPr>
          <w:sz w:val="18"/>
          <w:szCs w:val="18"/>
        </w:rPr>
        <w:t>содержанием объектов благоустройства на</w:t>
      </w:r>
    </w:p>
    <w:p w:rsidR="009A3AD7" w:rsidRPr="009A3AD7" w:rsidRDefault="009A3AD7" w:rsidP="009A3AD7">
      <w:pPr>
        <w:pStyle w:val="ad"/>
        <w:ind w:left="42" w:right="141"/>
        <w:jc w:val="right"/>
        <w:rPr>
          <w:sz w:val="18"/>
          <w:szCs w:val="18"/>
        </w:rPr>
      </w:pPr>
      <w:r w:rsidRPr="009A3AD7">
        <w:rPr>
          <w:sz w:val="18"/>
          <w:szCs w:val="18"/>
        </w:rPr>
        <w:t>территории Марёвского муниципального округа»</w:t>
      </w:r>
    </w:p>
    <w:p w:rsidR="009A3AD7" w:rsidRPr="009A3AD7" w:rsidRDefault="009A3AD7" w:rsidP="009A3AD7">
      <w:pPr>
        <w:pStyle w:val="ad"/>
        <w:ind w:left="42" w:right="141"/>
        <w:rPr>
          <w:b/>
          <w:bCs/>
          <w:sz w:val="18"/>
          <w:szCs w:val="18"/>
        </w:rPr>
      </w:pPr>
      <w:bookmarkStart w:id="41" w:name="Par418"/>
      <w:bookmarkEnd w:id="41"/>
    </w:p>
    <w:p w:rsidR="009A3AD7" w:rsidRPr="009A3AD7" w:rsidRDefault="009A3AD7" w:rsidP="009A3AD7">
      <w:pPr>
        <w:pStyle w:val="ad"/>
        <w:ind w:left="42" w:right="141"/>
        <w:jc w:val="center"/>
        <w:rPr>
          <w:sz w:val="18"/>
          <w:szCs w:val="18"/>
        </w:rPr>
      </w:pPr>
      <w:r w:rsidRPr="009A3AD7">
        <w:rPr>
          <w:b/>
          <w:bCs/>
          <w:sz w:val="18"/>
          <w:szCs w:val="18"/>
        </w:rPr>
        <w:t>Блок-схема</w:t>
      </w:r>
    </w:p>
    <w:p w:rsidR="009A3AD7" w:rsidRPr="009A3AD7" w:rsidRDefault="009A3AD7" w:rsidP="009A3AD7">
      <w:pPr>
        <w:pStyle w:val="ad"/>
        <w:ind w:left="42" w:right="141"/>
        <w:jc w:val="center"/>
        <w:rPr>
          <w:sz w:val="18"/>
          <w:szCs w:val="18"/>
        </w:rPr>
      </w:pPr>
    </w:p>
    <w:p w:rsidR="009A3AD7" w:rsidRPr="009A3AD7" w:rsidRDefault="009A3AD7" w:rsidP="009A3AD7">
      <w:pPr>
        <w:pStyle w:val="ad"/>
        <w:ind w:left="42" w:right="141"/>
        <w:jc w:val="center"/>
        <w:rPr>
          <w:sz w:val="18"/>
          <w:szCs w:val="18"/>
        </w:rPr>
      </w:pPr>
      <w:r w:rsidRPr="009A3AD7">
        <w:rPr>
          <w:sz w:val="18"/>
          <w:szCs w:val="18"/>
        </w:rPr>
        <w:t>Не приводится</w:t>
      </w:r>
    </w:p>
    <w:p w:rsidR="009A3AD7" w:rsidRPr="009A3AD7" w:rsidRDefault="009A3AD7" w:rsidP="009A3AD7">
      <w:pPr>
        <w:pStyle w:val="ad"/>
        <w:ind w:left="42" w:right="141"/>
        <w:rPr>
          <w:sz w:val="18"/>
          <w:szCs w:val="18"/>
        </w:rPr>
      </w:pPr>
    </w:p>
    <w:p w:rsidR="009A3AD7" w:rsidRPr="009A3AD7" w:rsidRDefault="009A3AD7" w:rsidP="009A3AD7">
      <w:pPr>
        <w:pStyle w:val="ad"/>
        <w:ind w:left="42" w:right="141"/>
        <w:rPr>
          <w:sz w:val="18"/>
          <w:szCs w:val="18"/>
        </w:rPr>
      </w:pPr>
    </w:p>
    <w:p w:rsidR="009A3AD7" w:rsidRPr="009A3AD7" w:rsidRDefault="009A3AD7" w:rsidP="009A3AD7">
      <w:pPr>
        <w:pStyle w:val="ad"/>
        <w:ind w:left="42" w:right="141"/>
        <w:jc w:val="right"/>
        <w:rPr>
          <w:sz w:val="18"/>
          <w:szCs w:val="18"/>
        </w:rPr>
      </w:pPr>
      <w:r w:rsidRPr="009A3AD7">
        <w:rPr>
          <w:sz w:val="18"/>
          <w:szCs w:val="18"/>
        </w:rPr>
        <w:t>Приложение № 2</w:t>
      </w:r>
    </w:p>
    <w:p w:rsidR="009A3AD7" w:rsidRPr="009A3AD7" w:rsidRDefault="009A3AD7" w:rsidP="009A3AD7">
      <w:pPr>
        <w:pStyle w:val="ad"/>
        <w:ind w:left="42" w:right="141"/>
        <w:jc w:val="right"/>
        <w:rPr>
          <w:sz w:val="18"/>
          <w:szCs w:val="18"/>
        </w:rPr>
      </w:pPr>
      <w:r w:rsidRPr="009A3AD7">
        <w:rPr>
          <w:sz w:val="18"/>
          <w:szCs w:val="18"/>
        </w:rPr>
        <w:t>к Административному регламенту</w:t>
      </w:r>
    </w:p>
    <w:p w:rsidR="009A3AD7" w:rsidRPr="009A3AD7" w:rsidRDefault="009A3AD7" w:rsidP="009A3AD7">
      <w:pPr>
        <w:pStyle w:val="ad"/>
        <w:ind w:left="42" w:right="141"/>
        <w:jc w:val="right"/>
        <w:rPr>
          <w:sz w:val="18"/>
          <w:szCs w:val="18"/>
        </w:rPr>
      </w:pPr>
      <w:r w:rsidRPr="009A3AD7">
        <w:rPr>
          <w:sz w:val="18"/>
          <w:szCs w:val="18"/>
        </w:rPr>
        <w:t>по исполнению муниципальной функции</w:t>
      </w:r>
    </w:p>
    <w:p w:rsidR="009A3AD7" w:rsidRPr="009A3AD7" w:rsidRDefault="009A3AD7" w:rsidP="009A3AD7">
      <w:pPr>
        <w:pStyle w:val="ad"/>
        <w:ind w:left="42" w:right="141"/>
        <w:jc w:val="right"/>
        <w:rPr>
          <w:sz w:val="18"/>
          <w:szCs w:val="18"/>
        </w:rPr>
      </w:pPr>
      <w:r w:rsidRPr="009A3AD7">
        <w:rPr>
          <w:sz w:val="18"/>
          <w:szCs w:val="18"/>
        </w:rPr>
        <w:t>«Организация и проведение проверок при</w:t>
      </w:r>
    </w:p>
    <w:p w:rsidR="009A3AD7" w:rsidRPr="009A3AD7" w:rsidRDefault="009A3AD7" w:rsidP="009A3AD7">
      <w:pPr>
        <w:pStyle w:val="ad"/>
        <w:ind w:left="42" w:right="141"/>
        <w:jc w:val="right"/>
        <w:rPr>
          <w:sz w:val="18"/>
          <w:szCs w:val="18"/>
        </w:rPr>
      </w:pPr>
      <w:r w:rsidRPr="009A3AD7">
        <w:rPr>
          <w:sz w:val="18"/>
          <w:szCs w:val="18"/>
        </w:rPr>
        <w:t>осуществлении муниципального контроля за</w:t>
      </w:r>
    </w:p>
    <w:p w:rsidR="009A3AD7" w:rsidRPr="009A3AD7" w:rsidRDefault="009A3AD7" w:rsidP="009A3AD7">
      <w:pPr>
        <w:pStyle w:val="ad"/>
        <w:ind w:left="42" w:right="141"/>
        <w:jc w:val="right"/>
        <w:rPr>
          <w:sz w:val="18"/>
          <w:szCs w:val="18"/>
        </w:rPr>
      </w:pPr>
      <w:r w:rsidRPr="009A3AD7">
        <w:rPr>
          <w:sz w:val="18"/>
          <w:szCs w:val="18"/>
        </w:rPr>
        <w:t>содержанием объектов благоустройства на</w:t>
      </w:r>
    </w:p>
    <w:p w:rsidR="009A3AD7" w:rsidRPr="009A3AD7" w:rsidRDefault="009A3AD7" w:rsidP="009A3AD7">
      <w:pPr>
        <w:pStyle w:val="ad"/>
        <w:ind w:left="42" w:right="141"/>
        <w:jc w:val="right"/>
        <w:rPr>
          <w:sz w:val="18"/>
          <w:szCs w:val="18"/>
        </w:rPr>
      </w:pPr>
      <w:r w:rsidRPr="009A3AD7">
        <w:rPr>
          <w:sz w:val="18"/>
          <w:szCs w:val="18"/>
        </w:rPr>
        <w:t>территории Марёвского муниципального округа»</w:t>
      </w:r>
    </w:p>
    <w:p w:rsidR="009A3AD7" w:rsidRPr="009A3AD7" w:rsidRDefault="009A3AD7" w:rsidP="009A3AD7">
      <w:pPr>
        <w:pStyle w:val="ad"/>
        <w:ind w:left="42" w:right="141"/>
        <w:jc w:val="right"/>
        <w:rPr>
          <w:sz w:val="18"/>
          <w:szCs w:val="18"/>
        </w:rPr>
      </w:pPr>
      <w:r w:rsidRPr="009A3AD7">
        <w:rPr>
          <w:sz w:val="18"/>
          <w:szCs w:val="18"/>
        </w:rPr>
        <w:t>Администрация Марёвского муниципального округа</w:t>
      </w:r>
    </w:p>
    <w:p w:rsidR="009A3AD7" w:rsidRPr="009A3AD7" w:rsidRDefault="009A3AD7" w:rsidP="009A3AD7">
      <w:pPr>
        <w:pStyle w:val="ad"/>
        <w:ind w:left="42" w:right="141"/>
        <w:jc w:val="right"/>
        <w:rPr>
          <w:sz w:val="18"/>
          <w:szCs w:val="18"/>
        </w:rPr>
      </w:pPr>
      <w:r w:rsidRPr="009A3AD7">
        <w:rPr>
          <w:sz w:val="18"/>
          <w:szCs w:val="18"/>
        </w:rPr>
        <w:t>(наименование органа муниципального контроля)</w:t>
      </w:r>
    </w:p>
    <w:p w:rsidR="009A3AD7" w:rsidRPr="009A3AD7" w:rsidRDefault="009A3AD7" w:rsidP="009A3AD7">
      <w:pPr>
        <w:pStyle w:val="ad"/>
        <w:ind w:left="42" w:right="141"/>
        <w:rPr>
          <w:sz w:val="18"/>
          <w:szCs w:val="18"/>
        </w:rPr>
      </w:pPr>
      <w:r w:rsidRPr="009A3AD7">
        <w:rPr>
          <w:bCs/>
          <w:sz w:val="18"/>
          <w:szCs w:val="18"/>
        </w:rPr>
        <w:t>РАСПОРЯЖЕНИЕ</w:t>
      </w:r>
    </w:p>
    <w:p w:rsidR="009A3AD7" w:rsidRPr="009A3AD7" w:rsidRDefault="009A3AD7" w:rsidP="009A3AD7">
      <w:pPr>
        <w:pStyle w:val="ad"/>
        <w:ind w:left="42" w:right="141"/>
        <w:rPr>
          <w:sz w:val="18"/>
          <w:szCs w:val="18"/>
        </w:rPr>
      </w:pPr>
      <w:r w:rsidRPr="009A3AD7">
        <w:rPr>
          <w:bCs/>
          <w:sz w:val="18"/>
          <w:szCs w:val="18"/>
        </w:rPr>
        <w:t>органа муниципального контроля о проведении</w:t>
      </w:r>
    </w:p>
    <w:p w:rsidR="009A3AD7" w:rsidRPr="009A3AD7" w:rsidRDefault="009A3AD7" w:rsidP="009A3AD7">
      <w:pPr>
        <w:pStyle w:val="ad"/>
        <w:ind w:left="42" w:right="141"/>
        <w:rPr>
          <w:sz w:val="18"/>
          <w:szCs w:val="18"/>
        </w:rPr>
      </w:pPr>
      <w:r w:rsidRPr="009A3AD7">
        <w:rPr>
          <w:bCs/>
          <w:sz w:val="18"/>
          <w:szCs w:val="18"/>
        </w:rPr>
        <w:t>_________________________________________________________ проверки</w:t>
      </w:r>
    </w:p>
    <w:p w:rsidR="009A3AD7" w:rsidRPr="009A3AD7" w:rsidRDefault="009A3AD7" w:rsidP="009A3AD7">
      <w:pPr>
        <w:pStyle w:val="ad"/>
        <w:ind w:left="42" w:right="141"/>
        <w:rPr>
          <w:sz w:val="18"/>
          <w:szCs w:val="18"/>
        </w:rPr>
      </w:pPr>
      <w:r w:rsidRPr="009A3AD7">
        <w:rPr>
          <w:sz w:val="18"/>
          <w:szCs w:val="18"/>
        </w:rPr>
        <w:t>(плановой/внеплановой, документарной/выездной)</w:t>
      </w:r>
    </w:p>
    <w:p w:rsidR="009A3AD7" w:rsidRPr="009A3AD7" w:rsidRDefault="009A3AD7" w:rsidP="009A3AD7">
      <w:pPr>
        <w:pStyle w:val="ad"/>
        <w:ind w:left="42" w:right="141"/>
        <w:rPr>
          <w:sz w:val="18"/>
          <w:szCs w:val="18"/>
        </w:rPr>
      </w:pPr>
      <w:r w:rsidRPr="009A3AD7">
        <w:rPr>
          <w:bCs/>
          <w:sz w:val="18"/>
          <w:szCs w:val="18"/>
        </w:rPr>
        <w:t>юридического лица, индивидуального предпринимателя</w:t>
      </w:r>
    </w:p>
    <w:p w:rsidR="009A3AD7" w:rsidRPr="009A3AD7" w:rsidRDefault="009A3AD7" w:rsidP="009A3AD7">
      <w:pPr>
        <w:pStyle w:val="ad"/>
        <w:ind w:left="42" w:right="141"/>
        <w:rPr>
          <w:sz w:val="18"/>
          <w:szCs w:val="18"/>
        </w:rPr>
      </w:pPr>
      <w:r w:rsidRPr="009A3AD7">
        <w:rPr>
          <w:sz w:val="18"/>
          <w:szCs w:val="18"/>
        </w:rPr>
        <w:t>от «____» _____________ года                                                                                               № ____</w:t>
      </w:r>
    </w:p>
    <w:p w:rsidR="009A3AD7" w:rsidRPr="009A3AD7" w:rsidRDefault="009A3AD7" w:rsidP="009A3AD7">
      <w:pPr>
        <w:pStyle w:val="ad"/>
        <w:ind w:left="42" w:right="141"/>
        <w:rPr>
          <w:sz w:val="18"/>
          <w:szCs w:val="18"/>
        </w:rPr>
      </w:pPr>
      <w:r w:rsidRPr="009A3AD7">
        <w:rPr>
          <w:sz w:val="18"/>
          <w:szCs w:val="18"/>
        </w:rPr>
        <w:t>1. Провести проверку в отношении 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(наименование юридического лица, фамилия, имя и (в случае, если имеется) отчество индивидуального предпринимателя)</w:t>
      </w:r>
    </w:p>
    <w:p w:rsidR="009A3AD7" w:rsidRPr="009A3AD7" w:rsidRDefault="009A3AD7" w:rsidP="009A3AD7">
      <w:pPr>
        <w:pStyle w:val="ad"/>
        <w:ind w:left="42" w:right="141"/>
        <w:rPr>
          <w:sz w:val="18"/>
          <w:szCs w:val="18"/>
        </w:rPr>
      </w:pPr>
      <w:r w:rsidRPr="009A3AD7">
        <w:rPr>
          <w:sz w:val="18"/>
          <w:szCs w:val="18"/>
        </w:rPr>
        <w:t>2. Назначить лицом(ами), уполномоченным(ми) на проведение проверки:</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(фамилия, имя, отчество (в случае, если имеется), должность должностного</w:t>
      </w:r>
    </w:p>
    <w:p w:rsidR="009A3AD7" w:rsidRPr="009A3AD7" w:rsidRDefault="009A3AD7" w:rsidP="009A3AD7">
      <w:pPr>
        <w:pStyle w:val="ad"/>
        <w:ind w:left="42" w:right="141"/>
        <w:rPr>
          <w:sz w:val="18"/>
          <w:szCs w:val="18"/>
        </w:rPr>
      </w:pPr>
      <w:r w:rsidRPr="009A3AD7">
        <w:rPr>
          <w:sz w:val="18"/>
          <w:szCs w:val="18"/>
        </w:rPr>
        <w:t>лица (должностных лиц), уполномоченного(ых) на проведение проверки)</w:t>
      </w:r>
    </w:p>
    <w:p w:rsidR="009A3AD7" w:rsidRPr="009A3AD7" w:rsidRDefault="009A3AD7" w:rsidP="009A3AD7">
      <w:pPr>
        <w:pStyle w:val="ad"/>
        <w:ind w:left="42" w:right="141"/>
        <w:rPr>
          <w:sz w:val="18"/>
          <w:szCs w:val="18"/>
        </w:rPr>
      </w:pPr>
      <w:r w:rsidRPr="009A3AD7">
        <w:rPr>
          <w:sz w:val="18"/>
          <w:szCs w:val="18"/>
        </w:rPr>
        <w:t>3. Привлечь к проведению проверки в качестве экспертов, представителей экспертных организаций следующих лиц: 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(фамилия, имя, отчество (в случае, если имеется), должность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9A3AD7" w:rsidRPr="009A3AD7" w:rsidRDefault="009A3AD7" w:rsidP="009A3AD7">
      <w:pPr>
        <w:pStyle w:val="ad"/>
        <w:ind w:left="42" w:right="141"/>
        <w:rPr>
          <w:sz w:val="18"/>
          <w:szCs w:val="18"/>
        </w:rPr>
      </w:pPr>
      <w:r w:rsidRPr="009A3AD7">
        <w:rPr>
          <w:sz w:val="18"/>
          <w:szCs w:val="18"/>
        </w:rPr>
        <w:t>4. Установить, что:</w:t>
      </w:r>
    </w:p>
    <w:p w:rsidR="009A3AD7" w:rsidRPr="009A3AD7" w:rsidRDefault="009A3AD7" w:rsidP="009A3AD7">
      <w:pPr>
        <w:pStyle w:val="ad"/>
        <w:ind w:left="42" w:right="141"/>
        <w:rPr>
          <w:sz w:val="18"/>
          <w:szCs w:val="18"/>
        </w:rPr>
      </w:pPr>
      <w:r w:rsidRPr="009A3AD7">
        <w:rPr>
          <w:sz w:val="18"/>
          <w:szCs w:val="18"/>
        </w:rPr>
        <w:t>настоящая проверка проводится с целью: 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При установлении целей проводимой проверки указывается следующая информация:</w:t>
      </w:r>
    </w:p>
    <w:p w:rsidR="009A3AD7" w:rsidRPr="009A3AD7" w:rsidRDefault="009A3AD7" w:rsidP="009A3AD7">
      <w:pPr>
        <w:pStyle w:val="ad"/>
        <w:ind w:left="42" w:right="141"/>
        <w:rPr>
          <w:sz w:val="18"/>
          <w:szCs w:val="18"/>
        </w:rPr>
      </w:pPr>
      <w:r w:rsidRPr="009A3AD7">
        <w:rPr>
          <w:sz w:val="18"/>
          <w:szCs w:val="18"/>
        </w:rPr>
        <w:t>а) в случае проведения плановой проверки:</w:t>
      </w:r>
    </w:p>
    <w:p w:rsidR="009A3AD7" w:rsidRPr="009A3AD7" w:rsidRDefault="009A3AD7" w:rsidP="009A3AD7">
      <w:pPr>
        <w:pStyle w:val="ad"/>
        <w:ind w:left="42" w:right="141"/>
        <w:rPr>
          <w:sz w:val="18"/>
          <w:szCs w:val="18"/>
        </w:rPr>
      </w:pPr>
      <w:r w:rsidRPr="009A3AD7">
        <w:rPr>
          <w:sz w:val="18"/>
          <w:szCs w:val="18"/>
        </w:rPr>
        <w:t>ссылка на ежегодный план проведения плановых проверок;</w:t>
      </w:r>
    </w:p>
    <w:p w:rsidR="009A3AD7" w:rsidRPr="009A3AD7" w:rsidRDefault="009A3AD7" w:rsidP="009A3AD7">
      <w:pPr>
        <w:pStyle w:val="ad"/>
        <w:ind w:left="42" w:right="141"/>
        <w:rPr>
          <w:sz w:val="18"/>
          <w:szCs w:val="18"/>
        </w:rPr>
      </w:pPr>
      <w:r w:rsidRPr="009A3AD7">
        <w:rPr>
          <w:sz w:val="18"/>
          <w:szCs w:val="18"/>
        </w:rPr>
        <w:t>б) в случае проведения внеплановой выездной проверки:</w:t>
      </w:r>
    </w:p>
    <w:p w:rsidR="009A3AD7" w:rsidRPr="009A3AD7" w:rsidRDefault="009A3AD7" w:rsidP="009A3AD7">
      <w:pPr>
        <w:pStyle w:val="ad"/>
        <w:ind w:left="42" w:right="141"/>
        <w:rPr>
          <w:sz w:val="18"/>
          <w:szCs w:val="18"/>
        </w:rPr>
      </w:pPr>
      <w:r w:rsidRPr="009A3AD7">
        <w:rPr>
          <w:sz w:val="18"/>
          <w:szCs w:val="18"/>
        </w:rPr>
        <w:lastRenderedPageBreak/>
        <w:t>ссылка на реквизиты ранее выданного проверяемому лицу предписания об устранении выявленного нарушения, срок для исполнения которого истек;</w:t>
      </w:r>
    </w:p>
    <w:p w:rsidR="009A3AD7" w:rsidRPr="009A3AD7" w:rsidRDefault="009A3AD7" w:rsidP="009A3AD7">
      <w:pPr>
        <w:pStyle w:val="ad"/>
        <w:ind w:left="42" w:right="141"/>
        <w:rPr>
          <w:sz w:val="18"/>
          <w:szCs w:val="18"/>
        </w:rPr>
      </w:pPr>
      <w:r w:rsidRPr="009A3AD7">
        <w:rPr>
          <w:sz w:val="18"/>
          <w:szCs w:val="18"/>
        </w:rPr>
        <w:t>ссылка на реквизиты обращений и заявлений граждан, юридических лиц, индивидуальных предпринимателей, поступивших в органы муниципального контроля;</w:t>
      </w:r>
    </w:p>
    <w:p w:rsidR="009A3AD7" w:rsidRPr="009A3AD7" w:rsidRDefault="009A3AD7" w:rsidP="009A3AD7">
      <w:pPr>
        <w:pStyle w:val="ad"/>
        <w:ind w:left="42" w:right="141"/>
        <w:rPr>
          <w:sz w:val="18"/>
          <w:szCs w:val="18"/>
        </w:rPr>
      </w:pPr>
      <w:r w:rsidRPr="009A3AD7">
        <w:rPr>
          <w:sz w:val="18"/>
          <w:szCs w:val="18"/>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9A3AD7" w:rsidRPr="009A3AD7" w:rsidRDefault="009A3AD7" w:rsidP="009A3AD7">
      <w:pPr>
        <w:pStyle w:val="ad"/>
        <w:ind w:left="42" w:right="141"/>
        <w:rPr>
          <w:sz w:val="18"/>
          <w:szCs w:val="18"/>
        </w:rPr>
      </w:pPr>
      <w:r w:rsidRPr="009A3AD7">
        <w:rPr>
          <w:sz w:val="18"/>
          <w:szCs w:val="1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A3AD7" w:rsidRPr="009A3AD7" w:rsidRDefault="009A3AD7" w:rsidP="009A3AD7">
      <w:pPr>
        <w:pStyle w:val="ad"/>
        <w:ind w:left="42" w:right="141"/>
        <w:rPr>
          <w:sz w:val="18"/>
          <w:szCs w:val="18"/>
        </w:rPr>
      </w:pPr>
      <w:r w:rsidRPr="009A3AD7">
        <w:rPr>
          <w:sz w:val="18"/>
          <w:szCs w:val="18"/>
        </w:rPr>
        <w:t>ссылка на прилагаемую копию документа (рапорта, докладной записки и т.п.), представленного должностным лицом, обнаружившим нарушение;</w:t>
      </w:r>
    </w:p>
    <w:p w:rsidR="009A3AD7" w:rsidRPr="009A3AD7" w:rsidRDefault="009A3AD7" w:rsidP="009A3AD7">
      <w:pPr>
        <w:pStyle w:val="ad"/>
        <w:ind w:left="42" w:right="141"/>
        <w:rPr>
          <w:sz w:val="18"/>
          <w:szCs w:val="18"/>
        </w:rPr>
      </w:pPr>
      <w:r w:rsidRPr="009A3AD7">
        <w:rPr>
          <w:sz w:val="18"/>
          <w:szCs w:val="18"/>
        </w:rPr>
        <w:t>задачами настоящей проверки являются: 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5. Предметом настоящей проверки является (отметить нужное):</w:t>
      </w:r>
    </w:p>
    <w:p w:rsidR="009A3AD7" w:rsidRPr="009A3AD7" w:rsidRDefault="009A3AD7" w:rsidP="009A3AD7">
      <w:pPr>
        <w:pStyle w:val="ad"/>
        <w:ind w:left="42" w:right="141"/>
        <w:rPr>
          <w:sz w:val="18"/>
          <w:szCs w:val="18"/>
        </w:rPr>
      </w:pPr>
      <w:r w:rsidRPr="009A3AD7">
        <w:rPr>
          <w:sz w:val="18"/>
          <w:szCs w:val="18"/>
        </w:rPr>
        <w:t>соблюдение обязательных требований или требований, установленных муниципальными правовыми актами;</w:t>
      </w:r>
    </w:p>
    <w:p w:rsidR="009A3AD7" w:rsidRPr="009A3AD7" w:rsidRDefault="009A3AD7" w:rsidP="009A3AD7">
      <w:pPr>
        <w:pStyle w:val="ad"/>
        <w:ind w:left="42" w:right="141"/>
        <w:rPr>
          <w:sz w:val="18"/>
          <w:szCs w:val="18"/>
        </w:rPr>
      </w:pPr>
      <w:r w:rsidRPr="009A3AD7">
        <w:rPr>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A3AD7" w:rsidRPr="009A3AD7" w:rsidRDefault="009A3AD7" w:rsidP="009A3AD7">
      <w:pPr>
        <w:pStyle w:val="ad"/>
        <w:ind w:left="42" w:right="141"/>
        <w:rPr>
          <w:sz w:val="18"/>
          <w:szCs w:val="18"/>
        </w:rPr>
      </w:pPr>
      <w:r w:rsidRPr="009A3AD7">
        <w:rPr>
          <w:sz w:val="18"/>
          <w:szCs w:val="18"/>
        </w:rPr>
        <w:t>выполнение предписаний органов муниципального контроля;</w:t>
      </w:r>
    </w:p>
    <w:p w:rsidR="009A3AD7" w:rsidRPr="009A3AD7" w:rsidRDefault="009A3AD7" w:rsidP="009A3AD7">
      <w:pPr>
        <w:pStyle w:val="ad"/>
        <w:ind w:left="42" w:right="141"/>
        <w:rPr>
          <w:sz w:val="18"/>
          <w:szCs w:val="18"/>
        </w:rPr>
      </w:pPr>
      <w:r w:rsidRPr="009A3AD7">
        <w:rPr>
          <w:sz w:val="18"/>
          <w:szCs w:val="18"/>
        </w:rPr>
        <w:t>проведение мероприятий:</w:t>
      </w:r>
    </w:p>
    <w:p w:rsidR="009A3AD7" w:rsidRPr="009A3AD7" w:rsidRDefault="009A3AD7" w:rsidP="009A3AD7">
      <w:pPr>
        <w:pStyle w:val="ad"/>
        <w:ind w:left="42" w:right="141"/>
        <w:rPr>
          <w:sz w:val="18"/>
          <w:szCs w:val="18"/>
        </w:rPr>
      </w:pPr>
      <w:r w:rsidRPr="009A3AD7">
        <w:rPr>
          <w:sz w:val="18"/>
          <w:szCs w:val="18"/>
        </w:rPr>
        <w:t>по предотвращению причинения вреда жизни, здоровью граждан, вреда животным, растениям, окружающей среде;</w:t>
      </w:r>
    </w:p>
    <w:p w:rsidR="009A3AD7" w:rsidRPr="009A3AD7" w:rsidRDefault="009A3AD7" w:rsidP="009A3AD7">
      <w:pPr>
        <w:pStyle w:val="ad"/>
        <w:ind w:left="42" w:right="141"/>
        <w:rPr>
          <w:sz w:val="18"/>
          <w:szCs w:val="18"/>
        </w:rPr>
      </w:pPr>
      <w:r w:rsidRPr="009A3AD7">
        <w:rPr>
          <w:sz w:val="18"/>
          <w:szCs w:val="18"/>
        </w:rPr>
        <w:t>по предупреждению возникновения чрезвычайных ситуаций природного и техногенного характера;</w:t>
      </w:r>
    </w:p>
    <w:p w:rsidR="009A3AD7" w:rsidRPr="009A3AD7" w:rsidRDefault="009A3AD7" w:rsidP="009A3AD7">
      <w:pPr>
        <w:pStyle w:val="ad"/>
        <w:ind w:left="42" w:right="141"/>
        <w:rPr>
          <w:sz w:val="18"/>
          <w:szCs w:val="18"/>
        </w:rPr>
      </w:pPr>
      <w:r w:rsidRPr="009A3AD7">
        <w:rPr>
          <w:sz w:val="18"/>
          <w:szCs w:val="18"/>
        </w:rPr>
        <w:t>по обеспечению безопасности государства;</w:t>
      </w:r>
    </w:p>
    <w:p w:rsidR="009A3AD7" w:rsidRPr="009A3AD7" w:rsidRDefault="009A3AD7" w:rsidP="009A3AD7">
      <w:pPr>
        <w:pStyle w:val="ad"/>
        <w:ind w:left="42" w:right="141"/>
        <w:rPr>
          <w:sz w:val="18"/>
          <w:szCs w:val="18"/>
        </w:rPr>
      </w:pPr>
      <w:r w:rsidRPr="009A3AD7">
        <w:rPr>
          <w:sz w:val="18"/>
          <w:szCs w:val="18"/>
        </w:rPr>
        <w:t>по ликвидации последствий причинения такого вреда.</w:t>
      </w:r>
    </w:p>
    <w:p w:rsidR="009A3AD7" w:rsidRPr="009A3AD7" w:rsidRDefault="009A3AD7" w:rsidP="009A3AD7">
      <w:pPr>
        <w:pStyle w:val="ad"/>
        <w:ind w:left="42" w:right="141"/>
        <w:rPr>
          <w:sz w:val="18"/>
          <w:szCs w:val="18"/>
        </w:rPr>
      </w:pPr>
      <w:r w:rsidRPr="009A3AD7">
        <w:rPr>
          <w:sz w:val="18"/>
          <w:szCs w:val="18"/>
        </w:rPr>
        <w:t>6. Срок проведения проверки: _____________________________________</w:t>
      </w:r>
    </w:p>
    <w:p w:rsidR="009A3AD7" w:rsidRPr="009A3AD7" w:rsidRDefault="009A3AD7" w:rsidP="009A3AD7">
      <w:pPr>
        <w:pStyle w:val="ad"/>
        <w:ind w:left="42" w:right="141"/>
        <w:rPr>
          <w:sz w:val="18"/>
          <w:szCs w:val="18"/>
        </w:rPr>
      </w:pPr>
      <w:r w:rsidRPr="009A3AD7">
        <w:rPr>
          <w:sz w:val="18"/>
          <w:szCs w:val="18"/>
        </w:rPr>
        <w:t>(не более 20 рабочих дней/50 часов/15 часов)</w:t>
      </w:r>
    </w:p>
    <w:p w:rsidR="009A3AD7" w:rsidRPr="009A3AD7" w:rsidRDefault="009A3AD7" w:rsidP="009A3AD7">
      <w:pPr>
        <w:pStyle w:val="ad"/>
        <w:ind w:left="42" w:right="141"/>
        <w:rPr>
          <w:sz w:val="18"/>
          <w:szCs w:val="18"/>
        </w:rPr>
      </w:pPr>
      <w:r w:rsidRPr="009A3AD7">
        <w:rPr>
          <w:sz w:val="18"/>
          <w:szCs w:val="18"/>
        </w:rPr>
        <w:t>К проведению проверки приступить</w:t>
      </w:r>
    </w:p>
    <w:p w:rsidR="009A3AD7" w:rsidRPr="009A3AD7" w:rsidRDefault="009A3AD7" w:rsidP="009A3AD7">
      <w:pPr>
        <w:pStyle w:val="ad"/>
        <w:ind w:left="42" w:right="141"/>
        <w:rPr>
          <w:sz w:val="18"/>
          <w:szCs w:val="18"/>
        </w:rPr>
      </w:pPr>
      <w:r w:rsidRPr="009A3AD7">
        <w:rPr>
          <w:sz w:val="18"/>
          <w:szCs w:val="18"/>
        </w:rPr>
        <w:t>с «__» ____________ 20__ года.</w:t>
      </w:r>
    </w:p>
    <w:p w:rsidR="009A3AD7" w:rsidRPr="009A3AD7" w:rsidRDefault="009A3AD7" w:rsidP="009A3AD7">
      <w:pPr>
        <w:pStyle w:val="ad"/>
        <w:ind w:left="42" w:right="141"/>
        <w:rPr>
          <w:sz w:val="18"/>
          <w:szCs w:val="18"/>
        </w:rPr>
      </w:pPr>
      <w:r w:rsidRPr="009A3AD7">
        <w:rPr>
          <w:sz w:val="18"/>
          <w:szCs w:val="18"/>
        </w:rPr>
        <w:t>Проверку окончить не позднее</w:t>
      </w:r>
    </w:p>
    <w:p w:rsidR="009A3AD7" w:rsidRPr="009A3AD7" w:rsidRDefault="009A3AD7" w:rsidP="009A3AD7">
      <w:pPr>
        <w:pStyle w:val="ad"/>
        <w:ind w:left="42" w:right="141"/>
        <w:rPr>
          <w:sz w:val="18"/>
          <w:szCs w:val="18"/>
        </w:rPr>
      </w:pPr>
      <w:r w:rsidRPr="009A3AD7">
        <w:rPr>
          <w:sz w:val="18"/>
          <w:szCs w:val="18"/>
        </w:rPr>
        <w:t>«__» ______________ 20__ года.</w:t>
      </w:r>
    </w:p>
    <w:p w:rsidR="009A3AD7" w:rsidRPr="009A3AD7" w:rsidRDefault="009A3AD7" w:rsidP="009A3AD7">
      <w:pPr>
        <w:pStyle w:val="ad"/>
        <w:ind w:left="42" w:right="141"/>
        <w:rPr>
          <w:sz w:val="18"/>
          <w:szCs w:val="18"/>
        </w:rPr>
      </w:pPr>
      <w:r w:rsidRPr="009A3AD7">
        <w:rPr>
          <w:sz w:val="18"/>
          <w:szCs w:val="18"/>
        </w:rPr>
        <w:t>7. Правовые основания проведения проверки: 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(ссылка на положение нормативного правового акта, в соответствии с которым</w:t>
      </w:r>
    </w:p>
    <w:p w:rsidR="009A3AD7" w:rsidRPr="009A3AD7" w:rsidRDefault="009A3AD7" w:rsidP="009A3AD7">
      <w:pPr>
        <w:pStyle w:val="ad"/>
        <w:ind w:left="42" w:right="141"/>
        <w:rPr>
          <w:sz w:val="18"/>
          <w:szCs w:val="18"/>
        </w:rPr>
      </w:pPr>
      <w:r w:rsidRPr="009A3AD7">
        <w:rPr>
          <w:sz w:val="18"/>
          <w:szCs w:val="18"/>
        </w:rPr>
        <w:t>осуществляется проверка; ссылка на положения (нормативных) правовых актов,</w:t>
      </w:r>
    </w:p>
    <w:p w:rsidR="009A3AD7" w:rsidRPr="009A3AD7" w:rsidRDefault="009A3AD7" w:rsidP="009A3AD7">
      <w:pPr>
        <w:pStyle w:val="ad"/>
        <w:ind w:left="42" w:right="141"/>
        <w:rPr>
          <w:sz w:val="18"/>
          <w:szCs w:val="18"/>
        </w:rPr>
      </w:pPr>
      <w:r w:rsidRPr="009A3AD7">
        <w:rPr>
          <w:sz w:val="18"/>
          <w:szCs w:val="18"/>
        </w:rPr>
        <w:t>устанавливающих требования, которые являются предметом проверки)</w:t>
      </w:r>
    </w:p>
    <w:p w:rsidR="009A3AD7" w:rsidRPr="009A3AD7" w:rsidRDefault="009A3AD7" w:rsidP="009A3AD7">
      <w:pPr>
        <w:pStyle w:val="ad"/>
        <w:ind w:left="42" w:right="141"/>
        <w:rPr>
          <w:sz w:val="18"/>
          <w:szCs w:val="18"/>
        </w:rPr>
      </w:pPr>
      <w:r w:rsidRPr="009A3AD7">
        <w:rPr>
          <w:sz w:val="18"/>
          <w:szCs w:val="18"/>
        </w:rPr>
        <w:t>8. В процессе проверки провести следующие мероприятия по контролю, необходимые для достижения целей и задач проведения проверки: 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 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(с указанием наименований, номеров и дат их принятия)</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(должность, фамилия, инициалы руководителя, заместителя руководителя органа муниципального контроля,</w:t>
      </w:r>
    </w:p>
    <w:p w:rsidR="009A3AD7" w:rsidRPr="009A3AD7" w:rsidRDefault="009A3AD7" w:rsidP="009A3AD7">
      <w:pPr>
        <w:pStyle w:val="ad"/>
        <w:ind w:left="42" w:right="141"/>
        <w:rPr>
          <w:sz w:val="18"/>
          <w:szCs w:val="18"/>
        </w:rPr>
      </w:pPr>
      <w:r w:rsidRPr="009A3AD7">
        <w:rPr>
          <w:sz w:val="18"/>
          <w:szCs w:val="18"/>
        </w:rPr>
        <w:t>_________________________</w:t>
      </w:r>
    </w:p>
    <w:p w:rsidR="009A3AD7" w:rsidRPr="009A3AD7" w:rsidRDefault="009A3AD7" w:rsidP="009A3AD7">
      <w:pPr>
        <w:pStyle w:val="ad"/>
        <w:ind w:left="42" w:right="141"/>
        <w:rPr>
          <w:sz w:val="18"/>
          <w:szCs w:val="18"/>
        </w:rPr>
      </w:pPr>
      <w:r w:rsidRPr="009A3AD7">
        <w:rPr>
          <w:sz w:val="18"/>
          <w:szCs w:val="18"/>
        </w:rPr>
        <w:t>(подпись, заверенная печатью)</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(фамилия, имя, отчество (в случае, если имеется) и должность</w:t>
      </w:r>
    </w:p>
    <w:p w:rsidR="009A3AD7" w:rsidRPr="009A3AD7" w:rsidRDefault="009A3AD7" w:rsidP="009A3AD7">
      <w:pPr>
        <w:pStyle w:val="ad"/>
        <w:ind w:left="42" w:right="141"/>
        <w:rPr>
          <w:sz w:val="18"/>
          <w:szCs w:val="18"/>
        </w:rPr>
      </w:pPr>
      <w:r w:rsidRPr="009A3AD7">
        <w:rPr>
          <w:sz w:val="18"/>
          <w:szCs w:val="18"/>
        </w:rPr>
        <w:t>должностного лица, непосредственно подготовившего проект распоряжения, контактный телефон, электронный адрес (при наличии)</w:t>
      </w:r>
    </w:p>
    <w:p w:rsidR="009A3AD7" w:rsidRDefault="009A3AD7" w:rsidP="009A3AD7">
      <w:pPr>
        <w:pStyle w:val="ad"/>
        <w:ind w:left="42" w:right="141"/>
        <w:jc w:val="right"/>
        <w:rPr>
          <w:sz w:val="18"/>
          <w:szCs w:val="18"/>
        </w:rPr>
      </w:pPr>
    </w:p>
    <w:p w:rsidR="009A3AD7" w:rsidRPr="009A3AD7" w:rsidRDefault="009A3AD7" w:rsidP="009A3AD7">
      <w:pPr>
        <w:pStyle w:val="ad"/>
        <w:ind w:left="42" w:right="141"/>
        <w:jc w:val="right"/>
        <w:rPr>
          <w:sz w:val="18"/>
          <w:szCs w:val="18"/>
        </w:rPr>
      </w:pPr>
      <w:r w:rsidRPr="009A3AD7">
        <w:rPr>
          <w:sz w:val="18"/>
          <w:szCs w:val="18"/>
        </w:rPr>
        <w:t>Приложение № 3</w:t>
      </w:r>
    </w:p>
    <w:p w:rsidR="009A3AD7" w:rsidRPr="009A3AD7" w:rsidRDefault="009A3AD7" w:rsidP="009A3AD7">
      <w:pPr>
        <w:pStyle w:val="ad"/>
        <w:ind w:left="42" w:right="141"/>
        <w:jc w:val="right"/>
        <w:rPr>
          <w:sz w:val="18"/>
          <w:szCs w:val="18"/>
        </w:rPr>
      </w:pPr>
      <w:r w:rsidRPr="009A3AD7">
        <w:rPr>
          <w:sz w:val="18"/>
          <w:szCs w:val="18"/>
        </w:rPr>
        <w:t>к Административному регламенту</w:t>
      </w:r>
    </w:p>
    <w:p w:rsidR="009A3AD7" w:rsidRPr="009A3AD7" w:rsidRDefault="009A3AD7" w:rsidP="009A3AD7">
      <w:pPr>
        <w:pStyle w:val="ad"/>
        <w:ind w:left="42" w:right="141"/>
        <w:jc w:val="right"/>
        <w:rPr>
          <w:sz w:val="18"/>
          <w:szCs w:val="18"/>
        </w:rPr>
      </w:pPr>
      <w:r w:rsidRPr="009A3AD7">
        <w:rPr>
          <w:sz w:val="18"/>
          <w:szCs w:val="18"/>
        </w:rPr>
        <w:t>по исполнению муниципальной функции</w:t>
      </w:r>
    </w:p>
    <w:p w:rsidR="009A3AD7" w:rsidRPr="009A3AD7" w:rsidRDefault="009A3AD7" w:rsidP="009A3AD7">
      <w:pPr>
        <w:pStyle w:val="ad"/>
        <w:ind w:left="42" w:right="141"/>
        <w:jc w:val="right"/>
        <w:rPr>
          <w:sz w:val="18"/>
          <w:szCs w:val="18"/>
        </w:rPr>
      </w:pPr>
      <w:r w:rsidRPr="009A3AD7">
        <w:rPr>
          <w:sz w:val="18"/>
          <w:szCs w:val="18"/>
        </w:rPr>
        <w:t>«Организация и проведение проверок при</w:t>
      </w:r>
    </w:p>
    <w:p w:rsidR="009A3AD7" w:rsidRPr="009A3AD7" w:rsidRDefault="009A3AD7" w:rsidP="009A3AD7">
      <w:pPr>
        <w:pStyle w:val="ad"/>
        <w:ind w:left="42" w:right="141"/>
        <w:jc w:val="right"/>
        <w:rPr>
          <w:sz w:val="18"/>
          <w:szCs w:val="18"/>
        </w:rPr>
      </w:pPr>
      <w:r w:rsidRPr="009A3AD7">
        <w:rPr>
          <w:sz w:val="18"/>
          <w:szCs w:val="18"/>
        </w:rPr>
        <w:t>осуществлении муниципального контроля за</w:t>
      </w:r>
    </w:p>
    <w:p w:rsidR="009A3AD7" w:rsidRPr="009A3AD7" w:rsidRDefault="009A3AD7" w:rsidP="009A3AD7">
      <w:pPr>
        <w:pStyle w:val="ad"/>
        <w:ind w:left="42" w:right="141"/>
        <w:jc w:val="right"/>
        <w:rPr>
          <w:sz w:val="18"/>
          <w:szCs w:val="18"/>
        </w:rPr>
      </w:pPr>
      <w:r w:rsidRPr="009A3AD7">
        <w:rPr>
          <w:sz w:val="18"/>
          <w:szCs w:val="18"/>
        </w:rPr>
        <w:t>содержанием объектов благоустройства на</w:t>
      </w:r>
    </w:p>
    <w:p w:rsidR="009A3AD7" w:rsidRPr="009A3AD7" w:rsidRDefault="009A3AD7" w:rsidP="009A3AD7">
      <w:pPr>
        <w:pStyle w:val="ad"/>
        <w:ind w:left="42" w:right="141"/>
        <w:jc w:val="right"/>
        <w:rPr>
          <w:sz w:val="18"/>
          <w:szCs w:val="18"/>
        </w:rPr>
      </w:pPr>
      <w:r w:rsidRPr="009A3AD7">
        <w:rPr>
          <w:sz w:val="18"/>
          <w:szCs w:val="18"/>
        </w:rPr>
        <w:t>территории Марёвского сельского поселения»</w:t>
      </w:r>
    </w:p>
    <w:p w:rsidR="009A3AD7" w:rsidRPr="009A3AD7" w:rsidRDefault="009A3AD7" w:rsidP="009A3AD7">
      <w:pPr>
        <w:pStyle w:val="ad"/>
        <w:ind w:left="42" w:right="141"/>
        <w:rPr>
          <w:sz w:val="18"/>
          <w:szCs w:val="18"/>
        </w:rPr>
      </w:pPr>
      <w:r w:rsidRPr="009A3AD7">
        <w:rPr>
          <w:sz w:val="18"/>
          <w:szCs w:val="18"/>
        </w:rPr>
        <w:t>«____»_________________20___г.              ______________________</w:t>
      </w:r>
    </w:p>
    <w:p w:rsidR="009A3AD7" w:rsidRPr="009A3AD7" w:rsidRDefault="009A3AD7" w:rsidP="009A3AD7">
      <w:pPr>
        <w:pStyle w:val="ad"/>
        <w:ind w:left="42" w:right="141"/>
        <w:rPr>
          <w:sz w:val="18"/>
          <w:szCs w:val="18"/>
        </w:rPr>
      </w:pPr>
      <w:r w:rsidRPr="009A3AD7">
        <w:rPr>
          <w:sz w:val="18"/>
          <w:szCs w:val="18"/>
        </w:rPr>
        <w:t xml:space="preserve">(место составления </w:t>
      </w:r>
      <w:proofErr w:type="gramStart"/>
      <w:r w:rsidRPr="009A3AD7">
        <w:rPr>
          <w:sz w:val="18"/>
          <w:szCs w:val="18"/>
        </w:rPr>
        <w:t>акта)   </w:t>
      </w:r>
      <w:proofErr w:type="gramEnd"/>
      <w:r w:rsidRPr="009A3AD7">
        <w:rPr>
          <w:sz w:val="18"/>
          <w:szCs w:val="18"/>
        </w:rPr>
        <w:t>                         (дата составления акта)</w:t>
      </w:r>
    </w:p>
    <w:p w:rsidR="009A3AD7" w:rsidRPr="009A3AD7" w:rsidRDefault="009A3AD7" w:rsidP="009A3AD7">
      <w:pPr>
        <w:pStyle w:val="ad"/>
        <w:ind w:left="42" w:right="141"/>
        <w:rPr>
          <w:sz w:val="18"/>
          <w:szCs w:val="18"/>
        </w:rPr>
      </w:pPr>
      <w:r w:rsidRPr="009A3AD7">
        <w:rPr>
          <w:sz w:val="18"/>
          <w:szCs w:val="18"/>
        </w:rPr>
        <w:t>____________________________</w:t>
      </w:r>
    </w:p>
    <w:p w:rsidR="009A3AD7" w:rsidRPr="009A3AD7" w:rsidRDefault="009A3AD7" w:rsidP="009A3AD7">
      <w:pPr>
        <w:pStyle w:val="ad"/>
        <w:ind w:left="42" w:right="141"/>
        <w:rPr>
          <w:sz w:val="18"/>
          <w:szCs w:val="18"/>
        </w:rPr>
      </w:pPr>
      <w:r w:rsidRPr="009A3AD7">
        <w:rPr>
          <w:sz w:val="18"/>
          <w:szCs w:val="18"/>
        </w:rPr>
        <w:t>(время составления акта)</w:t>
      </w:r>
    </w:p>
    <w:p w:rsidR="009A3AD7" w:rsidRPr="009A3AD7" w:rsidRDefault="009A3AD7" w:rsidP="009A3AD7">
      <w:pPr>
        <w:pStyle w:val="ad"/>
        <w:ind w:left="42" w:right="141"/>
        <w:rPr>
          <w:sz w:val="18"/>
          <w:szCs w:val="18"/>
        </w:rPr>
      </w:pPr>
      <w:r w:rsidRPr="009A3AD7">
        <w:rPr>
          <w:bCs/>
          <w:sz w:val="18"/>
          <w:szCs w:val="18"/>
        </w:rPr>
        <w:t>Типовая форма</w:t>
      </w:r>
    </w:p>
    <w:p w:rsidR="009A3AD7" w:rsidRPr="009A3AD7" w:rsidRDefault="009A3AD7" w:rsidP="009A3AD7">
      <w:pPr>
        <w:pStyle w:val="ad"/>
        <w:ind w:left="42" w:right="141"/>
        <w:rPr>
          <w:sz w:val="18"/>
          <w:szCs w:val="18"/>
        </w:rPr>
      </w:pPr>
      <w:r w:rsidRPr="009A3AD7">
        <w:rPr>
          <w:bCs/>
          <w:sz w:val="18"/>
          <w:szCs w:val="18"/>
        </w:rPr>
        <w:t>АКТ ПРОВЕРКИ</w:t>
      </w:r>
    </w:p>
    <w:p w:rsidR="009A3AD7" w:rsidRPr="009A3AD7" w:rsidRDefault="009A3AD7" w:rsidP="009A3AD7">
      <w:pPr>
        <w:pStyle w:val="ad"/>
        <w:ind w:left="42" w:right="141"/>
        <w:rPr>
          <w:sz w:val="18"/>
          <w:szCs w:val="18"/>
        </w:rPr>
      </w:pPr>
      <w:r w:rsidRPr="009A3AD7">
        <w:rPr>
          <w:bCs/>
          <w:sz w:val="18"/>
          <w:szCs w:val="18"/>
        </w:rPr>
        <w:t>органом муниципального контроля юридического лица,</w:t>
      </w:r>
    </w:p>
    <w:p w:rsidR="009A3AD7" w:rsidRPr="009A3AD7" w:rsidRDefault="009A3AD7" w:rsidP="009A3AD7">
      <w:pPr>
        <w:pStyle w:val="ad"/>
        <w:ind w:left="42" w:right="141"/>
        <w:rPr>
          <w:sz w:val="18"/>
          <w:szCs w:val="18"/>
        </w:rPr>
      </w:pPr>
      <w:r w:rsidRPr="009A3AD7">
        <w:rPr>
          <w:bCs/>
          <w:sz w:val="18"/>
          <w:szCs w:val="18"/>
        </w:rPr>
        <w:t>индивидуального предпринимателя</w:t>
      </w:r>
    </w:p>
    <w:p w:rsidR="009A3AD7" w:rsidRPr="009A3AD7" w:rsidRDefault="009A3AD7" w:rsidP="009A3AD7">
      <w:pPr>
        <w:pStyle w:val="ad"/>
        <w:ind w:left="42" w:right="141"/>
        <w:rPr>
          <w:sz w:val="18"/>
          <w:szCs w:val="18"/>
        </w:rPr>
      </w:pPr>
      <w:r w:rsidRPr="009A3AD7">
        <w:rPr>
          <w:sz w:val="18"/>
          <w:szCs w:val="18"/>
        </w:rPr>
        <w:t>№ ______________________</w:t>
      </w:r>
    </w:p>
    <w:p w:rsidR="009A3AD7" w:rsidRPr="009A3AD7" w:rsidRDefault="009A3AD7" w:rsidP="009A3AD7">
      <w:pPr>
        <w:pStyle w:val="ad"/>
        <w:ind w:left="42" w:right="141"/>
        <w:rPr>
          <w:sz w:val="18"/>
          <w:szCs w:val="18"/>
        </w:rPr>
      </w:pPr>
      <w:r w:rsidRPr="009A3AD7">
        <w:rPr>
          <w:sz w:val="18"/>
          <w:szCs w:val="18"/>
        </w:rPr>
        <w:t>«____» __________ года по адресу(адресам):</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(место проведения проверки)</w:t>
      </w:r>
    </w:p>
    <w:p w:rsidR="009A3AD7" w:rsidRPr="009A3AD7" w:rsidRDefault="009A3AD7" w:rsidP="009A3AD7">
      <w:pPr>
        <w:pStyle w:val="ad"/>
        <w:ind w:left="42" w:right="141"/>
        <w:rPr>
          <w:sz w:val="18"/>
          <w:szCs w:val="18"/>
        </w:rPr>
      </w:pPr>
      <w:r w:rsidRPr="009A3AD7">
        <w:rPr>
          <w:sz w:val="18"/>
          <w:szCs w:val="18"/>
        </w:rPr>
        <w:t>На основании: 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w:t>
      </w:r>
    </w:p>
    <w:p w:rsidR="009A3AD7" w:rsidRPr="009A3AD7" w:rsidRDefault="009A3AD7" w:rsidP="009A3AD7">
      <w:pPr>
        <w:pStyle w:val="ad"/>
        <w:ind w:left="42" w:right="141"/>
        <w:rPr>
          <w:sz w:val="18"/>
          <w:szCs w:val="18"/>
        </w:rPr>
      </w:pPr>
      <w:r w:rsidRPr="009A3AD7">
        <w:rPr>
          <w:sz w:val="18"/>
          <w:szCs w:val="18"/>
        </w:rPr>
        <w:lastRenderedPageBreak/>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9A3AD7" w:rsidRPr="009A3AD7" w:rsidRDefault="009A3AD7" w:rsidP="009A3AD7">
      <w:pPr>
        <w:pStyle w:val="ad"/>
        <w:ind w:left="42" w:right="141"/>
        <w:rPr>
          <w:sz w:val="18"/>
          <w:szCs w:val="18"/>
        </w:rPr>
      </w:pPr>
      <w:r w:rsidRPr="009A3AD7">
        <w:rPr>
          <w:sz w:val="18"/>
          <w:szCs w:val="18"/>
        </w:rPr>
        <w:t>была проведена проверка в отношении: 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(наименование юридического лица, фамилия, имя и (в случае, если имеется)</w:t>
      </w:r>
    </w:p>
    <w:p w:rsidR="009A3AD7" w:rsidRPr="009A3AD7" w:rsidRDefault="009A3AD7" w:rsidP="009A3AD7">
      <w:pPr>
        <w:pStyle w:val="ad"/>
        <w:ind w:left="42" w:right="141"/>
        <w:rPr>
          <w:sz w:val="18"/>
          <w:szCs w:val="18"/>
        </w:rPr>
      </w:pPr>
      <w:r w:rsidRPr="009A3AD7">
        <w:rPr>
          <w:sz w:val="18"/>
          <w:szCs w:val="18"/>
        </w:rPr>
        <w:t>отчество индивидуального предпринимателя)</w:t>
      </w:r>
    </w:p>
    <w:p w:rsidR="009A3AD7" w:rsidRPr="009A3AD7" w:rsidRDefault="009A3AD7" w:rsidP="009A3AD7">
      <w:pPr>
        <w:pStyle w:val="ad"/>
        <w:ind w:left="42" w:right="141"/>
        <w:rPr>
          <w:sz w:val="18"/>
          <w:szCs w:val="18"/>
        </w:rPr>
      </w:pPr>
      <w:r w:rsidRPr="009A3AD7">
        <w:rPr>
          <w:sz w:val="18"/>
          <w:szCs w:val="18"/>
        </w:rPr>
        <w:t>Продолжительность проверки: _________________________________________</w:t>
      </w:r>
    </w:p>
    <w:p w:rsidR="009A3AD7" w:rsidRPr="009A3AD7" w:rsidRDefault="009A3AD7" w:rsidP="009A3AD7">
      <w:pPr>
        <w:pStyle w:val="ad"/>
        <w:ind w:left="42" w:right="141"/>
        <w:rPr>
          <w:sz w:val="18"/>
          <w:szCs w:val="18"/>
        </w:rPr>
      </w:pPr>
      <w:r w:rsidRPr="009A3AD7">
        <w:rPr>
          <w:sz w:val="18"/>
          <w:szCs w:val="18"/>
        </w:rPr>
        <w:t>(дней/часов)</w:t>
      </w:r>
    </w:p>
    <w:p w:rsidR="009A3AD7" w:rsidRPr="009A3AD7" w:rsidRDefault="009A3AD7" w:rsidP="009A3AD7">
      <w:pPr>
        <w:pStyle w:val="ad"/>
        <w:ind w:left="42" w:right="141"/>
        <w:rPr>
          <w:sz w:val="18"/>
          <w:szCs w:val="18"/>
        </w:rPr>
      </w:pPr>
      <w:r w:rsidRPr="009A3AD7">
        <w:rPr>
          <w:sz w:val="18"/>
          <w:szCs w:val="18"/>
        </w:rPr>
        <w:t>Акт составлен: _______________________________________________________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(наименование органа муниципального контроля)</w:t>
      </w:r>
    </w:p>
    <w:p w:rsidR="009A3AD7" w:rsidRPr="009A3AD7" w:rsidRDefault="009A3AD7" w:rsidP="009A3AD7">
      <w:pPr>
        <w:pStyle w:val="ad"/>
        <w:ind w:left="42" w:right="141"/>
        <w:rPr>
          <w:sz w:val="18"/>
          <w:szCs w:val="18"/>
        </w:rPr>
      </w:pPr>
      <w:r w:rsidRPr="009A3AD7">
        <w:rPr>
          <w:sz w:val="18"/>
          <w:szCs w:val="18"/>
        </w:rPr>
        <w:t>С копией распоряжения/приказа о проведении проверки ознакомлен(ы): (заполняется при проведении выездной проверки) 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(фамилии, инициалы, подпись, дата, время)</w:t>
      </w:r>
    </w:p>
    <w:p w:rsidR="009A3AD7" w:rsidRPr="009A3AD7" w:rsidRDefault="009A3AD7" w:rsidP="009A3AD7">
      <w:pPr>
        <w:pStyle w:val="ad"/>
        <w:ind w:left="42" w:right="141"/>
        <w:rPr>
          <w:sz w:val="18"/>
          <w:szCs w:val="18"/>
        </w:rPr>
      </w:pPr>
      <w:r w:rsidRPr="009A3AD7">
        <w:rPr>
          <w:sz w:val="18"/>
          <w:szCs w:val="18"/>
        </w:rPr>
        <w:t>Дата и номер решения прокурора (его заместителя) о согласовании проведения проверки:</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(заполняется в случае необходимости согласования проверки с органами прокуратуры)</w:t>
      </w:r>
    </w:p>
    <w:p w:rsidR="009A3AD7" w:rsidRPr="009A3AD7" w:rsidRDefault="009A3AD7" w:rsidP="009A3AD7">
      <w:pPr>
        <w:pStyle w:val="ad"/>
        <w:ind w:left="42" w:right="141"/>
        <w:rPr>
          <w:sz w:val="18"/>
          <w:szCs w:val="18"/>
        </w:rPr>
      </w:pPr>
      <w:r w:rsidRPr="009A3AD7">
        <w:rPr>
          <w:sz w:val="18"/>
          <w:szCs w:val="18"/>
        </w:rPr>
        <w:t>Лицо(а), проводившее(ие) проверку: ____________________________________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(фамилия, имя, отчество (в случае, если имеется),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A3AD7" w:rsidRPr="009A3AD7" w:rsidRDefault="009A3AD7" w:rsidP="009A3AD7">
      <w:pPr>
        <w:pStyle w:val="ad"/>
        <w:ind w:left="42" w:right="141"/>
        <w:rPr>
          <w:sz w:val="18"/>
          <w:szCs w:val="18"/>
        </w:rPr>
      </w:pPr>
      <w:r w:rsidRPr="009A3AD7">
        <w:rPr>
          <w:sz w:val="18"/>
          <w:szCs w:val="18"/>
        </w:rPr>
        <w:t>При проведении проверки присутствовали:</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A3AD7" w:rsidRPr="009A3AD7" w:rsidRDefault="009A3AD7" w:rsidP="009A3AD7">
      <w:pPr>
        <w:pStyle w:val="ad"/>
        <w:ind w:left="42" w:right="141"/>
        <w:rPr>
          <w:sz w:val="18"/>
          <w:szCs w:val="18"/>
        </w:rPr>
      </w:pPr>
      <w:r w:rsidRPr="009A3AD7">
        <w:rPr>
          <w:sz w:val="18"/>
          <w:szCs w:val="18"/>
        </w:rPr>
        <w:t>В ходе проведения проверки:</w:t>
      </w:r>
    </w:p>
    <w:p w:rsidR="009A3AD7" w:rsidRPr="009A3AD7" w:rsidRDefault="009A3AD7" w:rsidP="009A3AD7">
      <w:pPr>
        <w:pStyle w:val="ad"/>
        <w:ind w:left="42" w:right="141"/>
        <w:rPr>
          <w:sz w:val="18"/>
          <w:szCs w:val="18"/>
        </w:rPr>
      </w:pPr>
      <w:r w:rsidRPr="009A3AD7">
        <w:rPr>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(с указанием характера нарушений; лиц, допустивших нарушения)</w:t>
      </w:r>
    </w:p>
    <w:p w:rsidR="009A3AD7" w:rsidRPr="009A3AD7" w:rsidRDefault="009A3AD7" w:rsidP="009A3AD7">
      <w:pPr>
        <w:pStyle w:val="ad"/>
        <w:ind w:left="42" w:right="141"/>
        <w:rPr>
          <w:sz w:val="18"/>
          <w:szCs w:val="18"/>
        </w:rPr>
      </w:pPr>
      <w:r w:rsidRPr="009A3AD7">
        <w:rPr>
          <w:sz w:val="18"/>
          <w:szCs w:val="1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w:t>
      </w:r>
    </w:p>
    <w:p w:rsidR="009A3AD7" w:rsidRPr="009A3AD7" w:rsidRDefault="009A3AD7" w:rsidP="009A3AD7">
      <w:pPr>
        <w:pStyle w:val="ad"/>
        <w:ind w:left="42" w:right="141"/>
        <w:rPr>
          <w:sz w:val="18"/>
          <w:szCs w:val="18"/>
        </w:rPr>
      </w:pPr>
      <w:r w:rsidRPr="009A3AD7">
        <w:rPr>
          <w:sz w:val="18"/>
          <w:szCs w:val="18"/>
        </w:rPr>
        <w:t>нарушений не выявлено _____________________________________________</w:t>
      </w:r>
    </w:p>
    <w:p w:rsidR="009A3AD7" w:rsidRPr="009A3AD7" w:rsidRDefault="009A3AD7" w:rsidP="009A3AD7">
      <w:pPr>
        <w:pStyle w:val="ad"/>
        <w:ind w:left="42" w:right="141"/>
        <w:rPr>
          <w:sz w:val="18"/>
          <w:szCs w:val="18"/>
        </w:rPr>
      </w:pPr>
      <w:r w:rsidRPr="009A3AD7">
        <w:rPr>
          <w:sz w:val="18"/>
          <w:szCs w:val="1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81" w:type="dxa"/>
        <w:jc w:val="center"/>
        <w:tblCellMar>
          <w:left w:w="0" w:type="dxa"/>
          <w:right w:w="0" w:type="dxa"/>
        </w:tblCellMar>
        <w:tblLook w:val="04A0" w:firstRow="1" w:lastRow="0" w:firstColumn="1" w:lastColumn="0" w:noHBand="0" w:noVBand="1"/>
      </w:tblPr>
      <w:tblGrid>
        <w:gridCol w:w="3289"/>
        <w:gridCol w:w="851"/>
        <w:gridCol w:w="5041"/>
      </w:tblGrid>
      <w:tr w:rsidR="009A3AD7" w:rsidRPr="009A3AD7" w:rsidTr="00A12631">
        <w:trPr>
          <w:jc w:val="center"/>
        </w:trPr>
        <w:tc>
          <w:tcPr>
            <w:tcW w:w="3289" w:type="dxa"/>
            <w:tcBorders>
              <w:bottom w:val="single" w:sz="6" w:space="0" w:color="000000"/>
            </w:tcBorders>
            <w:tcMar>
              <w:top w:w="0" w:type="dxa"/>
              <w:left w:w="28" w:type="dxa"/>
              <w:bottom w:w="0" w:type="dxa"/>
              <w:right w:w="28" w:type="dxa"/>
            </w:tcMar>
            <w:vAlign w:val="bottom"/>
            <w:hideMark/>
          </w:tcPr>
          <w:p w:rsidR="009A3AD7" w:rsidRPr="009A3AD7" w:rsidRDefault="009A3AD7" w:rsidP="009A3AD7">
            <w:pPr>
              <w:pStyle w:val="ad"/>
              <w:ind w:left="42" w:right="141"/>
              <w:rPr>
                <w:b/>
                <w:bCs/>
                <w:sz w:val="18"/>
                <w:szCs w:val="18"/>
              </w:rPr>
            </w:pPr>
            <w:r w:rsidRPr="009A3AD7">
              <w:rPr>
                <w:sz w:val="18"/>
                <w:szCs w:val="18"/>
              </w:rPr>
              <w:t> </w:t>
            </w:r>
          </w:p>
        </w:tc>
        <w:tc>
          <w:tcPr>
            <w:tcW w:w="851" w:type="dxa"/>
            <w:tcMar>
              <w:top w:w="0" w:type="dxa"/>
              <w:left w:w="28" w:type="dxa"/>
              <w:bottom w:w="0" w:type="dxa"/>
              <w:right w:w="28" w:type="dxa"/>
            </w:tcMar>
            <w:vAlign w:val="bottom"/>
            <w:hideMark/>
          </w:tcPr>
          <w:p w:rsidR="009A3AD7" w:rsidRPr="009A3AD7" w:rsidRDefault="009A3AD7" w:rsidP="009A3AD7">
            <w:pPr>
              <w:pStyle w:val="ad"/>
              <w:ind w:left="42" w:right="141"/>
              <w:rPr>
                <w:b/>
                <w:bCs/>
                <w:sz w:val="18"/>
                <w:szCs w:val="18"/>
              </w:rPr>
            </w:pPr>
            <w:r w:rsidRPr="009A3AD7">
              <w:rPr>
                <w:sz w:val="18"/>
                <w:szCs w:val="18"/>
              </w:rPr>
              <w:t> </w:t>
            </w:r>
          </w:p>
        </w:tc>
        <w:tc>
          <w:tcPr>
            <w:tcW w:w="5041" w:type="dxa"/>
            <w:tcBorders>
              <w:bottom w:val="single" w:sz="6" w:space="0" w:color="000000"/>
            </w:tcBorders>
            <w:tcMar>
              <w:top w:w="0" w:type="dxa"/>
              <w:left w:w="28" w:type="dxa"/>
              <w:bottom w:w="0" w:type="dxa"/>
              <w:right w:w="28" w:type="dxa"/>
            </w:tcMar>
            <w:vAlign w:val="bottom"/>
            <w:hideMark/>
          </w:tcPr>
          <w:p w:rsidR="009A3AD7" w:rsidRPr="009A3AD7" w:rsidRDefault="009A3AD7" w:rsidP="009A3AD7">
            <w:pPr>
              <w:pStyle w:val="ad"/>
              <w:ind w:left="42" w:right="141"/>
              <w:rPr>
                <w:b/>
                <w:bCs/>
                <w:sz w:val="18"/>
                <w:szCs w:val="18"/>
              </w:rPr>
            </w:pPr>
            <w:r w:rsidRPr="009A3AD7">
              <w:rPr>
                <w:sz w:val="18"/>
                <w:szCs w:val="18"/>
              </w:rPr>
              <w:t> </w:t>
            </w:r>
          </w:p>
        </w:tc>
      </w:tr>
      <w:tr w:rsidR="009A3AD7" w:rsidRPr="009A3AD7" w:rsidTr="00A12631">
        <w:trPr>
          <w:jc w:val="center"/>
        </w:trPr>
        <w:tc>
          <w:tcPr>
            <w:tcW w:w="3289" w:type="dxa"/>
            <w:tcMar>
              <w:top w:w="0" w:type="dxa"/>
              <w:left w:w="28" w:type="dxa"/>
              <w:bottom w:w="0" w:type="dxa"/>
              <w:right w:w="28" w:type="dxa"/>
            </w:tcMar>
            <w:hideMark/>
          </w:tcPr>
          <w:p w:rsidR="009A3AD7" w:rsidRPr="009A3AD7" w:rsidRDefault="009A3AD7" w:rsidP="009A3AD7">
            <w:pPr>
              <w:pStyle w:val="ad"/>
              <w:ind w:left="42" w:right="141"/>
              <w:rPr>
                <w:sz w:val="18"/>
                <w:szCs w:val="18"/>
              </w:rPr>
            </w:pPr>
            <w:r w:rsidRPr="009A3AD7">
              <w:rPr>
                <w:sz w:val="18"/>
                <w:szCs w:val="18"/>
              </w:rPr>
              <w:t>(подпись проверяющего)</w:t>
            </w:r>
          </w:p>
        </w:tc>
        <w:tc>
          <w:tcPr>
            <w:tcW w:w="851" w:type="dxa"/>
            <w:tcMar>
              <w:top w:w="0" w:type="dxa"/>
              <w:left w:w="28" w:type="dxa"/>
              <w:bottom w:w="0" w:type="dxa"/>
              <w:right w:w="28" w:type="dxa"/>
            </w:tcMar>
            <w:hideMark/>
          </w:tcPr>
          <w:p w:rsidR="009A3AD7" w:rsidRPr="009A3AD7" w:rsidRDefault="009A3AD7" w:rsidP="009A3AD7">
            <w:pPr>
              <w:pStyle w:val="ad"/>
              <w:ind w:left="42" w:right="141"/>
              <w:rPr>
                <w:sz w:val="18"/>
                <w:szCs w:val="18"/>
              </w:rPr>
            </w:pPr>
            <w:r w:rsidRPr="009A3AD7">
              <w:rPr>
                <w:sz w:val="18"/>
                <w:szCs w:val="18"/>
              </w:rPr>
              <w:t> </w:t>
            </w:r>
          </w:p>
        </w:tc>
        <w:tc>
          <w:tcPr>
            <w:tcW w:w="5041" w:type="dxa"/>
            <w:tcMar>
              <w:top w:w="0" w:type="dxa"/>
              <w:left w:w="28" w:type="dxa"/>
              <w:bottom w:w="0" w:type="dxa"/>
              <w:right w:w="28" w:type="dxa"/>
            </w:tcMar>
            <w:hideMark/>
          </w:tcPr>
          <w:p w:rsidR="009A3AD7" w:rsidRPr="009A3AD7" w:rsidRDefault="009A3AD7" w:rsidP="009A3AD7">
            <w:pPr>
              <w:pStyle w:val="ad"/>
              <w:ind w:left="42" w:right="141"/>
              <w:rPr>
                <w:sz w:val="18"/>
                <w:szCs w:val="18"/>
              </w:rPr>
            </w:pPr>
            <w:r w:rsidRPr="009A3AD7">
              <w:rPr>
                <w:sz w:val="18"/>
                <w:szCs w:val="18"/>
              </w:rPr>
              <w:t>(подпись уполномоченного представителя юридического лица, индивидуального предпринимателя,</w:t>
            </w:r>
          </w:p>
          <w:p w:rsidR="009A3AD7" w:rsidRPr="009A3AD7" w:rsidRDefault="009A3AD7" w:rsidP="009A3AD7">
            <w:pPr>
              <w:pStyle w:val="ad"/>
              <w:ind w:left="42" w:right="141"/>
              <w:rPr>
                <w:sz w:val="18"/>
                <w:szCs w:val="18"/>
              </w:rPr>
            </w:pPr>
            <w:r w:rsidRPr="009A3AD7">
              <w:rPr>
                <w:sz w:val="18"/>
                <w:szCs w:val="18"/>
              </w:rPr>
              <w:t>его уполномоченного представителя)</w:t>
            </w:r>
          </w:p>
        </w:tc>
      </w:tr>
    </w:tbl>
    <w:p w:rsidR="009A3AD7" w:rsidRPr="009A3AD7" w:rsidRDefault="009A3AD7" w:rsidP="009A3AD7">
      <w:pPr>
        <w:pStyle w:val="ad"/>
        <w:ind w:left="42" w:right="141"/>
        <w:rPr>
          <w:sz w:val="18"/>
          <w:szCs w:val="18"/>
        </w:rPr>
      </w:pPr>
      <w:r w:rsidRPr="009A3AD7">
        <w:rPr>
          <w:sz w:val="18"/>
          <w:szCs w:val="1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322" w:type="dxa"/>
        <w:jc w:val="center"/>
        <w:tblCellMar>
          <w:left w:w="0" w:type="dxa"/>
          <w:right w:w="0" w:type="dxa"/>
        </w:tblCellMar>
        <w:tblLook w:val="04A0" w:firstRow="1" w:lastRow="0" w:firstColumn="1" w:lastColumn="0" w:noHBand="0" w:noVBand="1"/>
      </w:tblPr>
      <w:tblGrid>
        <w:gridCol w:w="3430"/>
        <w:gridCol w:w="851"/>
        <w:gridCol w:w="5041"/>
      </w:tblGrid>
      <w:tr w:rsidR="009A3AD7" w:rsidRPr="009A3AD7" w:rsidTr="00A12631">
        <w:trPr>
          <w:jc w:val="center"/>
        </w:trPr>
        <w:tc>
          <w:tcPr>
            <w:tcW w:w="3430" w:type="dxa"/>
            <w:tcBorders>
              <w:bottom w:val="single" w:sz="6" w:space="0" w:color="000000"/>
            </w:tcBorders>
            <w:tcMar>
              <w:top w:w="0" w:type="dxa"/>
              <w:left w:w="28" w:type="dxa"/>
              <w:bottom w:w="0" w:type="dxa"/>
              <w:right w:w="28" w:type="dxa"/>
            </w:tcMar>
            <w:vAlign w:val="bottom"/>
            <w:hideMark/>
          </w:tcPr>
          <w:p w:rsidR="009A3AD7" w:rsidRPr="009A3AD7" w:rsidRDefault="009A3AD7" w:rsidP="009A3AD7">
            <w:pPr>
              <w:pStyle w:val="ad"/>
              <w:ind w:left="42" w:right="141"/>
              <w:rPr>
                <w:b/>
                <w:bCs/>
                <w:sz w:val="18"/>
                <w:szCs w:val="18"/>
              </w:rPr>
            </w:pPr>
            <w:r w:rsidRPr="009A3AD7">
              <w:rPr>
                <w:sz w:val="18"/>
                <w:szCs w:val="18"/>
              </w:rPr>
              <w:t> </w:t>
            </w:r>
          </w:p>
        </w:tc>
        <w:tc>
          <w:tcPr>
            <w:tcW w:w="851" w:type="dxa"/>
            <w:tcMar>
              <w:top w:w="0" w:type="dxa"/>
              <w:left w:w="28" w:type="dxa"/>
              <w:bottom w:w="0" w:type="dxa"/>
              <w:right w:w="28" w:type="dxa"/>
            </w:tcMar>
            <w:vAlign w:val="bottom"/>
            <w:hideMark/>
          </w:tcPr>
          <w:p w:rsidR="009A3AD7" w:rsidRPr="009A3AD7" w:rsidRDefault="009A3AD7" w:rsidP="009A3AD7">
            <w:pPr>
              <w:pStyle w:val="ad"/>
              <w:ind w:left="42" w:right="141"/>
              <w:rPr>
                <w:b/>
                <w:bCs/>
                <w:sz w:val="18"/>
                <w:szCs w:val="18"/>
              </w:rPr>
            </w:pPr>
            <w:r w:rsidRPr="009A3AD7">
              <w:rPr>
                <w:sz w:val="18"/>
                <w:szCs w:val="18"/>
              </w:rPr>
              <w:t> </w:t>
            </w:r>
          </w:p>
        </w:tc>
        <w:tc>
          <w:tcPr>
            <w:tcW w:w="5041" w:type="dxa"/>
            <w:tcBorders>
              <w:bottom w:val="single" w:sz="6" w:space="0" w:color="000000"/>
            </w:tcBorders>
            <w:tcMar>
              <w:top w:w="0" w:type="dxa"/>
              <w:left w:w="28" w:type="dxa"/>
              <w:bottom w:w="0" w:type="dxa"/>
              <w:right w:w="28" w:type="dxa"/>
            </w:tcMar>
            <w:vAlign w:val="bottom"/>
            <w:hideMark/>
          </w:tcPr>
          <w:p w:rsidR="009A3AD7" w:rsidRPr="009A3AD7" w:rsidRDefault="009A3AD7" w:rsidP="009A3AD7">
            <w:pPr>
              <w:pStyle w:val="ad"/>
              <w:ind w:left="42" w:right="141"/>
              <w:rPr>
                <w:b/>
                <w:bCs/>
                <w:sz w:val="18"/>
                <w:szCs w:val="18"/>
              </w:rPr>
            </w:pPr>
            <w:r w:rsidRPr="009A3AD7">
              <w:rPr>
                <w:sz w:val="18"/>
                <w:szCs w:val="18"/>
              </w:rPr>
              <w:t> </w:t>
            </w:r>
          </w:p>
        </w:tc>
      </w:tr>
      <w:tr w:rsidR="009A3AD7" w:rsidRPr="009A3AD7" w:rsidTr="00A12631">
        <w:trPr>
          <w:jc w:val="center"/>
        </w:trPr>
        <w:tc>
          <w:tcPr>
            <w:tcW w:w="3430" w:type="dxa"/>
            <w:tcMar>
              <w:top w:w="0" w:type="dxa"/>
              <w:left w:w="28" w:type="dxa"/>
              <w:bottom w:w="0" w:type="dxa"/>
              <w:right w:w="28" w:type="dxa"/>
            </w:tcMar>
            <w:hideMark/>
          </w:tcPr>
          <w:p w:rsidR="009A3AD7" w:rsidRPr="009A3AD7" w:rsidRDefault="009A3AD7" w:rsidP="009A3AD7">
            <w:pPr>
              <w:pStyle w:val="ad"/>
              <w:ind w:left="42" w:right="141"/>
              <w:rPr>
                <w:sz w:val="18"/>
                <w:szCs w:val="18"/>
              </w:rPr>
            </w:pPr>
            <w:r w:rsidRPr="009A3AD7">
              <w:rPr>
                <w:sz w:val="18"/>
                <w:szCs w:val="18"/>
              </w:rPr>
              <w:t>(подпись проверяющего)</w:t>
            </w:r>
          </w:p>
        </w:tc>
        <w:tc>
          <w:tcPr>
            <w:tcW w:w="851" w:type="dxa"/>
            <w:tcMar>
              <w:top w:w="0" w:type="dxa"/>
              <w:left w:w="28" w:type="dxa"/>
              <w:bottom w:w="0" w:type="dxa"/>
              <w:right w:w="28" w:type="dxa"/>
            </w:tcMar>
            <w:hideMark/>
          </w:tcPr>
          <w:p w:rsidR="009A3AD7" w:rsidRPr="009A3AD7" w:rsidRDefault="009A3AD7" w:rsidP="009A3AD7">
            <w:pPr>
              <w:pStyle w:val="ad"/>
              <w:ind w:left="42" w:right="141"/>
              <w:rPr>
                <w:sz w:val="18"/>
                <w:szCs w:val="18"/>
              </w:rPr>
            </w:pPr>
            <w:r w:rsidRPr="009A3AD7">
              <w:rPr>
                <w:sz w:val="18"/>
                <w:szCs w:val="18"/>
              </w:rPr>
              <w:t> </w:t>
            </w:r>
          </w:p>
        </w:tc>
        <w:tc>
          <w:tcPr>
            <w:tcW w:w="5041" w:type="dxa"/>
            <w:tcMar>
              <w:top w:w="0" w:type="dxa"/>
              <w:left w:w="28" w:type="dxa"/>
              <w:bottom w:w="0" w:type="dxa"/>
              <w:right w:w="28" w:type="dxa"/>
            </w:tcMar>
            <w:hideMark/>
          </w:tcPr>
          <w:p w:rsidR="009A3AD7" w:rsidRPr="009A3AD7" w:rsidRDefault="009A3AD7" w:rsidP="009A3AD7">
            <w:pPr>
              <w:pStyle w:val="ad"/>
              <w:ind w:left="42" w:right="141"/>
              <w:rPr>
                <w:sz w:val="18"/>
                <w:szCs w:val="18"/>
              </w:rPr>
            </w:pPr>
            <w:r w:rsidRPr="009A3AD7">
              <w:rPr>
                <w:sz w:val="18"/>
                <w:szCs w:val="18"/>
              </w:rPr>
              <w:t>(подпись уполномоченного представителя юридического лица, индивидуального предпринимателя,</w:t>
            </w:r>
          </w:p>
          <w:p w:rsidR="009A3AD7" w:rsidRPr="009A3AD7" w:rsidRDefault="009A3AD7" w:rsidP="009A3AD7">
            <w:pPr>
              <w:pStyle w:val="ad"/>
              <w:ind w:left="42" w:right="141"/>
              <w:rPr>
                <w:sz w:val="18"/>
                <w:szCs w:val="18"/>
              </w:rPr>
            </w:pPr>
            <w:r w:rsidRPr="009A3AD7">
              <w:rPr>
                <w:sz w:val="18"/>
                <w:szCs w:val="18"/>
              </w:rPr>
              <w:t>его уполномоченного представителя)</w:t>
            </w:r>
          </w:p>
        </w:tc>
      </w:tr>
    </w:tbl>
    <w:p w:rsidR="009A3AD7" w:rsidRPr="009A3AD7" w:rsidRDefault="009A3AD7" w:rsidP="009A3AD7">
      <w:pPr>
        <w:pStyle w:val="ad"/>
        <w:ind w:left="42" w:right="141"/>
        <w:rPr>
          <w:sz w:val="18"/>
          <w:szCs w:val="18"/>
        </w:rPr>
      </w:pPr>
      <w:r w:rsidRPr="009A3AD7">
        <w:rPr>
          <w:sz w:val="18"/>
          <w:szCs w:val="18"/>
        </w:rPr>
        <w:t>Прилагаемые к акту документы:</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Подписи лиц, проводивших проверку: ___________________________________</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С актом проверки ознакомлен(а), копию акта со всеми приложениями получил(а):</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____________________________________________________________________________________________________________________________________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A3AD7" w:rsidRPr="009A3AD7" w:rsidRDefault="009A3AD7" w:rsidP="009A3AD7">
      <w:pPr>
        <w:pStyle w:val="ad"/>
        <w:ind w:left="42" w:right="141"/>
        <w:rPr>
          <w:sz w:val="18"/>
          <w:szCs w:val="18"/>
        </w:rPr>
      </w:pPr>
      <w:r w:rsidRPr="009A3AD7">
        <w:rPr>
          <w:sz w:val="18"/>
          <w:szCs w:val="18"/>
        </w:rPr>
        <w:t>«____»________________ 20 ____ г.</w:t>
      </w:r>
    </w:p>
    <w:p w:rsidR="009A3AD7" w:rsidRPr="009A3AD7" w:rsidRDefault="009A3AD7" w:rsidP="009A3AD7">
      <w:pPr>
        <w:pStyle w:val="ad"/>
        <w:ind w:left="42" w:right="141"/>
        <w:rPr>
          <w:sz w:val="18"/>
          <w:szCs w:val="18"/>
        </w:rPr>
      </w:pPr>
      <w:r w:rsidRPr="009A3AD7">
        <w:rPr>
          <w:sz w:val="18"/>
          <w:szCs w:val="18"/>
        </w:rPr>
        <w:t>_________________________________</w:t>
      </w:r>
    </w:p>
    <w:p w:rsidR="009A3AD7" w:rsidRPr="009A3AD7" w:rsidRDefault="009A3AD7" w:rsidP="009A3AD7">
      <w:pPr>
        <w:pStyle w:val="ad"/>
        <w:ind w:left="42" w:right="141"/>
        <w:rPr>
          <w:sz w:val="18"/>
          <w:szCs w:val="18"/>
        </w:rPr>
      </w:pPr>
      <w:r w:rsidRPr="009A3AD7">
        <w:rPr>
          <w:sz w:val="18"/>
          <w:szCs w:val="18"/>
        </w:rPr>
        <w:t>(подпись)</w:t>
      </w:r>
    </w:p>
    <w:p w:rsidR="009A3AD7" w:rsidRPr="009A3AD7" w:rsidRDefault="009A3AD7" w:rsidP="009A3AD7">
      <w:pPr>
        <w:pStyle w:val="ad"/>
        <w:ind w:left="42" w:right="141"/>
        <w:rPr>
          <w:sz w:val="18"/>
          <w:szCs w:val="18"/>
        </w:rPr>
      </w:pPr>
      <w:r w:rsidRPr="009A3AD7">
        <w:rPr>
          <w:sz w:val="18"/>
          <w:szCs w:val="18"/>
        </w:rPr>
        <w:t>Пометка об отказе ознакомления с актом проверки: ________________________</w:t>
      </w:r>
    </w:p>
    <w:p w:rsidR="009A3AD7" w:rsidRPr="009A3AD7" w:rsidRDefault="009A3AD7" w:rsidP="009A3AD7">
      <w:pPr>
        <w:pStyle w:val="ad"/>
        <w:ind w:left="42" w:right="141"/>
        <w:rPr>
          <w:sz w:val="18"/>
          <w:szCs w:val="18"/>
        </w:rPr>
      </w:pPr>
      <w:r w:rsidRPr="009A3AD7">
        <w:rPr>
          <w:sz w:val="18"/>
          <w:szCs w:val="18"/>
        </w:rPr>
        <w:t>(подпись уполномоченного должностного лица (лиц), проводившего проверку)</w:t>
      </w:r>
    </w:p>
    <w:p w:rsidR="009A3AD7" w:rsidRPr="009A3AD7" w:rsidRDefault="009A3AD7" w:rsidP="009A3AD7">
      <w:pPr>
        <w:pStyle w:val="ad"/>
        <w:ind w:left="42" w:right="141"/>
        <w:rPr>
          <w:sz w:val="18"/>
          <w:szCs w:val="18"/>
        </w:rPr>
      </w:pPr>
    </w:p>
    <w:p w:rsidR="009A3AD7" w:rsidRPr="009A3AD7" w:rsidRDefault="009A3AD7" w:rsidP="009A3AD7">
      <w:pPr>
        <w:pStyle w:val="ad"/>
        <w:ind w:left="42" w:right="141"/>
        <w:rPr>
          <w:sz w:val="18"/>
          <w:szCs w:val="18"/>
        </w:rPr>
      </w:pPr>
    </w:p>
    <w:p w:rsidR="009A3AD7" w:rsidRPr="009A3AD7" w:rsidRDefault="009A3AD7" w:rsidP="009A3AD7">
      <w:pPr>
        <w:pStyle w:val="ad"/>
        <w:ind w:left="42" w:right="141"/>
        <w:rPr>
          <w:sz w:val="18"/>
          <w:szCs w:val="18"/>
        </w:rPr>
      </w:pPr>
    </w:p>
    <w:p w:rsidR="009A3AD7" w:rsidRPr="009A3AD7" w:rsidRDefault="009A3AD7" w:rsidP="009A3AD7">
      <w:pPr>
        <w:pStyle w:val="ad"/>
        <w:ind w:left="42" w:right="141"/>
        <w:rPr>
          <w:sz w:val="18"/>
          <w:szCs w:val="18"/>
        </w:rPr>
      </w:pPr>
    </w:p>
    <w:p w:rsidR="009A3AD7" w:rsidRPr="009A3AD7" w:rsidRDefault="009A3AD7" w:rsidP="009A3AD7">
      <w:pPr>
        <w:pStyle w:val="ad"/>
        <w:ind w:left="42" w:right="141"/>
        <w:rPr>
          <w:sz w:val="18"/>
          <w:szCs w:val="18"/>
        </w:rPr>
      </w:pPr>
    </w:p>
    <w:p w:rsidR="009A3AD7" w:rsidRPr="009A3AD7" w:rsidRDefault="009A3AD7" w:rsidP="009A3AD7">
      <w:pPr>
        <w:pStyle w:val="ad"/>
        <w:ind w:left="42" w:right="141"/>
        <w:rPr>
          <w:sz w:val="18"/>
          <w:szCs w:val="18"/>
        </w:rPr>
      </w:pPr>
    </w:p>
    <w:p w:rsidR="009A3AD7" w:rsidRPr="009A3AD7" w:rsidRDefault="009A3AD7" w:rsidP="009A3AD7">
      <w:pPr>
        <w:pStyle w:val="ad"/>
        <w:ind w:left="42" w:right="141"/>
        <w:rPr>
          <w:sz w:val="18"/>
          <w:szCs w:val="18"/>
        </w:rPr>
      </w:pPr>
    </w:p>
    <w:p w:rsidR="009A3AD7" w:rsidRPr="009A3AD7" w:rsidRDefault="009A3AD7" w:rsidP="009A3AD7">
      <w:pPr>
        <w:pStyle w:val="ad"/>
        <w:ind w:left="42" w:right="141"/>
        <w:jc w:val="right"/>
        <w:rPr>
          <w:sz w:val="18"/>
          <w:szCs w:val="18"/>
        </w:rPr>
      </w:pPr>
      <w:r w:rsidRPr="009A3AD7">
        <w:rPr>
          <w:sz w:val="18"/>
          <w:szCs w:val="18"/>
        </w:rPr>
        <w:t>Приложение № 4</w:t>
      </w:r>
    </w:p>
    <w:p w:rsidR="009A3AD7" w:rsidRPr="009A3AD7" w:rsidRDefault="009A3AD7" w:rsidP="009A3AD7">
      <w:pPr>
        <w:pStyle w:val="ad"/>
        <w:ind w:left="42" w:right="141"/>
        <w:jc w:val="right"/>
        <w:rPr>
          <w:sz w:val="18"/>
          <w:szCs w:val="18"/>
        </w:rPr>
      </w:pPr>
      <w:r w:rsidRPr="009A3AD7">
        <w:rPr>
          <w:sz w:val="18"/>
          <w:szCs w:val="18"/>
        </w:rPr>
        <w:t>к Административному регламенту</w:t>
      </w:r>
    </w:p>
    <w:p w:rsidR="009A3AD7" w:rsidRPr="009A3AD7" w:rsidRDefault="009A3AD7" w:rsidP="009A3AD7">
      <w:pPr>
        <w:pStyle w:val="ad"/>
        <w:ind w:left="42" w:right="141"/>
        <w:jc w:val="right"/>
        <w:rPr>
          <w:sz w:val="18"/>
          <w:szCs w:val="18"/>
        </w:rPr>
      </w:pPr>
      <w:r w:rsidRPr="009A3AD7">
        <w:rPr>
          <w:sz w:val="18"/>
          <w:szCs w:val="18"/>
        </w:rPr>
        <w:t>по исполнению муниципальной функции</w:t>
      </w:r>
    </w:p>
    <w:p w:rsidR="009A3AD7" w:rsidRPr="009A3AD7" w:rsidRDefault="009A3AD7" w:rsidP="009A3AD7">
      <w:pPr>
        <w:pStyle w:val="ad"/>
        <w:ind w:left="42" w:right="141"/>
        <w:jc w:val="right"/>
        <w:rPr>
          <w:sz w:val="18"/>
          <w:szCs w:val="18"/>
        </w:rPr>
      </w:pPr>
      <w:r w:rsidRPr="009A3AD7">
        <w:rPr>
          <w:sz w:val="18"/>
          <w:szCs w:val="18"/>
        </w:rPr>
        <w:t>«Организация и проведение проверок при</w:t>
      </w:r>
    </w:p>
    <w:p w:rsidR="009A3AD7" w:rsidRPr="009A3AD7" w:rsidRDefault="009A3AD7" w:rsidP="009A3AD7">
      <w:pPr>
        <w:pStyle w:val="ad"/>
        <w:ind w:left="42" w:right="141"/>
        <w:jc w:val="right"/>
        <w:rPr>
          <w:sz w:val="18"/>
          <w:szCs w:val="18"/>
        </w:rPr>
      </w:pPr>
      <w:r w:rsidRPr="009A3AD7">
        <w:rPr>
          <w:sz w:val="18"/>
          <w:szCs w:val="18"/>
        </w:rPr>
        <w:t>осуществлении муниципального контроля за</w:t>
      </w:r>
    </w:p>
    <w:p w:rsidR="009A3AD7" w:rsidRPr="009A3AD7" w:rsidRDefault="009A3AD7" w:rsidP="009A3AD7">
      <w:pPr>
        <w:pStyle w:val="ad"/>
        <w:ind w:left="42" w:right="141"/>
        <w:jc w:val="right"/>
        <w:rPr>
          <w:sz w:val="18"/>
          <w:szCs w:val="18"/>
        </w:rPr>
      </w:pPr>
      <w:r w:rsidRPr="009A3AD7">
        <w:rPr>
          <w:sz w:val="18"/>
          <w:szCs w:val="18"/>
        </w:rPr>
        <w:t>содержанием объектов благоустройства на</w:t>
      </w:r>
    </w:p>
    <w:p w:rsidR="009A3AD7" w:rsidRPr="009A3AD7" w:rsidRDefault="009A3AD7" w:rsidP="009A3AD7">
      <w:pPr>
        <w:pStyle w:val="ad"/>
        <w:ind w:left="42" w:right="141"/>
        <w:jc w:val="right"/>
        <w:rPr>
          <w:sz w:val="18"/>
          <w:szCs w:val="18"/>
        </w:rPr>
      </w:pPr>
      <w:r w:rsidRPr="009A3AD7">
        <w:rPr>
          <w:sz w:val="18"/>
          <w:szCs w:val="18"/>
        </w:rPr>
        <w:t>территории Марёвского муниципального округа»</w:t>
      </w:r>
    </w:p>
    <w:p w:rsidR="009A3AD7" w:rsidRPr="009A3AD7" w:rsidRDefault="009A3AD7" w:rsidP="009A3AD7">
      <w:pPr>
        <w:pStyle w:val="ad"/>
        <w:ind w:left="42" w:right="141"/>
        <w:rPr>
          <w:sz w:val="18"/>
          <w:szCs w:val="18"/>
        </w:rPr>
      </w:pPr>
      <w:r w:rsidRPr="009A3AD7">
        <w:rPr>
          <w:bCs/>
          <w:sz w:val="18"/>
          <w:szCs w:val="18"/>
        </w:rPr>
        <w:t>ПРЕДПИСАНИЕ № ____</w:t>
      </w:r>
    </w:p>
    <w:p w:rsidR="009A3AD7" w:rsidRPr="009A3AD7" w:rsidRDefault="009A3AD7" w:rsidP="009A3AD7">
      <w:pPr>
        <w:pStyle w:val="ad"/>
        <w:ind w:left="42" w:right="141"/>
        <w:rPr>
          <w:sz w:val="18"/>
          <w:szCs w:val="18"/>
        </w:rPr>
      </w:pPr>
      <w:r w:rsidRPr="009A3AD7">
        <w:rPr>
          <w:bCs/>
          <w:sz w:val="18"/>
          <w:szCs w:val="18"/>
        </w:rPr>
        <w:t>об устранении нарушений законодательства Российской Федерации</w:t>
      </w:r>
    </w:p>
    <w:p w:rsidR="009A3AD7" w:rsidRPr="009A3AD7" w:rsidRDefault="009A3AD7" w:rsidP="009A3AD7">
      <w:pPr>
        <w:pStyle w:val="ad"/>
        <w:ind w:left="42" w:right="141"/>
        <w:rPr>
          <w:sz w:val="18"/>
          <w:szCs w:val="18"/>
        </w:rPr>
      </w:pPr>
      <w:r w:rsidRPr="009A3AD7">
        <w:rPr>
          <w:sz w:val="18"/>
          <w:szCs w:val="18"/>
        </w:rPr>
        <w:t>"____" ____________ 20____ г.                             _______________________________</w:t>
      </w:r>
    </w:p>
    <w:p w:rsidR="009A3AD7" w:rsidRPr="009A3AD7" w:rsidRDefault="009A3AD7" w:rsidP="009A3AD7">
      <w:pPr>
        <w:pStyle w:val="ad"/>
        <w:ind w:left="42" w:right="141"/>
        <w:rPr>
          <w:sz w:val="18"/>
          <w:szCs w:val="18"/>
        </w:rPr>
      </w:pPr>
      <w:r w:rsidRPr="009A3AD7">
        <w:rPr>
          <w:sz w:val="18"/>
          <w:szCs w:val="18"/>
        </w:rPr>
        <w:t>(место составления)</w:t>
      </w:r>
    </w:p>
    <w:p w:rsidR="009A3AD7" w:rsidRPr="009A3AD7" w:rsidRDefault="009A3AD7" w:rsidP="009A3AD7">
      <w:pPr>
        <w:pStyle w:val="ad"/>
        <w:ind w:left="42" w:right="141"/>
        <w:rPr>
          <w:sz w:val="18"/>
          <w:szCs w:val="18"/>
        </w:rPr>
      </w:pPr>
      <w:r w:rsidRPr="009A3AD7">
        <w:rPr>
          <w:sz w:val="18"/>
          <w:szCs w:val="18"/>
        </w:rPr>
        <w:t>ПРЕДПИСЫВАЮ:</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(полное и сокращенное наименование проверяемого юридического лица,</w:t>
      </w:r>
    </w:p>
    <w:p w:rsidR="009A3AD7" w:rsidRPr="009A3AD7" w:rsidRDefault="009A3AD7" w:rsidP="009A3AD7">
      <w:pPr>
        <w:pStyle w:val="ad"/>
        <w:ind w:left="42" w:right="141"/>
        <w:rPr>
          <w:sz w:val="18"/>
          <w:szCs w:val="18"/>
        </w:rPr>
      </w:pPr>
      <w:r w:rsidRPr="009A3AD7">
        <w:rPr>
          <w:sz w:val="18"/>
          <w:szCs w:val="18"/>
        </w:rPr>
        <w:t>_____________________________________________________________</w:t>
      </w:r>
    </w:p>
    <w:p w:rsidR="009A3AD7" w:rsidRPr="009A3AD7" w:rsidRDefault="009A3AD7" w:rsidP="009A3AD7">
      <w:pPr>
        <w:pStyle w:val="ad"/>
        <w:ind w:left="42" w:right="141"/>
        <w:rPr>
          <w:sz w:val="18"/>
          <w:szCs w:val="18"/>
        </w:rPr>
      </w:pPr>
      <w:r w:rsidRPr="009A3AD7">
        <w:rPr>
          <w:sz w:val="18"/>
          <w:szCs w:val="18"/>
        </w:rPr>
        <w:t>ФИО индивидуального предпринимателя, которому выдается предписание)</w:t>
      </w:r>
    </w:p>
    <w:tbl>
      <w:tblPr>
        <w:tblW w:w="0" w:type="auto"/>
        <w:jc w:val="center"/>
        <w:tblCellMar>
          <w:left w:w="0" w:type="dxa"/>
          <w:right w:w="0" w:type="dxa"/>
        </w:tblCellMar>
        <w:tblLook w:val="04A0" w:firstRow="1" w:lastRow="0" w:firstColumn="1" w:lastColumn="0" w:noHBand="0" w:noVBand="1"/>
      </w:tblPr>
      <w:tblGrid>
        <w:gridCol w:w="859"/>
        <w:gridCol w:w="3175"/>
        <w:gridCol w:w="1814"/>
        <w:gridCol w:w="3697"/>
      </w:tblGrid>
      <w:tr w:rsidR="009A3AD7" w:rsidRPr="009A3AD7" w:rsidTr="00A12631">
        <w:trPr>
          <w:trHeight w:val="50"/>
          <w:jc w:val="center"/>
        </w:trPr>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b/>
                <w:bCs/>
                <w:sz w:val="18"/>
                <w:szCs w:val="18"/>
              </w:rPr>
            </w:pPr>
            <w:r w:rsidRPr="009A3AD7">
              <w:rPr>
                <w:sz w:val="18"/>
                <w:szCs w:val="18"/>
              </w:rPr>
              <w:t>№ п/п</w:t>
            </w:r>
          </w:p>
        </w:tc>
        <w:tc>
          <w:tcPr>
            <w:tcW w:w="3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b/>
                <w:bCs/>
                <w:sz w:val="18"/>
                <w:szCs w:val="18"/>
              </w:rPr>
            </w:pPr>
            <w:r w:rsidRPr="009A3AD7">
              <w:rPr>
                <w:sz w:val="18"/>
                <w:szCs w:val="18"/>
              </w:rPr>
              <w:t>Содержание предписания</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b/>
                <w:bCs/>
                <w:sz w:val="18"/>
                <w:szCs w:val="18"/>
              </w:rPr>
            </w:pPr>
            <w:r w:rsidRPr="009A3AD7">
              <w:rPr>
                <w:sz w:val="18"/>
                <w:szCs w:val="18"/>
              </w:rPr>
              <w:t>Срок исполнения</w:t>
            </w:r>
          </w:p>
        </w:tc>
        <w:tc>
          <w:tcPr>
            <w:tcW w:w="3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b/>
                <w:bCs/>
                <w:sz w:val="18"/>
                <w:szCs w:val="18"/>
              </w:rPr>
            </w:pPr>
            <w:r w:rsidRPr="009A3AD7">
              <w:rPr>
                <w:sz w:val="18"/>
                <w:szCs w:val="18"/>
              </w:rPr>
              <w:t>Основание (ссылка на нормативный правовой акт)</w:t>
            </w:r>
          </w:p>
        </w:tc>
      </w:tr>
      <w:tr w:rsidR="009A3AD7" w:rsidRPr="009A3AD7" w:rsidTr="00A12631">
        <w:trPr>
          <w:trHeight w:val="50"/>
          <w:jc w:val="center"/>
        </w:trPr>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1.</w:t>
            </w:r>
          </w:p>
        </w:tc>
        <w:tc>
          <w:tcPr>
            <w:tcW w:w="3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c>
          <w:tcPr>
            <w:tcW w:w="3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r>
      <w:tr w:rsidR="009A3AD7" w:rsidRPr="009A3AD7" w:rsidTr="00A12631">
        <w:trPr>
          <w:trHeight w:val="50"/>
          <w:jc w:val="center"/>
        </w:trPr>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2.</w:t>
            </w:r>
          </w:p>
        </w:tc>
        <w:tc>
          <w:tcPr>
            <w:tcW w:w="3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c>
          <w:tcPr>
            <w:tcW w:w="3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r>
      <w:tr w:rsidR="009A3AD7" w:rsidRPr="009A3AD7" w:rsidTr="00A12631">
        <w:trPr>
          <w:trHeight w:val="50"/>
          <w:jc w:val="center"/>
        </w:trPr>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3.</w:t>
            </w:r>
          </w:p>
        </w:tc>
        <w:tc>
          <w:tcPr>
            <w:tcW w:w="3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c>
          <w:tcPr>
            <w:tcW w:w="3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AD7" w:rsidRPr="009A3AD7" w:rsidRDefault="009A3AD7" w:rsidP="009A3AD7">
            <w:pPr>
              <w:pStyle w:val="ad"/>
              <w:ind w:left="42" w:right="141"/>
              <w:rPr>
                <w:sz w:val="18"/>
                <w:szCs w:val="18"/>
              </w:rPr>
            </w:pPr>
            <w:r w:rsidRPr="009A3AD7">
              <w:rPr>
                <w:sz w:val="18"/>
                <w:szCs w:val="18"/>
              </w:rPr>
              <w:t> </w:t>
            </w:r>
          </w:p>
        </w:tc>
      </w:tr>
    </w:tbl>
    <w:p w:rsidR="009A3AD7" w:rsidRPr="009A3AD7" w:rsidRDefault="009A3AD7" w:rsidP="009A3AD7">
      <w:pPr>
        <w:pStyle w:val="ad"/>
        <w:ind w:left="42" w:right="141"/>
        <w:rPr>
          <w:sz w:val="18"/>
          <w:szCs w:val="18"/>
        </w:rPr>
      </w:pPr>
      <w:r w:rsidRPr="009A3AD7">
        <w:rPr>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w:t>
      </w:r>
    </w:p>
    <w:p w:rsidR="009A3AD7" w:rsidRPr="009A3AD7" w:rsidRDefault="009A3AD7" w:rsidP="009A3AD7">
      <w:pPr>
        <w:pStyle w:val="ad"/>
        <w:ind w:left="42" w:right="141"/>
        <w:rPr>
          <w:sz w:val="18"/>
          <w:szCs w:val="18"/>
        </w:rPr>
      </w:pPr>
      <w:r w:rsidRPr="009A3AD7">
        <w:rPr>
          <w:sz w:val="18"/>
          <w:szCs w:val="18"/>
        </w:rPr>
        <w:t>выполнения соответствующих пунктов предписания.</w:t>
      </w:r>
    </w:p>
    <w:p w:rsidR="009A3AD7" w:rsidRPr="009A3AD7" w:rsidRDefault="009A3AD7" w:rsidP="009A3AD7">
      <w:pPr>
        <w:pStyle w:val="ad"/>
        <w:ind w:left="42" w:right="141"/>
        <w:rPr>
          <w:sz w:val="18"/>
          <w:szCs w:val="18"/>
        </w:rPr>
      </w:pPr>
      <w:r w:rsidRPr="009A3AD7">
        <w:rPr>
          <w:sz w:val="18"/>
          <w:szCs w:val="18"/>
        </w:rPr>
        <w:t>________________________________ ____________ ________________</w:t>
      </w:r>
    </w:p>
    <w:p w:rsidR="009A3AD7" w:rsidRPr="009A3AD7" w:rsidRDefault="009A3AD7" w:rsidP="009A3AD7">
      <w:pPr>
        <w:pStyle w:val="ad"/>
        <w:ind w:left="42" w:right="141"/>
        <w:rPr>
          <w:sz w:val="18"/>
          <w:szCs w:val="18"/>
        </w:rPr>
      </w:pPr>
      <w:r w:rsidRPr="009A3AD7">
        <w:rPr>
          <w:sz w:val="18"/>
          <w:szCs w:val="18"/>
        </w:rPr>
        <w:t>(наименование должностного </w:t>
      </w:r>
      <w:proofErr w:type="gramStart"/>
      <w:r w:rsidRPr="009A3AD7">
        <w:rPr>
          <w:sz w:val="18"/>
          <w:szCs w:val="18"/>
        </w:rPr>
        <w:t>лица)   </w:t>
      </w:r>
      <w:proofErr w:type="gramEnd"/>
      <w:r w:rsidRPr="009A3AD7">
        <w:rPr>
          <w:sz w:val="18"/>
          <w:szCs w:val="18"/>
        </w:rPr>
        <w:t>           (подпись)              (ФИО)</w:t>
      </w:r>
    </w:p>
    <w:p w:rsidR="009A3AD7" w:rsidRPr="009A3AD7" w:rsidRDefault="009A3AD7" w:rsidP="009A3AD7">
      <w:pPr>
        <w:pStyle w:val="ad"/>
        <w:ind w:left="42" w:right="141"/>
        <w:rPr>
          <w:sz w:val="18"/>
          <w:szCs w:val="18"/>
        </w:rPr>
      </w:pPr>
      <w:r w:rsidRPr="009A3AD7">
        <w:rPr>
          <w:sz w:val="18"/>
          <w:szCs w:val="18"/>
        </w:rPr>
        <w:t>МП</w:t>
      </w:r>
    </w:p>
    <w:p w:rsidR="009A3AD7" w:rsidRPr="009A3AD7" w:rsidRDefault="009A3AD7" w:rsidP="009A3AD7">
      <w:pPr>
        <w:pStyle w:val="ad"/>
        <w:ind w:left="42" w:right="141"/>
        <w:rPr>
          <w:sz w:val="18"/>
          <w:szCs w:val="18"/>
        </w:rPr>
      </w:pPr>
      <w:r w:rsidRPr="009A3AD7">
        <w:rPr>
          <w:sz w:val="18"/>
          <w:szCs w:val="18"/>
        </w:rPr>
        <w:t>Предписание получено:</w:t>
      </w:r>
    </w:p>
    <w:p w:rsidR="009A3AD7" w:rsidRPr="009A3AD7" w:rsidRDefault="009A3AD7" w:rsidP="009A3AD7">
      <w:pPr>
        <w:pStyle w:val="ad"/>
        <w:ind w:left="42" w:right="141"/>
        <w:rPr>
          <w:sz w:val="18"/>
          <w:szCs w:val="18"/>
        </w:rPr>
      </w:pPr>
      <w:r w:rsidRPr="009A3AD7">
        <w:rPr>
          <w:sz w:val="18"/>
          <w:szCs w:val="18"/>
        </w:rPr>
        <w:t>________________________________ ____________ ____________________</w:t>
      </w:r>
    </w:p>
    <w:p w:rsidR="009A3AD7" w:rsidRPr="009A3AD7" w:rsidRDefault="009A3AD7" w:rsidP="009A3AD7">
      <w:pPr>
        <w:pStyle w:val="ad"/>
        <w:ind w:left="42" w:right="141"/>
        <w:rPr>
          <w:sz w:val="18"/>
          <w:szCs w:val="18"/>
        </w:rPr>
      </w:pPr>
      <w:r w:rsidRPr="009A3AD7">
        <w:rPr>
          <w:sz w:val="18"/>
          <w:szCs w:val="18"/>
        </w:rPr>
        <w:t>(</w:t>
      </w:r>
      <w:proofErr w:type="gramStart"/>
      <w:r w:rsidRPr="009A3AD7">
        <w:rPr>
          <w:sz w:val="18"/>
          <w:szCs w:val="18"/>
        </w:rPr>
        <w:t>должность)   </w:t>
      </w:r>
      <w:proofErr w:type="gramEnd"/>
      <w:r w:rsidRPr="009A3AD7">
        <w:rPr>
          <w:sz w:val="18"/>
          <w:szCs w:val="18"/>
        </w:rPr>
        <w:t>                          (подпись)                             (ФИО)</w:t>
      </w:r>
    </w:p>
    <w:p w:rsidR="009A3AD7" w:rsidRPr="009A3AD7" w:rsidRDefault="009A3AD7" w:rsidP="009A3AD7">
      <w:pPr>
        <w:pStyle w:val="ad"/>
        <w:ind w:left="42" w:right="141"/>
        <w:rPr>
          <w:sz w:val="18"/>
          <w:szCs w:val="18"/>
        </w:rPr>
      </w:pPr>
      <w:r w:rsidRPr="009A3AD7">
        <w:rPr>
          <w:sz w:val="18"/>
          <w:szCs w:val="18"/>
        </w:rPr>
        <w:t>Дата ______________________________</w:t>
      </w:r>
    </w:p>
    <w:p w:rsidR="009A3AD7" w:rsidRPr="009A3AD7" w:rsidRDefault="009A3AD7" w:rsidP="002D3E63">
      <w:pPr>
        <w:pStyle w:val="ad"/>
        <w:ind w:left="42" w:right="141"/>
        <w:jc w:val="center"/>
        <w:rPr>
          <w:sz w:val="18"/>
          <w:szCs w:val="18"/>
        </w:rPr>
      </w:pPr>
    </w:p>
    <w:p w:rsidR="002D3E63" w:rsidRPr="002D3E63" w:rsidRDefault="002D3E63" w:rsidP="002D3E63">
      <w:pPr>
        <w:pStyle w:val="ad"/>
        <w:ind w:left="42" w:right="141"/>
        <w:jc w:val="center"/>
        <w:rPr>
          <w:b/>
          <w:bCs/>
          <w:sz w:val="18"/>
          <w:szCs w:val="18"/>
        </w:rPr>
      </w:pPr>
      <w:r w:rsidRPr="002D3E63">
        <w:rPr>
          <w:b/>
          <w:bCs/>
          <w:sz w:val="18"/>
          <w:szCs w:val="18"/>
        </w:rPr>
        <w:t>АДМИНИСТРАЦИЯ</w:t>
      </w:r>
    </w:p>
    <w:p w:rsidR="002D3E63" w:rsidRPr="002D3E63" w:rsidRDefault="002D3E63" w:rsidP="002D3E63">
      <w:pPr>
        <w:pStyle w:val="ad"/>
        <w:ind w:left="42" w:right="141"/>
        <w:jc w:val="center"/>
        <w:rPr>
          <w:b/>
          <w:bCs/>
          <w:sz w:val="18"/>
          <w:szCs w:val="18"/>
        </w:rPr>
      </w:pPr>
      <w:r w:rsidRPr="002D3E63">
        <w:rPr>
          <w:b/>
          <w:bCs/>
          <w:sz w:val="18"/>
          <w:szCs w:val="18"/>
        </w:rPr>
        <w:t>МАРЁВСКОГО МУНИЦИПАЛЬНОГО ОКРУГА</w:t>
      </w:r>
    </w:p>
    <w:p w:rsidR="002D3E63" w:rsidRPr="002D3E63" w:rsidRDefault="002D3E63" w:rsidP="002D3E63">
      <w:pPr>
        <w:pStyle w:val="ad"/>
        <w:ind w:left="42" w:right="141"/>
        <w:jc w:val="center"/>
        <w:rPr>
          <w:b/>
          <w:sz w:val="18"/>
          <w:szCs w:val="18"/>
        </w:rPr>
      </w:pPr>
    </w:p>
    <w:p w:rsidR="002D3E63" w:rsidRPr="002D3E63" w:rsidRDefault="002D3E63" w:rsidP="002D3E63">
      <w:pPr>
        <w:pStyle w:val="ad"/>
        <w:ind w:left="42" w:right="141"/>
        <w:jc w:val="center"/>
        <w:rPr>
          <w:sz w:val="18"/>
          <w:szCs w:val="18"/>
        </w:rPr>
      </w:pPr>
      <w:r w:rsidRPr="002D3E63">
        <w:rPr>
          <w:sz w:val="18"/>
          <w:szCs w:val="18"/>
        </w:rPr>
        <w:t>П О С Т А Н О В Л Е Н И Е</w:t>
      </w:r>
    </w:p>
    <w:p w:rsidR="002D3E63" w:rsidRPr="002D3E63" w:rsidRDefault="002D3E63" w:rsidP="002D3E63">
      <w:pPr>
        <w:pStyle w:val="ad"/>
        <w:ind w:left="42" w:right="141"/>
        <w:jc w:val="center"/>
        <w:rPr>
          <w:sz w:val="18"/>
          <w:szCs w:val="18"/>
        </w:rPr>
      </w:pPr>
      <w:r w:rsidRPr="002D3E63">
        <w:rPr>
          <w:sz w:val="18"/>
          <w:szCs w:val="18"/>
        </w:rPr>
        <w:t>30.06.2021   № 273</w:t>
      </w:r>
    </w:p>
    <w:p w:rsidR="002D3E63" w:rsidRPr="002D3E63" w:rsidRDefault="002D3E63" w:rsidP="002D3E63">
      <w:pPr>
        <w:pStyle w:val="ad"/>
        <w:ind w:left="42" w:right="141"/>
        <w:jc w:val="center"/>
        <w:rPr>
          <w:sz w:val="18"/>
          <w:szCs w:val="18"/>
        </w:rPr>
      </w:pPr>
      <w:r w:rsidRPr="002D3E63">
        <w:rPr>
          <w:sz w:val="18"/>
          <w:szCs w:val="18"/>
        </w:rPr>
        <w:t>с. Марёво</w:t>
      </w:r>
    </w:p>
    <w:p w:rsidR="002D3E63" w:rsidRPr="002D3E63" w:rsidRDefault="002D3E63" w:rsidP="002D3E63">
      <w:pPr>
        <w:pStyle w:val="ad"/>
        <w:ind w:left="42" w:right="141"/>
        <w:jc w:val="center"/>
        <w:rPr>
          <w:sz w:val="18"/>
          <w:szCs w:val="18"/>
        </w:rPr>
      </w:pPr>
    </w:p>
    <w:p w:rsidR="002D3E63" w:rsidRPr="002D3E63" w:rsidRDefault="002D3E63" w:rsidP="002D3E63">
      <w:pPr>
        <w:pStyle w:val="ad"/>
        <w:ind w:left="42" w:right="141"/>
        <w:jc w:val="center"/>
        <w:rPr>
          <w:b/>
          <w:bCs/>
          <w:sz w:val="18"/>
          <w:szCs w:val="18"/>
        </w:rPr>
      </w:pPr>
      <w:r w:rsidRPr="002D3E63">
        <w:rPr>
          <w:b/>
          <w:bCs/>
          <w:sz w:val="18"/>
          <w:szCs w:val="18"/>
        </w:rPr>
        <w:t>Об утверждении Административного регламента по исполнению муниципальной функции «Организация и проведение проверок при осуществлении муниципального жилищного контроля на территории Марёвского муниципального округа»</w:t>
      </w:r>
    </w:p>
    <w:p w:rsidR="002D3E63" w:rsidRPr="002D3E63" w:rsidRDefault="002D3E63" w:rsidP="002D3E63">
      <w:pPr>
        <w:pStyle w:val="ad"/>
        <w:ind w:left="42" w:right="141"/>
        <w:rPr>
          <w:sz w:val="18"/>
          <w:szCs w:val="18"/>
        </w:rPr>
      </w:pPr>
    </w:p>
    <w:p w:rsidR="002D3E63" w:rsidRPr="002D3E63" w:rsidRDefault="002D3E63" w:rsidP="002D3E63">
      <w:pPr>
        <w:pStyle w:val="ad"/>
        <w:ind w:left="42" w:right="141"/>
        <w:jc w:val="both"/>
        <w:rPr>
          <w:sz w:val="18"/>
          <w:szCs w:val="18"/>
        </w:rPr>
      </w:pPr>
      <w:r w:rsidRPr="002D3E63">
        <w:rPr>
          <w:sz w:val="18"/>
          <w:szCs w:val="18"/>
        </w:rPr>
        <w:t>Во исполнение пункта 2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27 июля 2010 года № 210-ФЗ «Об организации предоставления государственных и муниципальных услуг», в соответствии с Областным законом от 28 апреля 2012 года N 49-ОЗ «О порядке разработки и принятия административных регламентов осуществления муниципального контроля в соответствующих сферах деятельности», во исполнение решения Думы Марёвского муниципального района от 28.09.2018 № 178 «Об утверждении Положения о муниципальном жилищном контроле на территории Марёвского муниципального района», Администрация Марёвского муниципального округа </w:t>
      </w:r>
      <w:r w:rsidRPr="002D3E63">
        <w:rPr>
          <w:b/>
          <w:sz w:val="18"/>
          <w:szCs w:val="18"/>
        </w:rPr>
        <w:t>ПОСТАНОВЛЯЕТ</w:t>
      </w:r>
      <w:r w:rsidRPr="002D3E63">
        <w:rPr>
          <w:sz w:val="18"/>
          <w:szCs w:val="18"/>
        </w:rPr>
        <w:t>:</w:t>
      </w:r>
    </w:p>
    <w:p w:rsidR="002D3E63" w:rsidRPr="002D3E63" w:rsidRDefault="002D3E63" w:rsidP="002D3E63">
      <w:pPr>
        <w:pStyle w:val="ad"/>
        <w:ind w:left="42" w:right="141"/>
        <w:jc w:val="both"/>
        <w:rPr>
          <w:sz w:val="18"/>
          <w:szCs w:val="18"/>
        </w:rPr>
      </w:pPr>
      <w:r w:rsidRPr="002D3E63">
        <w:rPr>
          <w:sz w:val="18"/>
          <w:szCs w:val="18"/>
        </w:rPr>
        <w:t>1.Утвердить прилагаемый Административный регламент по исполнению муниципальной функции «Организация и проведение проверок при осуществлении муниципального жилищного контроля на территории Марёвского муниципального округа».             </w:t>
      </w:r>
    </w:p>
    <w:p w:rsidR="002D3E63" w:rsidRPr="002D3E63" w:rsidRDefault="002D3E63" w:rsidP="002D3E63">
      <w:pPr>
        <w:pStyle w:val="ad"/>
        <w:ind w:left="42" w:right="141"/>
        <w:jc w:val="both"/>
        <w:rPr>
          <w:sz w:val="18"/>
          <w:szCs w:val="18"/>
        </w:rPr>
      </w:pPr>
      <w:r w:rsidRPr="002D3E63">
        <w:rPr>
          <w:sz w:val="18"/>
          <w:szCs w:val="18"/>
        </w:rPr>
        <w:t>2. Признать утратившими силу постановления Администрации муниципального района:</w:t>
      </w:r>
    </w:p>
    <w:p w:rsidR="002D3E63" w:rsidRPr="002D3E63" w:rsidRDefault="002D3E63" w:rsidP="002D3E63">
      <w:pPr>
        <w:pStyle w:val="ad"/>
        <w:ind w:left="42" w:right="141"/>
        <w:jc w:val="both"/>
        <w:rPr>
          <w:sz w:val="18"/>
          <w:szCs w:val="18"/>
        </w:rPr>
      </w:pPr>
      <w:r w:rsidRPr="002D3E63">
        <w:rPr>
          <w:sz w:val="18"/>
          <w:szCs w:val="18"/>
        </w:rPr>
        <w:t>от </w:t>
      </w:r>
      <w:proofErr w:type="gramStart"/>
      <w:r w:rsidRPr="002D3E63">
        <w:rPr>
          <w:sz w:val="18"/>
          <w:szCs w:val="18"/>
        </w:rPr>
        <w:t>27.12.2016  №</w:t>
      </w:r>
      <w:proofErr w:type="gramEnd"/>
      <w:r w:rsidRPr="002D3E63">
        <w:rPr>
          <w:sz w:val="18"/>
          <w:szCs w:val="18"/>
        </w:rPr>
        <w:t xml:space="preserve"> 464  «Об утверждении Административного регламента по исполнению муниципальной функции «Организация и проведение проверок при осуществлении муниципального жилищного контроля на территории Марёвского муниципального района»»;</w:t>
      </w:r>
    </w:p>
    <w:p w:rsidR="002D3E63" w:rsidRPr="002D3E63" w:rsidRDefault="002D3E63" w:rsidP="002D3E63">
      <w:pPr>
        <w:pStyle w:val="ad"/>
        <w:ind w:left="42" w:right="141"/>
        <w:jc w:val="both"/>
        <w:rPr>
          <w:sz w:val="18"/>
          <w:szCs w:val="18"/>
        </w:rPr>
      </w:pPr>
      <w:r w:rsidRPr="002D3E63">
        <w:rPr>
          <w:sz w:val="18"/>
          <w:szCs w:val="18"/>
        </w:rPr>
        <w:t>от 14.05.2018 № 156 «О внесении изменений в Административный регламент по исполнению муниципальной функции «Организация и проведение проверок при осуществлении муниципального жилищного контроля на территории Марёвского сельского поселения», утвержденный постановлением Администрации муниципального района от 27.12.2016 № 464».</w:t>
      </w:r>
    </w:p>
    <w:p w:rsidR="002D3E63" w:rsidRPr="002D3E63" w:rsidRDefault="002D3E63" w:rsidP="002D3E63">
      <w:pPr>
        <w:pStyle w:val="ad"/>
        <w:ind w:left="42" w:right="141"/>
        <w:jc w:val="both"/>
        <w:rPr>
          <w:sz w:val="18"/>
          <w:szCs w:val="18"/>
        </w:rPr>
      </w:pPr>
      <w:r w:rsidRPr="002D3E63">
        <w:rPr>
          <w:sz w:val="18"/>
          <w:szCs w:val="18"/>
        </w:rPr>
        <w:t>3</w:t>
      </w:r>
      <w:r w:rsidRPr="002D3E63">
        <w:rPr>
          <w:sz w:val="18"/>
          <w:szCs w:val="18"/>
          <w:lang w:val="x-none"/>
        </w:rPr>
        <w:t xml:space="preserve">. Опубликовать постановление в муниципальной газете «Марёвский вестник» и разместить на официальном сайте Администрации муниципального </w:t>
      </w:r>
      <w:r w:rsidRPr="002D3E63">
        <w:rPr>
          <w:sz w:val="18"/>
          <w:szCs w:val="18"/>
        </w:rPr>
        <w:t>округа</w:t>
      </w:r>
      <w:r w:rsidRPr="002D3E63">
        <w:rPr>
          <w:sz w:val="18"/>
          <w:szCs w:val="18"/>
          <w:lang w:val="x-none"/>
        </w:rPr>
        <w:t xml:space="preserve"> в информационно-телекоммуникационной сети </w:t>
      </w:r>
      <w:r w:rsidRPr="002D3E63">
        <w:rPr>
          <w:sz w:val="18"/>
          <w:szCs w:val="18"/>
        </w:rPr>
        <w:t>«</w:t>
      </w:r>
      <w:r w:rsidRPr="002D3E63">
        <w:rPr>
          <w:sz w:val="18"/>
          <w:szCs w:val="18"/>
          <w:lang w:val="x-none"/>
        </w:rPr>
        <w:t>Интернет</w:t>
      </w:r>
      <w:r w:rsidRPr="002D3E63">
        <w:rPr>
          <w:sz w:val="18"/>
          <w:szCs w:val="18"/>
        </w:rPr>
        <w:t>»</w:t>
      </w:r>
      <w:r w:rsidRPr="002D3E63">
        <w:rPr>
          <w:sz w:val="18"/>
          <w:szCs w:val="18"/>
          <w:lang w:val="x-none"/>
        </w:rPr>
        <w:t>.</w:t>
      </w:r>
    </w:p>
    <w:p w:rsidR="002D3E63" w:rsidRPr="002D3E63" w:rsidRDefault="002D3E63" w:rsidP="002D3E63">
      <w:pPr>
        <w:pStyle w:val="ad"/>
        <w:ind w:left="42" w:right="141"/>
        <w:rPr>
          <w:sz w:val="18"/>
          <w:szCs w:val="18"/>
        </w:rPr>
      </w:pPr>
    </w:p>
    <w:p w:rsidR="002D3E63" w:rsidRPr="002D3E63" w:rsidRDefault="002D3E63" w:rsidP="002D3E63">
      <w:pPr>
        <w:pStyle w:val="ad"/>
        <w:ind w:left="42" w:right="141"/>
        <w:rPr>
          <w:b/>
          <w:sz w:val="18"/>
          <w:szCs w:val="18"/>
        </w:rPr>
      </w:pPr>
      <w:r w:rsidRPr="002D3E63">
        <w:rPr>
          <w:b/>
          <w:sz w:val="18"/>
          <w:szCs w:val="18"/>
        </w:rPr>
        <w:t xml:space="preserve">Глава муниципального округа                </w:t>
      </w:r>
      <w:r>
        <w:rPr>
          <w:b/>
          <w:sz w:val="18"/>
          <w:szCs w:val="18"/>
        </w:rPr>
        <w:t xml:space="preserve">  </w:t>
      </w:r>
      <w:r w:rsidRPr="002D3E63">
        <w:rPr>
          <w:b/>
          <w:sz w:val="18"/>
          <w:szCs w:val="18"/>
        </w:rPr>
        <w:t>С.И. Горкин</w:t>
      </w:r>
    </w:p>
    <w:p w:rsidR="002D3E63" w:rsidRPr="002D3E63" w:rsidRDefault="002D3E63" w:rsidP="002D3E63">
      <w:pPr>
        <w:pStyle w:val="ad"/>
        <w:ind w:left="42" w:right="141"/>
        <w:jc w:val="right"/>
        <w:rPr>
          <w:sz w:val="18"/>
          <w:szCs w:val="18"/>
        </w:rPr>
      </w:pPr>
    </w:p>
    <w:p w:rsidR="002D3E63" w:rsidRPr="002D3E63" w:rsidRDefault="002D3E63" w:rsidP="002D3E63">
      <w:pPr>
        <w:pStyle w:val="ad"/>
        <w:ind w:left="42" w:right="141"/>
        <w:jc w:val="right"/>
        <w:rPr>
          <w:sz w:val="18"/>
          <w:szCs w:val="18"/>
        </w:rPr>
      </w:pPr>
      <w:r w:rsidRPr="002D3E63">
        <w:rPr>
          <w:sz w:val="18"/>
          <w:szCs w:val="18"/>
        </w:rPr>
        <w:t xml:space="preserve">                                                                                 Утверждён</w:t>
      </w:r>
    </w:p>
    <w:p w:rsidR="002D3E63" w:rsidRPr="002D3E63" w:rsidRDefault="002D3E63" w:rsidP="002D3E63">
      <w:pPr>
        <w:pStyle w:val="ad"/>
        <w:ind w:left="42" w:right="141"/>
        <w:jc w:val="right"/>
        <w:rPr>
          <w:sz w:val="18"/>
          <w:szCs w:val="18"/>
        </w:rPr>
      </w:pPr>
      <w:r w:rsidRPr="002D3E63">
        <w:rPr>
          <w:sz w:val="18"/>
          <w:szCs w:val="18"/>
        </w:rPr>
        <w:t>постановлением администрации</w:t>
      </w:r>
    </w:p>
    <w:p w:rsidR="002D3E63" w:rsidRPr="002D3E63" w:rsidRDefault="002D3E63" w:rsidP="002D3E63">
      <w:pPr>
        <w:pStyle w:val="ad"/>
        <w:ind w:left="42" w:right="141"/>
        <w:jc w:val="right"/>
        <w:rPr>
          <w:sz w:val="18"/>
          <w:szCs w:val="18"/>
        </w:rPr>
      </w:pPr>
      <w:r w:rsidRPr="002D3E63">
        <w:rPr>
          <w:sz w:val="18"/>
          <w:szCs w:val="18"/>
        </w:rPr>
        <w:t xml:space="preserve">                                                                  муниципального округа</w:t>
      </w:r>
    </w:p>
    <w:p w:rsidR="002D3E63" w:rsidRPr="002D3E63" w:rsidRDefault="002D3E63" w:rsidP="002D3E63">
      <w:pPr>
        <w:pStyle w:val="ad"/>
        <w:ind w:left="42" w:right="141"/>
        <w:jc w:val="right"/>
        <w:rPr>
          <w:sz w:val="18"/>
          <w:szCs w:val="18"/>
        </w:rPr>
      </w:pPr>
      <w:r w:rsidRPr="002D3E63">
        <w:rPr>
          <w:sz w:val="18"/>
          <w:szCs w:val="18"/>
        </w:rPr>
        <w:t xml:space="preserve">                                                                  </w:t>
      </w:r>
      <w:proofErr w:type="gramStart"/>
      <w:r w:rsidRPr="002D3E63">
        <w:rPr>
          <w:sz w:val="18"/>
          <w:szCs w:val="18"/>
        </w:rPr>
        <w:t>от  30.06.2021</w:t>
      </w:r>
      <w:proofErr w:type="gramEnd"/>
      <w:r w:rsidRPr="002D3E63">
        <w:rPr>
          <w:sz w:val="18"/>
          <w:szCs w:val="18"/>
        </w:rPr>
        <w:t xml:space="preserve">    № 273</w:t>
      </w:r>
    </w:p>
    <w:p w:rsidR="002D3E63" w:rsidRPr="002D3E63" w:rsidRDefault="002D3E63" w:rsidP="002D3E63">
      <w:pPr>
        <w:pStyle w:val="ad"/>
        <w:ind w:left="42" w:right="141"/>
        <w:jc w:val="center"/>
        <w:rPr>
          <w:sz w:val="18"/>
          <w:szCs w:val="18"/>
        </w:rPr>
      </w:pPr>
      <w:r w:rsidRPr="002D3E63">
        <w:rPr>
          <w:b/>
          <w:bCs/>
          <w:sz w:val="18"/>
          <w:szCs w:val="18"/>
        </w:rPr>
        <w:t>Административный регламент</w:t>
      </w:r>
    </w:p>
    <w:p w:rsidR="002D3E63" w:rsidRPr="002D3E63" w:rsidRDefault="002D3E63" w:rsidP="002D3E63">
      <w:pPr>
        <w:pStyle w:val="ad"/>
        <w:ind w:left="42" w:right="141"/>
        <w:jc w:val="center"/>
        <w:rPr>
          <w:sz w:val="18"/>
          <w:szCs w:val="18"/>
        </w:rPr>
      </w:pPr>
      <w:r w:rsidRPr="002D3E63">
        <w:rPr>
          <w:b/>
          <w:bCs/>
          <w:sz w:val="18"/>
          <w:szCs w:val="18"/>
        </w:rPr>
        <w:t>по исполнению муниципальной функции «Организация и проведение проверок при осуществлении муниципального жилищного контроля на территории Марёвского муниципального округа»</w:t>
      </w:r>
    </w:p>
    <w:p w:rsidR="002D3E63" w:rsidRPr="002D3E63" w:rsidRDefault="002D3E63" w:rsidP="002D3E63">
      <w:pPr>
        <w:pStyle w:val="ad"/>
        <w:ind w:left="42" w:right="141"/>
        <w:jc w:val="both"/>
        <w:rPr>
          <w:sz w:val="18"/>
          <w:szCs w:val="18"/>
        </w:rPr>
      </w:pPr>
      <w:r w:rsidRPr="002D3E63">
        <w:rPr>
          <w:bCs/>
          <w:sz w:val="18"/>
          <w:szCs w:val="18"/>
        </w:rPr>
        <w:t>1. Общие положения</w:t>
      </w:r>
    </w:p>
    <w:p w:rsidR="002D3E63" w:rsidRPr="002D3E63" w:rsidRDefault="002D3E63" w:rsidP="002D3E63">
      <w:pPr>
        <w:pStyle w:val="ad"/>
        <w:ind w:left="42" w:right="141"/>
        <w:jc w:val="both"/>
        <w:rPr>
          <w:sz w:val="18"/>
          <w:szCs w:val="18"/>
        </w:rPr>
      </w:pPr>
      <w:r w:rsidRPr="002D3E63">
        <w:rPr>
          <w:sz w:val="18"/>
          <w:szCs w:val="18"/>
        </w:rPr>
        <w:t>1.1. Полное наименование муниципальной функции</w:t>
      </w:r>
    </w:p>
    <w:p w:rsidR="002D3E63" w:rsidRPr="002D3E63" w:rsidRDefault="002D3E63" w:rsidP="002D3E63">
      <w:pPr>
        <w:pStyle w:val="ad"/>
        <w:ind w:left="42" w:right="141"/>
        <w:jc w:val="both"/>
        <w:rPr>
          <w:sz w:val="18"/>
          <w:szCs w:val="18"/>
        </w:rPr>
      </w:pPr>
      <w:r w:rsidRPr="002D3E63">
        <w:rPr>
          <w:sz w:val="18"/>
          <w:szCs w:val="18"/>
        </w:rPr>
        <w:lastRenderedPageBreak/>
        <w:t>Организация и проведение проверок при осуществлении муниципального жилищного контроля на территории Марёвского муниципального округа.</w:t>
      </w:r>
    </w:p>
    <w:p w:rsidR="002D3E63" w:rsidRPr="002D3E63" w:rsidRDefault="002D3E63" w:rsidP="002D3E63">
      <w:pPr>
        <w:pStyle w:val="ad"/>
        <w:ind w:left="42" w:right="141"/>
        <w:jc w:val="both"/>
        <w:rPr>
          <w:sz w:val="18"/>
          <w:szCs w:val="18"/>
        </w:rPr>
      </w:pPr>
      <w:r w:rsidRPr="002D3E63">
        <w:rPr>
          <w:sz w:val="18"/>
          <w:szCs w:val="18"/>
        </w:rPr>
        <w:t>1.2. Наименование органа местного самоуправления, исполняющего муниципальную функцию</w:t>
      </w:r>
    </w:p>
    <w:p w:rsidR="002D3E63" w:rsidRPr="002D3E63" w:rsidRDefault="002D3E63" w:rsidP="002D3E63">
      <w:pPr>
        <w:pStyle w:val="ad"/>
        <w:ind w:left="42" w:right="141"/>
        <w:jc w:val="both"/>
        <w:rPr>
          <w:sz w:val="18"/>
          <w:szCs w:val="18"/>
        </w:rPr>
      </w:pPr>
      <w:r w:rsidRPr="002D3E63">
        <w:rPr>
          <w:sz w:val="18"/>
          <w:szCs w:val="18"/>
        </w:rPr>
        <w:t>Муниципальный жилищный контроль в жилищной сфере на территории Марёвского муниципального округа осуществляется администрацией Марёвского муниципального округа (далее - орган муниципального жилищного контроля) в лице должностных лиц отдела развития инфраструктуры администрации муниципального округа (далее Отдел), являющихся муниципальными жилищными инспекторами</w:t>
      </w:r>
    </w:p>
    <w:p w:rsidR="002D3E63" w:rsidRPr="002D3E63" w:rsidRDefault="002D3E63" w:rsidP="002D3E63">
      <w:pPr>
        <w:pStyle w:val="ad"/>
        <w:ind w:left="42" w:right="141"/>
        <w:jc w:val="both"/>
        <w:rPr>
          <w:sz w:val="18"/>
          <w:szCs w:val="18"/>
        </w:rPr>
      </w:pPr>
      <w:r w:rsidRPr="002D3E63">
        <w:rPr>
          <w:sz w:val="18"/>
          <w:szCs w:val="18"/>
        </w:rPr>
        <w:t>1.3. Перечень нормативных правовых актов, регулирующих исполнение муниципальной функции</w:t>
      </w:r>
    </w:p>
    <w:p w:rsidR="002D3E63" w:rsidRPr="002D3E63" w:rsidRDefault="002D3E63" w:rsidP="002D3E63">
      <w:pPr>
        <w:pStyle w:val="ad"/>
        <w:ind w:left="42" w:right="141"/>
        <w:jc w:val="both"/>
        <w:rPr>
          <w:sz w:val="18"/>
          <w:szCs w:val="18"/>
        </w:rPr>
      </w:pPr>
      <w:r w:rsidRPr="002D3E63">
        <w:rPr>
          <w:sz w:val="18"/>
          <w:szCs w:val="18"/>
        </w:rPr>
        <w:t>Исполнение муниципальной функции осуществляется в соответствии со следующими нормативными правовыми актами:</w:t>
      </w:r>
    </w:p>
    <w:p w:rsidR="002D3E63" w:rsidRPr="002D3E63" w:rsidRDefault="002D3E63" w:rsidP="002D3E63">
      <w:pPr>
        <w:pStyle w:val="ad"/>
        <w:ind w:left="42" w:right="141"/>
        <w:jc w:val="both"/>
        <w:rPr>
          <w:sz w:val="18"/>
          <w:szCs w:val="18"/>
        </w:rPr>
      </w:pPr>
      <w:r w:rsidRPr="002D3E63">
        <w:rPr>
          <w:sz w:val="18"/>
          <w:szCs w:val="18"/>
        </w:rPr>
        <w:t>Конституция Российской Федерации (Российская газета, № 7, 21.01.2009);</w:t>
      </w:r>
    </w:p>
    <w:p w:rsidR="002D3E63" w:rsidRPr="002D3E63" w:rsidRDefault="002D3E63" w:rsidP="002D3E63">
      <w:pPr>
        <w:pStyle w:val="ad"/>
        <w:ind w:left="42" w:right="141"/>
        <w:jc w:val="both"/>
        <w:rPr>
          <w:sz w:val="18"/>
          <w:szCs w:val="18"/>
        </w:rPr>
      </w:pPr>
      <w:r w:rsidRPr="002D3E63">
        <w:rPr>
          <w:sz w:val="18"/>
          <w:szCs w:val="18"/>
        </w:rPr>
        <w:t>Жилищный кодекс Российской Федерации (Российская газета № 1, 12.01.2005);</w:t>
      </w:r>
    </w:p>
    <w:p w:rsidR="002D3E63" w:rsidRPr="002D3E63" w:rsidRDefault="002D3E63" w:rsidP="002D3E63">
      <w:pPr>
        <w:pStyle w:val="ad"/>
        <w:ind w:left="42" w:right="141"/>
        <w:jc w:val="both"/>
        <w:rPr>
          <w:sz w:val="18"/>
          <w:szCs w:val="18"/>
        </w:rPr>
      </w:pPr>
      <w:r w:rsidRPr="002D3E63">
        <w:rPr>
          <w:sz w:val="18"/>
          <w:szCs w:val="18"/>
        </w:rPr>
        <w:t>Федеральный закон от 6 октября 2003 г. № 131-ФЗ "Об общих принципах организации местного самоуправления в Российской Федерации" (Российская газета № 202, 08.10.2003);</w:t>
      </w:r>
    </w:p>
    <w:p w:rsidR="002D3E63" w:rsidRPr="002D3E63" w:rsidRDefault="002D3E63" w:rsidP="002D3E63">
      <w:pPr>
        <w:pStyle w:val="ad"/>
        <w:ind w:left="42" w:right="141"/>
        <w:jc w:val="both"/>
        <w:rPr>
          <w:sz w:val="18"/>
          <w:szCs w:val="18"/>
        </w:rPr>
      </w:pPr>
      <w:r w:rsidRPr="002D3E63">
        <w:rPr>
          <w:sz w:val="18"/>
          <w:szCs w:val="18"/>
        </w:rPr>
        <w:t>Федеральный закон от 2 мая 2006 г. № 59-ФЗ "О порядке рассмотрения обращений граждан Российской Федерации" (Российская газета № 95, 05.05.2006);</w:t>
      </w:r>
    </w:p>
    <w:p w:rsidR="002D3E63" w:rsidRPr="002D3E63" w:rsidRDefault="002D3E63" w:rsidP="002D3E63">
      <w:pPr>
        <w:pStyle w:val="ad"/>
        <w:ind w:left="42" w:right="141"/>
        <w:jc w:val="both"/>
        <w:rPr>
          <w:sz w:val="18"/>
          <w:szCs w:val="18"/>
        </w:rPr>
      </w:pPr>
      <w:r w:rsidRPr="002D3E63">
        <w:rPr>
          <w:sz w:val="18"/>
          <w:szCs w:val="1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2D3E63" w:rsidRPr="002D3E63" w:rsidRDefault="002D3E63" w:rsidP="002D3E63">
      <w:pPr>
        <w:pStyle w:val="ad"/>
        <w:ind w:left="42" w:right="141"/>
        <w:jc w:val="both"/>
        <w:rPr>
          <w:sz w:val="18"/>
          <w:szCs w:val="18"/>
        </w:rPr>
      </w:pPr>
      <w:r w:rsidRPr="002D3E63">
        <w:rPr>
          <w:sz w:val="18"/>
          <w:szCs w:val="18"/>
        </w:rPr>
        <w:t>Постановление Правительства Российской Федерации от 11 июня 2013 г. N 493 "О государственном жилищном надзоре" ("Собрание законодательства РФ", 24.06.2013, № 25, ст. 3156);</w:t>
      </w:r>
    </w:p>
    <w:p w:rsidR="002D3E63" w:rsidRPr="002D3E63" w:rsidRDefault="002D3E63" w:rsidP="002D3E63">
      <w:pPr>
        <w:pStyle w:val="ad"/>
        <w:ind w:left="42" w:right="141"/>
        <w:jc w:val="both"/>
        <w:rPr>
          <w:sz w:val="18"/>
          <w:szCs w:val="18"/>
        </w:rPr>
      </w:pPr>
      <w:r w:rsidRPr="002D3E63">
        <w:rPr>
          <w:sz w:val="18"/>
          <w:szCs w:val="18"/>
        </w:rPr>
        <w:t>областной закон от 2 июля 2013 г. № 289-ОЗ "О муниципальном жилищном контроле на территории Новгородской области" ("Новгородские ведомости" (официальный выпуск), № 2, 05.07.2013);</w:t>
      </w:r>
    </w:p>
    <w:p w:rsidR="002D3E63" w:rsidRPr="002D3E63" w:rsidRDefault="002D3E63" w:rsidP="002D3E63">
      <w:pPr>
        <w:pStyle w:val="ad"/>
        <w:ind w:left="42" w:right="141"/>
        <w:jc w:val="both"/>
        <w:rPr>
          <w:sz w:val="18"/>
          <w:szCs w:val="18"/>
        </w:rPr>
      </w:pPr>
      <w:r w:rsidRPr="002D3E63">
        <w:rPr>
          <w:sz w:val="18"/>
          <w:szCs w:val="18"/>
        </w:rPr>
        <w:t>Устав Марёвского муниципального округа (Марёвский вестник № 25 от 19.11.2020);</w:t>
      </w:r>
    </w:p>
    <w:p w:rsidR="002D3E63" w:rsidRPr="002D3E63" w:rsidRDefault="002D3E63" w:rsidP="002D3E63">
      <w:pPr>
        <w:pStyle w:val="ad"/>
        <w:ind w:left="42" w:right="141"/>
        <w:jc w:val="both"/>
        <w:rPr>
          <w:sz w:val="18"/>
          <w:szCs w:val="18"/>
        </w:rPr>
      </w:pPr>
      <w:r w:rsidRPr="002D3E63">
        <w:rPr>
          <w:sz w:val="18"/>
          <w:szCs w:val="18"/>
        </w:rPr>
        <w:t>1.4. Предмет муниципального контроля</w:t>
      </w:r>
    </w:p>
    <w:p w:rsidR="002D3E63" w:rsidRPr="002D3E63" w:rsidRDefault="002D3E63" w:rsidP="002D3E63">
      <w:pPr>
        <w:pStyle w:val="ad"/>
        <w:ind w:left="42" w:right="141"/>
        <w:jc w:val="both"/>
        <w:rPr>
          <w:sz w:val="18"/>
          <w:szCs w:val="18"/>
        </w:rPr>
      </w:pPr>
      <w:r w:rsidRPr="002D3E63">
        <w:rPr>
          <w:sz w:val="18"/>
          <w:szCs w:val="18"/>
        </w:rPr>
        <w:t>1.4.1. Предметом муниципального жилищного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D3E63" w:rsidRPr="002D3E63" w:rsidRDefault="002D3E63" w:rsidP="002D3E63">
      <w:pPr>
        <w:pStyle w:val="ad"/>
        <w:ind w:left="42" w:right="141"/>
        <w:jc w:val="both"/>
        <w:rPr>
          <w:sz w:val="18"/>
          <w:szCs w:val="18"/>
        </w:rPr>
      </w:pPr>
      <w:r w:rsidRPr="002D3E63">
        <w:rPr>
          <w:sz w:val="18"/>
          <w:szCs w:val="18"/>
        </w:rPr>
        <w:t>1.4.2. Под обязательными требованиями в настоящем Административном регламенте понимаются требования, установленные в соответствии с жилищным законодательством, законодательством об энергосбережении и о повышении энергетической эффективности, в том числе требования:</w:t>
      </w:r>
    </w:p>
    <w:p w:rsidR="002D3E63" w:rsidRPr="002D3E63" w:rsidRDefault="002D3E63" w:rsidP="002D3E63">
      <w:pPr>
        <w:pStyle w:val="ad"/>
        <w:ind w:left="42" w:right="141"/>
        <w:jc w:val="both"/>
        <w:rPr>
          <w:sz w:val="18"/>
          <w:szCs w:val="18"/>
        </w:rPr>
      </w:pPr>
      <w:r w:rsidRPr="002D3E63">
        <w:rPr>
          <w:sz w:val="18"/>
          <w:szCs w:val="18"/>
        </w:rPr>
        <w:t>к использованию и сохранности муниципального жилищного фонда, включая требования к жилым помещениям муниципального жилищного фонда, к их использованию и содержанию, к использованию и содержанию общего имущества собственников помещений в многоквартирном доме в случае, если все жилые помещения в многоквартирном доме либо их часть находятся в муниципальной собственности;</w:t>
      </w:r>
    </w:p>
    <w:p w:rsidR="002D3E63" w:rsidRPr="002D3E63" w:rsidRDefault="002D3E63" w:rsidP="002D3E63">
      <w:pPr>
        <w:pStyle w:val="ad"/>
        <w:ind w:left="42" w:right="141"/>
        <w:jc w:val="both"/>
        <w:rPr>
          <w:sz w:val="18"/>
          <w:szCs w:val="18"/>
        </w:rPr>
      </w:pPr>
      <w:r w:rsidRPr="002D3E63">
        <w:rPr>
          <w:sz w:val="18"/>
          <w:szCs w:val="18"/>
        </w:rPr>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помещения в многоквартирном доме либо их часть находятся в муниципальной собственности;</w:t>
      </w:r>
    </w:p>
    <w:p w:rsidR="002D3E63" w:rsidRPr="002D3E63" w:rsidRDefault="002D3E63" w:rsidP="002D3E63">
      <w:pPr>
        <w:pStyle w:val="ad"/>
        <w:ind w:left="42" w:right="141"/>
        <w:jc w:val="both"/>
        <w:rPr>
          <w:sz w:val="18"/>
          <w:szCs w:val="18"/>
        </w:rPr>
      </w:pPr>
      <w:r w:rsidRPr="002D3E63">
        <w:rPr>
          <w:sz w:val="18"/>
          <w:szCs w:val="18"/>
        </w:rPr>
        <w:t>к предоставлению коммунальных услуг пользователям жилых помещений, которые находятся в муниципальной собственности;</w:t>
      </w:r>
    </w:p>
    <w:p w:rsidR="002D3E63" w:rsidRPr="002D3E63" w:rsidRDefault="002D3E63" w:rsidP="002D3E63">
      <w:pPr>
        <w:pStyle w:val="ad"/>
        <w:ind w:left="42" w:right="141"/>
        <w:jc w:val="both"/>
        <w:rPr>
          <w:sz w:val="18"/>
          <w:szCs w:val="18"/>
        </w:rPr>
      </w:pPr>
      <w:r w:rsidRPr="002D3E63">
        <w:rPr>
          <w:sz w:val="18"/>
          <w:szCs w:val="18"/>
        </w:rPr>
        <w:t>к энергетической эффективности и оснащенности помещений в многоквартирных домах и жилых домов приборами учета используемых энергетических ресурсов в случае, если все жилые помещения в многоквартирном доме либо их часть находятся в муниципальной собственности;</w:t>
      </w:r>
    </w:p>
    <w:p w:rsidR="002D3E63" w:rsidRPr="002D3E63" w:rsidRDefault="002D3E63" w:rsidP="002D3E63">
      <w:pPr>
        <w:pStyle w:val="ad"/>
        <w:ind w:left="42" w:right="141"/>
        <w:jc w:val="both"/>
        <w:rPr>
          <w:sz w:val="18"/>
          <w:szCs w:val="18"/>
        </w:rPr>
      </w:pPr>
      <w:r w:rsidRPr="002D3E63">
        <w:rPr>
          <w:sz w:val="18"/>
          <w:szCs w:val="18"/>
        </w:rPr>
        <w:t>к ограничению изменения размера вносимой платы за коммунальные услуги.</w:t>
      </w:r>
    </w:p>
    <w:p w:rsidR="002D3E63" w:rsidRPr="002D3E63" w:rsidRDefault="002D3E63" w:rsidP="002D3E63">
      <w:pPr>
        <w:pStyle w:val="ad"/>
        <w:ind w:left="42" w:right="141"/>
        <w:jc w:val="both"/>
        <w:rPr>
          <w:sz w:val="18"/>
          <w:szCs w:val="18"/>
        </w:rPr>
      </w:pPr>
      <w:r w:rsidRPr="002D3E63">
        <w:rPr>
          <w:sz w:val="18"/>
          <w:szCs w:val="18"/>
        </w:rPr>
        <w:t>1.5. Права и обязанности органов местного самоуправления, должностных лиц органов местного самоуправления при осуществлении муниципального контроля</w:t>
      </w:r>
    </w:p>
    <w:p w:rsidR="002D3E63" w:rsidRPr="002D3E63" w:rsidRDefault="002D3E63" w:rsidP="002D3E63">
      <w:pPr>
        <w:pStyle w:val="ad"/>
        <w:ind w:left="42" w:right="141"/>
        <w:jc w:val="both"/>
        <w:rPr>
          <w:sz w:val="18"/>
          <w:szCs w:val="18"/>
        </w:rPr>
      </w:pPr>
      <w:r w:rsidRPr="002D3E63">
        <w:rPr>
          <w:sz w:val="18"/>
          <w:szCs w:val="18"/>
        </w:rPr>
        <w:t>1.5.1. Должностные лица органа муниципального жилищного контроля, являющиеся муниципальными жилищными инспекторами, в порядке, установленном законодательством Российской Федерации, при осуществлении муниципального жилищного контроля имеют право:</w:t>
      </w:r>
    </w:p>
    <w:p w:rsidR="002D3E63" w:rsidRPr="002D3E63" w:rsidRDefault="002D3E63" w:rsidP="002D3E63">
      <w:pPr>
        <w:pStyle w:val="ad"/>
        <w:ind w:left="42" w:right="141"/>
        <w:jc w:val="both"/>
        <w:rPr>
          <w:sz w:val="18"/>
          <w:szCs w:val="18"/>
        </w:rPr>
      </w:pPr>
      <w:r w:rsidRPr="002D3E63">
        <w:rPr>
          <w:sz w:val="18"/>
          <w:szCs w:val="18"/>
        </w:rPr>
        <w:t>1.5.1.1.Запрашивать и получать на безвозмездной основе, в том числе в электронной форме, документы и (или) информацию необходимые для осуществления своих функций, включенные в определенный Правительством Российской Федерации перечень, утверждённый Распоряжением Правительства Российской Федерации от 19.04.2016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а также иные документы и (или) информацию, не вошедшие в Перечень.</w:t>
      </w:r>
    </w:p>
    <w:p w:rsidR="002D3E63" w:rsidRPr="002D3E63" w:rsidRDefault="002D3E63" w:rsidP="002D3E63">
      <w:pPr>
        <w:pStyle w:val="ad"/>
        <w:ind w:left="42" w:right="141"/>
        <w:jc w:val="both"/>
        <w:rPr>
          <w:sz w:val="18"/>
          <w:szCs w:val="18"/>
        </w:rPr>
      </w:pPr>
      <w:r w:rsidRPr="002D3E63">
        <w:rPr>
          <w:sz w:val="18"/>
          <w:szCs w:val="18"/>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(или) документы, необходимые для проведения проверки соблюдения обязательных требований;</w:t>
      </w:r>
    </w:p>
    <w:p w:rsidR="002D3E63" w:rsidRPr="002D3E63" w:rsidRDefault="002D3E63" w:rsidP="002D3E63">
      <w:pPr>
        <w:pStyle w:val="ad"/>
        <w:ind w:left="42" w:right="141"/>
        <w:jc w:val="both"/>
        <w:rPr>
          <w:sz w:val="18"/>
          <w:szCs w:val="18"/>
        </w:rPr>
      </w:pPr>
      <w:r w:rsidRPr="002D3E63">
        <w:rPr>
          <w:sz w:val="18"/>
          <w:szCs w:val="18"/>
        </w:rPr>
        <w:t>1.5.1.2.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w:t>
      </w:r>
    </w:p>
    <w:p w:rsidR="002D3E63" w:rsidRPr="002D3E63" w:rsidRDefault="002D3E63" w:rsidP="002D3E63">
      <w:pPr>
        <w:pStyle w:val="ad"/>
        <w:ind w:left="42" w:right="141"/>
        <w:jc w:val="both"/>
        <w:rPr>
          <w:sz w:val="18"/>
          <w:szCs w:val="18"/>
        </w:rPr>
      </w:pPr>
      <w:r w:rsidRPr="002D3E63">
        <w:rPr>
          <w:sz w:val="18"/>
          <w:szCs w:val="18"/>
        </w:rPr>
        <w:t>1.5.1.3.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2D3E63" w:rsidRPr="002D3E63" w:rsidRDefault="002D3E63" w:rsidP="002D3E63">
      <w:pPr>
        <w:pStyle w:val="ad"/>
        <w:ind w:left="42" w:right="141"/>
        <w:jc w:val="both"/>
        <w:rPr>
          <w:sz w:val="18"/>
          <w:szCs w:val="18"/>
        </w:rPr>
      </w:pPr>
      <w:r w:rsidRPr="002D3E63">
        <w:rPr>
          <w:sz w:val="18"/>
          <w:szCs w:val="18"/>
        </w:rPr>
        <w:t>1.5.1.4.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2D3E63" w:rsidRPr="002D3E63" w:rsidRDefault="002D3E63" w:rsidP="002D3E63">
      <w:pPr>
        <w:pStyle w:val="ad"/>
        <w:ind w:left="42" w:right="141"/>
        <w:jc w:val="both"/>
        <w:rPr>
          <w:sz w:val="18"/>
          <w:szCs w:val="18"/>
        </w:rPr>
      </w:pPr>
      <w:r w:rsidRPr="002D3E63">
        <w:rPr>
          <w:sz w:val="18"/>
          <w:szCs w:val="18"/>
        </w:rPr>
        <w:t>1.5.1.5.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D3E63" w:rsidRPr="002D3E63" w:rsidRDefault="002D3E63" w:rsidP="002D3E63">
      <w:pPr>
        <w:pStyle w:val="ad"/>
        <w:ind w:left="42" w:right="141"/>
        <w:jc w:val="both"/>
        <w:rPr>
          <w:sz w:val="18"/>
          <w:szCs w:val="18"/>
        </w:rPr>
      </w:pPr>
      <w:r w:rsidRPr="002D3E63">
        <w:rPr>
          <w:sz w:val="18"/>
          <w:szCs w:val="18"/>
        </w:rPr>
        <w:lastRenderedPageBreak/>
        <w:t>1.5.2. В случае, если выявленные нарушения обязательных требований содержат состав административного правонарушения, предусмотренного статьями 7.21, 7.22, 7.23, 7.23.1, частями 4 и 5 статьи 9.16, частью 1 статьи 19.4, статьей 19.4.1, частью 1 статьи 19.5, статьей 19.7 Кодекса Российской Федерации об административных правонарушениях, должностное лицо органа муниципального жилищного контроля, проводившее проверку, направляет материалы проверки в орган государственного жилищного надзора для решения вопроса о возбуждении дела об административном правонарушении.</w:t>
      </w:r>
    </w:p>
    <w:p w:rsidR="002D3E63" w:rsidRPr="002D3E63" w:rsidRDefault="002D3E63" w:rsidP="002D3E63">
      <w:pPr>
        <w:pStyle w:val="ad"/>
        <w:ind w:left="42" w:right="141"/>
        <w:jc w:val="both"/>
        <w:rPr>
          <w:sz w:val="18"/>
          <w:szCs w:val="18"/>
        </w:rPr>
      </w:pPr>
      <w:r w:rsidRPr="002D3E63">
        <w:rPr>
          <w:sz w:val="18"/>
          <w:szCs w:val="18"/>
        </w:rPr>
        <w:t>1.5.3. Должностные лица органа муниципального жилищного контроля вправе обратиться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2D3E63" w:rsidRPr="002D3E63" w:rsidRDefault="002D3E63" w:rsidP="002D3E63">
      <w:pPr>
        <w:pStyle w:val="ad"/>
        <w:ind w:left="42" w:right="141"/>
        <w:jc w:val="both"/>
        <w:rPr>
          <w:sz w:val="18"/>
          <w:szCs w:val="18"/>
        </w:rPr>
      </w:pPr>
      <w:r w:rsidRPr="002D3E63">
        <w:rPr>
          <w:sz w:val="18"/>
          <w:szCs w:val="18"/>
        </w:rPr>
        <w:t>1.5.4. Должностные лица органа муниципального жилищного контроля при проведении проверки обязаны:</w:t>
      </w:r>
    </w:p>
    <w:p w:rsidR="002D3E63" w:rsidRPr="002D3E63" w:rsidRDefault="002D3E63" w:rsidP="002D3E63">
      <w:pPr>
        <w:pStyle w:val="ad"/>
        <w:ind w:left="42" w:right="141"/>
        <w:jc w:val="both"/>
        <w:rPr>
          <w:sz w:val="18"/>
          <w:szCs w:val="18"/>
        </w:rPr>
      </w:pPr>
      <w:r w:rsidRPr="002D3E63">
        <w:rPr>
          <w:sz w:val="18"/>
          <w:szCs w:val="1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D3E63" w:rsidRPr="002D3E63" w:rsidRDefault="002D3E63" w:rsidP="002D3E63">
      <w:pPr>
        <w:pStyle w:val="ad"/>
        <w:ind w:left="42" w:right="141"/>
        <w:jc w:val="both"/>
        <w:rPr>
          <w:sz w:val="18"/>
          <w:szCs w:val="18"/>
        </w:rPr>
      </w:pPr>
      <w:r w:rsidRPr="002D3E63">
        <w:rPr>
          <w:sz w:val="18"/>
          <w:szCs w:val="1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D3E63" w:rsidRPr="002D3E63" w:rsidRDefault="002D3E63" w:rsidP="002D3E63">
      <w:pPr>
        <w:pStyle w:val="ad"/>
        <w:ind w:left="42" w:right="141"/>
        <w:jc w:val="both"/>
        <w:rPr>
          <w:sz w:val="18"/>
          <w:szCs w:val="18"/>
        </w:rPr>
      </w:pPr>
      <w:r w:rsidRPr="002D3E63">
        <w:rPr>
          <w:sz w:val="18"/>
          <w:szCs w:val="1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2D3E63" w:rsidRPr="002D3E63" w:rsidRDefault="002D3E63" w:rsidP="002D3E63">
      <w:pPr>
        <w:pStyle w:val="ad"/>
        <w:ind w:left="42" w:right="141"/>
        <w:jc w:val="both"/>
        <w:rPr>
          <w:sz w:val="18"/>
          <w:szCs w:val="18"/>
        </w:rPr>
      </w:pPr>
      <w:r w:rsidRPr="002D3E63">
        <w:rPr>
          <w:sz w:val="18"/>
          <w:szCs w:val="1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2D3E63" w:rsidRPr="002D3E63" w:rsidRDefault="002D3E63" w:rsidP="002D3E63">
      <w:pPr>
        <w:pStyle w:val="ad"/>
        <w:ind w:left="42" w:right="141"/>
        <w:jc w:val="both"/>
        <w:rPr>
          <w:sz w:val="18"/>
          <w:szCs w:val="18"/>
        </w:rPr>
      </w:pPr>
      <w:r w:rsidRPr="002D3E63">
        <w:rPr>
          <w:sz w:val="18"/>
          <w:szCs w:val="1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D3E63" w:rsidRPr="002D3E63" w:rsidRDefault="002D3E63" w:rsidP="002D3E63">
      <w:pPr>
        <w:pStyle w:val="ad"/>
        <w:ind w:left="42" w:right="141"/>
        <w:jc w:val="both"/>
        <w:rPr>
          <w:sz w:val="18"/>
          <w:szCs w:val="18"/>
        </w:rPr>
      </w:pPr>
      <w:r w:rsidRPr="002D3E63">
        <w:rPr>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D3E63" w:rsidRPr="002D3E63" w:rsidRDefault="002D3E63" w:rsidP="002D3E63">
      <w:pPr>
        <w:pStyle w:val="ad"/>
        <w:ind w:left="42" w:right="141"/>
        <w:jc w:val="both"/>
        <w:rPr>
          <w:sz w:val="18"/>
          <w:szCs w:val="18"/>
        </w:rPr>
      </w:pPr>
      <w:r w:rsidRPr="002D3E63">
        <w:rPr>
          <w:sz w:val="18"/>
          <w:szCs w:val="1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D3E63" w:rsidRPr="002D3E63" w:rsidRDefault="002D3E63" w:rsidP="002D3E63">
      <w:pPr>
        <w:pStyle w:val="ad"/>
        <w:ind w:left="42" w:right="141"/>
        <w:jc w:val="both"/>
        <w:rPr>
          <w:sz w:val="18"/>
          <w:szCs w:val="18"/>
        </w:rPr>
      </w:pPr>
      <w:r w:rsidRPr="002D3E63">
        <w:rPr>
          <w:sz w:val="18"/>
          <w:szCs w:val="1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D3E63" w:rsidRPr="002D3E63" w:rsidRDefault="002D3E63" w:rsidP="002D3E63">
      <w:pPr>
        <w:pStyle w:val="ad"/>
        <w:ind w:left="42" w:right="141"/>
        <w:jc w:val="both"/>
        <w:rPr>
          <w:sz w:val="18"/>
          <w:szCs w:val="18"/>
        </w:rPr>
      </w:pPr>
      <w:r w:rsidRPr="002D3E63">
        <w:rPr>
          <w:sz w:val="18"/>
          <w:szCs w:val="1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D3E63" w:rsidRPr="002D3E63" w:rsidRDefault="002D3E63" w:rsidP="002D3E63">
      <w:pPr>
        <w:pStyle w:val="ad"/>
        <w:ind w:left="42" w:right="141"/>
        <w:jc w:val="both"/>
        <w:rPr>
          <w:sz w:val="18"/>
          <w:szCs w:val="18"/>
        </w:rPr>
      </w:pPr>
      <w:r w:rsidRPr="002D3E63">
        <w:rPr>
          <w:sz w:val="18"/>
          <w:szCs w:val="1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соблюдать сроки проведения проверки, установленные настоящим Федеральным законом;</w:t>
      </w:r>
    </w:p>
    <w:p w:rsidR="002D3E63" w:rsidRPr="002D3E63" w:rsidRDefault="002D3E63" w:rsidP="002D3E63">
      <w:pPr>
        <w:pStyle w:val="ad"/>
        <w:ind w:left="42" w:right="141"/>
        <w:jc w:val="both"/>
        <w:rPr>
          <w:sz w:val="18"/>
          <w:szCs w:val="18"/>
        </w:rPr>
      </w:pPr>
      <w:r w:rsidRPr="002D3E63">
        <w:rPr>
          <w:sz w:val="18"/>
          <w:szCs w:val="1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D3E63" w:rsidRPr="002D3E63" w:rsidRDefault="002D3E63" w:rsidP="002D3E63">
      <w:pPr>
        <w:pStyle w:val="ad"/>
        <w:ind w:left="42" w:right="141"/>
        <w:jc w:val="both"/>
        <w:rPr>
          <w:sz w:val="18"/>
          <w:szCs w:val="18"/>
        </w:rPr>
      </w:pPr>
      <w:r w:rsidRPr="002D3E63">
        <w:rPr>
          <w:sz w:val="18"/>
          <w:szCs w:val="1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D3E63" w:rsidRPr="002D3E63" w:rsidRDefault="002D3E63" w:rsidP="002D3E63">
      <w:pPr>
        <w:pStyle w:val="ad"/>
        <w:ind w:left="42" w:right="141"/>
        <w:jc w:val="both"/>
        <w:rPr>
          <w:sz w:val="18"/>
          <w:szCs w:val="18"/>
        </w:rPr>
      </w:pPr>
      <w:r w:rsidRPr="002D3E63">
        <w:rPr>
          <w:sz w:val="18"/>
          <w:szCs w:val="18"/>
        </w:rPr>
        <w:t>1.6. Права и обязанности лиц, в отношении которых осуществляются мероприятия по контролю</w:t>
      </w:r>
    </w:p>
    <w:p w:rsidR="002D3E63" w:rsidRPr="002D3E63" w:rsidRDefault="002D3E63" w:rsidP="002D3E63">
      <w:pPr>
        <w:pStyle w:val="ad"/>
        <w:ind w:left="42" w:right="141"/>
        <w:jc w:val="both"/>
        <w:rPr>
          <w:sz w:val="18"/>
          <w:szCs w:val="18"/>
        </w:rPr>
      </w:pPr>
      <w:r w:rsidRPr="002D3E63">
        <w:rPr>
          <w:sz w:val="18"/>
          <w:szCs w:val="18"/>
        </w:rPr>
        <w:t>1.6.1. Физическое лицо, его уполномоченный представитель, руководитель или иной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D3E63" w:rsidRPr="002D3E63" w:rsidRDefault="002D3E63" w:rsidP="002D3E63">
      <w:pPr>
        <w:pStyle w:val="ad"/>
        <w:ind w:left="42" w:right="141"/>
        <w:jc w:val="both"/>
        <w:rPr>
          <w:sz w:val="18"/>
          <w:szCs w:val="18"/>
        </w:rPr>
      </w:pPr>
      <w:r w:rsidRPr="002D3E63">
        <w:rPr>
          <w:sz w:val="18"/>
          <w:szCs w:val="18"/>
        </w:rPr>
        <w:t>непосредственно присутствовать при проведении проверки, давать объяснения по вопросам, относящимся к предмету проверки;</w:t>
      </w:r>
    </w:p>
    <w:p w:rsidR="002D3E63" w:rsidRPr="002D3E63" w:rsidRDefault="002D3E63" w:rsidP="002D3E63">
      <w:pPr>
        <w:pStyle w:val="ad"/>
        <w:ind w:left="42" w:right="141"/>
        <w:jc w:val="both"/>
        <w:rPr>
          <w:sz w:val="18"/>
          <w:szCs w:val="18"/>
        </w:rPr>
      </w:pPr>
      <w:r w:rsidRPr="002D3E63">
        <w:rPr>
          <w:sz w:val="18"/>
          <w:szCs w:val="18"/>
        </w:rPr>
        <w:t>получать от должностных лиц органа муниципального жилищного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2D3E63" w:rsidRPr="002D3E63" w:rsidRDefault="002D3E63" w:rsidP="002D3E63">
      <w:pPr>
        <w:pStyle w:val="ad"/>
        <w:ind w:left="42" w:right="141"/>
        <w:jc w:val="both"/>
        <w:rPr>
          <w:sz w:val="18"/>
          <w:szCs w:val="18"/>
        </w:rPr>
      </w:pPr>
      <w:r w:rsidRPr="002D3E63">
        <w:rPr>
          <w:sz w:val="18"/>
          <w:szCs w:val="1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обжаловать действия (бездействие) должностных лиц органа муниципального жилищного контроля, повлекшие за собой нарушение прав гражданина, юридического лица или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осуществлять иные права, предусмотренные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1.6.2. Граждане, юридические лица и индивидуальные предприниматели при проведении проверки обязаны:</w:t>
      </w:r>
    </w:p>
    <w:p w:rsidR="002D3E63" w:rsidRPr="002D3E63" w:rsidRDefault="002D3E63" w:rsidP="002D3E63">
      <w:pPr>
        <w:pStyle w:val="ad"/>
        <w:ind w:left="42" w:right="141"/>
        <w:jc w:val="both"/>
        <w:rPr>
          <w:sz w:val="18"/>
          <w:szCs w:val="18"/>
        </w:rPr>
      </w:pPr>
      <w:r w:rsidRPr="002D3E63">
        <w:rPr>
          <w:sz w:val="18"/>
          <w:szCs w:val="18"/>
        </w:rPr>
        <w:t>обеспечивать личное присутствие или присутствие своих уполномоченных представителей;</w:t>
      </w:r>
    </w:p>
    <w:p w:rsidR="002D3E63" w:rsidRPr="002D3E63" w:rsidRDefault="002D3E63" w:rsidP="002D3E63">
      <w:pPr>
        <w:pStyle w:val="ad"/>
        <w:ind w:left="42" w:right="141"/>
        <w:jc w:val="both"/>
        <w:rPr>
          <w:sz w:val="18"/>
          <w:szCs w:val="18"/>
        </w:rPr>
      </w:pPr>
      <w:r w:rsidRPr="002D3E63">
        <w:rPr>
          <w:sz w:val="18"/>
          <w:szCs w:val="18"/>
        </w:rPr>
        <w:t>представлять необходимые для проведения проверки документы;</w:t>
      </w:r>
    </w:p>
    <w:p w:rsidR="002D3E63" w:rsidRPr="002D3E63" w:rsidRDefault="002D3E63" w:rsidP="002D3E63">
      <w:pPr>
        <w:pStyle w:val="ad"/>
        <w:ind w:left="42" w:right="141"/>
        <w:jc w:val="both"/>
        <w:rPr>
          <w:sz w:val="18"/>
          <w:szCs w:val="18"/>
        </w:rPr>
      </w:pPr>
      <w:r w:rsidRPr="002D3E63">
        <w:rPr>
          <w:sz w:val="18"/>
          <w:szCs w:val="18"/>
        </w:rPr>
        <w:t>не препятствовать осуществлению уполномоченными должностными лицами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исполнять иные обязанности, предусмотренные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 xml:space="preserve">1.6.3. Гражданин, его уполномоченный представитель, руководитель или иной уполномоченный представитель юридического лица, индивидуальный предприниматель, его уполномоченный представитель,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муниципального жилищного контроля об устранении выявленных нарушений требований федеральных законов, областных законов и </w:t>
      </w:r>
      <w:r w:rsidRPr="002D3E63">
        <w:rPr>
          <w:sz w:val="18"/>
          <w:szCs w:val="18"/>
        </w:rPr>
        <w:lastRenderedPageBreak/>
        <w:t>муниципальных правовых актов в области жилищных отношений, несут ответственность в соответствии с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1.7. Описание результата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1.7.1. Конечными результатами осуществления муниципального жилищного контроля являются:</w:t>
      </w:r>
    </w:p>
    <w:p w:rsidR="002D3E63" w:rsidRPr="002D3E63" w:rsidRDefault="002D3E63" w:rsidP="002D3E63">
      <w:pPr>
        <w:pStyle w:val="ad"/>
        <w:ind w:left="42" w:right="141"/>
        <w:jc w:val="both"/>
        <w:rPr>
          <w:sz w:val="18"/>
          <w:szCs w:val="18"/>
        </w:rPr>
      </w:pPr>
      <w:r w:rsidRPr="002D3E63">
        <w:rPr>
          <w:sz w:val="18"/>
          <w:szCs w:val="1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2D3E63" w:rsidRPr="002D3E63" w:rsidRDefault="002D3E63" w:rsidP="002D3E63">
      <w:pPr>
        <w:pStyle w:val="ad"/>
        <w:ind w:left="42" w:right="141"/>
        <w:jc w:val="both"/>
        <w:rPr>
          <w:sz w:val="18"/>
          <w:szCs w:val="18"/>
        </w:rPr>
      </w:pPr>
      <w:r w:rsidRPr="002D3E63">
        <w:rPr>
          <w:sz w:val="18"/>
          <w:szCs w:val="18"/>
        </w:rPr>
        <w:t>исполнение нарушителями требований, установленных муниципальными правовыми актами, предписаний об устранении нарушений.</w:t>
      </w:r>
    </w:p>
    <w:p w:rsidR="002D3E63" w:rsidRPr="002D3E63" w:rsidRDefault="002D3E63" w:rsidP="002D3E63">
      <w:pPr>
        <w:pStyle w:val="ad"/>
        <w:ind w:left="42" w:right="141"/>
        <w:jc w:val="both"/>
        <w:rPr>
          <w:sz w:val="18"/>
          <w:szCs w:val="18"/>
        </w:rPr>
      </w:pPr>
      <w:r w:rsidRPr="002D3E63">
        <w:rPr>
          <w:sz w:val="18"/>
          <w:szCs w:val="18"/>
        </w:rPr>
        <w:t>1.7.2. Юридическими фактами завершения действий при осуществлении муниципального жилищного контроля являются:</w:t>
      </w:r>
    </w:p>
    <w:p w:rsidR="002D3E63" w:rsidRPr="002D3E63" w:rsidRDefault="002D3E63" w:rsidP="002D3E63">
      <w:pPr>
        <w:pStyle w:val="ad"/>
        <w:ind w:left="42" w:right="141"/>
        <w:jc w:val="both"/>
        <w:rPr>
          <w:sz w:val="18"/>
          <w:szCs w:val="18"/>
        </w:rPr>
      </w:pPr>
      <w:r w:rsidRPr="002D3E63">
        <w:rPr>
          <w:sz w:val="18"/>
          <w:szCs w:val="18"/>
        </w:rPr>
        <w:t>составление акта проверки;</w:t>
      </w:r>
    </w:p>
    <w:p w:rsidR="002D3E63" w:rsidRPr="002D3E63" w:rsidRDefault="002D3E63" w:rsidP="002D3E63">
      <w:pPr>
        <w:pStyle w:val="ad"/>
        <w:ind w:left="42" w:right="141"/>
        <w:jc w:val="both"/>
        <w:rPr>
          <w:sz w:val="18"/>
          <w:szCs w:val="18"/>
        </w:rPr>
      </w:pPr>
      <w:r w:rsidRPr="002D3E63">
        <w:rPr>
          <w:sz w:val="18"/>
          <w:szCs w:val="18"/>
        </w:rPr>
        <w:t>направление материалов проверки в органы государственного жилищного надзора для решения вопроса о привлечении виновных лиц к ответственности, установленной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выдача предписания при выявлении нарушений об устранении нарушений с указанием сроков их устранения;</w:t>
      </w:r>
    </w:p>
    <w:p w:rsidR="002D3E63" w:rsidRPr="002D3E63" w:rsidRDefault="002D3E63" w:rsidP="002D3E63">
      <w:pPr>
        <w:pStyle w:val="ad"/>
        <w:ind w:left="42" w:right="141"/>
        <w:jc w:val="both"/>
        <w:rPr>
          <w:sz w:val="18"/>
          <w:szCs w:val="18"/>
        </w:rPr>
      </w:pPr>
      <w:r w:rsidRPr="002D3E63">
        <w:rPr>
          <w:sz w:val="18"/>
          <w:szCs w:val="18"/>
        </w:rPr>
        <w:t>подготовка и направление документов в уполномоченные органы для решения вопросов о возбуждении административных и уголовных дел.</w:t>
      </w:r>
    </w:p>
    <w:p w:rsidR="002D3E63" w:rsidRPr="002D3E63" w:rsidRDefault="002D3E63" w:rsidP="002D3E63">
      <w:pPr>
        <w:pStyle w:val="ad"/>
        <w:ind w:left="42" w:right="141"/>
        <w:jc w:val="both"/>
        <w:rPr>
          <w:sz w:val="18"/>
          <w:szCs w:val="18"/>
        </w:rPr>
      </w:pPr>
      <w:r w:rsidRPr="002D3E63">
        <w:rPr>
          <w:bCs/>
          <w:sz w:val="18"/>
          <w:szCs w:val="18"/>
        </w:rPr>
        <w:t>2. Требования к порядку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2.1. Порядок информирования об исполнении муниципальной функции</w:t>
      </w:r>
    </w:p>
    <w:p w:rsidR="002D3E63" w:rsidRPr="002D3E63" w:rsidRDefault="002D3E63" w:rsidP="002D3E63">
      <w:pPr>
        <w:pStyle w:val="ad"/>
        <w:ind w:left="42" w:right="141"/>
        <w:jc w:val="both"/>
        <w:rPr>
          <w:sz w:val="18"/>
          <w:szCs w:val="18"/>
        </w:rPr>
      </w:pPr>
      <w:r w:rsidRPr="002D3E63">
        <w:rPr>
          <w:sz w:val="18"/>
          <w:szCs w:val="18"/>
        </w:rPr>
        <w:t>2.1.1. Информация о месте нахождения и графике работы органа местного самоуправления, структурных подразделений администрации округа, исполняющих муниципальную функцию, способы получения информации о месте нахождения и графике работы:</w:t>
      </w:r>
    </w:p>
    <w:p w:rsidR="002D3E63" w:rsidRPr="002D3E63" w:rsidRDefault="002D3E63" w:rsidP="002D3E63">
      <w:pPr>
        <w:pStyle w:val="ad"/>
        <w:ind w:left="42" w:right="141"/>
        <w:jc w:val="both"/>
        <w:rPr>
          <w:sz w:val="18"/>
          <w:szCs w:val="18"/>
        </w:rPr>
      </w:pPr>
      <w:r w:rsidRPr="002D3E63">
        <w:rPr>
          <w:sz w:val="18"/>
          <w:szCs w:val="18"/>
        </w:rPr>
        <w:t>2.1.1.1. Местонахождение администрации округа: 175350, Новгородская обл., с. Марёво, ул. Советов, д. 27;</w:t>
      </w:r>
    </w:p>
    <w:p w:rsidR="002D3E63" w:rsidRPr="002D3E63" w:rsidRDefault="002D3E63" w:rsidP="002D3E63">
      <w:pPr>
        <w:pStyle w:val="ad"/>
        <w:ind w:left="42" w:right="141"/>
        <w:jc w:val="both"/>
        <w:rPr>
          <w:sz w:val="18"/>
          <w:szCs w:val="18"/>
        </w:rPr>
      </w:pPr>
      <w:r w:rsidRPr="002D3E63">
        <w:rPr>
          <w:sz w:val="18"/>
          <w:szCs w:val="18"/>
        </w:rPr>
        <w:t>2.1.1.2. График работы администрации округа по предоставлению муниципальной функции: понедельник – пятница с 08.30 до 17.00, перерыв на обед – с 12.40 до 14.00, выходные: суббота, воскресенье;</w:t>
      </w:r>
    </w:p>
    <w:p w:rsidR="002D3E63" w:rsidRPr="002D3E63" w:rsidRDefault="002D3E63" w:rsidP="002D3E63">
      <w:pPr>
        <w:pStyle w:val="ad"/>
        <w:ind w:left="42" w:right="141"/>
        <w:jc w:val="both"/>
        <w:rPr>
          <w:sz w:val="18"/>
          <w:szCs w:val="18"/>
        </w:rPr>
      </w:pPr>
      <w:r w:rsidRPr="002D3E63">
        <w:rPr>
          <w:sz w:val="18"/>
          <w:szCs w:val="18"/>
        </w:rPr>
        <w:t>2.1.1.3. Почтовый адрес для направления документов и обращений в адрес Администрации района: 175350, Новгородская обл., с. Марёво, ул. Советов, д.27;</w:t>
      </w:r>
    </w:p>
    <w:p w:rsidR="002D3E63" w:rsidRPr="002D3E63" w:rsidRDefault="002D3E63" w:rsidP="002D3E63">
      <w:pPr>
        <w:pStyle w:val="ad"/>
        <w:ind w:left="42" w:right="141"/>
        <w:jc w:val="both"/>
        <w:rPr>
          <w:sz w:val="18"/>
          <w:szCs w:val="18"/>
        </w:rPr>
      </w:pPr>
      <w:r w:rsidRPr="002D3E63">
        <w:rPr>
          <w:sz w:val="18"/>
          <w:szCs w:val="18"/>
        </w:rPr>
        <w:t>2.1.2. Справочные телефоны органа местного самоуправления, исполняющего муниципальную функцию, должностных лиц органов местного самоуправления:</w:t>
      </w:r>
    </w:p>
    <w:p w:rsidR="002D3E63" w:rsidRPr="002D3E63" w:rsidRDefault="002D3E63" w:rsidP="002D3E63">
      <w:pPr>
        <w:pStyle w:val="ad"/>
        <w:ind w:left="42" w:right="141"/>
        <w:jc w:val="both"/>
        <w:rPr>
          <w:sz w:val="18"/>
          <w:szCs w:val="18"/>
        </w:rPr>
      </w:pPr>
      <w:r w:rsidRPr="002D3E63">
        <w:rPr>
          <w:sz w:val="18"/>
          <w:szCs w:val="18"/>
        </w:rPr>
        <w:t>2.1.2.1. Телефоны/факсы, для справок о порядке предоставления муниципальной функции, для направления обращений факсимильной связью:</w:t>
      </w:r>
    </w:p>
    <w:p w:rsidR="002D3E63" w:rsidRPr="002D3E63" w:rsidRDefault="002D3E63" w:rsidP="002D3E63">
      <w:pPr>
        <w:pStyle w:val="ad"/>
        <w:ind w:left="42" w:right="141"/>
        <w:jc w:val="both"/>
        <w:rPr>
          <w:sz w:val="18"/>
          <w:szCs w:val="18"/>
        </w:rPr>
      </w:pPr>
      <w:r w:rsidRPr="002D3E63">
        <w:rPr>
          <w:sz w:val="18"/>
          <w:szCs w:val="18"/>
        </w:rPr>
        <w:t>8(81663)21-454, 8(81663)21-162;</w:t>
      </w:r>
    </w:p>
    <w:p w:rsidR="002D3E63" w:rsidRPr="002D3E63" w:rsidRDefault="002D3E63" w:rsidP="002D3E63">
      <w:pPr>
        <w:pStyle w:val="ad"/>
        <w:ind w:left="42" w:right="141"/>
        <w:jc w:val="both"/>
        <w:rPr>
          <w:sz w:val="18"/>
          <w:szCs w:val="18"/>
        </w:rPr>
      </w:pPr>
      <w:r w:rsidRPr="002D3E63">
        <w:rPr>
          <w:sz w:val="18"/>
          <w:szCs w:val="18"/>
        </w:rPr>
        <w:t>2.1.3. Адреса официальных сайтов, электронной почты органа местного самоуправления, органов государственной власти:</w:t>
      </w:r>
    </w:p>
    <w:p w:rsidR="002D3E63" w:rsidRPr="002D3E63" w:rsidRDefault="002D3E63" w:rsidP="002D3E63">
      <w:pPr>
        <w:pStyle w:val="ad"/>
        <w:ind w:left="42" w:right="141"/>
        <w:jc w:val="both"/>
        <w:rPr>
          <w:sz w:val="18"/>
          <w:szCs w:val="18"/>
        </w:rPr>
      </w:pPr>
      <w:r w:rsidRPr="002D3E63">
        <w:rPr>
          <w:sz w:val="18"/>
          <w:szCs w:val="18"/>
        </w:rPr>
        <w:t>2.1.3.1. Официальный сайт Марёвского муниципального округа в сети Интернет: http://marevoadm.ru/;</w:t>
      </w:r>
    </w:p>
    <w:p w:rsidR="002D3E63" w:rsidRPr="002D3E63" w:rsidRDefault="002D3E63" w:rsidP="002D3E63">
      <w:pPr>
        <w:pStyle w:val="ad"/>
        <w:ind w:left="42" w:right="141"/>
        <w:jc w:val="both"/>
        <w:rPr>
          <w:sz w:val="18"/>
          <w:szCs w:val="18"/>
        </w:rPr>
      </w:pPr>
      <w:r w:rsidRPr="002D3E63">
        <w:rPr>
          <w:sz w:val="18"/>
          <w:szCs w:val="18"/>
        </w:rPr>
        <w:t>2.1.3.2. Адрес электронной почты Отдела: infra@marevoadm.ru;</w:t>
      </w:r>
    </w:p>
    <w:p w:rsidR="002D3E63" w:rsidRPr="002D3E63" w:rsidRDefault="002D3E63" w:rsidP="002D3E63">
      <w:pPr>
        <w:pStyle w:val="ad"/>
        <w:ind w:left="42" w:right="141"/>
        <w:jc w:val="both"/>
        <w:rPr>
          <w:sz w:val="18"/>
          <w:szCs w:val="18"/>
        </w:rPr>
      </w:pPr>
      <w:r w:rsidRPr="002D3E63">
        <w:rPr>
          <w:sz w:val="18"/>
          <w:szCs w:val="18"/>
        </w:rPr>
        <w:t>2.1.3.3. Единый Портал государственных и муниципальных услуг (функций) (http ://www. gosuslugi.ru);</w:t>
      </w:r>
    </w:p>
    <w:p w:rsidR="002D3E63" w:rsidRPr="002D3E63" w:rsidRDefault="002D3E63" w:rsidP="002D3E63">
      <w:pPr>
        <w:pStyle w:val="ad"/>
        <w:ind w:left="42" w:right="141"/>
        <w:jc w:val="both"/>
        <w:rPr>
          <w:sz w:val="18"/>
          <w:szCs w:val="18"/>
        </w:rPr>
      </w:pPr>
      <w:r w:rsidRPr="002D3E63">
        <w:rPr>
          <w:sz w:val="18"/>
          <w:szCs w:val="18"/>
        </w:rPr>
        <w:t>2.1.3.4. Информационная система «Портал государственных и муниципальных услуг (функций) Новгородской области» (http ://</w:t>
      </w:r>
      <w:proofErr w:type="gramStart"/>
      <w:r w:rsidRPr="002D3E63">
        <w:rPr>
          <w:sz w:val="18"/>
          <w:szCs w:val="18"/>
        </w:rPr>
        <w:t>pgu.№</w:t>
      </w:r>
      <w:proofErr w:type="gramEnd"/>
      <w:r w:rsidRPr="002D3E63">
        <w:rPr>
          <w:sz w:val="18"/>
          <w:szCs w:val="18"/>
        </w:rPr>
        <w:t>ov.ru);</w:t>
      </w:r>
    </w:p>
    <w:p w:rsidR="002D3E63" w:rsidRPr="002D3E63" w:rsidRDefault="002D3E63" w:rsidP="002D3E63">
      <w:pPr>
        <w:pStyle w:val="ad"/>
        <w:ind w:left="42" w:right="141"/>
        <w:jc w:val="both"/>
        <w:rPr>
          <w:sz w:val="18"/>
          <w:szCs w:val="18"/>
        </w:rPr>
      </w:pPr>
      <w:r w:rsidRPr="002D3E63">
        <w:rPr>
          <w:sz w:val="18"/>
          <w:szCs w:val="18"/>
        </w:rPr>
        <w:t>2.1.4. Порядок получения информации по вопросам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2.1.4.1. Информация о порядке исполнения муниципальной функции предоставляется:</w:t>
      </w:r>
    </w:p>
    <w:p w:rsidR="002D3E63" w:rsidRPr="002D3E63" w:rsidRDefault="002D3E63" w:rsidP="002D3E63">
      <w:pPr>
        <w:pStyle w:val="ad"/>
        <w:ind w:left="42" w:right="141"/>
        <w:jc w:val="both"/>
        <w:rPr>
          <w:sz w:val="18"/>
          <w:szCs w:val="18"/>
        </w:rPr>
      </w:pPr>
      <w:r w:rsidRPr="002D3E63">
        <w:rPr>
          <w:sz w:val="18"/>
          <w:szCs w:val="18"/>
        </w:rPr>
        <w:t>непосредственно специалистами Отдела при личном обращении;</w:t>
      </w:r>
    </w:p>
    <w:p w:rsidR="002D3E63" w:rsidRPr="002D3E63" w:rsidRDefault="002D3E63" w:rsidP="002D3E63">
      <w:pPr>
        <w:pStyle w:val="ad"/>
        <w:ind w:left="42" w:right="141"/>
        <w:jc w:val="both"/>
        <w:rPr>
          <w:sz w:val="18"/>
          <w:szCs w:val="18"/>
        </w:rPr>
      </w:pPr>
      <w:r w:rsidRPr="002D3E63">
        <w:rPr>
          <w:sz w:val="18"/>
          <w:szCs w:val="18"/>
        </w:rPr>
        <w:t>с использованием средств почтовой, телефонной связи и электронной почты;</w:t>
      </w:r>
    </w:p>
    <w:p w:rsidR="002D3E63" w:rsidRPr="002D3E63" w:rsidRDefault="002D3E63" w:rsidP="002D3E63">
      <w:pPr>
        <w:pStyle w:val="ad"/>
        <w:ind w:left="42" w:right="141"/>
        <w:jc w:val="both"/>
        <w:rPr>
          <w:sz w:val="18"/>
          <w:szCs w:val="18"/>
        </w:rPr>
      </w:pPr>
      <w:r w:rsidRPr="002D3E63">
        <w:rPr>
          <w:sz w:val="18"/>
          <w:szCs w:val="18"/>
        </w:rPr>
        <w:t>посредством размещения в информационно-телекоммуникационной сети «Интернет» на сайте администрации муниципального округа и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2D3E63" w:rsidRPr="002D3E63" w:rsidRDefault="002D3E63" w:rsidP="002D3E63">
      <w:pPr>
        <w:pStyle w:val="ad"/>
        <w:ind w:left="42" w:right="141"/>
        <w:jc w:val="both"/>
        <w:rPr>
          <w:sz w:val="18"/>
          <w:szCs w:val="18"/>
        </w:rPr>
      </w:pPr>
      <w:r w:rsidRPr="002D3E63">
        <w:rPr>
          <w:sz w:val="18"/>
          <w:szCs w:val="18"/>
        </w:rPr>
        <w:t>на информационных стендах Отдела;</w:t>
      </w:r>
    </w:p>
    <w:p w:rsidR="002D3E63" w:rsidRPr="002D3E63" w:rsidRDefault="002D3E63" w:rsidP="002D3E63">
      <w:pPr>
        <w:pStyle w:val="ad"/>
        <w:ind w:left="42" w:right="141"/>
        <w:jc w:val="both"/>
        <w:rPr>
          <w:sz w:val="18"/>
          <w:szCs w:val="18"/>
        </w:rPr>
      </w:pPr>
      <w:r w:rsidRPr="002D3E63">
        <w:rPr>
          <w:sz w:val="18"/>
          <w:szCs w:val="18"/>
        </w:rPr>
        <w:t>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специалиста Отдела, принявшего телефонный звонок;</w:t>
      </w:r>
    </w:p>
    <w:p w:rsidR="002D3E63" w:rsidRPr="002D3E63" w:rsidRDefault="002D3E63" w:rsidP="002D3E63">
      <w:pPr>
        <w:pStyle w:val="ad"/>
        <w:ind w:left="42" w:right="141"/>
        <w:jc w:val="both"/>
        <w:rPr>
          <w:sz w:val="18"/>
          <w:szCs w:val="18"/>
        </w:rPr>
      </w:pPr>
      <w:r w:rsidRPr="002D3E63">
        <w:rPr>
          <w:sz w:val="18"/>
          <w:szCs w:val="18"/>
        </w:rP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другого специалиста отдела или обратившемуся гражданину сообщается номер телефона, по которому можно получить необходимую информацию;</w:t>
      </w:r>
    </w:p>
    <w:p w:rsidR="002D3E63" w:rsidRPr="002D3E63" w:rsidRDefault="002D3E63" w:rsidP="002D3E63">
      <w:pPr>
        <w:pStyle w:val="ad"/>
        <w:ind w:left="42" w:right="141"/>
        <w:jc w:val="both"/>
        <w:rPr>
          <w:sz w:val="18"/>
          <w:szCs w:val="18"/>
        </w:rPr>
      </w:pPr>
      <w:r w:rsidRPr="002D3E63">
        <w:rPr>
          <w:sz w:val="18"/>
          <w:szCs w:val="18"/>
        </w:rPr>
        <w:t>по письменным обращениям ответ направляется в срок, не превышающий тридцати дней со дня регистрации письменного обращения;</w:t>
      </w:r>
    </w:p>
    <w:p w:rsidR="002D3E63" w:rsidRPr="002D3E63" w:rsidRDefault="002D3E63" w:rsidP="002D3E63">
      <w:pPr>
        <w:pStyle w:val="ad"/>
        <w:ind w:left="42" w:right="141"/>
        <w:jc w:val="both"/>
        <w:rPr>
          <w:sz w:val="18"/>
          <w:szCs w:val="18"/>
        </w:rPr>
      </w:pPr>
      <w:r w:rsidRPr="002D3E63">
        <w:rPr>
          <w:sz w:val="18"/>
          <w:szCs w:val="18"/>
        </w:rPr>
        <w:t>при обращении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2D3E63" w:rsidRPr="002D3E63" w:rsidRDefault="002D3E63" w:rsidP="002D3E63">
      <w:pPr>
        <w:pStyle w:val="ad"/>
        <w:ind w:left="42" w:right="141"/>
        <w:jc w:val="both"/>
        <w:rPr>
          <w:sz w:val="18"/>
          <w:szCs w:val="18"/>
        </w:rPr>
      </w:pPr>
      <w:r w:rsidRPr="002D3E63">
        <w:rPr>
          <w:sz w:val="18"/>
          <w:szCs w:val="18"/>
        </w:rPr>
        <w:t>2.1.4.2. Специалист Отдела предоставляет заявителю информацию по следующим вопросам:</w:t>
      </w:r>
    </w:p>
    <w:p w:rsidR="002D3E63" w:rsidRPr="002D3E63" w:rsidRDefault="002D3E63" w:rsidP="002D3E63">
      <w:pPr>
        <w:pStyle w:val="ad"/>
        <w:ind w:left="42" w:right="141"/>
        <w:jc w:val="both"/>
        <w:rPr>
          <w:sz w:val="18"/>
          <w:szCs w:val="18"/>
        </w:rPr>
      </w:pPr>
      <w:r w:rsidRPr="002D3E63">
        <w:rPr>
          <w:sz w:val="18"/>
          <w:szCs w:val="18"/>
        </w:rPr>
        <w:t>месту нахождения, графику работы, Интернет-сайтах, адресу электронной почты и номерах телефонов отдела;</w:t>
      </w:r>
    </w:p>
    <w:p w:rsidR="002D3E63" w:rsidRPr="002D3E63" w:rsidRDefault="002D3E63" w:rsidP="002D3E63">
      <w:pPr>
        <w:pStyle w:val="ad"/>
        <w:ind w:left="42" w:right="141"/>
        <w:jc w:val="both"/>
        <w:rPr>
          <w:sz w:val="18"/>
          <w:szCs w:val="18"/>
        </w:rPr>
      </w:pPr>
      <w:r w:rsidRPr="002D3E63">
        <w:rPr>
          <w:sz w:val="18"/>
          <w:szCs w:val="18"/>
        </w:rPr>
        <w:t>срокам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ходе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порядку обжалования действий (бездействия) и решений, осуществляемых и принимаемых в ходе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2.1.4.3.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в том числе на стендах в местах исполнения муниципальной функции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2D3E63" w:rsidRPr="002D3E63" w:rsidRDefault="002D3E63" w:rsidP="002D3E63">
      <w:pPr>
        <w:pStyle w:val="ad"/>
        <w:ind w:left="42" w:right="141"/>
        <w:jc w:val="both"/>
        <w:rPr>
          <w:sz w:val="18"/>
          <w:szCs w:val="18"/>
        </w:rPr>
      </w:pPr>
      <w:r w:rsidRPr="002D3E63">
        <w:rPr>
          <w:sz w:val="18"/>
          <w:szCs w:val="18"/>
        </w:rPr>
        <w:t>2.1.4.4. Информация о процедуре осуществления муниципального контроля предоставляется на безвозмездной основе.</w:t>
      </w:r>
    </w:p>
    <w:p w:rsidR="002D3E63" w:rsidRPr="002D3E63" w:rsidRDefault="002D3E63" w:rsidP="002D3E63">
      <w:pPr>
        <w:pStyle w:val="ad"/>
        <w:ind w:left="42" w:right="141"/>
        <w:jc w:val="both"/>
        <w:rPr>
          <w:sz w:val="18"/>
          <w:szCs w:val="18"/>
        </w:rPr>
      </w:pPr>
      <w:r w:rsidRPr="002D3E63">
        <w:rPr>
          <w:sz w:val="18"/>
          <w:szCs w:val="18"/>
        </w:rPr>
        <w:t>2.2. Срок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2.2.1. Комплекс мероприятий по муниципальному жилищному контролю осуществляется в течение 30 дней со дня регистрации обращения, заявления, являющегося основанием для издания распоряжения администрации Марёвского муниципального округа об осуществлении муниципального жилищного контроля (при внеплановых проверках), и в течение 20 дней со дня начала проведения проверки, проводимой в соответствии с планом проверок, утвержденным распоряжением администрации Марёвского муниципального округа (при плановых проверках).</w:t>
      </w:r>
    </w:p>
    <w:p w:rsidR="002D3E63" w:rsidRPr="002D3E63" w:rsidRDefault="002D3E63" w:rsidP="002D3E63">
      <w:pPr>
        <w:pStyle w:val="ad"/>
        <w:ind w:left="42" w:right="141"/>
        <w:jc w:val="both"/>
        <w:rPr>
          <w:sz w:val="18"/>
          <w:szCs w:val="18"/>
        </w:rPr>
      </w:pPr>
      <w:r w:rsidRPr="002D3E63">
        <w:rPr>
          <w:sz w:val="18"/>
          <w:szCs w:val="18"/>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на срок не более 20 дней.</w:t>
      </w:r>
      <w:bookmarkStart w:id="42" w:name="Par0"/>
      <w:bookmarkEnd w:id="42"/>
    </w:p>
    <w:p w:rsidR="002D3E63" w:rsidRPr="002D3E63" w:rsidRDefault="002D3E63" w:rsidP="002D3E63">
      <w:pPr>
        <w:pStyle w:val="ad"/>
        <w:ind w:left="42" w:right="141"/>
        <w:jc w:val="both"/>
        <w:rPr>
          <w:sz w:val="18"/>
          <w:szCs w:val="18"/>
        </w:rPr>
      </w:pPr>
      <w:r w:rsidRPr="002D3E63">
        <w:rPr>
          <w:sz w:val="18"/>
          <w:szCs w:val="18"/>
        </w:rPr>
        <w:lastRenderedPageBreak/>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D3E63" w:rsidRPr="002D3E63" w:rsidRDefault="002D3E63" w:rsidP="002D3E63">
      <w:pPr>
        <w:pStyle w:val="ad"/>
        <w:ind w:left="42" w:right="141"/>
        <w:jc w:val="both"/>
        <w:rPr>
          <w:sz w:val="18"/>
          <w:szCs w:val="18"/>
        </w:rPr>
      </w:pPr>
      <w:r w:rsidRPr="002D3E63">
        <w:rPr>
          <w:sz w:val="18"/>
          <w:szCs w:val="1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D3E63" w:rsidRPr="002D3E63" w:rsidRDefault="002D3E63" w:rsidP="002D3E63">
      <w:pPr>
        <w:pStyle w:val="ad"/>
        <w:ind w:left="42" w:right="141"/>
        <w:jc w:val="both"/>
        <w:rPr>
          <w:sz w:val="18"/>
          <w:szCs w:val="18"/>
        </w:rPr>
      </w:pPr>
      <w:r w:rsidRPr="002D3E63">
        <w:rPr>
          <w:sz w:val="18"/>
          <w:szCs w:val="18"/>
        </w:rPr>
        <w:t>2.2.4. В случае необходимости при проведении проверки, указанной в п. 2.2.2.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D3E63" w:rsidRPr="002D3E63" w:rsidRDefault="002D3E63" w:rsidP="002D3E63">
      <w:pPr>
        <w:pStyle w:val="ad"/>
        <w:ind w:left="42" w:right="141"/>
        <w:jc w:val="both"/>
        <w:rPr>
          <w:sz w:val="18"/>
          <w:szCs w:val="18"/>
        </w:rPr>
      </w:pPr>
      <w:r w:rsidRPr="002D3E63">
        <w:rPr>
          <w:sz w:val="18"/>
          <w:szCs w:val="18"/>
        </w:rPr>
        <w:t xml:space="preserve">2.2.5. При выездной проверке в акте проверки и в журнале учета проверок необходимо указывать дату, точное время, продолжительность (в часах и минутах) </w:t>
      </w:r>
      <w:proofErr w:type="gramStart"/>
      <w:r w:rsidRPr="002D3E63">
        <w:rPr>
          <w:sz w:val="18"/>
          <w:szCs w:val="18"/>
        </w:rPr>
        <w:t>нахождения</w:t>
      </w:r>
      <w:proofErr w:type="gramEnd"/>
      <w:r w:rsidRPr="002D3E63">
        <w:rPr>
          <w:sz w:val="18"/>
          <w:szCs w:val="18"/>
        </w:rPr>
        <w:t xml:space="preserve"> проверяющих на месте осуществления деятельности проверяемого лица.</w:t>
      </w:r>
    </w:p>
    <w:p w:rsidR="002D3E63" w:rsidRPr="002D3E63" w:rsidRDefault="002D3E63" w:rsidP="002D3E63">
      <w:pPr>
        <w:pStyle w:val="ad"/>
        <w:ind w:left="42" w:right="141"/>
        <w:jc w:val="both"/>
        <w:rPr>
          <w:sz w:val="18"/>
          <w:szCs w:val="18"/>
        </w:rPr>
      </w:pPr>
      <w:r w:rsidRPr="002D3E63">
        <w:rPr>
          <w:sz w:val="18"/>
          <w:szCs w:val="18"/>
        </w:rPr>
        <w:t>2.2.6. Срок проведения каждой из предусмотренных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D3E63" w:rsidRPr="002D3E63" w:rsidRDefault="002D3E63" w:rsidP="002D3E63">
      <w:pPr>
        <w:pStyle w:val="ad"/>
        <w:ind w:left="42" w:right="141"/>
        <w:jc w:val="both"/>
        <w:rPr>
          <w:sz w:val="18"/>
          <w:szCs w:val="18"/>
        </w:rPr>
      </w:pPr>
      <w:r w:rsidRPr="002D3E63">
        <w:rPr>
          <w:sz w:val="18"/>
          <w:szCs w:val="18"/>
        </w:rPr>
        <w:t>2.2.7. Отдельные административные процедуры, необходимые для исполнения муниципальной функции, проводятся в сроки, установленные нормами действующего законодательства, а также настоящим Административным регламентом.</w:t>
      </w:r>
    </w:p>
    <w:p w:rsidR="002D3E63" w:rsidRPr="002D3E63" w:rsidRDefault="002D3E63" w:rsidP="002D3E63">
      <w:pPr>
        <w:pStyle w:val="ad"/>
        <w:ind w:left="42" w:right="141"/>
        <w:jc w:val="both"/>
        <w:rPr>
          <w:sz w:val="18"/>
          <w:szCs w:val="18"/>
        </w:rPr>
      </w:pPr>
      <w:r w:rsidRPr="002D3E63">
        <w:rPr>
          <w:bCs/>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3E63" w:rsidRPr="002D3E63" w:rsidRDefault="002D3E63" w:rsidP="002D3E63">
      <w:pPr>
        <w:pStyle w:val="ad"/>
        <w:ind w:left="42" w:right="141"/>
        <w:jc w:val="both"/>
        <w:rPr>
          <w:sz w:val="18"/>
          <w:szCs w:val="18"/>
        </w:rPr>
      </w:pPr>
      <w:r w:rsidRPr="002D3E63">
        <w:rPr>
          <w:sz w:val="18"/>
          <w:szCs w:val="18"/>
        </w:rPr>
        <w:t>3.1. Перечень административных процедур при исполнении муниципальной функции</w:t>
      </w:r>
    </w:p>
    <w:p w:rsidR="002D3E63" w:rsidRPr="002D3E63" w:rsidRDefault="002D3E63" w:rsidP="002D3E63">
      <w:pPr>
        <w:pStyle w:val="ad"/>
        <w:ind w:left="42" w:right="141"/>
        <w:jc w:val="both"/>
        <w:rPr>
          <w:sz w:val="18"/>
          <w:szCs w:val="18"/>
        </w:rPr>
      </w:pPr>
      <w:r w:rsidRPr="002D3E63">
        <w:rPr>
          <w:sz w:val="18"/>
          <w:szCs w:val="18"/>
        </w:rPr>
        <w:t>3.1.1. Исполнение муниципальной функции по проведению муниципального жилищного контроля включает в себя следующие административные процедуры:</w:t>
      </w:r>
    </w:p>
    <w:p w:rsidR="002D3E63" w:rsidRPr="002D3E63" w:rsidRDefault="002D3E63" w:rsidP="002D3E63">
      <w:pPr>
        <w:pStyle w:val="ad"/>
        <w:ind w:left="42" w:right="141"/>
        <w:jc w:val="both"/>
        <w:rPr>
          <w:sz w:val="18"/>
          <w:szCs w:val="18"/>
        </w:rPr>
      </w:pPr>
      <w:r w:rsidRPr="002D3E63">
        <w:rPr>
          <w:sz w:val="18"/>
          <w:szCs w:val="18"/>
        </w:rPr>
        <w:t>разработка ежегодного плана проведения плановых проверок;</w:t>
      </w:r>
    </w:p>
    <w:p w:rsidR="002D3E63" w:rsidRPr="002D3E63" w:rsidRDefault="002D3E63" w:rsidP="002D3E63">
      <w:pPr>
        <w:pStyle w:val="ad"/>
        <w:ind w:left="42" w:right="141"/>
        <w:jc w:val="both"/>
        <w:rPr>
          <w:sz w:val="18"/>
          <w:szCs w:val="18"/>
        </w:rPr>
      </w:pPr>
      <w:r w:rsidRPr="002D3E63">
        <w:rPr>
          <w:sz w:val="18"/>
          <w:szCs w:val="18"/>
        </w:rPr>
        <w:t>подготовка к проведению плановых проверок;</w:t>
      </w:r>
    </w:p>
    <w:p w:rsidR="002D3E63" w:rsidRPr="002D3E63" w:rsidRDefault="002D3E63" w:rsidP="002D3E63">
      <w:pPr>
        <w:pStyle w:val="ad"/>
        <w:ind w:left="42" w:right="141"/>
        <w:jc w:val="both"/>
        <w:rPr>
          <w:sz w:val="18"/>
          <w:szCs w:val="18"/>
        </w:rPr>
      </w:pPr>
      <w:r w:rsidRPr="002D3E63">
        <w:rPr>
          <w:sz w:val="18"/>
          <w:szCs w:val="18"/>
        </w:rPr>
        <w:t>проведение плановой проверки;</w:t>
      </w:r>
    </w:p>
    <w:p w:rsidR="002D3E63" w:rsidRPr="002D3E63" w:rsidRDefault="002D3E63" w:rsidP="002D3E63">
      <w:pPr>
        <w:pStyle w:val="ad"/>
        <w:ind w:left="42" w:right="141"/>
        <w:jc w:val="both"/>
        <w:rPr>
          <w:sz w:val="18"/>
          <w:szCs w:val="18"/>
        </w:rPr>
      </w:pPr>
      <w:r w:rsidRPr="002D3E63">
        <w:rPr>
          <w:sz w:val="18"/>
          <w:szCs w:val="18"/>
        </w:rPr>
        <w:t>проведение внеплановой проверки;</w:t>
      </w:r>
    </w:p>
    <w:p w:rsidR="002D3E63" w:rsidRPr="002D3E63" w:rsidRDefault="002D3E63" w:rsidP="002D3E63">
      <w:pPr>
        <w:pStyle w:val="ad"/>
        <w:ind w:left="42" w:right="141"/>
        <w:jc w:val="both"/>
        <w:rPr>
          <w:sz w:val="18"/>
          <w:szCs w:val="18"/>
        </w:rPr>
      </w:pPr>
      <w:r w:rsidRPr="002D3E63">
        <w:rPr>
          <w:sz w:val="18"/>
          <w:szCs w:val="18"/>
        </w:rPr>
        <w:t>порядок оформления результатов проверок;</w:t>
      </w:r>
    </w:p>
    <w:p w:rsidR="002D3E63" w:rsidRPr="002D3E63" w:rsidRDefault="002D3E63" w:rsidP="002D3E63">
      <w:pPr>
        <w:pStyle w:val="ad"/>
        <w:ind w:left="42" w:right="141"/>
        <w:jc w:val="both"/>
        <w:rPr>
          <w:sz w:val="18"/>
          <w:szCs w:val="18"/>
        </w:rPr>
      </w:pPr>
      <w:r w:rsidRPr="002D3E63">
        <w:rPr>
          <w:sz w:val="18"/>
          <w:szCs w:val="18"/>
        </w:rPr>
        <w:t>принятие мер по результатам проведенной проверки.</w:t>
      </w:r>
    </w:p>
    <w:p w:rsidR="002D3E63" w:rsidRPr="002D3E63" w:rsidRDefault="002D3E63" w:rsidP="002D3E63">
      <w:pPr>
        <w:pStyle w:val="ad"/>
        <w:ind w:left="42" w:right="141"/>
        <w:jc w:val="both"/>
        <w:rPr>
          <w:sz w:val="18"/>
          <w:szCs w:val="18"/>
        </w:rPr>
      </w:pPr>
      <w:r w:rsidRPr="002D3E63">
        <w:rPr>
          <w:sz w:val="18"/>
          <w:szCs w:val="18"/>
        </w:rPr>
        <w:t>3.1.2. Блок-схема последовательности административных процедур представлена в приложении № 1 к настоящему Административному регламенту.</w:t>
      </w:r>
    </w:p>
    <w:p w:rsidR="002D3E63" w:rsidRPr="002D3E63" w:rsidRDefault="002D3E63" w:rsidP="002D3E63">
      <w:pPr>
        <w:pStyle w:val="ad"/>
        <w:ind w:left="42" w:right="141"/>
        <w:jc w:val="both"/>
        <w:rPr>
          <w:sz w:val="18"/>
          <w:szCs w:val="18"/>
        </w:rPr>
      </w:pPr>
      <w:r w:rsidRPr="002D3E63">
        <w:rPr>
          <w:sz w:val="18"/>
          <w:szCs w:val="18"/>
        </w:rPr>
        <w:t>3.2. Разработка ежегодного плана проведения плановых проверок</w:t>
      </w:r>
    </w:p>
    <w:p w:rsidR="002D3E63" w:rsidRPr="002D3E63" w:rsidRDefault="002D3E63" w:rsidP="002D3E63">
      <w:pPr>
        <w:pStyle w:val="ad"/>
        <w:ind w:left="42" w:right="141"/>
        <w:jc w:val="both"/>
        <w:rPr>
          <w:sz w:val="18"/>
          <w:szCs w:val="18"/>
        </w:rPr>
      </w:pPr>
      <w:r w:rsidRPr="002D3E63">
        <w:rPr>
          <w:sz w:val="18"/>
          <w:szCs w:val="18"/>
        </w:rPr>
        <w:t>3.2.1. Плановые проверки проводятся на основании ежегодного плана проведения плановых проверок (далее - План), утвержденного руководителем.</w:t>
      </w:r>
    </w:p>
    <w:p w:rsidR="002D3E63" w:rsidRPr="002D3E63" w:rsidRDefault="002D3E63" w:rsidP="002D3E63">
      <w:pPr>
        <w:pStyle w:val="ad"/>
        <w:ind w:left="42" w:right="141"/>
        <w:jc w:val="both"/>
        <w:rPr>
          <w:sz w:val="18"/>
          <w:szCs w:val="18"/>
        </w:rPr>
      </w:pPr>
      <w:r w:rsidRPr="002D3E63">
        <w:rPr>
          <w:sz w:val="18"/>
          <w:szCs w:val="18"/>
        </w:rPr>
        <w:t>Основанием для включения плановой проверки в План является истечение трех лет:</w:t>
      </w:r>
    </w:p>
    <w:p w:rsidR="002D3E63" w:rsidRPr="002D3E63" w:rsidRDefault="002D3E63" w:rsidP="002D3E63">
      <w:pPr>
        <w:pStyle w:val="ad"/>
        <w:ind w:left="42" w:right="141"/>
        <w:jc w:val="both"/>
        <w:rPr>
          <w:sz w:val="18"/>
          <w:szCs w:val="18"/>
        </w:rPr>
      </w:pPr>
      <w:r w:rsidRPr="002D3E63">
        <w:rPr>
          <w:sz w:val="18"/>
          <w:szCs w:val="18"/>
        </w:rPr>
        <w:t>государственной регистрации юридического лица, индивидуального предпринимателя;</w:t>
      </w:r>
    </w:p>
    <w:p w:rsidR="002D3E63" w:rsidRPr="002D3E63" w:rsidRDefault="002D3E63" w:rsidP="002D3E63">
      <w:pPr>
        <w:pStyle w:val="ad"/>
        <w:ind w:left="42" w:right="141"/>
        <w:jc w:val="both"/>
        <w:rPr>
          <w:sz w:val="18"/>
          <w:szCs w:val="18"/>
        </w:rPr>
      </w:pPr>
      <w:r w:rsidRPr="002D3E63">
        <w:rPr>
          <w:sz w:val="18"/>
          <w:szCs w:val="18"/>
        </w:rPr>
        <w:t>окончания проведения последней плановой проверки юридического лица, индивидуального предпринимателя.</w:t>
      </w:r>
    </w:p>
    <w:p w:rsidR="002D3E63" w:rsidRPr="002D3E63" w:rsidRDefault="002D3E63" w:rsidP="002D3E63">
      <w:pPr>
        <w:pStyle w:val="ad"/>
        <w:ind w:left="42" w:right="141"/>
        <w:jc w:val="both"/>
        <w:rPr>
          <w:sz w:val="18"/>
          <w:szCs w:val="18"/>
        </w:rPr>
      </w:pPr>
      <w:r w:rsidRPr="002D3E63">
        <w:rPr>
          <w:sz w:val="18"/>
          <w:szCs w:val="1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2D3E63" w:rsidRPr="002D3E63" w:rsidRDefault="002D3E63" w:rsidP="002D3E63">
      <w:pPr>
        <w:pStyle w:val="ad"/>
        <w:ind w:left="42" w:right="141"/>
        <w:jc w:val="both"/>
        <w:rPr>
          <w:sz w:val="18"/>
          <w:szCs w:val="18"/>
        </w:rPr>
      </w:pPr>
      <w:r w:rsidRPr="002D3E63">
        <w:rPr>
          <w:sz w:val="18"/>
          <w:szCs w:val="18"/>
        </w:rPr>
        <w:t>3.2.2. В ежегодном Плане указываются следующие сведения:</w:t>
      </w:r>
    </w:p>
    <w:p w:rsidR="002D3E63" w:rsidRPr="002D3E63" w:rsidRDefault="002D3E63" w:rsidP="002D3E63">
      <w:pPr>
        <w:pStyle w:val="ad"/>
        <w:ind w:left="42" w:right="141"/>
        <w:jc w:val="both"/>
        <w:rPr>
          <w:sz w:val="18"/>
          <w:szCs w:val="18"/>
        </w:rPr>
      </w:pPr>
      <w:r w:rsidRPr="002D3E63">
        <w:rPr>
          <w:sz w:val="18"/>
          <w:szCs w:val="1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D3E63" w:rsidRPr="002D3E63" w:rsidRDefault="002D3E63" w:rsidP="002D3E63">
      <w:pPr>
        <w:pStyle w:val="ad"/>
        <w:ind w:left="42" w:right="141"/>
        <w:jc w:val="both"/>
        <w:rPr>
          <w:sz w:val="18"/>
          <w:szCs w:val="18"/>
        </w:rPr>
      </w:pPr>
      <w:r w:rsidRPr="002D3E63">
        <w:rPr>
          <w:sz w:val="18"/>
          <w:szCs w:val="18"/>
        </w:rPr>
        <w:t>цель и основание проведения каждой плановой проверки;</w:t>
      </w:r>
    </w:p>
    <w:p w:rsidR="002D3E63" w:rsidRPr="002D3E63" w:rsidRDefault="002D3E63" w:rsidP="002D3E63">
      <w:pPr>
        <w:pStyle w:val="ad"/>
        <w:ind w:left="42" w:right="141"/>
        <w:jc w:val="both"/>
        <w:rPr>
          <w:sz w:val="18"/>
          <w:szCs w:val="18"/>
        </w:rPr>
      </w:pPr>
      <w:r w:rsidRPr="002D3E63">
        <w:rPr>
          <w:sz w:val="18"/>
          <w:szCs w:val="18"/>
        </w:rPr>
        <w:t>дата начала и сроки проведения каждой плановой проверки;</w:t>
      </w:r>
    </w:p>
    <w:p w:rsidR="002D3E63" w:rsidRPr="002D3E63" w:rsidRDefault="002D3E63" w:rsidP="002D3E63">
      <w:pPr>
        <w:pStyle w:val="ad"/>
        <w:ind w:left="42" w:right="141"/>
        <w:jc w:val="both"/>
        <w:rPr>
          <w:sz w:val="18"/>
          <w:szCs w:val="18"/>
        </w:rPr>
      </w:pPr>
      <w:r w:rsidRPr="002D3E63">
        <w:rPr>
          <w:sz w:val="18"/>
          <w:szCs w:val="18"/>
        </w:rPr>
        <w:t>наименование органа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2D3E63" w:rsidRPr="002D3E63" w:rsidRDefault="002D3E63" w:rsidP="002D3E63">
      <w:pPr>
        <w:pStyle w:val="ad"/>
        <w:ind w:left="42" w:right="141"/>
        <w:jc w:val="both"/>
        <w:rPr>
          <w:sz w:val="18"/>
          <w:szCs w:val="18"/>
        </w:rPr>
      </w:pPr>
      <w:r w:rsidRPr="002D3E63">
        <w:rPr>
          <w:sz w:val="18"/>
          <w:szCs w:val="18"/>
        </w:rPr>
        <w:t>3.2.3. Срок исполнения административной процедуры по планированию проверок составляет:</w:t>
      </w:r>
    </w:p>
    <w:p w:rsidR="002D3E63" w:rsidRPr="002D3E63" w:rsidRDefault="002D3E63" w:rsidP="002D3E63">
      <w:pPr>
        <w:pStyle w:val="ad"/>
        <w:ind w:left="42" w:right="141"/>
        <w:jc w:val="both"/>
        <w:rPr>
          <w:sz w:val="18"/>
          <w:szCs w:val="18"/>
        </w:rPr>
      </w:pPr>
      <w:r w:rsidRPr="002D3E63">
        <w:rPr>
          <w:sz w:val="18"/>
          <w:szCs w:val="18"/>
        </w:rPr>
        <w:t>направление проекта плана проведения проверок в орган государственного жилищного надзора и в органы прокуратуры - до 1 сентября года, предшествующего году проведения плановых проверок;</w:t>
      </w:r>
    </w:p>
    <w:p w:rsidR="002D3E63" w:rsidRPr="002D3E63" w:rsidRDefault="002D3E63" w:rsidP="002D3E63">
      <w:pPr>
        <w:pStyle w:val="ad"/>
        <w:ind w:left="42" w:right="141"/>
        <w:jc w:val="both"/>
        <w:rPr>
          <w:sz w:val="18"/>
          <w:szCs w:val="18"/>
        </w:rPr>
      </w:pPr>
      <w:r w:rsidRPr="002D3E63">
        <w:rPr>
          <w:sz w:val="18"/>
          <w:szCs w:val="18"/>
        </w:rPr>
        <w:t>направление в орган государственного жилищного надзора и в органы прокуратуры утвержденного Плана - до 1 ноября года, предшествующего году проведения плановых проверок.</w:t>
      </w:r>
    </w:p>
    <w:p w:rsidR="002D3E63" w:rsidRPr="002D3E63" w:rsidRDefault="002D3E63" w:rsidP="002D3E63">
      <w:pPr>
        <w:pStyle w:val="ad"/>
        <w:ind w:left="42" w:right="141"/>
        <w:jc w:val="both"/>
        <w:rPr>
          <w:sz w:val="18"/>
          <w:szCs w:val="18"/>
        </w:rPr>
      </w:pPr>
      <w:r w:rsidRPr="002D3E63">
        <w:rPr>
          <w:sz w:val="18"/>
          <w:szCs w:val="18"/>
        </w:rPr>
        <w:t>3.2.4. Утвержденный План доводится до сведения заинтересованных лиц посредством его размещения на официальном сайте администрации Марёвского муниципального округа в сети «Интернет» либо путем опубликования в муниципальной газете "Марёвский вестник".</w:t>
      </w:r>
    </w:p>
    <w:p w:rsidR="002D3E63" w:rsidRPr="002D3E63" w:rsidRDefault="002D3E63" w:rsidP="002D3E63">
      <w:pPr>
        <w:pStyle w:val="ad"/>
        <w:ind w:left="42" w:right="141"/>
        <w:jc w:val="both"/>
        <w:rPr>
          <w:sz w:val="18"/>
          <w:szCs w:val="18"/>
        </w:rPr>
      </w:pPr>
      <w:r w:rsidRPr="002D3E63">
        <w:rPr>
          <w:sz w:val="18"/>
          <w:szCs w:val="18"/>
        </w:rPr>
        <w:t>3.3. Подготовка к проведению плановых проверок</w:t>
      </w:r>
    </w:p>
    <w:p w:rsidR="002D3E63" w:rsidRPr="002D3E63" w:rsidRDefault="002D3E63" w:rsidP="002D3E63">
      <w:pPr>
        <w:pStyle w:val="ad"/>
        <w:ind w:left="42" w:right="141"/>
        <w:jc w:val="both"/>
        <w:rPr>
          <w:sz w:val="18"/>
          <w:szCs w:val="18"/>
        </w:rPr>
      </w:pPr>
      <w:r w:rsidRPr="002D3E63">
        <w:rPr>
          <w:sz w:val="18"/>
          <w:szCs w:val="18"/>
        </w:rPr>
        <w:t>3.3.1. Подготовка к проведению плановой проверки включает в себя:</w:t>
      </w:r>
    </w:p>
    <w:p w:rsidR="002D3E63" w:rsidRPr="002D3E63" w:rsidRDefault="002D3E63" w:rsidP="002D3E63">
      <w:pPr>
        <w:pStyle w:val="ad"/>
        <w:ind w:left="42" w:right="141"/>
        <w:jc w:val="both"/>
        <w:rPr>
          <w:sz w:val="18"/>
          <w:szCs w:val="18"/>
        </w:rPr>
      </w:pPr>
      <w:r w:rsidRPr="002D3E63">
        <w:rPr>
          <w:sz w:val="18"/>
          <w:szCs w:val="18"/>
        </w:rPr>
        <w:t>разработку и утверждение распоряжения руководителя (заместителя руководителя) органа муниципального жилищного контроля о проведении плановой проверки, в котором указывается:</w:t>
      </w:r>
    </w:p>
    <w:p w:rsidR="002D3E63" w:rsidRPr="002D3E63" w:rsidRDefault="002D3E63" w:rsidP="002D3E63">
      <w:pPr>
        <w:pStyle w:val="ad"/>
        <w:ind w:left="42" w:right="141"/>
        <w:jc w:val="both"/>
        <w:rPr>
          <w:sz w:val="18"/>
          <w:szCs w:val="18"/>
        </w:rPr>
      </w:pPr>
      <w:r w:rsidRPr="002D3E63">
        <w:rPr>
          <w:sz w:val="18"/>
          <w:szCs w:val="18"/>
        </w:rPr>
        <w:t>наименование органа муниципального контроля, а также вид муниципального контроля;</w:t>
      </w:r>
    </w:p>
    <w:p w:rsidR="002D3E63" w:rsidRPr="002D3E63" w:rsidRDefault="002D3E63" w:rsidP="002D3E63">
      <w:pPr>
        <w:pStyle w:val="ad"/>
        <w:ind w:left="42" w:right="141"/>
        <w:jc w:val="both"/>
        <w:rPr>
          <w:sz w:val="18"/>
          <w:szCs w:val="18"/>
        </w:rPr>
      </w:pPr>
      <w:r w:rsidRPr="002D3E63">
        <w:rPr>
          <w:sz w:val="18"/>
          <w:szCs w:val="1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D3E63" w:rsidRPr="002D3E63" w:rsidRDefault="002D3E63" w:rsidP="002D3E63">
      <w:pPr>
        <w:pStyle w:val="ad"/>
        <w:ind w:left="42" w:right="141"/>
        <w:jc w:val="both"/>
        <w:rPr>
          <w:sz w:val="18"/>
          <w:szCs w:val="18"/>
        </w:rPr>
      </w:pPr>
      <w:r w:rsidRPr="002D3E63">
        <w:rPr>
          <w:sz w:val="18"/>
          <w:szCs w:val="18"/>
        </w:rPr>
        <w:t>наименование юридического лица или фамилия, имя, отчество индивидуального предпринимателя, проверка которых проводиться,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D3E63" w:rsidRPr="002D3E63" w:rsidRDefault="002D3E63" w:rsidP="002D3E63">
      <w:pPr>
        <w:pStyle w:val="ad"/>
        <w:ind w:left="42" w:right="141"/>
        <w:jc w:val="both"/>
        <w:rPr>
          <w:sz w:val="18"/>
          <w:szCs w:val="18"/>
        </w:rPr>
      </w:pPr>
      <w:r w:rsidRPr="002D3E63">
        <w:rPr>
          <w:sz w:val="18"/>
          <w:szCs w:val="18"/>
        </w:rPr>
        <w:t>цели, задачи, предмет проверки и срок её проведения;</w:t>
      </w:r>
    </w:p>
    <w:p w:rsidR="002D3E63" w:rsidRPr="002D3E63" w:rsidRDefault="002D3E63" w:rsidP="002D3E63">
      <w:pPr>
        <w:pStyle w:val="ad"/>
        <w:ind w:left="42" w:right="141"/>
        <w:jc w:val="both"/>
        <w:rPr>
          <w:sz w:val="18"/>
          <w:szCs w:val="18"/>
        </w:rPr>
      </w:pPr>
      <w:r w:rsidRPr="002D3E63">
        <w:rPr>
          <w:sz w:val="18"/>
          <w:szCs w:val="18"/>
        </w:rPr>
        <w:t>правовые основания проведения проверки;</w:t>
      </w:r>
    </w:p>
    <w:p w:rsidR="002D3E63" w:rsidRPr="002D3E63" w:rsidRDefault="002D3E63" w:rsidP="002D3E63">
      <w:pPr>
        <w:pStyle w:val="ad"/>
        <w:ind w:left="42" w:right="141"/>
        <w:jc w:val="both"/>
        <w:rPr>
          <w:sz w:val="18"/>
          <w:szCs w:val="18"/>
        </w:rPr>
      </w:pPr>
      <w:r w:rsidRPr="002D3E63">
        <w:rPr>
          <w:sz w:val="18"/>
          <w:szCs w:val="18"/>
        </w:rPr>
        <w:t>подлежащие проверке обязательные требования и требования, установленные муниципальными правовыми актами;</w:t>
      </w:r>
    </w:p>
    <w:p w:rsidR="002D3E63" w:rsidRPr="002D3E63" w:rsidRDefault="002D3E63" w:rsidP="002D3E63">
      <w:pPr>
        <w:pStyle w:val="ad"/>
        <w:ind w:left="42" w:right="141"/>
        <w:jc w:val="both"/>
        <w:rPr>
          <w:sz w:val="18"/>
          <w:szCs w:val="18"/>
        </w:rPr>
      </w:pPr>
      <w:r w:rsidRPr="002D3E63">
        <w:rPr>
          <w:sz w:val="18"/>
          <w:szCs w:val="18"/>
        </w:rPr>
        <w:t>сроки проведения и перечень мероприятий по контролю, необходимых для достижения целей и задач проведения проверки;</w:t>
      </w:r>
    </w:p>
    <w:p w:rsidR="002D3E63" w:rsidRPr="002D3E63" w:rsidRDefault="002D3E63" w:rsidP="002D3E63">
      <w:pPr>
        <w:pStyle w:val="ad"/>
        <w:ind w:left="42" w:right="141"/>
        <w:jc w:val="both"/>
        <w:rPr>
          <w:sz w:val="18"/>
          <w:szCs w:val="18"/>
        </w:rPr>
      </w:pPr>
      <w:r w:rsidRPr="002D3E63">
        <w:rPr>
          <w:sz w:val="18"/>
          <w:szCs w:val="18"/>
        </w:rPr>
        <w:lastRenderedPageBreak/>
        <w:t>перечень административных регламентов по осуществлению муниципального контроля;</w:t>
      </w:r>
    </w:p>
    <w:p w:rsidR="002D3E63" w:rsidRPr="002D3E63" w:rsidRDefault="002D3E63" w:rsidP="002D3E63">
      <w:pPr>
        <w:pStyle w:val="ad"/>
        <w:ind w:left="42" w:right="141"/>
        <w:jc w:val="both"/>
        <w:rPr>
          <w:sz w:val="18"/>
          <w:szCs w:val="18"/>
        </w:rPr>
      </w:pPr>
      <w:r w:rsidRPr="002D3E63">
        <w:rPr>
          <w:sz w:val="18"/>
          <w:szCs w:val="1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D3E63" w:rsidRPr="002D3E63" w:rsidRDefault="002D3E63" w:rsidP="002D3E63">
      <w:pPr>
        <w:pStyle w:val="ad"/>
        <w:ind w:left="42" w:right="141"/>
        <w:jc w:val="both"/>
        <w:rPr>
          <w:sz w:val="18"/>
          <w:szCs w:val="18"/>
        </w:rPr>
      </w:pPr>
      <w:r w:rsidRPr="002D3E63">
        <w:rPr>
          <w:sz w:val="18"/>
          <w:szCs w:val="18"/>
        </w:rPr>
        <w:t>даты начала и окончания проведения проверки;</w:t>
      </w:r>
    </w:p>
    <w:p w:rsidR="002D3E63" w:rsidRPr="002D3E63" w:rsidRDefault="002D3E63" w:rsidP="002D3E63">
      <w:pPr>
        <w:pStyle w:val="ad"/>
        <w:ind w:left="42" w:right="141"/>
        <w:jc w:val="both"/>
        <w:rPr>
          <w:sz w:val="18"/>
          <w:szCs w:val="18"/>
        </w:rPr>
      </w:pPr>
      <w:bookmarkStart w:id="43" w:name="OLE_LINK39"/>
      <w:bookmarkStart w:id="44" w:name="OLE_LINK40"/>
      <w:bookmarkStart w:id="45" w:name="OLE_LINK41"/>
      <w:bookmarkStart w:id="46" w:name="OLE_LINK42"/>
      <w:bookmarkStart w:id="47" w:name="OLE_LINK43"/>
      <w:bookmarkEnd w:id="43"/>
      <w:bookmarkEnd w:id="44"/>
      <w:bookmarkEnd w:id="45"/>
      <w:bookmarkEnd w:id="46"/>
      <w:bookmarkEnd w:id="47"/>
      <w:r w:rsidRPr="002D3E63">
        <w:rPr>
          <w:sz w:val="18"/>
          <w:szCs w:val="18"/>
        </w:rPr>
        <w:t>иные сведения, если это предусмотрено типовой формой распоряжения руководителя органа муниципального контроля.</w:t>
      </w:r>
    </w:p>
    <w:p w:rsidR="002D3E63" w:rsidRPr="002D3E63" w:rsidRDefault="002D3E63" w:rsidP="002D3E63">
      <w:pPr>
        <w:pStyle w:val="ad"/>
        <w:ind w:left="42" w:right="141"/>
        <w:jc w:val="both"/>
        <w:rPr>
          <w:sz w:val="18"/>
          <w:szCs w:val="18"/>
        </w:rPr>
      </w:pPr>
      <w:r w:rsidRPr="002D3E63">
        <w:rPr>
          <w:sz w:val="18"/>
          <w:szCs w:val="18"/>
        </w:rPr>
        <w:t>3.3.2.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D3E63" w:rsidRPr="002D3E63" w:rsidRDefault="002D3E63" w:rsidP="002D3E63">
      <w:pPr>
        <w:pStyle w:val="ad"/>
        <w:ind w:left="42" w:right="141"/>
        <w:jc w:val="both"/>
        <w:rPr>
          <w:sz w:val="18"/>
          <w:szCs w:val="18"/>
        </w:rPr>
      </w:pPr>
      <w:r w:rsidRPr="002D3E63">
        <w:rPr>
          <w:sz w:val="18"/>
          <w:szCs w:val="18"/>
        </w:rPr>
        <w:t>3.3.3. Результатом подготовки к проведению плановой проверки является распоряжение о проведении плановой проверки, утвержденное руководителем (заместителем руководителя) органа муниципального жилищного контроля и уведомление юридического лица, индивидуального предпринимателя о проведении плановой проверки.</w:t>
      </w:r>
    </w:p>
    <w:p w:rsidR="002D3E63" w:rsidRPr="002D3E63" w:rsidRDefault="002D3E63" w:rsidP="002D3E63">
      <w:pPr>
        <w:pStyle w:val="ad"/>
        <w:ind w:left="42" w:right="141"/>
        <w:jc w:val="both"/>
        <w:rPr>
          <w:sz w:val="18"/>
          <w:szCs w:val="18"/>
        </w:rPr>
      </w:pPr>
      <w:r w:rsidRPr="002D3E63">
        <w:rPr>
          <w:sz w:val="18"/>
          <w:szCs w:val="18"/>
        </w:rPr>
        <w:t>3.4. Проведение плановой проверки</w:t>
      </w:r>
    </w:p>
    <w:p w:rsidR="002D3E63" w:rsidRPr="002D3E63" w:rsidRDefault="002D3E63" w:rsidP="002D3E63">
      <w:pPr>
        <w:pStyle w:val="ad"/>
        <w:ind w:left="42" w:right="141"/>
        <w:jc w:val="both"/>
        <w:rPr>
          <w:sz w:val="18"/>
          <w:szCs w:val="18"/>
        </w:rPr>
      </w:pPr>
      <w:r w:rsidRPr="002D3E63">
        <w:rPr>
          <w:sz w:val="18"/>
          <w:szCs w:val="18"/>
        </w:rPr>
        <w:t>3.4.1. Основанием для начала проведения плановой проверки является распоряжение Главы администрации муниципального округа (заместителя Главы администрации муниципального округа) органа муниципального жилищного контроля о проведении плановой проверки.</w:t>
      </w:r>
    </w:p>
    <w:p w:rsidR="002D3E63" w:rsidRPr="002D3E63" w:rsidRDefault="002D3E63" w:rsidP="002D3E63">
      <w:pPr>
        <w:pStyle w:val="ad"/>
        <w:ind w:left="42" w:right="141"/>
        <w:jc w:val="both"/>
        <w:rPr>
          <w:sz w:val="18"/>
          <w:szCs w:val="18"/>
        </w:rPr>
      </w:pPr>
      <w:r w:rsidRPr="002D3E63">
        <w:rPr>
          <w:sz w:val="18"/>
          <w:szCs w:val="18"/>
        </w:rPr>
        <w:t>Плановая проверка проводится в сроки и только уполномоченными должностными лицами, указанными в распоряжении Главы администрации муниципального округа (заместителя Главы администрации муниципального округа) органа муниципального жилищного контроля о проведении плановой проверки.</w:t>
      </w:r>
    </w:p>
    <w:p w:rsidR="002D3E63" w:rsidRPr="002D3E63" w:rsidRDefault="002D3E63" w:rsidP="002D3E63">
      <w:pPr>
        <w:pStyle w:val="ad"/>
        <w:ind w:left="42" w:right="141"/>
        <w:jc w:val="both"/>
        <w:rPr>
          <w:sz w:val="18"/>
          <w:szCs w:val="18"/>
        </w:rPr>
      </w:pPr>
      <w:r w:rsidRPr="002D3E63">
        <w:rPr>
          <w:sz w:val="18"/>
          <w:szCs w:val="18"/>
        </w:rPr>
        <w:t>3.4.2. Плановая проверка проводится в форме документарной проверки и (или) выездной проверки.</w:t>
      </w:r>
    </w:p>
    <w:p w:rsidR="002D3E63" w:rsidRPr="002D3E63" w:rsidRDefault="002D3E63" w:rsidP="002D3E63">
      <w:pPr>
        <w:pStyle w:val="ad"/>
        <w:ind w:left="42" w:right="141"/>
        <w:jc w:val="both"/>
        <w:rPr>
          <w:sz w:val="18"/>
          <w:szCs w:val="18"/>
        </w:rPr>
      </w:pPr>
      <w:r w:rsidRPr="002D3E63">
        <w:rPr>
          <w:sz w:val="18"/>
          <w:szCs w:val="18"/>
        </w:rPr>
        <w:t>3.4.3. Предметом документарной проверки являются сведения, содержащиеся в документах, устанавливающих организационно-правовую форму, права и обязанности юридического лица, индивидуального предпринимателя,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Новгородской области в сфере жилищных отношений, а также муниципальными правовыми актами.</w:t>
      </w:r>
    </w:p>
    <w:p w:rsidR="002D3E63" w:rsidRPr="002D3E63" w:rsidRDefault="002D3E63" w:rsidP="002D3E63">
      <w:pPr>
        <w:pStyle w:val="ad"/>
        <w:ind w:left="42" w:right="141"/>
        <w:jc w:val="both"/>
        <w:rPr>
          <w:sz w:val="18"/>
          <w:szCs w:val="18"/>
        </w:rPr>
      </w:pPr>
      <w:r w:rsidRPr="002D3E63">
        <w:rPr>
          <w:sz w:val="18"/>
          <w:szCs w:val="18"/>
        </w:rPr>
        <w:t>3.4.4. Документарная проверка проводится по месту нахождения органа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3.4.5. 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2D3E63" w:rsidRPr="002D3E63" w:rsidRDefault="002D3E63" w:rsidP="002D3E63">
      <w:pPr>
        <w:pStyle w:val="ad"/>
        <w:ind w:left="42" w:right="141"/>
        <w:jc w:val="both"/>
        <w:rPr>
          <w:sz w:val="18"/>
          <w:szCs w:val="18"/>
        </w:rPr>
      </w:pPr>
      <w:r w:rsidRPr="002D3E63">
        <w:rPr>
          <w:sz w:val="18"/>
          <w:szCs w:val="18"/>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в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муниципального округа (заместителя Главы администрации муниципального округа) органа муниципального жилищного контроля о проведении документарной проверки.</w:t>
      </w:r>
    </w:p>
    <w:p w:rsidR="002D3E63" w:rsidRPr="002D3E63" w:rsidRDefault="002D3E63" w:rsidP="002D3E63">
      <w:pPr>
        <w:pStyle w:val="ad"/>
        <w:ind w:left="42" w:right="141"/>
        <w:jc w:val="both"/>
        <w:rPr>
          <w:sz w:val="18"/>
          <w:szCs w:val="18"/>
        </w:rPr>
      </w:pPr>
      <w:r w:rsidRPr="002D3E63">
        <w:rPr>
          <w:sz w:val="18"/>
          <w:szCs w:val="1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2D3E63" w:rsidRPr="002D3E63" w:rsidRDefault="002D3E63" w:rsidP="002D3E63">
      <w:pPr>
        <w:pStyle w:val="ad"/>
        <w:ind w:left="42" w:right="141"/>
        <w:jc w:val="both"/>
        <w:rPr>
          <w:sz w:val="18"/>
          <w:szCs w:val="18"/>
        </w:rPr>
      </w:pPr>
      <w:r w:rsidRPr="002D3E63">
        <w:rPr>
          <w:sz w:val="18"/>
          <w:szCs w:val="1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3.4.6.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2D3E63" w:rsidRPr="002D3E63" w:rsidRDefault="002D3E63" w:rsidP="002D3E63">
      <w:pPr>
        <w:pStyle w:val="ad"/>
        <w:ind w:left="42" w:right="141"/>
        <w:jc w:val="both"/>
        <w:rPr>
          <w:sz w:val="18"/>
          <w:szCs w:val="18"/>
        </w:rPr>
      </w:pPr>
      <w:r w:rsidRPr="002D3E63">
        <w:rPr>
          <w:sz w:val="18"/>
          <w:szCs w:val="1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D3E63" w:rsidRPr="002D3E63" w:rsidRDefault="002D3E63" w:rsidP="002D3E63">
      <w:pPr>
        <w:pStyle w:val="ad"/>
        <w:ind w:left="42" w:right="141"/>
        <w:jc w:val="both"/>
        <w:rPr>
          <w:sz w:val="18"/>
          <w:szCs w:val="18"/>
        </w:rPr>
      </w:pPr>
      <w:r w:rsidRPr="002D3E63">
        <w:rPr>
          <w:sz w:val="18"/>
          <w:szCs w:val="18"/>
        </w:rPr>
        <w:t>3.4.8.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2D3E63" w:rsidRPr="002D3E63" w:rsidRDefault="002D3E63" w:rsidP="002D3E63">
      <w:pPr>
        <w:pStyle w:val="ad"/>
        <w:ind w:left="42" w:right="141"/>
        <w:jc w:val="both"/>
        <w:rPr>
          <w:sz w:val="18"/>
          <w:szCs w:val="18"/>
        </w:rPr>
      </w:pPr>
      <w:r w:rsidRPr="002D3E63">
        <w:rPr>
          <w:sz w:val="18"/>
          <w:szCs w:val="18"/>
        </w:rPr>
        <w:t>3.4.9.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2D3E63" w:rsidRPr="002D3E63" w:rsidRDefault="002D3E63" w:rsidP="002D3E63">
      <w:pPr>
        <w:pStyle w:val="ad"/>
        <w:ind w:left="42" w:right="141"/>
        <w:jc w:val="both"/>
        <w:rPr>
          <w:sz w:val="18"/>
          <w:szCs w:val="18"/>
        </w:rPr>
      </w:pPr>
      <w:r w:rsidRPr="002D3E63">
        <w:rPr>
          <w:sz w:val="18"/>
          <w:szCs w:val="18"/>
        </w:rPr>
        <w:t>3.4.10.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D3E63" w:rsidRPr="002D3E63" w:rsidRDefault="002D3E63" w:rsidP="002D3E63">
      <w:pPr>
        <w:pStyle w:val="ad"/>
        <w:ind w:left="42" w:right="141"/>
        <w:jc w:val="both"/>
        <w:rPr>
          <w:sz w:val="18"/>
          <w:szCs w:val="18"/>
        </w:rPr>
      </w:pPr>
      <w:r w:rsidRPr="002D3E63">
        <w:rPr>
          <w:sz w:val="18"/>
          <w:szCs w:val="18"/>
        </w:rPr>
        <w:lastRenderedPageBreak/>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D3E63" w:rsidRPr="002D3E63" w:rsidRDefault="002D3E63" w:rsidP="002D3E63">
      <w:pPr>
        <w:pStyle w:val="ad"/>
        <w:ind w:left="42" w:right="141"/>
        <w:jc w:val="both"/>
        <w:rPr>
          <w:sz w:val="18"/>
          <w:szCs w:val="18"/>
        </w:rPr>
      </w:pPr>
      <w:r w:rsidRPr="002D3E63">
        <w:rPr>
          <w:sz w:val="18"/>
          <w:szCs w:val="18"/>
        </w:rPr>
        <w:t>Выездная проверка проводится в случае, если при документарной проверке не представляется возможным:</w:t>
      </w:r>
    </w:p>
    <w:p w:rsidR="002D3E63" w:rsidRPr="002D3E63" w:rsidRDefault="002D3E63" w:rsidP="002D3E63">
      <w:pPr>
        <w:pStyle w:val="ad"/>
        <w:ind w:left="42" w:right="141"/>
        <w:jc w:val="both"/>
        <w:rPr>
          <w:sz w:val="18"/>
          <w:szCs w:val="18"/>
        </w:rPr>
      </w:pPr>
      <w:r w:rsidRPr="002D3E63">
        <w:rPr>
          <w:sz w:val="18"/>
          <w:szCs w:val="18"/>
        </w:rPr>
        <w:t>убедиться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2D3E63" w:rsidRPr="002D3E63" w:rsidRDefault="002D3E63" w:rsidP="002D3E63">
      <w:pPr>
        <w:pStyle w:val="ad"/>
        <w:ind w:left="42" w:right="141"/>
        <w:jc w:val="both"/>
        <w:rPr>
          <w:sz w:val="18"/>
          <w:szCs w:val="18"/>
        </w:rPr>
      </w:pPr>
      <w:r w:rsidRPr="002D3E63">
        <w:rPr>
          <w:sz w:val="18"/>
          <w:szCs w:val="1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D3E63" w:rsidRPr="002D3E63" w:rsidRDefault="002D3E63" w:rsidP="002D3E63">
      <w:pPr>
        <w:pStyle w:val="ad"/>
        <w:ind w:left="42" w:right="141"/>
        <w:jc w:val="both"/>
        <w:rPr>
          <w:sz w:val="18"/>
          <w:szCs w:val="18"/>
        </w:rPr>
      </w:pPr>
      <w:r w:rsidRPr="002D3E63">
        <w:rPr>
          <w:sz w:val="18"/>
          <w:szCs w:val="18"/>
        </w:rPr>
        <w:t>3.4.11.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D3E63" w:rsidRPr="002D3E63" w:rsidRDefault="002D3E63" w:rsidP="002D3E63">
      <w:pPr>
        <w:pStyle w:val="ad"/>
        <w:ind w:left="42" w:right="141"/>
        <w:jc w:val="both"/>
        <w:rPr>
          <w:sz w:val="18"/>
          <w:szCs w:val="18"/>
        </w:rPr>
      </w:pPr>
      <w:r w:rsidRPr="002D3E63">
        <w:rPr>
          <w:sz w:val="18"/>
          <w:szCs w:val="18"/>
        </w:rPr>
        <w:t>3.4.12.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D3E63" w:rsidRPr="002D3E63" w:rsidRDefault="002D3E63" w:rsidP="002D3E63">
      <w:pPr>
        <w:pStyle w:val="ad"/>
        <w:ind w:left="42" w:right="141"/>
        <w:jc w:val="both"/>
        <w:rPr>
          <w:sz w:val="18"/>
          <w:szCs w:val="18"/>
        </w:rPr>
      </w:pPr>
      <w:r w:rsidRPr="002D3E63">
        <w:rPr>
          <w:sz w:val="18"/>
          <w:szCs w:val="18"/>
        </w:rPr>
        <w:t>3.4.13. 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D3E63" w:rsidRPr="002D3E63" w:rsidRDefault="002D3E63" w:rsidP="002D3E63">
      <w:pPr>
        <w:pStyle w:val="ad"/>
        <w:ind w:left="42" w:right="141"/>
        <w:jc w:val="both"/>
        <w:rPr>
          <w:sz w:val="18"/>
          <w:szCs w:val="18"/>
        </w:rPr>
      </w:pPr>
      <w:r w:rsidRPr="002D3E63">
        <w:rPr>
          <w:sz w:val="18"/>
          <w:szCs w:val="18"/>
        </w:rPr>
        <w:t>3.4.14. Срок исполнения административных действий по проведению плановых проверок не может превышать сроки, указанные в подразделе 2.3 настоящего Административного регламента.</w:t>
      </w:r>
    </w:p>
    <w:p w:rsidR="002D3E63" w:rsidRPr="002D3E63" w:rsidRDefault="002D3E63" w:rsidP="002D3E63">
      <w:pPr>
        <w:pStyle w:val="ad"/>
        <w:ind w:left="42" w:right="141"/>
        <w:jc w:val="both"/>
        <w:rPr>
          <w:sz w:val="18"/>
          <w:szCs w:val="18"/>
        </w:rPr>
      </w:pPr>
      <w:r w:rsidRPr="002D3E63">
        <w:rPr>
          <w:sz w:val="18"/>
          <w:szCs w:val="18"/>
        </w:rPr>
        <w:t>3.5. Проведение внеплановых проверок</w:t>
      </w:r>
    </w:p>
    <w:p w:rsidR="002D3E63" w:rsidRPr="002D3E63" w:rsidRDefault="002D3E63" w:rsidP="002D3E63">
      <w:pPr>
        <w:pStyle w:val="ad"/>
        <w:ind w:left="42" w:right="141"/>
        <w:jc w:val="both"/>
        <w:rPr>
          <w:sz w:val="18"/>
          <w:szCs w:val="18"/>
        </w:rPr>
      </w:pPr>
      <w:r w:rsidRPr="002D3E63">
        <w:rPr>
          <w:sz w:val="18"/>
          <w:szCs w:val="18"/>
        </w:rPr>
        <w:t>3.5.1. Основанием для проведения внеплановой проверки является:</w:t>
      </w:r>
    </w:p>
    <w:p w:rsidR="002D3E63" w:rsidRPr="002D3E63" w:rsidRDefault="002D3E63" w:rsidP="002D3E63">
      <w:pPr>
        <w:pStyle w:val="ad"/>
        <w:ind w:left="42" w:right="141"/>
        <w:jc w:val="both"/>
        <w:rPr>
          <w:sz w:val="18"/>
          <w:szCs w:val="18"/>
        </w:rPr>
      </w:pPr>
      <w:bookmarkStart w:id="48" w:name="Par264"/>
      <w:bookmarkEnd w:id="48"/>
      <w:r w:rsidRPr="002D3E63">
        <w:rPr>
          <w:sz w:val="18"/>
          <w:szCs w:val="18"/>
        </w:rPr>
        <w:t>3.5.1.1.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D3E63" w:rsidRPr="002D3E63" w:rsidRDefault="002D3E63" w:rsidP="002D3E63">
      <w:pPr>
        <w:pStyle w:val="ad"/>
        <w:ind w:left="42" w:right="141"/>
        <w:jc w:val="both"/>
        <w:rPr>
          <w:sz w:val="18"/>
          <w:szCs w:val="18"/>
        </w:rPr>
      </w:pPr>
      <w:bookmarkStart w:id="49" w:name="Par265"/>
      <w:bookmarkEnd w:id="49"/>
      <w:r w:rsidRPr="002D3E63">
        <w:rPr>
          <w:sz w:val="18"/>
          <w:szCs w:val="18"/>
        </w:rPr>
        <w:t>3.5.1.2.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3E63" w:rsidRPr="002D3E63" w:rsidRDefault="002D3E63" w:rsidP="002D3E63">
      <w:pPr>
        <w:pStyle w:val="ad"/>
        <w:ind w:left="42" w:right="141"/>
        <w:jc w:val="both"/>
        <w:rPr>
          <w:sz w:val="18"/>
          <w:szCs w:val="18"/>
        </w:rPr>
      </w:pPr>
      <w:r w:rsidRPr="002D3E63">
        <w:rPr>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D3E63" w:rsidRPr="002D3E63" w:rsidRDefault="002D3E63" w:rsidP="002D3E63">
      <w:pPr>
        <w:pStyle w:val="ad"/>
        <w:ind w:left="42" w:right="141"/>
        <w:jc w:val="both"/>
        <w:rPr>
          <w:sz w:val="18"/>
          <w:szCs w:val="18"/>
        </w:rPr>
      </w:pPr>
      <w:r w:rsidRPr="002D3E63">
        <w:rPr>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D3E63" w:rsidRPr="002D3E63" w:rsidRDefault="002D3E63" w:rsidP="002D3E63">
      <w:pPr>
        <w:pStyle w:val="ad"/>
        <w:ind w:left="42" w:right="141"/>
        <w:jc w:val="both"/>
        <w:rPr>
          <w:sz w:val="18"/>
          <w:szCs w:val="18"/>
        </w:rPr>
      </w:pPr>
      <w:r w:rsidRPr="002D3E63">
        <w:rPr>
          <w:sz w:val="18"/>
          <w:szCs w:val="18"/>
        </w:rPr>
        <w:t>в) нарушение прав потребителей (в случае обращения граждан, права которых нарушены);</w:t>
      </w:r>
    </w:p>
    <w:p w:rsidR="002D3E63" w:rsidRPr="002D3E63" w:rsidRDefault="002D3E63" w:rsidP="002D3E63">
      <w:pPr>
        <w:pStyle w:val="ad"/>
        <w:ind w:left="42" w:right="141"/>
        <w:jc w:val="both"/>
        <w:rPr>
          <w:sz w:val="18"/>
          <w:szCs w:val="18"/>
        </w:rPr>
      </w:pPr>
      <w:r w:rsidRPr="002D3E63">
        <w:rPr>
          <w:sz w:val="18"/>
          <w:szCs w:val="18"/>
        </w:rPr>
        <w:t>3.5.1.3.Приказ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D3E63" w:rsidRPr="002D3E63" w:rsidRDefault="002D3E63" w:rsidP="002D3E63">
      <w:pPr>
        <w:pStyle w:val="ad"/>
        <w:ind w:left="42" w:right="141"/>
        <w:jc w:val="both"/>
        <w:rPr>
          <w:sz w:val="18"/>
          <w:szCs w:val="18"/>
        </w:rPr>
      </w:pPr>
      <w:r w:rsidRPr="002D3E63">
        <w:rPr>
          <w:sz w:val="18"/>
          <w:szCs w:val="18"/>
        </w:rPr>
        <w:t>3.5.1.4.Поступления, в частности посредством информационной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информационной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2D3E63" w:rsidRPr="002D3E63" w:rsidRDefault="002D3E63" w:rsidP="002D3E63">
      <w:pPr>
        <w:pStyle w:val="ad"/>
        <w:ind w:left="42" w:right="141"/>
        <w:jc w:val="both"/>
        <w:rPr>
          <w:sz w:val="18"/>
          <w:szCs w:val="18"/>
        </w:rPr>
      </w:pPr>
      <w:bookmarkStart w:id="50" w:name="Par270"/>
      <w:bookmarkEnd w:id="50"/>
      <w:r w:rsidRPr="002D3E63">
        <w:rPr>
          <w:sz w:val="18"/>
          <w:szCs w:val="18"/>
        </w:rPr>
        <w:t>3.5.1.5. Информация об указанных в п.3.5.1.4 настоящего регламента нарушениях, размещенная в информационной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2D3E63" w:rsidRPr="002D3E63" w:rsidRDefault="002D3E63" w:rsidP="002D3E63">
      <w:pPr>
        <w:pStyle w:val="ad"/>
        <w:ind w:left="42" w:right="141"/>
        <w:jc w:val="both"/>
        <w:rPr>
          <w:sz w:val="18"/>
          <w:szCs w:val="18"/>
        </w:rPr>
      </w:pPr>
      <w:r w:rsidRPr="002D3E63">
        <w:rPr>
          <w:sz w:val="18"/>
          <w:szCs w:val="18"/>
        </w:rPr>
        <w:t xml:space="preserve">3.5.1.6.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w:t>
      </w:r>
      <w:r w:rsidRPr="002D3E63">
        <w:rPr>
          <w:sz w:val="18"/>
          <w:szCs w:val="18"/>
        </w:rPr>
        <w:lastRenderedPageBreak/>
        <w:t>граждан, в том числе индивидуальных предпринимателей, юридических лиц, информации от органов местного самоуправления, из средств массовой информации о фактах, указанных в п. 3.5.1.2 регламента.</w:t>
      </w:r>
    </w:p>
    <w:p w:rsidR="002D3E63" w:rsidRPr="002D3E63" w:rsidRDefault="002D3E63" w:rsidP="002D3E63">
      <w:pPr>
        <w:pStyle w:val="ad"/>
        <w:ind w:left="42" w:right="141"/>
        <w:jc w:val="both"/>
        <w:rPr>
          <w:sz w:val="18"/>
          <w:szCs w:val="18"/>
        </w:rPr>
      </w:pPr>
      <w:r w:rsidRPr="002D3E63">
        <w:rPr>
          <w:sz w:val="18"/>
          <w:szCs w:val="18"/>
        </w:rPr>
        <w:t>3.5.2. Внеплановые 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внеплановой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2D3E63" w:rsidRPr="002D3E63" w:rsidRDefault="002D3E63" w:rsidP="002D3E63">
      <w:pPr>
        <w:pStyle w:val="ad"/>
        <w:ind w:left="42" w:right="141"/>
        <w:jc w:val="both"/>
        <w:rPr>
          <w:sz w:val="18"/>
          <w:szCs w:val="18"/>
        </w:rPr>
      </w:pPr>
      <w:r w:rsidRPr="002D3E63">
        <w:rPr>
          <w:sz w:val="18"/>
          <w:szCs w:val="18"/>
        </w:rPr>
        <w:t>3.5.3. О проведении внеплановой выездной проверки, за исключением внеплановой выездной проверки, основания проведения которой указаны в п.3.5.1.2. настоящего регламента,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а по основаниям, указанным в п.3.5.1.4 проверка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2D3E63" w:rsidRPr="002D3E63" w:rsidRDefault="002D3E63" w:rsidP="002D3E63">
      <w:pPr>
        <w:pStyle w:val="ad"/>
        <w:ind w:left="42" w:right="141"/>
        <w:jc w:val="both"/>
        <w:rPr>
          <w:sz w:val="18"/>
          <w:szCs w:val="18"/>
        </w:rPr>
      </w:pPr>
      <w:r w:rsidRPr="002D3E63">
        <w:rPr>
          <w:sz w:val="18"/>
          <w:szCs w:val="1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D3E63" w:rsidRPr="002D3E63" w:rsidRDefault="002D3E63" w:rsidP="002D3E63">
      <w:pPr>
        <w:pStyle w:val="ad"/>
        <w:ind w:left="42" w:right="141"/>
        <w:jc w:val="both"/>
        <w:rPr>
          <w:sz w:val="18"/>
          <w:szCs w:val="18"/>
        </w:rPr>
      </w:pPr>
      <w:r w:rsidRPr="002D3E63">
        <w:rPr>
          <w:sz w:val="18"/>
          <w:szCs w:val="18"/>
        </w:rPr>
        <w:t>3.5.4.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закона № 294-ФЗ, не могут служить основанием для проведения внеплановой проверки. При наличии обоснованных сомнений в авторстве обращения или заявления орган муниципального контроля обязан принять разумные меры к установлению обратившегося лица в случае, если изложенная в обращении информация может в соответствии с пунктом 2 части 2 статьи 10 закона № 294-ФЗ являться основанием для проведения внеплановой проверки.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частями 3.1- 3.5 статьи 10 закона № 294-ФЗ.</w:t>
      </w:r>
    </w:p>
    <w:p w:rsidR="002D3E63" w:rsidRPr="002D3E63" w:rsidRDefault="002D3E63" w:rsidP="002D3E63">
      <w:pPr>
        <w:pStyle w:val="ad"/>
        <w:ind w:left="42" w:right="141"/>
        <w:jc w:val="both"/>
        <w:rPr>
          <w:sz w:val="18"/>
          <w:szCs w:val="18"/>
        </w:rPr>
      </w:pPr>
      <w:r w:rsidRPr="002D3E63">
        <w:rPr>
          <w:sz w:val="18"/>
          <w:szCs w:val="18"/>
        </w:rPr>
        <w:t>3.5.5. 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от 26 декабря 2008 г.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2D3E63" w:rsidRPr="002D3E63" w:rsidRDefault="002D3E63" w:rsidP="002D3E63">
      <w:pPr>
        <w:pStyle w:val="ad"/>
        <w:ind w:left="42" w:right="141"/>
        <w:jc w:val="both"/>
        <w:rPr>
          <w:sz w:val="18"/>
          <w:szCs w:val="18"/>
        </w:rPr>
      </w:pPr>
      <w:r w:rsidRPr="002D3E63">
        <w:rPr>
          <w:sz w:val="18"/>
          <w:szCs w:val="18"/>
        </w:rPr>
        <w:t>3.5.6. 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 и законодательством Новгородской области.</w:t>
      </w:r>
    </w:p>
    <w:p w:rsidR="002D3E63" w:rsidRPr="002D3E63" w:rsidRDefault="002D3E63" w:rsidP="002D3E63">
      <w:pPr>
        <w:pStyle w:val="ad"/>
        <w:ind w:left="42" w:right="141"/>
        <w:jc w:val="both"/>
        <w:rPr>
          <w:sz w:val="18"/>
          <w:szCs w:val="18"/>
        </w:rPr>
      </w:pPr>
      <w:r w:rsidRPr="002D3E63">
        <w:rPr>
          <w:sz w:val="18"/>
          <w:szCs w:val="18"/>
        </w:rPr>
        <w:t>3.5.7.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3.5.1.2.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D3E63" w:rsidRPr="002D3E63" w:rsidRDefault="002D3E63" w:rsidP="002D3E63">
      <w:pPr>
        <w:pStyle w:val="ad"/>
        <w:ind w:left="42" w:right="141"/>
        <w:jc w:val="both"/>
        <w:rPr>
          <w:sz w:val="18"/>
          <w:szCs w:val="18"/>
        </w:rPr>
      </w:pPr>
      <w:r w:rsidRPr="002D3E63">
        <w:rPr>
          <w:sz w:val="18"/>
          <w:szCs w:val="18"/>
        </w:rPr>
        <w:t>3.5.8.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D3E63" w:rsidRPr="002D3E63" w:rsidRDefault="002D3E63" w:rsidP="002D3E63">
      <w:pPr>
        <w:pStyle w:val="ad"/>
        <w:ind w:left="42" w:right="141"/>
        <w:jc w:val="both"/>
        <w:rPr>
          <w:sz w:val="18"/>
          <w:szCs w:val="18"/>
        </w:rPr>
      </w:pPr>
      <w:r w:rsidRPr="002D3E63">
        <w:rPr>
          <w:sz w:val="18"/>
          <w:szCs w:val="18"/>
        </w:rPr>
        <w:t>3.5.9.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D3E63" w:rsidRPr="002D3E63" w:rsidRDefault="002D3E63" w:rsidP="002D3E63">
      <w:pPr>
        <w:pStyle w:val="ad"/>
        <w:ind w:left="42" w:right="141"/>
        <w:jc w:val="both"/>
        <w:rPr>
          <w:sz w:val="18"/>
          <w:szCs w:val="18"/>
        </w:rPr>
      </w:pPr>
      <w:r w:rsidRPr="002D3E63">
        <w:rPr>
          <w:sz w:val="18"/>
          <w:szCs w:val="18"/>
        </w:rPr>
        <w:t>3.6. Порядок оформления результатов проверок</w:t>
      </w:r>
    </w:p>
    <w:p w:rsidR="002D3E63" w:rsidRPr="002D3E63" w:rsidRDefault="002D3E63" w:rsidP="002D3E63">
      <w:pPr>
        <w:pStyle w:val="ad"/>
        <w:ind w:left="42" w:right="141"/>
        <w:jc w:val="both"/>
        <w:rPr>
          <w:sz w:val="18"/>
          <w:szCs w:val="18"/>
        </w:rPr>
      </w:pPr>
      <w:r w:rsidRPr="002D3E63">
        <w:rPr>
          <w:sz w:val="18"/>
          <w:szCs w:val="18"/>
        </w:rPr>
        <w:t>3.6.1. Результаты проверок юридических лиц и индивидуальных предпринимателей оформляются в следующем порядке:</w:t>
      </w:r>
    </w:p>
    <w:p w:rsidR="002D3E63" w:rsidRPr="002D3E63" w:rsidRDefault="002D3E63" w:rsidP="002D3E63">
      <w:pPr>
        <w:pStyle w:val="ad"/>
        <w:ind w:left="42" w:right="141"/>
        <w:jc w:val="both"/>
        <w:rPr>
          <w:sz w:val="18"/>
          <w:szCs w:val="18"/>
        </w:rPr>
      </w:pPr>
      <w:r w:rsidRPr="002D3E63">
        <w:rPr>
          <w:sz w:val="18"/>
          <w:szCs w:val="18"/>
        </w:rPr>
        <w:t>3.6.1.1. 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2D3E63" w:rsidRPr="002D3E63" w:rsidRDefault="002D3E63" w:rsidP="002D3E63">
      <w:pPr>
        <w:pStyle w:val="ad"/>
        <w:ind w:left="42" w:right="141"/>
        <w:jc w:val="both"/>
        <w:rPr>
          <w:sz w:val="18"/>
          <w:szCs w:val="18"/>
        </w:rPr>
      </w:pPr>
      <w:r w:rsidRPr="002D3E63">
        <w:rPr>
          <w:sz w:val="18"/>
          <w:szCs w:val="18"/>
        </w:rPr>
        <w:t>В акте проверки указываются:</w:t>
      </w:r>
    </w:p>
    <w:p w:rsidR="002D3E63" w:rsidRPr="002D3E63" w:rsidRDefault="002D3E63" w:rsidP="002D3E63">
      <w:pPr>
        <w:pStyle w:val="ad"/>
        <w:ind w:left="42" w:right="141"/>
        <w:jc w:val="both"/>
        <w:rPr>
          <w:sz w:val="18"/>
          <w:szCs w:val="18"/>
        </w:rPr>
      </w:pPr>
      <w:r w:rsidRPr="002D3E63">
        <w:rPr>
          <w:sz w:val="18"/>
          <w:szCs w:val="18"/>
        </w:rPr>
        <w:t>дата, время и место составления акта проверки;</w:t>
      </w:r>
    </w:p>
    <w:p w:rsidR="002D3E63" w:rsidRPr="002D3E63" w:rsidRDefault="002D3E63" w:rsidP="002D3E63">
      <w:pPr>
        <w:pStyle w:val="ad"/>
        <w:ind w:left="42" w:right="141"/>
        <w:jc w:val="both"/>
        <w:rPr>
          <w:sz w:val="18"/>
          <w:szCs w:val="18"/>
        </w:rPr>
      </w:pPr>
      <w:r w:rsidRPr="002D3E63">
        <w:rPr>
          <w:sz w:val="18"/>
          <w:szCs w:val="18"/>
        </w:rPr>
        <w:t>наименование органа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дата и номер приказа руководителя органа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фамилии, имена, отчества и должности уполномоченных должностных лиц, проводивших проверку;</w:t>
      </w:r>
    </w:p>
    <w:p w:rsidR="002D3E63" w:rsidRPr="002D3E63" w:rsidRDefault="002D3E63" w:rsidP="002D3E63">
      <w:pPr>
        <w:pStyle w:val="ad"/>
        <w:ind w:left="42" w:right="141"/>
        <w:jc w:val="both"/>
        <w:rPr>
          <w:sz w:val="18"/>
          <w:szCs w:val="18"/>
        </w:rPr>
      </w:pPr>
      <w:r w:rsidRPr="002D3E63">
        <w:rPr>
          <w:sz w:val="18"/>
          <w:szCs w:val="18"/>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2D3E63" w:rsidRPr="002D3E63" w:rsidRDefault="002D3E63" w:rsidP="002D3E63">
      <w:pPr>
        <w:pStyle w:val="ad"/>
        <w:ind w:left="42" w:right="141"/>
        <w:jc w:val="both"/>
        <w:rPr>
          <w:sz w:val="18"/>
          <w:szCs w:val="18"/>
        </w:rPr>
      </w:pPr>
      <w:r w:rsidRPr="002D3E63">
        <w:rPr>
          <w:sz w:val="18"/>
          <w:szCs w:val="18"/>
        </w:rPr>
        <w:t>дата, время, продолжительность и место проведения проверки;</w:t>
      </w:r>
    </w:p>
    <w:p w:rsidR="002D3E63" w:rsidRPr="002D3E63" w:rsidRDefault="002D3E63" w:rsidP="002D3E63">
      <w:pPr>
        <w:pStyle w:val="ad"/>
        <w:ind w:left="42" w:right="141"/>
        <w:jc w:val="both"/>
        <w:rPr>
          <w:sz w:val="18"/>
          <w:szCs w:val="18"/>
        </w:rPr>
      </w:pPr>
      <w:r w:rsidRPr="002D3E63">
        <w:rPr>
          <w:sz w:val="18"/>
          <w:szCs w:val="1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D3E63" w:rsidRPr="002D3E63" w:rsidRDefault="002D3E63" w:rsidP="002D3E63">
      <w:pPr>
        <w:pStyle w:val="ad"/>
        <w:ind w:left="42" w:right="141"/>
        <w:jc w:val="both"/>
        <w:rPr>
          <w:sz w:val="18"/>
          <w:szCs w:val="18"/>
        </w:rPr>
      </w:pPr>
      <w:r w:rsidRPr="002D3E63">
        <w:rPr>
          <w:sz w:val="18"/>
          <w:szCs w:val="18"/>
        </w:rPr>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2D3E63" w:rsidRPr="002D3E63" w:rsidRDefault="002D3E63" w:rsidP="002D3E63">
      <w:pPr>
        <w:pStyle w:val="ad"/>
        <w:ind w:left="42" w:right="141"/>
        <w:jc w:val="both"/>
        <w:rPr>
          <w:sz w:val="18"/>
          <w:szCs w:val="18"/>
        </w:rPr>
      </w:pPr>
      <w:r w:rsidRPr="002D3E63">
        <w:rPr>
          <w:sz w:val="18"/>
          <w:szCs w:val="18"/>
        </w:rPr>
        <w:t>подписи уполномоченных должностных лиц, проводивших проверку;</w:t>
      </w:r>
    </w:p>
    <w:p w:rsidR="002D3E63" w:rsidRPr="002D3E63" w:rsidRDefault="002D3E63" w:rsidP="002D3E63">
      <w:pPr>
        <w:pStyle w:val="ad"/>
        <w:ind w:left="42" w:right="141"/>
        <w:jc w:val="both"/>
        <w:rPr>
          <w:sz w:val="18"/>
          <w:szCs w:val="18"/>
        </w:rPr>
      </w:pPr>
      <w:r w:rsidRPr="002D3E63">
        <w:rPr>
          <w:sz w:val="18"/>
          <w:szCs w:val="18"/>
        </w:rPr>
        <w:t>3.6.1.2.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2D3E63" w:rsidRPr="002D3E63" w:rsidRDefault="002D3E63" w:rsidP="002D3E63">
      <w:pPr>
        <w:pStyle w:val="ad"/>
        <w:ind w:left="42" w:right="141"/>
        <w:jc w:val="both"/>
        <w:rPr>
          <w:sz w:val="18"/>
          <w:szCs w:val="18"/>
        </w:rPr>
      </w:pPr>
      <w:r w:rsidRPr="002D3E63">
        <w:rPr>
          <w:sz w:val="18"/>
          <w:szCs w:val="18"/>
        </w:rPr>
        <w:lastRenderedPageBreak/>
        <w:t>3.6.1.3.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При наличии согласия проверяемого лица на осуществлении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данным лицом.</w:t>
      </w:r>
    </w:p>
    <w:p w:rsidR="002D3E63" w:rsidRPr="002D3E63" w:rsidRDefault="002D3E63" w:rsidP="002D3E63">
      <w:pPr>
        <w:pStyle w:val="ad"/>
        <w:ind w:left="42" w:right="141"/>
        <w:jc w:val="both"/>
        <w:rPr>
          <w:sz w:val="18"/>
          <w:szCs w:val="18"/>
        </w:rPr>
      </w:pPr>
      <w:r w:rsidRPr="002D3E63">
        <w:rPr>
          <w:sz w:val="18"/>
          <w:szCs w:val="18"/>
        </w:rPr>
        <w:t>Третий экземпляр акта проверки, составленный в случае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2D3E63" w:rsidRPr="002D3E63" w:rsidRDefault="002D3E63" w:rsidP="002D3E63">
      <w:pPr>
        <w:pStyle w:val="ad"/>
        <w:ind w:left="42" w:right="141"/>
        <w:jc w:val="both"/>
        <w:rPr>
          <w:sz w:val="18"/>
          <w:szCs w:val="18"/>
        </w:rPr>
      </w:pPr>
      <w:r w:rsidRPr="002D3E63">
        <w:rPr>
          <w:sz w:val="18"/>
          <w:szCs w:val="18"/>
        </w:rPr>
        <w:t>3.6.1.4.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подтверждения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D3E63" w:rsidRPr="002D3E63" w:rsidRDefault="002D3E63" w:rsidP="002D3E63">
      <w:pPr>
        <w:pStyle w:val="ad"/>
        <w:ind w:left="42" w:right="141"/>
        <w:jc w:val="both"/>
        <w:rPr>
          <w:sz w:val="18"/>
          <w:szCs w:val="18"/>
        </w:rPr>
      </w:pPr>
      <w:r w:rsidRPr="002D3E63">
        <w:rPr>
          <w:sz w:val="18"/>
          <w:szCs w:val="18"/>
        </w:rPr>
        <w:t>3.6.1.5.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D3E63" w:rsidRPr="002D3E63" w:rsidRDefault="002D3E63" w:rsidP="002D3E63">
      <w:pPr>
        <w:pStyle w:val="ad"/>
        <w:ind w:left="42" w:right="141"/>
        <w:jc w:val="both"/>
        <w:rPr>
          <w:sz w:val="18"/>
          <w:szCs w:val="18"/>
        </w:rPr>
      </w:pPr>
      <w:r w:rsidRPr="002D3E63">
        <w:rPr>
          <w:sz w:val="18"/>
          <w:szCs w:val="18"/>
        </w:rPr>
        <w:t>3.6.1.6. В журнале учета проверок уполномоченными должностными лицами, проводившими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D3E63" w:rsidRPr="002D3E63" w:rsidRDefault="002D3E63" w:rsidP="002D3E63">
      <w:pPr>
        <w:pStyle w:val="ad"/>
        <w:ind w:left="42" w:right="141"/>
        <w:jc w:val="both"/>
        <w:rPr>
          <w:sz w:val="18"/>
          <w:szCs w:val="18"/>
        </w:rPr>
      </w:pPr>
      <w:r w:rsidRPr="002D3E63">
        <w:rPr>
          <w:sz w:val="18"/>
          <w:szCs w:val="18"/>
        </w:rPr>
        <w:t>Журнал учета проверок должен быть прошить, пронумерован и удостоверен печатью юридического лица, индивидуального предпринимателя (при наличии печати).</w:t>
      </w:r>
    </w:p>
    <w:p w:rsidR="002D3E63" w:rsidRPr="002D3E63" w:rsidRDefault="002D3E63" w:rsidP="002D3E63">
      <w:pPr>
        <w:pStyle w:val="ad"/>
        <w:ind w:left="42" w:right="141"/>
        <w:jc w:val="both"/>
        <w:rPr>
          <w:sz w:val="18"/>
          <w:szCs w:val="18"/>
        </w:rPr>
      </w:pPr>
      <w:r w:rsidRPr="002D3E63">
        <w:rPr>
          <w:sz w:val="18"/>
          <w:szCs w:val="18"/>
        </w:rPr>
        <w:t>При отсутствии журнала учета проверок в акте проверки делается соответствующая запись;</w:t>
      </w:r>
    </w:p>
    <w:p w:rsidR="002D3E63" w:rsidRPr="002D3E63" w:rsidRDefault="002D3E63" w:rsidP="002D3E63">
      <w:pPr>
        <w:pStyle w:val="ad"/>
        <w:ind w:left="42" w:right="141"/>
        <w:jc w:val="both"/>
        <w:rPr>
          <w:sz w:val="18"/>
          <w:szCs w:val="18"/>
        </w:rPr>
      </w:pPr>
      <w:r w:rsidRPr="002D3E63">
        <w:rPr>
          <w:sz w:val="18"/>
          <w:szCs w:val="18"/>
        </w:rPr>
        <w:t xml:space="preserve">3.6.1.7. В целях </w:t>
      </w:r>
      <w:proofErr w:type="gramStart"/>
      <w:r w:rsidRPr="002D3E63">
        <w:rPr>
          <w:sz w:val="18"/>
          <w:szCs w:val="18"/>
        </w:rPr>
        <w:t>укрепления доказательной базы и подтверждения достоверности</w:t>
      </w:r>
      <w:proofErr w:type="gramEnd"/>
      <w:r w:rsidRPr="002D3E63">
        <w:rPr>
          <w:sz w:val="18"/>
          <w:szCs w:val="1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2D3E63" w:rsidRPr="002D3E63" w:rsidRDefault="002D3E63" w:rsidP="002D3E63">
      <w:pPr>
        <w:pStyle w:val="ad"/>
        <w:ind w:left="42" w:right="141"/>
        <w:jc w:val="both"/>
        <w:rPr>
          <w:sz w:val="18"/>
          <w:szCs w:val="18"/>
        </w:rPr>
      </w:pPr>
      <w:r w:rsidRPr="002D3E63">
        <w:rPr>
          <w:sz w:val="18"/>
          <w:szCs w:val="18"/>
        </w:rPr>
        <w:t>фото и видеоматериалы;</w:t>
      </w:r>
    </w:p>
    <w:p w:rsidR="002D3E63" w:rsidRPr="002D3E63" w:rsidRDefault="002D3E63" w:rsidP="002D3E63">
      <w:pPr>
        <w:pStyle w:val="ad"/>
        <w:ind w:left="42" w:right="141"/>
        <w:jc w:val="both"/>
        <w:rPr>
          <w:sz w:val="18"/>
          <w:szCs w:val="18"/>
        </w:rPr>
      </w:pPr>
      <w:r w:rsidRPr="002D3E63">
        <w:rPr>
          <w:sz w:val="18"/>
          <w:szCs w:val="1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2D3E63" w:rsidRPr="002D3E63" w:rsidRDefault="002D3E63" w:rsidP="002D3E63">
      <w:pPr>
        <w:pStyle w:val="ad"/>
        <w:ind w:left="42" w:right="141"/>
        <w:jc w:val="both"/>
        <w:rPr>
          <w:sz w:val="18"/>
          <w:szCs w:val="18"/>
        </w:rPr>
      </w:pPr>
      <w:r w:rsidRPr="002D3E63">
        <w:rPr>
          <w:sz w:val="18"/>
          <w:szCs w:val="18"/>
        </w:rPr>
        <w:t>3.6.2. Порядок оформления результатов проверок соблюдения гражданами обязательных требований:</w:t>
      </w:r>
    </w:p>
    <w:p w:rsidR="002D3E63" w:rsidRPr="002D3E63" w:rsidRDefault="002D3E63" w:rsidP="002D3E63">
      <w:pPr>
        <w:pStyle w:val="ad"/>
        <w:ind w:left="42" w:right="141"/>
        <w:jc w:val="both"/>
        <w:rPr>
          <w:sz w:val="18"/>
          <w:szCs w:val="18"/>
        </w:rPr>
      </w:pPr>
      <w:r w:rsidRPr="002D3E63">
        <w:rPr>
          <w:sz w:val="18"/>
          <w:szCs w:val="18"/>
        </w:rPr>
        <w:t>3.6.2.1. По результатам проведения проверки в день ее завершения составляется акт проверки, форма которого утверждается органом государственного жилищного надзора;</w:t>
      </w:r>
    </w:p>
    <w:p w:rsidR="002D3E63" w:rsidRPr="002D3E63" w:rsidRDefault="002D3E63" w:rsidP="002D3E63">
      <w:pPr>
        <w:pStyle w:val="ad"/>
        <w:ind w:left="42" w:right="141"/>
        <w:jc w:val="both"/>
        <w:rPr>
          <w:sz w:val="18"/>
          <w:szCs w:val="18"/>
        </w:rPr>
      </w:pPr>
      <w:r w:rsidRPr="002D3E63">
        <w:rPr>
          <w:sz w:val="18"/>
          <w:szCs w:val="18"/>
        </w:rPr>
        <w:t>3.6.2.2. Если при проведении проверки не выявлены нарушения обязательных требований, акт проверки составляется в двух экземплярах, один из которых передается проверяемому гражданину либо его представителю, другой приобщается к материалам дела, хранящегося в органе муниципального жилищного контроля, без направления его уполномоченному органу;</w:t>
      </w:r>
    </w:p>
    <w:p w:rsidR="002D3E63" w:rsidRPr="002D3E63" w:rsidRDefault="002D3E63" w:rsidP="002D3E63">
      <w:pPr>
        <w:pStyle w:val="ad"/>
        <w:ind w:left="42" w:right="141"/>
        <w:jc w:val="both"/>
        <w:rPr>
          <w:sz w:val="18"/>
          <w:szCs w:val="18"/>
        </w:rPr>
      </w:pPr>
      <w:r w:rsidRPr="002D3E63">
        <w:rPr>
          <w:sz w:val="18"/>
          <w:szCs w:val="18"/>
        </w:rPr>
        <w:t>3.6.2.3. При выявлении нарушений обязательных требований уполномоченное должностное лицо составляет акт проверки в трех экземплярах, один из которых вручается гражданину или его представителю под роспись об ознакомлении с актом проверки;</w:t>
      </w:r>
    </w:p>
    <w:p w:rsidR="002D3E63" w:rsidRPr="002D3E63" w:rsidRDefault="002D3E63" w:rsidP="002D3E63">
      <w:pPr>
        <w:pStyle w:val="ad"/>
        <w:ind w:left="42" w:right="141"/>
        <w:jc w:val="both"/>
        <w:rPr>
          <w:sz w:val="18"/>
          <w:szCs w:val="18"/>
        </w:rPr>
      </w:pPr>
      <w:r w:rsidRPr="002D3E63">
        <w:rPr>
          <w:sz w:val="18"/>
          <w:szCs w:val="18"/>
        </w:rPr>
        <w:t>3.6.2.4. 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3.6.2.5. Гражданин, которому акт проверки направлен в соответствии с подпунктом 3.6.2.4 настоящего Административного регламента, считается ознакомленным с ним, если:</w:t>
      </w:r>
    </w:p>
    <w:p w:rsidR="002D3E63" w:rsidRPr="002D3E63" w:rsidRDefault="002D3E63" w:rsidP="002D3E63">
      <w:pPr>
        <w:pStyle w:val="ad"/>
        <w:ind w:left="42" w:right="141"/>
        <w:jc w:val="both"/>
        <w:rPr>
          <w:sz w:val="18"/>
          <w:szCs w:val="18"/>
        </w:rPr>
      </w:pPr>
      <w:r w:rsidRPr="002D3E63">
        <w:rPr>
          <w:sz w:val="18"/>
          <w:szCs w:val="18"/>
        </w:rPr>
        <w:t>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3.6.2.6. 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подпунктом 3.6.2.3 настоящего Административного регламента, в течение трех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2D3E63" w:rsidRPr="002D3E63" w:rsidRDefault="002D3E63" w:rsidP="002D3E63">
      <w:pPr>
        <w:pStyle w:val="ad"/>
        <w:ind w:left="42" w:right="141"/>
        <w:jc w:val="both"/>
        <w:rPr>
          <w:sz w:val="18"/>
          <w:szCs w:val="18"/>
        </w:rPr>
      </w:pPr>
      <w:r w:rsidRPr="002D3E63">
        <w:rPr>
          <w:sz w:val="18"/>
          <w:szCs w:val="18"/>
        </w:rPr>
        <w:t>3.6.3. Результатом исполнения административного действия является:</w:t>
      </w:r>
    </w:p>
    <w:p w:rsidR="002D3E63" w:rsidRPr="002D3E63" w:rsidRDefault="002D3E63" w:rsidP="002D3E63">
      <w:pPr>
        <w:pStyle w:val="ad"/>
        <w:ind w:left="42" w:right="141"/>
        <w:jc w:val="both"/>
        <w:rPr>
          <w:sz w:val="18"/>
          <w:szCs w:val="18"/>
        </w:rPr>
      </w:pPr>
      <w:r w:rsidRPr="002D3E63">
        <w:rPr>
          <w:sz w:val="18"/>
          <w:szCs w:val="18"/>
        </w:rPr>
        <w:t>оформление акта проверки в двух экземплярах либо в случаях, указанных в подпунктах 3.6.1.3 и 3.6.2.3, в трех экземплярах;</w:t>
      </w:r>
    </w:p>
    <w:p w:rsidR="002D3E63" w:rsidRPr="002D3E63" w:rsidRDefault="002D3E63" w:rsidP="002D3E63">
      <w:pPr>
        <w:pStyle w:val="ad"/>
        <w:ind w:left="42" w:right="141"/>
        <w:jc w:val="both"/>
        <w:rPr>
          <w:sz w:val="18"/>
          <w:szCs w:val="18"/>
        </w:rPr>
      </w:pPr>
      <w:r w:rsidRPr="002D3E63">
        <w:rPr>
          <w:sz w:val="18"/>
          <w:szCs w:val="1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2D3E63" w:rsidRPr="002D3E63" w:rsidRDefault="002D3E63" w:rsidP="002D3E63">
      <w:pPr>
        <w:pStyle w:val="ad"/>
        <w:ind w:left="42" w:right="141"/>
        <w:jc w:val="both"/>
        <w:rPr>
          <w:sz w:val="18"/>
          <w:szCs w:val="18"/>
        </w:rPr>
      </w:pPr>
      <w:r w:rsidRPr="002D3E63">
        <w:rPr>
          <w:sz w:val="18"/>
          <w:szCs w:val="18"/>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2D3E63" w:rsidRPr="002D3E63" w:rsidRDefault="002D3E63" w:rsidP="002D3E63">
      <w:pPr>
        <w:pStyle w:val="ad"/>
        <w:ind w:left="42" w:right="141"/>
        <w:jc w:val="both"/>
        <w:rPr>
          <w:sz w:val="18"/>
          <w:szCs w:val="18"/>
        </w:rPr>
      </w:pPr>
      <w:r w:rsidRPr="002D3E63">
        <w:rPr>
          <w:sz w:val="18"/>
          <w:szCs w:val="18"/>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2D3E63" w:rsidRPr="002D3E63" w:rsidRDefault="002D3E63" w:rsidP="002D3E63">
      <w:pPr>
        <w:pStyle w:val="ad"/>
        <w:ind w:left="42" w:right="141"/>
        <w:jc w:val="both"/>
        <w:rPr>
          <w:sz w:val="18"/>
          <w:szCs w:val="18"/>
        </w:rPr>
      </w:pPr>
      <w:r w:rsidRPr="002D3E63">
        <w:rPr>
          <w:sz w:val="18"/>
          <w:szCs w:val="18"/>
        </w:rPr>
        <w:t>3.6.4.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3.7. Принятие мер по результатам проведенной проверки</w:t>
      </w:r>
    </w:p>
    <w:p w:rsidR="002D3E63" w:rsidRPr="002D3E63" w:rsidRDefault="002D3E63" w:rsidP="002D3E63">
      <w:pPr>
        <w:pStyle w:val="ad"/>
        <w:ind w:left="42" w:right="141"/>
        <w:jc w:val="both"/>
        <w:rPr>
          <w:sz w:val="18"/>
          <w:szCs w:val="18"/>
        </w:rPr>
      </w:pPr>
      <w:r w:rsidRPr="002D3E63">
        <w:rPr>
          <w:sz w:val="18"/>
          <w:szCs w:val="18"/>
        </w:rPr>
        <w:lastRenderedPageBreak/>
        <w:t>3.7.1. 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2D3E63" w:rsidRPr="002D3E63" w:rsidRDefault="002D3E63" w:rsidP="002D3E63">
      <w:pPr>
        <w:pStyle w:val="ad"/>
        <w:ind w:left="42" w:right="141"/>
        <w:jc w:val="both"/>
        <w:rPr>
          <w:sz w:val="18"/>
          <w:szCs w:val="18"/>
        </w:rPr>
      </w:pPr>
      <w:r w:rsidRPr="002D3E63">
        <w:rPr>
          <w:sz w:val="18"/>
          <w:szCs w:val="18"/>
        </w:rPr>
        <w:t>выдать предписание об устранении выявленных нарушений с указанием сроков их устранения;</w:t>
      </w:r>
    </w:p>
    <w:p w:rsidR="002D3E63" w:rsidRPr="002D3E63" w:rsidRDefault="002D3E63" w:rsidP="002D3E63">
      <w:pPr>
        <w:pStyle w:val="ad"/>
        <w:ind w:left="42" w:right="141"/>
        <w:jc w:val="both"/>
        <w:rPr>
          <w:sz w:val="18"/>
          <w:szCs w:val="18"/>
        </w:rPr>
      </w:pPr>
      <w:r w:rsidRPr="002D3E63">
        <w:rPr>
          <w:sz w:val="18"/>
          <w:szCs w:val="18"/>
        </w:rPr>
        <w:t>принять меры по контролю за устранением выявленных нарушений.</w:t>
      </w:r>
    </w:p>
    <w:p w:rsidR="002D3E63" w:rsidRPr="002D3E63" w:rsidRDefault="002D3E63" w:rsidP="002D3E63">
      <w:pPr>
        <w:pStyle w:val="ad"/>
        <w:ind w:left="42" w:right="141"/>
        <w:jc w:val="both"/>
        <w:rPr>
          <w:sz w:val="18"/>
          <w:szCs w:val="18"/>
        </w:rPr>
      </w:pPr>
      <w:r w:rsidRPr="002D3E63">
        <w:rPr>
          <w:sz w:val="18"/>
          <w:szCs w:val="18"/>
        </w:rPr>
        <w:t>3.7.2. 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2D3E63" w:rsidRPr="002D3E63" w:rsidRDefault="002D3E63" w:rsidP="002D3E63">
      <w:pPr>
        <w:pStyle w:val="ad"/>
        <w:ind w:left="42" w:right="141"/>
        <w:jc w:val="both"/>
        <w:rPr>
          <w:sz w:val="18"/>
          <w:szCs w:val="18"/>
        </w:rPr>
      </w:pPr>
      <w:r w:rsidRPr="002D3E63">
        <w:rPr>
          <w:sz w:val="18"/>
          <w:szCs w:val="18"/>
        </w:rPr>
        <w:t>3.7.3. Результатом исполнения административной процедуры является:</w:t>
      </w:r>
    </w:p>
    <w:p w:rsidR="002D3E63" w:rsidRPr="002D3E63" w:rsidRDefault="002D3E63" w:rsidP="002D3E63">
      <w:pPr>
        <w:pStyle w:val="ad"/>
        <w:ind w:left="42" w:right="141"/>
        <w:jc w:val="both"/>
        <w:rPr>
          <w:sz w:val="18"/>
          <w:szCs w:val="18"/>
        </w:rPr>
      </w:pPr>
      <w:r w:rsidRPr="002D3E63">
        <w:rPr>
          <w:sz w:val="18"/>
          <w:szCs w:val="18"/>
        </w:rPr>
        <w:t>выдача предписаний об устранении выявленных нарушений с указанием сроков;</w:t>
      </w:r>
    </w:p>
    <w:p w:rsidR="002D3E63" w:rsidRPr="002D3E63" w:rsidRDefault="002D3E63" w:rsidP="002D3E63">
      <w:pPr>
        <w:pStyle w:val="ad"/>
        <w:ind w:left="42" w:right="141"/>
        <w:jc w:val="both"/>
        <w:rPr>
          <w:sz w:val="18"/>
          <w:szCs w:val="18"/>
        </w:rPr>
      </w:pPr>
      <w:r w:rsidRPr="002D3E63">
        <w:rPr>
          <w:sz w:val="18"/>
          <w:szCs w:val="18"/>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2D3E63" w:rsidRPr="002D3E63" w:rsidRDefault="002D3E63" w:rsidP="002D3E63">
      <w:pPr>
        <w:pStyle w:val="ad"/>
        <w:ind w:left="42" w:right="141"/>
        <w:jc w:val="both"/>
        <w:rPr>
          <w:sz w:val="18"/>
          <w:szCs w:val="18"/>
        </w:rPr>
      </w:pPr>
      <w:r w:rsidRPr="002D3E63">
        <w:rPr>
          <w:sz w:val="18"/>
          <w:szCs w:val="18"/>
        </w:rPr>
        <w:t>принятие мер по контролю за устранением выявленных нарушений, их предупреждению.</w:t>
      </w:r>
    </w:p>
    <w:p w:rsidR="002D3E63" w:rsidRPr="002D3E63" w:rsidRDefault="002D3E63" w:rsidP="002D3E63">
      <w:pPr>
        <w:pStyle w:val="ad"/>
        <w:ind w:left="42" w:right="141"/>
        <w:jc w:val="both"/>
        <w:rPr>
          <w:sz w:val="18"/>
          <w:szCs w:val="18"/>
        </w:rPr>
      </w:pPr>
      <w:r w:rsidRPr="002D3E63">
        <w:rPr>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2D3E63" w:rsidRPr="002D3E63" w:rsidRDefault="002D3E63" w:rsidP="002D3E63">
      <w:pPr>
        <w:pStyle w:val="ad"/>
        <w:ind w:left="42" w:right="141"/>
        <w:jc w:val="both"/>
        <w:rPr>
          <w:sz w:val="18"/>
          <w:szCs w:val="18"/>
        </w:rPr>
      </w:pPr>
      <w:r w:rsidRPr="002D3E63">
        <w:rPr>
          <w:sz w:val="18"/>
          <w:szCs w:val="18"/>
        </w:rPr>
        <w:t>3.8.1.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и другие мероприятия в соответствии со статьей 8.3 Федерального закона № 294-ФЗ.</w:t>
      </w:r>
    </w:p>
    <w:p w:rsidR="002D3E63" w:rsidRPr="002D3E63" w:rsidRDefault="002D3E63" w:rsidP="002D3E63">
      <w:pPr>
        <w:pStyle w:val="ad"/>
        <w:ind w:left="42" w:right="141"/>
        <w:jc w:val="both"/>
        <w:rPr>
          <w:sz w:val="18"/>
          <w:szCs w:val="18"/>
        </w:rPr>
      </w:pPr>
      <w:r w:rsidRPr="002D3E63">
        <w:rPr>
          <w:sz w:val="18"/>
          <w:szCs w:val="18"/>
        </w:rPr>
        <w:t>3.8.2.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первым заместителем Главы администрации.</w:t>
      </w:r>
    </w:p>
    <w:p w:rsidR="002D3E63" w:rsidRPr="002D3E63" w:rsidRDefault="002D3E63" w:rsidP="002D3E63">
      <w:pPr>
        <w:pStyle w:val="ad"/>
        <w:ind w:left="42" w:right="141"/>
        <w:jc w:val="both"/>
        <w:rPr>
          <w:sz w:val="18"/>
          <w:szCs w:val="18"/>
        </w:rPr>
      </w:pPr>
      <w:r w:rsidRPr="002D3E63">
        <w:rPr>
          <w:sz w:val="18"/>
          <w:szCs w:val="18"/>
        </w:rPr>
        <w:t>3.8.3. Порядок оформления и содержание заданий, указанных в пункте 3.8.2 Административного регламента, и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D3E63" w:rsidRPr="002D3E63" w:rsidRDefault="002D3E63" w:rsidP="002D3E63">
      <w:pPr>
        <w:pStyle w:val="ad"/>
        <w:ind w:left="42" w:right="141"/>
        <w:jc w:val="both"/>
        <w:rPr>
          <w:sz w:val="18"/>
          <w:szCs w:val="18"/>
        </w:rPr>
      </w:pPr>
      <w:r w:rsidRPr="002D3E63">
        <w:rPr>
          <w:sz w:val="18"/>
          <w:szCs w:val="18"/>
        </w:rPr>
        <w:t>3.8.4. В случае выявления при проведении мероприятий по контролю, указанных в пункте 3.8.1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муниципального округа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w:t>
      </w:r>
      <w:r w:rsidRPr="002D3E63">
        <w:rPr>
          <w:sz w:val="18"/>
          <w:szCs w:val="18"/>
          <w:u w:val="single"/>
        </w:rPr>
        <w:t> </w:t>
      </w:r>
      <w:r w:rsidRPr="002D3E63">
        <w:rPr>
          <w:sz w:val="18"/>
          <w:szCs w:val="18"/>
        </w:rPr>
        <w:t>Федерального закона № 294-ФЗ.</w:t>
      </w:r>
    </w:p>
    <w:p w:rsidR="002D3E63" w:rsidRPr="002D3E63" w:rsidRDefault="002D3E63" w:rsidP="002D3E63">
      <w:pPr>
        <w:pStyle w:val="ad"/>
        <w:ind w:left="42" w:right="141"/>
        <w:jc w:val="both"/>
        <w:rPr>
          <w:sz w:val="18"/>
          <w:szCs w:val="18"/>
        </w:rPr>
      </w:pPr>
      <w:r w:rsidRPr="002D3E63">
        <w:rPr>
          <w:sz w:val="18"/>
          <w:szCs w:val="18"/>
        </w:rPr>
        <w:t>3.8.5.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2D3E63" w:rsidRPr="002D3E63" w:rsidRDefault="002D3E63" w:rsidP="002D3E63">
      <w:pPr>
        <w:pStyle w:val="ad"/>
        <w:ind w:left="42" w:right="141"/>
        <w:jc w:val="both"/>
        <w:rPr>
          <w:sz w:val="18"/>
          <w:szCs w:val="18"/>
        </w:rPr>
      </w:pPr>
      <w:r w:rsidRPr="002D3E63">
        <w:rPr>
          <w:bCs/>
          <w:sz w:val="18"/>
          <w:szCs w:val="18"/>
        </w:rPr>
        <w:t>4. Порядок и формы контроля за исполнением муниципального</w:t>
      </w:r>
    </w:p>
    <w:p w:rsidR="002D3E63" w:rsidRPr="002D3E63" w:rsidRDefault="002D3E63" w:rsidP="002D3E63">
      <w:pPr>
        <w:pStyle w:val="ad"/>
        <w:ind w:left="42" w:right="141"/>
        <w:jc w:val="both"/>
        <w:rPr>
          <w:sz w:val="18"/>
          <w:szCs w:val="18"/>
        </w:rPr>
      </w:pPr>
      <w:r w:rsidRPr="002D3E63">
        <w:rPr>
          <w:bCs/>
          <w:sz w:val="18"/>
          <w:szCs w:val="18"/>
        </w:rPr>
        <w:t>жилищного контроля</w:t>
      </w:r>
    </w:p>
    <w:p w:rsidR="002D3E63" w:rsidRPr="002D3E63" w:rsidRDefault="002D3E63" w:rsidP="002D3E63">
      <w:pPr>
        <w:pStyle w:val="ad"/>
        <w:ind w:left="42" w:right="141"/>
        <w:jc w:val="both"/>
        <w:rPr>
          <w:sz w:val="18"/>
          <w:szCs w:val="18"/>
        </w:rPr>
      </w:pPr>
      <w:r w:rsidRPr="002D3E63">
        <w:rPr>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функции и иных нормативных правовых актов, устанавливающих требования к предоставлению муниципальной функции, а также принятием решений ответственными лицами.</w:t>
      </w:r>
    </w:p>
    <w:p w:rsidR="002D3E63" w:rsidRPr="002D3E63" w:rsidRDefault="002D3E63" w:rsidP="002D3E63">
      <w:pPr>
        <w:pStyle w:val="ad"/>
        <w:ind w:left="42" w:right="141"/>
        <w:jc w:val="both"/>
        <w:rPr>
          <w:sz w:val="18"/>
          <w:szCs w:val="18"/>
        </w:rPr>
      </w:pPr>
      <w:r w:rsidRPr="002D3E63">
        <w:rPr>
          <w:sz w:val="18"/>
          <w:szCs w:val="18"/>
        </w:rPr>
        <w:t>4.1.1. Текущий контроль за соблюдением последовательности действий по предоставлению муниципальной функции, определенных настоящим Административным регламентом, и принятием решений специалистами осуществляется заведующим Отделом;</w:t>
      </w:r>
    </w:p>
    <w:p w:rsidR="002D3E63" w:rsidRPr="002D3E63" w:rsidRDefault="002D3E63" w:rsidP="002D3E63">
      <w:pPr>
        <w:pStyle w:val="ad"/>
        <w:ind w:left="42" w:right="141"/>
        <w:jc w:val="both"/>
        <w:rPr>
          <w:sz w:val="18"/>
          <w:szCs w:val="18"/>
        </w:rPr>
      </w:pPr>
      <w:r w:rsidRPr="002D3E63">
        <w:rPr>
          <w:sz w:val="18"/>
          <w:szCs w:val="18"/>
        </w:rPr>
        <w:t>4.1.2. Контроль за правильностью применения норм, предусмотренных в нормативно-правовых актах Российской Федерации, Новгородской области, за соблюдением последовательности действий, определенных административными процедурами по предоставлению муниципальной функции, принятием решений специалистами, предоставляющими муниципальную функцию, осуществляет заведующий Отделом в форме регулярных проверок. По результатам проверок заведующий Отделом дает указания по устранению выявленных нарушений, контролирует их исполнение;</w:t>
      </w:r>
    </w:p>
    <w:p w:rsidR="002D3E63" w:rsidRPr="002D3E63" w:rsidRDefault="002D3E63" w:rsidP="002D3E63">
      <w:pPr>
        <w:pStyle w:val="ad"/>
        <w:ind w:left="42" w:right="141"/>
        <w:jc w:val="both"/>
        <w:rPr>
          <w:sz w:val="18"/>
          <w:szCs w:val="18"/>
        </w:rPr>
      </w:pPr>
      <w:r w:rsidRPr="002D3E63">
        <w:rPr>
          <w:sz w:val="18"/>
          <w:szCs w:val="18"/>
        </w:rPr>
        <w:t>4.1.3. Персональная ответственность должностных лиц органа муниципального жилищного контроля закрепляется в их должностных инструкциях (регламентах) в соответствии с требованиями Федерального закона от 2 марта 2007 г. № 25-ФЗ "О муниципальной службе в Российской Федерации".</w:t>
      </w:r>
    </w:p>
    <w:p w:rsidR="002D3E63" w:rsidRPr="002D3E63" w:rsidRDefault="002D3E63" w:rsidP="002D3E63">
      <w:pPr>
        <w:pStyle w:val="ad"/>
        <w:ind w:left="42" w:right="141"/>
        <w:jc w:val="both"/>
        <w:rPr>
          <w:sz w:val="18"/>
          <w:szCs w:val="18"/>
        </w:rPr>
      </w:pPr>
      <w:r w:rsidRPr="002D3E63">
        <w:rPr>
          <w:sz w:val="18"/>
          <w:szCs w:val="1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Проверка полноты и качества исполнения муниципальной функции осуществляется на основании распоряжения органа муниципального жилищного контроля.</w:t>
      </w:r>
    </w:p>
    <w:p w:rsidR="002D3E63" w:rsidRPr="002D3E63" w:rsidRDefault="002D3E63" w:rsidP="002D3E63">
      <w:pPr>
        <w:pStyle w:val="ad"/>
        <w:ind w:left="42" w:right="141"/>
        <w:jc w:val="both"/>
        <w:rPr>
          <w:sz w:val="18"/>
          <w:szCs w:val="18"/>
        </w:rPr>
      </w:pPr>
      <w:r w:rsidRPr="002D3E63">
        <w:rPr>
          <w:sz w:val="18"/>
          <w:szCs w:val="18"/>
        </w:rPr>
        <w:t>Проверки могут быть плановыми (осуществляться на основании полугодовых или годовых планов работы).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заявителя.</w:t>
      </w:r>
    </w:p>
    <w:p w:rsidR="002D3E63" w:rsidRPr="002D3E63" w:rsidRDefault="002D3E63" w:rsidP="002D3E63">
      <w:pPr>
        <w:pStyle w:val="ad"/>
        <w:ind w:left="42" w:right="141"/>
        <w:jc w:val="both"/>
        <w:rPr>
          <w:sz w:val="18"/>
          <w:szCs w:val="18"/>
        </w:rPr>
      </w:pPr>
      <w:r w:rsidRPr="002D3E63">
        <w:rPr>
          <w:sz w:val="18"/>
          <w:szCs w:val="18"/>
        </w:rPr>
        <w:t>4.3. Порядок привлечения к ответственности должностных лиц органа местного самоуправления исполняющих муниципальную функцию, за решения и действия (бездействие), принимаемые (осуществляемые) ими в ходе исполнения муниципальной функции</w:t>
      </w:r>
    </w:p>
    <w:p w:rsidR="002D3E63" w:rsidRPr="002D3E63" w:rsidRDefault="002D3E63" w:rsidP="002D3E63">
      <w:pPr>
        <w:pStyle w:val="ad"/>
        <w:ind w:left="42" w:right="141"/>
        <w:jc w:val="both"/>
        <w:rPr>
          <w:sz w:val="18"/>
          <w:szCs w:val="18"/>
        </w:rPr>
      </w:pPr>
      <w:r w:rsidRPr="002D3E63">
        <w:rPr>
          <w:sz w:val="18"/>
          <w:szCs w:val="18"/>
        </w:rPr>
        <w:t>4.3.1. По результатам проведенных проверок в случае выявления нарушений прав граждан, индивидуальных предпринимателей, юридических лиц осуществляется привлечение виновных лиц к дисциплинарной ответственности в соответствии с требованиями Федерального закона от 2 марта 2007 г. № 25-ФЗ "О муниципальной службе в Российской Федерации".</w:t>
      </w:r>
    </w:p>
    <w:p w:rsidR="002D3E63" w:rsidRPr="002D3E63" w:rsidRDefault="002D3E63" w:rsidP="002D3E63">
      <w:pPr>
        <w:pStyle w:val="ad"/>
        <w:ind w:left="42" w:right="141"/>
        <w:jc w:val="both"/>
        <w:rPr>
          <w:sz w:val="18"/>
          <w:szCs w:val="18"/>
        </w:rPr>
      </w:pPr>
      <w:r w:rsidRPr="002D3E63">
        <w:rPr>
          <w:sz w:val="18"/>
          <w:szCs w:val="18"/>
        </w:rPr>
        <w:t>4.3.2. О мерах, принятых в отношении должностных лиц органа муниципального жилищного контроля, виновных в нарушении законодательства Российской Федерации, в течение десяти дней со дня принятия таких мер сообщается в письменной форме юридическому лицу, индивидуальному предпринимателю, права и (или) законные интересы которых нарушены.</w:t>
      </w:r>
    </w:p>
    <w:p w:rsidR="002D3E63" w:rsidRPr="002D3E63" w:rsidRDefault="002D3E63" w:rsidP="002D3E63">
      <w:pPr>
        <w:pStyle w:val="ad"/>
        <w:ind w:left="42" w:right="141"/>
        <w:jc w:val="both"/>
        <w:rPr>
          <w:sz w:val="18"/>
          <w:szCs w:val="18"/>
        </w:rPr>
      </w:pPr>
      <w:r w:rsidRPr="002D3E63">
        <w:rPr>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2D3E63" w:rsidRPr="002D3E63" w:rsidRDefault="002D3E63" w:rsidP="002D3E63">
      <w:pPr>
        <w:pStyle w:val="ad"/>
        <w:ind w:left="42" w:right="141"/>
        <w:jc w:val="both"/>
        <w:rPr>
          <w:sz w:val="18"/>
          <w:szCs w:val="18"/>
        </w:rPr>
      </w:pPr>
      <w:r w:rsidRPr="002D3E63">
        <w:rPr>
          <w:sz w:val="18"/>
          <w:szCs w:val="18"/>
        </w:rPr>
        <w:t xml:space="preserve">Результаты проверки, проведенной с грубым нарушением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w:t>
      </w:r>
      <w:r w:rsidRPr="002D3E63">
        <w:rPr>
          <w:sz w:val="18"/>
          <w:szCs w:val="18"/>
        </w:rPr>
        <w:lastRenderedPageBreak/>
        <w:t>юридическим лицом, индивидуальным предпринимателем обязательных требований и требований, установленных нормативными правовыми актами, и подлежат отмене судом на основании заявления юридического лица, индивидуального предпринимателя. К грубым нарушениям относится нарушение требований, предусмотренных частью 2 статьи 20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E63" w:rsidRPr="002D3E63" w:rsidRDefault="002D3E63" w:rsidP="002D3E63">
      <w:pPr>
        <w:pStyle w:val="ad"/>
        <w:ind w:left="42" w:right="141"/>
        <w:jc w:val="both"/>
        <w:rPr>
          <w:sz w:val="18"/>
          <w:szCs w:val="18"/>
        </w:rPr>
      </w:pPr>
      <w:r w:rsidRPr="002D3E63">
        <w:rPr>
          <w:bCs/>
          <w:sz w:val="18"/>
          <w:szCs w:val="18"/>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должностных лиц органов местного самоуправления</w:t>
      </w:r>
    </w:p>
    <w:p w:rsidR="002D3E63" w:rsidRPr="002D3E63" w:rsidRDefault="002D3E63" w:rsidP="002D3E63">
      <w:pPr>
        <w:pStyle w:val="ad"/>
        <w:ind w:left="42" w:right="141"/>
        <w:jc w:val="both"/>
        <w:rPr>
          <w:sz w:val="18"/>
          <w:szCs w:val="18"/>
        </w:rPr>
      </w:pPr>
      <w:r w:rsidRPr="002D3E63">
        <w:rPr>
          <w:sz w:val="18"/>
          <w:szCs w:val="18"/>
        </w:rPr>
        <w:t>5.1.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или гражданина при исполнении муниципальной функции, могут быть обжалованы в административном (досудебном) и (или) судебном порядке в соответствии с законодательством Российской Федерации.</w:t>
      </w:r>
    </w:p>
    <w:p w:rsidR="002D3E63" w:rsidRPr="002D3E63" w:rsidRDefault="002D3E63" w:rsidP="002D3E63">
      <w:pPr>
        <w:pStyle w:val="ad"/>
        <w:ind w:left="42" w:right="141"/>
        <w:jc w:val="both"/>
        <w:rPr>
          <w:sz w:val="18"/>
          <w:szCs w:val="18"/>
        </w:rPr>
      </w:pPr>
      <w:r w:rsidRPr="002D3E63">
        <w:rPr>
          <w:sz w:val="18"/>
          <w:szCs w:val="18"/>
        </w:rPr>
        <w:t>5.2. Предметом досудебного (внесудебного) обжалования может быть:</w:t>
      </w:r>
    </w:p>
    <w:p w:rsidR="002D3E63" w:rsidRPr="002D3E63" w:rsidRDefault="002D3E63" w:rsidP="002D3E63">
      <w:pPr>
        <w:pStyle w:val="ad"/>
        <w:ind w:left="42" w:right="141"/>
        <w:jc w:val="both"/>
        <w:rPr>
          <w:sz w:val="18"/>
          <w:szCs w:val="18"/>
        </w:rPr>
      </w:pPr>
      <w:r w:rsidRPr="002D3E63">
        <w:rPr>
          <w:sz w:val="18"/>
          <w:szCs w:val="18"/>
        </w:rPr>
        <w:t>нарушение должностными лицами органа муниципального жилищного контроля требований,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E63" w:rsidRPr="002D3E63" w:rsidRDefault="002D3E63" w:rsidP="002D3E63">
      <w:pPr>
        <w:pStyle w:val="ad"/>
        <w:ind w:left="42" w:right="141"/>
        <w:jc w:val="both"/>
        <w:rPr>
          <w:sz w:val="18"/>
          <w:szCs w:val="18"/>
        </w:rPr>
      </w:pPr>
      <w:r w:rsidRPr="002D3E63">
        <w:rPr>
          <w:sz w:val="18"/>
          <w:szCs w:val="18"/>
        </w:rPr>
        <w:t>нарушение должностными лицами органа муниципального жилищного контроля требований, регулирующих осуществление муниципальной функции, предусмотренных действующим законодательством, иными нормативными правовыми актами, в том числе настоящим Административным регламентом.</w:t>
      </w:r>
    </w:p>
    <w:p w:rsidR="002D3E63" w:rsidRPr="002D3E63" w:rsidRDefault="002D3E63" w:rsidP="002D3E63">
      <w:pPr>
        <w:pStyle w:val="ad"/>
        <w:ind w:left="42" w:right="141"/>
        <w:jc w:val="both"/>
        <w:rPr>
          <w:sz w:val="18"/>
          <w:szCs w:val="18"/>
        </w:rPr>
      </w:pPr>
      <w:r w:rsidRPr="002D3E63">
        <w:rPr>
          <w:sz w:val="18"/>
          <w:szCs w:val="18"/>
        </w:rPr>
        <w:t>5.3. Исчерпывающий перечень случаев, в которых ответ на жалобу не дается</w:t>
      </w:r>
    </w:p>
    <w:p w:rsidR="002D3E63" w:rsidRPr="002D3E63" w:rsidRDefault="002D3E63" w:rsidP="002D3E63">
      <w:pPr>
        <w:pStyle w:val="ad"/>
        <w:ind w:left="42" w:right="141"/>
        <w:jc w:val="both"/>
        <w:rPr>
          <w:sz w:val="18"/>
          <w:szCs w:val="18"/>
        </w:rPr>
      </w:pPr>
      <w:r w:rsidRPr="002D3E63">
        <w:rPr>
          <w:sz w:val="18"/>
          <w:szCs w:val="18"/>
        </w:rPr>
        <w:t>Жалоба (претензия) не подлежит рассмотрению и возвращается гражданину в случаях, если:</w:t>
      </w:r>
    </w:p>
    <w:p w:rsidR="002D3E63" w:rsidRPr="002D3E63" w:rsidRDefault="002D3E63" w:rsidP="002D3E63">
      <w:pPr>
        <w:pStyle w:val="ad"/>
        <w:ind w:left="42" w:right="141"/>
        <w:jc w:val="both"/>
        <w:rPr>
          <w:sz w:val="18"/>
          <w:szCs w:val="18"/>
        </w:rPr>
      </w:pPr>
      <w:r w:rsidRPr="002D3E63">
        <w:rPr>
          <w:sz w:val="18"/>
          <w:szCs w:val="18"/>
        </w:rPr>
        <w:t>а) в жалобе не указаны фамилия гражданина, направившего жалобу, и почтовый адрес, по которому должен быть направлен ответ;</w:t>
      </w:r>
    </w:p>
    <w:p w:rsidR="002D3E63" w:rsidRPr="002D3E63" w:rsidRDefault="002D3E63" w:rsidP="002D3E63">
      <w:pPr>
        <w:pStyle w:val="ad"/>
        <w:ind w:left="42" w:right="141"/>
        <w:jc w:val="both"/>
        <w:rPr>
          <w:sz w:val="18"/>
          <w:szCs w:val="18"/>
        </w:rPr>
      </w:pPr>
      <w:r w:rsidRPr="002D3E63">
        <w:rPr>
          <w:sz w:val="18"/>
          <w:szCs w:val="18"/>
        </w:rPr>
        <w:t>б) жалоба содержит нецензурные либо оскорбительные выражения, угрозы жизни, здоровью и имуществу должностного лица, а также членов его семьи (гражданину направляется сообщение о недопустимости злоупотребления правом);</w:t>
      </w:r>
    </w:p>
    <w:p w:rsidR="002D3E63" w:rsidRPr="002D3E63" w:rsidRDefault="002D3E63" w:rsidP="002D3E63">
      <w:pPr>
        <w:pStyle w:val="ad"/>
        <w:ind w:left="42" w:right="141"/>
        <w:jc w:val="both"/>
        <w:rPr>
          <w:sz w:val="18"/>
          <w:szCs w:val="18"/>
        </w:rPr>
      </w:pPr>
      <w:r w:rsidRPr="002D3E63">
        <w:rPr>
          <w:sz w:val="18"/>
          <w:szCs w:val="18"/>
        </w:rPr>
        <w:t>в) текст жалобы не поддается прочтению (жалоба возвращается гражданину, если его фамилия и почтовый адрес поддаются прочтению);</w:t>
      </w:r>
    </w:p>
    <w:p w:rsidR="002D3E63" w:rsidRPr="002D3E63" w:rsidRDefault="002D3E63" w:rsidP="002D3E63">
      <w:pPr>
        <w:pStyle w:val="ad"/>
        <w:ind w:left="42" w:right="141"/>
        <w:jc w:val="both"/>
        <w:rPr>
          <w:sz w:val="18"/>
          <w:szCs w:val="18"/>
        </w:rPr>
      </w:pPr>
      <w:r w:rsidRPr="002D3E63">
        <w:rPr>
          <w:sz w:val="18"/>
          <w:szCs w:val="18"/>
        </w:rPr>
        <w:t>г)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направивший жалобу, уведомляется в письменном виде;</w:t>
      </w:r>
    </w:p>
    <w:p w:rsidR="002D3E63" w:rsidRPr="002D3E63" w:rsidRDefault="002D3E63" w:rsidP="002D3E63">
      <w:pPr>
        <w:pStyle w:val="ad"/>
        <w:ind w:left="42" w:right="141"/>
        <w:jc w:val="both"/>
        <w:rPr>
          <w:sz w:val="18"/>
          <w:szCs w:val="18"/>
        </w:rPr>
      </w:pPr>
      <w:r w:rsidRPr="002D3E63">
        <w:rPr>
          <w:sz w:val="18"/>
          <w:szCs w:val="18"/>
        </w:rPr>
        <w:t>д) разглашаются сведения, составляющие государственную или иную охраняемую федеральным законом тайну (сообщается о невозможности дать ответ по существу поставленного в нем вопроса в связи с недопустимостью разглашения указанных сведений).</w:t>
      </w:r>
    </w:p>
    <w:p w:rsidR="002D3E63" w:rsidRPr="002D3E63" w:rsidRDefault="002D3E63" w:rsidP="002D3E63">
      <w:pPr>
        <w:pStyle w:val="ad"/>
        <w:ind w:left="42" w:right="141"/>
        <w:jc w:val="both"/>
        <w:rPr>
          <w:sz w:val="18"/>
          <w:szCs w:val="18"/>
        </w:rPr>
      </w:pPr>
      <w:r w:rsidRPr="002D3E63">
        <w:rPr>
          <w:sz w:val="18"/>
          <w:szCs w:val="18"/>
        </w:rPr>
        <w:t>5.4. Основанием для начала процедуры досудебного (внесудебного) обжалования</w:t>
      </w:r>
    </w:p>
    <w:p w:rsidR="002D3E63" w:rsidRPr="002D3E63" w:rsidRDefault="002D3E63" w:rsidP="002D3E63">
      <w:pPr>
        <w:pStyle w:val="ad"/>
        <w:ind w:left="42" w:right="141"/>
        <w:jc w:val="both"/>
        <w:rPr>
          <w:sz w:val="18"/>
          <w:szCs w:val="18"/>
        </w:rPr>
      </w:pPr>
      <w:r w:rsidRPr="002D3E63">
        <w:rPr>
          <w:sz w:val="18"/>
          <w:szCs w:val="18"/>
        </w:rPr>
        <w:t>Основанием для начала досудебного (внесудебного) обжалования может являться несогласие гражданина, юридического лица, индивидуального предпринимателя, в отношении которых проводилась проверка, с фактами, выводами, предложениями, изложенными в акте проверки, либо с выданным предписанием об устранении выявленных нарушений.</w:t>
      </w:r>
    </w:p>
    <w:p w:rsidR="002D3E63" w:rsidRPr="002D3E63" w:rsidRDefault="002D3E63" w:rsidP="002D3E63">
      <w:pPr>
        <w:pStyle w:val="ad"/>
        <w:ind w:left="42" w:right="141"/>
        <w:jc w:val="both"/>
        <w:rPr>
          <w:sz w:val="18"/>
          <w:szCs w:val="18"/>
        </w:rPr>
      </w:pPr>
      <w:r w:rsidRPr="002D3E63">
        <w:rPr>
          <w:sz w:val="18"/>
          <w:szCs w:val="18"/>
        </w:rPr>
        <w:t>5.5. Права заинтересованных лиц на получение информации и документов, необходимых для обоснования и рассмотрения жалобы</w:t>
      </w:r>
    </w:p>
    <w:p w:rsidR="002D3E63" w:rsidRPr="002D3E63" w:rsidRDefault="002D3E63" w:rsidP="002D3E63">
      <w:pPr>
        <w:pStyle w:val="ad"/>
        <w:ind w:left="42" w:right="141"/>
        <w:jc w:val="both"/>
        <w:rPr>
          <w:sz w:val="18"/>
          <w:szCs w:val="18"/>
        </w:rPr>
      </w:pPr>
      <w:r w:rsidRPr="002D3E63">
        <w:rPr>
          <w:sz w:val="18"/>
          <w:szCs w:val="18"/>
        </w:rPr>
        <w:t>5.5.1. Лица, указанные в пункте 5.1. настоящего Административного регламента, либо их представители, а также иные заинтересованные лица имеют право обратиться с жалобой на действия (бездействие) и решения должностных лиц органа муниципального жилищного контроля, осуществленные и принятые им в ходе исполнения муниципальной функции, лично или направить письменное обращение, жалобу. В течение пятнадцати дней с даты получения акта проверки гражданин, юридическое лицо, индивидуальный предприниматель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D3E63" w:rsidRPr="002D3E63" w:rsidRDefault="002D3E63" w:rsidP="002D3E63">
      <w:pPr>
        <w:pStyle w:val="ad"/>
        <w:ind w:left="42" w:right="141"/>
        <w:jc w:val="both"/>
        <w:rPr>
          <w:sz w:val="18"/>
          <w:szCs w:val="18"/>
        </w:rPr>
      </w:pPr>
      <w:r w:rsidRPr="002D3E63">
        <w:rPr>
          <w:sz w:val="18"/>
          <w:szCs w:val="18"/>
        </w:rPr>
        <w:t>5.5.2. Лица, указанные в пункте 5.1. настоящего Административного регламента, вправе получить в органе муниципального жилищного контроля необходимые документы и информацию для обоснования и рассмотрения жалобы.</w:t>
      </w:r>
    </w:p>
    <w:p w:rsidR="002D3E63" w:rsidRPr="002D3E63" w:rsidRDefault="002D3E63" w:rsidP="002D3E63">
      <w:pPr>
        <w:pStyle w:val="ad"/>
        <w:ind w:left="42" w:right="141"/>
        <w:jc w:val="both"/>
        <w:rPr>
          <w:sz w:val="18"/>
          <w:szCs w:val="18"/>
        </w:rPr>
      </w:pPr>
      <w:r w:rsidRPr="002D3E63">
        <w:rPr>
          <w:sz w:val="18"/>
          <w:szCs w:val="18"/>
        </w:rPr>
        <w:t>5.5.3. 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настоящем Административном регламенте, на интернет-сайте и по электронному адресу.</w:t>
      </w:r>
    </w:p>
    <w:p w:rsidR="002D3E63" w:rsidRPr="002D3E63" w:rsidRDefault="002D3E63" w:rsidP="002D3E63">
      <w:pPr>
        <w:pStyle w:val="ad"/>
        <w:ind w:left="42" w:right="141"/>
        <w:jc w:val="both"/>
        <w:rPr>
          <w:sz w:val="18"/>
          <w:szCs w:val="18"/>
        </w:rPr>
      </w:pPr>
      <w:r w:rsidRPr="002D3E63">
        <w:rPr>
          <w:sz w:val="18"/>
          <w:szCs w:val="18"/>
        </w:rPr>
        <w:t>5.6. Органы местного самоуправления муниципального округа и должностные лица, которым может быть адресована жалоба (претензия) заявителя в досудебном (внесудебном) порядке</w:t>
      </w:r>
    </w:p>
    <w:p w:rsidR="002D3E63" w:rsidRPr="002D3E63" w:rsidRDefault="002D3E63" w:rsidP="002D3E63">
      <w:pPr>
        <w:pStyle w:val="ad"/>
        <w:ind w:left="42" w:right="141"/>
        <w:jc w:val="both"/>
        <w:rPr>
          <w:sz w:val="18"/>
          <w:szCs w:val="18"/>
        </w:rPr>
      </w:pPr>
      <w:r w:rsidRPr="002D3E63">
        <w:rPr>
          <w:sz w:val="18"/>
          <w:szCs w:val="18"/>
        </w:rPr>
        <w:t>В порядке внесудебного обжалования заявитель имеет право обратиться с жалобой устно или письменно к Главе администрации Марёвского муниципального округа Новгородской области по адресу: 175350 Новгородская область с. Марёво, ул. Советов, д.27, телефон (881663) 2-12-42, факс (881663) 2-11-62.</w:t>
      </w:r>
    </w:p>
    <w:p w:rsidR="002D3E63" w:rsidRPr="002D3E63" w:rsidRDefault="002D3E63" w:rsidP="002D3E63">
      <w:pPr>
        <w:pStyle w:val="ad"/>
        <w:ind w:left="42" w:right="141"/>
        <w:jc w:val="both"/>
        <w:rPr>
          <w:sz w:val="18"/>
          <w:szCs w:val="18"/>
        </w:rPr>
      </w:pPr>
      <w:r w:rsidRPr="002D3E63">
        <w:rPr>
          <w:sz w:val="18"/>
          <w:szCs w:val="18"/>
        </w:rPr>
        <w:t>5.7. Сроки рассмотрения жалобы</w:t>
      </w:r>
    </w:p>
    <w:p w:rsidR="002D3E63" w:rsidRPr="002D3E63" w:rsidRDefault="002D3E63" w:rsidP="002D3E63">
      <w:pPr>
        <w:pStyle w:val="ad"/>
        <w:ind w:left="42" w:right="141"/>
        <w:jc w:val="both"/>
        <w:rPr>
          <w:sz w:val="18"/>
          <w:szCs w:val="18"/>
        </w:rPr>
      </w:pPr>
      <w:r w:rsidRPr="002D3E63">
        <w:rPr>
          <w:sz w:val="18"/>
          <w:szCs w:val="18"/>
        </w:rPr>
        <w:t>Срок рассмотрения жалобы не должен превышать 30 дней со дня ее регистрации.</w:t>
      </w:r>
    </w:p>
    <w:p w:rsidR="002D3E63" w:rsidRPr="002D3E63" w:rsidRDefault="002D3E63" w:rsidP="002D3E63">
      <w:pPr>
        <w:pStyle w:val="ad"/>
        <w:ind w:left="42" w:right="141"/>
        <w:jc w:val="both"/>
        <w:rPr>
          <w:sz w:val="18"/>
          <w:szCs w:val="18"/>
        </w:rPr>
      </w:pPr>
      <w:r w:rsidRPr="002D3E63">
        <w:rPr>
          <w:sz w:val="18"/>
          <w:szCs w:val="18"/>
        </w:rPr>
        <w:t>В случае направления запроса в администрацию Марёвского муниципального округа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2D3E63" w:rsidRPr="002D3E63" w:rsidRDefault="002D3E63" w:rsidP="002D3E63">
      <w:pPr>
        <w:pStyle w:val="ad"/>
        <w:ind w:left="42" w:right="141"/>
        <w:jc w:val="both"/>
        <w:rPr>
          <w:sz w:val="18"/>
          <w:szCs w:val="18"/>
        </w:rPr>
      </w:pPr>
      <w:r w:rsidRPr="002D3E63">
        <w:rPr>
          <w:sz w:val="18"/>
          <w:szCs w:val="18"/>
        </w:rPr>
        <w:t>5.8. Результаты досудебного (внесудебного) обжалования</w:t>
      </w:r>
    </w:p>
    <w:p w:rsidR="002D3E63" w:rsidRPr="002D3E63" w:rsidRDefault="002D3E63" w:rsidP="002D3E63">
      <w:pPr>
        <w:pStyle w:val="ad"/>
        <w:ind w:left="42" w:right="141"/>
        <w:jc w:val="both"/>
        <w:rPr>
          <w:sz w:val="18"/>
          <w:szCs w:val="18"/>
        </w:rPr>
      </w:pPr>
      <w:r w:rsidRPr="002D3E63">
        <w:rPr>
          <w:sz w:val="18"/>
          <w:szCs w:val="18"/>
        </w:rPr>
        <w:t>5.8.1.Результатами досудебного (внесудебного) обжалования являются:</w:t>
      </w:r>
    </w:p>
    <w:p w:rsidR="002D3E63" w:rsidRPr="002D3E63" w:rsidRDefault="002D3E63" w:rsidP="002D3E63">
      <w:pPr>
        <w:pStyle w:val="ad"/>
        <w:ind w:left="42" w:right="141"/>
        <w:jc w:val="both"/>
        <w:rPr>
          <w:sz w:val="18"/>
          <w:szCs w:val="18"/>
        </w:rPr>
      </w:pPr>
      <w:r w:rsidRPr="002D3E63">
        <w:rPr>
          <w:sz w:val="18"/>
          <w:szCs w:val="18"/>
        </w:rPr>
        <w:t>признание правомерным действия (бездействия) и (или) решения должностного лица, осуществляемых и принятых при исполнении муниципальной услуги, и отказ в удовлетворении жалобы;</w:t>
      </w:r>
    </w:p>
    <w:p w:rsidR="002D3E63" w:rsidRPr="002D3E63" w:rsidRDefault="002D3E63" w:rsidP="002D3E63">
      <w:pPr>
        <w:pStyle w:val="ad"/>
        <w:ind w:left="42" w:right="141"/>
        <w:jc w:val="both"/>
        <w:rPr>
          <w:sz w:val="18"/>
          <w:szCs w:val="18"/>
        </w:rPr>
      </w:pPr>
      <w:r w:rsidRPr="002D3E63">
        <w:rPr>
          <w:sz w:val="18"/>
          <w:szCs w:val="1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2D3E63" w:rsidRPr="002D3E63" w:rsidRDefault="002D3E63" w:rsidP="002D3E63">
      <w:pPr>
        <w:pStyle w:val="ad"/>
        <w:ind w:left="42" w:right="141"/>
        <w:jc w:val="both"/>
        <w:rPr>
          <w:sz w:val="18"/>
          <w:szCs w:val="18"/>
        </w:rPr>
      </w:pPr>
      <w:r w:rsidRPr="002D3E63">
        <w:rPr>
          <w:sz w:val="18"/>
          <w:szCs w:val="18"/>
        </w:rPr>
        <w:t>5.8.2. Заявителю (заинтересованному лицу) направляется уведомление о принятом решении и действиях, проведенных в соответствии с принятым решением</w:t>
      </w:r>
    </w:p>
    <w:p w:rsidR="002D3E63" w:rsidRPr="002D3E63" w:rsidRDefault="002D3E63" w:rsidP="002D3E63">
      <w:pPr>
        <w:pStyle w:val="ad"/>
        <w:ind w:left="42" w:right="141"/>
        <w:jc w:val="both"/>
        <w:rPr>
          <w:sz w:val="18"/>
          <w:szCs w:val="18"/>
        </w:rPr>
      </w:pPr>
      <w:r w:rsidRPr="002D3E63">
        <w:rPr>
          <w:sz w:val="18"/>
          <w:szCs w:val="18"/>
        </w:rPr>
        <w:lastRenderedPageBreak/>
        <w:t>5.8.3. Действия (бездействие) должностных лиц, а также решения, принятые ими в ходе предоставления муниципальной функции, могут быть обжалованы в судебном порядке в соответствии с действующим законодательством.</w:t>
      </w:r>
    </w:p>
    <w:p w:rsidR="002D3E63" w:rsidRPr="002D3E63" w:rsidRDefault="002D3E63" w:rsidP="002D3E63">
      <w:pPr>
        <w:pStyle w:val="ad"/>
        <w:ind w:left="42" w:right="141"/>
        <w:rPr>
          <w:sz w:val="18"/>
          <w:szCs w:val="18"/>
        </w:rPr>
      </w:pPr>
    </w:p>
    <w:p w:rsidR="002D3E63" w:rsidRPr="002D3E63" w:rsidRDefault="002D3E63" w:rsidP="002D3E63">
      <w:pPr>
        <w:pStyle w:val="ad"/>
        <w:ind w:left="42" w:right="141"/>
        <w:jc w:val="right"/>
        <w:rPr>
          <w:sz w:val="18"/>
          <w:szCs w:val="18"/>
        </w:rPr>
      </w:pPr>
      <w:r w:rsidRPr="002D3E63">
        <w:rPr>
          <w:sz w:val="18"/>
          <w:szCs w:val="18"/>
        </w:rPr>
        <w:t>Приложение 1</w:t>
      </w:r>
    </w:p>
    <w:p w:rsidR="002D3E63" w:rsidRPr="002D3E63" w:rsidRDefault="002D3E63" w:rsidP="002D3E63">
      <w:pPr>
        <w:pStyle w:val="ad"/>
        <w:ind w:left="42" w:right="141"/>
        <w:jc w:val="right"/>
        <w:rPr>
          <w:sz w:val="18"/>
          <w:szCs w:val="18"/>
        </w:rPr>
      </w:pPr>
      <w:r w:rsidRPr="002D3E63">
        <w:rPr>
          <w:sz w:val="18"/>
          <w:szCs w:val="18"/>
        </w:rPr>
        <w:t>к Административному регламенту</w:t>
      </w:r>
    </w:p>
    <w:p w:rsidR="002D3E63" w:rsidRPr="002D3E63" w:rsidRDefault="002D3E63" w:rsidP="002D3E63">
      <w:pPr>
        <w:pStyle w:val="ad"/>
        <w:ind w:left="42" w:right="141"/>
        <w:jc w:val="right"/>
        <w:rPr>
          <w:sz w:val="18"/>
          <w:szCs w:val="18"/>
        </w:rPr>
      </w:pPr>
      <w:r w:rsidRPr="002D3E63">
        <w:rPr>
          <w:sz w:val="18"/>
          <w:szCs w:val="18"/>
        </w:rPr>
        <w:t>по исполнению муниципальной функции</w:t>
      </w:r>
    </w:p>
    <w:p w:rsidR="002D3E63" w:rsidRPr="002D3E63" w:rsidRDefault="002D3E63" w:rsidP="002D3E63">
      <w:pPr>
        <w:pStyle w:val="ad"/>
        <w:ind w:left="42" w:right="141"/>
        <w:jc w:val="right"/>
        <w:rPr>
          <w:sz w:val="18"/>
          <w:szCs w:val="18"/>
        </w:rPr>
      </w:pPr>
      <w:r w:rsidRPr="002D3E63">
        <w:rPr>
          <w:sz w:val="18"/>
          <w:szCs w:val="18"/>
        </w:rPr>
        <w:t>"Организация и проведение проверок</w:t>
      </w:r>
    </w:p>
    <w:p w:rsidR="002D3E63" w:rsidRPr="002D3E63" w:rsidRDefault="002D3E63" w:rsidP="002D3E63">
      <w:pPr>
        <w:pStyle w:val="ad"/>
        <w:ind w:left="42" w:right="141"/>
        <w:jc w:val="right"/>
        <w:rPr>
          <w:sz w:val="18"/>
          <w:szCs w:val="18"/>
        </w:rPr>
      </w:pPr>
      <w:r w:rsidRPr="002D3E63">
        <w:rPr>
          <w:sz w:val="18"/>
          <w:szCs w:val="18"/>
        </w:rPr>
        <w:t>при осуществлении муниципального</w:t>
      </w:r>
    </w:p>
    <w:p w:rsidR="002D3E63" w:rsidRPr="002D3E63" w:rsidRDefault="002D3E63" w:rsidP="002D3E63">
      <w:pPr>
        <w:pStyle w:val="ad"/>
        <w:ind w:left="42" w:right="141"/>
        <w:jc w:val="right"/>
        <w:rPr>
          <w:sz w:val="18"/>
          <w:szCs w:val="18"/>
        </w:rPr>
      </w:pPr>
      <w:r w:rsidRPr="002D3E63">
        <w:rPr>
          <w:sz w:val="18"/>
          <w:szCs w:val="18"/>
        </w:rPr>
        <w:t>жилищного контроля на территории</w:t>
      </w:r>
    </w:p>
    <w:p w:rsidR="002D3E63" w:rsidRPr="002D3E63" w:rsidRDefault="002D3E63" w:rsidP="002D3E63">
      <w:pPr>
        <w:pStyle w:val="ad"/>
        <w:ind w:left="42" w:right="141"/>
        <w:jc w:val="right"/>
        <w:rPr>
          <w:sz w:val="18"/>
          <w:szCs w:val="18"/>
        </w:rPr>
      </w:pPr>
      <w:r w:rsidRPr="002D3E63">
        <w:rPr>
          <w:sz w:val="18"/>
          <w:szCs w:val="18"/>
        </w:rPr>
        <w:t>Марёвского муниципального округа"</w:t>
      </w:r>
    </w:p>
    <w:p w:rsidR="002D3E63" w:rsidRPr="002D3E63" w:rsidRDefault="002D3E63" w:rsidP="002D3E63">
      <w:pPr>
        <w:pStyle w:val="ad"/>
        <w:ind w:left="42" w:right="141"/>
        <w:jc w:val="center"/>
        <w:rPr>
          <w:sz w:val="18"/>
          <w:szCs w:val="18"/>
        </w:rPr>
      </w:pPr>
      <w:r w:rsidRPr="002D3E63">
        <w:rPr>
          <w:bCs/>
          <w:sz w:val="18"/>
          <w:szCs w:val="18"/>
        </w:rPr>
        <w:t>БЛОК-СХЕМА</w:t>
      </w:r>
    </w:p>
    <w:p w:rsidR="002D3E63" w:rsidRPr="002D3E63" w:rsidRDefault="002D3E63" w:rsidP="002D3E63">
      <w:pPr>
        <w:pStyle w:val="ad"/>
        <w:ind w:left="42" w:right="141"/>
        <w:jc w:val="center"/>
        <w:rPr>
          <w:sz w:val="18"/>
          <w:szCs w:val="18"/>
        </w:rPr>
      </w:pPr>
      <w:r w:rsidRPr="002D3E63">
        <w:rPr>
          <w:bCs/>
          <w:sz w:val="18"/>
          <w:szCs w:val="18"/>
        </w:rPr>
        <w:t>ПОСЛЕДОВАТЕЛЬНОСТИ АДМИНИСТРАТИВНЫХ ПРОЦЕДУР</w:t>
      </w:r>
    </w:p>
    <w:p w:rsidR="002D3E63" w:rsidRPr="002D3E63" w:rsidRDefault="002D3E63" w:rsidP="002D3E63">
      <w:pPr>
        <w:pStyle w:val="ad"/>
        <w:ind w:left="42" w:right="141"/>
        <w:jc w:val="center"/>
        <w:rPr>
          <w:sz w:val="18"/>
          <w:szCs w:val="18"/>
        </w:rPr>
      </w:pPr>
      <w:r w:rsidRPr="002D3E63">
        <w:rPr>
          <w:bCs/>
          <w:sz w:val="18"/>
          <w:szCs w:val="18"/>
        </w:rPr>
        <w:t>исполнения муниципальной функции</w:t>
      </w:r>
    </w:p>
    <w:p w:rsidR="002D3E63" w:rsidRPr="002D3E63" w:rsidRDefault="002D3E63" w:rsidP="002D3E63">
      <w:pPr>
        <w:pStyle w:val="ad"/>
        <w:ind w:left="42" w:right="141"/>
        <w:jc w:val="center"/>
        <w:rPr>
          <w:sz w:val="18"/>
          <w:szCs w:val="18"/>
        </w:rPr>
      </w:pPr>
    </w:p>
    <w:p w:rsidR="002D3E63" w:rsidRPr="002D3E63" w:rsidRDefault="002D3E63" w:rsidP="002D3E63">
      <w:pPr>
        <w:pStyle w:val="ad"/>
        <w:ind w:left="42" w:right="141"/>
        <w:jc w:val="center"/>
        <w:rPr>
          <w:sz w:val="18"/>
          <w:szCs w:val="18"/>
        </w:rPr>
      </w:pPr>
      <w:r w:rsidRPr="002D3E63">
        <w:rPr>
          <w:sz w:val="18"/>
          <w:szCs w:val="18"/>
        </w:rPr>
        <w:t>Не приводится</w:t>
      </w:r>
    </w:p>
    <w:p w:rsidR="002D3E63" w:rsidRPr="002D3E63" w:rsidRDefault="002D3E63" w:rsidP="002D3E63">
      <w:pPr>
        <w:pStyle w:val="ad"/>
        <w:ind w:left="42" w:right="141"/>
        <w:rPr>
          <w:sz w:val="18"/>
          <w:szCs w:val="18"/>
        </w:rPr>
      </w:pPr>
      <w:bookmarkStart w:id="51" w:name="Par520"/>
      <w:bookmarkEnd w:id="51"/>
    </w:p>
    <w:p w:rsidR="002D3E63" w:rsidRPr="002D3E63" w:rsidRDefault="002D3E63" w:rsidP="002D3E63">
      <w:pPr>
        <w:pStyle w:val="ad"/>
        <w:ind w:left="42" w:right="141"/>
        <w:rPr>
          <w:sz w:val="18"/>
          <w:szCs w:val="18"/>
        </w:rPr>
      </w:pPr>
    </w:p>
    <w:p w:rsidR="002D3E63" w:rsidRPr="002D3E63" w:rsidRDefault="002D3E63" w:rsidP="002D3E63">
      <w:pPr>
        <w:pStyle w:val="ad"/>
        <w:ind w:left="42" w:right="141"/>
        <w:jc w:val="right"/>
        <w:rPr>
          <w:sz w:val="18"/>
          <w:szCs w:val="18"/>
        </w:rPr>
      </w:pPr>
      <w:r w:rsidRPr="002D3E63">
        <w:rPr>
          <w:sz w:val="18"/>
          <w:szCs w:val="18"/>
        </w:rPr>
        <w:t>Приложение 2</w:t>
      </w:r>
    </w:p>
    <w:p w:rsidR="002D3E63" w:rsidRPr="002D3E63" w:rsidRDefault="002D3E63" w:rsidP="002D3E63">
      <w:pPr>
        <w:pStyle w:val="ad"/>
        <w:ind w:left="42" w:right="141"/>
        <w:jc w:val="right"/>
        <w:rPr>
          <w:sz w:val="18"/>
          <w:szCs w:val="18"/>
        </w:rPr>
      </w:pPr>
      <w:r w:rsidRPr="002D3E63">
        <w:rPr>
          <w:sz w:val="18"/>
          <w:szCs w:val="18"/>
        </w:rPr>
        <w:t>к Административному регламенту</w:t>
      </w:r>
    </w:p>
    <w:p w:rsidR="002D3E63" w:rsidRPr="002D3E63" w:rsidRDefault="002D3E63" w:rsidP="002D3E63">
      <w:pPr>
        <w:pStyle w:val="ad"/>
        <w:ind w:left="42" w:right="141"/>
        <w:jc w:val="right"/>
        <w:rPr>
          <w:sz w:val="18"/>
          <w:szCs w:val="18"/>
        </w:rPr>
      </w:pPr>
      <w:r w:rsidRPr="002D3E63">
        <w:rPr>
          <w:sz w:val="18"/>
          <w:szCs w:val="18"/>
        </w:rPr>
        <w:t>по исполнению муниципальной функции</w:t>
      </w:r>
    </w:p>
    <w:p w:rsidR="002D3E63" w:rsidRPr="002D3E63" w:rsidRDefault="002D3E63" w:rsidP="002D3E63">
      <w:pPr>
        <w:pStyle w:val="ad"/>
        <w:ind w:left="42" w:right="141"/>
        <w:jc w:val="right"/>
        <w:rPr>
          <w:sz w:val="18"/>
          <w:szCs w:val="18"/>
        </w:rPr>
      </w:pPr>
      <w:r w:rsidRPr="002D3E63">
        <w:rPr>
          <w:sz w:val="18"/>
          <w:szCs w:val="18"/>
        </w:rPr>
        <w:t>"Организация и проведение проверок</w:t>
      </w:r>
    </w:p>
    <w:p w:rsidR="002D3E63" w:rsidRPr="002D3E63" w:rsidRDefault="002D3E63" w:rsidP="002D3E63">
      <w:pPr>
        <w:pStyle w:val="ad"/>
        <w:ind w:left="42" w:right="141"/>
        <w:jc w:val="right"/>
        <w:rPr>
          <w:sz w:val="18"/>
          <w:szCs w:val="18"/>
        </w:rPr>
      </w:pPr>
      <w:r w:rsidRPr="002D3E63">
        <w:rPr>
          <w:sz w:val="18"/>
          <w:szCs w:val="18"/>
        </w:rPr>
        <w:t>при осуществлении муниципального</w:t>
      </w:r>
    </w:p>
    <w:p w:rsidR="002D3E63" w:rsidRPr="002D3E63" w:rsidRDefault="002D3E63" w:rsidP="002D3E63">
      <w:pPr>
        <w:pStyle w:val="ad"/>
        <w:ind w:left="42" w:right="141"/>
        <w:jc w:val="right"/>
        <w:rPr>
          <w:sz w:val="18"/>
          <w:szCs w:val="18"/>
        </w:rPr>
      </w:pPr>
      <w:r w:rsidRPr="002D3E63">
        <w:rPr>
          <w:sz w:val="18"/>
          <w:szCs w:val="18"/>
        </w:rPr>
        <w:t>жилищного контроля на территории</w:t>
      </w:r>
    </w:p>
    <w:p w:rsidR="002D3E63" w:rsidRPr="002D3E63" w:rsidRDefault="002D3E63" w:rsidP="002D3E63">
      <w:pPr>
        <w:pStyle w:val="ad"/>
        <w:ind w:left="42" w:right="141"/>
        <w:jc w:val="right"/>
        <w:rPr>
          <w:sz w:val="18"/>
          <w:szCs w:val="18"/>
        </w:rPr>
      </w:pPr>
      <w:r w:rsidRPr="002D3E63">
        <w:rPr>
          <w:sz w:val="18"/>
          <w:szCs w:val="18"/>
        </w:rPr>
        <w:t>Марёвского муниципального округа"</w:t>
      </w:r>
    </w:p>
    <w:p w:rsidR="002D3E63" w:rsidRPr="002D3E63" w:rsidRDefault="002D3E63" w:rsidP="002D3E63">
      <w:pPr>
        <w:pStyle w:val="ad"/>
        <w:ind w:left="42" w:right="141"/>
        <w:rPr>
          <w:sz w:val="18"/>
          <w:szCs w:val="18"/>
        </w:rPr>
      </w:pPr>
      <w:r w:rsidRPr="002D3E63">
        <w:rPr>
          <w:bCs/>
          <w:sz w:val="18"/>
          <w:szCs w:val="18"/>
        </w:rPr>
        <w:t>ПРЕДПИСАНИЕ № ____</w:t>
      </w:r>
    </w:p>
    <w:p w:rsidR="002D3E63" w:rsidRPr="002D3E63" w:rsidRDefault="002D3E63" w:rsidP="002D3E63">
      <w:pPr>
        <w:pStyle w:val="ad"/>
        <w:ind w:left="42" w:right="141"/>
        <w:rPr>
          <w:sz w:val="18"/>
          <w:szCs w:val="18"/>
        </w:rPr>
      </w:pPr>
      <w:r w:rsidRPr="002D3E63">
        <w:rPr>
          <w:bCs/>
          <w:sz w:val="18"/>
          <w:szCs w:val="18"/>
        </w:rPr>
        <w:t>об устранении нарушений законодательства Российской Федерации</w:t>
      </w:r>
    </w:p>
    <w:p w:rsidR="002D3E63" w:rsidRPr="002D3E63" w:rsidRDefault="002D3E63" w:rsidP="002D3E63">
      <w:pPr>
        <w:pStyle w:val="ad"/>
        <w:ind w:left="42" w:right="141"/>
        <w:rPr>
          <w:sz w:val="18"/>
          <w:szCs w:val="18"/>
        </w:rPr>
      </w:pPr>
      <w:r w:rsidRPr="002D3E63">
        <w:rPr>
          <w:sz w:val="18"/>
          <w:szCs w:val="18"/>
        </w:rPr>
        <w:t>"____" ____________ 20____ г.                                           _____________________________</w:t>
      </w:r>
    </w:p>
    <w:p w:rsidR="002D3E63" w:rsidRPr="002D3E63" w:rsidRDefault="002D3E63" w:rsidP="002D3E63">
      <w:pPr>
        <w:pStyle w:val="ad"/>
        <w:ind w:left="42" w:right="141"/>
        <w:rPr>
          <w:sz w:val="18"/>
          <w:szCs w:val="18"/>
        </w:rPr>
      </w:pPr>
      <w:r w:rsidRPr="002D3E63">
        <w:rPr>
          <w:sz w:val="18"/>
          <w:szCs w:val="18"/>
        </w:rPr>
        <w:t>(место составления)</w:t>
      </w:r>
    </w:p>
    <w:p w:rsidR="002D3E63" w:rsidRPr="002D3E63" w:rsidRDefault="002D3E63" w:rsidP="002D3E63">
      <w:pPr>
        <w:pStyle w:val="ad"/>
        <w:ind w:left="42" w:right="141"/>
        <w:rPr>
          <w:sz w:val="18"/>
          <w:szCs w:val="18"/>
        </w:rPr>
      </w:pPr>
      <w:r w:rsidRPr="002D3E63">
        <w:rPr>
          <w:sz w:val="18"/>
          <w:szCs w:val="18"/>
        </w:rPr>
        <w:t>ПРЕДПИСЫВАЮ: ____________________________________________________</w:t>
      </w:r>
    </w:p>
    <w:p w:rsidR="002D3E63" w:rsidRPr="002D3E63" w:rsidRDefault="002D3E63" w:rsidP="002D3E63">
      <w:pPr>
        <w:pStyle w:val="ad"/>
        <w:ind w:left="42" w:right="141"/>
        <w:rPr>
          <w:sz w:val="18"/>
          <w:szCs w:val="18"/>
        </w:rPr>
      </w:pPr>
      <w:r w:rsidRPr="002D3E63">
        <w:rPr>
          <w:sz w:val="18"/>
          <w:szCs w:val="18"/>
        </w:rPr>
        <w:t>(полное и сокращенное наименование проверяемого юридического лица,</w:t>
      </w:r>
    </w:p>
    <w:p w:rsidR="002D3E63" w:rsidRPr="002D3E63" w:rsidRDefault="002D3E63" w:rsidP="002D3E63">
      <w:pPr>
        <w:pStyle w:val="ad"/>
        <w:ind w:left="42" w:right="141"/>
        <w:rPr>
          <w:sz w:val="18"/>
          <w:szCs w:val="18"/>
        </w:rPr>
      </w:pPr>
      <w:r w:rsidRPr="002D3E63">
        <w:rPr>
          <w:sz w:val="18"/>
          <w:szCs w:val="18"/>
        </w:rPr>
        <w:t>__________________________________________________________________</w:t>
      </w:r>
    </w:p>
    <w:p w:rsidR="002D3E63" w:rsidRPr="002D3E63" w:rsidRDefault="002D3E63" w:rsidP="002D3E63">
      <w:pPr>
        <w:pStyle w:val="ad"/>
        <w:ind w:left="42" w:right="141"/>
        <w:rPr>
          <w:sz w:val="18"/>
          <w:szCs w:val="18"/>
        </w:rPr>
      </w:pPr>
      <w:r w:rsidRPr="002D3E63">
        <w:rPr>
          <w:sz w:val="18"/>
          <w:szCs w:val="18"/>
        </w:rPr>
        <w:t>ФИО индивидуального предпринимателя, которому выдается предписание)</w:t>
      </w:r>
    </w:p>
    <w:tbl>
      <w:tblPr>
        <w:tblW w:w="0" w:type="auto"/>
        <w:jc w:val="center"/>
        <w:tblCellMar>
          <w:left w:w="0" w:type="dxa"/>
          <w:right w:w="0" w:type="dxa"/>
        </w:tblCellMar>
        <w:tblLook w:val="04A0" w:firstRow="1" w:lastRow="0" w:firstColumn="1" w:lastColumn="0" w:noHBand="0" w:noVBand="1"/>
      </w:tblPr>
      <w:tblGrid>
        <w:gridCol w:w="859"/>
        <w:gridCol w:w="3016"/>
        <w:gridCol w:w="1814"/>
        <w:gridCol w:w="3969"/>
      </w:tblGrid>
      <w:tr w:rsidR="002D3E63" w:rsidRPr="002D3E63" w:rsidTr="00A12631">
        <w:trPr>
          <w:trHeight w:val="50"/>
          <w:jc w:val="center"/>
        </w:trPr>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b/>
                <w:bCs/>
                <w:sz w:val="18"/>
                <w:szCs w:val="18"/>
              </w:rPr>
            </w:pPr>
            <w:r w:rsidRPr="002D3E63">
              <w:rPr>
                <w:sz w:val="18"/>
                <w:szCs w:val="18"/>
              </w:rPr>
              <w:t>№ п/п</w:t>
            </w:r>
          </w:p>
        </w:tc>
        <w:tc>
          <w:tcPr>
            <w:tcW w:w="3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b/>
                <w:bCs/>
                <w:sz w:val="18"/>
                <w:szCs w:val="18"/>
              </w:rPr>
            </w:pPr>
            <w:r w:rsidRPr="002D3E63">
              <w:rPr>
                <w:sz w:val="18"/>
                <w:szCs w:val="18"/>
              </w:rPr>
              <w:t>Содержание предписания</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b/>
                <w:bCs/>
                <w:sz w:val="18"/>
                <w:szCs w:val="18"/>
              </w:rPr>
            </w:pPr>
            <w:r w:rsidRPr="002D3E63">
              <w:rPr>
                <w:sz w:val="18"/>
                <w:szCs w:val="18"/>
              </w:rPr>
              <w:t>Срок исполнения</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b/>
                <w:bCs/>
                <w:sz w:val="18"/>
                <w:szCs w:val="18"/>
              </w:rPr>
            </w:pPr>
            <w:r w:rsidRPr="002D3E63">
              <w:rPr>
                <w:sz w:val="18"/>
                <w:szCs w:val="18"/>
              </w:rPr>
              <w:t>Основание (ссылка на нормативный правовой акт)</w:t>
            </w:r>
          </w:p>
        </w:tc>
      </w:tr>
      <w:tr w:rsidR="002D3E63" w:rsidRPr="002D3E63" w:rsidTr="00A12631">
        <w:trPr>
          <w:trHeight w:val="50"/>
          <w:jc w:val="center"/>
        </w:trPr>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1.</w:t>
            </w:r>
          </w:p>
        </w:tc>
        <w:tc>
          <w:tcPr>
            <w:tcW w:w="3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r>
      <w:tr w:rsidR="002D3E63" w:rsidRPr="002D3E63" w:rsidTr="00A12631">
        <w:trPr>
          <w:trHeight w:val="50"/>
          <w:jc w:val="center"/>
        </w:trPr>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2.</w:t>
            </w:r>
          </w:p>
        </w:tc>
        <w:tc>
          <w:tcPr>
            <w:tcW w:w="3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r>
      <w:tr w:rsidR="002D3E63" w:rsidRPr="002D3E63" w:rsidTr="00A12631">
        <w:trPr>
          <w:trHeight w:val="50"/>
          <w:jc w:val="center"/>
        </w:trPr>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3.</w:t>
            </w:r>
          </w:p>
        </w:tc>
        <w:tc>
          <w:tcPr>
            <w:tcW w:w="3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3E63" w:rsidRPr="002D3E63" w:rsidRDefault="002D3E63" w:rsidP="002D3E63">
            <w:pPr>
              <w:pStyle w:val="ad"/>
              <w:ind w:left="42" w:right="141"/>
              <w:rPr>
                <w:sz w:val="18"/>
                <w:szCs w:val="18"/>
              </w:rPr>
            </w:pPr>
            <w:r w:rsidRPr="002D3E63">
              <w:rPr>
                <w:sz w:val="18"/>
                <w:szCs w:val="18"/>
              </w:rPr>
              <w:t> </w:t>
            </w:r>
          </w:p>
        </w:tc>
      </w:tr>
    </w:tbl>
    <w:p w:rsidR="002D3E63" w:rsidRPr="002D3E63" w:rsidRDefault="002D3E63" w:rsidP="002D3E63">
      <w:pPr>
        <w:pStyle w:val="ad"/>
        <w:ind w:left="42" w:right="141"/>
        <w:rPr>
          <w:sz w:val="18"/>
          <w:szCs w:val="18"/>
        </w:rPr>
      </w:pPr>
      <w:r w:rsidRPr="002D3E63">
        <w:rPr>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p>
    <w:p w:rsidR="002D3E63" w:rsidRPr="002D3E63" w:rsidRDefault="002D3E63" w:rsidP="002D3E63">
      <w:pPr>
        <w:pStyle w:val="ad"/>
        <w:ind w:left="42" w:right="141"/>
        <w:rPr>
          <w:sz w:val="18"/>
          <w:szCs w:val="18"/>
        </w:rPr>
      </w:pPr>
      <w:r w:rsidRPr="002D3E63">
        <w:rPr>
          <w:sz w:val="18"/>
          <w:szCs w:val="18"/>
        </w:rPr>
        <w:t>________________________________________________________</w:t>
      </w:r>
    </w:p>
    <w:p w:rsidR="002D3E63" w:rsidRPr="002D3E63" w:rsidRDefault="002D3E63" w:rsidP="002D3E63">
      <w:pPr>
        <w:pStyle w:val="ad"/>
        <w:ind w:left="42" w:right="141"/>
        <w:rPr>
          <w:sz w:val="18"/>
          <w:szCs w:val="18"/>
        </w:rPr>
      </w:pPr>
      <w:r w:rsidRPr="002D3E63">
        <w:rPr>
          <w:sz w:val="18"/>
          <w:szCs w:val="18"/>
        </w:rPr>
        <w:t>(наименование должностного </w:t>
      </w:r>
      <w:proofErr w:type="gramStart"/>
      <w:r w:rsidRPr="002D3E63">
        <w:rPr>
          <w:sz w:val="18"/>
          <w:szCs w:val="18"/>
        </w:rPr>
        <w:t>лица)   </w:t>
      </w:r>
      <w:proofErr w:type="gramEnd"/>
      <w:r w:rsidRPr="002D3E63">
        <w:rPr>
          <w:sz w:val="18"/>
          <w:szCs w:val="18"/>
        </w:rPr>
        <w:t>                         (подпись)                            (ФИО)</w:t>
      </w:r>
    </w:p>
    <w:p w:rsidR="002D3E63" w:rsidRPr="002D3E63" w:rsidRDefault="002D3E63" w:rsidP="002D3E63">
      <w:pPr>
        <w:pStyle w:val="ad"/>
        <w:ind w:left="42" w:right="141"/>
        <w:rPr>
          <w:sz w:val="18"/>
          <w:szCs w:val="18"/>
        </w:rPr>
      </w:pPr>
      <w:r w:rsidRPr="002D3E63">
        <w:rPr>
          <w:sz w:val="18"/>
          <w:szCs w:val="18"/>
        </w:rPr>
        <w:t>МП</w:t>
      </w:r>
    </w:p>
    <w:p w:rsidR="002D3E63" w:rsidRPr="002D3E63" w:rsidRDefault="002D3E63" w:rsidP="002D3E63">
      <w:pPr>
        <w:pStyle w:val="ad"/>
        <w:ind w:left="42" w:right="141"/>
        <w:rPr>
          <w:sz w:val="18"/>
          <w:szCs w:val="18"/>
        </w:rPr>
      </w:pPr>
      <w:r w:rsidRPr="002D3E63">
        <w:rPr>
          <w:sz w:val="18"/>
          <w:szCs w:val="18"/>
        </w:rPr>
        <w:t>Предписание получено:</w:t>
      </w:r>
    </w:p>
    <w:p w:rsidR="002D3E63" w:rsidRPr="002D3E63" w:rsidRDefault="002D3E63" w:rsidP="002D3E63">
      <w:pPr>
        <w:pStyle w:val="ad"/>
        <w:ind w:left="42" w:right="141"/>
        <w:rPr>
          <w:sz w:val="18"/>
          <w:szCs w:val="18"/>
        </w:rPr>
      </w:pPr>
      <w:r w:rsidRPr="002D3E63">
        <w:rPr>
          <w:sz w:val="18"/>
          <w:szCs w:val="18"/>
        </w:rPr>
        <w:t>________________________________ ____________ ____________________</w:t>
      </w:r>
    </w:p>
    <w:p w:rsidR="002D3E63" w:rsidRPr="002D3E63" w:rsidRDefault="002D3E63" w:rsidP="002D3E63">
      <w:pPr>
        <w:pStyle w:val="ad"/>
        <w:ind w:left="42" w:right="141"/>
        <w:rPr>
          <w:sz w:val="18"/>
          <w:szCs w:val="18"/>
        </w:rPr>
      </w:pPr>
      <w:r w:rsidRPr="002D3E63">
        <w:rPr>
          <w:sz w:val="18"/>
          <w:szCs w:val="18"/>
        </w:rPr>
        <w:t>(</w:t>
      </w:r>
      <w:proofErr w:type="gramStart"/>
      <w:r w:rsidRPr="002D3E63">
        <w:rPr>
          <w:sz w:val="18"/>
          <w:szCs w:val="18"/>
        </w:rPr>
        <w:t>должность)   </w:t>
      </w:r>
      <w:proofErr w:type="gramEnd"/>
      <w:r w:rsidRPr="002D3E63">
        <w:rPr>
          <w:sz w:val="18"/>
          <w:szCs w:val="18"/>
        </w:rPr>
        <w:t>                          (подпись)                            (ФИО)</w:t>
      </w:r>
    </w:p>
    <w:p w:rsidR="002D3E63" w:rsidRPr="002D3E63" w:rsidRDefault="002D3E63" w:rsidP="002D3E63">
      <w:pPr>
        <w:pStyle w:val="ad"/>
        <w:ind w:left="42" w:right="141"/>
        <w:rPr>
          <w:sz w:val="18"/>
          <w:szCs w:val="18"/>
        </w:rPr>
      </w:pPr>
      <w:r w:rsidRPr="002D3E63">
        <w:rPr>
          <w:sz w:val="18"/>
          <w:szCs w:val="18"/>
        </w:rPr>
        <w:t>Дата ______________________________</w:t>
      </w:r>
    </w:p>
    <w:p w:rsidR="002D3E63" w:rsidRPr="002D3E63" w:rsidRDefault="002D3E63" w:rsidP="002D3E63">
      <w:pPr>
        <w:pStyle w:val="ad"/>
        <w:ind w:left="42" w:right="141"/>
        <w:rPr>
          <w:sz w:val="18"/>
          <w:szCs w:val="18"/>
        </w:rPr>
      </w:pPr>
    </w:p>
    <w:p w:rsidR="008311A6" w:rsidRPr="008311A6" w:rsidRDefault="008311A6" w:rsidP="008311A6">
      <w:pPr>
        <w:pStyle w:val="ad"/>
        <w:ind w:left="42" w:right="141"/>
        <w:rPr>
          <w:b/>
          <w:sz w:val="18"/>
          <w:szCs w:val="18"/>
        </w:rPr>
      </w:pPr>
      <w:r w:rsidRPr="008311A6">
        <w:rPr>
          <w:b/>
          <w:sz w:val="18"/>
          <w:szCs w:val="18"/>
        </w:rPr>
        <w:t xml:space="preserve">                                                                                </w:t>
      </w:r>
      <w:r>
        <w:rPr>
          <w:b/>
          <w:sz w:val="18"/>
          <w:szCs w:val="18"/>
        </w:rPr>
        <w:t xml:space="preserve">                   </w:t>
      </w:r>
      <w:r w:rsidRPr="008311A6">
        <w:rPr>
          <w:b/>
          <w:sz w:val="18"/>
          <w:szCs w:val="18"/>
        </w:rPr>
        <w:t>Российская Федерация</w:t>
      </w:r>
    </w:p>
    <w:p w:rsidR="008311A6" w:rsidRPr="008311A6" w:rsidRDefault="008311A6" w:rsidP="008311A6">
      <w:pPr>
        <w:pStyle w:val="ad"/>
        <w:ind w:left="42" w:right="141"/>
        <w:jc w:val="center"/>
        <w:rPr>
          <w:b/>
          <w:sz w:val="18"/>
          <w:szCs w:val="18"/>
        </w:rPr>
      </w:pPr>
      <w:r w:rsidRPr="008311A6">
        <w:rPr>
          <w:b/>
          <w:sz w:val="18"/>
          <w:szCs w:val="18"/>
        </w:rPr>
        <w:t>Новгородская область</w:t>
      </w:r>
    </w:p>
    <w:p w:rsidR="008311A6" w:rsidRPr="008311A6" w:rsidRDefault="008311A6" w:rsidP="008311A6">
      <w:pPr>
        <w:pStyle w:val="ad"/>
        <w:ind w:left="42" w:right="141"/>
        <w:jc w:val="center"/>
        <w:rPr>
          <w:b/>
          <w:sz w:val="18"/>
          <w:szCs w:val="18"/>
        </w:rPr>
      </w:pPr>
      <w:r w:rsidRPr="008311A6">
        <w:rPr>
          <w:b/>
          <w:sz w:val="18"/>
          <w:szCs w:val="18"/>
        </w:rPr>
        <w:t>ДУМА МАРЁВСКОГО МУНИЦИПАЛЬНОГО ОКРУГА</w:t>
      </w:r>
    </w:p>
    <w:p w:rsidR="008311A6" w:rsidRPr="008311A6" w:rsidRDefault="008311A6" w:rsidP="008311A6">
      <w:pPr>
        <w:pStyle w:val="ad"/>
        <w:ind w:left="42" w:right="141"/>
        <w:jc w:val="center"/>
        <w:rPr>
          <w:b/>
          <w:sz w:val="18"/>
          <w:szCs w:val="18"/>
        </w:rPr>
      </w:pPr>
    </w:p>
    <w:p w:rsidR="008311A6" w:rsidRDefault="008311A6" w:rsidP="008311A6">
      <w:pPr>
        <w:pStyle w:val="ad"/>
        <w:ind w:left="42" w:right="141"/>
        <w:jc w:val="center"/>
        <w:rPr>
          <w:b/>
          <w:sz w:val="18"/>
          <w:szCs w:val="18"/>
        </w:rPr>
      </w:pPr>
      <w:r w:rsidRPr="008311A6">
        <w:rPr>
          <w:b/>
          <w:sz w:val="18"/>
          <w:szCs w:val="18"/>
        </w:rPr>
        <w:t>Р Е Ш Е Н И Е</w:t>
      </w:r>
    </w:p>
    <w:p w:rsidR="008311A6" w:rsidRPr="008311A6" w:rsidRDefault="008311A6" w:rsidP="008311A6">
      <w:pPr>
        <w:pStyle w:val="ad"/>
        <w:ind w:left="42" w:right="141"/>
        <w:jc w:val="center"/>
        <w:rPr>
          <w:b/>
          <w:bCs/>
          <w:sz w:val="18"/>
          <w:szCs w:val="18"/>
        </w:rPr>
      </w:pPr>
      <w:r w:rsidRPr="008311A6">
        <w:rPr>
          <w:b/>
          <w:bCs/>
          <w:sz w:val="18"/>
          <w:szCs w:val="18"/>
        </w:rPr>
        <w:t>Об утверждении Положения о порядке заключения</w:t>
      </w:r>
    </w:p>
    <w:p w:rsidR="008311A6" w:rsidRPr="008311A6" w:rsidRDefault="008311A6" w:rsidP="008311A6">
      <w:pPr>
        <w:pStyle w:val="ad"/>
        <w:ind w:left="42" w:right="141"/>
        <w:jc w:val="center"/>
        <w:rPr>
          <w:b/>
          <w:bCs/>
          <w:sz w:val="18"/>
          <w:szCs w:val="18"/>
        </w:rPr>
      </w:pPr>
      <w:r w:rsidRPr="008311A6">
        <w:rPr>
          <w:b/>
          <w:bCs/>
          <w:sz w:val="18"/>
          <w:szCs w:val="18"/>
        </w:rPr>
        <w:t>концессионных соглашений в отношении муниципального имущества,</w:t>
      </w:r>
    </w:p>
    <w:p w:rsidR="008311A6" w:rsidRPr="008311A6" w:rsidRDefault="008311A6" w:rsidP="008311A6">
      <w:pPr>
        <w:pStyle w:val="ad"/>
        <w:ind w:left="42" w:right="141"/>
        <w:jc w:val="center"/>
        <w:rPr>
          <w:b/>
          <w:bCs/>
          <w:sz w:val="18"/>
          <w:szCs w:val="18"/>
        </w:rPr>
      </w:pPr>
      <w:r w:rsidRPr="008311A6">
        <w:rPr>
          <w:b/>
          <w:bCs/>
          <w:sz w:val="18"/>
          <w:szCs w:val="18"/>
        </w:rPr>
        <w:t>находящегося в собственности муниципального образования –</w:t>
      </w:r>
    </w:p>
    <w:p w:rsidR="008311A6" w:rsidRPr="008311A6" w:rsidRDefault="008311A6" w:rsidP="008311A6">
      <w:pPr>
        <w:pStyle w:val="ad"/>
        <w:ind w:left="42" w:right="141"/>
        <w:jc w:val="center"/>
        <w:rPr>
          <w:b/>
          <w:bCs/>
          <w:sz w:val="18"/>
          <w:szCs w:val="18"/>
        </w:rPr>
      </w:pPr>
      <w:r w:rsidRPr="008311A6">
        <w:rPr>
          <w:b/>
          <w:bCs/>
          <w:sz w:val="18"/>
          <w:szCs w:val="18"/>
        </w:rPr>
        <w:t>Марёвский муниципальный округ</w:t>
      </w:r>
    </w:p>
    <w:p w:rsidR="008311A6" w:rsidRPr="008311A6" w:rsidRDefault="008311A6" w:rsidP="008311A6">
      <w:pPr>
        <w:pStyle w:val="ad"/>
        <w:ind w:left="42" w:right="141"/>
        <w:jc w:val="center"/>
        <w:rPr>
          <w:b/>
          <w:bCs/>
          <w:sz w:val="18"/>
          <w:szCs w:val="18"/>
        </w:rPr>
      </w:pPr>
    </w:p>
    <w:p w:rsidR="008311A6" w:rsidRDefault="008311A6" w:rsidP="008311A6">
      <w:pPr>
        <w:pStyle w:val="ad"/>
        <w:ind w:left="42" w:right="141"/>
        <w:jc w:val="center"/>
        <w:rPr>
          <w:b/>
          <w:bCs/>
          <w:sz w:val="18"/>
          <w:szCs w:val="18"/>
        </w:rPr>
      </w:pPr>
      <w:r w:rsidRPr="008311A6">
        <w:rPr>
          <w:b/>
          <w:bCs/>
          <w:sz w:val="18"/>
          <w:szCs w:val="18"/>
        </w:rPr>
        <w:t>Принято Думой муниципального округа 01 июля 2021 года</w:t>
      </w:r>
    </w:p>
    <w:p w:rsidR="008311A6" w:rsidRPr="008311A6" w:rsidRDefault="008311A6" w:rsidP="008311A6">
      <w:pPr>
        <w:pStyle w:val="ad"/>
        <w:ind w:left="42" w:right="141"/>
        <w:jc w:val="center"/>
        <w:rPr>
          <w:b/>
          <w:bCs/>
          <w:sz w:val="18"/>
          <w:szCs w:val="18"/>
        </w:rPr>
      </w:pPr>
    </w:p>
    <w:p w:rsidR="008311A6" w:rsidRPr="008311A6" w:rsidRDefault="008311A6" w:rsidP="008311A6">
      <w:pPr>
        <w:pStyle w:val="ad"/>
        <w:ind w:left="42" w:right="141"/>
        <w:rPr>
          <w:sz w:val="18"/>
          <w:szCs w:val="18"/>
        </w:rPr>
      </w:pPr>
      <w:r w:rsidRPr="008311A6">
        <w:rPr>
          <w:sz w:val="18"/>
          <w:szCs w:val="18"/>
        </w:rPr>
        <w:t xml:space="preserve">           В соответствии с Гражданским кодексом Российской Федерации, Федеральным законом Российской Федерации от 21 июля 2005 года №115-ФЗ «О концессионных соглашениях», Федеральным законом от 06 октября 2003 года №131-ФЗ «Об общих принципах организации местного самоуправления в Российской Федерации» </w:t>
      </w:r>
    </w:p>
    <w:p w:rsidR="008311A6" w:rsidRPr="008311A6" w:rsidRDefault="008311A6" w:rsidP="008311A6">
      <w:pPr>
        <w:pStyle w:val="ad"/>
        <w:ind w:left="42" w:right="141"/>
        <w:rPr>
          <w:sz w:val="18"/>
          <w:szCs w:val="18"/>
          <w:lang w:val="x-none"/>
        </w:rPr>
      </w:pPr>
      <w:r w:rsidRPr="008311A6">
        <w:rPr>
          <w:sz w:val="18"/>
          <w:szCs w:val="18"/>
        </w:rPr>
        <w:t>Д</w:t>
      </w:r>
      <w:r w:rsidRPr="008311A6">
        <w:rPr>
          <w:sz w:val="18"/>
          <w:szCs w:val="18"/>
          <w:lang w:val="x-none"/>
        </w:rPr>
        <w:t xml:space="preserve">ума Марёвского муниципального </w:t>
      </w:r>
      <w:r w:rsidRPr="008311A6">
        <w:rPr>
          <w:sz w:val="18"/>
          <w:szCs w:val="18"/>
        </w:rPr>
        <w:t>округа</w:t>
      </w:r>
      <w:r w:rsidRPr="008311A6">
        <w:rPr>
          <w:sz w:val="18"/>
          <w:szCs w:val="18"/>
          <w:lang w:val="x-none"/>
        </w:rPr>
        <w:t xml:space="preserve"> </w:t>
      </w:r>
      <w:r w:rsidRPr="008311A6">
        <w:rPr>
          <w:b/>
          <w:sz w:val="18"/>
          <w:szCs w:val="18"/>
          <w:lang w:val="x-none"/>
        </w:rPr>
        <w:t>РЕШИЛА:</w:t>
      </w:r>
      <w:r w:rsidRPr="008311A6">
        <w:rPr>
          <w:b/>
          <w:sz w:val="18"/>
          <w:szCs w:val="18"/>
          <w:lang w:val="x-none"/>
        </w:rPr>
        <w:tab/>
      </w:r>
    </w:p>
    <w:p w:rsidR="008311A6" w:rsidRPr="008311A6" w:rsidRDefault="008311A6" w:rsidP="008311A6">
      <w:pPr>
        <w:pStyle w:val="ad"/>
        <w:ind w:left="42" w:right="141"/>
        <w:rPr>
          <w:sz w:val="18"/>
          <w:szCs w:val="18"/>
        </w:rPr>
      </w:pPr>
      <w:r w:rsidRPr="008311A6">
        <w:rPr>
          <w:sz w:val="18"/>
          <w:szCs w:val="18"/>
        </w:rPr>
        <w:t>1. Утвердить прилагаемое Положение о порядке заключения концессионных соглашений в отношении муниципального имущества, находящегося в собственности муниципального образования - Марёвский муниципальный округ.</w:t>
      </w:r>
    </w:p>
    <w:p w:rsidR="008311A6" w:rsidRPr="008311A6" w:rsidRDefault="008311A6" w:rsidP="008311A6">
      <w:pPr>
        <w:pStyle w:val="ad"/>
        <w:ind w:left="42" w:right="141"/>
        <w:rPr>
          <w:sz w:val="18"/>
          <w:szCs w:val="18"/>
        </w:rPr>
      </w:pPr>
      <w:r w:rsidRPr="008311A6">
        <w:rPr>
          <w:sz w:val="18"/>
          <w:szCs w:val="18"/>
        </w:rPr>
        <w:t>2. Решение вступает в силу со дня, следующего за днём его официального опубликования.</w:t>
      </w:r>
    </w:p>
    <w:p w:rsidR="008311A6" w:rsidRPr="008311A6" w:rsidRDefault="008311A6" w:rsidP="008311A6">
      <w:pPr>
        <w:pStyle w:val="ad"/>
        <w:ind w:left="42" w:right="141"/>
        <w:rPr>
          <w:sz w:val="18"/>
          <w:szCs w:val="18"/>
        </w:rPr>
      </w:pPr>
      <w:r w:rsidRPr="008311A6">
        <w:rPr>
          <w:sz w:val="18"/>
          <w:szCs w:val="18"/>
        </w:rPr>
        <w:t xml:space="preserve">3. Опубликовать решение в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8311A6" w:rsidRPr="008311A6" w:rsidRDefault="008311A6" w:rsidP="008311A6">
      <w:pPr>
        <w:pStyle w:val="ad"/>
        <w:ind w:left="42" w:right="141"/>
        <w:rPr>
          <w:b/>
          <w:sz w:val="18"/>
          <w:szCs w:val="18"/>
        </w:rPr>
      </w:pPr>
    </w:p>
    <w:p w:rsidR="008311A6" w:rsidRPr="008311A6" w:rsidRDefault="008311A6" w:rsidP="008311A6">
      <w:pPr>
        <w:pStyle w:val="ad"/>
        <w:ind w:left="42" w:right="141"/>
        <w:rPr>
          <w:b/>
          <w:sz w:val="18"/>
          <w:szCs w:val="18"/>
        </w:rPr>
      </w:pPr>
      <w:r w:rsidRPr="008311A6">
        <w:rPr>
          <w:b/>
          <w:sz w:val="18"/>
          <w:szCs w:val="18"/>
        </w:rPr>
        <w:t xml:space="preserve">Глава Марёвского </w:t>
      </w:r>
    </w:p>
    <w:p w:rsidR="008311A6" w:rsidRPr="008311A6" w:rsidRDefault="008311A6" w:rsidP="008311A6">
      <w:pPr>
        <w:pStyle w:val="ad"/>
        <w:ind w:left="42" w:right="141"/>
        <w:rPr>
          <w:b/>
          <w:sz w:val="18"/>
          <w:szCs w:val="18"/>
        </w:rPr>
      </w:pPr>
      <w:r w:rsidRPr="008311A6">
        <w:rPr>
          <w:b/>
          <w:sz w:val="18"/>
          <w:szCs w:val="18"/>
        </w:rPr>
        <w:t>муниципального округа   С.И. Горкин</w:t>
      </w:r>
    </w:p>
    <w:p w:rsidR="008311A6" w:rsidRPr="008311A6" w:rsidRDefault="008311A6" w:rsidP="008311A6">
      <w:pPr>
        <w:pStyle w:val="ad"/>
        <w:ind w:left="42" w:right="141"/>
        <w:rPr>
          <w:sz w:val="18"/>
          <w:szCs w:val="18"/>
        </w:rPr>
      </w:pPr>
    </w:p>
    <w:p w:rsidR="008311A6" w:rsidRPr="008311A6" w:rsidRDefault="008311A6" w:rsidP="008311A6">
      <w:pPr>
        <w:pStyle w:val="ad"/>
        <w:ind w:left="42" w:right="141"/>
        <w:rPr>
          <w:b/>
          <w:sz w:val="18"/>
          <w:szCs w:val="18"/>
        </w:rPr>
      </w:pPr>
      <w:r w:rsidRPr="008311A6">
        <w:rPr>
          <w:b/>
          <w:sz w:val="18"/>
          <w:szCs w:val="18"/>
        </w:rPr>
        <w:lastRenderedPageBreak/>
        <w:t>Председатель Думы</w:t>
      </w:r>
    </w:p>
    <w:p w:rsidR="008311A6" w:rsidRPr="008311A6" w:rsidRDefault="008311A6" w:rsidP="008311A6">
      <w:pPr>
        <w:pStyle w:val="ad"/>
        <w:ind w:left="42" w:right="141"/>
        <w:rPr>
          <w:b/>
          <w:sz w:val="18"/>
          <w:szCs w:val="18"/>
        </w:rPr>
      </w:pPr>
      <w:r w:rsidRPr="008311A6">
        <w:rPr>
          <w:b/>
          <w:sz w:val="18"/>
          <w:szCs w:val="18"/>
        </w:rPr>
        <w:t>муниципального округа   И.А. Рекечинский</w:t>
      </w:r>
    </w:p>
    <w:p w:rsidR="008311A6" w:rsidRPr="008311A6" w:rsidRDefault="008311A6" w:rsidP="008311A6">
      <w:pPr>
        <w:pStyle w:val="ad"/>
        <w:ind w:left="42" w:right="141"/>
        <w:rPr>
          <w:sz w:val="18"/>
          <w:szCs w:val="18"/>
        </w:rPr>
      </w:pPr>
    </w:p>
    <w:p w:rsidR="008311A6" w:rsidRPr="008311A6" w:rsidRDefault="008311A6" w:rsidP="008311A6">
      <w:pPr>
        <w:pStyle w:val="ad"/>
        <w:ind w:left="42" w:right="141"/>
        <w:rPr>
          <w:b/>
          <w:sz w:val="18"/>
          <w:szCs w:val="18"/>
        </w:rPr>
      </w:pPr>
      <w:r w:rsidRPr="008311A6">
        <w:rPr>
          <w:b/>
          <w:sz w:val="18"/>
          <w:szCs w:val="18"/>
        </w:rPr>
        <w:t>№ 122</w:t>
      </w:r>
      <w:r w:rsidRPr="008311A6">
        <w:rPr>
          <w:b/>
          <w:sz w:val="18"/>
          <w:szCs w:val="18"/>
        </w:rPr>
        <w:br/>
        <w:t>01 июля 2021</w:t>
      </w:r>
    </w:p>
    <w:p w:rsidR="008311A6" w:rsidRPr="008311A6" w:rsidRDefault="008311A6" w:rsidP="008311A6">
      <w:pPr>
        <w:pStyle w:val="ad"/>
        <w:ind w:left="42" w:right="141"/>
        <w:rPr>
          <w:b/>
          <w:sz w:val="18"/>
          <w:szCs w:val="18"/>
        </w:rPr>
      </w:pPr>
      <w:r w:rsidRPr="008311A6">
        <w:rPr>
          <w:b/>
          <w:sz w:val="18"/>
          <w:szCs w:val="18"/>
        </w:rPr>
        <w:t>с. Марёво</w:t>
      </w:r>
    </w:p>
    <w:p w:rsidR="008311A6" w:rsidRPr="008311A6" w:rsidRDefault="008311A6" w:rsidP="008311A6">
      <w:pPr>
        <w:pStyle w:val="ad"/>
        <w:ind w:left="42" w:right="141"/>
        <w:rPr>
          <w:b/>
          <w:sz w:val="18"/>
          <w:szCs w:val="18"/>
        </w:rPr>
      </w:pPr>
    </w:p>
    <w:p w:rsidR="008311A6" w:rsidRPr="008311A6" w:rsidRDefault="008311A6" w:rsidP="008311A6">
      <w:pPr>
        <w:pStyle w:val="ad"/>
        <w:ind w:left="42" w:right="141"/>
        <w:jc w:val="right"/>
        <w:rPr>
          <w:sz w:val="18"/>
          <w:szCs w:val="18"/>
        </w:rPr>
      </w:pPr>
      <w:r w:rsidRPr="008311A6">
        <w:rPr>
          <w:sz w:val="18"/>
          <w:szCs w:val="18"/>
        </w:rPr>
        <w:t>Утверждено</w:t>
      </w:r>
    </w:p>
    <w:p w:rsidR="008311A6" w:rsidRPr="008311A6" w:rsidRDefault="008311A6" w:rsidP="008311A6">
      <w:pPr>
        <w:pStyle w:val="ad"/>
        <w:ind w:left="42" w:right="141"/>
        <w:jc w:val="right"/>
        <w:rPr>
          <w:sz w:val="18"/>
          <w:szCs w:val="18"/>
        </w:rPr>
      </w:pPr>
      <w:r w:rsidRPr="008311A6">
        <w:rPr>
          <w:sz w:val="18"/>
          <w:szCs w:val="18"/>
        </w:rPr>
        <w:t xml:space="preserve">решением Думы </w:t>
      </w:r>
    </w:p>
    <w:p w:rsidR="008311A6" w:rsidRPr="008311A6" w:rsidRDefault="008311A6" w:rsidP="008311A6">
      <w:pPr>
        <w:pStyle w:val="ad"/>
        <w:ind w:left="42" w:right="141"/>
        <w:jc w:val="right"/>
        <w:rPr>
          <w:sz w:val="18"/>
          <w:szCs w:val="18"/>
        </w:rPr>
      </w:pPr>
      <w:r w:rsidRPr="008311A6">
        <w:rPr>
          <w:sz w:val="18"/>
          <w:szCs w:val="18"/>
        </w:rPr>
        <w:t>Марёвского муниципального округа</w:t>
      </w:r>
    </w:p>
    <w:p w:rsidR="008311A6" w:rsidRPr="008311A6" w:rsidRDefault="008311A6" w:rsidP="008311A6">
      <w:pPr>
        <w:pStyle w:val="ad"/>
        <w:ind w:left="42" w:right="141"/>
        <w:jc w:val="right"/>
        <w:rPr>
          <w:sz w:val="18"/>
          <w:szCs w:val="18"/>
        </w:rPr>
      </w:pPr>
      <w:r w:rsidRPr="008311A6">
        <w:rPr>
          <w:sz w:val="18"/>
          <w:szCs w:val="18"/>
        </w:rPr>
        <w:t>от 01.07. 2021 № 122</w:t>
      </w:r>
    </w:p>
    <w:p w:rsidR="008311A6" w:rsidRPr="008311A6" w:rsidRDefault="008311A6" w:rsidP="008311A6">
      <w:pPr>
        <w:pStyle w:val="ad"/>
        <w:ind w:left="42" w:right="141"/>
        <w:rPr>
          <w:b/>
          <w:bCs/>
          <w:sz w:val="18"/>
          <w:szCs w:val="18"/>
        </w:rPr>
      </w:pPr>
      <w:bookmarkStart w:id="52" w:name="P42"/>
      <w:bookmarkEnd w:id="52"/>
    </w:p>
    <w:p w:rsidR="008311A6" w:rsidRPr="008311A6" w:rsidRDefault="008311A6" w:rsidP="008311A6">
      <w:pPr>
        <w:pStyle w:val="ad"/>
        <w:ind w:left="42" w:right="141"/>
        <w:jc w:val="center"/>
        <w:rPr>
          <w:b/>
          <w:bCs/>
          <w:sz w:val="18"/>
          <w:szCs w:val="18"/>
        </w:rPr>
      </w:pPr>
      <w:r w:rsidRPr="008311A6">
        <w:rPr>
          <w:b/>
          <w:bCs/>
          <w:sz w:val="18"/>
          <w:szCs w:val="18"/>
        </w:rPr>
        <w:t>Положение</w:t>
      </w:r>
    </w:p>
    <w:p w:rsidR="008311A6" w:rsidRPr="008311A6" w:rsidRDefault="008311A6" w:rsidP="008311A6">
      <w:pPr>
        <w:pStyle w:val="ad"/>
        <w:ind w:left="42" w:right="141"/>
        <w:jc w:val="center"/>
        <w:rPr>
          <w:b/>
          <w:bCs/>
          <w:sz w:val="18"/>
          <w:szCs w:val="18"/>
        </w:rPr>
      </w:pPr>
      <w:r w:rsidRPr="008311A6">
        <w:rPr>
          <w:b/>
          <w:bCs/>
          <w:sz w:val="18"/>
          <w:szCs w:val="18"/>
        </w:rPr>
        <w:t>о порядке заключения концессионных соглашений</w:t>
      </w:r>
    </w:p>
    <w:p w:rsidR="008311A6" w:rsidRPr="008311A6" w:rsidRDefault="008311A6" w:rsidP="008311A6">
      <w:pPr>
        <w:pStyle w:val="ad"/>
        <w:ind w:left="42" w:right="141"/>
        <w:jc w:val="center"/>
        <w:rPr>
          <w:b/>
          <w:bCs/>
          <w:sz w:val="18"/>
          <w:szCs w:val="18"/>
        </w:rPr>
      </w:pPr>
      <w:r w:rsidRPr="008311A6">
        <w:rPr>
          <w:b/>
          <w:bCs/>
          <w:sz w:val="18"/>
          <w:szCs w:val="18"/>
        </w:rPr>
        <w:t>в отношении муниципального имущества,</w:t>
      </w:r>
    </w:p>
    <w:p w:rsidR="008311A6" w:rsidRPr="008311A6" w:rsidRDefault="008311A6" w:rsidP="008311A6">
      <w:pPr>
        <w:pStyle w:val="ad"/>
        <w:ind w:left="42" w:right="141"/>
        <w:jc w:val="center"/>
        <w:rPr>
          <w:b/>
          <w:bCs/>
          <w:sz w:val="18"/>
          <w:szCs w:val="18"/>
        </w:rPr>
      </w:pPr>
      <w:r w:rsidRPr="008311A6">
        <w:rPr>
          <w:b/>
          <w:bCs/>
          <w:sz w:val="18"/>
          <w:szCs w:val="18"/>
        </w:rPr>
        <w:t>находящегося в собственности муниципального образования –</w:t>
      </w:r>
    </w:p>
    <w:p w:rsidR="008311A6" w:rsidRPr="008311A6" w:rsidRDefault="008311A6" w:rsidP="008311A6">
      <w:pPr>
        <w:pStyle w:val="ad"/>
        <w:ind w:left="42" w:right="141"/>
        <w:jc w:val="center"/>
        <w:rPr>
          <w:b/>
          <w:bCs/>
          <w:sz w:val="18"/>
          <w:szCs w:val="18"/>
        </w:rPr>
      </w:pPr>
      <w:r w:rsidRPr="008311A6">
        <w:rPr>
          <w:b/>
          <w:bCs/>
          <w:sz w:val="18"/>
          <w:szCs w:val="18"/>
        </w:rPr>
        <w:t>Марёвский муниципальный округ</w:t>
      </w:r>
    </w:p>
    <w:p w:rsidR="008311A6" w:rsidRPr="008311A6" w:rsidRDefault="008311A6" w:rsidP="008311A6">
      <w:pPr>
        <w:pStyle w:val="ad"/>
        <w:ind w:left="42" w:right="141"/>
        <w:rPr>
          <w:b/>
          <w:bCs/>
          <w:sz w:val="18"/>
          <w:szCs w:val="18"/>
        </w:rPr>
      </w:pPr>
    </w:p>
    <w:p w:rsidR="008311A6" w:rsidRPr="008311A6" w:rsidRDefault="008311A6" w:rsidP="008311A6">
      <w:pPr>
        <w:pStyle w:val="ad"/>
        <w:ind w:left="42" w:right="141"/>
        <w:jc w:val="both"/>
        <w:rPr>
          <w:b/>
          <w:sz w:val="18"/>
          <w:szCs w:val="18"/>
        </w:rPr>
      </w:pPr>
      <w:r w:rsidRPr="008311A6">
        <w:rPr>
          <w:b/>
          <w:sz w:val="18"/>
          <w:szCs w:val="18"/>
        </w:rPr>
        <w:t>1. Общие положения</w:t>
      </w:r>
    </w:p>
    <w:p w:rsidR="008311A6" w:rsidRPr="008311A6" w:rsidRDefault="008311A6" w:rsidP="008311A6">
      <w:pPr>
        <w:pStyle w:val="ad"/>
        <w:ind w:left="42" w:right="141"/>
        <w:jc w:val="both"/>
        <w:rPr>
          <w:sz w:val="18"/>
          <w:szCs w:val="18"/>
        </w:rPr>
      </w:pPr>
      <w:r w:rsidRPr="008311A6">
        <w:rPr>
          <w:sz w:val="18"/>
          <w:szCs w:val="18"/>
        </w:rPr>
        <w:tab/>
        <w:t xml:space="preserve">1.1. Настоящее Положение разработано в соответствии Гражданским кодексом Российской Федерации, Федеральным законом от 06 октября 2003 года №131- ФЗ «Об общих принципах организации местного самоуправления в Российской Федерации», Федеральным законом от 21 июля 2005 года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объектов, находящихся в собственности муниципального образования - Марёвский муниципальный округ (далее – объект концессионного соглашения). </w:t>
      </w:r>
    </w:p>
    <w:p w:rsidR="008311A6" w:rsidRPr="008311A6" w:rsidRDefault="008311A6" w:rsidP="008311A6">
      <w:pPr>
        <w:pStyle w:val="ad"/>
        <w:ind w:left="42" w:right="141"/>
        <w:jc w:val="both"/>
        <w:rPr>
          <w:sz w:val="18"/>
          <w:szCs w:val="18"/>
        </w:rPr>
      </w:pPr>
      <w:r w:rsidRPr="008311A6">
        <w:rPr>
          <w:sz w:val="18"/>
          <w:szCs w:val="18"/>
        </w:rPr>
        <w:tab/>
        <w:t xml:space="preserve">1.2.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 восстановление его эксплуатационных качеств, сохранение в технически исправном состоянии, в том числе привлечение дополнительных инвестиций, повышение качества работ и услуг потребителям. </w:t>
      </w:r>
    </w:p>
    <w:p w:rsidR="008311A6" w:rsidRPr="008311A6" w:rsidRDefault="008311A6" w:rsidP="008311A6">
      <w:pPr>
        <w:pStyle w:val="ad"/>
        <w:ind w:left="42" w:right="141"/>
        <w:jc w:val="both"/>
        <w:rPr>
          <w:sz w:val="18"/>
          <w:szCs w:val="18"/>
        </w:rPr>
      </w:pPr>
      <w:r w:rsidRPr="008311A6">
        <w:rPr>
          <w:sz w:val="18"/>
          <w:szCs w:val="18"/>
        </w:rPr>
        <w:tab/>
        <w:t>1.3. В настоящем Положении используются следующие понятия:</w:t>
      </w:r>
    </w:p>
    <w:p w:rsidR="008311A6" w:rsidRPr="008311A6" w:rsidRDefault="008311A6" w:rsidP="008311A6">
      <w:pPr>
        <w:pStyle w:val="ad"/>
        <w:ind w:left="42" w:right="141"/>
        <w:jc w:val="both"/>
        <w:rPr>
          <w:sz w:val="18"/>
          <w:szCs w:val="18"/>
        </w:rPr>
      </w:pPr>
      <w:r w:rsidRPr="008311A6">
        <w:rPr>
          <w:sz w:val="18"/>
          <w:szCs w:val="18"/>
        </w:rPr>
        <w:tab/>
        <w:t>концессионное соглашение - смешанный договор, содержащий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8311A6" w:rsidRPr="008311A6" w:rsidRDefault="008311A6" w:rsidP="008311A6">
      <w:pPr>
        <w:pStyle w:val="ad"/>
        <w:ind w:left="42" w:right="141"/>
        <w:jc w:val="both"/>
        <w:rPr>
          <w:sz w:val="18"/>
          <w:szCs w:val="18"/>
        </w:rPr>
      </w:pPr>
      <w:r w:rsidRPr="008311A6">
        <w:rPr>
          <w:sz w:val="18"/>
          <w:szCs w:val="18"/>
        </w:rPr>
        <w:tab/>
        <w:t>концедент - муниципальное образование - Марёвский муниципальный округ, от имени которого выступает Администрация Марёвского муниципального округа Новгородской области (далее – Администрация муниципального округа). Отдельные права и обязанности концедента могут осуществляться уполномоченными концедентом в соответствии с муниципальными нормативными правовыми актами органов местного самоуправления и юридическими лицами;</w:t>
      </w:r>
    </w:p>
    <w:p w:rsidR="008311A6" w:rsidRPr="008311A6" w:rsidRDefault="008311A6" w:rsidP="008311A6">
      <w:pPr>
        <w:pStyle w:val="ad"/>
        <w:ind w:left="42" w:right="141"/>
        <w:jc w:val="both"/>
        <w:rPr>
          <w:sz w:val="18"/>
          <w:szCs w:val="18"/>
        </w:rPr>
      </w:pPr>
      <w:r w:rsidRPr="008311A6">
        <w:rPr>
          <w:sz w:val="18"/>
          <w:szCs w:val="18"/>
        </w:rPr>
        <w:tab/>
        <w:t xml:space="preserve">концессионер - индивидуальный предприниматель, </w:t>
      </w:r>
      <w:proofErr w:type="gramStart"/>
      <w:r w:rsidRPr="008311A6">
        <w:rPr>
          <w:sz w:val="18"/>
          <w:szCs w:val="18"/>
        </w:rPr>
        <w:t>российское  юридическое</w:t>
      </w:r>
      <w:proofErr w:type="gramEnd"/>
      <w:r w:rsidRPr="008311A6">
        <w:rPr>
          <w:sz w:val="18"/>
          <w:szCs w:val="18"/>
        </w:rPr>
        <w:t xml:space="preserve">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w:t>
      </w:r>
    </w:p>
    <w:p w:rsidR="008311A6" w:rsidRPr="008311A6" w:rsidRDefault="008311A6" w:rsidP="008311A6">
      <w:pPr>
        <w:pStyle w:val="ad"/>
        <w:ind w:left="42" w:right="141"/>
        <w:jc w:val="both"/>
        <w:rPr>
          <w:sz w:val="18"/>
          <w:szCs w:val="18"/>
        </w:rPr>
      </w:pPr>
      <w:r w:rsidRPr="008311A6">
        <w:rPr>
          <w:sz w:val="18"/>
          <w:szCs w:val="18"/>
        </w:rPr>
        <w:tab/>
        <w:t>объект концессионного соглашения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и входящее в состав имущества, указанного в статье 4 Федерального закона «О концессионных соглашениях». Конкретный перечень муниципального имущества, планируемого к передаче по концессионному соглашению, утверждается постановлением Администрации муниципального округа;</w:t>
      </w:r>
    </w:p>
    <w:p w:rsidR="008311A6" w:rsidRPr="008311A6" w:rsidRDefault="008311A6" w:rsidP="008311A6">
      <w:pPr>
        <w:pStyle w:val="ad"/>
        <w:ind w:left="42" w:right="141"/>
        <w:jc w:val="both"/>
        <w:rPr>
          <w:sz w:val="18"/>
          <w:szCs w:val="18"/>
        </w:rPr>
      </w:pPr>
      <w:r w:rsidRPr="008311A6">
        <w:rPr>
          <w:sz w:val="18"/>
          <w:szCs w:val="18"/>
        </w:rPr>
        <w:tab/>
        <w:t>концессионная плата - плата, вносимая концессионером концеденту в период использования (эксплуатации) объекта концессионного соглашения. Концессионная плата по концессионному соглашению устанавливается на основании статьи 7 Федерального закона «О концессионных соглашениях». Форма, порядок и сроки внесения концессионной платы устанавливаются концессионным соглашением.</w:t>
      </w:r>
    </w:p>
    <w:p w:rsidR="008311A6" w:rsidRPr="008311A6" w:rsidRDefault="008311A6" w:rsidP="008311A6">
      <w:pPr>
        <w:pStyle w:val="ad"/>
        <w:ind w:left="42" w:right="141"/>
        <w:jc w:val="both"/>
        <w:rPr>
          <w:sz w:val="18"/>
          <w:szCs w:val="18"/>
        </w:rPr>
      </w:pPr>
      <w:r w:rsidRPr="008311A6">
        <w:rPr>
          <w:sz w:val="18"/>
          <w:szCs w:val="18"/>
        </w:rPr>
        <w:tab/>
        <w:t>1.3.1. Полномочия по подготовке проекта концедента о заключении концессионного соглашения, конкурсной документации, организации проведения конкурсов на заключение концессионных соглашений, порядка рассмотрения предложения лица, выступившего с инициативой заключения концессионного соглашения, а также о мерах по реализации отдельных положений Федерального закона «О концессионных соглашениях» на территории Марёвского муниципального округа осуществляет Администрация муниципального округа.</w:t>
      </w:r>
    </w:p>
    <w:p w:rsidR="008311A6" w:rsidRPr="008311A6" w:rsidRDefault="008311A6" w:rsidP="008311A6">
      <w:pPr>
        <w:pStyle w:val="ad"/>
        <w:ind w:left="42" w:right="141"/>
        <w:jc w:val="both"/>
        <w:rPr>
          <w:sz w:val="18"/>
          <w:szCs w:val="18"/>
        </w:rPr>
      </w:pPr>
      <w:r w:rsidRPr="008311A6">
        <w:rPr>
          <w:sz w:val="18"/>
          <w:szCs w:val="18"/>
        </w:rPr>
        <w:tab/>
        <w:t xml:space="preserve">1.4.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и срока окупаемости таких инвестиций, других обязательств концессионера и (или) концедента по концессионному соглашению. </w:t>
      </w:r>
    </w:p>
    <w:p w:rsidR="008311A6" w:rsidRPr="008311A6" w:rsidRDefault="008311A6" w:rsidP="008311A6">
      <w:pPr>
        <w:pStyle w:val="ad"/>
        <w:ind w:left="42" w:right="141"/>
        <w:jc w:val="both"/>
        <w:rPr>
          <w:sz w:val="18"/>
          <w:szCs w:val="18"/>
        </w:rPr>
      </w:pPr>
      <w:r w:rsidRPr="008311A6">
        <w:rPr>
          <w:sz w:val="18"/>
          <w:szCs w:val="18"/>
        </w:rPr>
        <w:tab/>
        <w:t xml:space="preserve">1.5. Предоставление концессионеру земельных участков, находящихся в муниципальной собственности, осуществляется в соответствии с действующим законодательством. Прекращение концессионного соглашения является основанием для прекращения предоставленных концессионеру прав в отношении земельного участка. </w:t>
      </w:r>
    </w:p>
    <w:p w:rsidR="008311A6" w:rsidRPr="008311A6" w:rsidRDefault="008311A6" w:rsidP="008311A6">
      <w:pPr>
        <w:pStyle w:val="ad"/>
        <w:ind w:left="42" w:right="141"/>
        <w:jc w:val="both"/>
        <w:rPr>
          <w:sz w:val="18"/>
          <w:szCs w:val="18"/>
        </w:rPr>
      </w:pPr>
      <w:r w:rsidRPr="008311A6">
        <w:rPr>
          <w:sz w:val="18"/>
          <w:szCs w:val="18"/>
        </w:rPr>
        <w:tab/>
        <w:t xml:space="preserve">1.6. Исполнение концессионером обязательств по концессионному соглашению обеспечивается путем предоставления безотзывной банковской гарантии либо передачи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 Конкретный способ обеспечения устанавливается решением о заключении концессионного соглашения. В случае если объектом концессионного соглашения являются объекты теплоснабжения, централизованные системы горячего водоснабжения, отдельные объекты таких систем,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 </w:t>
      </w:r>
    </w:p>
    <w:p w:rsidR="008311A6" w:rsidRPr="008311A6" w:rsidRDefault="008311A6" w:rsidP="008311A6">
      <w:pPr>
        <w:pStyle w:val="ad"/>
        <w:ind w:left="42" w:right="141"/>
        <w:jc w:val="both"/>
        <w:rPr>
          <w:sz w:val="18"/>
          <w:szCs w:val="18"/>
        </w:rPr>
      </w:pPr>
      <w:r w:rsidRPr="008311A6">
        <w:rPr>
          <w:sz w:val="18"/>
          <w:szCs w:val="18"/>
        </w:rPr>
        <w:tab/>
        <w:t xml:space="preserve">1.7. Концессионные соглашения заключаются в порядке, предусмотренном Федеральным законом «О концессионных соглашениях». В случае, если объектами концессионного соглашения являются объекты системы коммунальной инфраструктуры, </w:t>
      </w:r>
    </w:p>
    <w:p w:rsidR="008311A6" w:rsidRPr="008311A6" w:rsidRDefault="008311A6" w:rsidP="008311A6">
      <w:pPr>
        <w:pStyle w:val="ad"/>
        <w:ind w:left="42" w:right="141"/>
        <w:jc w:val="both"/>
        <w:rPr>
          <w:sz w:val="18"/>
          <w:szCs w:val="18"/>
        </w:rPr>
      </w:pPr>
      <w:r w:rsidRPr="008311A6">
        <w:rPr>
          <w:sz w:val="18"/>
          <w:szCs w:val="18"/>
        </w:rPr>
        <w:t xml:space="preserve">концессионные соглашения заключаются с учетом постановления Правительства РФ от 05.12.2006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w:t>
      </w:r>
      <w:r w:rsidRPr="008311A6">
        <w:rPr>
          <w:sz w:val="18"/>
          <w:szCs w:val="18"/>
        </w:rPr>
        <w:lastRenderedPageBreak/>
        <w:t>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8311A6" w:rsidRPr="008311A6" w:rsidRDefault="008311A6" w:rsidP="008311A6">
      <w:pPr>
        <w:pStyle w:val="ad"/>
        <w:ind w:left="42" w:right="141"/>
        <w:jc w:val="both"/>
        <w:rPr>
          <w:sz w:val="18"/>
          <w:szCs w:val="18"/>
        </w:rPr>
      </w:pPr>
      <w:r w:rsidRPr="008311A6">
        <w:rPr>
          <w:sz w:val="18"/>
          <w:szCs w:val="18"/>
        </w:rPr>
        <w:tab/>
        <w:t xml:space="preserve">1.8. По истечении срока концессионного соглашения объект передается концеденту.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который устанавливается не менее, чем пять лет со дня передачи этого объекта. </w:t>
      </w:r>
    </w:p>
    <w:p w:rsidR="008311A6" w:rsidRPr="008311A6" w:rsidRDefault="008311A6" w:rsidP="008311A6">
      <w:pPr>
        <w:pStyle w:val="ad"/>
        <w:ind w:left="42" w:right="141"/>
        <w:jc w:val="both"/>
        <w:rPr>
          <w:sz w:val="18"/>
          <w:szCs w:val="18"/>
        </w:rPr>
      </w:pPr>
      <w:r w:rsidRPr="008311A6">
        <w:rPr>
          <w:sz w:val="18"/>
          <w:szCs w:val="18"/>
        </w:rPr>
        <w:tab/>
        <w:t xml:space="preserve">1.9. Изменение и прекращение концессионных соглашений осуществляются в порядке, предусмотренном Федеральным законом «О концессионных соглашениях». Порядок и условия расторжения концессионного соглашения на основании решения суда,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 </w:t>
      </w:r>
    </w:p>
    <w:p w:rsidR="008311A6" w:rsidRPr="008311A6" w:rsidRDefault="008311A6" w:rsidP="008311A6">
      <w:pPr>
        <w:pStyle w:val="ad"/>
        <w:ind w:left="42" w:right="141"/>
        <w:jc w:val="both"/>
        <w:rPr>
          <w:b/>
          <w:sz w:val="18"/>
          <w:szCs w:val="18"/>
        </w:rPr>
      </w:pPr>
    </w:p>
    <w:p w:rsidR="008311A6" w:rsidRPr="008311A6" w:rsidRDefault="008311A6" w:rsidP="008311A6">
      <w:pPr>
        <w:pStyle w:val="ad"/>
        <w:ind w:left="42" w:right="141"/>
        <w:jc w:val="both"/>
        <w:rPr>
          <w:b/>
          <w:sz w:val="18"/>
          <w:szCs w:val="18"/>
        </w:rPr>
      </w:pPr>
      <w:r w:rsidRPr="008311A6">
        <w:rPr>
          <w:b/>
          <w:sz w:val="18"/>
          <w:szCs w:val="18"/>
        </w:rPr>
        <w:t>2. Решение о заключении концессионного соглашения</w:t>
      </w:r>
    </w:p>
    <w:p w:rsidR="008311A6" w:rsidRPr="008311A6" w:rsidRDefault="008311A6" w:rsidP="008311A6">
      <w:pPr>
        <w:pStyle w:val="ad"/>
        <w:ind w:left="42" w:right="141"/>
        <w:jc w:val="both"/>
        <w:rPr>
          <w:sz w:val="18"/>
          <w:szCs w:val="18"/>
        </w:rPr>
      </w:pPr>
      <w:r w:rsidRPr="008311A6">
        <w:rPr>
          <w:sz w:val="18"/>
          <w:szCs w:val="18"/>
        </w:rPr>
        <w:tab/>
        <w:t xml:space="preserve">2.1. Инициаторами принятия решения о заключении концессионного соглашения выступает Администрация муниципального округа, муниципальные предприятия и учреждения, иные юридические лица и индивидуальные предприниматели в соответствии с требованиями Федерального закона «О концессионных соглашениях». </w:t>
      </w:r>
    </w:p>
    <w:p w:rsidR="008311A6" w:rsidRPr="008311A6" w:rsidRDefault="008311A6" w:rsidP="008311A6">
      <w:pPr>
        <w:pStyle w:val="ad"/>
        <w:ind w:left="42" w:right="141"/>
        <w:jc w:val="both"/>
        <w:rPr>
          <w:sz w:val="18"/>
          <w:szCs w:val="18"/>
        </w:rPr>
      </w:pPr>
      <w:r w:rsidRPr="008311A6">
        <w:rPr>
          <w:sz w:val="18"/>
          <w:szCs w:val="18"/>
        </w:rPr>
        <w:tab/>
        <w:t>2.2. Решение о заключении концессионного соглашения принимается концедентом посредством издания постановления Администрация муниципального округа в соответствии с действующим законодательством.</w:t>
      </w:r>
    </w:p>
    <w:p w:rsidR="008311A6" w:rsidRPr="008311A6" w:rsidRDefault="008311A6" w:rsidP="008311A6">
      <w:pPr>
        <w:pStyle w:val="ad"/>
        <w:ind w:left="42" w:right="141"/>
        <w:jc w:val="both"/>
        <w:rPr>
          <w:sz w:val="18"/>
          <w:szCs w:val="18"/>
        </w:rPr>
      </w:pPr>
      <w:r w:rsidRPr="008311A6">
        <w:rPr>
          <w:sz w:val="18"/>
          <w:szCs w:val="18"/>
        </w:rPr>
        <w:tab/>
        <w:t>2.3. Решением о заключении концессионного соглашения устанавливаются сведения, определенные статьей 22 Федерального закона «О концессионных соглашениях», в том числе:</w:t>
      </w:r>
    </w:p>
    <w:p w:rsidR="008311A6" w:rsidRPr="008311A6" w:rsidRDefault="008311A6" w:rsidP="008311A6">
      <w:pPr>
        <w:pStyle w:val="ad"/>
        <w:ind w:left="42" w:right="141"/>
        <w:jc w:val="both"/>
        <w:rPr>
          <w:sz w:val="18"/>
          <w:szCs w:val="18"/>
        </w:rPr>
      </w:pPr>
      <w:r w:rsidRPr="008311A6">
        <w:rPr>
          <w:sz w:val="18"/>
          <w:szCs w:val="18"/>
        </w:rPr>
        <w:tab/>
        <w:t xml:space="preserve">1) условия концессионного соглашения в соответствии со статьей 10 Федерального закона «О концессионных соглашениях» (далее - условия конкурса); </w:t>
      </w:r>
    </w:p>
    <w:p w:rsidR="008311A6" w:rsidRPr="008311A6" w:rsidRDefault="008311A6" w:rsidP="008311A6">
      <w:pPr>
        <w:pStyle w:val="ad"/>
        <w:ind w:left="42" w:right="141"/>
        <w:jc w:val="both"/>
        <w:rPr>
          <w:sz w:val="18"/>
          <w:szCs w:val="18"/>
        </w:rPr>
      </w:pPr>
      <w:r w:rsidRPr="008311A6">
        <w:rPr>
          <w:sz w:val="18"/>
          <w:szCs w:val="18"/>
        </w:rPr>
        <w:tab/>
        <w:t xml:space="preserve">2) критерии конкурса и параметры критериев конкурса; </w:t>
      </w:r>
    </w:p>
    <w:p w:rsidR="008311A6" w:rsidRPr="008311A6" w:rsidRDefault="008311A6" w:rsidP="008311A6">
      <w:pPr>
        <w:pStyle w:val="ad"/>
        <w:ind w:left="42" w:right="141"/>
        <w:jc w:val="both"/>
        <w:rPr>
          <w:sz w:val="18"/>
          <w:szCs w:val="18"/>
        </w:rPr>
      </w:pPr>
      <w:r w:rsidRPr="008311A6">
        <w:rPr>
          <w:sz w:val="18"/>
          <w:szCs w:val="18"/>
        </w:rPr>
        <w:tab/>
        <w:t xml:space="preserve">3) вид конкурса (открытый конкурс или закрытый конкурс); </w:t>
      </w:r>
    </w:p>
    <w:p w:rsidR="008311A6" w:rsidRPr="008311A6" w:rsidRDefault="008311A6" w:rsidP="008311A6">
      <w:pPr>
        <w:pStyle w:val="ad"/>
        <w:ind w:left="42" w:right="141"/>
        <w:jc w:val="both"/>
        <w:rPr>
          <w:sz w:val="18"/>
          <w:szCs w:val="18"/>
        </w:rPr>
      </w:pPr>
      <w:r w:rsidRPr="008311A6">
        <w:rPr>
          <w:sz w:val="18"/>
          <w:szCs w:val="18"/>
        </w:rPr>
        <w:tab/>
        <w:t xml:space="preserve">4) перечень лиц, которым направляются приглашения принять участие в конкурсе, - в случае проведения закрытого конкурса; </w:t>
      </w:r>
    </w:p>
    <w:p w:rsidR="008311A6" w:rsidRPr="008311A6" w:rsidRDefault="008311A6" w:rsidP="008311A6">
      <w:pPr>
        <w:pStyle w:val="ad"/>
        <w:ind w:left="42" w:right="141"/>
        <w:jc w:val="both"/>
        <w:rPr>
          <w:sz w:val="18"/>
          <w:szCs w:val="18"/>
        </w:rPr>
      </w:pPr>
      <w:r w:rsidRPr="008311A6">
        <w:rPr>
          <w:sz w:val="18"/>
          <w:szCs w:val="18"/>
        </w:rPr>
        <w:tab/>
        <w:t xml:space="preserve">5) срок опубликования в средствах массовой информации, размещения на официальных сайтах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 </w:t>
      </w:r>
    </w:p>
    <w:p w:rsidR="008311A6" w:rsidRPr="008311A6" w:rsidRDefault="008311A6" w:rsidP="008311A6">
      <w:pPr>
        <w:pStyle w:val="ad"/>
        <w:ind w:left="42" w:right="141"/>
        <w:jc w:val="both"/>
        <w:rPr>
          <w:b/>
          <w:sz w:val="18"/>
          <w:szCs w:val="18"/>
        </w:rPr>
      </w:pPr>
      <w:r w:rsidRPr="008311A6">
        <w:rPr>
          <w:b/>
          <w:sz w:val="18"/>
          <w:szCs w:val="18"/>
        </w:rPr>
        <w:t>3. Конкурс на право заключения концессионного соглашения</w:t>
      </w:r>
    </w:p>
    <w:p w:rsidR="008311A6" w:rsidRPr="008311A6" w:rsidRDefault="008311A6" w:rsidP="008311A6">
      <w:pPr>
        <w:pStyle w:val="ad"/>
        <w:ind w:left="42" w:right="141"/>
        <w:jc w:val="both"/>
        <w:rPr>
          <w:sz w:val="18"/>
          <w:szCs w:val="18"/>
        </w:rPr>
      </w:pPr>
      <w:r w:rsidRPr="008311A6">
        <w:rPr>
          <w:sz w:val="18"/>
          <w:szCs w:val="18"/>
        </w:rPr>
        <w:tab/>
        <w:t xml:space="preserve">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 </w:t>
      </w:r>
    </w:p>
    <w:p w:rsidR="008311A6" w:rsidRPr="008311A6" w:rsidRDefault="008311A6" w:rsidP="008311A6">
      <w:pPr>
        <w:pStyle w:val="ad"/>
        <w:ind w:left="42" w:right="141"/>
        <w:jc w:val="both"/>
        <w:rPr>
          <w:sz w:val="18"/>
          <w:szCs w:val="18"/>
        </w:rPr>
      </w:pPr>
      <w:r w:rsidRPr="008311A6">
        <w:rPr>
          <w:sz w:val="18"/>
          <w:szCs w:val="18"/>
        </w:rPr>
        <w:tab/>
        <w:t>Реализация отдельных положений Федерального закона «О концессионных соглашениях» на территории Марёвского муниципального округа осуществляется постановлением Администрация муниципального округа.</w:t>
      </w:r>
    </w:p>
    <w:p w:rsidR="008311A6" w:rsidRPr="008311A6" w:rsidRDefault="008311A6" w:rsidP="008311A6">
      <w:pPr>
        <w:pStyle w:val="ad"/>
        <w:ind w:left="42" w:right="141"/>
        <w:jc w:val="both"/>
        <w:rPr>
          <w:sz w:val="18"/>
          <w:szCs w:val="18"/>
        </w:rPr>
      </w:pPr>
      <w:r w:rsidRPr="008311A6">
        <w:rPr>
          <w:sz w:val="18"/>
          <w:szCs w:val="18"/>
        </w:rPr>
        <w:tab/>
        <w:t xml:space="preserve">3.2. Конкурс проводится на основании решения о заключении концессионного соглашения. </w:t>
      </w:r>
    </w:p>
    <w:p w:rsidR="008311A6" w:rsidRPr="008311A6" w:rsidRDefault="008311A6" w:rsidP="008311A6">
      <w:pPr>
        <w:pStyle w:val="ad"/>
        <w:ind w:left="42" w:right="141"/>
        <w:jc w:val="both"/>
        <w:rPr>
          <w:sz w:val="18"/>
          <w:szCs w:val="18"/>
        </w:rPr>
      </w:pPr>
      <w:r w:rsidRPr="008311A6">
        <w:rPr>
          <w:sz w:val="18"/>
          <w:szCs w:val="18"/>
        </w:rPr>
        <w:tab/>
        <w:t>3.3. Создание конкурсной комиссии по проведению конкурса (далее - конкурсная комиссия), утверждение персонального состава конкурсной комиссии осуществляется постановлением Администрация муниципального округа. Число членов конкурсной комиссии не может быть менее пяти человек.</w:t>
      </w:r>
    </w:p>
    <w:p w:rsidR="008311A6" w:rsidRPr="008311A6" w:rsidRDefault="008311A6" w:rsidP="008311A6">
      <w:pPr>
        <w:pStyle w:val="ad"/>
        <w:ind w:left="42" w:right="141"/>
        <w:jc w:val="both"/>
        <w:rPr>
          <w:sz w:val="18"/>
          <w:szCs w:val="18"/>
        </w:rPr>
      </w:pPr>
      <w:r w:rsidRPr="008311A6">
        <w:rPr>
          <w:sz w:val="18"/>
          <w:szCs w:val="18"/>
        </w:rPr>
        <w:tab/>
        <w:t xml:space="preserve">3.4.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осуществляется на основании постановления Администрация муниципального округа. </w:t>
      </w:r>
    </w:p>
    <w:p w:rsidR="008311A6" w:rsidRPr="008311A6" w:rsidRDefault="008311A6" w:rsidP="008311A6">
      <w:pPr>
        <w:pStyle w:val="ad"/>
        <w:ind w:left="42" w:right="141"/>
        <w:jc w:val="both"/>
        <w:rPr>
          <w:sz w:val="18"/>
          <w:szCs w:val="18"/>
        </w:rPr>
      </w:pPr>
      <w:r w:rsidRPr="008311A6">
        <w:rPr>
          <w:sz w:val="18"/>
          <w:szCs w:val="18"/>
        </w:rPr>
        <w:tab/>
        <w:t xml:space="preserve">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 www.torgi.gov.ru, а также на официальном сайте Администрации Марёвского муниципального округа (далее – размещение на официальном сайте в сети «Интернет»). </w:t>
      </w:r>
    </w:p>
    <w:p w:rsidR="008311A6" w:rsidRPr="008311A6" w:rsidRDefault="008311A6" w:rsidP="008311A6">
      <w:pPr>
        <w:pStyle w:val="ad"/>
        <w:ind w:left="42" w:right="141"/>
        <w:jc w:val="both"/>
        <w:rPr>
          <w:sz w:val="18"/>
          <w:szCs w:val="18"/>
        </w:rPr>
      </w:pPr>
      <w:r w:rsidRPr="008311A6">
        <w:rPr>
          <w:sz w:val="18"/>
          <w:szCs w:val="18"/>
        </w:rPr>
        <w:tab/>
        <w:t xml:space="preserve">3.6. Опубликование и размещение на официальном сайте в сети «Интернет» сообщения о проведении открытого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 принятие заявок для участия в конкурсе, предоставление заявителям конкурсной документации, предоставление заявителям разъяснений положений конкурсной документации, принятие заявок на участие в конкурсе, а также иные полномочия, установленные статьей 25 Федерального закона «О концессионных соглашениях», осуществляет конкурсная комиссия. </w:t>
      </w:r>
    </w:p>
    <w:p w:rsidR="008311A6" w:rsidRPr="008311A6" w:rsidRDefault="008311A6" w:rsidP="008311A6">
      <w:pPr>
        <w:pStyle w:val="ad"/>
        <w:ind w:left="42" w:right="141"/>
        <w:jc w:val="both"/>
        <w:rPr>
          <w:sz w:val="18"/>
          <w:szCs w:val="18"/>
        </w:rPr>
      </w:pPr>
      <w:r w:rsidRPr="008311A6">
        <w:rPr>
          <w:sz w:val="18"/>
          <w:szCs w:val="18"/>
        </w:rPr>
        <w:tab/>
        <w:t xml:space="preserve">3.7. Вскрытие конвертов с заявками на участие в конкурсе, проведение предварительного отбора участников конкурса, представление конкурсных предложений, вскрытие конвертов с конкурсными предложениями, рассмотрение и оценка конкурсных предложений, определение победителя конкурса осуществляются в порядке, предусмотренном Федеральным законом «О концессионных соглашениях», и в соответствии с конкурсной документацией. </w:t>
      </w:r>
    </w:p>
    <w:p w:rsidR="008311A6" w:rsidRPr="008311A6" w:rsidRDefault="008311A6" w:rsidP="008311A6">
      <w:pPr>
        <w:pStyle w:val="ad"/>
        <w:ind w:left="42" w:right="141"/>
        <w:jc w:val="both"/>
        <w:rPr>
          <w:sz w:val="18"/>
          <w:szCs w:val="18"/>
        </w:rPr>
      </w:pPr>
      <w:r w:rsidRPr="008311A6">
        <w:rPr>
          <w:sz w:val="18"/>
          <w:szCs w:val="18"/>
        </w:rPr>
        <w:tab/>
        <w:t xml:space="preserve">3.8. Информационное обеспечение отношений, возникающих в связи с подготовкой, заключением и исполнением концессионных соглашений в отношении объектов концессионного соглашения, осуществляется в порядке и сроки, предусмотренные Федеральным законом «О концессионных соглашениях». </w:t>
      </w:r>
    </w:p>
    <w:p w:rsidR="008311A6" w:rsidRPr="008311A6" w:rsidRDefault="008311A6" w:rsidP="008311A6">
      <w:pPr>
        <w:pStyle w:val="ad"/>
        <w:ind w:left="42" w:right="141"/>
        <w:jc w:val="both"/>
        <w:rPr>
          <w:b/>
          <w:sz w:val="18"/>
          <w:szCs w:val="18"/>
        </w:rPr>
      </w:pPr>
      <w:r w:rsidRPr="008311A6">
        <w:rPr>
          <w:b/>
          <w:sz w:val="18"/>
          <w:szCs w:val="18"/>
        </w:rPr>
        <w:t>4. Контроль за исполнением концессионных соглашений</w:t>
      </w:r>
    </w:p>
    <w:p w:rsidR="008311A6" w:rsidRPr="008311A6" w:rsidRDefault="008311A6" w:rsidP="008311A6">
      <w:pPr>
        <w:pStyle w:val="ad"/>
        <w:ind w:left="42" w:right="141"/>
        <w:jc w:val="both"/>
        <w:rPr>
          <w:sz w:val="18"/>
          <w:szCs w:val="18"/>
        </w:rPr>
      </w:pPr>
      <w:r w:rsidRPr="008311A6">
        <w:rPr>
          <w:sz w:val="18"/>
          <w:szCs w:val="18"/>
        </w:rPr>
        <w:tab/>
        <w:t>Контроль за исполнением концессионных соглашений осуществляется Администрацией муниципального округа в соответствии с условиями концессионных соглашений.</w:t>
      </w:r>
    </w:p>
    <w:p w:rsidR="008311A6" w:rsidRPr="008311A6" w:rsidRDefault="008311A6" w:rsidP="008311A6">
      <w:pPr>
        <w:pStyle w:val="ad"/>
        <w:ind w:right="141"/>
        <w:rPr>
          <w:b/>
          <w:sz w:val="18"/>
          <w:szCs w:val="18"/>
        </w:rPr>
      </w:pPr>
    </w:p>
    <w:p w:rsidR="009872F2" w:rsidRPr="009872F2" w:rsidRDefault="009872F2" w:rsidP="009872F2">
      <w:pPr>
        <w:pStyle w:val="ad"/>
        <w:ind w:left="42" w:right="141"/>
        <w:jc w:val="center"/>
        <w:rPr>
          <w:b/>
          <w:bCs/>
          <w:sz w:val="18"/>
          <w:szCs w:val="18"/>
        </w:rPr>
      </w:pPr>
      <w:r w:rsidRPr="009872F2">
        <w:rPr>
          <w:b/>
          <w:bCs/>
          <w:sz w:val="18"/>
          <w:szCs w:val="18"/>
        </w:rPr>
        <w:t>АДМИНИСТРАЦИЯ</w:t>
      </w:r>
    </w:p>
    <w:p w:rsidR="009872F2" w:rsidRPr="009872F2" w:rsidRDefault="009872F2" w:rsidP="009872F2">
      <w:pPr>
        <w:pStyle w:val="ad"/>
        <w:ind w:left="42" w:right="141"/>
        <w:jc w:val="center"/>
        <w:rPr>
          <w:b/>
          <w:bCs/>
          <w:sz w:val="18"/>
          <w:szCs w:val="18"/>
        </w:rPr>
      </w:pPr>
      <w:r w:rsidRPr="009872F2">
        <w:rPr>
          <w:b/>
          <w:bCs/>
          <w:sz w:val="18"/>
          <w:szCs w:val="18"/>
        </w:rPr>
        <w:t>МАРЁВСКОГО МУНИЦИПАЛЬНОГО ОКРУГА</w:t>
      </w:r>
    </w:p>
    <w:p w:rsidR="009872F2" w:rsidRPr="009872F2" w:rsidRDefault="009872F2" w:rsidP="009872F2">
      <w:pPr>
        <w:pStyle w:val="ad"/>
        <w:ind w:left="42" w:right="141"/>
        <w:jc w:val="center"/>
        <w:rPr>
          <w:b/>
          <w:sz w:val="18"/>
          <w:szCs w:val="18"/>
        </w:rPr>
      </w:pPr>
    </w:p>
    <w:p w:rsidR="009872F2" w:rsidRPr="009872F2" w:rsidRDefault="009872F2" w:rsidP="009872F2">
      <w:pPr>
        <w:pStyle w:val="ad"/>
        <w:ind w:left="42" w:right="141"/>
        <w:jc w:val="center"/>
        <w:rPr>
          <w:sz w:val="18"/>
          <w:szCs w:val="18"/>
        </w:rPr>
      </w:pPr>
      <w:r w:rsidRPr="009872F2">
        <w:rPr>
          <w:sz w:val="18"/>
          <w:szCs w:val="18"/>
        </w:rPr>
        <w:t>П О С Т А Н О В Л Е Н И Е</w:t>
      </w:r>
    </w:p>
    <w:p w:rsidR="009872F2" w:rsidRPr="009872F2" w:rsidRDefault="009872F2" w:rsidP="009872F2">
      <w:pPr>
        <w:pStyle w:val="ad"/>
        <w:ind w:left="42" w:right="141"/>
        <w:jc w:val="center"/>
        <w:rPr>
          <w:sz w:val="18"/>
          <w:szCs w:val="18"/>
        </w:rPr>
      </w:pPr>
      <w:r w:rsidRPr="009872F2">
        <w:rPr>
          <w:sz w:val="18"/>
          <w:szCs w:val="18"/>
        </w:rPr>
        <w:t>21.06.2021   № 267</w:t>
      </w:r>
    </w:p>
    <w:p w:rsidR="009872F2" w:rsidRPr="009872F2" w:rsidRDefault="009872F2" w:rsidP="009872F2">
      <w:pPr>
        <w:pStyle w:val="ad"/>
        <w:ind w:left="42" w:right="141"/>
        <w:jc w:val="center"/>
        <w:rPr>
          <w:sz w:val="18"/>
          <w:szCs w:val="18"/>
        </w:rPr>
      </w:pPr>
      <w:r w:rsidRPr="009872F2">
        <w:rPr>
          <w:sz w:val="18"/>
          <w:szCs w:val="18"/>
        </w:rPr>
        <w:t>с. Марёво</w:t>
      </w:r>
    </w:p>
    <w:p w:rsidR="009872F2" w:rsidRPr="009872F2" w:rsidRDefault="009872F2" w:rsidP="009872F2">
      <w:pPr>
        <w:pStyle w:val="ad"/>
        <w:ind w:left="42" w:right="141"/>
        <w:jc w:val="center"/>
        <w:rPr>
          <w:sz w:val="18"/>
          <w:szCs w:val="18"/>
        </w:rPr>
      </w:pPr>
    </w:p>
    <w:p w:rsidR="009872F2" w:rsidRPr="009872F2" w:rsidRDefault="009872F2" w:rsidP="009872F2">
      <w:pPr>
        <w:pStyle w:val="ad"/>
        <w:ind w:left="42" w:right="141"/>
        <w:jc w:val="center"/>
        <w:rPr>
          <w:b/>
          <w:bCs/>
          <w:sz w:val="18"/>
          <w:szCs w:val="18"/>
        </w:rPr>
      </w:pPr>
      <w:r w:rsidRPr="009872F2">
        <w:rPr>
          <w:b/>
          <w:bCs/>
          <w:sz w:val="18"/>
          <w:szCs w:val="18"/>
        </w:rPr>
        <w:t>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муниципального округа»</w:t>
      </w:r>
    </w:p>
    <w:p w:rsidR="009872F2" w:rsidRPr="009872F2" w:rsidRDefault="009872F2" w:rsidP="009872F2">
      <w:pPr>
        <w:pStyle w:val="ad"/>
        <w:ind w:left="42" w:right="141"/>
        <w:rPr>
          <w:sz w:val="18"/>
          <w:szCs w:val="18"/>
        </w:rPr>
      </w:pPr>
    </w:p>
    <w:p w:rsidR="009872F2" w:rsidRPr="009872F2" w:rsidRDefault="009872F2" w:rsidP="009872F2">
      <w:pPr>
        <w:pStyle w:val="ad"/>
        <w:ind w:left="42" w:right="141"/>
        <w:jc w:val="both"/>
        <w:rPr>
          <w:sz w:val="18"/>
          <w:szCs w:val="18"/>
        </w:rPr>
      </w:pPr>
      <w:r w:rsidRPr="009872F2">
        <w:rPr>
          <w:sz w:val="18"/>
          <w:szCs w:val="18"/>
        </w:rPr>
        <w:t xml:space="preserve">В соответствии с Федеральным законом от 6 октября 2003 </w:t>
      </w:r>
      <w:proofErr w:type="gramStart"/>
      <w:r w:rsidRPr="009872F2">
        <w:rPr>
          <w:sz w:val="18"/>
          <w:szCs w:val="18"/>
        </w:rPr>
        <w:t>года  №</w:t>
      </w:r>
      <w:proofErr w:type="gramEnd"/>
      <w:r w:rsidRPr="009872F2">
        <w:rPr>
          <w:sz w:val="18"/>
          <w:szCs w:val="18"/>
        </w:rPr>
        <w:t xml:space="preserve">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Марёвского муниципального округа, Администрация Марёвского муниципального округа </w:t>
      </w:r>
      <w:r w:rsidRPr="009872F2">
        <w:rPr>
          <w:b/>
          <w:sz w:val="18"/>
          <w:szCs w:val="18"/>
        </w:rPr>
        <w:t>ПОСТАНОВЛЯЕТ:</w:t>
      </w:r>
    </w:p>
    <w:p w:rsidR="009872F2" w:rsidRPr="009872F2" w:rsidRDefault="009872F2" w:rsidP="009872F2">
      <w:pPr>
        <w:pStyle w:val="ad"/>
        <w:ind w:left="42" w:right="141"/>
        <w:jc w:val="both"/>
        <w:rPr>
          <w:sz w:val="18"/>
          <w:szCs w:val="18"/>
        </w:rPr>
      </w:pPr>
      <w:r w:rsidRPr="009872F2">
        <w:rPr>
          <w:sz w:val="18"/>
          <w:szCs w:val="18"/>
          <w:lang w:val="x-none"/>
        </w:rPr>
        <w:lastRenderedPageBreak/>
        <w:t>1.</w:t>
      </w:r>
      <w:r w:rsidRPr="009872F2">
        <w:rPr>
          <w:sz w:val="18"/>
          <w:szCs w:val="18"/>
        </w:rPr>
        <w:t>Утвердить прилагаемый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муниципального округа».</w:t>
      </w:r>
    </w:p>
    <w:p w:rsidR="009872F2" w:rsidRPr="009872F2" w:rsidRDefault="009872F2" w:rsidP="009872F2">
      <w:pPr>
        <w:pStyle w:val="ad"/>
        <w:ind w:left="42" w:right="141"/>
        <w:jc w:val="both"/>
        <w:rPr>
          <w:sz w:val="18"/>
          <w:szCs w:val="18"/>
        </w:rPr>
      </w:pPr>
      <w:r w:rsidRPr="009872F2">
        <w:rPr>
          <w:sz w:val="18"/>
          <w:szCs w:val="18"/>
        </w:rPr>
        <w:t>2.Признать утратившими силу постановления Администрации муниципального района:</w:t>
      </w:r>
    </w:p>
    <w:p w:rsidR="009872F2" w:rsidRPr="009872F2" w:rsidRDefault="009872F2" w:rsidP="009872F2">
      <w:pPr>
        <w:pStyle w:val="ad"/>
        <w:ind w:left="42" w:right="141"/>
        <w:jc w:val="both"/>
        <w:rPr>
          <w:sz w:val="18"/>
          <w:szCs w:val="18"/>
        </w:rPr>
      </w:pPr>
      <w:r w:rsidRPr="009872F2">
        <w:rPr>
          <w:sz w:val="18"/>
          <w:szCs w:val="18"/>
        </w:rPr>
        <w:t>от 31.10.2016 № 343 «Об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w:t>
      </w:r>
    </w:p>
    <w:p w:rsidR="009872F2" w:rsidRPr="009872F2" w:rsidRDefault="009872F2" w:rsidP="009872F2">
      <w:pPr>
        <w:pStyle w:val="ad"/>
        <w:ind w:left="42" w:right="141"/>
        <w:jc w:val="both"/>
        <w:rPr>
          <w:sz w:val="18"/>
          <w:szCs w:val="18"/>
        </w:rPr>
      </w:pPr>
      <w:r w:rsidRPr="009872F2">
        <w:rPr>
          <w:sz w:val="18"/>
          <w:szCs w:val="18"/>
        </w:rPr>
        <w:t>от 07.08.2017 № 367 «О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 утвержденный постановлением Администрации муниципального района от 31.10.2016 № 343»;</w:t>
      </w:r>
    </w:p>
    <w:p w:rsidR="009872F2" w:rsidRPr="009872F2" w:rsidRDefault="009872F2" w:rsidP="009872F2">
      <w:pPr>
        <w:pStyle w:val="ad"/>
        <w:ind w:left="42" w:right="141"/>
        <w:jc w:val="both"/>
        <w:rPr>
          <w:sz w:val="18"/>
          <w:szCs w:val="18"/>
        </w:rPr>
      </w:pPr>
      <w:r w:rsidRPr="009872F2">
        <w:rPr>
          <w:sz w:val="18"/>
          <w:szCs w:val="18"/>
        </w:rPr>
        <w:t>от 27.07.2018 № 258 «О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 утвержденный постановлением Администрации муниципального района от 31.10.2016№343»;</w:t>
      </w:r>
    </w:p>
    <w:p w:rsidR="009872F2" w:rsidRPr="009872F2" w:rsidRDefault="009872F2" w:rsidP="009872F2">
      <w:pPr>
        <w:pStyle w:val="ad"/>
        <w:ind w:left="42" w:right="141"/>
        <w:jc w:val="both"/>
        <w:rPr>
          <w:sz w:val="18"/>
          <w:szCs w:val="18"/>
        </w:rPr>
      </w:pPr>
      <w:r w:rsidRPr="009872F2">
        <w:rPr>
          <w:sz w:val="18"/>
          <w:szCs w:val="18"/>
        </w:rPr>
        <w:t>от 21.08.2019 № 345 «О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w:t>
      </w:r>
    </w:p>
    <w:p w:rsidR="009872F2" w:rsidRPr="009872F2" w:rsidRDefault="009872F2" w:rsidP="009872F2">
      <w:pPr>
        <w:pStyle w:val="ad"/>
        <w:ind w:left="42" w:right="141"/>
        <w:jc w:val="both"/>
        <w:rPr>
          <w:sz w:val="18"/>
          <w:szCs w:val="18"/>
        </w:rPr>
      </w:pPr>
      <w:r w:rsidRPr="009872F2">
        <w:rPr>
          <w:sz w:val="18"/>
          <w:szCs w:val="18"/>
        </w:rPr>
        <w:t>от 04.02.2020 № 23 «О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 утвержденный постановлением Администрации муниципального района от 31.10.2016 № 343».</w:t>
      </w:r>
    </w:p>
    <w:p w:rsidR="009872F2" w:rsidRPr="009872F2" w:rsidRDefault="009872F2" w:rsidP="009872F2">
      <w:pPr>
        <w:pStyle w:val="ad"/>
        <w:ind w:left="42" w:right="141"/>
        <w:jc w:val="both"/>
        <w:rPr>
          <w:sz w:val="18"/>
          <w:szCs w:val="18"/>
        </w:rPr>
      </w:pPr>
      <w:r w:rsidRPr="009872F2">
        <w:rPr>
          <w:sz w:val="18"/>
          <w:szCs w:val="18"/>
        </w:rPr>
        <w:t>3</w:t>
      </w:r>
      <w:r w:rsidRPr="009872F2">
        <w:rPr>
          <w:sz w:val="18"/>
          <w:szCs w:val="18"/>
          <w:lang w:val="x-none"/>
        </w:rPr>
        <w:t xml:space="preserve">.Опубликовать постановление в муниципальной газете «Марёвский вестник» и разместить на официальном сайте Администрации муниципального </w:t>
      </w:r>
      <w:r w:rsidRPr="009872F2">
        <w:rPr>
          <w:sz w:val="18"/>
          <w:szCs w:val="18"/>
        </w:rPr>
        <w:t>округа</w:t>
      </w:r>
      <w:r w:rsidRPr="009872F2">
        <w:rPr>
          <w:sz w:val="18"/>
          <w:szCs w:val="18"/>
          <w:lang w:val="x-none"/>
        </w:rPr>
        <w:t xml:space="preserve"> в информационно-телекоммуникационной сети </w:t>
      </w:r>
      <w:r w:rsidRPr="009872F2">
        <w:rPr>
          <w:sz w:val="18"/>
          <w:szCs w:val="18"/>
        </w:rPr>
        <w:t>«</w:t>
      </w:r>
      <w:r w:rsidRPr="009872F2">
        <w:rPr>
          <w:sz w:val="18"/>
          <w:szCs w:val="18"/>
          <w:lang w:val="x-none"/>
        </w:rPr>
        <w:t>Интернет</w:t>
      </w:r>
      <w:r w:rsidRPr="009872F2">
        <w:rPr>
          <w:sz w:val="18"/>
          <w:szCs w:val="18"/>
        </w:rPr>
        <w:t>»</w:t>
      </w:r>
      <w:r w:rsidRPr="009872F2">
        <w:rPr>
          <w:sz w:val="18"/>
          <w:szCs w:val="18"/>
          <w:lang w:val="x-none"/>
        </w:rPr>
        <w:t>.</w:t>
      </w:r>
    </w:p>
    <w:p w:rsidR="009872F2" w:rsidRPr="009872F2" w:rsidRDefault="009872F2" w:rsidP="009872F2">
      <w:pPr>
        <w:pStyle w:val="ad"/>
        <w:ind w:left="42" w:right="141"/>
        <w:jc w:val="both"/>
        <w:rPr>
          <w:sz w:val="18"/>
          <w:szCs w:val="18"/>
        </w:rPr>
      </w:pPr>
    </w:p>
    <w:p w:rsidR="009872F2" w:rsidRPr="009872F2" w:rsidRDefault="009872F2" w:rsidP="009872F2">
      <w:pPr>
        <w:pStyle w:val="ad"/>
        <w:ind w:left="42" w:right="141"/>
        <w:rPr>
          <w:b/>
          <w:sz w:val="18"/>
          <w:szCs w:val="18"/>
        </w:rPr>
      </w:pPr>
      <w:r w:rsidRPr="009872F2">
        <w:rPr>
          <w:b/>
          <w:sz w:val="18"/>
          <w:szCs w:val="18"/>
        </w:rPr>
        <w:t>Глава муниципального округа       С.И. Горкин</w:t>
      </w:r>
    </w:p>
    <w:p w:rsidR="009872F2" w:rsidRPr="009872F2" w:rsidRDefault="009872F2" w:rsidP="009872F2">
      <w:pPr>
        <w:pStyle w:val="ad"/>
        <w:ind w:left="42" w:right="141"/>
        <w:rPr>
          <w:bCs/>
          <w:sz w:val="18"/>
          <w:szCs w:val="18"/>
        </w:rPr>
      </w:pPr>
    </w:p>
    <w:p w:rsidR="009872F2" w:rsidRPr="009872F2" w:rsidRDefault="009872F2" w:rsidP="009872F2">
      <w:pPr>
        <w:pStyle w:val="ad"/>
        <w:ind w:left="42" w:right="141"/>
        <w:jc w:val="right"/>
        <w:rPr>
          <w:bCs/>
          <w:sz w:val="18"/>
          <w:szCs w:val="18"/>
        </w:rPr>
      </w:pPr>
      <w:r w:rsidRPr="009872F2">
        <w:rPr>
          <w:bCs/>
          <w:sz w:val="18"/>
          <w:szCs w:val="18"/>
        </w:rPr>
        <w:t xml:space="preserve">                                                                Утвержден </w:t>
      </w:r>
      <w:r w:rsidRPr="009872F2">
        <w:rPr>
          <w:bCs/>
          <w:sz w:val="18"/>
          <w:szCs w:val="18"/>
        </w:rPr>
        <w:br/>
        <w:t xml:space="preserve">                                                                              постановлением администрации</w:t>
      </w:r>
      <w:r w:rsidRPr="009872F2">
        <w:rPr>
          <w:bCs/>
          <w:sz w:val="18"/>
          <w:szCs w:val="18"/>
        </w:rPr>
        <w:br/>
        <w:t xml:space="preserve">                                                                       Марёвского муниципального округа</w:t>
      </w:r>
      <w:r w:rsidRPr="009872F2">
        <w:rPr>
          <w:bCs/>
          <w:sz w:val="18"/>
          <w:szCs w:val="18"/>
        </w:rPr>
        <w:br/>
        <w:t xml:space="preserve">                                                                      от 21.06.2021    № 267</w:t>
      </w:r>
    </w:p>
    <w:p w:rsidR="009872F2" w:rsidRPr="009872F2" w:rsidRDefault="009872F2" w:rsidP="009872F2">
      <w:pPr>
        <w:pStyle w:val="ad"/>
        <w:ind w:left="42" w:right="141"/>
        <w:rPr>
          <w:b/>
          <w:bCs/>
          <w:sz w:val="18"/>
          <w:szCs w:val="18"/>
        </w:rPr>
      </w:pPr>
    </w:p>
    <w:p w:rsidR="009872F2" w:rsidRPr="009872F2" w:rsidRDefault="009872F2" w:rsidP="009872F2">
      <w:pPr>
        <w:pStyle w:val="ad"/>
        <w:ind w:left="42" w:right="141"/>
        <w:jc w:val="center"/>
        <w:rPr>
          <w:b/>
          <w:bCs/>
          <w:sz w:val="18"/>
          <w:szCs w:val="18"/>
        </w:rPr>
      </w:pPr>
    </w:p>
    <w:p w:rsidR="009872F2" w:rsidRPr="009872F2" w:rsidRDefault="009872F2" w:rsidP="009872F2">
      <w:pPr>
        <w:pStyle w:val="ad"/>
        <w:ind w:left="42" w:right="141"/>
        <w:jc w:val="center"/>
        <w:rPr>
          <w:sz w:val="18"/>
          <w:szCs w:val="18"/>
        </w:rPr>
      </w:pPr>
      <w:r w:rsidRPr="009872F2">
        <w:rPr>
          <w:b/>
          <w:bCs/>
          <w:sz w:val="18"/>
          <w:szCs w:val="18"/>
        </w:rPr>
        <w:t>АДМИНИСТРАТИВНЫЙ РЕГЛАМЕНТ</w:t>
      </w:r>
    </w:p>
    <w:p w:rsidR="009872F2" w:rsidRPr="009872F2" w:rsidRDefault="009872F2" w:rsidP="009872F2">
      <w:pPr>
        <w:pStyle w:val="ad"/>
        <w:ind w:left="42" w:right="141"/>
        <w:jc w:val="center"/>
        <w:rPr>
          <w:b/>
          <w:bCs/>
          <w:sz w:val="18"/>
          <w:szCs w:val="18"/>
        </w:rPr>
      </w:pPr>
      <w:r w:rsidRPr="009872F2">
        <w:rPr>
          <w:b/>
          <w:bCs/>
          <w:sz w:val="18"/>
          <w:szCs w:val="18"/>
        </w:rPr>
        <w:t>исполнения муниципальной функции «Осуществление муниципального контроля за сохранностью автомобильных дорог общего пользования местного значения Марёвского муниципального округа»</w:t>
      </w:r>
    </w:p>
    <w:p w:rsidR="009872F2" w:rsidRPr="009872F2" w:rsidRDefault="009872F2" w:rsidP="009872F2">
      <w:pPr>
        <w:pStyle w:val="ad"/>
        <w:ind w:left="42" w:right="141"/>
        <w:rPr>
          <w:sz w:val="18"/>
          <w:szCs w:val="18"/>
        </w:rPr>
      </w:pPr>
    </w:p>
    <w:p w:rsidR="009872F2" w:rsidRPr="009872F2" w:rsidRDefault="009872F2" w:rsidP="009872F2">
      <w:pPr>
        <w:pStyle w:val="ad"/>
        <w:ind w:left="42" w:right="141"/>
        <w:jc w:val="both"/>
        <w:rPr>
          <w:sz w:val="18"/>
          <w:szCs w:val="18"/>
        </w:rPr>
      </w:pPr>
      <w:r w:rsidRPr="009872F2">
        <w:rPr>
          <w:bCs/>
          <w:sz w:val="18"/>
          <w:szCs w:val="18"/>
        </w:rPr>
        <w:t>1. Общие положения</w:t>
      </w:r>
    </w:p>
    <w:p w:rsidR="009872F2" w:rsidRPr="009872F2" w:rsidRDefault="009872F2" w:rsidP="009872F2">
      <w:pPr>
        <w:pStyle w:val="ad"/>
        <w:ind w:left="42" w:right="141"/>
        <w:jc w:val="both"/>
        <w:rPr>
          <w:sz w:val="18"/>
          <w:szCs w:val="18"/>
        </w:rPr>
      </w:pPr>
      <w:r w:rsidRPr="009872F2">
        <w:rPr>
          <w:sz w:val="18"/>
          <w:szCs w:val="18"/>
        </w:rPr>
        <w:t>1.1. Наименование муниципальной функции</w:t>
      </w:r>
    </w:p>
    <w:p w:rsidR="009872F2" w:rsidRPr="009872F2" w:rsidRDefault="009872F2" w:rsidP="009872F2">
      <w:pPr>
        <w:pStyle w:val="ad"/>
        <w:ind w:left="42" w:right="141"/>
        <w:jc w:val="both"/>
        <w:rPr>
          <w:sz w:val="18"/>
          <w:szCs w:val="18"/>
        </w:rPr>
      </w:pPr>
      <w:bookmarkStart w:id="53" w:name="Par45"/>
      <w:bookmarkEnd w:id="53"/>
      <w:r w:rsidRPr="009872F2">
        <w:rPr>
          <w:sz w:val="18"/>
          <w:szCs w:val="18"/>
        </w:rPr>
        <w:t>Организация и проведение проверок муниципального контроля за обеспечением сохранности автомобильных дорог общего пользования местного значения Марёвского муниципального округа» (далее - муниципальный контроль).</w:t>
      </w:r>
    </w:p>
    <w:p w:rsidR="009872F2" w:rsidRPr="009872F2" w:rsidRDefault="009872F2" w:rsidP="009872F2">
      <w:pPr>
        <w:pStyle w:val="ad"/>
        <w:ind w:left="42" w:right="141"/>
        <w:jc w:val="both"/>
        <w:rPr>
          <w:sz w:val="18"/>
          <w:szCs w:val="18"/>
        </w:rPr>
      </w:pPr>
      <w:r w:rsidRPr="009872F2">
        <w:rPr>
          <w:sz w:val="18"/>
          <w:szCs w:val="18"/>
        </w:rPr>
        <w:t>1.2. Наименование органа местного самоуправления, исполняющего муниципальную функцию</w:t>
      </w:r>
    </w:p>
    <w:p w:rsidR="009872F2" w:rsidRPr="009872F2" w:rsidRDefault="009872F2" w:rsidP="009872F2">
      <w:pPr>
        <w:pStyle w:val="ad"/>
        <w:ind w:left="42" w:right="141"/>
        <w:jc w:val="both"/>
        <w:rPr>
          <w:sz w:val="18"/>
          <w:szCs w:val="18"/>
        </w:rPr>
      </w:pPr>
      <w:r w:rsidRPr="009872F2">
        <w:rPr>
          <w:sz w:val="18"/>
          <w:szCs w:val="18"/>
        </w:rPr>
        <w:t>Муниципальный контроль осуществляется администрацией Марёвского муниципального округа (далее - орган муниципального контроля за обеспечением сохранности автомобильных дорог) в лице должностных лиц отдела развития инфраструктуры администрации муниципального округа (далее - Отдел), являющихся муниципальными инспекторами.</w:t>
      </w:r>
    </w:p>
    <w:p w:rsidR="009872F2" w:rsidRPr="009872F2" w:rsidRDefault="009872F2" w:rsidP="009872F2">
      <w:pPr>
        <w:pStyle w:val="ad"/>
        <w:ind w:left="42" w:right="141"/>
        <w:jc w:val="both"/>
        <w:rPr>
          <w:sz w:val="18"/>
          <w:szCs w:val="18"/>
        </w:rPr>
      </w:pPr>
      <w:r w:rsidRPr="009872F2">
        <w:rPr>
          <w:sz w:val="18"/>
          <w:szCs w:val="18"/>
        </w:rPr>
        <w:t>Ответственность за организацию осуществления муниципального контроля возлагается на первого заместителя Главы администрации муниципального округа, курирующего соответствующее направление деятельности.</w:t>
      </w:r>
    </w:p>
    <w:p w:rsidR="009872F2" w:rsidRPr="009872F2" w:rsidRDefault="009872F2" w:rsidP="009872F2">
      <w:pPr>
        <w:pStyle w:val="ad"/>
        <w:ind w:left="42" w:right="141"/>
        <w:jc w:val="both"/>
        <w:rPr>
          <w:sz w:val="18"/>
          <w:szCs w:val="18"/>
        </w:rPr>
      </w:pPr>
      <w:r w:rsidRPr="009872F2">
        <w:rPr>
          <w:sz w:val="18"/>
          <w:szCs w:val="18"/>
        </w:rPr>
        <w:t>В случае необходимости к проведению проверок могут привлекаться иные должностные лица органов местного самоуправления муниципального округа.</w:t>
      </w:r>
    </w:p>
    <w:p w:rsidR="009872F2" w:rsidRPr="009872F2" w:rsidRDefault="009872F2" w:rsidP="009872F2">
      <w:pPr>
        <w:pStyle w:val="ad"/>
        <w:ind w:left="42" w:right="141"/>
        <w:jc w:val="both"/>
        <w:rPr>
          <w:sz w:val="18"/>
          <w:szCs w:val="18"/>
        </w:rPr>
      </w:pPr>
      <w:r w:rsidRPr="009872F2">
        <w:rPr>
          <w:sz w:val="18"/>
          <w:szCs w:val="18"/>
        </w:rPr>
        <w:t>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2F2" w:rsidRPr="009872F2" w:rsidRDefault="009872F2" w:rsidP="009872F2">
      <w:pPr>
        <w:pStyle w:val="ad"/>
        <w:ind w:left="42" w:right="141"/>
        <w:jc w:val="both"/>
        <w:rPr>
          <w:sz w:val="18"/>
          <w:szCs w:val="18"/>
        </w:rPr>
      </w:pPr>
      <w:r w:rsidRPr="009872F2">
        <w:rPr>
          <w:sz w:val="18"/>
          <w:szCs w:val="18"/>
        </w:rPr>
        <w:t>К проведению мероприятий по муниципальному контролю могут привлекаться иные лица, обладающие необходимыми знаниями и опытом.</w:t>
      </w:r>
    </w:p>
    <w:p w:rsidR="009872F2" w:rsidRPr="009872F2" w:rsidRDefault="009872F2" w:rsidP="009872F2">
      <w:pPr>
        <w:pStyle w:val="ad"/>
        <w:ind w:left="42" w:right="141"/>
        <w:jc w:val="both"/>
        <w:rPr>
          <w:sz w:val="18"/>
          <w:szCs w:val="18"/>
        </w:rPr>
      </w:pPr>
      <w:r w:rsidRPr="009872F2">
        <w:rPr>
          <w:sz w:val="18"/>
          <w:szCs w:val="18"/>
        </w:rPr>
        <w:t>1.3. Перечень нормативных правовых актов,</w:t>
      </w:r>
      <w:r w:rsidR="00C42C39">
        <w:rPr>
          <w:sz w:val="18"/>
          <w:szCs w:val="18"/>
        </w:rPr>
        <w:t xml:space="preserve"> регулирующих исполнение </w:t>
      </w:r>
      <w:r w:rsidRPr="009872F2">
        <w:rPr>
          <w:sz w:val="18"/>
          <w:szCs w:val="18"/>
        </w:rPr>
        <w:t>муниципальной функции</w:t>
      </w:r>
    </w:p>
    <w:p w:rsidR="009872F2" w:rsidRPr="009872F2" w:rsidRDefault="009872F2" w:rsidP="009872F2">
      <w:pPr>
        <w:pStyle w:val="ad"/>
        <w:ind w:left="42" w:right="141"/>
        <w:jc w:val="both"/>
        <w:rPr>
          <w:sz w:val="18"/>
          <w:szCs w:val="18"/>
        </w:rPr>
      </w:pPr>
      <w:r w:rsidRPr="009872F2">
        <w:rPr>
          <w:sz w:val="18"/>
          <w:szCs w:val="18"/>
        </w:rPr>
        <w:t>Федеральный закон от 10 декабря 1995 года № 196-ФЗ «О безопасности дорожного движения»;</w:t>
      </w:r>
    </w:p>
    <w:p w:rsidR="009872F2" w:rsidRPr="009872F2" w:rsidRDefault="009872F2" w:rsidP="009872F2">
      <w:pPr>
        <w:pStyle w:val="ad"/>
        <w:ind w:left="42" w:right="141"/>
        <w:jc w:val="both"/>
        <w:rPr>
          <w:sz w:val="18"/>
          <w:szCs w:val="18"/>
        </w:rPr>
      </w:pPr>
      <w:r w:rsidRPr="009872F2">
        <w:rPr>
          <w:sz w:val="18"/>
          <w:szCs w:val="18"/>
        </w:rPr>
        <w:t>Федеральный закон от 6 октября 2003 года № 131-ФЗ «Об общих принципах организации местного самоуправления в Российской Федерации»;</w:t>
      </w:r>
    </w:p>
    <w:p w:rsidR="009872F2" w:rsidRPr="009872F2" w:rsidRDefault="009872F2" w:rsidP="009872F2">
      <w:pPr>
        <w:pStyle w:val="ad"/>
        <w:ind w:left="42" w:right="141"/>
        <w:jc w:val="both"/>
        <w:rPr>
          <w:sz w:val="18"/>
          <w:szCs w:val="18"/>
        </w:rPr>
      </w:pPr>
      <w:r w:rsidRPr="009872F2">
        <w:rPr>
          <w:sz w:val="18"/>
          <w:szCs w:val="18"/>
        </w:rPr>
        <w:t>Федеральный закон от 2 мая 2006 года № 59-ФЗ «О порядке рассмотрения обращений граждан Российской Федерации»;</w:t>
      </w:r>
    </w:p>
    <w:p w:rsidR="009872F2" w:rsidRPr="009872F2" w:rsidRDefault="009872F2" w:rsidP="009872F2">
      <w:pPr>
        <w:pStyle w:val="ad"/>
        <w:ind w:left="42" w:right="141"/>
        <w:jc w:val="both"/>
        <w:rPr>
          <w:sz w:val="18"/>
          <w:szCs w:val="18"/>
        </w:rPr>
      </w:pPr>
      <w:r w:rsidRPr="009872F2">
        <w:rPr>
          <w:sz w:val="18"/>
          <w:szCs w:val="18"/>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872F2" w:rsidRPr="009872F2" w:rsidRDefault="009872F2" w:rsidP="009872F2">
      <w:pPr>
        <w:pStyle w:val="ad"/>
        <w:ind w:left="42" w:right="141"/>
        <w:jc w:val="both"/>
        <w:rPr>
          <w:sz w:val="18"/>
          <w:szCs w:val="18"/>
        </w:rPr>
      </w:pPr>
      <w:r w:rsidRPr="009872F2">
        <w:rPr>
          <w:sz w:val="18"/>
          <w:szCs w:val="1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2F2" w:rsidRPr="009872F2" w:rsidRDefault="009872F2" w:rsidP="009872F2">
      <w:pPr>
        <w:pStyle w:val="ad"/>
        <w:ind w:left="42" w:right="141"/>
        <w:jc w:val="both"/>
        <w:rPr>
          <w:sz w:val="18"/>
          <w:szCs w:val="18"/>
        </w:rPr>
      </w:pPr>
      <w:r w:rsidRPr="009872F2">
        <w:rPr>
          <w:sz w:val="18"/>
          <w:szCs w:val="18"/>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2F2" w:rsidRPr="009872F2" w:rsidRDefault="009872F2" w:rsidP="009872F2">
      <w:pPr>
        <w:pStyle w:val="ad"/>
        <w:ind w:left="42" w:right="141"/>
        <w:jc w:val="both"/>
        <w:rPr>
          <w:sz w:val="18"/>
          <w:szCs w:val="18"/>
        </w:rPr>
      </w:pPr>
      <w:r w:rsidRPr="009872F2">
        <w:rPr>
          <w:sz w:val="18"/>
          <w:szCs w:val="18"/>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872F2" w:rsidRPr="009872F2" w:rsidRDefault="009872F2" w:rsidP="009872F2">
      <w:pPr>
        <w:pStyle w:val="ad"/>
        <w:ind w:left="42" w:right="141"/>
        <w:jc w:val="both"/>
        <w:rPr>
          <w:sz w:val="18"/>
          <w:szCs w:val="18"/>
        </w:rPr>
      </w:pPr>
      <w:r w:rsidRPr="009872F2">
        <w:rPr>
          <w:sz w:val="18"/>
          <w:szCs w:val="18"/>
        </w:rPr>
        <w:t>Областной закон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9872F2" w:rsidRPr="009872F2" w:rsidRDefault="009872F2" w:rsidP="009872F2">
      <w:pPr>
        <w:pStyle w:val="ad"/>
        <w:ind w:left="42" w:right="141"/>
        <w:jc w:val="both"/>
        <w:rPr>
          <w:sz w:val="18"/>
          <w:szCs w:val="18"/>
        </w:rPr>
      </w:pPr>
      <w:r w:rsidRPr="009872F2">
        <w:rPr>
          <w:sz w:val="18"/>
          <w:szCs w:val="18"/>
        </w:rPr>
        <w:t>1.4. Предмет муниципального контроля</w:t>
      </w:r>
    </w:p>
    <w:p w:rsidR="009872F2" w:rsidRPr="009872F2" w:rsidRDefault="009872F2" w:rsidP="009872F2">
      <w:pPr>
        <w:pStyle w:val="ad"/>
        <w:ind w:left="42" w:right="141"/>
        <w:jc w:val="both"/>
        <w:rPr>
          <w:sz w:val="18"/>
          <w:szCs w:val="18"/>
        </w:rPr>
      </w:pPr>
      <w:r w:rsidRPr="009872F2">
        <w:rPr>
          <w:sz w:val="18"/>
          <w:szCs w:val="18"/>
        </w:rPr>
        <w:t xml:space="preserve">Предметом муниципального контроля является проверка соблюдения юридическими лицами, индивидуальными предпринимателями, гражданами (далее - субъекты муниципального контроля) требований законодательства Российской Федерации, Новгородской области, </w:t>
      </w:r>
      <w:r w:rsidRPr="009872F2">
        <w:rPr>
          <w:sz w:val="18"/>
          <w:szCs w:val="18"/>
        </w:rPr>
        <w:lastRenderedPageBreak/>
        <w:t>муниципальных правовых актов Марёвского муниципального округа в области обеспечения сохранности автомобильных дорог местного значения на территориях Марёвского муниципального округа.</w:t>
      </w:r>
    </w:p>
    <w:p w:rsidR="009872F2" w:rsidRPr="009872F2" w:rsidRDefault="009872F2" w:rsidP="009872F2">
      <w:pPr>
        <w:pStyle w:val="ad"/>
        <w:ind w:left="42" w:right="141"/>
        <w:jc w:val="both"/>
        <w:rPr>
          <w:sz w:val="18"/>
          <w:szCs w:val="18"/>
        </w:rPr>
      </w:pPr>
      <w:r w:rsidRPr="009872F2">
        <w:rPr>
          <w:sz w:val="18"/>
          <w:szCs w:val="18"/>
        </w:rPr>
        <w:t>1.5. Права и обязанности должностных лиц местного самоуправления при осуществлении муниципального контроля</w:t>
      </w:r>
    </w:p>
    <w:p w:rsidR="009872F2" w:rsidRPr="009872F2" w:rsidRDefault="009872F2" w:rsidP="009872F2">
      <w:pPr>
        <w:pStyle w:val="ad"/>
        <w:ind w:left="42" w:right="141"/>
        <w:jc w:val="both"/>
        <w:rPr>
          <w:sz w:val="18"/>
          <w:szCs w:val="18"/>
        </w:rPr>
      </w:pPr>
      <w:r w:rsidRPr="009872F2">
        <w:rPr>
          <w:sz w:val="18"/>
          <w:szCs w:val="18"/>
        </w:rPr>
        <w:t>1.5.1. Должностные лица органа муниципального контроля при проведении проверки имеют право:</w:t>
      </w:r>
    </w:p>
    <w:p w:rsidR="009872F2" w:rsidRPr="009872F2" w:rsidRDefault="009872F2" w:rsidP="009872F2">
      <w:pPr>
        <w:pStyle w:val="ad"/>
        <w:ind w:left="42" w:right="141"/>
        <w:jc w:val="both"/>
        <w:rPr>
          <w:sz w:val="18"/>
          <w:szCs w:val="18"/>
        </w:rPr>
      </w:pPr>
      <w:r w:rsidRPr="009872F2">
        <w:rPr>
          <w:sz w:val="18"/>
          <w:szCs w:val="18"/>
        </w:rPr>
        <w:t>1.5.1.1. Запрашивать и получать на безвозмездной основе, в том числе в электронной форме, документы и (или) информацию необходимые для осуществления своих функций, включенные в определенный Правительством Российской Федерации перечень, утверждённый Распоряжением Правительства Российской Федерации от 19.04.2016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а также иные документы и (или) информацию, не вошедшие в Перечень;</w:t>
      </w:r>
    </w:p>
    <w:p w:rsidR="009872F2" w:rsidRPr="009872F2" w:rsidRDefault="009872F2" w:rsidP="009872F2">
      <w:pPr>
        <w:pStyle w:val="ad"/>
        <w:ind w:left="42" w:right="141"/>
        <w:jc w:val="both"/>
        <w:rPr>
          <w:sz w:val="18"/>
          <w:szCs w:val="18"/>
        </w:rPr>
      </w:pPr>
      <w:r w:rsidRPr="009872F2">
        <w:rPr>
          <w:sz w:val="18"/>
          <w:szCs w:val="18"/>
        </w:rPr>
        <w:t>1.5.1.2. Запрашивать и получать на основании мотивированных письменных запросов от юридических лиц, индивидуальных предпринимателей и граждан информацию и (или) документы, необходимые для проведения проверки соблюдения обязательных требований.</w:t>
      </w:r>
    </w:p>
    <w:p w:rsidR="009872F2" w:rsidRPr="009872F2" w:rsidRDefault="009872F2" w:rsidP="009872F2">
      <w:pPr>
        <w:pStyle w:val="ad"/>
        <w:ind w:left="42" w:right="141"/>
        <w:jc w:val="both"/>
        <w:rPr>
          <w:sz w:val="18"/>
          <w:szCs w:val="18"/>
        </w:rPr>
      </w:pPr>
      <w:r w:rsidRPr="009872F2">
        <w:rPr>
          <w:sz w:val="18"/>
          <w:szCs w:val="18"/>
        </w:rPr>
        <w:t>1.5.1.3.  Осуществлять мероприятия по муниципальному контролю в соответствии предоставленными законодательством и (или) муниципальными правовыми актами полномочиями в установленном порядке;</w:t>
      </w:r>
    </w:p>
    <w:p w:rsidR="009872F2" w:rsidRPr="009872F2" w:rsidRDefault="009872F2" w:rsidP="009872F2">
      <w:pPr>
        <w:pStyle w:val="ad"/>
        <w:ind w:left="42" w:right="141"/>
        <w:jc w:val="both"/>
        <w:rPr>
          <w:sz w:val="18"/>
          <w:szCs w:val="18"/>
        </w:rPr>
      </w:pPr>
      <w:r w:rsidRPr="009872F2">
        <w:rPr>
          <w:sz w:val="18"/>
          <w:szCs w:val="18"/>
        </w:rPr>
        <w:t>1.5.1.4. Направлять протоколы об административных правонарушениях для их рассмотрения в органы, обладающими таковыми функциями.</w:t>
      </w:r>
    </w:p>
    <w:p w:rsidR="009872F2" w:rsidRPr="009872F2" w:rsidRDefault="009872F2" w:rsidP="009872F2">
      <w:pPr>
        <w:pStyle w:val="ad"/>
        <w:ind w:left="42" w:right="141"/>
        <w:jc w:val="both"/>
        <w:rPr>
          <w:sz w:val="18"/>
          <w:szCs w:val="18"/>
        </w:rPr>
      </w:pPr>
      <w:r w:rsidRPr="009872F2">
        <w:rPr>
          <w:sz w:val="18"/>
          <w:szCs w:val="18"/>
        </w:rPr>
        <w:t>1.5.2. Должностные лица органа муниципального контроля при проведении проверки обязаны:</w:t>
      </w:r>
    </w:p>
    <w:p w:rsidR="009872F2" w:rsidRPr="009872F2" w:rsidRDefault="009872F2" w:rsidP="009872F2">
      <w:pPr>
        <w:pStyle w:val="ad"/>
        <w:ind w:left="42" w:right="141"/>
        <w:jc w:val="both"/>
        <w:rPr>
          <w:sz w:val="18"/>
          <w:szCs w:val="18"/>
        </w:rPr>
      </w:pPr>
      <w:r w:rsidRPr="009872F2">
        <w:rPr>
          <w:sz w:val="18"/>
          <w:szCs w:val="18"/>
        </w:rPr>
        <w:t>1.5.2.1.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законодательством и (или)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1.5.2.2. соблюдать законодательство Российской Федерации и области, права и законные интересы юридического лица, индивидуального предпринимателя, проверка которых проводится;</w:t>
      </w:r>
    </w:p>
    <w:p w:rsidR="009872F2" w:rsidRPr="009872F2" w:rsidRDefault="009872F2" w:rsidP="009872F2">
      <w:pPr>
        <w:pStyle w:val="ad"/>
        <w:ind w:left="42" w:right="141"/>
        <w:jc w:val="both"/>
        <w:rPr>
          <w:sz w:val="18"/>
          <w:szCs w:val="18"/>
        </w:rPr>
      </w:pPr>
      <w:r w:rsidRPr="009872F2">
        <w:rPr>
          <w:sz w:val="18"/>
          <w:szCs w:val="18"/>
        </w:rPr>
        <w:t>1.5.2.3. проводить проверку на основании распоряжения Администрации Марёвского муниципального округа;</w:t>
      </w:r>
    </w:p>
    <w:p w:rsidR="009872F2" w:rsidRPr="009872F2" w:rsidRDefault="009872F2" w:rsidP="009872F2">
      <w:pPr>
        <w:pStyle w:val="ad"/>
        <w:ind w:left="42" w:right="141"/>
        <w:jc w:val="both"/>
        <w:rPr>
          <w:sz w:val="18"/>
          <w:szCs w:val="18"/>
        </w:rPr>
      </w:pPr>
      <w:r w:rsidRPr="009872F2">
        <w:rPr>
          <w:sz w:val="18"/>
          <w:szCs w:val="18"/>
        </w:rPr>
        <w:t>1.5.2.4.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Марёвского муниципального округа и по основаниям, указанным в подпунктах 1, 2 абзаца 2 пункта 3.5.1 настоящего Административного регламента копии документа о согласовании проведения проверки;</w:t>
      </w:r>
    </w:p>
    <w:p w:rsidR="009872F2" w:rsidRPr="009872F2" w:rsidRDefault="009872F2" w:rsidP="009872F2">
      <w:pPr>
        <w:pStyle w:val="ad"/>
        <w:ind w:left="42" w:right="141"/>
        <w:jc w:val="both"/>
        <w:rPr>
          <w:sz w:val="18"/>
          <w:szCs w:val="18"/>
        </w:rPr>
      </w:pPr>
      <w:r w:rsidRPr="009872F2">
        <w:rPr>
          <w:sz w:val="18"/>
          <w:szCs w:val="18"/>
        </w:rPr>
        <w:t>1.5.2.5. не препятствовать руководителю, иному должностному лицу или уполномоченному представителю субъекта муниципального контроля,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872F2" w:rsidRPr="009872F2" w:rsidRDefault="009872F2" w:rsidP="009872F2">
      <w:pPr>
        <w:pStyle w:val="ad"/>
        <w:ind w:left="42" w:right="141"/>
        <w:jc w:val="both"/>
        <w:rPr>
          <w:sz w:val="18"/>
          <w:szCs w:val="18"/>
        </w:rPr>
      </w:pPr>
      <w:r w:rsidRPr="009872F2">
        <w:rPr>
          <w:sz w:val="18"/>
          <w:szCs w:val="18"/>
        </w:rPr>
        <w:t>1.5.2.6. предоставлять руководителю, иному должностному лицу или уполномоченному представителю субъекта муниципального контроля, его уполномоченному представителю, присутствующим при проведении проверки, информацию и документы, относящиеся к предмету проверки;</w:t>
      </w:r>
    </w:p>
    <w:p w:rsidR="009872F2" w:rsidRPr="009872F2" w:rsidRDefault="009872F2" w:rsidP="009872F2">
      <w:pPr>
        <w:pStyle w:val="ad"/>
        <w:ind w:left="42" w:right="141"/>
        <w:jc w:val="both"/>
        <w:rPr>
          <w:sz w:val="18"/>
          <w:szCs w:val="18"/>
        </w:rPr>
      </w:pPr>
      <w:r w:rsidRPr="009872F2">
        <w:rPr>
          <w:sz w:val="18"/>
          <w:szCs w:val="18"/>
        </w:rPr>
        <w:t>1.5.2.7. знакомить руководителя, иное должностное лицо или уполномоченного представителя субъекта муниципального контроля,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9872F2" w:rsidRPr="009872F2" w:rsidRDefault="009872F2" w:rsidP="009872F2">
      <w:pPr>
        <w:pStyle w:val="ad"/>
        <w:ind w:left="42" w:right="141"/>
        <w:jc w:val="both"/>
        <w:rPr>
          <w:sz w:val="18"/>
          <w:szCs w:val="18"/>
        </w:rPr>
      </w:pPr>
      <w:r w:rsidRPr="009872F2">
        <w:rPr>
          <w:sz w:val="18"/>
          <w:szCs w:val="18"/>
        </w:rPr>
        <w:t>1.5.2.8.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муниципального контроля;</w:t>
      </w:r>
    </w:p>
    <w:p w:rsidR="009872F2" w:rsidRPr="009872F2" w:rsidRDefault="009872F2" w:rsidP="009872F2">
      <w:pPr>
        <w:pStyle w:val="ad"/>
        <w:ind w:left="42" w:right="141"/>
        <w:jc w:val="both"/>
        <w:rPr>
          <w:sz w:val="18"/>
          <w:szCs w:val="18"/>
        </w:rPr>
      </w:pPr>
      <w:r w:rsidRPr="009872F2">
        <w:rPr>
          <w:sz w:val="18"/>
          <w:szCs w:val="18"/>
        </w:rPr>
        <w:t>1.5.2.9. доказывать обоснованность своих действий при их обжаловании субъектов муниципального контроля в порядке, установленном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1.5.2.10. соблюдать сроки проведения проверки, установленные настоящим Административным регламентом;</w:t>
      </w:r>
    </w:p>
    <w:p w:rsidR="009872F2" w:rsidRPr="009872F2" w:rsidRDefault="009872F2" w:rsidP="009872F2">
      <w:pPr>
        <w:pStyle w:val="ad"/>
        <w:ind w:left="42" w:right="141"/>
        <w:jc w:val="both"/>
        <w:rPr>
          <w:sz w:val="18"/>
          <w:szCs w:val="18"/>
        </w:rPr>
      </w:pPr>
      <w:r w:rsidRPr="009872F2">
        <w:rPr>
          <w:sz w:val="18"/>
          <w:szCs w:val="18"/>
        </w:rPr>
        <w:t>1.5.2.11. не требовать от субъектов муниципального контроля документы и иные сведения, представление которых не предусмотрено законодательством и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1.5.2.12. перед началом проведения выездной проверки по просьбе руководителя, иного должностного лица или уполномоченного представителя субъекта муниципального контроля,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872F2" w:rsidRPr="009872F2" w:rsidRDefault="009872F2" w:rsidP="009872F2">
      <w:pPr>
        <w:pStyle w:val="ad"/>
        <w:ind w:left="42" w:right="141"/>
        <w:jc w:val="both"/>
        <w:rPr>
          <w:sz w:val="18"/>
          <w:szCs w:val="18"/>
        </w:rPr>
      </w:pPr>
      <w:r w:rsidRPr="009872F2">
        <w:rPr>
          <w:sz w:val="18"/>
          <w:szCs w:val="18"/>
        </w:rPr>
        <w:t>1.5.2.13. осуществлять запись о проведенной проверке в журнале учета проверок в случае его наличия у субъекта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1.5.3. При проведении проверки должностные лица органа муниципального контроля не вправе:</w:t>
      </w:r>
    </w:p>
    <w:p w:rsidR="009872F2" w:rsidRPr="009872F2" w:rsidRDefault="009872F2" w:rsidP="009872F2">
      <w:pPr>
        <w:pStyle w:val="ad"/>
        <w:ind w:left="42" w:right="141"/>
        <w:jc w:val="both"/>
        <w:rPr>
          <w:sz w:val="18"/>
          <w:szCs w:val="18"/>
        </w:rPr>
      </w:pPr>
      <w:r w:rsidRPr="009872F2">
        <w:rPr>
          <w:sz w:val="18"/>
          <w:szCs w:val="18"/>
        </w:rPr>
        <w:t>1.5.3.1.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1.5.3.2.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872F2" w:rsidRPr="009872F2" w:rsidRDefault="009872F2" w:rsidP="009872F2">
      <w:pPr>
        <w:pStyle w:val="ad"/>
        <w:ind w:left="42" w:right="141"/>
        <w:jc w:val="both"/>
        <w:rPr>
          <w:sz w:val="18"/>
          <w:szCs w:val="18"/>
        </w:rPr>
      </w:pPr>
      <w:r w:rsidRPr="009872F2">
        <w:rPr>
          <w:sz w:val="18"/>
          <w:szCs w:val="18"/>
        </w:rPr>
        <w:t>1.5.3.3.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872F2" w:rsidRPr="009872F2" w:rsidRDefault="009872F2" w:rsidP="009872F2">
      <w:pPr>
        <w:pStyle w:val="ad"/>
        <w:ind w:left="42" w:right="141"/>
        <w:jc w:val="both"/>
        <w:rPr>
          <w:sz w:val="18"/>
          <w:szCs w:val="18"/>
        </w:rPr>
      </w:pPr>
      <w:r w:rsidRPr="009872F2">
        <w:rPr>
          <w:sz w:val="18"/>
          <w:szCs w:val="18"/>
        </w:rPr>
        <w:t>1.5.3.4.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872F2" w:rsidRPr="009872F2" w:rsidRDefault="009872F2" w:rsidP="009872F2">
      <w:pPr>
        <w:pStyle w:val="ad"/>
        <w:ind w:left="42" w:right="141"/>
        <w:jc w:val="both"/>
        <w:rPr>
          <w:sz w:val="18"/>
          <w:szCs w:val="18"/>
        </w:rPr>
      </w:pPr>
      <w:r w:rsidRPr="009872F2">
        <w:rPr>
          <w:sz w:val="18"/>
          <w:szCs w:val="18"/>
        </w:rPr>
        <w:t>1.5.3.5.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1.5.3.6. превышать установленные сроки проведения проверки;</w:t>
      </w:r>
    </w:p>
    <w:p w:rsidR="009872F2" w:rsidRPr="009872F2" w:rsidRDefault="009872F2" w:rsidP="009872F2">
      <w:pPr>
        <w:pStyle w:val="ad"/>
        <w:ind w:left="42" w:right="141"/>
        <w:jc w:val="both"/>
        <w:rPr>
          <w:sz w:val="18"/>
          <w:szCs w:val="18"/>
        </w:rPr>
      </w:pPr>
      <w:r w:rsidRPr="009872F2">
        <w:rPr>
          <w:sz w:val="18"/>
          <w:szCs w:val="18"/>
        </w:rPr>
        <w:t>1.5.3.7. осуществлять выдачу субъектам муниципального контроля предписаний или предложений о проведении за их счет мероприятий по контролю;</w:t>
      </w:r>
    </w:p>
    <w:p w:rsidR="009872F2" w:rsidRPr="009872F2" w:rsidRDefault="009872F2" w:rsidP="009872F2">
      <w:pPr>
        <w:pStyle w:val="ad"/>
        <w:ind w:left="42" w:right="141"/>
        <w:jc w:val="both"/>
        <w:rPr>
          <w:sz w:val="18"/>
          <w:szCs w:val="18"/>
        </w:rPr>
      </w:pPr>
      <w:r w:rsidRPr="009872F2">
        <w:rPr>
          <w:sz w:val="18"/>
          <w:szCs w:val="18"/>
        </w:rPr>
        <w:t xml:space="preserve">1.5.3.8.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Pr="009872F2">
        <w:rPr>
          <w:sz w:val="18"/>
          <w:szCs w:val="18"/>
        </w:rPr>
        <w:lastRenderedPageBreak/>
        <w:t>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872F2" w:rsidRPr="009872F2" w:rsidRDefault="009872F2" w:rsidP="009872F2">
      <w:pPr>
        <w:pStyle w:val="ad"/>
        <w:ind w:left="42" w:right="141"/>
        <w:jc w:val="both"/>
        <w:rPr>
          <w:sz w:val="18"/>
          <w:szCs w:val="18"/>
        </w:rPr>
      </w:pPr>
      <w:r w:rsidRPr="009872F2">
        <w:rPr>
          <w:sz w:val="18"/>
          <w:szCs w:val="18"/>
        </w:rPr>
        <w:t xml:space="preserve">1.5.3.9.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w:t>
      </w:r>
      <w:proofErr w:type="gramStart"/>
      <w:r w:rsidRPr="009872F2">
        <w:rPr>
          <w:sz w:val="18"/>
          <w:szCs w:val="18"/>
        </w:rPr>
        <w:t>взаимодействия.;</w:t>
      </w:r>
      <w:proofErr w:type="gramEnd"/>
    </w:p>
    <w:p w:rsidR="009872F2" w:rsidRPr="009872F2" w:rsidRDefault="009872F2" w:rsidP="009872F2">
      <w:pPr>
        <w:pStyle w:val="ad"/>
        <w:ind w:left="42" w:right="141"/>
        <w:jc w:val="both"/>
        <w:rPr>
          <w:sz w:val="18"/>
          <w:szCs w:val="18"/>
        </w:rPr>
      </w:pPr>
      <w:r w:rsidRPr="009872F2">
        <w:rPr>
          <w:sz w:val="18"/>
          <w:szCs w:val="18"/>
        </w:rPr>
        <w:t>1.5.3.10. требовать от субъекта муниципального контроля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872F2" w:rsidRPr="009872F2" w:rsidRDefault="009872F2" w:rsidP="009872F2">
      <w:pPr>
        <w:pStyle w:val="ad"/>
        <w:ind w:left="42" w:right="141"/>
        <w:jc w:val="both"/>
        <w:rPr>
          <w:sz w:val="18"/>
          <w:szCs w:val="18"/>
        </w:rPr>
      </w:pPr>
      <w:r w:rsidRPr="009872F2">
        <w:rPr>
          <w:sz w:val="18"/>
          <w:szCs w:val="18"/>
        </w:rPr>
        <w:t>1.5.4. Должностные лица органов муниципального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1.6. Права и обязанности субъектов муниципального контроля, в отношении которых осуществляются мероприятия по контролю</w:t>
      </w:r>
    </w:p>
    <w:p w:rsidR="009872F2" w:rsidRPr="009872F2" w:rsidRDefault="009872F2" w:rsidP="009872F2">
      <w:pPr>
        <w:pStyle w:val="ad"/>
        <w:ind w:left="42" w:right="141"/>
        <w:jc w:val="both"/>
        <w:rPr>
          <w:sz w:val="18"/>
          <w:szCs w:val="18"/>
        </w:rPr>
      </w:pPr>
      <w:r w:rsidRPr="009872F2">
        <w:rPr>
          <w:sz w:val="18"/>
          <w:szCs w:val="18"/>
        </w:rPr>
        <w:t>1.6.1. Руководитель, иное должностное лицо или уполномоченный представитель субъекта муниципального контроля, его уполномоченный представитель при проведении проверки имеют право:</w:t>
      </w:r>
    </w:p>
    <w:p w:rsidR="009872F2" w:rsidRPr="009872F2" w:rsidRDefault="009872F2" w:rsidP="009872F2">
      <w:pPr>
        <w:pStyle w:val="ad"/>
        <w:ind w:left="42" w:right="141"/>
        <w:jc w:val="both"/>
        <w:rPr>
          <w:sz w:val="18"/>
          <w:szCs w:val="18"/>
        </w:rPr>
      </w:pPr>
      <w:r w:rsidRPr="009872F2">
        <w:rPr>
          <w:sz w:val="18"/>
          <w:szCs w:val="18"/>
        </w:rPr>
        <w:t>1.6.1.1. непосредственно присутствовать при проведении проверки, давать объяснения по вопросам, относящимся к предмету проверки;</w:t>
      </w:r>
    </w:p>
    <w:p w:rsidR="009872F2" w:rsidRPr="009872F2" w:rsidRDefault="009872F2" w:rsidP="009872F2">
      <w:pPr>
        <w:pStyle w:val="ad"/>
        <w:ind w:left="42" w:right="141"/>
        <w:jc w:val="both"/>
        <w:rPr>
          <w:sz w:val="18"/>
          <w:szCs w:val="18"/>
        </w:rPr>
      </w:pPr>
      <w:r w:rsidRPr="009872F2">
        <w:rPr>
          <w:sz w:val="18"/>
          <w:szCs w:val="18"/>
        </w:rPr>
        <w:t>1.6.1.2.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9872F2" w:rsidRPr="009872F2" w:rsidRDefault="009872F2" w:rsidP="009872F2">
      <w:pPr>
        <w:pStyle w:val="ad"/>
        <w:ind w:left="42" w:right="141"/>
        <w:jc w:val="both"/>
        <w:rPr>
          <w:sz w:val="18"/>
          <w:szCs w:val="18"/>
        </w:rPr>
      </w:pPr>
      <w:r w:rsidRPr="009872F2">
        <w:rPr>
          <w:sz w:val="18"/>
          <w:szCs w:val="18"/>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872F2" w:rsidRPr="009872F2" w:rsidRDefault="009872F2" w:rsidP="009872F2">
      <w:pPr>
        <w:pStyle w:val="ad"/>
        <w:ind w:left="42" w:right="141"/>
        <w:jc w:val="both"/>
        <w:rPr>
          <w:sz w:val="18"/>
          <w:szCs w:val="18"/>
        </w:rPr>
      </w:pPr>
      <w:r w:rsidRPr="009872F2">
        <w:rPr>
          <w:sz w:val="18"/>
          <w:szCs w:val="18"/>
        </w:rPr>
        <w:t>1.6.1.4.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872F2" w:rsidRPr="009872F2" w:rsidRDefault="009872F2" w:rsidP="009872F2">
      <w:pPr>
        <w:pStyle w:val="ad"/>
        <w:ind w:left="42" w:right="141"/>
        <w:jc w:val="both"/>
        <w:rPr>
          <w:sz w:val="18"/>
          <w:szCs w:val="18"/>
        </w:rPr>
      </w:pPr>
      <w:r w:rsidRPr="009872F2">
        <w:rPr>
          <w:sz w:val="18"/>
          <w:szCs w:val="18"/>
        </w:rPr>
        <w:t>1.6.1.5.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1.6.1.6. Субъект муниципального контроля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субъекта муниципального контроля; при отсутствии журнала учета проверок в акте проверки делается соответствующая запись.</w:t>
      </w:r>
    </w:p>
    <w:p w:rsidR="009872F2" w:rsidRPr="009872F2" w:rsidRDefault="009872F2" w:rsidP="009872F2">
      <w:pPr>
        <w:pStyle w:val="ad"/>
        <w:ind w:left="42" w:right="141"/>
        <w:jc w:val="both"/>
        <w:rPr>
          <w:sz w:val="18"/>
          <w:szCs w:val="18"/>
        </w:rPr>
      </w:pPr>
      <w:r w:rsidRPr="009872F2">
        <w:rPr>
          <w:sz w:val="18"/>
          <w:szCs w:val="18"/>
        </w:rPr>
        <w:t>1.6.1.7. осуществлять иные права, предусмотренные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1.6.2. Руководитель, иное должностное лицо или уполномоченный субъекта муниципального контроля, его уполномоченный представитель при проведении проверки обязаны:</w:t>
      </w:r>
    </w:p>
    <w:p w:rsidR="009872F2" w:rsidRPr="009872F2" w:rsidRDefault="009872F2" w:rsidP="009872F2">
      <w:pPr>
        <w:pStyle w:val="ad"/>
        <w:ind w:left="42" w:right="141"/>
        <w:jc w:val="both"/>
        <w:rPr>
          <w:sz w:val="18"/>
          <w:szCs w:val="18"/>
        </w:rPr>
      </w:pPr>
      <w:r w:rsidRPr="009872F2">
        <w:rPr>
          <w:sz w:val="18"/>
          <w:szCs w:val="18"/>
        </w:rPr>
        <w:t>1.6.2.1. обеспечивать личное присутствие или присутствие своих уполномоченных представителей;</w:t>
      </w:r>
    </w:p>
    <w:p w:rsidR="009872F2" w:rsidRPr="009872F2" w:rsidRDefault="009872F2" w:rsidP="009872F2">
      <w:pPr>
        <w:pStyle w:val="ad"/>
        <w:ind w:left="42" w:right="141"/>
        <w:jc w:val="both"/>
        <w:rPr>
          <w:sz w:val="18"/>
          <w:szCs w:val="18"/>
        </w:rPr>
      </w:pPr>
      <w:r w:rsidRPr="009872F2">
        <w:rPr>
          <w:sz w:val="18"/>
          <w:szCs w:val="18"/>
        </w:rPr>
        <w:t>1.6.2.2.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субъектом муниципального контроля при осуществлении деятельности здания, строения, сооружения;</w:t>
      </w:r>
    </w:p>
    <w:p w:rsidR="009872F2" w:rsidRPr="009872F2" w:rsidRDefault="009872F2" w:rsidP="009872F2">
      <w:pPr>
        <w:pStyle w:val="ad"/>
        <w:ind w:left="42" w:right="141"/>
        <w:jc w:val="both"/>
        <w:rPr>
          <w:sz w:val="18"/>
          <w:szCs w:val="18"/>
        </w:rPr>
      </w:pPr>
      <w:r w:rsidRPr="009872F2">
        <w:rPr>
          <w:sz w:val="18"/>
          <w:szCs w:val="18"/>
        </w:rPr>
        <w:t>1.6.2.3. соблюдать требования, установленные муниципальными правовыми актами, не препятствовать проведению проверок, исполнять в установленный срок предписания органов муниципального контроля об устранении выявленных нарушений;</w:t>
      </w:r>
    </w:p>
    <w:p w:rsidR="009872F2" w:rsidRPr="009872F2" w:rsidRDefault="009872F2" w:rsidP="009872F2">
      <w:pPr>
        <w:pStyle w:val="ad"/>
        <w:ind w:left="42" w:right="141"/>
        <w:jc w:val="both"/>
        <w:rPr>
          <w:sz w:val="18"/>
          <w:szCs w:val="18"/>
        </w:rPr>
      </w:pPr>
      <w:r w:rsidRPr="009872F2">
        <w:rPr>
          <w:sz w:val="18"/>
          <w:szCs w:val="18"/>
        </w:rPr>
        <w:t>1.6.2.4. направить при проведении документарной проверки в течение десяти рабочих дней со дня получения мотивированного запроса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872F2" w:rsidRPr="009872F2" w:rsidRDefault="009872F2" w:rsidP="009872F2">
      <w:pPr>
        <w:pStyle w:val="ad"/>
        <w:ind w:left="42" w:right="141"/>
        <w:jc w:val="both"/>
        <w:rPr>
          <w:sz w:val="18"/>
          <w:szCs w:val="18"/>
        </w:rPr>
      </w:pPr>
      <w:r w:rsidRPr="009872F2">
        <w:rPr>
          <w:sz w:val="18"/>
          <w:szCs w:val="18"/>
        </w:rPr>
        <w:t>1.6.2.5. исполнять иные обязанности, предусмотренные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1.6.3. Субъект муниципального контроля, его уполномоченный представитель,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муниципального контроля об устранении выявленных нарушений требований федеральных законов, областных законов и муниципальных правовых актов в области дорожного законодательства, несут ответственность в соответствии с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1.7. Описание результата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t>Конечным результатом исполнения муниципальной функции является:</w:t>
      </w:r>
    </w:p>
    <w:p w:rsidR="009872F2" w:rsidRPr="009872F2" w:rsidRDefault="009872F2" w:rsidP="009872F2">
      <w:pPr>
        <w:pStyle w:val="ad"/>
        <w:ind w:left="42" w:right="141"/>
        <w:jc w:val="both"/>
        <w:rPr>
          <w:sz w:val="18"/>
          <w:szCs w:val="18"/>
        </w:rPr>
      </w:pPr>
      <w:r w:rsidRPr="009872F2">
        <w:rPr>
          <w:sz w:val="18"/>
          <w:szCs w:val="18"/>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9872F2" w:rsidRPr="009872F2" w:rsidRDefault="009872F2" w:rsidP="009872F2">
      <w:pPr>
        <w:pStyle w:val="ad"/>
        <w:ind w:left="42" w:right="141"/>
        <w:jc w:val="both"/>
        <w:rPr>
          <w:sz w:val="18"/>
          <w:szCs w:val="18"/>
        </w:rPr>
      </w:pPr>
      <w:r w:rsidRPr="009872F2">
        <w:rPr>
          <w:sz w:val="18"/>
          <w:szCs w:val="18"/>
        </w:rPr>
        <w:t>исполнение нарушителями требований, установленных муниципальными правовыми актами, предписаний об устранении нарушений;</w:t>
      </w:r>
    </w:p>
    <w:p w:rsidR="009872F2" w:rsidRPr="009872F2" w:rsidRDefault="009872F2" w:rsidP="009872F2">
      <w:pPr>
        <w:pStyle w:val="ad"/>
        <w:ind w:left="42" w:right="141"/>
        <w:jc w:val="both"/>
        <w:rPr>
          <w:sz w:val="18"/>
          <w:szCs w:val="18"/>
        </w:rPr>
      </w:pPr>
      <w:r w:rsidRPr="009872F2">
        <w:rPr>
          <w:sz w:val="18"/>
          <w:szCs w:val="18"/>
        </w:rPr>
        <w:t>привлечение виновных лиц к административной ответственности.</w:t>
      </w:r>
    </w:p>
    <w:p w:rsidR="009872F2" w:rsidRPr="009872F2" w:rsidRDefault="009872F2" w:rsidP="009872F2">
      <w:pPr>
        <w:pStyle w:val="ad"/>
        <w:ind w:left="42" w:right="141"/>
        <w:jc w:val="both"/>
        <w:rPr>
          <w:sz w:val="18"/>
          <w:szCs w:val="18"/>
        </w:rPr>
      </w:pPr>
      <w:r w:rsidRPr="009872F2">
        <w:rPr>
          <w:sz w:val="18"/>
          <w:szCs w:val="18"/>
        </w:rPr>
        <w:t>Юридическими фактами завершения действий при осуществлении муниципального контроля являются:</w:t>
      </w:r>
    </w:p>
    <w:p w:rsidR="009872F2" w:rsidRPr="009872F2" w:rsidRDefault="009872F2" w:rsidP="009872F2">
      <w:pPr>
        <w:pStyle w:val="ad"/>
        <w:ind w:left="42" w:right="141"/>
        <w:jc w:val="both"/>
        <w:rPr>
          <w:sz w:val="18"/>
          <w:szCs w:val="18"/>
        </w:rPr>
      </w:pPr>
      <w:r w:rsidRPr="009872F2">
        <w:rPr>
          <w:sz w:val="18"/>
          <w:szCs w:val="18"/>
        </w:rPr>
        <w:t>составление акта проверки;</w:t>
      </w:r>
    </w:p>
    <w:p w:rsidR="009872F2" w:rsidRPr="009872F2" w:rsidRDefault="009872F2" w:rsidP="009872F2">
      <w:pPr>
        <w:pStyle w:val="ad"/>
        <w:ind w:left="42" w:right="141"/>
        <w:jc w:val="both"/>
        <w:rPr>
          <w:sz w:val="18"/>
          <w:szCs w:val="18"/>
        </w:rPr>
      </w:pPr>
      <w:r w:rsidRPr="009872F2">
        <w:rPr>
          <w:sz w:val="18"/>
          <w:szCs w:val="18"/>
        </w:rPr>
        <w:t>выдача предписания об устранении нарушений;</w:t>
      </w:r>
    </w:p>
    <w:p w:rsidR="009872F2" w:rsidRPr="009872F2" w:rsidRDefault="009872F2" w:rsidP="009872F2">
      <w:pPr>
        <w:pStyle w:val="ad"/>
        <w:ind w:left="42" w:right="141"/>
        <w:jc w:val="both"/>
        <w:rPr>
          <w:sz w:val="18"/>
          <w:szCs w:val="18"/>
        </w:rPr>
      </w:pPr>
      <w:r w:rsidRPr="009872F2">
        <w:rPr>
          <w:sz w:val="18"/>
          <w:szCs w:val="18"/>
        </w:rPr>
        <w:t>подготовка и направление материалов проверки в органы, уполномоченные составлять протоколы об административных правонарушениях, предусмотренных областным законом от 01.02.2016 № 914-ОЗ «Об административных правонарушениях»;</w:t>
      </w:r>
    </w:p>
    <w:p w:rsidR="009872F2" w:rsidRPr="009872F2" w:rsidRDefault="009872F2" w:rsidP="009872F2">
      <w:pPr>
        <w:pStyle w:val="ad"/>
        <w:ind w:left="42" w:right="141"/>
        <w:jc w:val="both"/>
        <w:rPr>
          <w:sz w:val="18"/>
          <w:szCs w:val="18"/>
        </w:rPr>
      </w:pPr>
      <w:r w:rsidRPr="009872F2">
        <w:rPr>
          <w:sz w:val="18"/>
          <w:szCs w:val="18"/>
        </w:rPr>
        <w:t>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Российской Федерации, контроль за соблюдением которых не входит в компетенцию Администрации муниципального округа.</w:t>
      </w:r>
    </w:p>
    <w:p w:rsidR="009872F2" w:rsidRPr="009872F2" w:rsidRDefault="009872F2" w:rsidP="009872F2">
      <w:pPr>
        <w:pStyle w:val="ad"/>
        <w:ind w:left="42" w:right="141"/>
        <w:jc w:val="both"/>
        <w:rPr>
          <w:sz w:val="18"/>
          <w:szCs w:val="18"/>
        </w:rPr>
      </w:pPr>
      <w:r w:rsidRPr="009872F2">
        <w:rPr>
          <w:bCs/>
          <w:sz w:val="18"/>
          <w:szCs w:val="18"/>
        </w:rPr>
        <w:t>2. Требования к порядку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lastRenderedPageBreak/>
        <w:t>2.1. Порядок информирования об исполнении муниципальной функции</w:t>
      </w:r>
    </w:p>
    <w:p w:rsidR="009872F2" w:rsidRPr="009872F2" w:rsidRDefault="009872F2" w:rsidP="009872F2">
      <w:pPr>
        <w:pStyle w:val="ad"/>
        <w:ind w:left="42" w:right="141"/>
        <w:jc w:val="both"/>
        <w:rPr>
          <w:sz w:val="18"/>
          <w:szCs w:val="18"/>
        </w:rPr>
      </w:pPr>
      <w:r w:rsidRPr="009872F2">
        <w:rPr>
          <w:sz w:val="18"/>
          <w:szCs w:val="18"/>
        </w:rPr>
        <w:t>2.1.1. Информация о месте нахождения и графике работы органа местного самоуправления, структурных подразделений Администрации округа, исполняющих муниципальную функцию, способы получения информации о месте нахождения и графике работы:</w:t>
      </w:r>
    </w:p>
    <w:p w:rsidR="009872F2" w:rsidRPr="009872F2" w:rsidRDefault="009872F2" w:rsidP="009872F2">
      <w:pPr>
        <w:pStyle w:val="ad"/>
        <w:ind w:left="42" w:right="141"/>
        <w:jc w:val="both"/>
        <w:rPr>
          <w:sz w:val="18"/>
          <w:szCs w:val="18"/>
        </w:rPr>
      </w:pPr>
      <w:r w:rsidRPr="009872F2">
        <w:rPr>
          <w:sz w:val="18"/>
          <w:szCs w:val="18"/>
        </w:rPr>
        <w:t>2.1.1.1. Местонахождение Администрации округа: 175350, Новгородская обл., с. Марёво, ул. Советов, д. 27;</w:t>
      </w:r>
    </w:p>
    <w:p w:rsidR="009872F2" w:rsidRPr="009872F2" w:rsidRDefault="009872F2" w:rsidP="009872F2">
      <w:pPr>
        <w:pStyle w:val="ad"/>
        <w:ind w:left="42" w:right="141"/>
        <w:jc w:val="both"/>
        <w:rPr>
          <w:sz w:val="18"/>
          <w:szCs w:val="18"/>
        </w:rPr>
      </w:pPr>
      <w:r w:rsidRPr="009872F2">
        <w:rPr>
          <w:sz w:val="18"/>
          <w:szCs w:val="18"/>
        </w:rPr>
        <w:t>2.1.1.2. График работы Администрации округа</w:t>
      </w:r>
      <w:r w:rsidR="00446B8F">
        <w:rPr>
          <w:sz w:val="18"/>
          <w:szCs w:val="18"/>
        </w:rPr>
        <w:t xml:space="preserve"> </w:t>
      </w:r>
      <w:r w:rsidRPr="009872F2">
        <w:rPr>
          <w:sz w:val="18"/>
          <w:szCs w:val="18"/>
        </w:rPr>
        <w:t>по предоставлению муниципальной функции: понедельник – пятница с 08.30 до 17.00, перерыв на обед – с 12.40 до 14.00, выходные: суббота, воскресенье;</w:t>
      </w:r>
    </w:p>
    <w:p w:rsidR="009872F2" w:rsidRPr="009872F2" w:rsidRDefault="009872F2" w:rsidP="009872F2">
      <w:pPr>
        <w:pStyle w:val="ad"/>
        <w:ind w:left="42" w:right="141"/>
        <w:jc w:val="both"/>
        <w:rPr>
          <w:sz w:val="18"/>
          <w:szCs w:val="18"/>
        </w:rPr>
      </w:pPr>
      <w:r w:rsidRPr="009872F2">
        <w:rPr>
          <w:sz w:val="18"/>
          <w:szCs w:val="18"/>
        </w:rPr>
        <w:t>2.1.1.3. Почтовый адрес для направления документов и обращений в адрес Администрации округа: 175350, Новгородская обл., с. Марёво, ул. Советов, д.27.</w:t>
      </w:r>
    </w:p>
    <w:p w:rsidR="009872F2" w:rsidRPr="009872F2" w:rsidRDefault="009872F2" w:rsidP="009872F2">
      <w:pPr>
        <w:pStyle w:val="ad"/>
        <w:ind w:left="42" w:right="141"/>
        <w:jc w:val="both"/>
        <w:rPr>
          <w:sz w:val="18"/>
          <w:szCs w:val="18"/>
        </w:rPr>
      </w:pPr>
      <w:r w:rsidRPr="009872F2">
        <w:rPr>
          <w:sz w:val="18"/>
          <w:szCs w:val="18"/>
        </w:rPr>
        <w:t>2.1.2. Справочные телефоны органа местного самоуправления, исполняющего муниципальную функцию, должностных лиц органов местного самоуправления:</w:t>
      </w:r>
    </w:p>
    <w:p w:rsidR="009872F2" w:rsidRPr="009872F2" w:rsidRDefault="009872F2" w:rsidP="009872F2">
      <w:pPr>
        <w:pStyle w:val="ad"/>
        <w:ind w:left="42" w:right="141"/>
        <w:jc w:val="both"/>
        <w:rPr>
          <w:sz w:val="18"/>
          <w:szCs w:val="18"/>
        </w:rPr>
      </w:pPr>
      <w:r w:rsidRPr="009872F2">
        <w:rPr>
          <w:sz w:val="18"/>
          <w:szCs w:val="18"/>
        </w:rPr>
        <w:t>2.1.2.1. Телефоны/факсы, для справок о порядке предоставления муниципальной функции, для направления обращений факсимильной связью:</w:t>
      </w:r>
    </w:p>
    <w:p w:rsidR="009872F2" w:rsidRPr="009872F2" w:rsidRDefault="009872F2" w:rsidP="009872F2">
      <w:pPr>
        <w:pStyle w:val="ad"/>
        <w:ind w:left="42" w:right="141"/>
        <w:jc w:val="both"/>
        <w:rPr>
          <w:sz w:val="18"/>
          <w:szCs w:val="18"/>
        </w:rPr>
      </w:pPr>
      <w:r w:rsidRPr="009872F2">
        <w:rPr>
          <w:sz w:val="18"/>
          <w:szCs w:val="18"/>
        </w:rPr>
        <w:t>8(81663)21-454, 8(81663)21-162.</w:t>
      </w:r>
    </w:p>
    <w:p w:rsidR="009872F2" w:rsidRPr="009872F2" w:rsidRDefault="009872F2" w:rsidP="009872F2">
      <w:pPr>
        <w:pStyle w:val="ad"/>
        <w:ind w:left="42" w:right="141"/>
        <w:jc w:val="both"/>
        <w:rPr>
          <w:sz w:val="18"/>
          <w:szCs w:val="18"/>
        </w:rPr>
      </w:pPr>
      <w:r w:rsidRPr="009872F2">
        <w:rPr>
          <w:sz w:val="18"/>
          <w:szCs w:val="18"/>
        </w:rPr>
        <w:t>2.1.3. Адреса официальных сайтов, электронной почты органа местного самоуправления, органов государственной власти:</w:t>
      </w:r>
    </w:p>
    <w:p w:rsidR="009872F2" w:rsidRPr="009872F2" w:rsidRDefault="009872F2" w:rsidP="009872F2">
      <w:pPr>
        <w:pStyle w:val="ad"/>
        <w:ind w:left="42" w:right="141"/>
        <w:jc w:val="both"/>
        <w:rPr>
          <w:sz w:val="18"/>
          <w:szCs w:val="18"/>
        </w:rPr>
      </w:pPr>
      <w:r w:rsidRPr="009872F2">
        <w:rPr>
          <w:sz w:val="18"/>
          <w:szCs w:val="18"/>
        </w:rPr>
        <w:t>2.1.3.1. Официальный сайт Марёвского муниципального округа в сети Интернет: http://marevoadm.ru/;</w:t>
      </w:r>
    </w:p>
    <w:p w:rsidR="009872F2" w:rsidRPr="009872F2" w:rsidRDefault="009872F2" w:rsidP="009872F2">
      <w:pPr>
        <w:pStyle w:val="ad"/>
        <w:ind w:left="42" w:right="141"/>
        <w:jc w:val="both"/>
        <w:rPr>
          <w:sz w:val="18"/>
          <w:szCs w:val="18"/>
        </w:rPr>
      </w:pPr>
      <w:r w:rsidRPr="009872F2">
        <w:rPr>
          <w:sz w:val="18"/>
          <w:szCs w:val="18"/>
        </w:rPr>
        <w:t>2.1.3.2. Адрес электронной почты Отдела: infra@marevoadm.ru;</w:t>
      </w:r>
    </w:p>
    <w:p w:rsidR="009872F2" w:rsidRPr="009872F2" w:rsidRDefault="009872F2" w:rsidP="009872F2">
      <w:pPr>
        <w:pStyle w:val="ad"/>
        <w:ind w:left="42" w:right="141"/>
        <w:jc w:val="both"/>
        <w:rPr>
          <w:sz w:val="18"/>
          <w:szCs w:val="18"/>
        </w:rPr>
      </w:pPr>
      <w:r w:rsidRPr="009872F2">
        <w:rPr>
          <w:sz w:val="18"/>
          <w:szCs w:val="18"/>
        </w:rPr>
        <w:t>2.1.3.3. Единый Портал государственных и муниципальных услуг (функций) (http ://www. gosuslugi.ru);</w:t>
      </w:r>
    </w:p>
    <w:p w:rsidR="009872F2" w:rsidRPr="009872F2" w:rsidRDefault="009872F2" w:rsidP="009872F2">
      <w:pPr>
        <w:pStyle w:val="ad"/>
        <w:ind w:left="42" w:right="141"/>
        <w:jc w:val="both"/>
        <w:rPr>
          <w:sz w:val="18"/>
          <w:szCs w:val="18"/>
        </w:rPr>
      </w:pPr>
      <w:r w:rsidRPr="009872F2">
        <w:rPr>
          <w:sz w:val="18"/>
          <w:szCs w:val="18"/>
        </w:rPr>
        <w:t>2.1.3.4. Информационная система «Портал государственных и муниципальных услуг (функций) Новгородской области» (http ://</w:t>
      </w:r>
      <w:proofErr w:type="gramStart"/>
      <w:r w:rsidRPr="009872F2">
        <w:rPr>
          <w:sz w:val="18"/>
          <w:szCs w:val="18"/>
        </w:rPr>
        <w:t>pgu.№</w:t>
      </w:r>
      <w:proofErr w:type="gramEnd"/>
      <w:r w:rsidRPr="009872F2">
        <w:rPr>
          <w:sz w:val="18"/>
          <w:szCs w:val="18"/>
        </w:rPr>
        <w:t>ov.ru).</w:t>
      </w:r>
    </w:p>
    <w:p w:rsidR="009872F2" w:rsidRPr="009872F2" w:rsidRDefault="009872F2" w:rsidP="009872F2">
      <w:pPr>
        <w:pStyle w:val="ad"/>
        <w:ind w:left="42" w:right="141"/>
        <w:jc w:val="both"/>
        <w:rPr>
          <w:sz w:val="18"/>
          <w:szCs w:val="18"/>
        </w:rPr>
      </w:pPr>
      <w:r w:rsidRPr="009872F2">
        <w:rPr>
          <w:sz w:val="18"/>
          <w:szCs w:val="18"/>
        </w:rPr>
        <w:t>2.1.4. Порядок получения информации по вопросам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t>2.1.4.1. Информация о порядке исполнения муниципальной функции предоставляется:</w:t>
      </w:r>
    </w:p>
    <w:p w:rsidR="009872F2" w:rsidRPr="009872F2" w:rsidRDefault="009872F2" w:rsidP="009872F2">
      <w:pPr>
        <w:pStyle w:val="ad"/>
        <w:ind w:left="42" w:right="141"/>
        <w:jc w:val="both"/>
        <w:rPr>
          <w:sz w:val="18"/>
          <w:szCs w:val="18"/>
        </w:rPr>
      </w:pPr>
      <w:r w:rsidRPr="009872F2">
        <w:rPr>
          <w:sz w:val="18"/>
          <w:szCs w:val="18"/>
        </w:rPr>
        <w:t>непосредственно специалистами Отдела при личном обращении;</w:t>
      </w:r>
    </w:p>
    <w:p w:rsidR="009872F2" w:rsidRPr="009872F2" w:rsidRDefault="009872F2" w:rsidP="009872F2">
      <w:pPr>
        <w:pStyle w:val="ad"/>
        <w:ind w:left="42" w:right="141"/>
        <w:jc w:val="both"/>
        <w:rPr>
          <w:sz w:val="18"/>
          <w:szCs w:val="18"/>
        </w:rPr>
      </w:pPr>
      <w:r w:rsidRPr="009872F2">
        <w:rPr>
          <w:sz w:val="18"/>
          <w:szCs w:val="18"/>
        </w:rPr>
        <w:t>с использованием средств почтовой, телефонной связи и электронной почты;</w:t>
      </w:r>
    </w:p>
    <w:p w:rsidR="009872F2" w:rsidRPr="009872F2" w:rsidRDefault="009872F2" w:rsidP="009872F2">
      <w:pPr>
        <w:pStyle w:val="ad"/>
        <w:ind w:left="42" w:right="141"/>
        <w:jc w:val="both"/>
        <w:rPr>
          <w:sz w:val="18"/>
          <w:szCs w:val="18"/>
        </w:rPr>
      </w:pPr>
      <w:r w:rsidRPr="009872F2">
        <w:rPr>
          <w:sz w:val="18"/>
          <w:szCs w:val="18"/>
        </w:rPr>
        <w:t>посредством размещения в информационно-телекоммуникационной сети «Интернет» на сайте Администрации муниципального округа и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9872F2" w:rsidRPr="009872F2" w:rsidRDefault="009872F2" w:rsidP="009872F2">
      <w:pPr>
        <w:pStyle w:val="ad"/>
        <w:ind w:left="42" w:right="141"/>
        <w:jc w:val="both"/>
        <w:rPr>
          <w:sz w:val="18"/>
          <w:szCs w:val="18"/>
        </w:rPr>
      </w:pPr>
      <w:r w:rsidRPr="009872F2">
        <w:rPr>
          <w:sz w:val="18"/>
          <w:szCs w:val="18"/>
        </w:rPr>
        <w:t>на информационных стендах Отдела;</w:t>
      </w:r>
    </w:p>
    <w:p w:rsidR="009872F2" w:rsidRPr="009872F2" w:rsidRDefault="009872F2" w:rsidP="009872F2">
      <w:pPr>
        <w:pStyle w:val="ad"/>
        <w:ind w:left="42" w:right="141"/>
        <w:jc w:val="both"/>
        <w:rPr>
          <w:sz w:val="18"/>
          <w:szCs w:val="18"/>
        </w:rPr>
      </w:pPr>
      <w:r w:rsidRPr="009872F2">
        <w:rPr>
          <w:sz w:val="18"/>
          <w:szCs w:val="18"/>
        </w:rPr>
        <w:t>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специалиста Отдела, принявшего телефонный звонок;</w:t>
      </w:r>
    </w:p>
    <w:p w:rsidR="009872F2" w:rsidRPr="009872F2" w:rsidRDefault="009872F2" w:rsidP="009872F2">
      <w:pPr>
        <w:pStyle w:val="ad"/>
        <w:ind w:left="42" w:right="141"/>
        <w:jc w:val="both"/>
        <w:rPr>
          <w:sz w:val="18"/>
          <w:szCs w:val="18"/>
        </w:rPr>
      </w:pPr>
      <w:r w:rsidRPr="009872F2">
        <w:rPr>
          <w:sz w:val="18"/>
          <w:szCs w:val="18"/>
        </w:rP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другого специалиста отдела или обратившемуся гражданину сообщается номер телефона, по которому можно получить необходимую информацию;</w:t>
      </w:r>
    </w:p>
    <w:p w:rsidR="009872F2" w:rsidRPr="009872F2" w:rsidRDefault="009872F2" w:rsidP="009872F2">
      <w:pPr>
        <w:pStyle w:val="ad"/>
        <w:ind w:left="42" w:right="141"/>
        <w:jc w:val="both"/>
        <w:rPr>
          <w:sz w:val="18"/>
          <w:szCs w:val="18"/>
        </w:rPr>
      </w:pPr>
      <w:r w:rsidRPr="009872F2">
        <w:rPr>
          <w:sz w:val="18"/>
          <w:szCs w:val="18"/>
        </w:rPr>
        <w:t>по письменным обращениям ответ направляется в срок, не превышающий тридцати дней со дня регистрации письменного обращения;</w:t>
      </w:r>
    </w:p>
    <w:p w:rsidR="009872F2" w:rsidRPr="009872F2" w:rsidRDefault="009872F2" w:rsidP="009872F2">
      <w:pPr>
        <w:pStyle w:val="ad"/>
        <w:ind w:left="42" w:right="141"/>
        <w:jc w:val="both"/>
        <w:rPr>
          <w:sz w:val="18"/>
          <w:szCs w:val="18"/>
        </w:rPr>
      </w:pPr>
      <w:r w:rsidRPr="009872F2">
        <w:rPr>
          <w:sz w:val="18"/>
          <w:szCs w:val="18"/>
        </w:rPr>
        <w:t>при обращении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9872F2" w:rsidRPr="009872F2" w:rsidRDefault="009872F2" w:rsidP="009872F2">
      <w:pPr>
        <w:pStyle w:val="ad"/>
        <w:ind w:left="42" w:right="141"/>
        <w:jc w:val="both"/>
        <w:rPr>
          <w:sz w:val="18"/>
          <w:szCs w:val="18"/>
        </w:rPr>
      </w:pPr>
      <w:r w:rsidRPr="009872F2">
        <w:rPr>
          <w:sz w:val="18"/>
          <w:szCs w:val="18"/>
        </w:rPr>
        <w:t>2.1.4.2. Специалист Отдела предоставляет заявителю информацию по следующим вопросам:</w:t>
      </w:r>
    </w:p>
    <w:p w:rsidR="009872F2" w:rsidRPr="009872F2" w:rsidRDefault="009872F2" w:rsidP="009872F2">
      <w:pPr>
        <w:pStyle w:val="ad"/>
        <w:ind w:left="42" w:right="141"/>
        <w:jc w:val="both"/>
        <w:rPr>
          <w:sz w:val="18"/>
          <w:szCs w:val="18"/>
        </w:rPr>
      </w:pPr>
      <w:r w:rsidRPr="009872F2">
        <w:rPr>
          <w:sz w:val="18"/>
          <w:szCs w:val="18"/>
        </w:rPr>
        <w:t>месту нахождения, графику работы, Интернет-сайтах, адресу электронной почты и номерах телефонов отдела;</w:t>
      </w:r>
    </w:p>
    <w:p w:rsidR="009872F2" w:rsidRPr="009872F2" w:rsidRDefault="009872F2" w:rsidP="009872F2">
      <w:pPr>
        <w:pStyle w:val="ad"/>
        <w:ind w:left="42" w:right="141"/>
        <w:jc w:val="both"/>
        <w:rPr>
          <w:sz w:val="18"/>
          <w:szCs w:val="18"/>
        </w:rPr>
      </w:pPr>
      <w:r w:rsidRPr="009872F2">
        <w:rPr>
          <w:sz w:val="18"/>
          <w:szCs w:val="18"/>
        </w:rPr>
        <w:t>срокам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t>ходе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t>порядку обжалования действий (бездействия) и решений, осуществляемых и принимаемых в ходе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t>2.1.4.3.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в том числе на стендах в местах исполнения муниципальной функции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9872F2" w:rsidRPr="009872F2" w:rsidRDefault="009872F2" w:rsidP="009872F2">
      <w:pPr>
        <w:pStyle w:val="ad"/>
        <w:ind w:left="42" w:right="141"/>
        <w:jc w:val="both"/>
        <w:rPr>
          <w:sz w:val="18"/>
          <w:szCs w:val="18"/>
        </w:rPr>
      </w:pPr>
      <w:r w:rsidRPr="009872F2">
        <w:rPr>
          <w:sz w:val="18"/>
          <w:szCs w:val="18"/>
        </w:rPr>
        <w:t>2.1.4.4. Информация о процедуре осуществления муниципального контроля предоставляется на безвозмездной основе.</w:t>
      </w:r>
    </w:p>
    <w:p w:rsidR="009872F2" w:rsidRPr="009872F2" w:rsidRDefault="009872F2" w:rsidP="009872F2">
      <w:pPr>
        <w:pStyle w:val="ad"/>
        <w:ind w:left="42" w:right="141"/>
        <w:jc w:val="both"/>
        <w:rPr>
          <w:sz w:val="18"/>
          <w:szCs w:val="18"/>
        </w:rPr>
      </w:pPr>
      <w:r w:rsidRPr="009872F2">
        <w:rPr>
          <w:sz w:val="18"/>
          <w:szCs w:val="18"/>
        </w:rPr>
        <w:t>2.2. Срок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t>2.2.1. Комплекс мероприятий по муниципальному контролю за сохранностью автомобильных дорог осуществляется в течение 30 дней со дня регистрации обращения, заявления, являющегося основанием для издания распоряжения Администрации Марёвского муниципального района об осуществлении муниципального контроля за сохранностью автомобильных дорог (при внеплановых проверках), и в течение 20 дней со дня начала проведения проверки, проводимой в соответствии с планом проверок, утвержденным распоряжением Администрации Марёвского муниципального округа (при плановых проверках).</w:t>
      </w:r>
    </w:p>
    <w:p w:rsidR="009872F2" w:rsidRPr="009872F2" w:rsidRDefault="009872F2" w:rsidP="009872F2">
      <w:pPr>
        <w:pStyle w:val="ad"/>
        <w:ind w:left="42" w:right="141"/>
        <w:jc w:val="both"/>
        <w:rPr>
          <w:sz w:val="18"/>
          <w:szCs w:val="18"/>
        </w:rPr>
      </w:pPr>
      <w:r w:rsidRPr="009872F2">
        <w:rPr>
          <w:sz w:val="18"/>
          <w:szCs w:val="18"/>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на срок не более 20 дней.</w:t>
      </w:r>
    </w:p>
    <w:p w:rsidR="009872F2" w:rsidRPr="009872F2" w:rsidRDefault="009872F2" w:rsidP="009872F2">
      <w:pPr>
        <w:pStyle w:val="ad"/>
        <w:ind w:left="42" w:right="141"/>
        <w:jc w:val="both"/>
        <w:rPr>
          <w:sz w:val="18"/>
          <w:szCs w:val="18"/>
        </w:rPr>
      </w:pPr>
      <w:r w:rsidRPr="009872F2">
        <w:rPr>
          <w:sz w:val="18"/>
          <w:szCs w:val="18"/>
        </w:rPr>
        <w:t>2.2.2. При выездной проверке в акте проверки и в журнале учета проверок необходимо указывать дату, точное время, продолжительность (в часах и минутах) нахождения, проверяющих на месте осуществления деятельности проверяемого лица.</w:t>
      </w:r>
    </w:p>
    <w:p w:rsidR="009872F2" w:rsidRPr="009872F2" w:rsidRDefault="009872F2" w:rsidP="009872F2">
      <w:pPr>
        <w:pStyle w:val="ad"/>
        <w:ind w:left="42" w:right="141"/>
        <w:jc w:val="both"/>
        <w:rPr>
          <w:sz w:val="18"/>
          <w:szCs w:val="18"/>
        </w:rPr>
      </w:pPr>
      <w:r w:rsidRPr="009872F2">
        <w:rPr>
          <w:sz w:val="18"/>
          <w:szCs w:val="18"/>
        </w:rPr>
        <w:t>2.2.3.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872F2" w:rsidRPr="009872F2" w:rsidRDefault="009872F2" w:rsidP="009872F2">
      <w:pPr>
        <w:pStyle w:val="ad"/>
        <w:ind w:left="42" w:right="141"/>
        <w:jc w:val="both"/>
        <w:rPr>
          <w:sz w:val="18"/>
          <w:szCs w:val="18"/>
        </w:rPr>
      </w:pPr>
      <w:r w:rsidRPr="009872F2">
        <w:rPr>
          <w:sz w:val="18"/>
          <w:szCs w:val="18"/>
        </w:rPr>
        <w:t>2.2.4. Срок проведения каждой из предусмотренных проверок в отношении субъекта муниципального контроля,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9872F2" w:rsidRPr="009872F2" w:rsidRDefault="009872F2" w:rsidP="009872F2">
      <w:pPr>
        <w:pStyle w:val="ad"/>
        <w:ind w:left="42" w:right="141"/>
        <w:jc w:val="both"/>
        <w:rPr>
          <w:sz w:val="18"/>
          <w:szCs w:val="18"/>
        </w:rPr>
      </w:pPr>
      <w:r w:rsidRPr="009872F2">
        <w:rPr>
          <w:sz w:val="18"/>
          <w:szCs w:val="18"/>
        </w:rPr>
        <w:t>2.2.5. В случае необходимости при проведении проверки, указанной в п. 2.2.3.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872F2" w:rsidRPr="009872F2" w:rsidRDefault="009872F2" w:rsidP="009872F2">
      <w:pPr>
        <w:pStyle w:val="ad"/>
        <w:ind w:left="42" w:right="141"/>
        <w:jc w:val="both"/>
        <w:rPr>
          <w:sz w:val="18"/>
          <w:szCs w:val="18"/>
        </w:rPr>
      </w:pPr>
      <w:r w:rsidRPr="009872F2">
        <w:rPr>
          <w:sz w:val="18"/>
          <w:szCs w:val="18"/>
        </w:rPr>
        <w:t xml:space="preserve">2.2.6.В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w:t>
      </w:r>
      <w:r w:rsidRPr="009872F2">
        <w:rPr>
          <w:sz w:val="18"/>
          <w:szCs w:val="18"/>
        </w:rPr>
        <w:lastRenderedPageBreak/>
        <w:t>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872F2" w:rsidRPr="009872F2" w:rsidRDefault="009872F2" w:rsidP="009872F2">
      <w:pPr>
        <w:pStyle w:val="ad"/>
        <w:ind w:left="42" w:right="141"/>
        <w:jc w:val="both"/>
        <w:rPr>
          <w:sz w:val="18"/>
          <w:szCs w:val="18"/>
        </w:rPr>
      </w:pPr>
      <w:r w:rsidRPr="009872F2">
        <w:rPr>
          <w:sz w:val="18"/>
          <w:szCs w:val="18"/>
        </w:rPr>
        <w:t>2.2.7. Отдельные административные процедуры, необходимые для исполнения муниципальной функции, проводятся в сроки, установленные нормами действующего законодательства, а также настоящим Административным регламентом.</w:t>
      </w:r>
    </w:p>
    <w:p w:rsidR="009872F2" w:rsidRPr="009872F2" w:rsidRDefault="009872F2" w:rsidP="009872F2">
      <w:pPr>
        <w:pStyle w:val="ad"/>
        <w:ind w:left="42" w:right="141"/>
        <w:jc w:val="both"/>
        <w:rPr>
          <w:sz w:val="18"/>
          <w:szCs w:val="18"/>
        </w:rPr>
      </w:pPr>
      <w:r w:rsidRPr="009872F2">
        <w:rPr>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72F2" w:rsidRPr="009872F2" w:rsidRDefault="009872F2" w:rsidP="009872F2">
      <w:pPr>
        <w:pStyle w:val="ad"/>
        <w:ind w:left="42" w:right="141"/>
        <w:jc w:val="both"/>
        <w:rPr>
          <w:sz w:val="18"/>
          <w:szCs w:val="18"/>
        </w:rPr>
      </w:pPr>
      <w:r w:rsidRPr="009872F2">
        <w:rPr>
          <w:sz w:val="18"/>
          <w:szCs w:val="18"/>
        </w:rPr>
        <w:t>3.1. Перечень административных процедур при исполнении муниципальной функции.</w:t>
      </w:r>
    </w:p>
    <w:p w:rsidR="009872F2" w:rsidRPr="009872F2" w:rsidRDefault="009872F2" w:rsidP="009872F2">
      <w:pPr>
        <w:pStyle w:val="ad"/>
        <w:ind w:left="42" w:right="141"/>
        <w:jc w:val="both"/>
        <w:rPr>
          <w:sz w:val="18"/>
          <w:szCs w:val="18"/>
        </w:rPr>
      </w:pPr>
      <w:r w:rsidRPr="009872F2">
        <w:rPr>
          <w:sz w:val="18"/>
          <w:szCs w:val="18"/>
        </w:rPr>
        <w:t>3.1.1. Исполнение муниципальной функции включает в себя следующие административные процедуры:</w:t>
      </w:r>
    </w:p>
    <w:p w:rsidR="009872F2" w:rsidRPr="009872F2" w:rsidRDefault="009872F2" w:rsidP="009872F2">
      <w:pPr>
        <w:pStyle w:val="ad"/>
        <w:ind w:left="42" w:right="141"/>
        <w:jc w:val="both"/>
        <w:rPr>
          <w:sz w:val="18"/>
          <w:szCs w:val="18"/>
        </w:rPr>
      </w:pPr>
      <w:r w:rsidRPr="009872F2">
        <w:rPr>
          <w:sz w:val="18"/>
          <w:szCs w:val="18"/>
        </w:rPr>
        <w:t>издание распоряжения о проведении проверки;</w:t>
      </w:r>
    </w:p>
    <w:p w:rsidR="009872F2" w:rsidRPr="009872F2" w:rsidRDefault="009872F2" w:rsidP="009872F2">
      <w:pPr>
        <w:pStyle w:val="ad"/>
        <w:ind w:left="42" w:right="141"/>
        <w:jc w:val="both"/>
        <w:rPr>
          <w:sz w:val="18"/>
          <w:szCs w:val="18"/>
        </w:rPr>
      </w:pPr>
      <w:r w:rsidRPr="009872F2">
        <w:rPr>
          <w:sz w:val="18"/>
          <w:szCs w:val="18"/>
        </w:rPr>
        <w:t>проведение проверки и оформление ее результатов;</w:t>
      </w:r>
    </w:p>
    <w:p w:rsidR="009872F2" w:rsidRPr="009872F2" w:rsidRDefault="009872F2" w:rsidP="009872F2">
      <w:pPr>
        <w:pStyle w:val="ad"/>
        <w:ind w:left="42" w:right="141"/>
        <w:jc w:val="both"/>
        <w:rPr>
          <w:sz w:val="18"/>
          <w:szCs w:val="18"/>
        </w:rPr>
      </w:pPr>
      <w:r w:rsidRPr="009872F2">
        <w:rPr>
          <w:sz w:val="18"/>
          <w:szCs w:val="18"/>
        </w:rPr>
        <w:t>контроль за устранением нарушений законодательства об обеспечении сохранности автомобильных дорог местного значения.</w:t>
      </w:r>
    </w:p>
    <w:p w:rsidR="009872F2" w:rsidRPr="009872F2" w:rsidRDefault="009872F2" w:rsidP="009872F2">
      <w:pPr>
        <w:pStyle w:val="ad"/>
        <w:ind w:left="42" w:right="141"/>
        <w:jc w:val="both"/>
        <w:rPr>
          <w:sz w:val="18"/>
          <w:szCs w:val="18"/>
        </w:rPr>
      </w:pPr>
      <w:r w:rsidRPr="009872F2">
        <w:rPr>
          <w:sz w:val="18"/>
          <w:szCs w:val="18"/>
        </w:rPr>
        <w:t>3.1.2. Блок-схема последовательности административных процедур при исполнении муниципальной функции приводится в приложении № 1 к настоящему Административному регламенту.</w:t>
      </w:r>
    </w:p>
    <w:p w:rsidR="009872F2" w:rsidRPr="009872F2" w:rsidRDefault="009872F2" w:rsidP="009872F2">
      <w:pPr>
        <w:pStyle w:val="ad"/>
        <w:ind w:left="42" w:right="141"/>
        <w:jc w:val="both"/>
        <w:rPr>
          <w:sz w:val="18"/>
          <w:szCs w:val="18"/>
        </w:rPr>
      </w:pPr>
      <w:r w:rsidRPr="009872F2">
        <w:rPr>
          <w:sz w:val="18"/>
          <w:szCs w:val="18"/>
        </w:rPr>
        <w:t>3.2. Издание распоряжения о проведении проверки.</w:t>
      </w:r>
    </w:p>
    <w:p w:rsidR="009872F2" w:rsidRPr="009872F2" w:rsidRDefault="009872F2" w:rsidP="009872F2">
      <w:pPr>
        <w:pStyle w:val="ad"/>
        <w:ind w:left="42" w:right="141"/>
        <w:jc w:val="both"/>
        <w:rPr>
          <w:sz w:val="18"/>
          <w:szCs w:val="18"/>
        </w:rPr>
      </w:pPr>
      <w:r w:rsidRPr="009872F2">
        <w:rPr>
          <w:sz w:val="18"/>
          <w:szCs w:val="18"/>
        </w:rPr>
        <w:t>3.2.1. Основаниями для начала административной процедуры - издание распоряжения о проведении проверки являются:</w:t>
      </w:r>
    </w:p>
    <w:p w:rsidR="009872F2" w:rsidRPr="009872F2" w:rsidRDefault="009872F2" w:rsidP="009872F2">
      <w:pPr>
        <w:pStyle w:val="ad"/>
        <w:ind w:left="42" w:right="141"/>
        <w:jc w:val="both"/>
        <w:rPr>
          <w:sz w:val="18"/>
          <w:szCs w:val="18"/>
        </w:rPr>
      </w:pPr>
      <w:r w:rsidRPr="009872F2">
        <w:rPr>
          <w:sz w:val="18"/>
          <w:szCs w:val="18"/>
        </w:rPr>
        <w:t>3.2.1.1. Наступление даты истечения срока исполнения субъектами муниципального контроля ранее выданного предписания об устранении выявленных нарушений законодательства об обеспечении сохранности автомобильных дорог местного значения;</w:t>
      </w:r>
    </w:p>
    <w:p w:rsidR="009872F2" w:rsidRPr="009872F2" w:rsidRDefault="009872F2" w:rsidP="009872F2">
      <w:pPr>
        <w:pStyle w:val="ad"/>
        <w:ind w:left="42" w:right="141"/>
        <w:jc w:val="both"/>
        <w:rPr>
          <w:sz w:val="18"/>
          <w:szCs w:val="18"/>
        </w:rPr>
      </w:pPr>
      <w:r w:rsidRPr="009872F2">
        <w:rPr>
          <w:sz w:val="18"/>
          <w:szCs w:val="18"/>
        </w:rPr>
        <w:t>3.2.1.2.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872F2" w:rsidRPr="009872F2" w:rsidRDefault="009872F2" w:rsidP="009872F2">
      <w:pPr>
        <w:pStyle w:val="ad"/>
        <w:ind w:left="42" w:right="141"/>
        <w:jc w:val="both"/>
        <w:rPr>
          <w:sz w:val="18"/>
          <w:szCs w:val="18"/>
        </w:rPr>
      </w:pPr>
      <w:r w:rsidRPr="009872F2">
        <w:rPr>
          <w:sz w:val="18"/>
          <w:szCs w:val="1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72F2" w:rsidRPr="009872F2" w:rsidRDefault="009872F2" w:rsidP="009872F2">
      <w:pPr>
        <w:pStyle w:val="ad"/>
        <w:ind w:left="42" w:right="141"/>
        <w:jc w:val="both"/>
        <w:rPr>
          <w:sz w:val="18"/>
          <w:szCs w:val="18"/>
        </w:rPr>
      </w:pPr>
      <w:r w:rsidRPr="009872F2">
        <w:rPr>
          <w:sz w:val="18"/>
          <w:szCs w:val="1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872F2" w:rsidRPr="009872F2" w:rsidRDefault="009872F2" w:rsidP="009872F2">
      <w:pPr>
        <w:pStyle w:val="ad"/>
        <w:ind w:left="42" w:right="141"/>
        <w:jc w:val="both"/>
        <w:rPr>
          <w:sz w:val="18"/>
          <w:szCs w:val="18"/>
        </w:rPr>
      </w:pPr>
      <w:r w:rsidRPr="009872F2">
        <w:rPr>
          <w:sz w:val="18"/>
          <w:szCs w:val="18"/>
        </w:rPr>
        <w:t>3.2.1.3. При принятии решения о выездной проверке - ситуация, если при документарной проверке не представляется возможным:</w:t>
      </w:r>
    </w:p>
    <w:p w:rsidR="009872F2" w:rsidRPr="009872F2" w:rsidRDefault="009872F2" w:rsidP="009872F2">
      <w:pPr>
        <w:pStyle w:val="ad"/>
        <w:ind w:left="42" w:right="141"/>
        <w:jc w:val="both"/>
        <w:rPr>
          <w:sz w:val="18"/>
          <w:szCs w:val="18"/>
        </w:rPr>
      </w:pPr>
      <w:r w:rsidRPr="009872F2">
        <w:rPr>
          <w:sz w:val="18"/>
          <w:szCs w:val="1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субъекта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оценить соответствие деятельности субъекта муниципального контроля обязательным требованиям или требованиям, установленным муниципальными правовыми актами, без проведения соответствующего мероприятия по муниципальному контролю.</w:t>
      </w:r>
    </w:p>
    <w:p w:rsidR="009872F2" w:rsidRPr="009872F2" w:rsidRDefault="009872F2" w:rsidP="009872F2">
      <w:pPr>
        <w:pStyle w:val="ad"/>
        <w:ind w:left="42" w:right="141"/>
        <w:jc w:val="both"/>
        <w:rPr>
          <w:sz w:val="18"/>
          <w:szCs w:val="18"/>
        </w:rPr>
      </w:pPr>
      <w:r w:rsidRPr="009872F2">
        <w:rPr>
          <w:sz w:val="18"/>
          <w:szCs w:val="18"/>
        </w:rPr>
        <w:t>3.2.2. Должностное лицо Отдела, ответственное за подготовку распоряжения о проведении проверки, подготавливает в 2 экземплярах распоряжение о проведении проверки в отношении граждан - по форме согласно приложению № 2 к настоящему Административному регламенту, в отношении субъекта муниципального контроля - по типовой форме, утвержденной Приказом Министерства экономического развития Российской Федерации от 30.04.2009 № 141.</w:t>
      </w:r>
    </w:p>
    <w:p w:rsidR="009872F2" w:rsidRPr="009872F2" w:rsidRDefault="009872F2" w:rsidP="009872F2">
      <w:pPr>
        <w:pStyle w:val="ad"/>
        <w:ind w:left="42" w:right="141"/>
        <w:jc w:val="both"/>
        <w:rPr>
          <w:sz w:val="18"/>
          <w:szCs w:val="18"/>
        </w:rPr>
      </w:pPr>
      <w:r w:rsidRPr="009872F2">
        <w:rPr>
          <w:sz w:val="18"/>
          <w:szCs w:val="18"/>
        </w:rPr>
        <w:t>3.2.3. В случае необходимости проведения внеплановой выездной проверки на основании обращений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или причинения вреда жизни, здоровью граждан должностное лицо Отдела, ответственное за подготовку распоряжения о проведении проверки, дополнительно готовит проект заявления о согласовании проведения проверки с прокуратурой Марёвского района и формирует пакет документов для направления в прокуратуру Марёвского района, в состав которого входят заявление о согласовании проведения внеплановой выездной проверки, копия распоряжения о проведении проверки и документы, которые содержат сведения, послужившие основанием ее проведения.</w:t>
      </w:r>
    </w:p>
    <w:p w:rsidR="009872F2" w:rsidRPr="009872F2" w:rsidRDefault="009872F2" w:rsidP="009872F2">
      <w:pPr>
        <w:pStyle w:val="ad"/>
        <w:ind w:left="42" w:right="141"/>
        <w:jc w:val="both"/>
        <w:rPr>
          <w:sz w:val="18"/>
          <w:szCs w:val="18"/>
        </w:rPr>
      </w:pPr>
      <w:r w:rsidRPr="009872F2">
        <w:rPr>
          <w:sz w:val="18"/>
          <w:szCs w:val="18"/>
        </w:rPr>
        <w:t>3.2.4. О проведении внеплановой выездной проверки, за исключением внеплановой выездной проверки, основания которой указаны в подпункте 3.2.1.2 настоящего Административного регламента, проверяемые субъекты муниципального контроля уведомляются органом муниципального контроля не менее чем за 24 часа до начала ее проведения любым доступным способом.</w:t>
      </w:r>
    </w:p>
    <w:p w:rsidR="009872F2" w:rsidRPr="009872F2" w:rsidRDefault="009872F2" w:rsidP="009872F2">
      <w:pPr>
        <w:pStyle w:val="ad"/>
        <w:ind w:left="42" w:right="141"/>
        <w:jc w:val="both"/>
        <w:rPr>
          <w:sz w:val="18"/>
          <w:szCs w:val="18"/>
        </w:rPr>
      </w:pPr>
      <w:r w:rsidRPr="009872F2">
        <w:rPr>
          <w:sz w:val="18"/>
          <w:szCs w:val="18"/>
        </w:rPr>
        <w:t>3.2.5. Ответственными за выполнение каждого административного действия, входящего в состав административной процедуры, являются должностные лица Отдела, уполномоченные на исполнение муниципальной функции.</w:t>
      </w:r>
    </w:p>
    <w:p w:rsidR="009872F2" w:rsidRPr="009872F2" w:rsidRDefault="009872F2" w:rsidP="009872F2">
      <w:pPr>
        <w:pStyle w:val="ad"/>
        <w:ind w:left="42" w:right="141"/>
        <w:jc w:val="both"/>
        <w:rPr>
          <w:sz w:val="18"/>
          <w:szCs w:val="18"/>
        </w:rPr>
      </w:pPr>
      <w:r w:rsidRPr="009872F2">
        <w:rPr>
          <w:sz w:val="18"/>
          <w:szCs w:val="18"/>
        </w:rPr>
        <w:t>3.2.6. Основания для приостановления выполнения административной процедуры отсутствуют.</w:t>
      </w:r>
    </w:p>
    <w:p w:rsidR="009872F2" w:rsidRPr="009872F2" w:rsidRDefault="009872F2" w:rsidP="009872F2">
      <w:pPr>
        <w:pStyle w:val="ad"/>
        <w:ind w:left="42" w:right="141"/>
        <w:jc w:val="both"/>
        <w:rPr>
          <w:sz w:val="18"/>
          <w:szCs w:val="18"/>
        </w:rPr>
      </w:pPr>
      <w:r w:rsidRPr="009872F2">
        <w:rPr>
          <w:sz w:val="18"/>
          <w:szCs w:val="18"/>
        </w:rPr>
        <w:t>3.2.7. Основаниями для прекращения выполнения административной процедуры являются:</w:t>
      </w:r>
    </w:p>
    <w:p w:rsidR="009872F2" w:rsidRPr="009872F2" w:rsidRDefault="009872F2" w:rsidP="009872F2">
      <w:pPr>
        <w:pStyle w:val="ad"/>
        <w:ind w:left="42" w:right="141"/>
        <w:jc w:val="both"/>
        <w:rPr>
          <w:sz w:val="18"/>
          <w:szCs w:val="18"/>
        </w:rPr>
      </w:pPr>
      <w:r w:rsidRPr="009872F2">
        <w:rPr>
          <w:sz w:val="18"/>
          <w:szCs w:val="18"/>
        </w:rPr>
        <w:t>установление факта проведения проверки соблюдения одних и тех же требований законодательства Российской Федерации, Новгородской области в отношении одного субъекта муниципального контроля другими органами муниципального контроля (надзора);</w:t>
      </w:r>
    </w:p>
    <w:p w:rsidR="009872F2" w:rsidRPr="009872F2" w:rsidRDefault="009872F2" w:rsidP="009872F2">
      <w:pPr>
        <w:pStyle w:val="ad"/>
        <w:ind w:left="42" w:right="141"/>
        <w:jc w:val="both"/>
        <w:rPr>
          <w:sz w:val="18"/>
          <w:szCs w:val="18"/>
        </w:rPr>
      </w:pPr>
      <w:r w:rsidRPr="009872F2">
        <w:rPr>
          <w:sz w:val="18"/>
          <w:szCs w:val="18"/>
        </w:rPr>
        <w:t>поступление обращений и заявлений, не позволяющих установить лицо, их направившее;</w:t>
      </w:r>
    </w:p>
    <w:p w:rsidR="009872F2" w:rsidRPr="009872F2" w:rsidRDefault="009872F2" w:rsidP="009872F2">
      <w:pPr>
        <w:pStyle w:val="ad"/>
        <w:ind w:left="42" w:right="141"/>
        <w:jc w:val="both"/>
        <w:rPr>
          <w:sz w:val="18"/>
          <w:szCs w:val="18"/>
        </w:rPr>
      </w:pPr>
      <w:r w:rsidRPr="009872F2">
        <w:rPr>
          <w:sz w:val="18"/>
          <w:szCs w:val="18"/>
        </w:rPr>
        <w:t>соответствующее определение или решение суда либо представление прокурора.</w:t>
      </w:r>
    </w:p>
    <w:p w:rsidR="009872F2" w:rsidRPr="009872F2" w:rsidRDefault="009872F2" w:rsidP="009872F2">
      <w:pPr>
        <w:pStyle w:val="ad"/>
        <w:ind w:left="42" w:right="141"/>
        <w:jc w:val="both"/>
        <w:rPr>
          <w:sz w:val="18"/>
          <w:szCs w:val="18"/>
        </w:rPr>
      </w:pPr>
      <w:r w:rsidRPr="009872F2">
        <w:rPr>
          <w:sz w:val="18"/>
          <w:szCs w:val="18"/>
        </w:rPr>
        <w:t>3.2.8. Критериями принятия решения о проведении проверки является наличие оснований для проведения плановой или внеплановой проверки, указанной в пункте 3.2.1 настоящего Административного регламента.</w:t>
      </w:r>
    </w:p>
    <w:p w:rsidR="009872F2" w:rsidRPr="009872F2" w:rsidRDefault="009872F2" w:rsidP="009872F2">
      <w:pPr>
        <w:pStyle w:val="ad"/>
        <w:ind w:left="42" w:right="141"/>
        <w:jc w:val="both"/>
        <w:rPr>
          <w:sz w:val="18"/>
          <w:szCs w:val="18"/>
        </w:rPr>
      </w:pPr>
      <w:r w:rsidRPr="009872F2">
        <w:rPr>
          <w:sz w:val="18"/>
          <w:szCs w:val="18"/>
        </w:rPr>
        <w:t>3.2.9. Результатом и способом фиксации результата выполнения административной процедуры является изданное распоряжение о проведении проверки.</w:t>
      </w:r>
    </w:p>
    <w:p w:rsidR="009872F2" w:rsidRPr="009872F2" w:rsidRDefault="009872F2" w:rsidP="009872F2">
      <w:pPr>
        <w:pStyle w:val="ad"/>
        <w:ind w:left="42" w:right="141"/>
        <w:jc w:val="both"/>
        <w:rPr>
          <w:sz w:val="18"/>
          <w:szCs w:val="18"/>
        </w:rPr>
      </w:pPr>
      <w:r w:rsidRPr="009872F2">
        <w:rPr>
          <w:sz w:val="18"/>
          <w:szCs w:val="18"/>
        </w:rPr>
        <w:t>3.3. Подготовка к проведению плановых проверок</w:t>
      </w:r>
    </w:p>
    <w:p w:rsidR="009872F2" w:rsidRPr="009872F2" w:rsidRDefault="009872F2" w:rsidP="009872F2">
      <w:pPr>
        <w:pStyle w:val="ad"/>
        <w:ind w:left="42" w:right="141"/>
        <w:jc w:val="both"/>
        <w:rPr>
          <w:sz w:val="18"/>
          <w:szCs w:val="18"/>
        </w:rPr>
      </w:pPr>
      <w:r w:rsidRPr="009872F2">
        <w:rPr>
          <w:sz w:val="18"/>
          <w:szCs w:val="18"/>
        </w:rPr>
        <w:t>3.3.1. Подготовка к проведению плановой проверки включает в себя:</w:t>
      </w:r>
    </w:p>
    <w:p w:rsidR="009872F2" w:rsidRPr="009872F2" w:rsidRDefault="009872F2" w:rsidP="009872F2">
      <w:pPr>
        <w:pStyle w:val="ad"/>
        <w:ind w:left="42" w:right="141"/>
        <w:jc w:val="both"/>
        <w:rPr>
          <w:sz w:val="18"/>
          <w:szCs w:val="18"/>
        </w:rPr>
      </w:pPr>
      <w:r w:rsidRPr="009872F2">
        <w:rPr>
          <w:sz w:val="18"/>
          <w:szCs w:val="18"/>
        </w:rPr>
        <w:t>разработку и утверждение распоряжения руководителя (заместителя руководителя) органа муниципального контроля о проведении плановой проверки, в котором указывается:</w:t>
      </w:r>
    </w:p>
    <w:p w:rsidR="009872F2" w:rsidRPr="009872F2" w:rsidRDefault="009872F2" w:rsidP="009872F2">
      <w:pPr>
        <w:pStyle w:val="ad"/>
        <w:ind w:left="42" w:right="141"/>
        <w:jc w:val="both"/>
        <w:rPr>
          <w:sz w:val="18"/>
          <w:szCs w:val="18"/>
        </w:rPr>
      </w:pPr>
      <w:r w:rsidRPr="009872F2">
        <w:rPr>
          <w:sz w:val="18"/>
          <w:szCs w:val="18"/>
        </w:rPr>
        <w:t>наименование органа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872F2" w:rsidRPr="009872F2" w:rsidRDefault="009872F2" w:rsidP="009872F2">
      <w:pPr>
        <w:pStyle w:val="ad"/>
        <w:ind w:left="42" w:right="141"/>
        <w:jc w:val="both"/>
        <w:rPr>
          <w:sz w:val="18"/>
          <w:szCs w:val="18"/>
        </w:rPr>
      </w:pPr>
      <w:r w:rsidRPr="009872F2">
        <w:rPr>
          <w:sz w:val="18"/>
          <w:szCs w:val="18"/>
        </w:rPr>
        <w:t>наименование юридического лица или фамилия, имя, отчество индивидуального предпринимателя, проверка которых проводиться,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872F2" w:rsidRPr="009872F2" w:rsidRDefault="009872F2" w:rsidP="009872F2">
      <w:pPr>
        <w:pStyle w:val="ad"/>
        <w:ind w:left="42" w:right="141"/>
        <w:jc w:val="both"/>
        <w:rPr>
          <w:sz w:val="18"/>
          <w:szCs w:val="18"/>
        </w:rPr>
      </w:pPr>
      <w:r w:rsidRPr="009872F2">
        <w:rPr>
          <w:sz w:val="18"/>
          <w:szCs w:val="18"/>
        </w:rPr>
        <w:t>цели, задачи, предмет проверки и срок её проведения;</w:t>
      </w:r>
    </w:p>
    <w:p w:rsidR="009872F2" w:rsidRPr="009872F2" w:rsidRDefault="009872F2" w:rsidP="009872F2">
      <w:pPr>
        <w:pStyle w:val="ad"/>
        <w:ind w:left="42" w:right="141"/>
        <w:jc w:val="both"/>
        <w:rPr>
          <w:sz w:val="18"/>
          <w:szCs w:val="18"/>
        </w:rPr>
      </w:pPr>
      <w:r w:rsidRPr="009872F2">
        <w:rPr>
          <w:sz w:val="18"/>
          <w:szCs w:val="1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сроки проведения и перечень мероприятий по контролю, необходимых для достижения целей и задач проведения проверки;</w:t>
      </w:r>
    </w:p>
    <w:p w:rsidR="009872F2" w:rsidRPr="009872F2" w:rsidRDefault="009872F2" w:rsidP="009872F2">
      <w:pPr>
        <w:pStyle w:val="ad"/>
        <w:ind w:left="42" w:right="141"/>
        <w:jc w:val="both"/>
        <w:rPr>
          <w:sz w:val="18"/>
          <w:szCs w:val="18"/>
        </w:rPr>
      </w:pPr>
      <w:r w:rsidRPr="009872F2">
        <w:rPr>
          <w:sz w:val="18"/>
          <w:szCs w:val="18"/>
        </w:rPr>
        <w:lastRenderedPageBreak/>
        <w:t>перечень административных регламентов по осуществлению муниципального контроля;</w:t>
      </w:r>
    </w:p>
    <w:p w:rsidR="009872F2" w:rsidRPr="009872F2" w:rsidRDefault="009872F2" w:rsidP="009872F2">
      <w:pPr>
        <w:pStyle w:val="ad"/>
        <w:ind w:left="42" w:right="141"/>
        <w:jc w:val="both"/>
        <w:rPr>
          <w:sz w:val="18"/>
          <w:szCs w:val="18"/>
        </w:rPr>
      </w:pPr>
      <w:r w:rsidRPr="009872F2">
        <w:rPr>
          <w:sz w:val="18"/>
          <w:szCs w:val="1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872F2" w:rsidRPr="009872F2" w:rsidRDefault="009872F2" w:rsidP="009872F2">
      <w:pPr>
        <w:pStyle w:val="ad"/>
        <w:ind w:left="42" w:right="141"/>
        <w:jc w:val="both"/>
        <w:rPr>
          <w:sz w:val="18"/>
          <w:szCs w:val="18"/>
        </w:rPr>
      </w:pPr>
      <w:r w:rsidRPr="009872F2">
        <w:rPr>
          <w:sz w:val="18"/>
          <w:szCs w:val="18"/>
        </w:rPr>
        <w:t>даты начала и окончания проведения проверки.</w:t>
      </w:r>
    </w:p>
    <w:p w:rsidR="009872F2" w:rsidRPr="009872F2" w:rsidRDefault="009872F2" w:rsidP="009872F2">
      <w:pPr>
        <w:pStyle w:val="ad"/>
        <w:ind w:left="42" w:right="141"/>
        <w:jc w:val="both"/>
        <w:rPr>
          <w:sz w:val="18"/>
          <w:szCs w:val="18"/>
        </w:rPr>
      </w:pPr>
      <w:r w:rsidRPr="009872F2">
        <w:rPr>
          <w:sz w:val="18"/>
          <w:szCs w:val="18"/>
        </w:rPr>
        <w:t>3.3.2.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872F2" w:rsidRPr="009872F2" w:rsidRDefault="009872F2" w:rsidP="009872F2">
      <w:pPr>
        <w:pStyle w:val="ad"/>
        <w:ind w:left="42" w:right="141"/>
        <w:jc w:val="both"/>
        <w:rPr>
          <w:sz w:val="18"/>
          <w:szCs w:val="18"/>
        </w:rPr>
      </w:pPr>
      <w:r w:rsidRPr="009872F2">
        <w:rPr>
          <w:sz w:val="18"/>
          <w:szCs w:val="18"/>
        </w:rPr>
        <w:t>3.3.3. Результатом подготовки к проведению плановой проверки является распоряжение о проведении плановой проверки, утвержденное руководителем (заместителем руководителя) органа муниципального контроля и уведомление субъекта муниципального контроля о проведении плановой проверки.</w:t>
      </w:r>
    </w:p>
    <w:p w:rsidR="009872F2" w:rsidRPr="009872F2" w:rsidRDefault="009872F2" w:rsidP="009872F2">
      <w:pPr>
        <w:pStyle w:val="ad"/>
        <w:ind w:left="42" w:right="141"/>
        <w:jc w:val="both"/>
        <w:rPr>
          <w:sz w:val="18"/>
          <w:szCs w:val="18"/>
        </w:rPr>
      </w:pPr>
      <w:r w:rsidRPr="009872F2">
        <w:rPr>
          <w:sz w:val="18"/>
          <w:szCs w:val="18"/>
        </w:rPr>
        <w:t>3.4. Проведение плановой проверки</w:t>
      </w:r>
    </w:p>
    <w:p w:rsidR="009872F2" w:rsidRPr="009872F2" w:rsidRDefault="009872F2" w:rsidP="009872F2">
      <w:pPr>
        <w:pStyle w:val="ad"/>
        <w:ind w:left="42" w:right="141"/>
        <w:jc w:val="both"/>
        <w:rPr>
          <w:sz w:val="18"/>
          <w:szCs w:val="18"/>
        </w:rPr>
      </w:pPr>
      <w:r w:rsidRPr="009872F2">
        <w:rPr>
          <w:sz w:val="18"/>
          <w:szCs w:val="18"/>
        </w:rPr>
        <w:t>3.4.1. Основанием для начала проведения плановой проверки является распоряжение Главы Администрации муниципального округа (заместителя Главы администрации муниципального округа) органа муниципального контроля о проведении плановой проверки.</w:t>
      </w:r>
    </w:p>
    <w:p w:rsidR="009872F2" w:rsidRPr="009872F2" w:rsidRDefault="009872F2" w:rsidP="009872F2">
      <w:pPr>
        <w:pStyle w:val="ad"/>
        <w:ind w:left="42" w:right="141"/>
        <w:jc w:val="both"/>
        <w:rPr>
          <w:sz w:val="18"/>
          <w:szCs w:val="18"/>
        </w:rPr>
      </w:pPr>
      <w:r w:rsidRPr="009872F2">
        <w:rPr>
          <w:sz w:val="18"/>
          <w:szCs w:val="18"/>
        </w:rPr>
        <w:t>Плановая проверка проводится в сроки и только уполномоченными должностными лицами, указанными в распоряжении Главы администрации муниципального округа</w:t>
      </w:r>
      <w:r>
        <w:rPr>
          <w:sz w:val="18"/>
          <w:szCs w:val="18"/>
        </w:rPr>
        <w:t xml:space="preserve"> </w:t>
      </w:r>
      <w:r w:rsidRPr="009872F2">
        <w:rPr>
          <w:sz w:val="18"/>
          <w:szCs w:val="18"/>
        </w:rPr>
        <w:t>(заместителя Главы администрации муниципального округа) органа муниципального контроля о проведении плановой проверки.</w:t>
      </w:r>
    </w:p>
    <w:p w:rsidR="009872F2" w:rsidRPr="009872F2" w:rsidRDefault="009872F2" w:rsidP="009872F2">
      <w:pPr>
        <w:pStyle w:val="ad"/>
        <w:ind w:left="42" w:right="141"/>
        <w:jc w:val="both"/>
        <w:rPr>
          <w:sz w:val="18"/>
          <w:szCs w:val="18"/>
        </w:rPr>
      </w:pPr>
      <w:r w:rsidRPr="009872F2">
        <w:rPr>
          <w:sz w:val="18"/>
          <w:szCs w:val="18"/>
        </w:rPr>
        <w:t>3.4.2. Плановая проверка проводится в форме документарной проверки и (или) выездной проверки.</w:t>
      </w:r>
    </w:p>
    <w:p w:rsidR="009872F2" w:rsidRPr="009872F2" w:rsidRDefault="009872F2" w:rsidP="009872F2">
      <w:pPr>
        <w:pStyle w:val="ad"/>
        <w:ind w:left="42" w:right="141"/>
        <w:jc w:val="both"/>
        <w:rPr>
          <w:sz w:val="18"/>
          <w:szCs w:val="18"/>
        </w:rPr>
      </w:pPr>
      <w:r w:rsidRPr="009872F2">
        <w:rPr>
          <w:sz w:val="18"/>
          <w:szCs w:val="18"/>
        </w:rPr>
        <w:t>3.4.3. Предметом документарной проверки являются сведения, содержащиеся в документах, устанавливающих организационно-правовую форму, права и обязанности юридического лица, индивидуального предпринимателя, документы, используемые при осуществлении ими деятельности и связанные с исполнением ими обязательных требований, установленных в отношении сохранности автомобильных дорог общего пользования местного значения федеральными законами и законами Новгородской области в сфере дорожного законодательства, а также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3.4.4. Документарная проверка проводится по месту нахождения органа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3.4.5. В процессе проведения документарной проверки уполномоченные должностные лица в первую очередь рассматривают документы субъекта муниципального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ранее в отношении этих субъектов муниципального контроля.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субъекта муниципального контроля обязательных требований или требований, установленных муниципальными правовыми актами, орган муниципального контроля направляет в адрес субъекта муниципального контроля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муниципального округа (заместителя Главы администрации муниципального округа) органа муниципального контроля о проведении документарной проверки.</w:t>
      </w:r>
    </w:p>
    <w:p w:rsidR="009872F2" w:rsidRPr="009872F2" w:rsidRDefault="009872F2" w:rsidP="009872F2">
      <w:pPr>
        <w:pStyle w:val="ad"/>
        <w:ind w:left="42" w:right="141"/>
        <w:jc w:val="both"/>
        <w:rPr>
          <w:sz w:val="18"/>
          <w:szCs w:val="18"/>
        </w:rPr>
      </w:pPr>
      <w:r w:rsidRPr="009872F2">
        <w:rPr>
          <w:sz w:val="18"/>
          <w:szCs w:val="18"/>
        </w:rPr>
        <w:t>В течение десяти рабочих дней со дня получения мотивированного запроса субъект муниципального контроля обязан направить в орган муниципального контроля указанные в запросе документы.</w:t>
      </w:r>
    </w:p>
    <w:p w:rsidR="009872F2" w:rsidRPr="009872F2" w:rsidRDefault="009872F2" w:rsidP="009872F2">
      <w:pPr>
        <w:pStyle w:val="ad"/>
        <w:ind w:left="42" w:right="141"/>
        <w:jc w:val="both"/>
        <w:rPr>
          <w:sz w:val="18"/>
          <w:szCs w:val="18"/>
        </w:rPr>
      </w:pPr>
      <w:r w:rsidRPr="009872F2">
        <w:rPr>
          <w:sz w:val="18"/>
          <w:szCs w:val="18"/>
        </w:rPr>
        <w:t>Указанные в запросе документы представляются в виде копий, заверенных печатью (при ее наличии) и соответственно подписью субъекта муниципального контроля, его уполномоченного представителя, руководителя, иного должностного лица юридического лица. Субъект муниципального контроля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3.4.6.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При проведении документарной проверки уполномоченные должностные лица не вправе требовать у субъекта муниципального контроля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9872F2" w:rsidRPr="009872F2" w:rsidRDefault="009872F2" w:rsidP="009872F2">
      <w:pPr>
        <w:pStyle w:val="ad"/>
        <w:ind w:left="42" w:right="141"/>
        <w:jc w:val="both"/>
        <w:rPr>
          <w:sz w:val="18"/>
          <w:szCs w:val="18"/>
        </w:rPr>
      </w:pPr>
      <w:r w:rsidRPr="009872F2">
        <w:rPr>
          <w:sz w:val="18"/>
          <w:szCs w:val="18"/>
        </w:rPr>
        <w:t>3.4.7. В случае если в ходе документарной проверки выявлены ошибки и (или) противоречия в представленных субъектом муниципального контроля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субъекту муниципального контроля с требованием представить в течение десяти рабочих дней необходимые пояснения в письменной форме.</w:t>
      </w:r>
    </w:p>
    <w:p w:rsidR="009872F2" w:rsidRPr="009872F2" w:rsidRDefault="009872F2" w:rsidP="009872F2">
      <w:pPr>
        <w:pStyle w:val="ad"/>
        <w:ind w:left="42" w:right="141"/>
        <w:jc w:val="both"/>
        <w:rPr>
          <w:sz w:val="18"/>
          <w:szCs w:val="18"/>
        </w:rPr>
      </w:pPr>
      <w:r w:rsidRPr="009872F2">
        <w:rPr>
          <w:sz w:val="18"/>
          <w:szCs w:val="18"/>
        </w:rPr>
        <w:t>3.4.8.Субъект муниципального контроля, представляющий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9872F2" w:rsidRPr="009872F2" w:rsidRDefault="009872F2" w:rsidP="009872F2">
      <w:pPr>
        <w:pStyle w:val="ad"/>
        <w:ind w:left="42" w:right="141"/>
        <w:jc w:val="both"/>
        <w:rPr>
          <w:sz w:val="18"/>
          <w:szCs w:val="18"/>
        </w:rPr>
      </w:pPr>
      <w:r w:rsidRPr="009872F2">
        <w:rPr>
          <w:sz w:val="18"/>
          <w:szCs w:val="1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872F2" w:rsidRPr="009872F2" w:rsidRDefault="009872F2" w:rsidP="009872F2">
      <w:pPr>
        <w:pStyle w:val="ad"/>
        <w:ind w:left="42" w:right="141"/>
        <w:jc w:val="both"/>
        <w:rPr>
          <w:sz w:val="18"/>
          <w:szCs w:val="18"/>
        </w:rPr>
      </w:pPr>
      <w:r w:rsidRPr="009872F2">
        <w:rPr>
          <w:sz w:val="18"/>
          <w:szCs w:val="18"/>
        </w:rPr>
        <w:t>3.4.9. Должностное лицо, которое проводит документарную проверку, обязано рассмотреть представленные руководителем или иным должностным лицом субъекта муниципального контроля,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9872F2" w:rsidRPr="009872F2" w:rsidRDefault="009872F2" w:rsidP="009872F2">
      <w:pPr>
        <w:pStyle w:val="ad"/>
        <w:ind w:left="42" w:right="141"/>
        <w:jc w:val="both"/>
        <w:rPr>
          <w:sz w:val="18"/>
          <w:szCs w:val="18"/>
        </w:rPr>
      </w:pPr>
      <w:r w:rsidRPr="009872F2">
        <w:rPr>
          <w:sz w:val="18"/>
          <w:szCs w:val="18"/>
        </w:rPr>
        <w:t xml:space="preserve">3.4.10. Предметом выездной проверки являются содержащиеся в документах субъекта муниципального контроля сведения, а также соответствие их работников, состояние используемых указанными лицами при осуществлении деятельности территорий, зданий, </w:t>
      </w:r>
      <w:r w:rsidRPr="009872F2">
        <w:rPr>
          <w:sz w:val="18"/>
          <w:szCs w:val="18"/>
        </w:rPr>
        <w:lastRenderedPageBreak/>
        <w:t>строений, сооружений, помещений, оборудования, подобных объектов, транспортных средств, производимые и реализуемые субъектом муниципального контроля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Выездная проверка проводится по месту нахождения субъектов муниципального контроля и (или) по месту фактического осуществления их деятельности.</w:t>
      </w:r>
    </w:p>
    <w:p w:rsidR="009872F2" w:rsidRPr="009872F2" w:rsidRDefault="009872F2" w:rsidP="009872F2">
      <w:pPr>
        <w:pStyle w:val="ad"/>
        <w:ind w:left="42" w:right="141"/>
        <w:jc w:val="both"/>
        <w:rPr>
          <w:sz w:val="18"/>
          <w:szCs w:val="18"/>
        </w:rPr>
      </w:pPr>
      <w:r w:rsidRPr="009872F2">
        <w:rPr>
          <w:sz w:val="18"/>
          <w:szCs w:val="18"/>
        </w:rPr>
        <w:t>Выездная проверка проводится в случае, если при документарной проверке не представляется возможным:</w:t>
      </w:r>
    </w:p>
    <w:p w:rsidR="009872F2" w:rsidRPr="009872F2" w:rsidRDefault="009872F2" w:rsidP="009872F2">
      <w:pPr>
        <w:pStyle w:val="ad"/>
        <w:ind w:left="42" w:right="141"/>
        <w:jc w:val="both"/>
        <w:rPr>
          <w:sz w:val="18"/>
          <w:szCs w:val="18"/>
        </w:rPr>
      </w:pPr>
      <w:r w:rsidRPr="009872F2">
        <w:rPr>
          <w:sz w:val="18"/>
          <w:szCs w:val="18"/>
        </w:rPr>
        <w:t>убедиться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субъекта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оценить соответствие деятельности субъекта муниципального контроля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872F2" w:rsidRPr="009872F2" w:rsidRDefault="009872F2" w:rsidP="009872F2">
      <w:pPr>
        <w:pStyle w:val="ad"/>
        <w:ind w:left="42" w:right="141"/>
        <w:jc w:val="both"/>
        <w:rPr>
          <w:sz w:val="18"/>
          <w:szCs w:val="18"/>
        </w:rPr>
      </w:pPr>
      <w:r w:rsidRPr="009872F2">
        <w:rPr>
          <w:sz w:val="18"/>
          <w:szCs w:val="18"/>
        </w:rPr>
        <w:t>3.4.11.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субъекта муниципального контроля,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872F2" w:rsidRPr="009872F2" w:rsidRDefault="009872F2" w:rsidP="009872F2">
      <w:pPr>
        <w:pStyle w:val="ad"/>
        <w:ind w:left="42" w:right="141"/>
        <w:jc w:val="both"/>
        <w:rPr>
          <w:sz w:val="18"/>
          <w:szCs w:val="18"/>
        </w:rPr>
      </w:pPr>
      <w:r w:rsidRPr="009872F2">
        <w:rPr>
          <w:sz w:val="18"/>
          <w:szCs w:val="18"/>
        </w:rPr>
        <w:t>3.4.12. Руководитель, иное должностное лицо или уполномоченный представитель субъекта муниципального контроля,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муниципального контроля при осуществлении деятельности здания, строения, сооружения, помещения, к используемым субъекта муниципального контроля оборудованию, подобным объектам, транспортным средствам и перевозимым ими грузам.</w:t>
      </w:r>
    </w:p>
    <w:p w:rsidR="009872F2" w:rsidRPr="009872F2" w:rsidRDefault="009872F2" w:rsidP="009872F2">
      <w:pPr>
        <w:pStyle w:val="ad"/>
        <w:ind w:left="42" w:right="141"/>
        <w:jc w:val="both"/>
        <w:rPr>
          <w:sz w:val="18"/>
          <w:szCs w:val="18"/>
        </w:rPr>
      </w:pPr>
      <w:r w:rsidRPr="009872F2">
        <w:rPr>
          <w:sz w:val="18"/>
          <w:szCs w:val="18"/>
        </w:rPr>
        <w:t>3.4.13. Орган муниципального контроля может привлекать к проведению выездной проверки субъекта муниципального контроля экспертов, экспертные организации, не состоящие в гражданско-правовых и трудовых отношениях с субъектом муниципального контроля, в отношении которых проводится проверка, и не являющиеся аффилированными лицами проверяемых лиц.</w:t>
      </w:r>
    </w:p>
    <w:p w:rsidR="009872F2" w:rsidRPr="009872F2" w:rsidRDefault="009872F2" w:rsidP="009872F2">
      <w:pPr>
        <w:pStyle w:val="ad"/>
        <w:ind w:left="42" w:right="141"/>
        <w:jc w:val="both"/>
        <w:rPr>
          <w:sz w:val="18"/>
          <w:szCs w:val="18"/>
        </w:rPr>
      </w:pPr>
      <w:r w:rsidRPr="009872F2">
        <w:rPr>
          <w:sz w:val="18"/>
          <w:szCs w:val="18"/>
        </w:rPr>
        <w:t>3.4.14. Срок исполнения административных действий по проведению плановых проверок не может превышать сроки, указанные в подразделе 2.2 настоящего Административного регламента.</w:t>
      </w:r>
    </w:p>
    <w:p w:rsidR="009872F2" w:rsidRPr="009872F2" w:rsidRDefault="009872F2" w:rsidP="009872F2">
      <w:pPr>
        <w:pStyle w:val="ad"/>
        <w:ind w:left="42" w:right="141"/>
        <w:jc w:val="both"/>
        <w:rPr>
          <w:sz w:val="18"/>
          <w:szCs w:val="18"/>
        </w:rPr>
      </w:pPr>
      <w:r w:rsidRPr="009872F2">
        <w:rPr>
          <w:sz w:val="18"/>
          <w:szCs w:val="18"/>
        </w:rPr>
        <w:t>3.5. Проведение внеплановых проверок</w:t>
      </w:r>
    </w:p>
    <w:p w:rsidR="009872F2" w:rsidRPr="009872F2" w:rsidRDefault="009872F2" w:rsidP="009872F2">
      <w:pPr>
        <w:pStyle w:val="ad"/>
        <w:ind w:left="42" w:right="141"/>
        <w:jc w:val="both"/>
        <w:rPr>
          <w:sz w:val="18"/>
          <w:szCs w:val="18"/>
        </w:rPr>
      </w:pPr>
      <w:r w:rsidRPr="009872F2">
        <w:rPr>
          <w:sz w:val="18"/>
          <w:szCs w:val="18"/>
        </w:rPr>
        <w:t>3.5.1. Юридическим фактом, являющимся основанием для проведения внеплановой проверки, являются:</w:t>
      </w:r>
    </w:p>
    <w:p w:rsidR="009872F2" w:rsidRPr="009872F2" w:rsidRDefault="009872F2" w:rsidP="009872F2">
      <w:pPr>
        <w:pStyle w:val="ad"/>
        <w:ind w:left="42" w:right="141"/>
        <w:jc w:val="both"/>
        <w:rPr>
          <w:sz w:val="18"/>
          <w:szCs w:val="18"/>
        </w:rPr>
      </w:pPr>
      <w:r w:rsidRPr="009872F2">
        <w:rPr>
          <w:sz w:val="18"/>
          <w:szCs w:val="18"/>
        </w:rPr>
        <w:t>истечение срока исполнения субъектом муниципального контроля ранее выданного предписания об устранении выявленного нарушения требований, установленных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872F2" w:rsidRPr="009872F2" w:rsidRDefault="009872F2" w:rsidP="009872F2">
      <w:pPr>
        <w:pStyle w:val="ad"/>
        <w:ind w:left="42" w:right="141"/>
        <w:jc w:val="both"/>
        <w:rPr>
          <w:sz w:val="18"/>
          <w:szCs w:val="18"/>
        </w:rPr>
      </w:pPr>
      <w:r w:rsidRPr="009872F2">
        <w:rPr>
          <w:sz w:val="18"/>
          <w:szCs w:val="1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872F2" w:rsidRPr="009872F2" w:rsidRDefault="009872F2" w:rsidP="009872F2">
      <w:pPr>
        <w:pStyle w:val="ad"/>
        <w:ind w:left="42" w:right="141"/>
        <w:jc w:val="both"/>
        <w:rPr>
          <w:sz w:val="18"/>
          <w:szCs w:val="18"/>
        </w:rPr>
      </w:pPr>
      <w:r w:rsidRPr="009872F2">
        <w:rPr>
          <w:sz w:val="18"/>
          <w:szCs w:val="1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872F2" w:rsidRPr="009872F2" w:rsidRDefault="009872F2" w:rsidP="009872F2">
      <w:pPr>
        <w:pStyle w:val="ad"/>
        <w:ind w:left="42" w:right="141"/>
        <w:jc w:val="both"/>
        <w:rPr>
          <w:sz w:val="18"/>
          <w:szCs w:val="18"/>
        </w:rPr>
      </w:pPr>
      <w:r w:rsidRPr="009872F2">
        <w:rPr>
          <w:sz w:val="18"/>
          <w:szCs w:val="18"/>
        </w:rPr>
        <w:t>3) нарушение прав потребителей (в случае обращения граждан, права которых нарушены);</w:t>
      </w:r>
    </w:p>
    <w:p w:rsidR="009872F2" w:rsidRPr="009872F2" w:rsidRDefault="009872F2" w:rsidP="009872F2">
      <w:pPr>
        <w:pStyle w:val="ad"/>
        <w:ind w:left="42" w:right="141"/>
        <w:jc w:val="both"/>
        <w:rPr>
          <w:sz w:val="18"/>
          <w:szCs w:val="18"/>
        </w:rPr>
      </w:pPr>
      <w:r w:rsidRPr="009872F2">
        <w:rPr>
          <w:sz w:val="18"/>
          <w:szCs w:val="18"/>
        </w:rPr>
        <w:t>4)</w:t>
      </w:r>
      <w:r>
        <w:rPr>
          <w:sz w:val="18"/>
          <w:szCs w:val="18"/>
        </w:rPr>
        <w:t xml:space="preserve"> </w:t>
      </w:r>
      <w:r w:rsidRPr="009872F2">
        <w:rPr>
          <w:sz w:val="18"/>
          <w:szCs w:val="1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872F2" w:rsidRPr="009872F2" w:rsidRDefault="009872F2" w:rsidP="009872F2">
      <w:pPr>
        <w:pStyle w:val="ad"/>
        <w:ind w:left="42" w:right="141"/>
        <w:jc w:val="both"/>
        <w:rPr>
          <w:sz w:val="18"/>
          <w:szCs w:val="18"/>
        </w:rPr>
      </w:pPr>
      <w:r w:rsidRPr="009872F2">
        <w:rPr>
          <w:sz w:val="18"/>
          <w:szCs w:val="18"/>
        </w:rPr>
        <w:t>5) нарушение требований к маркировке товаров.</w:t>
      </w:r>
    </w:p>
    <w:p w:rsidR="009872F2" w:rsidRPr="009872F2" w:rsidRDefault="009872F2" w:rsidP="009872F2">
      <w:pPr>
        <w:pStyle w:val="ad"/>
        <w:ind w:left="42" w:right="141"/>
        <w:jc w:val="both"/>
        <w:rPr>
          <w:sz w:val="18"/>
          <w:szCs w:val="18"/>
        </w:rPr>
      </w:pPr>
      <w:r w:rsidRPr="009872F2">
        <w:rPr>
          <w:sz w:val="18"/>
          <w:szCs w:val="18"/>
        </w:rPr>
        <w:t>3.5.2.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3.5.1 настоящего Административного регламента, не могут служить основанием для проведения внеплановой проверки.</w:t>
      </w:r>
    </w:p>
    <w:p w:rsidR="009872F2" w:rsidRPr="009872F2" w:rsidRDefault="009872F2" w:rsidP="009872F2">
      <w:pPr>
        <w:pStyle w:val="ad"/>
        <w:ind w:left="42" w:right="141"/>
        <w:jc w:val="both"/>
        <w:rPr>
          <w:sz w:val="18"/>
          <w:szCs w:val="18"/>
        </w:rPr>
      </w:pPr>
      <w:r w:rsidRPr="009872F2">
        <w:rPr>
          <w:sz w:val="18"/>
          <w:szCs w:val="18"/>
        </w:rPr>
        <w:t>При наличии обоснованных сомнений в авторстве обращения или заявления принять разумные меры к установлению обратившегося лица в случае, если изложенная в обращении информация может в соответствии с пунктом 2 части 2 статьи 10 закона № 294-ФЗ являться основанием для проведения внеплановой проверки.</w:t>
      </w:r>
    </w:p>
    <w:p w:rsidR="009872F2" w:rsidRPr="009872F2" w:rsidRDefault="009872F2" w:rsidP="009872F2">
      <w:pPr>
        <w:pStyle w:val="ad"/>
        <w:ind w:left="42" w:right="141"/>
        <w:jc w:val="both"/>
        <w:rPr>
          <w:sz w:val="18"/>
          <w:szCs w:val="18"/>
        </w:rPr>
      </w:pPr>
      <w:r w:rsidRPr="009872F2">
        <w:rPr>
          <w:sz w:val="18"/>
          <w:szCs w:val="1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872F2" w:rsidRPr="009872F2" w:rsidRDefault="009872F2" w:rsidP="009872F2">
      <w:pPr>
        <w:pStyle w:val="ad"/>
        <w:ind w:left="42" w:right="141"/>
        <w:jc w:val="both"/>
        <w:rPr>
          <w:sz w:val="18"/>
          <w:szCs w:val="18"/>
        </w:rPr>
      </w:pPr>
      <w:r w:rsidRPr="009872F2">
        <w:rPr>
          <w:sz w:val="18"/>
          <w:szCs w:val="18"/>
        </w:rPr>
        <w:t>3.5.3. Внеплановая выездная проверка юридических лиц, индивидуальных предпринимателей может быть проведена по основания, указанным в подпунктах 1, 2 абзаца 2 пункта 3.5.1 настоящего Административного регламента после согласования с органом прокуратуры.</w:t>
      </w:r>
    </w:p>
    <w:p w:rsidR="009872F2" w:rsidRPr="009872F2" w:rsidRDefault="009872F2" w:rsidP="009872F2">
      <w:pPr>
        <w:pStyle w:val="ad"/>
        <w:ind w:left="42" w:right="141"/>
        <w:jc w:val="both"/>
        <w:rPr>
          <w:sz w:val="18"/>
          <w:szCs w:val="18"/>
        </w:rPr>
      </w:pPr>
      <w:r w:rsidRPr="009872F2">
        <w:rPr>
          <w:sz w:val="18"/>
          <w:szCs w:val="18"/>
        </w:rPr>
        <w:t>3.5.4. Внеплановые проверки соблюдения гражданами обязательных требований проводятся на основании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внеплановой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9872F2" w:rsidRPr="009872F2" w:rsidRDefault="009872F2" w:rsidP="009872F2">
      <w:pPr>
        <w:pStyle w:val="ad"/>
        <w:ind w:left="42" w:right="141"/>
        <w:jc w:val="both"/>
        <w:rPr>
          <w:sz w:val="18"/>
          <w:szCs w:val="18"/>
        </w:rPr>
      </w:pPr>
      <w:r w:rsidRPr="009872F2">
        <w:rPr>
          <w:sz w:val="18"/>
          <w:szCs w:val="18"/>
        </w:rPr>
        <w:lastRenderedPageBreak/>
        <w:t>3.5.5. Внеплановая проверка проводится в форме выездной проверки в порядке, установленном настоящим Административным регламентом и Федеральным законом от 26 декабря 2008 г.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9872F2" w:rsidRPr="009872F2" w:rsidRDefault="009872F2" w:rsidP="009872F2">
      <w:pPr>
        <w:pStyle w:val="ad"/>
        <w:ind w:left="42" w:right="141"/>
        <w:jc w:val="both"/>
        <w:rPr>
          <w:sz w:val="18"/>
          <w:szCs w:val="18"/>
        </w:rPr>
      </w:pPr>
      <w:r w:rsidRPr="009872F2">
        <w:rPr>
          <w:sz w:val="18"/>
          <w:szCs w:val="18"/>
        </w:rPr>
        <w:t>3.5.6.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872F2" w:rsidRPr="009872F2" w:rsidRDefault="009872F2" w:rsidP="009872F2">
      <w:pPr>
        <w:pStyle w:val="ad"/>
        <w:ind w:left="42" w:right="141"/>
        <w:jc w:val="both"/>
        <w:rPr>
          <w:sz w:val="18"/>
          <w:szCs w:val="18"/>
        </w:rPr>
      </w:pPr>
      <w:r w:rsidRPr="009872F2">
        <w:rPr>
          <w:sz w:val="18"/>
          <w:szCs w:val="18"/>
        </w:rPr>
        <w:t>3.6. Порядок оформления результатов проверок</w:t>
      </w:r>
    </w:p>
    <w:p w:rsidR="009872F2" w:rsidRPr="009872F2" w:rsidRDefault="009872F2" w:rsidP="009872F2">
      <w:pPr>
        <w:pStyle w:val="ad"/>
        <w:ind w:left="42" w:right="141"/>
        <w:jc w:val="both"/>
        <w:rPr>
          <w:sz w:val="18"/>
          <w:szCs w:val="18"/>
        </w:rPr>
      </w:pPr>
      <w:r w:rsidRPr="009872F2">
        <w:rPr>
          <w:sz w:val="18"/>
          <w:szCs w:val="18"/>
        </w:rPr>
        <w:t>3.6.1. Результаты проверок субъекта муниципального контроля оформляются в следующем порядке:</w:t>
      </w:r>
    </w:p>
    <w:p w:rsidR="009872F2" w:rsidRPr="009872F2" w:rsidRDefault="009872F2" w:rsidP="009872F2">
      <w:pPr>
        <w:pStyle w:val="ad"/>
        <w:ind w:left="42" w:right="141"/>
        <w:jc w:val="both"/>
        <w:rPr>
          <w:sz w:val="18"/>
          <w:szCs w:val="18"/>
        </w:rPr>
      </w:pPr>
      <w:r w:rsidRPr="009872F2">
        <w:rPr>
          <w:sz w:val="18"/>
          <w:szCs w:val="18"/>
        </w:rPr>
        <w:t>3.6.1.1. 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9872F2" w:rsidRPr="009872F2" w:rsidRDefault="009872F2" w:rsidP="009872F2">
      <w:pPr>
        <w:pStyle w:val="ad"/>
        <w:ind w:left="42" w:right="141"/>
        <w:jc w:val="both"/>
        <w:rPr>
          <w:sz w:val="18"/>
          <w:szCs w:val="18"/>
        </w:rPr>
      </w:pPr>
      <w:r w:rsidRPr="009872F2">
        <w:rPr>
          <w:sz w:val="18"/>
          <w:szCs w:val="18"/>
        </w:rPr>
        <w:t>В акте проверки указываются:</w:t>
      </w:r>
    </w:p>
    <w:p w:rsidR="009872F2" w:rsidRPr="009872F2" w:rsidRDefault="009872F2" w:rsidP="009872F2">
      <w:pPr>
        <w:pStyle w:val="ad"/>
        <w:ind w:left="42" w:right="141"/>
        <w:jc w:val="both"/>
        <w:rPr>
          <w:sz w:val="18"/>
          <w:szCs w:val="18"/>
        </w:rPr>
      </w:pPr>
      <w:r w:rsidRPr="009872F2">
        <w:rPr>
          <w:sz w:val="18"/>
          <w:szCs w:val="18"/>
        </w:rPr>
        <w:t>дата, время и место составления акта проверки;</w:t>
      </w:r>
    </w:p>
    <w:p w:rsidR="009872F2" w:rsidRPr="009872F2" w:rsidRDefault="009872F2" w:rsidP="009872F2">
      <w:pPr>
        <w:pStyle w:val="ad"/>
        <w:ind w:left="42" w:right="141"/>
        <w:jc w:val="both"/>
        <w:rPr>
          <w:sz w:val="18"/>
          <w:szCs w:val="18"/>
        </w:rPr>
      </w:pPr>
      <w:r w:rsidRPr="009872F2">
        <w:rPr>
          <w:sz w:val="18"/>
          <w:szCs w:val="18"/>
        </w:rPr>
        <w:t>наименование органа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дата и номер приказа руководителя органа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фамилии, имена, отчества и должности уполномоченных должностных лиц, проводивших проверку;</w:t>
      </w:r>
    </w:p>
    <w:p w:rsidR="009872F2" w:rsidRPr="009872F2" w:rsidRDefault="009872F2" w:rsidP="009872F2">
      <w:pPr>
        <w:pStyle w:val="ad"/>
        <w:ind w:left="42" w:right="141"/>
        <w:jc w:val="both"/>
        <w:rPr>
          <w:sz w:val="18"/>
          <w:szCs w:val="18"/>
        </w:rPr>
      </w:pPr>
      <w:r w:rsidRPr="009872F2">
        <w:rPr>
          <w:sz w:val="18"/>
          <w:szCs w:val="18"/>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9872F2" w:rsidRPr="009872F2" w:rsidRDefault="009872F2" w:rsidP="009872F2">
      <w:pPr>
        <w:pStyle w:val="ad"/>
        <w:ind w:left="42" w:right="141"/>
        <w:jc w:val="both"/>
        <w:rPr>
          <w:sz w:val="18"/>
          <w:szCs w:val="18"/>
        </w:rPr>
      </w:pPr>
      <w:r w:rsidRPr="009872F2">
        <w:rPr>
          <w:sz w:val="18"/>
          <w:szCs w:val="18"/>
        </w:rPr>
        <w:t>дата, время, продолжительность и место проведения проверки;</w:t>
      </w:r>
    </w:p>
    <w:p w:rsidR="009872F2" w:rsidRPr="009872F2" w:rsidRDefault="009872F2" w:rsidP="009872F2">
      <w:pPr>
        <w:pStyle w:val="ad"/>
        <w:ind w:left="42" w:right="141"/>
        <w:jc w:val="both"/>
        <w:rPr>
          <w:sz w:val="18"/>
          <w:szCs w:val="18"/>
        </w:rPr>
      </w:pPr>
      <w:r w:rsidRPr="009872F2">
        <w:rPr>
          <w:sz w:val="18"/>
          <w:szCs w:val="1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872F2" w:rsidRPr="009872F2" w:rsidRDefault="009872F2" w:rsidP="009872F2">
      <w:pPr>
        <w:pStyle w:val="ad"/>
        <w:ind w:left="42" w:right="141"/>
        <w:jc w:val="both"/>
        <w:rPr>
          <w:sz w:val="18"/>
          <w:szCs w:val="18"/>
        </w:rPr>
      </w:pPr>
      <w:r w:rsidRPr="009872F2">
        <w:rPr>
          <w:sz w:val="18"/>
          <w:szCs w:val="18"/>
        </w:rPr>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9872F2" w:rsidRPr="009872F2" w:rsidRDefault="009872F2" w:rsidP="009872F2">
      <w:pPr>
        <w:pStyle w:val="ad"/>
        <w:ind w:left="42" w:right="141"/>
        <w:jc w:val="both"/>
        <w:rPr>
          <w:sz w:val="18"/>
          <w:szCs w:val="18"/>
        </w:rPr>
      </w:pPr>
      <w:r w:rsidRPr="009872F2">
        <w:rPr>
          <w:sz w:val="18"/>
          <w:szCs w:val="18"/>
        </w:rPr>
        <w:t>подписи уполномоченных должностных лиц, проводивших проверку;</w:t>
      </w:r>
    </w:p>
    <w:p w:rsidR="009872F2" w:rsidRPr="009872F2" w:rsidRDefault="009872F2" w:rsidP="009872F2">
      <w:pPr>
        <w:pStyle w:val="ad"/>
        <w:ind w:left="42" w:right="141"/>
        <w:jc w:val="both"/>
        <w:rPr>
          <w:sz w:val="18"/>
          <w:szCs w:val="18"/>
        </w:rPr>
      </w:pPr>
      <w:r w:rsidRPr="009872F2">
        <w:rPr>
          <w:sz w:val="18"/>
          <w:szCs w:val="18"/>
        </w:rPr>
        <w:t>3.6.1.2. К акту проверки прилагаются протоколы или заключения проведенных исследований, испытаний и экспертиз, объяснения работников субъекта муниципального контроля,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9872F2" w:rsidRPr="009872F2" w:rsidRDefault="009872F2" w:rsidP="009872F2">
      <w:pPr>
        <w:pStyle w:val="ad"/>
        <w:ind w:left="42" w:right="141"/>
        <w:jc w:val="both"/>
        <w:rPr>
          <w:sz w:val="18"/>
          <w:szCs w:val="18"/>
        </w:rPr>
      </w:pPr>
      <w:r w:rsidRPr="009872F2">
        <w:rPr>
          <w:sz w:val="18"/>
          <w:szCs w:val="18"/>
        </w:rPr>
        <w:t xml:space="preserve">3.6.1.3.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w:t>
      </w:r>
      <w:proofErr w:type="gramStart"/>
      <w:r w:rsidRPr="009872F2">
        <w:rPr>
          <w:sz w:val="18"/>
          <w:szCs w:val="18"/>
        </w:rPr>
        <w:t>уполномоченного представителя субъекта муниципального контроля</w:t>
      </w:r>
      <w:proofErr w:type="gramEnd"/>
      <w:r w:rsidRPr="009872F2">
        <w:rPr>
          <w:sz w:val="18"/>
          <w:szCs w:val="18"/>
        </w:rPr>
        <w:t xml:space="preserve">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осуществлении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муниципального контроля,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данным лицом.</w:t>
      </w:r>
    </w:p>
    <w:p w:rsidR="009872F2" w:rsidRPr="009872F2" w:rsidRDefault="009872F2" w:rsidP="009872F2">
      <w:pPr>
        <w:pStyle w:val="ad"/>
        <w:ind w:left="42" w:right="141"/>
        <w:jc w:val="both"/>
        <w:rPr>
          <w:sz w:val="18"/>
          <w:szCs w:val="18"/>
        </w:rPr>
      </w:pPr>
      <w:r w:rsidRPr="009872F2">
        <w:rPr>
          <w:sz w:val="18"/>
          <w:szCs w:val="18"/>
        </w:rPr>
        <w:t>Третий экземпляр акта проверки, составленный в случае наличия в действиях (бездействии) проверяемых лиц признаков административного правонарушения, направляется в орган муниципального контроля в установленном порядке;</w:t>
      </w:r>
    </w:p>
    <w:p w:rsidR="009872F2" w:rsidRPr="009872F2" w:rsidRDefault="009872F2" w:rsidP="009872F2">
      <w:pPr>
        <w:pStyle w:val="ad"/>
        <w:ind w:left="42" w:right="141"/>
        <w:jc w:val="both"/>
        <w:rPr>
          <w:sz w:val="18"/>
          <w:szCs w:val="18"/>
        </w:rPr>
      </w:pPr>
      <w:r w:rsidRPr="009872F2">
        <w:rPr>
          <w:sz w:val="18"/>
          <w:szCs w:val="18"/>
        </w:rPr>
        <w:t>3.6.1.4.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муниципального контроля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подтверждения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3.6.1.5.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872F2" w:rsidRPr="009872F2" w:rsidRDefault="009872F2" w:rsidP="009872F2">
      <w:pPr>
        <w:pStyle w:val="ad"/>
        <w:ind w:left="42" w:right="141"/>
        <w:jc w:val="both"/>
        <w:rPr>
          <w:sz w:val="18"/>
          <w:szCs w:val="18"/>
        </w:rPr>
      </w:pPr>
      <w:r w:rsidRPr="009872F2">
        <w:rPr>
          <w:sz w:val="18"/>
          <w:szCs w:val="18"/>
        </w:rPr>
        <w:t>3.6.1.6. В журнале учета проверок уполномоченными должностными лицами, проводившими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872F2" w:rsidRPr="009872F2" w:rsidRDefault="009872F2" w:rsidP="009872F2">
      <w:pPr>
        <w:pStyle w:val="ad"/>
        <w:ind w:left="42" w:right="141"/>
        <w:jc w:val="both"/>
        <w:rPr>
          <w:sz w:val="18"/>
          <w:szCs w:val="18"/>
        </w:rPr>
      </w:pPr>
      <w:r w:rsidRPr="009872F2">
        <w:rPr>
          <w:sz w:val="18"/>
          <w:szCs w:val="1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872F2" w:rsidRPr="009872F2" w:rsidRDefault="009872F2" w:rsidP="009872F2">
      <w:pPr>
        <w:pStyle w:val="ad"/>
        <w:ind w:left="42" w:right="141"/>
        <w:jc w:val="both"/>
        <w:rPr>
          <w:sz w:val="18"/>
          <w:szCs w:val="18"/>
        </w:rPr>
      </w:pPr>
      <w:r w:rsidRPr="009872F2">
        <w:rPr>
          <w:sz w:val="18"/>
          <w:szCs w:val="18"/>
        </w:rPr>
        <w:t>При отсутствии журнала учета проверок в акте проверки делается соответствующая запись;</w:t>
      </w:r>
    </w:p>
    <w:p w:rsidR="009872F2" w:rsidRPr="009872F2" w:rsidRDefault="009872F2" w:rsidP="009872F2">
      <w:pPr>
        <w:pStyle w:val="ad"/>
        <w:ind w:left="42" w:right="141"/>
        <w:jc w:val="both"/>
        <w:rPr>
          <w:sz w:val="18"/>
          <w:szCs w:val="18"/>
        </w:rPr>
      </w:pPr>
      <w:r w:rsidRPr="009872F2">
        <w:rPr>
          <w:sz w:val="18"/>
          <w:szCs w:val="18"/>
        </w:rPr>
        <w:t>3.6.1.7.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9872F2" w:rsidRPr="009872F2" w:rsidRDefault="009872F2" w:rsidP="009872F2">
      <w:pPr>
        <w:pStyle w:val="ad"/>
        <w:ind w:left="42" w:right="141"/>
        <w:jc w:val="both"/>
        <w:rPr>
          <w:sz w:val="18"/>
          <w:szCs w:val="18"/>
        </w:rPr>
      </w:pPr>
      <w:r w:rsidRPr="009872F2">
        <w:rPr>
          <w:sz w:val="18"/>
          <w:szCs w:val="18"/>
        </w:rPr>
        <w:t>фото и видеоматериалы;</w:t>
      </w:r>
    </w:p>
    <w:p w:rsidR="009872F2" w:rsidRPr="009872F2" w:rsidRDefault="009872F2" w:rsidP="009872F2">
      <w:pPr>
        <w:pStyle w:val="ad"/>
        <w:ind w:left="42" w:right="141"/>
        <w:jc w:val="both"/>
        <w:rPr>
          <w:sz w:val="18"/>
          <w:szCs w:val="18"/>
        </w:rPr>
      </w:pPr>
      <w:r w:rsidRPr="009872F2">
        <w:rPr>
          <w:sz w:val="18"/>
          <w:szCs w:val="1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9872F2" w:rsidRPr="009872F2" w:rsidRDefault="009872F2" w:rsidP="009872F2">
      <w:pPr>
        <w:pStyle w:val="ad"/>
        <w:ind w:left="42" w:right="141"/>
        <w:jc w:val="both"/>
        <w:rPr>
          <w:sz w:val="18"/>
          <w:szCs w:val="18"/>
        </w:rPr>
      </w:pPr>
      <w:r w:rsidRPr="009872F2">
        <w:rPr>
          <w:sz w:val="18"/>
          <w:szCs w:val="18"/>
        </w:rPr>
        <w:t>3.6.2. Порядок оформления результатов проверок соблюдения гражданами обязательных требований:</w:t>
      </w:r>
    </w:p>
    <w:p w:rsidR="009872F2" w:rsidRPr="009872F2" w:rsidRDefault="009872F2" w:rsidP="009872F2">
      <w:pPr>
        <w:pStyle w:val="ad"/>
        <w:ind w:left="42" w:right="141"/>
        <w:jc w:val="both"/>
        <w:rPr>
          <w:sz w:val="18"/>
          <w:szCs w:val="18"/>
        </w:rPr>
      </w:pPr>
      <w:r w:rsidRPr="009872F2">
        <w:rPr>
          <w:sz w:val="18"/>
          <w:szCs w:val="18"/>
        </w:rPr>
        <w:t>3.6.2.1. По результатам проведения проверки в день ее завершения составляется акт проверки, форма которого утверждается органом государственного дорожного надзора;</w:t>
      </w:r>
    </w:p>
    <w:p w:rsidR="009872F2" w:rsidRPr="009872F2" w:rsidRDefault="009872F2" w:rsidP="009872F2">
      <w:pPr>
        <w:pStyle w:val="ad"/>
        <w:ind w:left="42" w:right="141"/>
        <w:jc w:val="both"/>
        <w:rPr>
          <w:sz w:val="18"/>
          <w:szCs w:val="18"/>
        </w:rPr>
      </w:pPr>
      <w:r w:rsidRPr="009872F2">
        <w:rPr>
          <w:sz w:val="18"/>
          <w:szCs w:val="18"/>
        </w:rPr>
        <w:lastRenderedPageBreak/>
        <w:t>3.6.2.2. Если при проведении проверки не выявлены нарушения обязательных требований, акт проверки составляется в двух экземплярах, один из которых передается проверяемому гражданину либо его представителю, другой приобщается к материалам дела, хранящегося в органе муниципального контроля, без направления его уполномоченному органу;</w:t>
      </w:r>
    </w:p>
    <w:p w:rsidR="009872F2" w:rsidRPr="009872F2" w:rsidRDefault="009872F2" w:rsidP="009872F2">
      <w:pPr>
        <w:pStyle w:val="ad"/>
        <w:ind w:left="42" w:right="141"/>
        <w:jc w:val="both"/>
        <w:rPr>
          <w:sz w:val="18"/>
          <w:szCs w:val="18"/>
        </w:rPr>
      </w:pPr>
      <w:r w:rsidRPr="009872F2">
        <w:rPr>
          <w:sz w:val="18"/>
          <w:szCs w:val="18"/>
        </w:rPr>
        <w:t>3.6.2.3. При выявлении нарушений обязательных требований уполномоченное должностное лицо составляет акт проверки в трех экземплярах, один из которых вручается гражданину или его представителю под роспись об ознакомлении с актом проверки;</w:t>
      </w:r>
    </w:p>
    <w:p w:rsidR="009872F2" w:rsidRPr="009872F2" w:rsidRDefault="009872F2" w:rsidP="009872F2">
      <w:pPr>
        <w:pStyle w:val="ad"/>
        <w:ind w:left="42" w:right="141"/>
        <w:jc w:val="both"/>
        <w:rPr>
          <w:sz w:val="18"/>
          <w:szCs w:val="18"/>
        </w:rPr>
      </w:pPr>
      <w:r w:rsidRPr="009872F2">
        <w:rPr>
          <w:sz w:val="18"/>
          <w:szCs w:val="18"/>
        </w:rPr>
        <w:t>3.6.2.4. 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контроля;</w:t>
      </w:r>
    </w:p>
    <w:p w:rsidR="009872F2" w:rsidRPr="009872F2" w:rsidRDefault="009872F2" w:rsidP="009872F2">
      <w:pPr>
        <w:pStyle w:val="ad"/>
        <w:ind w:left="42" w:right="141"/>
        <w:jc w:val="both"/>
        <w:rPr>
          <w:sz w:val="18"/>
          <w:szCs w:val="18"/>
        </w:rPr>
      </w:pPr>
      <w:r w:rsidRPr="009872F2">
        <w:rPr>
          <w:sz w:val="18"/>
          <w:szCs w:val="18"/>
        </w:rPr>
        <w:t>3.6.2.5. Гражданин, которому акт проверки направлен в соответствии с подпунктом 3.6.2.4 настоящего Административного регламента, считается ознакомленным с ним, если:</w:t>
      </w:r>
    </w:p>
    <w:p w:rsidR="009872F2" w:rsidRPr="009872F2" w:rsidRDefault="009872F2" w:rsidP="009872F2">
      <w:pPr>
        <w:pStyle w:val="ad"/>
        <w:ind w:left="42" w:right="141"/>
        <w:jc w:val="both"/>
        <w:rPr>
          <w:sz w:val="18"/>
          <w:szCs w:val="18"/>
        </w:rPr>
      </w:pPr>
      <w:r w:rsidRPr="009872F2">
        <w:rPr>
          <w:sz w:val="18"/>
          <w:szCs w:val="18"/>
        </w:rPr>
        <w:t>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контроля;</w:t>
      </w:r>
    </w:p>
    <w:p w:rsidR="009872F2" w:rsidRPr="009872F2" w:rsidRDefault="009872F2" w:rsidP="009872F2">
      <w:pPr>
        <w:pStyle w:val="ad"/>
        <w:ind w:left="42" w:right="141"/>
        <w:jc w:val="both"/>
        <w:rPr>
          <w:sz w:val="18"/>
          <w:szCs w:val="18"/>
        </w:rPr>
      </w:pPr>
      <w:r w:rsidRPr="009872F2">
        <w:rPr>
          <w:sz w:val="18"/>
          <w:szCs w:val="18"/>
        </w:rPr>
        <w:t>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контроля;</w:t>
      </w:r>
    </w:p>
    <w:p w:rsidR="009872F2" w:rsidRPr="009872F2" w:rsidRDefault="009872F2" w:rsidP="009872F2">
      <w:pPr>
        <w:pStyle w:val="ad"/>
        <w:ind w:left="42" w:right="141"/>
        <w:jc w:val="both"/>
        <w:rPr>
          <w:sz w:val="18"/>
          <w:szCs w:val="18"/>
        </w:rPr>
      </w:pPr>
      <w:r w:rsidRPr="009872F2">
        <w:rPr>
          <w:sz w:val="18"/>
          <w:szCs w:val="18"/>
        </w:rPr>
        <w:t>3.6.2.6. 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подпунктом 3.6.2.3 настоящего Административного регламента, в течение трех рабочих дней со дня окончания проверки направляется органом муниципального контроля в орган государственного дорожного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9872F2" w:rsidRPr="009872F2" w:rsidRDefault="009872F2" w:rsidP="009872F2">
      <w:pPr>
        <w:pStyle w:val="ad"/>
        <w:ind w:left="42" w:right="141"/>
        <w:jc w:val="both"/>
        <w:rPr>
          <w:sz w:val="18"/>
          <w:szCs w:val="18"/>
        </w:rPr>
      </w:pPr>
      <w:r w:rsidRPr="009872F2">
        <w:rPr>
          <w:sz w:val="18"/>
          <w:szCs w:val="18"/>
        </w:rPr>
        <w:t>3.6.3. Результатом исполнения административного действия является:</w:t>
      </w:r>
    </w:p>
    <w:p w:rsidR="009872F2" w:rsidRPr="009872F2" w:rsidRDefault="009872F2" w:rsidP="009872F2">
      <w:pPr>
        <w:pStyle w:val="ad"/>
        <w:ind w:left="42" w:right="141"/>
        <w:jc w:val="both"/>
        <w:rPr>
          <w:sz w:val="18"/>
          <w:szCs w:val="18"/>
        </w:rPr>
      </w:pPr>
      <w:r w:rsidRPr="009872F2">
        <w:rPr>
          <w:sz w:val="18"/>
          <w:szCs w:val="18"/>
        </w:rPr>
        <w:t>оформление акта проверки в двух экземплярах либо в случаях, указанных в подпунктах 3.6.1.3 и 3.6.2.3, в трех экземплярах;</w:t>
      </w:r>
    </w:p>
    <w:p w:rsidR="009872F2" w:rsidRPr="009872F2" w:rsidRDefault="009872F2" w:rsidP="009872F2">
      <w:pPr>
        <w:pStyle w:val="ad"/>
        <w:ind w:left="42" w:right="141"/>
        <w:jc w:val="both"/>
        <w:rPr>
          <w:sz w:val="18"/>
          <w:szCs w:val="18"/>
        </w:rPr>
      </w:pPr>
      <w:r w:rsidRPr="009872F2">
        <w:rPr>
          <w:sz w:val="18"/>
          <w:szCs w:val="1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9872F2" w:rsidRPr="009872F2" w:rsidRDefault="009872F2" w:rsidP="009872F2">
      <w:pPr>
        <w:pStyle w:val="ad"/>
        <w:ind w:left="42" w:right="141"/>
        <w:jc w:val="both"/>
        <w:rPr>
          <w:sz w:val="18"/>
          <w:szCs w:val="18"/>
        </w:rPr>
      </w:pPr>
      <w:r w:rsidRPr="009872F2">
        <w:rPr>
          <w:sz w:val="18"/>
          <w:szCs w:val="18"/>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9872F2" w:rsidRPr="009872F2" w:rsidRDefault="009872F2" w:rsidP="009872F2">
      <w:pPr>
        <w:pStyle w:val="ad"/>
        <w:ind w:left="42" w:right="141"/>
        <w:jc w:val="both"/>
        <w:rPr>
          <w:sz w:val="18"/>
          <w:szCs w:val="18"/>
        </w:rPr>
      </w:pPr>
      <w:r w:rsidRPr="009872F2">
        <w:rPr>
          <w:sz w:val="18"/>
          <w:szCs w:val="18"/>
        </w:rPr>
        <w:t>3.6.4.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3.7. Принятие мер по результатам проведенной проверки</w:t>
      </w:r>
    </w:p>
    <w:p w:rsidR="009872F2" w:rsidRPr="009872F2" w:rsidRDefault="009872F2" w:rsidP="009872F2">
      <w:pPr>
        <w:pStyle w:val="ad"/>
        <w:ind w:left="42" w:right="141"/>
        <w:jc w:val="both"/>
        <w:rPr>
          <w:sz w:val="18"/>
          <w:szCs w:val="18"/>
        </w:rPr>
      </w:pPr>
      <w:r w:rsidRPr="009872F2">
        <w:rPr>
          <w:sz w:val="18"/>
          <w:szCs w:val="18"/>
        </w:rPr>
        <w:t>3.7.1. В случае выявления при проведении проверки нарушений субъектом муниципального контроля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9872F2" w:rsidRPr="009872F2" w:rsidRDefault="009872F2" w:rsidP="009872F2">
      <w:pPr>
        <w:pStyle w:val="ad"/>
        <w:ind w:left="42" w:right="141"/>
        <w:jc w:val="both"/>
        <w:rPr>
          <w:sz w:val="18"/>
          <w:szCs w:val="18"/>
        </w:rPr>
      </w:pPr>
      <w:r w:rsidRPr="009872F2">
        <w:rPr>
          <w:sz w:val="18"/>
          <w:szCs w:val="18"/>
        </w:rPr>
        <w:t>выдать предписание об устранении выявленных нарушений с указанием сроков их устранения;</w:t>
      </w:r>
    </w:p>
    <w:p w:rsidR="009872F2" w:rsidRPr="009872F2" w:rsidRDefault="009872F2" w:rsidP="009872F2">
      <w:pPr>
        <w:pStyle w:val="ad"/>
        <w:ind w:left="42" w:right="141"/>
        <w:jc w:val="both"/>
        <w:rPr>
          <w:sz w:val="18"/>
          <w:szCs w:val="18"/>
        </w:rPr>
      </w:pPr>
      <w:r w:rsidRPr="009872F2">
        <w:rPr>
          <w:sz w:val="18"/>
          <w:szCs w:val="18"/>
        </w:rPr>
        <w:t>принять меры по контролю за устранением выявленных нарушений.</w:t>
      </w:r>
    </w:p>
    <w:p w:rsidR="009872F2" w:rsidRPr="009872F2" w:rsidRDefault="009872F2" w:rsidP="009872F2">
      <w:pPr>
        <w:pStyle w:val="ad"/>
        <w:ind w:left="42" w:right="141"/>
        <w:jc w:val="both"/>
        <w:rPr>
          <w:sz w:val="18"/>
          <w:szCs w:val="18"/>
        </w:rPr>
      </w:pPr>
      <w:r w:rsidRPr="009872F2">
        <w:rPr>
          <w:sz w:val="18"/>
          <w:szCs w:val="18"/>
        </w:rPr>
        <w:t>3.7.2. В случае обнаружения в действиях (бездействии) проверяемых лиц признаков административного правонарушения орган муниципального контроля направляет в орган государственного дорожного надзора материалы по проверкам, связанным с нарушениями обязательных требований, для рассмотрения и принятия решения.</w:t>
      </w:r>
    </w:p>
    <w:p w:rsidR="009872F2" w:rsidRPr="009872F2" w:rsidRDefault="009872F2" w:rsidP="009872F2">
      <w:pPr>
        <w:pStyle w:val="ad"/>
        <w:ind w:left="42" w:right="141"/>
        <w:jc w:val="both"/>
        <w:rPr>
          <w:sz w:val="18"/>
          <w:szCs w:val="18"/>
        </w:rPr>
      </w:pPr>
      <w:r w:rsidRPr="009872F2">
        <w:rPr>
          <w:sz w:val="18"/>
          <w:szCs w:val="18"/>
        </w:rPr>
        <w:t>3.7.3. Результатом исполнения административной процедуры является:</w:t>
      </w:r>
    </w:p>
    <w:p w:rsidR="009872F2" w:rsidRPr="009872F2" w:rsidRDefault="009872F2" w:rsidP="009872F2">
      <w:pPr>
        <w:pStyle w:val="ad"/>
        <w:ind w:left="42" w:right="141"/>
        <w:jc w:val="both"/>
        <w:rPr>
          <w:sz w:val="18"/>
          <w:szCs w:val="18"/>
        </w:rPr>
      </w:pPr>
      <w:r w:rsidRPr="009872F2">
        <w:rPr>
          <w:sz w:val="18"/>
          <w:szCs w:val="18"/>
        </w:rPr>
        <w:t>выдача предписаний об устранении выявленных нарушений с указанием сроков;</w:t>
      </w:r>
    </w:p>
    <w:p w:rsidR="009872F2" w:rsidRPr="009872F2" w:rsidRDefault="009872F2" w:rsidP="009872F2">
      <w:pPr>
        <w:pStyle w:val="ad"/>
        <w:ind w:left="42" w:right="141"/>
        <w:jc w:val="both"/>
        <w:rPr>
          <w:sz w:val="18"/>
          <w:szCs w:val="18"/>
        </w:rPr>
      </w:pPr>
      <w:r w:rsidRPr="009872F2">
        <w:rPr>
          <w:sz w:val="18"/>
          <w:szCs w:val="18"/>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9872F2" w:rsidRPr="009872F2" w:rsidRDefault="009872F2" w:rsidP="009872F2">
      <w:pPr>
        <w:pStyle w:val="ad"/>
        <w:ind w:left="42" w:right="141"/>
        <w:jc w:val="both"/>
        <w:rPr>
          <w:sz w:val="18"/>
          <w:szCs w:val="18"/>
        </w:rPr>
      </w:pPr>
      <w:r w:rsidRPr="009872F2">
        <w:rPr>
          <w:sz w:val="18"/>
          <w:szCs w:val="18"/>
        </w:rPr>
        <w:t>принятие мер по контролю за устранением выявленных нарушений, их предупреждению.</w:t>
      </w:r>
    </w:p>
    <w:p w:rsidR="009872F2" w:rsidRPr="009872F2" w:rsidRDefault="009872F2" w:rsidP="009872F2">
      <w:pPr>
        <w:pStyle w:val="ad"/>
        <w:ind w:left="42" w:right="141"/>
        <w:jc w:val="both"/>
        <w:rPr>
          <w:sz w:val="18"/>
          <w:szCs w:val="18"/>
        </w:rPr>
      </w:pPr>
      <w:r w:rsidRPr="009872F2">
        <w:rPr>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9872F2" w:rsidRPr="009872F2" w:rsidRDefault="009872F2" w:rsidP="009872F2">
      <w:pPr>
        <w:pStyle w:val="ad"/>
        <w:ind w:left="42" w:right="141"/>
        <w:jc w:val="both"/>
        <w:rPr>
          <w:sz w:val="18"/>
          <w:szCs w:val="18"/>
        </w:rPr>
      </w:pPr>
      <w:r w:rsidRPr="009872F2">
        <w:rPr>
          <w:sz w:val="18"/>
          <w:szCs w:val="18"/>
        </w:rPr>
        <w:t>3.8.1.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транспортных средств в соответствии со статьей 13.2 Федерального закона №294-ФЗ.</w:t>
      </w:r>
    </w:p>
    <w:p w:rsidR="009872F2" w:rsidRPr="009872F2" w:rsidRDefault="009872F2" w:rsidP="009872F2">
      <w:pPr>
        <w:pStyle w:val="ad"/>
        <w:ind w:left="42" w:right="141"/>
        <w:jc w:val="both"/>
        <w:rPr>
          <w:sz w:val="18"/>
          <w:szCs w:val="18"/>
        </w:rPr>
      </w:pPr>
      <w:r w:rsidRPr="009872F2">
        <w:rPr>
          <w:sz w:val="18"/>
          <w:szCs w:val="18"/>
        </w:rPr>
        <w:t>3.8.2.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первым заместителем Главы Администрации муниципального округа.</w:t>
      </w:r>
    </w:p>
    <w:p w:rsidR="009872F2" w:rsidRPr="009872F2" w:rsidRDefault="009872F2" w:rsidP="009872F2">
      <w:pPr>
        <w:pStyle w:val="ad"/>
        <w:ind w:left="42" w:right="141"/>
        <w:jc w:val="both"/>
        <w:rPr>
          <w:sz w:val="18"/>
          <w:szCs w:val="18"/>
        </w:rPr>
      </w:pPr>
      <w:r w:rsidRPr="009872F2">
        <w:rPr>
          <w:sz w:val="18"/>
          <w:szCs w:val="18"/>
        </w:rPr>
        <w:t>3.8.3. Порядок оформления и содержание заданий, указанных в пункте 3.8.2 Административного регламента, и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9872F2" w:rsidRPr="009872F2" w:rsidRDefault="009872F2" w:rsidP="009872F2">
      <w:pPr>
        <w:pStyle w:val="ad"/>
        <w:ind w:left="42" w:right="141"/>
        <w:jc w:val="both"/>
        <w:rPr>
          <w:sz w:val="18"/>
          <w:szCs w:val="18"/>
        </w:rPr>
      </w:pPr>
      <w:r w:rsidRPr="009872F2">
        <w:rPr>
          <w:sz w:val="18"/>
          <w:szCs w:val="18"/>
        </w:rPr>
        <w:t>3.8.4. В случае выявления при проведении мероприятий по контролю, указанных в пункте 3.8.1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муниципального округа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9872F2" w:rsidRPr="009872F2" w:rsidRDefault="009872F2" w:rsidP="009872F2">
      <w:pPr>
        <w:pStyle w:val="ad"/>
        <w:ind w:left="42" w:right="141"/>
        <w:jc w:val="both"/>
        <w:rPr>
          <w:sz w:val="18"/>
          <w:szCs w:val="18"/>
        </w:rPr>
      </w:pPr>
      <w:r w:rsidRPr="009872F2">
        <w:rPr>
          <w:sz w:val="18"/>
          <w:szCs w:val="18"/>
        </w:rPr>
        <w:t>3.8.5.В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3.9.Организация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 xml:space="preserve">3.9.1.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w:t>
      </w:r>
      <w:r w:rsidRPr="009872F2">
        <w:rPr>
          <w:sz w:val="18"/>
          <w:szCs w:val="18"/>
        </w:rPr>
        <w:lastRenderedPageBreak/>
        <w:t>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872F2" w:rsidRPr="009872F2" w:rsidRDefault="009872F2" w:rsidP="009872F2">
      <w:pPr>
        <w:pStyle w:val="ad"/>
        <w:ind w:left="42" w:right="141"/>
        <w:jc w:val="both"/>
        <w:rPr>
          <w:sz w:val="18"/>
          <w:szCs w:val="18"/>
        </w:rPr>
      </w:pPr>
      <w:r w:rsidRPr="009872F2">
        <w:rPr>
          <w:sz w:val="18"/>
          <w:szCs w:val="18"/>
        </w:rPr>
        <w:t>3.9.2.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9872F2" w:rsidRPr="009872F2" w:rsidRDefault="009872F2" w:rsidP="009872F2">
      <w:pPr>
        <w:pStyle w:val="ad"/>
        <w:ind w:left="42" w:right="141"/>
        <w:jc w:val="both"/>
        <w:rPr>
          <w:sz w:val="18"/>
          <w:szCs w:val="18"/>
        </w:rPr>
      </w:pPr>
      <w:r w:rsidRPr="009872F2">
        <w:rPr>
          <w:sz w:val="18"/>
          <w:szCs w:val="18"/>
        </w:rPr>
        <w:t xml:space="preserve">1) обеспечивают размещение на официальных сайтах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9872F2">
        <w:rPr>
          <w:sz w:val="18"/>
          <w:szCs w:val="18"/>
        </w:rPr>
        <w:t>текстов</w:t>
      </w:r>
      <w:proofErr w:type="gramEnd"/>
      <w:r w:rsidRPr="009872F2">
        <w:rPr>
          <w:sz w:val="18"/>
          <w:szCs w:val="18"/>
        </w:rPr>
        <w:t xml:space="preserve"> соответствующих нормативных правовых актов;</w:t>
      </w:r>
    </w:p>
    <w:p w:rsidR="009872F2" w:rsidRPr="009872F2" w:rsidRDefault="009872F2" w:rsidP="009872F2">
      <w:pPr>
        <w:pStyle w:val="ad"/>
        <w:ind w:left="42" w:right="141"/>
        <w:jc w:val="both"/>
        <w:rPr>
          <w:sz w:val="18"/>
          <w:szCs w:val="18"/>
        </w:rPr>
      </w:pPr>
      <w:r w:rsidRPr="009872F2">
        <w:rPr>
          <w:sz w:val="18"/>
          <w:szCs w:val="1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872F2" w:rsidRPr="009872F2" w:rsidRDefault="009872F2" w:rsidP="009872F2">
      <w:pPr>
        <w:pStyle w:val="ad"/>
        <w:ind w:left="42" w:right="141"/>
        <w:jc w:val="both"/>
        <w:rPr>
          <w:sz w:val="18"/>
          <w:szCs w:val="18"/>
        </w:rPr>
      </w:pPr>
      <w:r w:rsidRPr="009872F2">
        <w:rPr>
          <w:sz w:val="18"/>
          <w:szCs w:val="1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подпунктами 3.9.3-3.9.5 данного пункта, если иной порядок не установлен федеральным законом.</w:t>
      </w:r>
    </w:p>
    <w:p w:rsidR="009872F2" w:rsidRPr="009872F2" w:rsidRDefault="009872F2" w:rsidP="009872F2">
      <w:pPr>
        <w:pStyle w:val="ad"/>
        <w:ind w:left="42" w:right="141"/>
        <w:jc w:val="both"/>
        <w:rPr>
          <w:sz w:val="18"/>
          <w:szCs w:val="18"/>
        </w:rPr>
      </w:pPr>
      <w:r w:rsidRPr="009872F2">
        <w:rPr>
          <w:sz w:val="18"/>
          <w:szCs w:val="18"/>
        </w:rPr>
        <w:t>3.9.3.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872F2" w:rsidRPr="009872F2" w:rsidRDefault="009872F2" w:rsidP="009872F2">
      <w:pPr>
        <w:pStyle w:val="ad"/>
        <w:ind w:left="42" w:right="141"/>
        <w:jc w:val="both"/>
        <w:rPr>
          <w:sz w:val="18"/>
          <w:szCs w:val="18"/>
        </w:rPr>
      </w:pPr>
      <w:r w:rsidRPr="009872F2">
        <w:rPr>
          <w:sz w:val="18"/>
          <w:szCs w:val="18"/>
        </w:rPr>
        <w:t>3.9.4.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872F2" w:rsidRPr="009872F2" w:rsidRDefault="009872F2" w:rsidP="009872F2">
      <w:pPr>
        <w:pStyle w:val="ad"/>
        <w:ind w:left="42" w:right="141"/>
        <w:jc w:val="both"/>
        <w:rPr>
          <w:sz w:val="18"/>
          <w:szCs w:val="18"/>
        </w:rPr>
      </w:pPr>
      <w:r w:rsidRPr="009872F2">
        <w:rPr>
          <w:sz w:val="18"/>
          <w:szCs w:val="18"/>
        </w:rPr>
        <w:t>3.9.5.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872F2" w:rsidRPr="009872F2" w:rsidRDefault="009872F2" w:rsidP="009872F2">
      <w:pPr>
        <w:pStyle w:val="ad"/>
        <w:ind w:left="42" w:right="141"/>
        <w:jc w:val="both"/>
        <w:rPr>
          <w:sz w:val="18"/>
          <w:szCs w:val="18"/>
        </w:rPr>
      </w:pPr>
      <w:r w:rsidRPr="009872F2">
        <w:rPr>
          <w:bCs/>
          <w:sz w:val="18"/>
          <w:szCs w:val="18"/>
        </w:rPr>
        <w:t>4. Порядок и формы контроля за исполнением муниципального контроля за сохранностью автомобильных дорог общего пользования местного значения</w:t>
      </w:r>
    </w:p>
    <w:p w:rsidR="009872F2" w:rsidRPr="009872F2" w:rsidRDefault="009872F2" w:rsidP="009872F2">
      <w:pPr>
        <w:pStyle w:val="ad"/>
        <w:ind w:left="42" w:right="141"/>
        <w:jc w:val="both"/>
        <w:rPr>
          <w:sz w:val="18"/>
          <w:szCs w:val="18"/>
        </w:rPr>
      </w:pPr>
      <w:r w:rsidRPr="009872F2">
        <w:rPr>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функции и иных нормативных правовых актов, устанавливающих требования к предоставлению муниципальной функции, а также принятием решений ответственными лицами.</w:t>
      </w:r>
    </w:p>
    <w:p w:rsidR="009872F2" w:rsidRPr="009872F2" w:rsidRDefault="009872F2" w:rsidP="009872F2">
      <w:pPr>
        <w:pStyle w:val="ad"/>
        <w:ind w:left="42" w:right="141"/>
        <w:jc w:val="both"/>
        <w:rPr>
          <w:sz w:val="18"/>
          <w:szCs w:val="18"/>
        </w:rPr>
      </w:pPr>
      <w:r w:rsidRPr="009872F2">
        <w:rPr>
          <w:sz w:val="18"/>
          <w:szCs w:val="18"/>
        </w:rPr>
        <w:t>4.1.1. Текущий контроль за соблюдением последовательности действий по предоставлению муниципальной функции, определенных настоящим Административным регламентом, и принятием решений специалистами осуществляется заведующим Отделом.</w:t>
      </w:r>
    </w:p>
    <w:p w:rsidR="009872F2" w:rsidRPr="009872F2" w:rsidRDefault="009872F2" w:rsidP="009872F2">
      <w:pPr>
        <w:pStyle w:val="ad"/>
        <w:ind w:left="42" w:right="141"/>
        <w:jc w:val="both"/>
        <w:rPr>
          <w:sz w:val="18"/>
          <w:szCs w:val="18"/>
        </w:rPr>
      </w:pPr>
      <w:r w:rsidRPr="009872F2">
        <w:rPr>
          <w:sz w:val="18"/>
          <w:szCs w:val="18"/>
        </w:rPr>
        <w:t>4.1.2. Контроль за правильностью применения норм, предусмотренных в нормативно-правовых актах Российской Федерации, Новгородской области, за соблюдением последовательности действий, определенных административными процедурами по предоставлению муниципальной функции, принятием решений специалистами, предоставляющими муниципальную функцию, осуществляет заведующий Отделом в форме регулярных проверок. По результатам проверок заведующий Отделом дает указания по устранению выявленных нарушений, контролирует их исполнение.</w:t>
      </w:r>
    </w:p>
    <w:p w:rsidR="009872F2" w:rsidRPr="009872F2" w:rsidRDefault="009872F2" w:rsidP="009872F2">
      <w:pPr>
        <w:pStyle w:val="ad"/>
        <w:ind w:left="42" w:right="141"/>
        <w:jc w:val="both"/>
        <w:rPr>
          <w:sz w:val="18"/>
          <w:szCs w:val="18"/>
        </w:rPr>
      </w:pPr>
      <w:r w:rsidRPr="009872F2">
        <w:rPr>
          <w:sz w:val="18"/>
          <w:szCs w:val="18"/>
        </w:rPr>
        <w:t>4.1.3. Персональная ответственность должностных лиц органа муниципального контроля закрепляется в их должностных инструкциях (регламентах) в соответствии с требованиями Федерального закона от 2 марта 2007 г. № 25-ФЗ "О муниципальной службе в Российской Федерации".</w:t>
      </w:r>
    </w:p>
    <w:p w:rsidR="009872F2" w:rsidRPr="009872F2" w:rsidRDefault="009872F2" w:rsidP="009872F2">
      <w:pPr>
        <w:pStyle w:val="ad"/>
        <w:ind w:left="42" w:right="141"/>
        <w:jc w:val="both"/>
        <w:rPr>
          <w:sz w:val="18"/>
          <w:szCs w:val="18"/>
        </w:rPr>
      </w:pPr>
      <w:r w:rsidRPr="009872F2">
        <w:rPr>
          <w:sz w:val="18"/>
          <w:szCs w:val="1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t>Проверка полноты и качества исполнения муниципальной функции осуществляется на основании распоряжения органа муниципального контроля.</w:t>
      </w:r>
    </w:p>
    <w:p w:rsidR="009872F2" w:rsidRPr="009872F2" w:rsidRDefault="009872F2" w:rsidP="009872F2">
      <w:pPr>
        <w:pStyle w:val="ad"/>
        <w:ind w:left="42" w:right="141"/>
        <w:jc w:val="both"/>
        <w:rPr>
          <w:sz w:val="18"/>
          <w:szCs w:val="18"/>
        </w:rPr>
      </w:pPr>
      <w:r w:rsidRPr="009872F2">
        <w:rPr>
          <w:sz w:val="18"/>
          <w:szCs w:val="18"/>
        </w:rPr>
        <w:lastRenderedPageBreak/>
        <w:t>Проверки могут быть плановыми (осуществляться на основании полугодовых или годовых планов работы).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заявителя.</w:t>
      </w:r>
    </w:p>
    <w:p w:rsidR="009872F2" w:rsidRPr="009872F2" w:rsidRDefault="009872F2" w:rsidP="009872F2">
      <w:pPr>
        <w:pStyle w:val="ad"/>
        <w:ind w:left="42" w:right="141"/>
        <w:jc w:val="both"/>
        <w:rPr>
          <w:sz w:val="18"/>
          <w:szCs w:val="18"/>
        </w:rPr>
      </w:pPr>
      <w:r w:rsidRPr="009872F2">
        <w:rPr>
          <w:sz w:val="18"/>
          <w:szCs w:val="18"/>
        </w:rPr>
        <w:t>4.3. Порядок привлечения к ответственности должностных лиц органа местного самоуправления исполняющих муниципальную функцию, за решения и действия (бездействие), принимаемые (осуществляемые) ими в ходе исполнения муниципальной функции.</w:t>
      </w:r>
    </w:p>
    <w:p w:rsidR="009872F2" w:rsidRPr="009872F2" w:rsidRDefault="009872F2" w:rsidP="009872F2">
      <w:pPr>
        <w:pStyle w:val="ad"/>
        <w:ind w:left="42" w:right="141"/>
        <w:jc w:val="both"/>
        <w:rPr>
          <w:sz w:val="18"/>
          <w:szCs w:val="18"/>
        </w:rPr>
      </w:pPr>
      <w:r w:rsidRPr="009872F2">
        <w:rPr>
          <w:sz w:val="18"/>
          <w:szCs w:val="18"/>
        </w:rPr>
        <w:t>4.3.1. По результатам проведенных проверок в случае выявления нарушений прав субъектов муниципального контроля осуществляется привлечение виновных лиц к дисциплинарной ответственности в соответствии с требованиями Федерального закона от 2 марта 2007 г. № 25-ФЗ "О муниципальной службе в Российской Федерации".</w:t>
      </w:r>
    </w:p>
    <w:p w:rsidR="009872F2" w:rsidRPr="009872F2" w:rsidRDefault="009872F2" w:rsidP="009872F2">
      <w:pPr>
        <w:pStyle w:val="ad"/>
        <w:ind w:left="42" w:right="141"/>
        <w:jc w:val="both"/>
        <w:rPr>
          <w:sz w:val="18"/>
          <w:szCs w:val="18"/>
        </w:rPr>
      </w:pPr>
      <w:r w:rsidRPr="009872F2">
        <w:rPr>
          <w:sz w:val="18"/>
          <w:szCs w:val="18"/>
        </w:rPr>
        <w:t>4.3.2. О мерах, принятых в отношении должностных лиц органа муниципального жилищного контроля, виновных в нарушении законодательства Российской Федерации, в течение десяти дней со дня принятия таких мер сообщается в письменной форме субъекту муниципального контроля, права и (или) законные интересы которых нарушены.</w:t>
      </w:r>
    </w:p>
    <w:p w:rsidR="009872F2" w:rsidRPr="009872F2" w:rsidRDefault="009872F2" w:rsidP="009872F2">
      <w:pPr>
        <w:pStyle w:val="ad"/>
        <w:ind w:left="42" w:right="141"/>
        <w:jc w:val="both"/>
        <w:rPr>
          <w:sz w:val="18"/>
          <w:szCs w:val="18"/>
        </w:rPr>
      </w:pPr>
      <w:r w:rsidRPr="009872F2">
        <w:rPr>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9872F2" w:rsidRPr="009872F2" w:rsidRDefault="009872F2" w:rsidP="009872F2">
      <w:pPr>
        <w:pStyle w:val="ad"/>
        <w:ind w:left="42" w:right="141"/>
        <w:jc w:val="both"/>
        <w:rPr>
          <w:sz w:val="18"/>
          <w:szCs w:val="18"/>
        </w:rPr>
      </w:pPr>
      <w:r w:rsidRPr="009872F2">
        <w:rPr>
          <w:sz w:val="18"/>
          <w:szCs w:val="18"/>
        </w:rPr>
        <w:t>Результаты проверки, проведенной с грубым нарушением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нормативными правовыми актами, и подлежат отмене судом на основании заявления юридического лица, индивидуального предпринимателя. К грубым нарушениям относится нарушение требований, предусмотренных частью 2 статьи 20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2F2" w:rsidRPr="009872F2" w:rsidRDefault="009872F2" w:rsidP="009872F2">
      <w:pPr>
        <w:pStyle w:val="ad"/>
        <w:ind w:left="42" w:right="141"/>
        <w:jc w:val="both"/>
        <w:rPr>
          <w:sz w:val="18"/>
          <w:szCs w:val="18"/>
        </w:rPr>
      </w:pPr>
      <w:r w:rsidRPr="009872F2">
        <w:rPr>
          <w:bCs/>
          <w:sz w:val="18"/>
          <w:szCs w:val="18"/>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должностных лиц органов местного самоуправления</w:t>
      </w:r>
    </w:p>
    <w:p w:rsidR="009872F2" w:rsidRPr="009872F2" w:rsidRDefault="009872F2" w:rsidP="009872F2">
      <w:pPr>
        <w:pStyle w:val="ad"/>
        <w:ind w:left="42" w:right="141"/>
        <w:jc w:val="both"/>
        <w:rPr>
          <w:sz w:val="18"/>
          <w:szCs w:val="18"/>
        </w:rPr>
      </w:pPr>
      <w:r w:rsidRPr="009872F2">
        <w:rPr>
          <w:sz w:val="18"/>
          <w:szCs w:val="18"/>
        </w:rPr>
        <w:t>5.1. Действия (бездействие) должностных лиц органа муниципального контроля, повлекшие за собой нарушение прав субъекта муниципального контроля при исполнении муниципальной функции, могут быть обжалованы в административном (досудебном) и (или) судебном порядке в соответствии с законодательством Российской Федерации.</w:t>
      </w:r>
    </w:p>
    <w:p w:rsidR="009872F2" w:rsidRPr="009872F2" w:rsidRDefault="009872F2" w:rsidP="009872F2">
      <w:pPr>
        <w:pStyle w:val="ad"/>
        <w:ind w:left="42" w:right="141"/>
        <w:jc w:val="both"/>
        <w:rPr>
          <w:sz w:val="18"/>
          <w:szCs w:val="18"/>
        </w:rPr>
      </w:pPr>
      <w:r w:rsidRPr="009872F2">
        <w:rPr>
          <w:sz w:val="18"/>
          <w:szCs w:val="18"/>
        </w:rPr>
        <w:t>5.2. Предметом досудебного (внесудебного) обжалования может быть:</w:t>
      </w:r>
    </w:p>
    <w:p w:rsidR="009872F2" w:rsidRPr="009872F2" w:rsidRDefault="009872F2" w:rsidP="009872F2">
      <w:pPr>
        <w:pStyle w:val="ad"/>
        <w:ind w:left="42" w:right="141"/>
        <w:jc w:val="both"/>
        <w:rPr>
          <w:sz w:val="18"/>
          <w:szCs w:val="18"/>
        </w:rPr>
      </w:pPr>
      <w:r w:rsidRPr="009872F2">
        <w:rPr>
          <w:sz w:val="18"/>
          <w:szCs w:val="18"/>
        </w:rPr>
        <w:t>нарушение должностными лицами органа муниципального контроля требований,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2F2" w:rsidRPr="009872F2" w:rsidRDefault="009872F2" w:rsidP="009872F2">
      <w:pPr>
        <w:pStyle w:val="ad"/>
        <w:ind w:left="42" w:right="141"/>
        <w:jc w:val="both"/>
        <w:rPr>
          <w:sz w:val="18"/>
          <w:szCs w:val="18"/>
        </w:rPr>
      </w:pPr>
      <w:r w:rsidRPr="009872F2">
        <w:rPr>
          <w:sz w:val="18"/>
          <w:szCs w:val="18"/>
        </w:rPr>
        <w:t>нарушение должностными лицами органа муниципального контроля требований, регулирующих осуществление муниципальной функции, предусмотренных действующим законодательством, иными нормативными правовыми актами, в том числе настоящим Административным регламентом.</w:t>
      </w:r>
    </w:p>
    <w:p w:rsidR="009872F2" w:rsidRPr="009872F2" w:rsidRDefault="009872F2" w:rsidP="009872F2">
      <w:pPr>
        <w:pStyle w:val="ad"/>
        <w:ind w:left="42" w:right="141"/>
        <w:jc w:val="both"/>
        <w:rPr>
          <w:sz w:val="18"/>
          <w:szCs w:val="18"/>
        </w:rPr>
      </w:pPr>
      <w:r w:rsidRPr="009872F2">
        <w:rPr>
          <w:sz w:val="18"/>
          <w:szCs w:val="18"/>
        </w:rPr>
        <w:t>5.3. Исчерпывающий перечень случаев, в которых ответ на жалобу не дается.</w:t>
      </w:r>
    </w:p>
    <w:p w:rsidR="009872F2" w:rsidRPr="009872F2" w:rsidRDefault="009872F2" w:rsidP="009872F2">
      <w:pPr>
        <w:pStyle w:val="ad"/>
        <w:ind w:left="42" w:right="141"/>
        <w:jc w:val="both"/>
        <w:rPr>
          <w:sz w:val="18"/>
          <w:szCs w:val="18"/>
        </w:rPr>
      </w:pPr>
      <w:r w:rsidRPr="009872F2">
        <w:rPr>
          <w:sz w:val="18"/>
          <w:szCs w:val="18"/>
        </w:rPr>
        <w:t>Жалоба (претензия) не подлежит рассмотрению и возвращается гражданину в случаях, если:</w:t>
      </w:r>
    </w:p>
    <w:p w:rsidR="009872F2" w:rsidRPr="009872F2" w:rsidRDefault="009872F2" w:rsidP="009872F2">
      <w:pPr>
        <w:pStyle w:val="ad"/>
        <w:ind w:left="42" w:right="141"/>
        <w:jc w:val="both"/>
        <w:rPr>
          <w:sz w:val="18"/>
          <w:szCs w:val="18"/>
        </w:rPr>
      </w:pPr>
      <w:r w:rsidRPr="009872F2">
        <w:rPr>
          <w:sz w:val="18"/>
          <w:szCs w:val="18"/>
        </w:rPr>
        <w:t>а) в жалобе не указаны фамилия гражданина, направившего жалобу, и почтовый адрес, по которому должен быть направлен ответ;</w:t>
      </w:r>
    </w:p>
    <w:p w:rsidR="009872F2" w:rsidRPr="009872F2" w:rsidRDefault="009872F2" w:rsidP="009872F2">
      <w:pPr>
        <w:pStyle w:val="ad"/>
        <w:ind w:left="42" w:right="141"/>
        <w:jc w:val="both"/>
        <w:rPr>
          <w:sz w:val="18"/>
          <w:szCs w:val="18"/>
        </w:rPr>
      </w:pPr>
      <w:r w:rsidRPr="009872F2">
        <w:rPr>
          <w:sz w:val="18"/>
          <w:szCs w:val="18"/>
        </w:rPr>
        <w:t>б) жалоба содержит нецензурные либо оскорбительные выражения, угрозы жизни, здоровью и имуществу должностного лица, а также членов его семьи (гражданину направляется сообщение о недопустимости злоупотребления правом);</w:t>
      </w:r>
    </w:p>
    <w:p w:rsidR="009872F2" w:rsidRPr="009872F2" w:rsidRDefault="009872F2" w:rsidP="009872F2">
      <w:pPr>
        <w:pStyle w:val="ad"/>
        <w:ind w:left="42" w:right="141"/>
        <w:jc w:val="both"/>
        <w:rPr>
          <w:sz w:val="18"/>
          <w:szCs w:val="18"/>
        </w:rPr>
      </w:pPr>
      <w:r w:rsidRPr="009872F2">
        <w:rPr>
          <w:sz w:val="18"/>
          <w:szCs w:val="18"/>
        </w:rPr>
        <w:t>в) текст жалобы не поддается прочтению (жалоба возвращается гражданину, если его фамилия и почтовый адрес поддаются прочтению);</w:t>
      </w:r>
    </w:p>
    <w:p w:rsidR="009872F2" w:rsidRPr="009872F2" w:rsidRDefault="009872F2" w:rsidP="009872F2">
      <w:pPr>
        <w:pStyle w:val="ad"/>
        <w:ind w:left="42" w:right="141"/>
        <w:jc w:val="both"/>
        <w:rPr>
          <w:sz w:val="18"/>
          <w:szCs w:val="18"/>
        </w:rPr>
      </w:pPr>
      <w:r w:rsidRPr="009872F2">
        <w:rPr>
          <w:sz w:val="18"/>
          <w:szCs w:val="18"/>
        </w:rPr>
        <w:t>г)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направивший жалобу, уведомляется в письменном виде;</w:t>
      </w:r>
    </w:p>
    <w:p w:rsidR="009872F2" w:rsidRPr="009872F2" w:rsidRDefault="009872F2" w:rsidP="009872F2">
      <w:pPr>
        <w:pStyle w:val="ad"/>
        <w:ind w:left="42" w:right="141"/>
        <w:jc w:val="both"/>
        <w:rPr>
          <w:sz w:val="18"/>
          <w:szCs w:val="18"/>
        </w:rPr>
      </w:pPr>
      <w:r w:rsidRPr="009872F2">
        <w:rPr>
          <w:sz w:val="18"/>
          <w:szCs w:val="18"/>
        </w:rPr>
        <w:t>д) разглашаются сведения, составляющие государственную или иную охраняемую федеральным законом тайну (сообщается о невозможности дать ответ по существу поставленного в нем вопроса в связи с недопустимостью разглашения указанных сведений).</w:t>
      </w:r>
    </w:p>
    <w:p w:rsidR="009872F2" w:rsidRPr="009872F2" w:rsidRDefault="009872F2" w:rsidP="009872F2">
      <w:pPr>
        <w:pStyle w:val="ad"/>
        <w:ind w:left="42" w:right="141"/>
        <w:jc w:val="both"/>
        <w:rPr>
          <w:sz w:val="18"/>
          <w:szCs w:val="18"/>
        </w:rPr>
      </w:pPr>
      <w:r w:rsidRPr="009872F2">
        <w:rPr>
          <w:sz w:val="18"/>
          <w:szCs w:val="18"/>
        </w:rPr>
        <w:t>5.4. Основанием для начала процедуры досудебного (внесудебного) обжалования.</w:t>
      </w:r>
    </w:p>
    <w:p w:rsidR="009872F2" w:rsidRPr="009872F2" w:rsidRDefault="009872F2" w:rsidP="009872F2">
      <w:pPr>
        <w:pStyle w:val="ad"/>
        <w:ind w:left="42" w:right="141"/>
        <w:jc w:val="both"/>
        <w:rPr>
          <w:sz w:val="18"/>
          <w:szCs w:val="18"/>
        </w:rPr>
      </w:pPr>
      <w:r w:rsidRPr="009872F2">
        <w:rPr>
          <w:sz w:val="18"/>
          <w:szCs w:val="18"/>
        </w:rPr>
        <w:t>Основанием для начала досудебного (внесудебного) обжалования может являться несогласие субъекта муниципального контроля, в отношении которых проводилась проверка, с фактами, выводами, предложениями, изложенными в акте проверки, либо с выданным предписанием об устранении выявленных нарушений.</w:t>
      </w:r>
    </w:p>
    <w:p w:rsidR="009872F2" w:rsidRPr="009872F2" w:rsidRDefault="009872F2" w:rsidP="009872F2">
      <w:pPr>
        <w:pStyle w:val="ad"/>
        <w:ind w:left="42" w:right="141"/>
        <w:jc w:val="both"/>
        <w:rPr>
          <w:sz w:val="18"/>
          <w:szCs w:val="18"/>
        </w:rPr>
      </w:pPr>
      <w:r w:rsidRPr="009872F2">
        <w:rPr>
          <w:sz w:val="18"/>
          <w:szCs w:val="18"/>
        </w:rPr>
        <w:t>5.5. Права заинтересованных лиц на получение информации и документов, необходимых для обоснования и рассмотрения жалобы.</w:t>
      </w:r>
    </w:p>
    <w:p w:rsidR="009872F2" w:rsidRPr="009872F2" w:rsidRDefault="009872F2" w:rsidP="009872F2">
      <w:pPr>
        <w:pStyle w:val="ad"/>
        <w:ind w:left="42" w:right="141"/>
        <w:jc w:val="both"/>
        <w:rPr>
          <w:sz w:val="18"/>
          <w:szCs w:val="18"/>
        </w:rPr>
      </w:pPr>
      <w:r w:rsidRPr="009872F2">
        <w:rPr>
          <w:sz w:val="18"/>
          <w:szCs w:val="18"/>
        </w:rPr>
        <w:t>5.5.1. Лица, указанные в пункте 5.1. настоящего Административного регламента, либо их представители, а также иные заинтересованные лица имеют право обратиться с жалобой на действия (бездействие) и решения должностных лиц органа муниципального контроля, осуществленные и принятые им в ходе исполнения муниципальной функции, лично или направить письменное обращение, жалобу. В течение пятнадцати дней с даты получения акта проверки субъекта муниципального контроля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72F2" w:rsidRPr="009872F2" w:rsidRDefault="009872F2" w:rsidP="009872F2">
      <w:pPr>
        <w:pStyle w:val="ad"/>
        <w:ind w:left="42" w:right="141"/>
        <w:jc w:val="both"/>
        <w:rPr>
          <w:sz w:val="18"/>
          <w:szCs w:val="18"/>
        </w:rPr>
      </w:pPr>
      <w:r w:rsidRPr="009872F2">
        <w:rPr>
          <w:sz w:val="18"/>
          <w:szCs w:val="18"/>
        </w:rPr>
        <w:t>5.5.2. Лица, указанные в пункте 5.1. настоящего Административного регламента, вправе получить в органе муниципального контроля необходимые документы и информацию для обоснования и рассмотрения жалобы.</w:t>
      </w:r>
    </w:p>
    <w:p w:rsidR="009872F2" w:rsidRPr="009872F2" w:rsidRDefault="009872F2" w:rsidP="009872F2">
      <w:pPr>
        <w:pStyle w:val="ad"/>
        <w:ind w:left="42" w:right="141"/>
        <w:jc w:val="both"/>
        <w:rPr>
          <w:sz w:val="18"/>
          <w:szCs w:val="18"/>
        </w:rPr>
      </w:pPr>
      <w:r w:rsidRPr="009872F2">
        <w:rPr>
          <w:sz w:val="18"/>
          <w:szCs w:val="18"/>
        </w:rPr>
        <w:t>5.5.3. 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настоящем Административном регламенте, на интернет-сайте и по электронному адресу.</w:t>
      </w:r>
    </w:p>
    <w:p w:rsidR="009872F2" w:rsidRPr="009872F2" w:rsidRDefault="009872F2" w:rsidP="009872F2">
      <w:pPr>
        <w:pStyle w:val="ad"/>
        <w:ind w:left="42" w:right="141"/>
        <w:jc w:val="both"/>
        <w:rPr>
          <w:sz w:val="18"/>
          <w:szCs w:val="18"/>
        </w:rPr>
      </w:pPr>
      <w:r w:rsidRPr="009872F2">
        <w:rPr>
          <w:sz w:val="18"/>
          <w:szCs w:val="18"/>
        </w:rPr>
        <w:t>5.6. Органы местного самоуправления муниципального района и должностные лица, которым может быть адресована жалоба (претензия) заявителя в досудебном (внесудебном) порядке.</w:t>
      </w:r>
    </w:p>
    <w:p w:rsidR="009872F2" w:rsidRPr="009872F2" w:rsidRDefault="009872F2" w:rsidP="009872F2">
      <w:pPr>
        <w:pStyle w:val="ad"/>
        <w:ind w:left="42" w:right="141"/>
        <w:jc w:val="both"/>
        <w:rPr>
          <w:sz w:val="18"/>
          <w:szCs w:val="18"/>
        </w:rPr>
      </w:pPr>
      <w:r w:rsidRPr="009872F2">
        <w:rPr>
          <w:sz w:val="18"/>
          <w:szCs w:val="18"/>
        </w:rPr>
        <w:t>В порядке внесудебного обжалования заявитель имеет право обратиться с жалобой устно или письменно к Главе Администрации Марёвского муниципального округа Новгородской области по адресу: 175350 Новгородская область с. Марёво, ул. Советов, д.27, телефон (881663) 2-12-42, факс (881663) 2-11-62.</w:t>
      </w:r>
    </w:p>
    <w:p w:rsidR="009872F2" w:rsidRPr="009872F2" w:rsidRDefault="009872F2" w:rsidP="009872F2">
      <w:pPr>
        <w:pStyle w:val="ad"/>
        <w:ind w:left="42" w:right="141"/>
        <w:jc w:val="both"/>
        <w:rPr>
          <w:sz w:val="18"/>
          <w:szCs w:val="18"/>
        </w:rPr>
      </w:pPr>
      <w:r w:rsidRPr="009872F2">
        <w:rPr>
          <w:sz w:val="18"/>
          <w:szCs w:val="18"/>
        </w:rPr>
        <w:t>5.7. Сроки рассмотрения жалобы.</w:t>
      </w:r>
    </w:p>
    <w:p w:rsidR="009872F2" w:rsidRPr="009872F2" w:rsidRDefault="009872F2" w:rsidP="009872F2">
      <w:pPr>
        <w:pStyle w:val="ad"/>
        <w:ind w:left="42" w:right="141"/>
        <w:jc w:val="both"/>
        <w:rPr>
          <w:sz w:val="18"/>
          <w:szCs w:val="18"/>
        </w:rPr>
      </w:pPr>
      <w:r w:rsidRPr="009872F2">
        <w:rPr>
          <w:sz w:val="18"/>
          <w:szCs w:val="18"/>
        </w:rPr>
        <w:t>Срок рассмотрения жалобы не должен превышать 30 дней со дня ее регистрации.</w:t>
      </w:r>
    </w:p>
    <w:p w:rsidR="009872F2" w:rsidRPr="009872F2" w:rsidRDefault="009872F2" w:rsidP="009872F2">
      <w:pPr>
        <w:pStyle w:val="ad"/>
        <w:ind w:left="42" w:right="141"/>
        <w:jc w:val="both"/>
        <w:rPr>
          <w:sz w:val="18"/>
          <w:szCs w:val="18"/>
        </w:rPr>
      </w:pPr>
      <w:r w:rsidRPr="009872F2">
        <w:rPr>
          <w:sz w:val="18"/>
          <w:szCs w:val="18"/>
        </w:rPr>
        <w:lastRenderedPageBreak/>
        <w:t>В случае направления запроса в Администрацию Марёвского муниципального округа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9872F2" w:rsidRPr="009872F2" w:rsidRDefault="009872F2" w:rsidP="009872F2">
      <w:pPr>
        <w:pStyle w:val="ad"/>
        <w:ind w:left="42" w:right="141"/>
        <w:jc w:val="both"/>
        <w:rPr>
          <w:sz w:val="18"/>
          <w:szCs w:val="18"/>
        </w:rPr>
      </w:pPr>
      <w:r w:rsidRPr="009872F2">
        <w:rPr>
          <w:sz w:val="18"/>
          <w:szCs w:val="18"/>
        </w:rPr>
        <w:t>5.8. Результаты досудебного (внесудебного) обжалования.</w:t>
      </w:r>
    </w:p>
    <w:p w:rsidR="009872F2" w:rsidRPr="009872F2" w:rsidRDefault="009872F2" w:rsidP="009872F2">
      <w:pPr>
        <w:pStyle w:val="ad"/>
        <w:ind w:left="42" w:right="141"/>
        <w:jc w:val="both"/>
        <w:rPr>
          <w:sz w:val="18"/>
          <w:szCs w:val="18"/>
        </w:rPr>
      </w:pPr>
      <w:r w:rsidRPr="009872F2">
        <w:rPr>
          <w:sz w:val="18"/>
          <w:szCs w:val="18"/>
        </w:rPr>
        <w:t>5.8.1.Результатами досудебного (внесудебного) обжалования являются:</w:t>
      </w:r>
    </w:p>
    <w:p w:rsidR="009872F2" w:rsidRPr="009872F2" w:rsidRDefault="009872F2" w:rsidP="009872F2">
      <w:pPr>
        <w:pStyle w:val="ad"/>
        <w:ind w:left="42" w:right="141"/>
        <w:jc w:val="both"/>
        <w:rPr>
          <w:sz w:val="18"/>
          <w:szCs w:val="18"/>
        </w:rPr>
      </w:pPr>
      <w:r w:rsidRPr="009872F2">
        <w:rPr>
          <w:sz w:val="18"/>
          <w:szCs w:val="18"/>
        </w:rPr>
        <w:t>признание правомерным действия (бездействия) и (или) решения должностного лица, осуществляемых и принятых при исполнении муниципальной услуги, и отказ в удовлетворении жалобы;</w:t>
      </w:r>
    </w:p>
    <w:p w:rsidR="009872F2" w:rsidRPr="009872F2" w:rsidRDefault="009872F2" w:rsidP="009872F2">
      <w:pPr>
        <w:pStyle w:val="ad"/>
        <w:ind w:left="42" w:right="141"/>
        <w:jc w:val="both"/>
        <w:rPr>
          <w:sz w:val="18"/>
          <w:szCs w:val="18"/>
        </w:rPr>
      </w:pPr>
      <w:r w:rsidRPr="009872F2">
        <w:rPr>
          <w:sz w:val="18"/>
          <w:szCs w:val="1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9872F2" w:rsidRPr="009872F2" w:rsidRDefault="009872F2" w:rsidP="009872F2">
      <w:pPr>
        <w:pStyle w:val="ad"/>
        <w:ind w:left="42" w:right="141"/>
        <w:jc w:val="both"/>
        <w:rPr>
          <w:sz w:val="18"/>
          <w:szCs w:val="18"/>
        </w:rPr>
      </w:pPr>
      <w:r w:rsidRPr="009872F2">
        <w:rPr>
          <w:sz w:val="18"/>
          <w:szCs w:val="18"/>
        </w:rPr>
        <w:t>5.8.2. Заявителю (заинтересованному лицу) направляется уведомление о принятом решении и действиях, проведенных в соответствии с принятым решением</w:t>
      </w:r>
    </w:p>
    <w:p w:rsidR="009872F2" w:rsidRPr="009872F2" w:rsidRDefault="009872F2" w:rsidP="009872F2">
      <w:pPr>
        <w:pStyle w:val="ad"/>
        <w:ind w:left="42" w:right="141"/>
        <w:jc w:val="both"/>
        <w:rPr>
          <w:sz w:val="18"/>
          <w:szCs w:val="18"/>
        </w:rPr>
      </w:pPr>
      <w:r w:rsidRPr="009872F2">
        <w:rPr>
          <w:sz w:val="18"/>
          <w:szCs w:val="18"/>
        </w:rPr>
        <w:t>5.8.3. Действия (бездействие) должностных лиц, а также решения, принятые ими в ходе предоставления муниципальной функции, могут быть обжалованы в судебном порядке в соответствии с действующим законодательством.</w:t>
      </w:r>
    </w:p>
    <w:p w:rsidR="009872F2" w:rsidRPr="009872F2" w:rsidRDefault="009872F2" w:rsidP="009872F2">
      <w:pPr>
        <w:pStyle w:val="ad"/>
        <w:ind w:left="42" w:right="141"/>
        <w:rPr>
          <w:b/>
          <w:sz w:val="18"/>
          <w:szCs w:val="18"/>
        </w:rPr>
      </w:pPr>
    </w:p>
    <w:p w:rsidR="00CE5DB9" w:rsidRPr="00CE5DB9" w:rsidRDefault="00CE5DB9" w:rsidP="00CE5DB9">
      <w:pPr>
        <w:pStyle w:val="ad"/>
        <w:ind w:left="42" w:right="141"/>
        <w:jc w:val="center"/>
        <w:rPr>
          <w:b/>
          <w:bCs/>
          <w:sz w:val="18"/>
          <w:szCs w:val="18"/>
        </w:rPr>
      </w:pPr>
      <w:r w:rsidRPr="00CE5DB9">
        <w:rPr>
          <w:b/>
          <w:bCs/>
          <w:sz w:val="18"/>
          <w:szCs w:val="18"/>
        </w:rPr>
        <w:t>АДМИНИСТРАЦИЯ</w:t>
      </w:r>
    </w:p>
    <w:p w:rsidR="00CE5DB9" w:rsidRPr="00CE5DB9" w:rsidRDefault="00CE5DB9" w:rsidP="00CE5DB9">
      <w:pPr>
        <w:pStyle w:val="ad"/>
        <w:ind w:left="42" w:right="141"/>
        <w:jc w:val="center"/>
        <w:rPr>
          <w:b/>
          <w:bCs/>
          <w:sz w:val="18"/>
          <w:szCs w:val="18"/>
        </w:rPr>
      </w:pPr>
      <w:r w:rsidRPr="00CE5DB9">
        <w:rPr>
          <w:b/>
          <w:bCs/>
          <w:sz w:val="18"/>
          <w:szCs w:val="18"/>
        </w:rPr>
        <w:t>МАРЁВСКОГО МУНИЦИПАЛЬНОГО ОКРУГА</w:t>
      </w:r>
    </w:p>
    <w:p w:rsidR="00CE5DB9" w:rsidRPr="00CE5DB9" w:rsidRDefault="00CE5DB9" w:rsidP="00CE5DB9">
      <w:pPr>
        <w:pStyle w:val="ad"/>
        <w:ind w:left="42" w:right="141"/>
        <w:jc w:val="center"/>
        <w:rPr>
          <w:b/>
          <w:sz w:val="18"/>
          <w:szCs w:val="18"/>
        </w:rPr>
      </w:pPr>
    </w:p>
    <w:p w:rsidR="00CE5DB9" w:rsidRPr="00CE5DB9" w:rsidRDefault="00CE5DB9" w:rsidP="00CE5DB9">
      <w:pPr>
        <w:pStyle w:val="ad"/>
        <w:ind w:left="42" w:right="141"/>
        <w:jc w:val="center"/>
        <w:rPr>
          <w:sz w:val="18"/>
          <w:szCs w:val="18"/>
        </w:rPr>
      </w:pPr>
      <w:r w:rsidRPr="00CE5DB9">
        <w:rPr>
          <w:sz w:val="18"/>
          <w:szCs w:val="18"/>
        </w:rPr>
        <w:t>П О С Т А Н О В Л Е Н И Е</w:t>
      </w:r>
    </w:p>
    <w:p w:rsidR="00CE5DB9" w:rsidRPr="00CE5DB9" w:rsidRDefault="00CE5DB9" w:rsidP="00CE5DB9">
      <w:pPr>
        <w:pStyle w:val="ad"/>
        <w:ind w:left="42" w:right="141"/>
        <w:jc w:val="center"/>
        <w:rPr>
          <w:sz w:val="18"/>
          <w:szCs w:val="18"/>
        </w:rPr>
      </w:pPr>
      <w:r w:rsidRPr="00CE5DB9">
        <w:rPr>
          <w:sz w:val="18"/>
          <w:szCs w:val="18"/>
        </w:rPr>
        <w:t>02.07.2021   № 288</w:t>
      </w:r>
    </w:p>
    <w:p w:rsidR="00CE5DB9" w:rsidRPr="00CE5DB9" w:rsidRDefault="00CE5DB9" w:rsidP="00CE5DB9">
      <w:pPr>
        <w:pStyle w:val="ad"/>
        <w:ind w:left="42" w:right="141"/>
        <w:jc w:val="center"/>
        <w:rPr>
          <w:sz w:val="18"/>
          <w:szCs w:val="18"/>
        </w:rPr>
      </w:pPr>
      <w:r w:rsidRPr="00CE5DB9">
        <w:rPr>
          <w:sz w:val="18"/>
          <w:szCs w:val="18"/>
        </w:rPr>
        <w:t>с. Марёво</w:t>
      </w:r>
    </w:p>
    <w:p w:rsidR="00CE5DB9" w:rsidRPr="00CE5DB9" w:rsidRDefault="00CE5DB9" w:rsidP="00CE5DB9">
      <w:pPr>
        <w:pStyle w:val="ad"/>
        <w:ind w:left="42" w:right="141"/>
        <w:jc w:val="center"/>
        <w:rPr>
          <w:sz w:val="18"/>
          <w:szCs w:val="18"/>
        </w:rPr>
      </w:pPr>
    </w:p>
    <w:p w:rsidR="00CE5DB9" w:rsidRPr="00CE5DB9" w:rsidRDefault="00CE5DB9" w:rsidP="00CE5DB9">
      <w:pPr>
        <w:pStyle w:val="ad"/>
        <w:ind w:left="42" w:right="141"/>
        <w:jc w:val="center"/>
        <w:rPr>
          <w:b/>
          <w:bCs/>
          <w:sz w:val="18"/>
          <w:szCs w:val="18"/>
        </w:rPr>
      </w:pPr>
      <w:r w:rsidRPr="00CE5DB9">
        <w:rPr>
          <w:b/>
          <w:bCs/>
          <w:sz w:val="18"/>
          <w:szCs w:val="18"/>
        </w:rPr>
        <w:t>О мерах по реализации отдельных положений</w:t>
      </w:r>
    </w:p>
    <w:p w:rsidR="00CE5DB9" w:rsidRPr="00CE5DB9" w:rsidRDefault="00CE5DB9" w:rsidP="00CE5DB9">
      <w:pPr>
        <w:pStyle w:val="ad"/>
        <w:ind w:left="42" w:right="141"/>
        <w:jc w:val="center"/>
        <w:rPr>
          <w:b/>
          <w:bCs/>
          <w:sz w:val="18"/>
          <w:szCs w:val="18"/>
        </w:rPr>
      </w:pPr>
      <w:r w:rsidRPr="00CE5DB9">
        <w:rPr>
          <w:b/>
          <w:bCs/>
          <w:sz w:val="18"/>
          <w:szCs w:val="18"/>
        </w:rPr>
        <w:t>Федерального закона от 21 июля 2005 года №115-фз</w:t>
      </w:r>
    </w:p>
    <w:p w:rsidR="00CE5DB9" w:rsidRPr="00CE5DB9" w:rsidRDefault="00CE5DB9" w:rsidP="00CE5DB9">
      <w:pPr>
        <w:pStyle w:val="ad"/>
        <w:ind w:left="42" w:right="141"/>
        <w:jc w:val="center"/>
        <w:rPr>
          <w:b/>
          <w:bCs/>
          <w:sz w:val="18"/>
          <w:szCs w:val="18"/>
        </w:rPr>
      </w:pPr>
      <w:r w:rsidRPr="00CE5DB9">
        <w:rPr>
          <w:b/>
          <w:bCs/>
          <w:sz w:val="18"/>
          <w:szCs w:val="18"/>
        </w:rPr>
        <w:t>«О концессионных соглашениях»</w:t>
      </w:r>
    </w:p>
    <w:p w:rsidR="00CE5DB9" w:rsidRPr="00CE5DB9" w:rsidRDefault="00CE5DB9" w:rsidP="00CE5DB9">
      <w:pPr>
        <w:pStyle w:val="ad"/>
        <w:ind w:left="42" w:right="141"/>
        <w:jc w:val="center"/>
        <w:rPr>
          <w:b/>
          <w:bCs/>
          <w:sz w:val="18"/>
          <w:szCs w:val="18"/>
        </w:rPr>
      </w:pPr>
      <w:r w:rsidRPr="00CE5DB9">
        <w:rPr>
          <w:b/>
          <w:bCs/>
          <w:sz w:val="18"/>
          <w:szCs w:val="18"/>
        </w:rPr>
        <w:t>на территории Марёвского муниципального округа</w:t>
      </w:r>
    </w:p>
    <w:p w:rsidR="00CE5DB9" w:rsidRPr="00CE5DB9" w:rsidRDefault="00CE5DB9" w:rsidP="00CE5DB9">
      <w:pPr>
        <w:pStyle w:val="ad"/>
        <w:ind w:left="42" w:right="141"/>
        <w:rPr>
          <w:sz w:val="18"/>
          <w:szCs w:val="18"/>
        </w:rPr>
      </w:pPr>
    </w:p>
    <w:p w:rsidR="00CE5DB9" w:rsidRPr="00CE5DB9" w:rsidRDefault="00CE5DB9" w:rsidP="00CE5DB9">
      <w:pPr>
        <w:pStyle w:val="ad"/>
        <w:ind w:left="42" w:right="141"/>
        <w:rPr>
          <w:b/>
          <w:sz w:val="18"/>
          <w:szCs w:val="18"/>
        </w:rPr>
      </w:pPr>
      <w:r w:rsidRPr="00CE5DB9">
        <w:rPr>
          <w:sz w:val="18"/>
          <w:szCs w:val="18"/>
        </w:rPr>
        <w:t xml:space="preserve">В соответствии со ст.4 и ч.4.1 ст.37 Федерального закона от 21 июля 2005 года №115-ФЗ «О концессионных соглашениях» и в целях повышения эффективности организации взаимодействия органов местного самоуправления Марёвского муниципального округа, индивидуальных предпринимателей, российских или иностранных юридических лиц либо действующих без образования юридического лица по договору простого товарищества (договору о совместной деятельности) двух и более указанных юридических лиц при подготовке, заключении, исполнении, изменении и прекращении концессионных соглашений на территории Марёвского муниципального округа, Администрация Марёвского муниципального округа </w:t>
      </w:r>
      <w:r w:rsidRPr="00CE5DB9">
        <w:rPr>
          <w:b/>
          <w:sz w:val="18"/>
          <w:szCs w:val="18"/>
        </w:rPr>
        <w:t>ПОСТАНОВЛЯЕТ:</w:t>
      </w:r>
    </w:p>
    <w:p w:rsidR="00CE5DB9" w:rsidRPr="00CE5DB9" w:rsidRDefault="00CE5DB9" w:rsidP="00CE5DB9">
      <w:pPr>
        <w:pStyle w:val="ad"/>
        <w:ind w:left="42" w:right="141"/>
        <w:rPr>
          <w:sz w:val="18"/>
          <w:szCs w:val="18"/>
        </w:rPr>
      </w:pPr>
      <w:r w:rsidRPr="00CE5DB9">
        <w:rPr>
          <w:sz w:val="18"/>
          <w:szCs w:val="18"/>
        </w:rPr>
        <w:t>1.Утвердить прилагаемые:</w:t>
      </w:r>
    </w:p>
    <w:p w:rsidR="00CE5DB9" w:rsidRPr="00CE5DB9" w:rsidRDefault="00CE5DB9" w:rsidP="00CE5DB9">
      <w:pPr>
        <w:pStyle w:val="ad"/>
        <w:ind w:left="42" w:right="141"/>
        <w:rPr>
          <w:sz w:val="18"/>
          <w:szCs w:val="18"/>
        </w:rPr>
      </w:pPr>
      <w:r w:rsidRPr="00CE5DB9">
        <w:rPr>
          <w:sz w:val="18"/>
          <w:szCs w:val="18"/>
        </w:rPr>
        <w:t>1.1.Порядок рассмотрения предложения лица, выступившего с инициативой заключения концессионного соглашения;</w:t>
      </w:r>
    </w:p>
    <w:p w:rsidR="00CE5DB9" w:rsidRPr="00CE5DB9" w:rsidRDefault="00CE5DB9" w:rsidP="00CE5DB9">
      <w:pPr>
        <w:pStyle w:val="ad"/>
        <w:ind w:left="42" w:right="141"/>
        <w:rPr>
          <w:sz w:val="18"/>
          <w:szCs w:val="18"/>
        </w:rPr>
      </w:pPr>
      <w:r w:rsidRPr="00CE5DB9">
        <w:rPr>
          <w:sz w:val="18"/>
          <w:szCs w:val="18"/>
        </w:rPr>
        <w:t>1.2.Порядок проведения переговоров, связанных с рассмотрением предложений по реализации проектов концессионных соглашений.</w:t>
      </w:r>
    </w:p>
    <w:p w:rsidR="00CE5DB9" w:rsidRPr="00CE5DB9" w:rsidRDefault="00CE5DB9" w:rsidP="00CE5DB9">
      <w:pPr>
        <w:pStyle w:val="ad"/>
        <w:ind w:left="42" w:right="141"/>
        <w:rPr>
          <w:sz w:val="18"/>
          <w:szCs w:val="18"/>
        </w:rPr>
      </w:pPr>
      <w:r w:rsidRPr="00CE5DB9">
        <w:rPr>
          <w:sz w:val="18"/>
          <w:szCs w:val="18"/>
        </w:rPr>
        <w:t>2.Контроль за исполнением постановления возложить на заместителя Главы администрации муниципального округа Осипова А.Н.</w:t>
      </w:r>
    </w:p>
    <w:p w:rsidR="00CE5DB9" w:rsidRPr="00CE5DB9" w:rsidRDefault="00CE5DB9" w:rsidP="00CE5DB9">
      <w:pPr>
        <w:pStyle w:val="ad"/>
        <w:ind w:left="42"/>
        <w:rPr>
          <w:sz w:val="18"/>
          <w:szCs w:val="18"/>
        </w:rPr>
      </w:pPr>
      <w:r w:rsidRPr="00CE5DB9">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E5DB9" w:rsidRPr="00CE5DB9" w:rsidRDefault="00CE5DB9" w:rsidP="00CE5DB9">
      <w:pPr>
        <w:pStyle w:val="ad"/>
        <w:ind w:left="42" w:right="141"/>
        <w:rPr>
          <w:sz w:val="18"/>
          <w:szCs w:val="18"/>
        </w:rPr>
      </w:pPr>
    </w:p>
    <w:p w:rsidR="00CE5DB9" w:rsidRPr="00CE5DB9" w:rsidRDefault="00CE5DB9" w:rsidP="00CE5DB9">
      <w:pPr>
        <w:pStyle w:val="ad"/>
        <w:ind w:left="42" w:right="141"/>
        <w:rPr>
          <w:b/>
          <w:sz w:val="18"/>
          <w:szCs w:val="18"/>
        </w:rPr>
      </w:pPr>
      <w:r w:rsidRPr="00CE5DB9">
        <w:rPr>
          <w:b/>
          <w:sz w:val="18"/>
          <w:szCs w:val="18"/>
        </w:rPr>
        <w:t>Глава муниципального округа      С.И. Горкин</w:t>
      </w:r>
    </w:p>
    <w:p w:rsidR="00CE5DB9" w:rsidRDefault="00CE5DB9" w:rsidP="00CE5DB9">
      <w:pPr>
        <w:pStyle w:val="ad"/>
        <w:ind w:left="42" w:right="141"/>
        <w:rPr>
          <w:sz w:val="18"/>
          <w:szCs w:val="18"/>
        </w:rPr>
      </w:pPr>
    </w:p>
    <w:p w:rsidR="00CE5DB9" w:rsidRPr="00CE5DB9" w:rsidRDefault="00CE5DB9" w:rsidP="00CE5DB9">
      <w:pPr>
        <w:pStyle w:val="ad"/>
        <w:ind w:left="42" w:right="141"/>
        <w:jc w:val="right"/>
        <w:rPr>
          <w:sz w:val="18"/>
          <w:szCs w:val="18"/>
        </w:rPr>
      </w:pPr>
      <w:r w:rsidRPr="00CE5DB9">
        <w:rPr>
          <w:sz w:val="18"/>
          <w:szCs w:val="18"/>
        </w:rPr>
        <w:t>УТВЕРЖДЕН</w:t>
      </w:r>
    </w:p>
    <w:p w:rsidR="00CE5DB9" w:rsidRPr="00CE5DB9" w:rsidRDefault="00CE5DB9" w:rsidP="00CE5DB9">
      <w:pPr>
        <w:pStyle w:val="ad"/>
        <w:ind w:left="42" w:right="141"/>
        <w:jc w:val="right"/>
        <w:rPr>
          <w:sz w:val="18"/>
          <w:szCs w:val="18"/>
        </w:rPr>
      </w:pPr>
      <w:r w:rsidRPr="00CE5DB9">
        <w:rPr>
          <w:sz w:val="18"/>
          <w:szCs w:val="18"/>
        </w:rPr>
        <w:t>постановлением Администрации муниципального округа</w:t>
      </w:r>
    </w:p>
    <w:p w:rsidR="00CE5DB9" w:rsidRPr="00CE5DB9" w:rsidRDefault="00CE5DB9" w:rsidP="00CE5DB9">
      <w:pPr>
        <w:pStyle w:val="ad"/>
        <w:ind w:left="42" w:right="141"/>
        <w:jc w:val="right"/>
        <w:rPr>
          <w:sz w:val="18"/>
          <w:szCs w:val="18"/>
        </w:rPr>
      </w:pPr>
      <w:r w:rsidRPr="00CE5DB9">
        <w:rPr>
          <w:sz w:val="18"/>
          <w:szCs w:val="18"/>
        </w:rPr>
        <w:t>от 02.07.2021 № 288</w:t>
      </w:r>
    </w:p>
    <w:p w:rsidR="00CE5DB9" w:rsidRPr="00CE5DB9" w:rsidRDefault="00CE5DB9" w:rsidP="00CE5DB9">
      <w:pPr>
        <w:pStyle w:val="ad"/>
        <w:ind w:left="42" w:right="141"/>
        <w:jc w:val="center"/>
        <w:rPr>
          <w:sz w:val="18"/>
          <w:szCs w:val="18"/>
        </w:rPr>
      </w:pPr>
    </w:p>
    <w:p w:rsidR="00CE5DB9" w:rsidRPr="00CE5DB9" w:rsidRDefault="00CE5DB9" w:rsidP="00CE5DB9">
      <w:pPr>
        <w:pStyle w:val="ad"/>
        <w:ind w:left="42" w:right="141"/>
        <w:jc w:val="center"/>
        <w:rPr>
          <w:b/>
          <w:bCs/>
          <w:sz w:val="18"/>
          <w:szCs w:val="18"/>
        </w:rPr>
      </w:pPr>
      <w:bookmarkStart w:id="54" w:name="P34"/>
      <w:bookmarkEnd w:id="54"/>
      <w:r w:rsidRPr="00CE5DB9">
        <w:rPr>
          <w:b/>
          <w:bCs/>
          <w:sz w:val="18"/>
          <w:szCs w:val="18"/>
        </w:rPr>
        <w:t>ПОРЯДОК</w:t>
      </w:r>
    </w:p>
    <w:p w:rsidR="00CE5DB9" w:rsidRPr="00CE5DB9" w:rsidRDefault="00CE5DB9" w:rsidP="00CE5DB9">
      <w:pPr>
        <w:pStyle w:val="ad"/>
        <w:ind w:left="42" w:right="141"/>
        <w:jc w:val="center"/>
        <w:rPr>
          <w:b/>
          <w:bCs/>
          <w:sz w:val="18"/>
          <w:szCs w:val="18"/>
        </w:rPr>
      </w:pPr>
      <w:r w:rsidRPr="00CE5DB9">
        <w:rPr>
          <w:b/>
          <w:bCs/>
          <w:sz w:val="18"/>
          <w:szCs w:val="18"/>
        </w:rPr>
        <w:t>рассмотрения предложения лица, выступившего</w:t>
      </w:r>
    </w:p>
    <w:p w:rsidR="00CE5DB9" w:rsidRPr="00CE5DB9" w:rsidRDefault="00CE5DB9" w:rsidP="00CE5DB9">
      <w:pPr>
        <w:pStyle w:val="ad"/>
        <w:ind w:left="42" w:right="141"/>
        <w:jc w:val="center"/>
        <w:rPr>
          <w:b/>
          <w:bCs/>
          <w:sz w:val="18"/>
          <w:szCs w:val="18"/>
        </w:rPr>
      </w:pPr>
      <w:r w:rsidRPr="00CE5DB9">
        <w:rPr>
          <w:b/>
          <w:bCs/>
          <w:sz w:val="18"/>
          <w:szCs w:val="18"/>
        </w:rPr>
        <w:t>с инициативой заключения концессионного соглашения</w:t>
      </w:r>
    </w:p>
    <w:p w:rsidR="00CE5DB9" w:rsidRPr="00CE5DB9" w:rsidRDefault="00CE5DB9" w:rsidP="00CE5DB9">
      <w:pPr>
        <w:pStyle w:val="ad"/>
        <w:ind w:left="42" w:right="141"/>
        <w:jc w:val="both"/>
        <w:rPr>
          <w:sz w:val="18"/>
          <w:szCs w:val="18"/>
        </w:rPr>
      </w:pPr>
      <w:bookmarkStart w:id="55" w:name="P38"/>
      <w:bookmarkEnd w:id="55"/>
      <w:r w:rsidRPr="00CE5DB9">
        <w:rPr>
          <w:sz w:val="18"/>
          <w:szCs w:val="18"/>
        </w:rPr>
        <w:t xml:space="preserve">1.Настоящий Порядок устанавливает процедуру рассмотрения предложения индивидуальных предпринимателей, российских или иностранных юридических лиц, либо действующих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w:t>
      </w:r>
      <w:r w:rsidRPr="00C42C39">
        <w:rPr>
          <w:sz w:val="18"/>
          <w:szCs w:val="18"/>
        </w:rPr>
        <w:t>ч.4.11 ст.37</w:t>
      </w:r>
      <w:r w:rsidRPr="00CE5DB9">
        <w:rPr>
          <w:sz w:val="18"/>
          <w:szCs w:val="18"/>
        </w:rPr>
        <w:t xml:space="preserve"> Федерального закона от 21 июля 2005 года №115-ФЗ «О концессионных соглашениях» (далее Федеральный закон), о заключении концессионного соглашения, поступившего в соответствии с </w:t>
      </w:r>
      <w:r w:rsidRPr="00C42C39">
        <w:rPr>
          <w:sz w:val="18"/>
          <w:szCs w:val="18"/>
        </w:rPr>
        <w:t>ч.4.2 ст.37</w:t>
      </w:r>
      <w:r w:rsidRPr="00CE5DB9">
        <w:rPr>
          <w:sz w:val="18"/>
          <w:szCs w:val="18"/>
        </w:rPr>
        <w:t xml:space="preserve"> Федерального закона, объект которого находится в собственности Марёвского муниципального округа, (далее инициатор заключения концессионного соглашения), и принятия решения о заключении концессионного соглашения, в том числе на срок, превышающий срок действия утверждённых лимитов бюджетных обязательств.</w:t>
      </w:r>
    </w:p>
    <w:p w:rsidR="00CE5DB9" w:rsidRPr="00CE5DB9" w:rsidRDefault="00CE5DB9" w:rsidP="00CE5DB9">
      <w:pPr>
        <w:pStyle w:val="ad"/>
        <w:ind w:left="42" w:right="141"/>
        <w:jc w:val="both"/>
        <w:rPr>
          <w:sz w:val="18"/>
          <w:szCs w:val="18"/>
        </w:rPr>
      </w:pPr>
      <w:r w:rsidRPr="00CE5DB9">
        <w:rPr>
          <w:sz w:val="18"/>
          <w:szCs w:val="18"/>
        </w:rPr>
        <w:t xml:space="preserve">2.Администрация Марёвского муниципального округа (далее уполномоченный орган)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 указанного в </w:t>
      </w:r>
      <w:hyperlink r:id="rId22" w:anchor="P38" w:history="1">
        <w:r w:rsidRPr="00CE5DB9">
          <w:rPr>
            <w:rStyle w:val="ac"/>
            <w:sz w:val="18"/>
            <w:szCs w:val="18"/>
          </w:rPr>
          <w:t>п.1</w:t>
        </w:r>
      </w:hyperlink>
      <w:r w:rsidRPr="00CE5DB9">
        <w:rPr>
          <w:sz w:val="18"/>
          <w:szCs w:val="18"/>
        </w:rPr>
        <w:t xml:space="preserve"> настоящего Порядка, и принимает решение в форме постановления.</w:t>
      </w:r>
    </w:p>
    <w:p w:rsidR="00CE5DB9" w:rsidRPr="00CE5DB9" w:rsidRDefault="00CE5DB9" w:rsidP="00CE5DB9">
      <w:pPr>
        <w:pStyle w:val="ad"/>
        <w:ind w:left="42" w:right="141"/>
        <w:jc w:val="both"/>
        <w:rPr>
          <w:sz w:val="18"/>
          <w:szCs w:val="18"/>
        </w:rPr>
      </w:pPr>
      <w:r w:rsidRPr="00CE5DB9">
        <w:rPr>
          <w:sz w:val="18"/>
          <w:szCs w:val="18"/>
        </w:rPr>
        <w:t>3.В целях предварительного рассмотрения предложений о заключении концессионного соглашения уполномоченным органом образуется рабочая группа. В состав рабочей группы включаются представители уполномоченного органа, а также представители органов местного самоуправления муниципальных образований Марёвского муниципального округа по согласованию.</w:t>
      </w:r>
    </w:p>
    <w:p w:rsidR="00CE5DB9" w:rsidRPr="00CE5DB9" w:rsidRDefault="00CE5DB9" w:rsidP="00CE5DB9">
      <w:pPr>
        <w:pStyle w:val="ad"/>
        <w:ind w:left="42" w:right="141"/>
        <w:jc w:val="both"/>
        <w:rPr>
          <w:sz w:val="18"/>
          <w:szCs w:val="18"/>
        </w:rPr>
      </w:pPr>
      <w:r w:rsidRPr="00CE5DB9">
        <w:rPr>
          <w:sz w:val="18"/>
          <w:szCs w:val="18"/>
        </w:rPr>
        <w:t>4.Уполномоченный орган в течение пяти дней со дня поступления предложения о заключении концессионного соглашения направляет в орган местного самоуправления муниципальных образований Марёвского муниципального округа в соответствии с отраслевой и территориальной принадлежностью объекта (объектов) концессионного соглашения поступившее предложение и проект концессионного соглашения для предварительного рассмотрения в соответствии с компетенцией. В течение десяти дней с момента поступления указанных документов, орган местного самоуправления муниципального образования Марёвский муниципальный округ направляет в адрес Уполномоченного органа информацию о целесообразности (нецелесообразности)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w:t>
      </w:r>
    </w:p>
    <w:p w:rsidR="00CE5DB9" w:rsidRPr="00CE5DB9" w:rsidRDefault="00CE5DB9" w:rsidP="00CE5DB9">
      <w:pPr>
        <w:pStyle w:val="ad"/>
        <w:ind w:left="42" w:right="141"/>
        <w:jc w:val="both"/>
        <w:rPr>
          <w:sz w:val="18"/>
          <w:szCs w:val="18"/>
        </w:rPr>
      </w:pPr>
      <w:r w:rsidRPr="00CE5DB9">
        <w:rPr>
          <w:sz w:val="18"/>
          <w:szCs w:val="18"/>
        </w:rPr>
        <w:t>5.При рассмотрении проектов концессионных соглашений вопросы, связанные с отраслевой принадлежностью, рассматривают соответствующие структурные подразделения Администрации муниципального округа.</w:t>
      </w:r>
    </w:p>
    <w:p w:rsidR="00CE5DB9" w:rsidRPr="00CE5DB9" w:rsidRDefault="00CE5DB9" w:rsidP="00CE5DB9">
      <w:pPr>
        <w:pStyle w:val="ad"/>
        <w:ind w:left="42" w:right="141"/>
        <w:jc w:val="both"/>
        <w:rPr>
          <w:sz w:val="18"/>
          <w:szCs w:val="18"/>
        </w:rPr>
      </w:pPr>
      <w:r w:rsidRPr="00CE5DB9">
        <w:rPr>
          <w:sz w:val="18"/>
          <w:szCs w:val="18"/>
        </w:rPr>
        <w:lastRenderedPageBreak/>
        <w:t xml:space="preserve">6.В случае если объектом концессионного соглашения является имущество, указанное в </w:t>
      </w:r>
      <w:hyperlink r:id="rId23" w:history="1">
        <w:r w:rsidRPr="00CE5DB9">
          <w:rPr>
            <w:rStyle w:val="ac"/>
            <w:sz w:val="18"/>
            <w:szCs w:val="18"/>
          </w:rPr>
          <w:t>ч.1.2 ст.10</w:t>
        </w:r>
      </w:hyperlink>
      <w:r w:rsidRPr="00CE5DB9">
        <w:rPr>
          <w:sz w:val="18"/>
          <w:szCs w:val="18"/>
        </w:rPr>
        <w:t xml:space="preserve"> Федерального закона, Уполномоченный орган в течение семи рабочих дней со дня поступления предложения о заключении концессионного соглашения направляет такое предложение в комитет по ценовой и тарифной политике Новгородской области (далее комитет по тарифам)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определённых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w:t>
      </w:r>
    </w:p>
    <w:p w:rsidR="00CE5DB9" w:rsidRPr="00CE5DB9" w:rsidRDefault="00CE5DB9" w:rsidP="00CE5DB9">
      <w:pPr>
        <w:pStyle w:val="ad"/>
        <w:ind w:left="42" w:right="141"/>
        <w:jc w:val="both"/>
        <w:rPr>
          <w:sz w:val="18"/>
          <w:szCs w:val="18"/>
        </w:rPr>
      </w:pPr>
      <w:r w:rsidRPr="00CE5DB9">
        <w:rPr>
          <w:sz w:val="18"/>
          <w:szCs w:val="18"/>
        </w:rPr>
        <w:t>7.Уполномоченный орган в течение семи дней со дня поступления информации от отраслевых структурных подразделений Администрации муниципального округа о целесообразности (нецелесообразности)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 организует заседание рабочей группы.</w:t>
      </w:r>
    </w:p>
    <w:p w:rsidR="00CE5DB9" w:rsidRPr="00CE5DB9" w:rsidRDefault="00CE5DB9" w:rsidP="00CE5DB9">
      <w:pPr>
        <w:pStyle w:val="ad"/>
        <w:ind w:left="42" w:right="141"/>
        <w:jc w:val="both"/>
        <w:rPr>
          <w:sz w:val="18"/>
          <w:szCs w:val="18"/>
        </w:rPr>
      </w:pPr>
      <w:r w:rsidRPr="00CE5DB9">
        <w:rPr>
          <w:sz w:val="18"/>
          <w:szCs w:val="18"/>
        </w:rPr>
        <w:t>8.По результатам рассмотрения поступившей информации, а также заключения комитета по тарифам, по результатам рассмотрения рабочей группой целесообразности (нецелесообразности)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 Уполномоченный орган принимает одно из следующих решений:</w:t>
      </w:r>
    </w:p>
    <w:p w:rsidR="00CE5DB9" w:rsidRPr="00CE5DB9" w:rsidRDefault="00CE5DB9" w:rsidP="00CE5DB9">
      <w:pPr>
        <w:pStyle w:val="ad"/>
        <w:ind w:left="42" w:right="141"/>
        <w:jc w:val="both"/>
        <w:rPr>
          <w:sz w:val="18"/>
          <w:szCs w:val="18"/>
        </w:rPr>
      </w:pPr>
      <w:r w:rsidRPr="00CE5DB9">
        <w:rPr>
          <w:sz w:val="18"/>
          <w:szCs w:val="18"/>
        </w:rPr>
        <w:t>1)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w:t>
      </w:r>
    </w:p>
    <w:p w:rsidR="00CE5DB9" w:rsidRPr="00CE5DB9" w:rsidRDefault="00CE5DB9" w:rsidP="00CE5DB9">
      <w:pPr>
        <w:pStyle w:val="ad"/>
        <w:ind w:left="42" w:right="141"/>
        <w:jc w:val="both"/>
        <w:rPr>
          <w:sz w:val="18"/>
          <w:szCs w:val="18"/>
        </w:rPr>
      </w:pPr>
      <w:r w:rsidRPr="00CE5DB9">
        <w:rPr>
          <w:sz w:val="18"/>
          <w:szCs w:val="18"/>
        </w:rPr>
        <w:t>2)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CE5DB9" w:rsidRPr="00CE5DB9" w:rsidRDefault="00CE5DB9" w:rsidP="00CE5DB9">
      <w:pPr>
        <w:pStyle w:val="ad"/>
        <w:ind w:left="42" w:right="141"/>
        <w:jc w:val="both"/>
        <w:rPr>
          <w:sz w:val="18"/>
          <w:szCs w:val="18"/>
        </w:rPr>
      </w:pPr>
      <w:r w:rsidRPr="00CE5DB9">
        <w:rPr>
          <w:sz w:val="18"/>
          <w:szCs w:val="18"/>
        </w:rPr>
        <w:t>3)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ч.4.6 ст.37 Федерального закона.</w:t>
      </w:r>
    </w:p>
    <w:p w:rsidR="00CE5DB9" w:rsidRPr="00CE5DB9" w:rsidRDefault="00CE5DB9" w:rsidP="00CE5DB9">
      <w:pPr>
        <w:pStyle w:val="ad"/>
        <w:ind w:left="42" w:right="141"/>
        <w:jc w:val="both"/>
        <w:rPr>
          <w:sz w:val="18"/>
          <w:szCs w:val="18"/>
        </w:rPr>
      </w:pPr>
      <w:r w:rsidRPr="00CE5DB9">
        <w:rPr>
          <w:sz w:val="18"/>
          <w:szCs w:val="18"/>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CE5DB9" w:rsidRPr="00CE5DB9" w:rsidRDefault="00CE5DB9" w:rsidP="00CE5DB9">
      <w:pPr>
        <w:pStyle w:val="ad"/>
        <w:ind w:left="42" w:right="141"/>
        <w:jc w:val="both"/>
        <w:rPr>
          <w:sz w:val="18"/>
          <w:szCs w:val="18"/>
        </w:rPr>
      </w:pPr>
      <w:r w:rsidRPr="00CE5DB9">
        <w:rPr>
          <w:sz w:val="18"/>
          <w:szCs w:val="18"/>
        </w:rPr>
        <w:t>9.Копия решения Уполномоченного органа направляется инициатору заключения концессионного соглашения в течение трёх дней со дня принятия указанного решения.</w:t>
      </w:r>
    </w:p>
    <w:p w:rsidR="00CE5DB9" w:rsidRPr="00CE5DB9" w:rsidRDefault="00CE5DB9" w:rsidP="00CE5DB9">
      <w:pPr>
        <w:pStyle w:val="ad"/>
        <w:ind w:left="42" w:right="141"/>
        <w:jc w:val="both"/>
        <w:rPr>
          <w:sz w:val="18"/>
          <w:szCs w:val="18"/>
        </w:rPr>
      </w:pPr>
      <w:r w:rsidRPr="00CE5DB9">
        <w:rPr>
          <w:sz w:val="18"/>
          <w:szCs w:val="18"/>
        </w:rPr>
        <w:t>10.В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Уполномоченный орган в течение десяти дней со дня принятия такого решения размещает на официальном сайте в информационно-телекоммуникационной сети «Интернет» о проведении торгов, определённом Правительством Российской Федерации (далее официальный сайт),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определённых в предложении о заключении концессионного соглашения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ч.4.1 ст.37 Федерального закона к лицу, выступающему с инициативой заключения концессионного соглашения (далее заявка о готовности к участию в конкурсе).</w:t>
      </w:r>
    </w:p>
    <w:p w:rsidR="00CE5DB9" w:rsidRPr="00CE5DB9" w:rsidRDefault="00CE5DB9" w:rsidP="00CE5DB9">
      <w:pPr>
        <w:pStyle w:val="ad"/>
        <w:ind w:left="42" w:right="141"/>
        <w:jc w:val="both"/>
        <w:rPr>
          <w:sz w:val="18"/>
          <w:szCs w:val="18"/>
        </w:rPr>
      </w:pPr>
      <w:r w:rsidRPr="00CE5DB9">
        <w:rPr>
          <w:sz w:val="18"/>
          <w:szCs w:val="18"/>
        </w:rPr>
        <w:t>11.В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 Результат переговоров оформляется протоколом, который направляется в течение трёх дней инициатору заключения концессионного соглашения.</w:t>
      </w:r>
    </w:p>
    <w:p w:rsidR="00CE5DB9" w:rsidRPr="00CE5DB9" w:rsidRDefault="00CE5DB9" w:rsidP="00CE5DB9">
      <w:pPr>
        <w:pStyle w:val="ad"/>
        <w:ind w:left="42" w:right="141"/>
        <w:jc w:val="both"/>
        <w:rPr>
          <w:sz w:val="18"/>
          <w:szCs w:val="18"/>
        </w:rPr>
      </w:pPr>
      <w:r w:rsidRPr="00CE5DB9">
        <w:rPr>
          <w:sz w:val="18"/>
          <w:szCs w:val="18"/>
        </w:rPr>
        <w:t>По результатам переговоров лицо, выступающее с инициативой заключения концессионного соглашения, представляет в Уполномоченный орган проект концессионного соглашения с внесёнными изменениями, который подлежит рассмотрению Уполномоченным органом в трёхдневный срок.</w:t>
      </w:r>
    </w:p>
    <w:p w:rsidR="00CE5DB9" w:rsidRPr="00CE5DB9" w:rsidRDefault="00CE5DB9" w:rsidP="00CE5DB9">
      <w:pPr>
        <w:pStyle w:val="ad"/>
        <w:ind w:left="42" w:right="141"/>
        <w:jc w:val="both"/>
        <w:rPr>
          <w:sz w:val="18"/>
          <w:szCs w:val="18"/>
        </w:rPr>
      </w:pPr>
      <w:r w:rsidRPr="00CE5DB9">
        <w:rPr>
          <w:sz w:val="18"/>
          <w:szCs w:val="18"/>
        </w:rPr>
        <w:t>12.В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 Уполномоченный орган в течение десяти дней принимает решение о невозможности заключения концессионного соглашения в соответствии с ч.ч.4.4 и 4.6 ст.37 Федерального закона и направляет копию такого решения инициатору заключения концессионного соглашения.</w:t>
      </w:r>
    </w:p>
    <w:p w:rsidR="00CE5DB9" w:rsidRPr="00CE5DB9" w:rsidRDefault="00CE5DB9" w:rsidP="00CE5DB9">
      <w:pPr>
        <w:pStyle w:val="ad"/>
        <w:ind w:left="42" w:right="141"/>
        <w:jc w:val="both"/>
        <w:rPr>
          <w:sz w:val="18"/>
          <w:szCs w:val="18"/>
        </w:rPr>
      </w:pPr>
      <w:r w:rsidRPr="00CE5DB9">
        <w:rPr>
          <w:sz w:val="18"/>
          <w:szCs w:val="18"/>
        </w:rPr>
        <w:t>13.В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w:t>
      </w:r>
    </w:p>
    <w:p w:rsidR="00CE5DB9" w:rsidRPr="00CE5DB9" w:rsidRDefault="00CE5DB9" w:rsidP="00CE5DB9">
      <w:pPr>
        <w:pStyle w:val="ad"/>
        <w:ind w:left="42" w:right="141"/>
        <w:jc w:val="both"/>
        <w:rPr>
          <w:sz w:val="18"/>
          <w:szCs w:val="18"/>
        </w:rPr>
      </w:pPr>
      <w:r w:rsidRPr="00CE5DB9">
        <w:rPr>
          <w:sz w:val="18"/>
          <w:szCs w:val="18"/>
        </w:rPr>
        <w:t>14.В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 Уполномоченный орган обязан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законодательством.</w:t>
      </w:r>
    </w:p>
    <w:p w:rsidR="00CE5DB9" w:rsidRPr="00CE5DB9" w:rsidRDefault="00CE5DB9" w:rsidP="00CE5DB9">
      <w:pPr>
        <w:pStyle w:val="ad"/>
        <w:ind w:left="42" w:right="141"/>
        <w:jc w:val="both"/>
        <w:rPr>
          <w:sz w:val="18"/>
          <w:szCs w:val="18"/>
        </w:rPr>
      </w:pPr>
      <w:r w:rsidRPr="00CE5DB9">
        <w:rPr>
          <w:sz w:val="18"/>
          <w:szCs w:val="18"/>
        </w:rPr>
        <w:t>Подготовка проекта решения о заключении концессионного соглашения осуществляется Уполномоченным органом в соответствии со ст.22 Федерального закона.</w:t>
      </w:r>
    </w:p>
    <w:p w:rsidR="00CE5DB9" w:rsidRPr="00CE5DB9" w:rsidRDefault="00CE5DB9" w:rsidP="00CE5DB9">
      <w:pPr>
        <w:pStyle w:val="ad"/>
        <w:ind w:left="42" w:right="141"/>
        <w:jc w:val="both"/>
        <w:rPr>
          <w:sz w:val="18"/>
          <w:szCs w:val="18"/>
        </w:rPr>
      </w:pPr>
      <w:r w:rsidRPr="00CE5DB9">
        <w:rPr>
          <w:sz w:val="18"/>
          <w:szCs w:val="18"/>
        </w:rPr>
        <w:t>15.В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законодательством.</w:t>
      </w:r>
    </w:p>
    <w:p w:rsidR="00CE5DB9" w:rsidRPr="00CE5DB9" w:rsidRDefault="00CE5DB9" w:rsidP="00CE5DB9">
      <w:pPr>
        <w:pStyle w:val="ad"/>
        <w:ind w:left="42" w:right="141"/>
        <w:jc w:val="both"/>
        <w:rPr>
          <w:sz w:val="18"/>
          <w:szCs w:val="18"/>
        </w:rPr>
      </w:pPr>
      <w:r w:rsidRPr="00CE5DB9">
        <w:rPr>
          <w:sz w:val="18"/>
          <w:szCs w:val="18"/>
        </w:rPr>
        <w:t>В этом случае Уполномоченный орган в течение трёх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 После получения указанной информации Уполномоченный орган осуществляет подготовку проекта решения о заключении концессионного соглашения, предусмотренного ст.22 Федерального закона.</w:t>
      </w:r>
    </w:p>
    <w:p w:rsidR="00CE5DB9" w:rsidRPr="00CE5DB9" w:rsidRDefault="00CE5DB9" w:rsidP="00CE5DB9">
      <w:pPr>
        <w:pStyle w:val="ad"/>
        <w:ind w:left="42" w:right="141"/>
        <w:jc w:val="both"/>
        <w:rPr>
          <w:sz w:val="18"/>
          <w:szCs w:val="18"/>
        </w:rPr>
      </w:pPr>
      <w:r w:rsidRPr="00CE5DB9">
        <w:rPr>
          <w:sz w:val="18"/>
          <w:szCs w:val="18"/>
        </w:rPr>
        <w:t>Решение о заключении концессионного соглашения принимается в форме постановления Администрации муниципального округа в течение тридцати календарных дней после истечения срока, указанного в настоящем пункте.</w:t>
      </w:r>
    </w:p>
    <w:p w:rsidR="00CE5DB9" w:rsidRPr="00CE5DB9" w:rsidRDefault="00CE5DB9" w:rsidP="00CE5DB9">
      <w:pPr>
        <w:pStyle w:val="ad"/>
        <w:ind w:left="42" w:right="141"/>
        <w:jc w:val="both"/>
        <w:rPr>
          <w:sz w:val="18"/>
          <w:szCs w:val="18"/>
        </w:rPr>
      </w:pPr>
      <w:r w:rsidRPr="00CE5DB9">
        <w:rPr>
          <w:sz w:val="18"/>
          <w:szCs w:val="18"/>
        </w:rPr>
        <w:t>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 который не может превышать один месяц.</w:t>
      </w:r>
    </w:p>
    <w:p w:rsidR="00CE5DB9" w:rsidRPr="00CE5DB9" w:rsidRDefault="00CE5DB9" w:rsidP="00CE5DB9">
      <w:pPr>
        <w:pStyle w:val="ad"/>
        <w:ind w:left="42" w:right="141"/>
        <w:jc w:val="right"/>
        <w:rPr>
          <w:sz w:val="18"/>
          <w:szCs w:val="18"/>
        </w:rPr>
      </w:pPr>
      <w:r w:rsidRPr="00CE5DB9">
        <w:rPr>
          <w:sz w:val="18"/>
          <w:szCs w:val="18"/>
        </w:rPr>
        <w:t>УТВЕРЖДЕН</w:t>
      </w:r>
    </w:p>
    <w:p w:rsidR="00CE5DB9" w:rsidRPr="00CE5DB9" w:rsidRDefault="00CE5DB9" w:rsidP="00CE5DB9">
      <w:pPr>
        <w:pStyle w:val="ad"/>
        <w:ind w:left="42" w:right="141"/>
        <w:jc w:val="right"/>
        <w:rPr>
          <w:sz w:val="18"/>
          <w:szCs w:val="18"/>
        </w:rPr>
      </w:pPr>
      <w:r w:rsidRPr="00CE5DB9">
        <w:rPr>
          <w:sz w:val="18"/>
          <w:szCs w:val="18"/>
        </w:rPr>
        <w:lastRenderedPageBreak/>
        <w:t>постановлением Администрации муниципального округа</w:t>
      </w:r>
    </w:p>
    <w:p w:rsidR="00CE5DB9" w:rsidRPr="00CE5DB9" w:rsidRDefault="00CE5DB9" w:rsidP="00CE5DB9">
      <w:pPr>
        <w:pStyle w:val="ad"/>
        <w:ind w:left="42" w:right="141"/>
        <w:jc w:val="right"/>
        <w:rPr>
          <w:sz w:val="18"/>
          <w:szCs w:val="18"/>
        </w:rPr>
      </w:pPr>
      <w:r w:rsidRPr="00CE5DB9">
        <w:rPr>
          <w:sz w:val="18"/>
          <w:szCs w:val="18"/>
        </w:rPr>
        <w:t xml:space="preserve">от </w:t>
      </w:r>
      <w:proofErr w:type="gramStart"/>
      <w:r w:rsidRPr="00CE5DB9">
        <w:rPr>
          <w:sz w:val="18"/>
          <w:szCs w:val="18"/>
        </w:rPr>
        <w:t>02.07.2021  №</w:t>
      </w:r>
      <w:proofErr w:type="gramEnd"/>
      <w:r w:rsidRPr="00CE5DB9">
        <w:rPr>
          <w:sz w:val="18"/>
          <w:szCs w:val="18"/>
        </w:rPr>
        <w:t xml:space="preserve"> 288</w:t>
      </w:r>
    </w:p>
    <w:p w:rsidR="00CE5DB9" w:rsidRPr="00CE5DB9" w:rsidRDefault="00CE5DB9" w:rsidP="00CE5DB9">
      <w:pPr>
        <w:pStyle w:val="ad"/>
        <w:ind w:left="42" w:right="141"/>
        <w:rPr>
          <w:b/>
          <w:bCs/>
          <w:sz w:val="18"/>
          <w:szCs w:val="18"/>
        </w:rPr>
      </w:pPr>
      <w:bookmarkStart w:id="56" w:name="P87"/>
      <w:bookmarkEnd w:id="56"/>
    </w:p>
    <w:p w:rsidR="00CE5DB9" w:rsidRPr="00CE5DB9" w:rsidRDefault="00CE5DB9" w:rsidP="00CE5DB9">
      <w:pPr>
        <w:pStyle w:val="ad"/>
        <w:ind w:left="42" w:right="141"/>
        <w:jc w:val="center"/>
        <w:rPr>
          <w:b/>
          <w:bCs/>
          <w:sz w:val="18"/>
          <w:szCs w:val="18"/>
        </w:rPr>
      </w:pPr>
      <w:r w:rsidRPr="00CE5DB9">
        <w:rPr>
          <w:b/>
          <w:bCs/>
          <w:sz w:val="18"/>
          <w:szCs w:val="18"/>
        </w:rPr>
        <w:t>ПОРЯДОК</w:t>
      </w:r>
    </w:p>
    <w:p w:rsidR="00CE5DB9" w:rsidRPr="00CE5DB9" w:rsidRDefault="00CE5DB9" w:rsidP="00CE5DB9">
      <w:pPr>
        <w:pStyle w:val="ad"/>
        <w:ind w:left="42" w:right="141"/>
        <w:jc w:val="center"/>
        <w:rPr>
          <w:b/>
          <w:bCs/>
          <w:sz w:val="18"/>
          <w:szCs w:val="18"/>
        </w:rPr>
      </w:pPr>
      <w:r w:rsidRPr="00CE5DB9">
        <w:rPr>
          <w:b/>
          <w:bCs/>
          <w:sz w:val="18"/>
          <w:szCs w:val="18"/>
        </w:rPr>
        <w:t>проведения переговоров, связанных с рассмотрением</w:t>
      </w:r>
    </w:p>
    <w:p w:rsidR="00CE5DB9" w:rsidRPr="00CE5DB9" w:rsidRDefault="00CE5DB9" w:rsidP="00CE5DB9">
      <w:pPr>
        <w:pStyle w:val="ad"/>
        <w:ind w:left="42" w:right="141"/>
        <w:jc w:val="center"/>
        <w:rPr>
          <w:b/>
          <w:bCs/>
          <w:sz w:val="18"/>
          <w:szCs w:val="18"/>
        </w:rPr>
      </w:pPr>
      <w:r w:rsidRPr="00CE5DB9">
        <w:rPr>
          <w:b/>
          <w:bCs/>
          <w:sz w:val="18"/>
          <w:szCs w:val="18"/>
        </w:rPr>
        <w:t>предложений по реализации проектов концессионных соглашений</w:t>
      </w:r>
    </w:p>
    <w:p w:rsidR="00CE5DB9" w:rsidRPr="00CE5DB9" w:rsidRDefault="00CE5DB9" w:rsidP="00CE5DB9">
      <w:pPr>
        <w:pStyle w:val="ad"/>
        <w:ind w:left="42" w:right="141"/>
        <w:jc w:val="both"/>
        <w:rPr>
          <w:sz w:val="18"/>
          <w:szCs w:val="18"/>
        </w:rPr>
      </w:pPr>
      <w:r w:rsidRPr="00CE5DB9">
        <w:rPr>
          <w:sz w:val="18"/>
          <w:szCs w:val="18"/>
        </w:rPr>
        <w:t>1.Настоящий Порядок определяет процедуру и сроки проведения переговоров, связанных с рассмотрением Администрацией Марёвского муниципального округа (далее Уполномоченный орган) предложений по реализации проектов концессионных соглашений.</w:t>
      </w:r>
    </w:p>
    <w:p w:rsidR="00CE5DB9" w:rsidRPr="00CE5DB9" w:rsidRDefault="00CE5DB9" w:rsidP="00CE5DB9">
      <w:pPr>
        <w:pStyle w:val="ad"/>
        <w:ind w:left="42" w:right="141"/>
        <w:jc w:val="both"/>
        <w:rPr>
          <w:sz w:val="18"/>
          <w:szCs w:val="18"/>
        </w:rPr>
      </w:pPr>
      <w:r w:rsidRPr="00CE5DB9">
        <w:rPr>
          <w:sz w:val="18"/>
          <w:szCs w:val="18"/>
        </w:rPr>
        <w:t>2.Целью проведения переговоров является получение от лица, выступившего с инициативой заключения концессионного соглашения (далее инициатора проекта), дополнительной информации, необходимой для проведения всесторонней оценки предложения по реализации проекта и определения его сравнительного преимущества, принятия обоснованного решения по его реализации или о невозможности реализации проекта.</w:t>
      </w:r>
    </w:p>
    <w:p w:rsidR="00CE5DB9" w:rsidRPr="00CE5DB9" w:rsidRDefault="00CE5DB9" w:rsidP="00CE5DB9">
      <w:pPr>
        <w:pStyle w:val="ad"/>
        <w:ind w:left="42" w:right="141"/>
        <w:jc w:val="both"/>
        <w:rPr>
          <w:sz w:val="18"/>
          <w:szCs w:val="18"/>
        </w:rPr>
      </w:pPr>
      <w:r w:rsidRPr="00CE5DB9">
        <w:rPr>
          <w:sz w:val="18"/>
          <w:szCs w:val="18"/>
        </w:rPr>
        <w:t>3.Переговоры проходят в форме совместных совещаний.</w:t>
      </w:r>
    </w:p>
    <w:p w:rsidR="00CE5DB9" w:rsidRPr="00CE5DB9" w:rsidRDefault="00CE5DB9" w:rsidP="00CE5DB9">
      <w:pPr>
        <w:pStyle w:val="ad"/>
        <w:ind w:left="42" w:right="141"/>
        <w:jc w:val="both"/>
        <w:rPr>
          <w:sz w:val="18"/>
          <w:szCs w:val="18"/>
        </w:rPr>
      </w:pPr>
      <w:bookmarkStart w:id="57" w:name="P97"/>
      <w:bookmarkEnd w:id="57"/>
      <w:r w:rsidRPr="00CE5DB9">
        <w:rPr>
          <w:sz w:val="18"/>
          <w:szCs w:val="18"/>
        </w:rPr>
        <w:t>4.Уполномоченный орган инициирует проведение переговоров путём направления инициатору проекта в письменной форме уведомления о проведении переговоров с указанием перечня рассматриваемых вопросов, а при необходимости - представления дополнительных материалов и документов.</w:t>
      </w:r>
    </w:p>
    <w:p w:rsidR="00CE5DB9" w:rsidRPr="00CE5DB9" w:rsidRDefault="00CE5DB9" w:rsidP="00CE5DB9">
      <w:pPr>
        <w:pStyle w:val="ad"/>
        <w:ind w:left="42" w:right="141"/>
        <w:jc w:val="both"/>
        <w:rPr>
          <w:sz w:val="18"/>
          <w:szCs w:val="18"/>
        </w:rPr>
      </w:pPr>
      <w:bookmarkStart w:id="58" w:name="P99"/>
      <w:bookmarkEnd w:id="58"/>
      <w:r w:rsidRPr="00CE5DB9">
        <w:rPr>
          <w:sz w:val="18"/>
          <w:szCs w:val="18"/>
        </w:rPr>
        <w:t>5.В срок, не превышающий семи дней со дня поступления уведомления, указанного в п.4 настоящего Порядка, инициатор проекта принимает решение об участии в переговорах или об отказе от участия в переговорах и направляет соответствующее уведомление в адрес Администрации округа.</w:t>
      </w:r>
    </w:p>
    <w:p w:rsidR="00CE5DB9" w:rsidRPr="00CE5DB9" w:rsidRDefault="00CE5DB9" w:rsidP="00CE5DB9">
      <w:pPr>
        <w:pStyle w:val="ad"/>
        <w:ind w:left="42" w:right="141"/>
        <w:jc w:val="both"/>
        <w:rPr>
          <w:sz w:val="18"/>
          <w:szCs w:val="18"/>
        </w:rPr>
      </w:pPr>
      <w:r w:rsidRPr="00CE5DB9">
        <w:rPr>
          <w:sz w:val="18"/>
          <w:szCs w:val="18"/>
        </w:rPr>
        <w:t>6.В случае если инициатор проекта направил уведомление об участии в переговорах в соответствии с п.5 настоящего Порядка, Администрация округа в срок не позднее семи дней с момента получения указанного уведомления организует проведение переговоров.</w:t>
      </w:r>
    </w:p>
    <w:p w:rsidR="00CE5DB9" w:rsidRPr="00CE5DB9" w:rsidRDefault="00CE5DB9" w:rsidP="00CE5DB9">
      <w:pPr>
        <w:pStyle w:val="ad"/>
        <w:ind w:left="42" w:right="141"/>
        <w:jc w:val="both"/>
        <w:rPr>
          <w:sz w:val="18"/>
          <w:szCs w:val="18"/>
        </w:rPr>
      </w:pPr>
      <w:r w:rsidRPr="00CE5DB9">
        <w:rPr>
          <w:sz w:val="18"/>
          <w:szCs w:val="18"/>
        </w:rPr>
        <w:t>7.В случае если инициатор проекта отказался от участия в переговорах или не направил уведомления об участии в переговорах в срок, установленный п.5 настоящего Порядка, Администрация округа оставляет предложение без рассмотрения.</w:t>
      </w:r>
    </w:p>
    <w:p w:rsidR="00CE5DB9" w:rsidRPr="00CE5DB9" w:rsidRDefault="00CE5DB9" w:rsidP="00CE5DB9">
      <w:pPr>
        <w:pStyle w:val="ad"/>
        <w:ind w:left="42" w:right="141"/>
        <w:jc w:val="both"/>
        <w:rPr>
          <w:sz w:val="18"/>
          <w:szCs w:val="18"/>
        </w:rPr>
      </w:pPr>
      <w:r w:rsidRPr="00CE5DB9">
        <w:rPr>
          <w:sz w:val="18"/>
          <w:szCs w:val="18"/>
        </w:rPr>
        <w:t>8.Участники переговоров вправе привлекать консультантов, компетентные государственные органы, экспертов и иных лиц к проведению переговоров.</w:t>
      </w:r>
    </w:p>
    <w:p w:rsidR="00CE5DB9" w:rsidRPr="00CE5DB9" w:rsidRDefault="00CE5DB9" w:rsidP="00CE5DB9">
      <w:pPr>
        <w:pStyle w:val="ad"/>
        <w:ind w:left="42" w:right="141"/>
        <w:jc w:val="both"/>
        <w:rPr>
          <w:sz w:val="18"/>
          <w:szCs w:val="18"/>
        </w:rPr>
      </w:pPr>
      <w:r w:rsidRPr="00CE5DB9">
        <w:rPr>
          <w:sz w:val="18"/>
          <w:szCs w:val="18"/>
        </w:rPr>
        <w:t>9.Переговоры должны быть проведены в пределах срока, установленного п.4.4 ст.37 Федерального закона от 21 июля 2005 года №115-ФЗ (ред. от 30.12.2015) «О концессионных соглашениях».</w:t>
      </w:r>
    </w:p>
    <w:p w:rsidR="00CE5DB9" w:rsidRPr="00CE5DB9" w:rsidRDefault="00CE5DB9" w:rsidP="00CE5DB9">
      <w:pPr>
        <w:pStyle w:val="ad"/>
        <w:ind w:left="42" w:right="141"/>
        <w:jc w:val="both"/>
        <w:rPr>
          <w:sz w:val="18"/>
          <w:szCs w:val="18"/>
        </w:rPr>
      </w:pPr>
      <w:r w:rsidRPr="00CE5DB9">
        <w:rPr>
          <w:sz w:val="18"/>
          <w:szCs w:val="18"/>
        </w:rPr>
        <w:t>10.Итоги состоявшихся переговоров, включая принятые решения об изменении предложения по реализации проекта, оформляются протоколом переговоров (далее протокол) по форме согласно приложению.</w:t>
      </w:r>
    </w:p>
    <w:p w:rsidR="00CE5DB9" w:rsidRPr="00CE5DB9" w:rsidRDefault="00CE5DB9" w:rsidP="00CE5DB9">
      <w:pPr>
        <w:pStyle w:val="ad"/>
        <w:ind w:left="42" w:right="141"/>
        <w:jc w:val="both"/>
        <w:rPr>
          <w:sz w:val="18"/>
          <w:szCs w:val="18"/>
        </w:rPr>
      </w:pPr>
      <w:r w:rsidRPr="00CE5DB9">
        <w:rPr>
          <w:sz w:val="18"/>
          <w:szCs w:val="18"/>
        </w:rPr>
        <w:t>11.Изменения в содержание предложений по реализации проекта могут вноситься при условии согласия всех участников переговоров.</w:t>
      </w:r>
    </w:p>
    <w:p w:rsidR="00CE5DB9" w:rsidRPr="00CE5DB9" w:rsidRDefault="00CE5DB9" w:rsidP="00CE5DB9">
      <w:pPr>
        <w:pStyle w:val="ad"/>
        <w:ind w:left="42" w:right="141"/>
        <w:jc w:val="both"/>
        <w:rPr>
          <w:sz w:val="18"/>
          <w:szCs w:val="18"/>
        </w:rPr>
      </w:pPr>
      <w:r w:rsidRPr="00CE5DB9">
        <w:rPr>
          <w:sz w:val="18"/>
          <w:szCs w:val="18"/>
        </w:rPr>
        <w:t>12.Невключение в протокол проведения переговоров решений об изменении содержания предложений о реализации проекта не допускается.</w:t>
      </w:r>
    </w:p>
    <w:p w:rsidR="00CE5DB9" w:rsidRPr="00CE5DB9" w:rsidRDefault="00CE5DB9" w:rsidP="00CE5DB9">
      <w:pPr>
        <w:pStyle w:val="ad"/>
        <w:ind w:left="42" w:right="141"/>
        <w:jc w:val="both"/>
        <w:rPr>
          <w:sz w:val="18"/>
          <w:szCs w:val="18"/>
        </w:rPr>
      </w:pPr>
      <w:r w:rsidRPr="00CE5DB9">
        <w:rPr>
          <w:sz w:val="18"/>
          <w:szCs w:val="18"/>
        </w:rPr>
        <w:t>13.Протокол проведения переговоров в количестве двух экземпляров составляется Администрацией муниципального округа, подписывается от его имени должностным лицом, занимающим должность не ниже заместителя руководителя, или по его доверенности иным лицом и направляется инициатору проекта в срок, не превышающий семи дней со дня проведения предварительных переговоров.</w:t>
      </w:r>
    </w:p>
    <w:p w:rsidR="00CE5DB9" w:rsidRPr="00CE5DB9" w:rsidRDefault="00CE5DB9" w:rsidP="00CE5DB9">
      <w:pPr>
        <w:pStyle w:val="ad"/>
        <w:ind w:left="42" w:right="141"/>
        <w:jc w:val="both"/>
        <w:rPr>
          <w:sz w:val="18"/>
          <w:szCs w:val="18"/>
        </w:rPr>
      </w:pPr>
      <w:r w:rsidRPr="00CE5DB9">
        <w:rPr>
          <w:sz w:val="18"/>
          <w:szCs w:val="18"/>
        </w:rPr>
        <w:t>14.В срок, не превышающий пяти дней с момента получения двух экземпляров протокола проведения переговоров, в том числе в форме совместных совещаний, инициатор проекта подписывает их и передает один экземпляр протокола проведения переговоров Администрации округа.</w:t>
      </w:r>
    </w:p>
    <w:p w:rsidR="00CE5DB9" w:rsidRPr="00CE5DB9" w:rsidRDefault="00CE5DB9" w:rsidP="00CE5DB9">
      <w:pPr>
        <w:pStyle w:val="ad"/>
        <w:ind w:left="42" w:right="141"/>
        <w:jc w:val="right"/>
        <w:rPr>
          <w:sz w:val="18"/>
          <w:szCs w:val="18"/>
        </w:rPr>
      </w:pPr>
    </w:p>
    <w:p w:rsidR="00CE5DB9" w:rsidRPr="00CE5DB9" w:rsidRDefault="00CE5DB9" w:rsidP="00CE5DB9">
      <w:pPr>
        <w:pStyle w:val="ad"/>
        <w:ind w:left="42" w:right="141"/>
        <w:jc w:val="right"/>
        <w:rPr>
          <w:sz w:val="18"/>
          <w:szCs w:val="18"/>
        </w:rPr>
      </w:pPr>
      <w:r w:rsidRPr="00CE5DB9">
        <w:rPr>
          <w:sz w:val="18"/>
          <w:szCs w:val="18"/>
        </w:rPr>
        <w:t>ПРИЛОЖЕНИЕ</w:t>
      </w:r>
    </w:p>
    <w:p w:rsidR="00CE5DB9" w:rsidRPr="00CE5DB9" w:rsidRDefault="00CE5DB9" w:rsidP="00CE5DB9">
      <w:pPr>
        <w:pStyle w:val="ad"/>
        <w:ind w:left="42" w:right="141"/>
        <w:jc w:val="right"/>
        <w:rPr>
          <w:sz w:val="18"/>
          <w:szCs w:val="18"/>
        </w:rPr>
      </w:pPr>
      <w:r w:rsidRPr="00CE5DB9">
        <w:rPr>
          <w:sz w:val="18"/>
          <w:szCs w:val="18"/>
        </w:rPr>
        <w:t>к Порядку проведения переговоров,</w:t>
      </w:r>
    </w:p>
    <w:p w:rsidR="00CE5DB9" w:rsidRPr="00CE5DB9" w:rsidRDefault="00CE5DB9" w:rsidP="00CE5DB9">
      <w:pPr>
        <w:pStyle w:val="ad"/>
        <w:ind w:left="42" w:right="141"/>
        <w:jc w:val="right"/>
        <w:rPr>
          <w:sz w:val="18"/>
          <w:szCs w:val="18"/>
        </w:rPr>
      </w:pPr>
      <w:r w:rsidRPr="00CE5DB9">
        <w:rPr>
          <w:sz w:val="18"/>
          <w:szCs w:val="18"/>
        </w:rPr>
        <w:t>связанных с рассмотрением предложений по реализации проектов концессионных соглашений</w:t>
      </w:r>
    </w:p>
    <w:p w:rsidR="00CE5DB9" w:rsidRPr="00CE5DB9" w:rsidRDefault="00CE5DB9" w:rsidP="00CE5DB9">
      <w:pPr>
        <w:pStyle w:val="ad"/>
        <w:ind w:left="42" w:right="141"/>
        <w:jc w:val="both"/>
        <w:rPr>
          <w:b/>
          <w:sz w:val="18"/>
          <w:szCs w:val="18"/>
        </w:rPr>
      </w:pPr>
    </w:p>
    <w:p w:rsidR="00CE5DB9" w:rsidRPr="00CE5DB9" w:rsidRDefault="00CE5DB9" w:rsidP="00CE5DB9">
      <w:pPr>
        <w:pStyle w:val="ad"/>
        <w:ind w:left="42" w:right="141"/>
        <w:jc w:val="center"/>
        <w:rPr>
          <w:b/>
          <w:sz w:val="18"/>
          <w:szCs w:val="18"/>
        </w:rPr>
      </w:pPr>
      <w:r w:rsidRPr="00CE5DB9">
        <w:rPr>
          <w:b/>
          <w:sz w:val="18"/>
          <w:szCs w:val="18"/>
        </w:rPr>
        <w:t>ПРОТОКОЛ</w:t>
      </w:r>
    </w:p>
    <w:p w:rsidR="00CE5DB9" w:rsidRPr="00CE5DB9" w:rsidRDefault="00CE5DB9" w:rsidP="00CE5DB9">
      <w:pPr>
        <w:pStyle w:val="ad"/>
        <w:ind w:left="42" w:right="141"/>
        <w:jc w:val="center"/>
        <w:rPr>
          <w:b/>
          <w:sz w:val="18"/>
          <w:szCs w:val="18"/>
        </w:rPr>
      </w:pPr>
      <w:r w:rsidRPr="00CE5DB9">
        <w:rPr>
          <w:b/>
          <w:sz w:val="18"/>
          <w:szCs w:val="18"/>
        </w:rPr>
        <w:t>проведения переговоров в форме совместных совещаний</w:t>
      </w:r>
    </w:p>
    <w:p w:rsidR="00CE5DB9" w:rsidRPr="00CE5DB9" w:rsidRDefault="00CE5DB9" w:rsidP="00CE5DB9">
      <w:pPr>
        <w:pStyle w:val="ad"/>
        <w:ind w:left="42" w:right="141"/>
        <w:jc w:val="both"/>
        <w:rPr>
          <w:sz w:val="18"/>
          <w:szCs w:val="18"/>
        </w:rPr>
      </w:pPr>
      <w:r w:rsidRPr="00CE5DB9">
        <w:rPr>
          <w:sz w:val="18"/>
          <w:szCs w:val="18"/>
        </w:rPr>
        <w:t>между Администрацией _________________________________</w:t>
      </w:r>
    </w:p>
    <w:p w:rsidR="00CE5DB9" w:rsidRPr="00CE5DB9" w:rsidRDefault="00CE5DB9" w:rsidP="00CE5DB9">
      <w:pPr>
        <w:pStyle w:val="ad"/>
        <w:ind w:left="42" w:right="141"/>
        <w:jc w:val="both"/>
        <w:rPr>
          <w:sz w:val="18"/>
          <w:szCs w:val="18"/>
        </w:rPr>
      </w:pPr>
      <w:r w:rsidRPr="00CE5DB9">
        <w:rPr>
          <w:sz w:val="18"/>
          <w:szCs w:val="18"/>
        </w:rPr>
        <w:t>и инициатором проекта __________________________________</w:t>
      </w:r>
    </w:p>
    <w:p w:rsidR="00CE5DB9" w:rsidRPr="00CE5DB9" w:rsidRDefault="00CE5DB9" w:rsidP="00CE5DB9">
      <w:pPr>
        <w:pStyle w:val="ad"/>
        <w:ind w:left="42" w:right="141"/>
        <w:jc w:val="both"/>
        <w:rPr>
          <w:sz w:val="18"/>
          <w:szCs w:val="18"/>
        </w:rPr>
      </w:pPr>
      <w:r w:rsidRPr="00CE5DB9">
        <w:rPr>
          <w:sz w:val="18"/>
          <w:szCs w:val="18"/>
        </w:rPr>
        <w:t>от "__" ____________________ года</w:t>
      </w:r>
    </w:p>
    <w:p w:rsidR="00CE5DB9" w:rsidRPr="00CE5DB9" w:rsidRDefault="00CE5DB9" w:rsidP="00CE5DB9">
      <w:pPr>
        <w:pStyle w:val="ad"/>
        <w:ind w:left="42" w:right="141"/>
        <w:jc w:val="both"/>
        <w:rPr>
          <w:sz w:val="18"/>
          <w:szCs w:val="18"/>
        </w:rPr>
      </w:pPr>
    </w:p>
    <w:p w:rsidR="00CE5DB9" w:rsidRPr="00CE5DB9" w:rsidRDefault="00CE5DB9" w:rsidP="00CE5DB9">
      <w:pPr>
        <w:pStyle w:val="ad"/>
        <w:ind w:left="42" w:right="141"/>
        <w:jc w:val="both"/>
        <w:rPr>
          <w:sz w:val="18"/>
          <w:szCs w:val="18"/>
        </w:rPr>
      </w:pPr>
      <w:r w:rsidRPr="00CE5DB9">
        <w:rPr>
          <w:sz w:val="18"/>
          <w:szCs w:val="18"/>
        </w:rPr>
        <w:t>От Уполномоченного органа присутствовали:</w:t>
      </w:r>
    </w:p>
    <w:p w:rsidR="00CE5DB9" w:rsidRPr="00CE5DB9" w:rsidRDefault="00CE5DB9" w:rsidP="00CE5DB9">
      <w:pPr>
        <w:pStyle w:val="ad"/>
        <w:ind w:left="42" w:right="141"/>
        <w:jc w:val="both"/>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jc w:val="both"/>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jc w:val="both"/>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jc w:val="both"/>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jc w:val="both"/>
        <w:rPr>
          <w:sz w:val="18"/>
          <w:szCs w:val="18"/>
        </w:rPr>
      </w:pPr>
    </w:p>
    <w:p w:rsidR="00CE5DB9" w:rsidRPr="00CE5DB9" w:rsidRDefault="00CE5DB9" w:rsidP="00CE5DB9">
      <w:pPr>
        <w:pStyle w:val="ad"/>
        <w:ind w:left="42" w:right="141"/>
        <w:jc w:val="both"/>
        <w:rPr>
          <w:sz w:val="18"/>
          <w:szCs w:val="18"/>
        </w:rPr>
      </w:pPr>
      <w:r w:rsidRPr="00CE5DB9">
        <w:rPr>
          <w:sz w:val="18"/>
          <w:szCs w:val="18"/>
        </w:rPr>
        <w:t>От _____________________________________ присутствовали: ____________________</w:t>
      </w:r>
    </w:p>
    <w:p w:rsidR="00CE5DB9" w:rsidRPr="00CE5DB9" w:rsidRDefault="00CE5DB9" w:rsidP="00CE5DB9">
      <w:pPr>
        <w:pStyle w:val="ad"/>
        <w:ind w:left="42" w:right="141"/>
        <w:jc w:val="both"/>
        <w:rPr>
          <w:sz w:val="18"/>
          <w:szCs w:val="18"/>
        </w:rPr>
      </w:pPr>
      <w:r w:rsidRPr="00CE5DB9">
        <w:rPr>
          <w:sz w:val="18"/>
          <w:szCs w:val="18"/>
        </w:rPr>
        <w:t xml:space="preserve">               (наименование инициатора </w:t>
      </w:r>
      <w:proofErr w:type="gramStart"/>
      <w:r w:rsidRPr="00CE5DB9">
        <w:rPr>
          <w:sz w:val="18"/>
          <w:szCs w:val="18"/>
        </w:rPr>
        <w:t xml:space="preserve">проекта)   </w:t>
      </w:r>
      <w:proofErr w:type="gramEnd"/>
      <w:r w:rsidRPr="00CE5DB9">
        <w:rPr>
          <w:sz w:val="18"/>
          <w:szCs w:val="18"/>
        </w:rPr>
        <w:t xml:space="preserve">                                                     (должность, ФИО)</w:t>
      </w:r>
    </w:p>
    <w:p w:rsidR="00CE5DB9" w:rsidRPr="00CE5DB9" w:rsidRDefault="00CE5DB9" w:rsidP="00CE5DB9">
      <w:pPr>
        <w:pStyle w:val="ad"/>
        <w:ind w:left="42" w:right="141"/>
        <w:jc w:val="both"/>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jc w:val="both"/>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jc w:val="both"/>
        <w:rPr>
          <w:sz w:val="18"/>
          <w:szCs w:val="18"/>
        </w:rPr>
      </w:pPr>
      <w:r w:rsidRPr="00CE5DB9">
        <w:rPr>
          <w:sz w:val="18"/>
          <w:szCs w:val="18"/>
        </w:rPr>
        <w:t>Место и время встречи:</w:t>
      </w:r>
    </w:p>
    <w:p w:rsidR="00CE5DB9" w:rsidRPr="00CE5DB9" w:rsidRDefault="00CE5DB9" w:rsidP="00CE5DB9">
      <w:pPr>
        <w:pStyle w:val="ad"/>
        <w:ind w:left="42" w:right="141"/>
        <w:jc w:val="both"/>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jc w:val="both"/>
        <w:rPr>
          <w:sz w:val="18"/>
          <w:szCs w:val="18"/>
        </w:rPr>
      </w:pPr>
      <w:r w:rsidRPr="00CE5DB9">
        <w:rPr>
          <w:sz w:val="18"/>
          <w:szCs w:val="18"/>
        </w:rPr>
        <w:t>Общие сведения о предложении о реализации проекта концессионного соглашения</w:t>
      </w:r>
    </w:p>
    <w:p w:rsidR="00CE5DB9" w:rsidRPr="00CE5DB9" w:rsidRDefault="00CE5DB9" w:rsidP="00CE5DB9">
      <w:pPr>
        <w:pStyle w:val="ad"/>
        <w:ind w:left="42" w:right="141"/>
        <w:jc w:val="both"/>
        <w:rPr>
          <w:sz w:val="18"/>
          <w:szCs w:val="18"/>
        </w:rPr>
      </w:pPr>
      <w:r w:rsidRPr="00CE5DB9">
        <w:rPr>
          <w:sz w:val="18"/>
          <w:szCs w:val="18"/>
        </w:rPr>
        <w:t>(далее соответственно - предложение, проект)</w:t>
      </w:r>
    </w:p>
    <w:p w:rsidR="00CE5DB9" w:rsidRPr="00CE5DB9" w:rsidRDefault="00CE5DB9" w:rsidP="00CE5DB9">
      <w:pPr>
        <w:pStyle w:val="ad"/>
        <w:ind w:left="42" w:right="141"/>
        <w:jc w:val="both"/>
        <w:rPr>
          <w:sz w:val="18"/>
          <w:szCs w:val="18"/>
        </w:rPr>
      </w:pPr>
    </w:p>
    <w:p w:rsidR="00CE5DB9" w:rsidRPr="00CE5DB9" w:rsidRDefault="00CE5DB9" w:rsidP="00CE5DB9">
      <w:pPr>
        <w:pStyle w:val="ad"/>
        <w:ind w:left="42" w:right="141"/>
        <w:rPr>
          <w:sz w:val="18"/>
          <w:szCs w:val="18"/>
        </w:rPr>
      </w:pPr>
      <w:r w:rsidRPr="00CE5DB9">
        <w:rPr>
          <w:sz w:val="18"/>
          <w:szCs w:val="18"/>
        </w:rPr>
        <w:t>1. Название проекта.</w:t>
      </w:r>
    </w:p>
    <w:p w:rsidR="00CE5DB9" w:rsidRPr="00CE5DB9" w:rsidRDefault="00CE5DB9" w:rsidP="00CE5DB9">
      <w:pPr>
        <w:pStyle w:val="ad"/>
        <w:ind w:left="42" w:right="141"/>
        <w:rPr>
          <w:sz w:val="18"/>
          <w:szCs w:val="18"/>
        </w:rPr>
      </w:pPr>
      <w:r w:rsidRPr="00CE5DB9">
        <w:rPr>
          <w:sz w:val="18"/>
          <w:szCs w:val="18"/>
        </w:rPr>
        <w:t>2. Объект проекта (далее объект).</w:t>
      </w:r>
    </w:p>
    <w:p w:rsidR="00CE5DB9" w:rsidRPr="00CE5DB9" w:rsidRDefault="00CE5DB9" w:rsidP="00CE5DB9">
      <w:pPr>
        <w:pStyle w:val="ad"/>
        <w:ind w:left="42" w:right="141"/>
        <w:rPr>
          <w:sz w:val="18"/>
          <w:szCs w:val="18"/>
        </w:rPr>
      </w:pPr>
      <w:r w:rsidRPr="00CE5DB9">
        <w:rPr>
          <w:sz w:val="18"/>
          <w:szCs w:val="18"/>
        </w:rPr>
        <w:t>3. Адрес (место нахождения) объекта.</w:t>
      </w:r>
    </w:p>
    <w:p w:rsidR="00CE5DB9" w:rsidRPr="00CE5DB9" w:rsidRDefault="00CE5DB9" w:rsidP="00CE5DB9">
      <w:pPr>
        <w:pStyle w:val="ad"/>
        <w:ind w:left="42" w:right="141"/>
        <w:rPr>
          <w:sz w:val="18"/>
          <w:szCs w:val="18"/>
        </w:rPr>
      </w:pPr>
      <w:r w:rsidRPr="00CE5DB9">
        <w:rPr>
          <w:sz w:val="18"/>
          <w:szCs w:val="18"/>
        </w:rPr>
        <w:t>4. Дата поступления предложения.</w:t>
      </w:r>
    </w:p>
    <w:p w:rsidR="00CE5DB9" w:rsidRPr="00CE5DB9" w:rsidRDefault="00CE5DB9" w:rsidP="00CE5DB9">
      <w:pPr>
        <w:pStyle w:val="ad"/>
        <w:ind w:left="42" w:right="141"/>
        <w:rPr>
          <w:sz w:val="18"/>
          <w:szCs w:val="18"/>
        </w:rPr>
      </w:pPr>
    </w:p>
    <w:p w:rsidR="00CE5DB9" w:rsidRPr="00CE5DB9" w:rsidRDefault="00CE5DB9" w:rsidP="00CE5DB9">
      <w:pPr>
        <w:pStyle w:val="ad"/>
        <w:ind w:left="42" w:right="141"/>
        <w:rPr>
          <w:sz w:val="18"/>
          <w:szCs w:val="18"/>
        </w:rPr>
      </w:pPr>
      <w:r w:rsidRPr="00CE5DB9">
        <w:rPr>
          <w:sz w:val="18"/>
          <w:szCs w:val="18"/>
        </w:rPr>
        <w:t>N п/п Предложения/вопросы Уполномоченного органа</w:t>
      </w:r>
    </w:p>
    <w:p w:rsidR="00CE5DB9" w:rsidRPr="00CE5DB9" w:rsidRDefault="00CE5DB9" w:rsidP="00CE5DB9">
      <w:pPr>
        <w:pStyle w:val="ad"/>
        <w:ind w:left="42" w:right="141"/>
        <w:rPr>
          <w:sz w:val="18"/>
          <w:szCs w:val="18"/>
        </w:rPr>
      </w:pPr>
      <w:r w:rsidRPr="00CE5DB9">
        <w:rPr>
          <w:sz w:val="18"/>
          <w:szCs w:val="18"/>
        </w:rPr>
        <w:t>Ответы инициатора проекта</w:t>
      </w:r>
    </w:p>
    <w:p w:rsidR="00CE5DB9" w:rsidRPr="00CE5DB9" w:rsidRDefault="00CE5DB9" w:rsidP="00CE5DB9">
      <w:pPr>
        <w:pStyle w:val="ad"/>
        <w:ind w:left="42" w:right="141"/>
        <w:rPr>
          <w:sz w:val="18"/>
          <w:szCs w:val="18"/>
        </w:rPr>
      </w:pPr>
      <w:r w:rsidRPr="00CE5DB9">
        <w:rPr>
          <w:sz w:val="18"/>
          <w:szCs w:val="18"/>
        </w:rPr>
        <w:t>1.</w:t>
      </w:r>
    </w:p>
    <w:p w:rsidR="00CE5DB9" w:rsidRPr="00CE5DB9" w:rsidRDefault="00CE5DB9" w:rsidP="00CE5DB9">
      <w:pPr>
        <w:pStyle w:val="ad"/>
        <w:ind w:left="42" w:right="141"/>
        <w:rPr>
          <w:sz w:val="18"/>
          <w:szCs w:val="18"/>
        </w:rPr>
      </w:pPr>
      <w:r w:rsidRPr="00CE5DB9">
        <w:rPr>
          <w:sz w:val="18"/>
          <w:szCs w:val="18"/>
        </w:rPr>
        <w:t>2.</w:t>
      </w:r>
    </w:p>
    <w:p w:rsidR="00CE5DB9" w:rsidRPr="00CE5DB9" w:rsidRDefault="00CE5DB9" w:rsidP="00CE5DB9">
      <w:pPr>
        <w:pStyle w:val="ad"/>
        <w:ind w:left="42" w:right="141"/>
        <w:rPr>
          <w:sz w:val="18"/>
          <w:szCs w:val="18"/>
        </w:rPr>
      </w:pPr>
      <w:r w:rsidRPr="00CE5DB9">
        <w:rPr>
          <w:sz w:val="18"/>
          <w:szCs w:val="18"/>
        </w:rPr>
        <w:t>Решения об изменении условий предложения</w:t>
      </w:r>
    </w:p>
    <w:p w:rsidR="00CE5DB9" w:rsidRPr="00CE5DB9" w:rsidRDefault="00CE5DB9" w:rsidP="00CE5DB9">
      <w:pPr>
        <w:pStyle w:val="ad"/>
        <w:ind w:left="42" w:right="141"/>
        <w:rPr>
          <w:sz w:val="18"/>
          <w:szCs w:val="18"/>
        </w:rPr>
      </w:pPr>
      <w:r w:rsidRPr="00CE5DB9">
        <w:rPr>
          <w:sz w:val="18"/>
          <w:szCs w:val="18"/>
        </w:rPr>
        <w:lastRenderedPageBreak/>
        <w:t>N п/п Условие предложения. Решение об изменении условия предложения.</w:t>
      </w:r>
    </w:p>
    <w:p w:rsidR="00CE5DB9" w:rsidRPr="00CE5DB9" w:rsidRDefault="00CE5DB9" w:rsidP="00CE5DB9">
      <w:pPr>
        <w:pStyle w:val="ad"/>
        <w:ind w:left="42" w:right="141"/>
        <w:rPr>
          <w:sz w:val="18"/>
          <w:szCs w:val="18"/>
        </w:rPr>
      </w:pPr>
      <w:r w:rsidRPr="00CE5DB9">
        <w:rPr>
          <w:sz w:val="18"/>
          <w:szCs w:val="18"/>
        </w:rPr>
        <w:t>Обоснование изменения условий предложения</w:t>
      </w:r>
    </w:p>
    <w:p w:rsidR="00CE5DB9" w:rsidRPr="00CE5DB9" w:rsidRDefault="00CE5DB9" w:rsidP="00CE5DB9">
      <w:pPr>
        <w:pStyle w:val="ad"/>
        <w:ind w:left="42" w:right="141"/>
        <w:rPr>
          <w:sz w:val="18"/>
          <w:szCs w:val="18"/>
        </w:rPr>
      </w:pPr>
      <w:r w:rsidRPr="00CE5DB9">
        <w:rPr>
          <w:sz w:val="18"/>
          <w:szCs w:val="18"/>
        </w:rPr>
        <w:t>1.</w:t>
      </w:r>
    </w:p>
    <w:p w:rsidR="00CE5DB9" w:rsidRPr="00CE5DB9" w:rsidRDefault="00CE5DB9" w:rsidP="00CE5DB9">
      <w:pPr>
        <w:pStyle w:val="ad"/>
        <w:ind w:left="42" w:right="141"/>
        <w:rPr>
          <w:sz w:val="18"/>
          <w:szCs w:val="18"/>
        </w:rPr>
      </w:pPr>
      <w:r w:rsidRPr="00CE5DB9">
        <w:rPr>
          <w:sz w:val="18"/>
          <w:szCs w:val="18"/>
        </w:rPr>
        <w:t>2.</w:t>
      </w:r>
    </w:p>
    <w:p w:rsidR="00CE5DB9" w:rsidRPr="00CE5DB9" w:rsidRDefault="00CE5DB9" w:rsidP="00CE5DB9">
      <w:pPr>
        <w:pStyle w:val="ad"/>
        <w:ind w:left="42" w:right="141"/>
        <w:rPr>
          <w:sz w:val="18"/>
          <w:szCs w:val="18"/>
        </w:rPr>
      </w:pPr>
      <w:r w:rsidRPr="00CE5DB9">
        <w:rPr>
          <w:sz w:val="18"/>
          <w:szCs w:val="18"/>
        </w:rPr>
        <w:t>Комментарии представителей уполномоченного органа:</w:t>
      </w:r>
    </w:p>
    <w:p w:rsidR="00CE5DB9" w:rsidRPr="00CE5DB9" w:rsidRDefault="00CE5DB9" w:rsidP="00CE5DB9">
      <w:pPr>
        <w:pStyle w:val="ad"/>
        <w:ind w:left="42" w:right="141"/>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rPr>
          <w:sz w:val="18"/>
          <w:szCs w:val="18"/>
        </w:rPr>
      </w:pPr>
      <w:r w:rsidRPr="00CE5DB9">
        <w:rPr>
          <w:sz w:val="18"/>
          <w:szCs w:val="18"/>
        </w:rPr>
        <w:t>Комментарии представителей инициатора проекта:</w:t>
      </w:r>
    </w:p>
    <w:p w:rsidR="00CE5DB9" w:rsidRPr="00CE5DB9" w:rsidRDefault="00CE5DB9" w:rsidP="00CE5DB9">
      <w:pPr>
        <w:pStyle w:val="ad"/>
        <w:ind w:left="42" w:right="141"/>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rPr>
          <w:sz w:val="18"/>
          <w:szCs w:val="18"/>
        </w:rPr>
      </w:pPr>
      <w:r w:rsidRPr="00CE5DB9">
        <w:rPr>
          <w:sz w:val="18"/>
          <w:szCs w:val="18"/>
        </w:rPr>
        <w:t>Подписи участников встречи:</w:t>
      </w:r>
    </w:p>
    <w:p w:rsidR="00CE5DB9" w:rsidRPr="00CE5DB9" w:rsidRDefault="00CE5DB9" w:rsidP="00CE5DB9">
      <w:pPr>
        <w:pStyle w:val="ad"/>
        <w:ind w:left="42" w:right="141"/>
        <w:rPr>
          <w:sz w:val="18"/>
          <w:szCs w:val="18"/>
        </w:rPr>
      </w:pPr>
      <w:r w:rsidRPr="00CE5DB9">
        <w:rPr>
          <w:sz w:val="18"/>
          <w:szCs w:val="18"/>
        </w:rPr>
        <w:t>Представители Уполномоченного органа Представители инициатора проекта</w:t>
      </w:r>
    </w:p>
    <w:p w:rsidR="00CE5DB9" w:rsidRPr="00CE5DB9" w:rsidRDefault="00CE5DB9" w:rsidP="00CE5DB9">
      <w:pPr>
        <w:pStyle w:val="ad"/>
        <w:ind w:left="42" w:right="141"/>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rPr>
          <w:sz w:val="18"/>
          <w:szCs w:val="18"/>
        </w:rPr>
      </w:pPr>
      <w:r w:rsidRPr="00CE5DB9">
        <w:rPr>
          <w:sz w:val="18"/>
          <w:szCs w:val="18"/>
        </w:rPr>
        <w:t>(должность, ФИО) (подпись) (должность, ФИО) (подпись)</w:t>
      </w:r>
    </w:p>
    <w:p w:rsidR="00CE5DB9" w:rsidRPr="00CE5DB9" w:rsidRDefault="00CE5DB9" w:rsidP="00CE5DB9">
      <w:pPr>
        <w:pStyle w:val="ad"/>
        <w:ind w:left="42" w:right="141"/>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rPr>
          <w:sz w:val="18"/>
          <w:szCs w:val="18"/>
        </w:rPr>
      </w:pPr>
      <w:r w:rsidRPr="00CE5DB9">
        <w:rPr>
          <w:sz w:val="18"/>
          <w:szCs w:val="18"/>
        </w:rPr>
        <w:t>___________________________________________________________________________</w:t>
      </w:r>
    </w:p>
    <w:p w:rsidR="00CE5DB9" w:rsidRPr="00CE5DB9" w:rsidRDefault="00CE5DB9" w:rsidP="00CE5DB9">
      <w:pPr>
        <w:pStyle w:val="ad"/>
        <w:ind w:left="42" w:right="141"/>
        <w:rPr>
          <w:sz w:val="18"/>
          <w:szCs w:val="18"/>
        </w:rPr>
      </w:pPr>
      <w:r w:rsidRPr="00CE5DB9">
        <w:rPr>
          <w:sz w:val="18"/>
          <w:szCs w:val="18"/>
        </w:rPr>
        <w:t>(должность, ФИО) (подпись) (должность, ФИО) (подпись)</w:t>
      </w:r>
    </w:p>
    <w:p w:rsidR="00CE5DB9" w:rsidRPr="00CE5DB9" w:rsidRDefault="00CE5DB9" w:rsidP="00CE5DB9">
      <w:pPr>
        <w:pStyle w:val="ad"/>
        <w:ind w:left="42" w:right="141"/>
        <w:rPr>
          <w:sz w:val="18"/>
          <w:szCs w:val="18"/>
        </w:rPr>
      </w:pPr>
      <w:r w:rsidRPr="00CE5DB9">
        <w:rPr>
          <w:sz w:val="18"/>
          <w:szCs w:val="18"/>
        </w:rPr>
        <w:t xml:space="preserve">           МП              МП</w:t>
      </w:r>
    </w:p>
    <w:p w:rsidR="00CE5DB9" w:rsidRPr="00CE5DB9" w:rsidRDefault="00CE5DB9" w:rsidP="00CE5DB9">
      <w:pPr>
        <w:pStyle w:val="ad"/>
        <w:ind w:left="42" w:right="141"/>
        <w:rPr>
          <w:sz w:val="18"/>
          <w:szCs w:val="18"/>
        </w:rPr>
      </w:pPr>
      <w:r w:rsidRPr="00CE5DB9">
        <w:rPr>
          <w:sz w:val="18"/>
          <w:szCs w:val="18"/>
        </w:rPr>
        <w:t>________________________________</w:t>
      </w:r>
    </w:p>
    <w:p w:rsidR="00CE5DB9" w:rsidRPr="00CE5DB9" w:rsidRDefault="00CE5DB9" w:rsidP="00CE5DB9">
      <w:pPr>
        <w:pStyle w:val="ad"/>
        <w:ind w:left="42" w:right="141"/>
        <w:rPr>
          <w:sz w:val="18"/>
          <w:szCs w:val="18"/>
        </w:rPr>
      </w:pPr>
    </w:p>
    <w:p w:rsidR="00C42C39" w:rsidRPr="00C42C39" w:rsidRDefault="00C42C39" w:rsidP="00C42C39">
      <w:pPr>
        <w:pStyle w:val="ad"/>
        <w:ind w:left="42" w:right="141"/>
        <w:jc w:val="center"/>
        <w:rPr>
          <w:b/>
          <w:sz w:val="18"/>
          <w:szCs w:val="18"/>
        </w:rPr>
      </w:pPr>
    </w:p>
    <w:p w:rsidR="00C42C39" w:rsidRPr="00C42C39" w:rsidRDefault="00C42C39" w:rsidP="00C42C39">
      <w:pPr>
        <w:pStyle w:val="ad"/>
        <w:ind w:left="42" w:right="141"/>
        <w:jc w:val="center"/>
        <w:rPr>
          <w:b/>
          <w:bCs/>
          <w:sz w:val="18"/>
          <w:szCs w:val="18"/>
        </w:rPr>
      </w:pPr>
      <w:r w:rsidRPr="00C42C39">
        <w:rPr>
          <w:b/>
          <w:bCs/>
          <w:sz w:val="18"/>
          <w:szCs w:val="18"/>
        </w:rPr>
        <w:t>АДМИНИСТРАЦИЯ</w:t>
      </w:r>
    </w:p>
    <w:p w:rsidR="00C42C39" w:rsidRPr="00C42C39" w:rsidRDefault="00C42C39" w:rsidP="00C42C39">
      <w:pPr>
        <w:pStyle w:val="ad"/>
        <w:ind w:left="42" w:right="141"/>
        <w:jc w:val="center"/>
        <w:rPr>
          <w:b/>
          <w:bCs/>
          <w:sz w:val="18"/>
          <w:szCs w:val="18"/>
        </w:rPr>
      </w:pPr>
      <w:r w:rsidRPr="00C42C39">
        <w:rPr>
          <w:b/>
          <w:bCs/>
          <w:sz w:val="18"/>
          <w:szCs w:val="18"/>
        </w:rPr>
        <w:t>МАРЁВСКОГО МУНИЦИПАЛЬНОГО ОКРУГА</w:t>
      </w:r>
    </w:p>
    <w:p w:rsidR="00C42C39" w:rsidRPr="00C42C39" w:rsidRDefault="00C42C39" w:rsidP="00C42C39">
      <w:pPr>
        <w:pStyle w:val="ad"/>
        <w:ind w:left="42" w:right="141"/>
        <w:jc w:val="center"/>
        <w:rPr>
          <w:b/>
          <w:sz w:val="18"/>
          <w:szCs w:val="18"/>
        </w:rPr>
      </w:pPr>
    </w:p>
    <w:p w:rsidR="00C42C39" w:rsidRPr="00C42C39" w:rsidRDefault="00C42C39" w:rsidP="00C42C39">
      <w:pPr>
        <w:pStyle w:val="ad"/>
        <w:ind w:left="42" w:right="141"/>
        <w:jc w:val="center"/>
        <w:rPr>
          <w:sz w:val="18"/>
          <w:szCs w:val="18"/>
        </w:rPr>
      </w:pPr>
      <w:r w:rsidRPr="00C42C39">
        <w:rPr>
          <w:sz w:val="18"/>
          <w:szCs w:val="18"/>
        </w:rPr>
        <w:t>П О С Т А Н О В Л Е Н И Е</w:t>
      </w:r>
    </w:p>
    <w:p w:rsidR="00C42C39" w:rsidRPr="00C42C39" w:rsidRDefault="00C42C39" w:rsidP="00C42C39">
      <w:pPr>
        <w:pStyle w:val="ad"/>
        <w:ind w:left="42" w:right="141"/>
        <w:jc w:val="center"/>
        <w:rPr>
          <w:sz w:val="18"/>
          <w:szCs w:val="18"/>
        </w:rPr>
      </w:pPr>
      <w:r w:rsidRPr="00C42C39">
        <w:rPr>
          <w:sz w:val="18"/>
          <w:szCs w:val="18"/>
        </w:rPr>
        <w:t>02.07.2021   № 289</w:t>
      </w:r>
    </w:p>
    <w:p w:rsidR="00C42C39" w:rsidRPr="00C42C39" w:rsidRDefault="00C42C39" w:rsidP="00C42C39">
      <w:pPr>
        <w:pStyle w:val="ad"/>
        <w:ind w:left="42" w:right="141"/>
        <w:jc w:val="center"/>
        <w:rPr>
          <w:sz w:val="18"/>
          <w:szCs w:val="18"/>
        </w:rPr>
      </w:pPr>
      <w:r w:rsidRPr="00C42C39">
        <w:rPr>
          <w:sz w:val="18"/>
          <w:szCs w:val="18"/>
        </w:rPr>
        <w:t>с. Марёво</w:t>
      </w:r>
    </w:p>
    <w:p w:rsidR="00C42C39" w:rsidRPr="00C42C39" w:rsidRDefault="00C42C39" w:rsidP="00C42C39">
      <w:pPr>
        <w:pStyle w:val="ad"/>
        <w:ind w:left="42" w:right="141"/>
        <w:jc w:val="center"/>
        <w:rPr>
          <w:sz w:val="18"/>
          <w:szCs w:val="18"/>
        </w:rPr>
      </w:pPr>
    </w:p>
    <w:p w:rsidR="00C42C39" w:rsidRPr="00C42C39" w:rsidRDefault="00C42C39" w:rsidP="00C42C39">
      <w:pPr>
        <w:pStyle w:val="ad"/>
        <w:ind w:left="42" w:right="141"/>
        <w:jc w:val="center"/>
        <w:rPr>
          <w:b/>
          <w:sz w:val="18"/>
          <w:szCs w:val="18"/>
        </w:rPr>
      </w:pPr>
      <w:r w:rsidRPr="00C42C39">
        <w:rPr>
          <w:b/>
          <w:sz w:val="18"/>
          <w:szCs w:val="18"/>
        </w:rPr>
        <w:t>Об утверждении Положения о рабочей группе по рассмотрению предложений инвесторов о заключении концессионного соглашения в отношении объектов муниципальной собственности</w:t>
      </w:r>
    </w:p>
    <w:p w:rsidR="00C42C39" w:rsidRPr="00C42C39" w:rsidRDefault="00C42C39" w:rsidP="00C42C39">
      <w:pPr>
        <w:pStyle w:val="ad"/>
        <w:ind w:left="42" w:right="141"/>
        <w:rPr>
          <w:sz w:val="18"/>
          <w:szCs w:val="18"/>
        </w:rPr>
      </w:pPr>
    </w:p>
    <w:p w:rsidR="00C42C39" w:rsidRPr="00C42C39" w:rsidRDefault="00C42C39" w:rsidP="00C42C39">
      <w:pPr>
        <w:pStyle w:val="ad"/>
        <w:ind w:left="42" w:right="141"/>
        <w:rPr>
          <w:sz w:val="18"/>
          <w:szCs w:val="18"/>
        </w:rPr>
      </w:pPr>
    </w:p>
    <w:p w:rsidR="00C42C39" w:rsidRPr="00C42C39" w:rsidRDefault="00C42C39" w:rsidP="00C42C39">
      <w:pPr>
        <w:pStyle w:val="ad"/>
        <w:ind w:left="42" w:right="141"/>
        <w:jc w:val="both"/>
        <w:rPr>
          <w:b/>
          <w:sz w:val="18"/>
          <w:szCs w:val="18"/>
        </w:rPr>
      </w:pPr>
      <w:r w:rsidRPr="00C42C39">
        <w:rPr>
          <w:sz w:val="18"/>
          <w:szCs w:val="18"/>
        </w:rPr>
        <w:t xml:space="preserve">В соответствии с Федеральным законом от 21 июля 2005 года № 115-ФЗ «О концессионных соглашениях», постановлением Администрации Марёвского муниципального округа от 02.07.2021 № 288 «О мерах по реализации отдельных положений Федерального закона от 21 июля 2005 года №115-фз «О концессионных соглашениях» на территории Марёвского муниципального округа», с целью упорядочения деятельности органов местного самоуправления Марёвского муниципального округа при рассмотрении предложений инвесторов о заключении концессионного соглашения в отношении объектов муниципальной собственности, Администрация Марёвского муниципального округа </w:t>
      </w:r>
      <w:r w:rsidRPr="00C42C39">
        <w:rPr>
          <w:b/>
          <w:sz w:val="18"/>
          <w:szCs w:val="18"/>
        </w:rPr>
        <w:t>ПОСТАНОВЛЯЕТ:</w:t>
      </w:r>
    </w:p>
    <w:p w:rsidR="00C42C39" w:rsidRPr="00C42C39" w:rsidRDefault="00C42C39" w:rsidP="00C42C39">
      <w:pPr>
        <w:pStyle w:val="ad"/>
        <w:ind w:left="42" w:right="141"/>
        <w:jc w:val="both"/>
        <w:rPr>
          <w:b/>
          <w:sz w:val="18"/>
          <w:szCs w:val="18"/>
        </w:rPr>
      </w:pPr>
      <w:r w:rsidRPr="00C42C39">
        <w:rPr>
          <w:sz w:val="18"/>
          <w:szCs w:val="18"/>
        </w:rPr>
        <w:t>1.Утвердить Положение о рабочей группе по рассмотрению предложений инвесторов о заключении концессионного соглашения в отношении объектов муниципальной собственности.</w:t>
      </w:r>
    </w:p>
    <w:p w:rsidR="00C42C39" w:rsidRPr="00C42C39" w:rsidRDefault="00C42C39" w:rsidP="00C42C39">
      <w:pPr>
        <w:pStyle w:val="ad"/>
        <w:ind w:left="42" w:right="141"/>
        <w:jc w:val="both"/>
        <w:rPr>
          <w:sz w:val="18"/>
          <w:szCs w:val="18"/>
        </w:rPr>
      </w:pPr>
      <w:r w:rsidRPr="00C42C39">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C42C39" w:rsidRPr="00C42C39" w:rsidRDefault="00C42C39" w:rsidP="00C42C39">
      <w:pPr>
        <w:pStyle w:val="ad"/>
        <w:ind w:left="42" w:right="141"/>
        <w:rPr>
          <w:b/>
          <w:sz w:val="18"/>
          <w:szCs w:val="18"/>
        </w:rPr>
      </w:pPr>
    </w:p>
    <w:p w:rsidR="00C42C39" w:rsidRPr="00C42C39" w:rsidRDefault="00C42C39" w:rsidP="00C42C39">
      <w:pPr>
        <w:pStyle w:val="ad"/>
        <w:ind w:left="42" w:right="141"/>
        <w:rPr>
          <w:b/>
          <w:sz w:val="18"/>
          <w:szCs w:val="18"/>
        </w:rPr>
      </w:pPr>
      <w:r w:rsidRPr="00C42C39">
        <w:rPr>
          <w:b/>
          <w:sz w:val="18"/>
          <w:szCs w:val="18"/>
        </w:rPr>
        <w:t>Глава муниципального округа      С.И. Горкин</w:t>
      </w:r>
    </w:p>
    <w:p w:rsidR="00C42C39" w:rsidRPr="00C42C39" w:rsidRDefault="00C42C39" w:rsidP="00C42C39">
      <w:pPr>
        <w:pStyle w:val="ad"/>
        <w:ind w:left="42" w:right="141"/>
        <w:rPr>
          <w:sz w:val="18"/>
          <w:szCs w:val="18"/>
        </w:rPr>
      </w:pPr>
    </w:p>
    <w:p w:rsidR="00C42C39" w:rsidRPr="00C42C39" w:rsidRDefault="00C42C39" w:rsidP="00C42C39">
      <w:pPr>
        <w:pStyle w:val="ad"/>
        <w:ind w:left="42" w:right="141"/>
        <w:jc w:val="right"/>
        <w:rPr>
          <w:sz w:val="18"/>
          <w:szCs w:val="18"/>
        </w:rPr>
      </w:pPr>
      <w:r w:rsidRPr="00C42C39">
        <w:rPr>
          <w:sz w:val="18"/>
          <w:szCs w:val="18"/>
        </w:rPr>
        <w:t>Утверждено</w:t>
      </w:r>
    </w:p>
    <w:p w:rsidR="00C42C39" w:rsidRPr="00C42C39" w:rsidRDefault="00C42C39" w:rsidP="00C42C39">
      <w:pPr>
        <w:pStyle w:val="ad"/>
        <w:ind w:left="42" w:right="141"/>
        <w:jc w:val="right"/>
        <w:rPr>
          <w:sz w:val="18"/>
          <w:szCs w:val="18"/>
        </w:rPr>
      </w:pPr>
      <w:r w:rsidRPr="00C42C39">
        <w:rPr>
          <w:sz w:val="18"/>
          <w:szCs w:val="18"/>
        </w:rPr>
        <w:t>постановлением Администрации</w:t>
      </w:r>
    </w:p>
    <w:p w:rsidR="00C42C39" w:rsidRPr="00C42C39" w:rsidRDefault="00C42C39" w:rsidP="00C42C39">
      <w:pPr>
        <w:pStyle w:val="ad"/>
        <w:ind w:left="42" w:right="141"/>
        <w:jc w:val="right"/>
        <w:rPr>
          <w:sz w:val="18"/>
          <w:szCs w:val="18"/>
        </w:rPr>
      </w:pPr>
      <w:r w:rsidRPr="00C42C39">
        <w:rPr>
          <w:sz w:val="18"/>
          <w:szCs w:val="18"/>
        </w:rPr>
        <w:t>муниципального района</w:t>
      </w:r>
    </w:p>
    <w:p w:rsidR="00C42C39" w:rsidRPr="00C42C39" w:rsidRDefault="00C42C39" w:rsidP="00C42C39">
      <w:pPr>
        <w:pStyle w:val="ad"/>
        <w:ind w:left="42" w:right="141"/>
        <w:jc w:val="right"/>
        <w:rPr>
          <w:sz w:val="18"/>
          <w:szCs w:val="18"/>
        </w:rPr>
      </w:pPr>
      <w:r w:rsidRPr="00C42C39">
        <w:rPr>
          <w:sz w:val="18"/>
          <w:szCs w:val="18"/>
        </w:rPr>
        <w:t>от 02.07.2021 № 289</w:t>
      </w:r>
    </w:p>
    <w:p w:rsidR="00C42C39" w:rsidRPr="00C42C39" w:rsidRDefault="00C42C39" w:rsidP="00C42C39">
      <w:pPr>
        <w:pStyle w:val="ad"/>
        <w:ind w:left="42" w:right="141"/>
        <w:jc w:val="center"/>
        <w:rPr>
          <w:b/>
          <w:sz w:val="18"/>
          <w:szCs w:val="18"/>
        </w:rPr>
      </w:pPr>
      <w:r w:rsidRPr="00C42C39">
        <w:rPr>
          <w:b/>
          <w:sz w:val="18"/>
          <w:szCs w:val="18"/>
        </w:rPr>
        <w:t>Положение</w:t>
      </w:r>
    </w:p>
    <w:p w:rsidR="00C42C39" w:rsidRPr="00C42C39" w:rsidRDefault="00C42C39" w:rsidP="00C42C39">
      <w:pPr>
        <w:pStyle w:val="ad"/>
        <w:ind w:left="42" w:right="141"/>
        <w:jc w:val="center"/>
        <w:rPr>
          <w:b/>
          <w:sz w:val="18"/>
          <w:szCs w:val="18"/>
        </w:rPr>
      </w:pPr>
      <w:r w:rsidRPr="00C42C39">
        <w:rPr>
          <w:b/>
          <w:sz w:val="18"/>
          <w:szCs w:val="18"/>
        </w:rPr>
        <w:t>о рабочей группе по рассмотрению предложений инвесторов о заключении концессионного соглашения в отношении объектов муниципальной собственности</w:t>
      </w:r>
    </w:p>
    <w:p w:rsidR="00C42C39" w:rsidRPr="00C42C39" w:rsidRDefault="00C42C39" w:rsidP="00C42C39">
      <w:pPr>
        <w:pStyle w:val="ad"/>
        <w:ind w:left="42" w:right="141"/>
        <w:rPr>
          <w:b/>
          <w:sz w:val="18"/>
          <w:szCs w:val="18"/>
        </w:rPr>
      </w:pPr>
    </w:p>
    <w:p w:rsidR="00C42C39" w:rsidRPr="00C42C39" w:rsidRDefault="00C42C39" w:rsidP="00C42C39">
      <w:pPr>
        <w:pStyle w:val="ad"/>
        <w:ind w:left="42" w:right="141"/>
        <w:rPr>
          <w:b/>
          <w:sz w:val="18"/>
          <w:szCs w:val="18"/>
        </w:rPr>
      </w:pPr>
      <w:r w:rsidRPr="00C42C39">
        <w:rPr>
          <w:b/>
          <w:sz w:val="18"/>
          <w:szCs w:val="18"/>
        </w:rPr>
        <w:t>1. Общие положения</w:t>
      </w:r>
    </w:p>
    <w:p w:rsidR="00C42C39" w:rsidRPr="00C42C39" w:rsidRDefault="00C42C39" w:rsidP="00C42C39">
      <w:pPr>
        <w:pStyle w:val="ad"/>
        <w:ind w:left="42" w:right="141"/>
        <w:jc w:val="both"/>
        <w:rPr>
          <w:sz w:val="18"/>
          <w:szCs w:val="18"/>
        </w:rPr>
      </w:pPr>
      <w:r w:rsidRPr="00C42C39">
        <w:rPr>
          <w:sz w:val="18"/>
          <w:szCs w:val="18"/>
        </w:rPr>
        <w:tab/>
        <w:t>1.1.Положение о рабочей группе по рассмотрению предложений инвесторов о заключении концессионного соглашения в отношении объектов муниципальной собственности (далее- Положение) регламентирует порядок деятельности рабочей группы по рассмотрению предложений инвесторов о заключении концессионного соглашения в отношении объектов муниципальной собственности (далее - Рабочая группа).</w:t>
      </w:r>
    </w:p>
    <w:p w:rsidR="00C42C39" w:rsidRPr="00C42C39" w:rsidRDefault="00C42C39" w:rsidP="00C42C39">
      <w:pPr>
        <w:pStyle w:val="ad"/>
        <w:ind w:left="42" w:right="141"/>
        <w:jc w:val="both"/>
        <w:rPr>
          <w:sz w:val="18"/>
          <w:szCs w:val="18"/>
        </w:rPr>
      </w:pPr>
      <w:r w:rsidRPr="00C42C39">
        <w:rPr>
          <w:sz w:val="18"/>
          <w:szCs w:val="18"/>
        </w:rPr>
        <w:tab/>
        <w:t>1.2.Рабочая группа является постоянно действующим совещательным органом.</w:t>
      </w:r>
    </w:p>
    <w:p w:rsidR="00C42C39" w:rsidRPr="00C42C39" w:rsidRDefault="00C42C39" w:rsidP="00C42C39">
      <w:pPr>
        <w:pStyle w:val="ad"/>
        <w:ind w:left="42" w:right="141"/>
        <w:jc w:val="both"/>
        <w:rPr>
          <w:sz w:val="18"/>
          <w:szCs w:val="18"/>
        </w:rPr>
      </w:pPr>
      <w:r w:rsidRPr="00C42C39">
        <w:rPr>
          <w:sz w:val="18"/>
          <w:szCs w:val="18"/>
        </w:rPr>
        <w:tab/>
        <w:t>1.3.В своей деятельности Рабочая группа руководствуется Федеральным законом от 21 июля 2005 года № 115-ФЗ «О концессионных соглашениях», с постановлением Администрации Марёвского муниципального округа от 02.07.2021 № 288 «О мерах по реализации отдельных положений Федерального закона от 21 июля 2005 года №115-фз «О концессионных соглашениях» на территории Марёвского муниципального округа».</w:t>
      </w:r>
    </w:p>
    <w:p w:rsidR="00C42C39" w:rsidRPr="00C42C39" w:rsidRDefault="00C42C39" w:rsidP="00C42C39">
      <w:pPr>
        <w:pStyle w:val="ad"/>
        <w:ind w:left="42" w:right="141"/>
        <w:jc w:val="both"/>
        <w:rPr>
          <w:b/>
          <w:sz w:val="18"/>
          <w:szCs w:val="18"/>
        </w:rPr>
      </w:pPr>
      <w:r w:rsidRPr="00C42C39">
        <w:rPr>
          <w:b/>
          <w:sz w:val="18"/>
          <w:szCs w:val="18"/>
        </w:rPr>
        <w:t>2. Основная цель деятельности рабочей группы</w:t>
      </w:r>
    </w:p>
    <w:p w:rsidR="00C42C39" w:rsidRPr="00C42C39" w:rsidRDefault="00C42C39" w:rsidP="00C42C39">
      <w:pPr>
        <w:pStyle w:val="ad"/>
        <w:ind w:left="42" w:right="141"/>
        <w:jc w:val="both"/>
        <w:rPr>
          <w:sz w:val="18"/>
          <w:szCs w:val="18"/>
        </w:rPr>
      </w:pPr>
      <w:r w:rsidRPr="00C42C39">
        <w:rPr>
          <w:sz w:val="18"/>
          <w:szCs w:val="18"/>
        </w:rPr>
        <w:tab/>
        <w:t>Целью деятельности Рабочей группы является рассмотрение условий, содержащихся в предложениях инвесторов о заключении концессионного соглашения в отношении объектов муниципальной собственности.</w:t>
      </w:r>
    </w:p>
    <w:p w:rsidR="00C42C39" w:rsidRPr="00C42C39" w:rsidRDefault="00C42C39" w:rsidP="00C42C39">
      <w:pPr>
        <w:pStyle w:val="ad"/>
        <w:ind w:left="42" w:right="141"/>
        <w:jc w:val="both"/>
        <w:rPr>
          <w:b/>
          <w:sz w:val="18"/>
          <w:szCs w:val="18"/>
        </w:rPr>
      </w:pPr>
      <w:r w:rsidRPr="00C42C39">
        <w:rPr>
          <w:b/>
          <w:sz w:val="18"/>
          <w:szCs w:val="18"/>
        </w:rPr>
        <w:t>3. Состав Рабочей группы</w:t>
      </w:r>
    </w:p>
    <w:p w:rsidR="00C42C39" w:rsidRPr="00C42C39" w:rsidRDefault="00C42C39" w:rsidP="00C42C39">
      <w:pPr>
        <w:pStyle w:val="ad"/>
        <w:ind w:left="42" w:right="141"/>
        <w:jc w:val="both"/>
        <w:rPr>
          <w:sz w:val="18"/>
          <w:szCs w:val="18"/>
        </w:rPr>
      </w:pPr>
      <w:r w:rsidRPr="00C42C39">
        <w:rPr>
          <w:sz w:val="18"/>
          <w:szCs w:val="18"/>
        </w:rPr>
        <w:tab/>
        <w:t>3.1.Состав Рабочей группы утверждается постановлением Администрации муниципального округа.</w:t>
      </w:r>
    </w:p>
    <w:p w:rsidR="00C42C39" w:rsidRPr="00C42C39" w:rsidRDefault="00C42C39" w:rsidP="00C42C39">
      <w:pPr>
        <w:pStyle w:val="ad"/>
        <w:ind w:left="42" w:right="141"/>
        <w:jc w:val="both"/>
        <w:rPr>
          <w:sz w:val="18"/>
          <w:szCs w:val="18"/>
        </w:rPr>
      </w:pPr>
      <w:r w:rsidRPr="00C42C39">
        <w:rPr>
          <w:sz w:val="18"/>
          <w:szCs w:val="18"/>
        </w:rPr>
        <w:tab/>
        <w:t>3.2.В состав Рабочей группы входят председатель Рабочей группы, заместитель председателя Рабочей группы, секретарь и члены Рабочей группы.</w:t>
      </w:r>
    </w:p>
    <w:p w:rsidR="00C42C39" w:rsidRPr="00C42C39" w:rsidRDefault="00C42C39" w:rsidP="00C42C39">
      <w:pPr>
        <w:pStyle w:val="ad"/>
        <w:ind w:left="42" w:right="141"/>
        <w:jc w:val="both"/>
        <w:rPr>
          <w:sz w:val="18"/>
          <w:szCs w:val="18"/>
        </w:rPr>
      </w:pPr>
      <w:r w:rsidRPr="00C42C39">
        <w:rPr>
          <w:sz w:val="18"/>
          <w:szCs w:val="18"/>
        </w:rPr>
        <w:tab/>
        <w:t>3.3.Председателем Рабочей группы является заместитель Главы администрации муниципального округа.</w:t>
      </w:r>
    </w:p>
    <w:p w:rsidR="00C42C39" w:rsidRPr="00C42C39" w:rsidRDefault="00C42C39" w:rsidP="00C42C39">
      <w:pPr>
        <w:pStyle w:val="ad"/>
        <w:ind w:left="42" w:right="141"/>
        <w:jc w:val="both"/>
        <w:rPr>
          <w:sz w:val="18"/>
          <w:szCs w:val="18"/>
        </w:rPr>
      </w:pPr>
      <w:r w:rsidRPr="00C42C39">
        <w:rPr>
          <w:sz w:val="18"/>
          <w:szCs w:val="18"/>
        </w:rPr>
        <w:tab/>
        <w:t>3.4.Заместитель председателя Рабочей группы избирается из числа членов Рабочей группы, присутствующих на ее заседании.</w:t>
      </w:r>
    </w:p>
    <w:p w:rsidR="00C42C39" w:rsidRPr="00C42C39" w:rsidRDefault="00C42C39" w:rsidP="00C42C39">
      <w:pPr>
        <w:pStyle w:val="ad"/>
        <w:ind w:left="42" w:right="141"/>
        <w:jc w:val="both"/>
        <w:rPr>
          <w:sz w:val="18"/>
          <w:szCs w:val="18"/>
        </w:rPr>
      </w:pPr>
      <w:r w:rsidRPr="00C42C39">
        <w:rPr>
          <w:sz w:val="18"/>
          <w:szCs w:val="18"/>
        </w:rPr>
        <w:lastRenderedPageBreak/>
        <w:tab/>
        <w:t>3.5.Секретарем Рабочей группы является представитель отраслевого (функционального) органа, к полномочиям которого относится решение вопросов создания и (или) реконструкции объектов муниципальной собственности в соответствующей сфере (далее- Отраслевой (функциональный) орган).</w:t>
      </w:r>
    </w:p>
    <w:p w:rsidR="00C42C39" w:rsidRPr="00C42C39" w:rsidRDefault="00C42C39" w:rsidP="00C42C39">
      <w:pPr>
        <w:pStyle w:val="ad"/>
        <w:ind w:left="42" w:right="141"/>
        <w:jc w:val="both"/>
        <w:rPr>
          <w:sz w:val="18"/>
          <w:szCs w:val="18"/>
        </w:rPr>
      </w:pPr>
      <w:r w:rsidRPr="00C42C39">
        <w:rPr>
          <w:sz w:val="18"/>
          <w:szCs w:val="18"/>
        </w:rPr>
        <w:tab/>
        <w:t>Отраслевыми (функциональными) органами являются:</w:t>
      </w:r>
    </w:p>
    <w:p w:rsidR="00C42C39" w:rsidRPr="00C42C39" w:rsidRDefault="00C42C39" w:rsidP="00C42C39">
      <w:pPr>
        <w:pStyle w:val="ad"/>
        <w:ind w:left="42" w:right="141"/>
        <w:jc w:val="both"/>
        <w:rPr>
          <w:sz w:val="18"/>
          <w:szCs w:val="18"/>
        </w:rPr>
      </w:pPr>
      <w:r w:rsidRPr="00C42C39">
        <w:rPr>
          <w:sz w:val="18"/>
          <w:szCs w:val="18"/>
        </w:rPr>
        <w:tab/>
        <w:t>Отдел развития инфраструктуры Администрации муниципального округа при рассмотрении предложения о заключении концессионного соглашения в отношении автомобильных дорог или участков автомобильных дорог, защитных дорожных сооружений, искусственных дорожных сооружений,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(в том числе остановочных пунктов), объектов, предназначенных для взимания платы (в том числе пунктов взимания платы), объектов дорожного сервиса, гидротехнических сооружений, объектов, предназначенных для освещения территории Марёвского муниципального округа;</w:t>
      </w:r>
    </w:p>
    <w:p w:rsidR="00C42C39" w:rsidRPr="00C42C39" w:rsidRDefault="00C42C39" w:rsidP="00C42C39">
      <w:pPr>
        <w:pStyle w:val="ad"/>
        <w:ind w:left="42" w:right="141"/>
        <w:jc w:val="both"/>
        <w:rPr>
          <w:sz w:val="18"/>
          <w:szCs w:val="18"/>
        </w:rPr>
      </w:pPr>
      <w:r w:rsidRPr="00C42C39">
        <w:rPr>
          <w:sz w:val="18"/>
          <w:szCs w:val="18"/>
        </w:rPr>
        <w:tab/>
        <w:t>при рассмотрении предложения о заключении концессионного соглашения в отношении объектов по производству, передаче и распределению электрической и тепловой энергии, систем коммунальной инфраструктуры и иных объектов коммунального хозяйства, в том числе объектов тепло-, газо- и энергоснабжения, централизованных систем горячего водоснабжения, холодного водоснабжения и (или) водоотведения, отдельных объектов таких систем;</w:t>
      </w:r>
    </w:p>
    <w:p w:rsidR="00C42C39" w:rsidRPr="00C42C39" w:rsidRDefault="00C42C39" w:rsidP="00C42C39">
      <w:pPr>
        <w:pStyle w:val="ad"/>
        <w:ind w:left="42" w:right="141"/>
        <w:jc w:val="both"/>
        <w:rPr>
          <w:sz w:val="18"/>
          <w:szCs w:val="18"/>
        </w:rPr>
      </w:pPr>
      <w:r w:rsidRPr="00C42C39">
        <w:rPr>
          <w:sz w:val="18"/>
          <w:szCs w:val="18"/>
        </w:rPr>
        <w:tab/>
        <w:t>при рассмотрении предложения о заключении концессионного соглашения в отношении объектов, на которых осуществляются обработка, накопление, утилизация, обезвреживание, размещение твердых коммунальных отходов;</w:t>
      </w:r>
    </w:p>
    <w:p w:rsidR="00C42C39" w:rsidRPr="00C42C39" w:rsidRDefault="00C42C39" w:rsidP="00C42C39">
      <w:pPr>
        <w:pStyle w:val="ad"/>
        <w:ind w:left="42" w:right="141"/>
        <w:jc w:val="both"/>
        <w:rPr>
          <w:sz w:val="18"/>
          <w:szCs w:val="18"/>
        </w:rPr>
      </w:pPr>
      <w:r w:rsidRPr="00C42C39">
        <w:rPr>
          <w:sz w:val="18"/>
          <w:szCs w:val="18"/>
        </w:rPr>
        <w:t xml:space="preserve">          Территориальный отдел   Администрации муниципального округа при рассмотрении предложения о заключении концессионного соглашения в отношении объектов, предназначенных для благоустройства территории Марёвского муниципального округа;</w:t>
      </w:r>
    </w:p>
    <w:p w:rsidR="00C42C39" w:rsidRPr="00C42C39" w:rsidRDefault="00C42C39" w:rsidP="00C42C39">
      <w:pPr>
        <w:pStyle w:val="ad"/>
        <w:ind w:left="42" w:right="141"/>
        <w:jc w:val="both"/>
        <w:rPr>
          <w:sz w:val="18"/>
          <w:szCs w:val="18"/>
        </w:rPr>
      </w:pPr>
      <w:r w:rsidRPr="00C42C39">
        <w:rPr>
          <w:sz w:val="18"/>
          <w:szCs w:val="18"/>
        </w:rPr>
        <w:tab/>
        <w:t>Социальный комитет Администрации муниципального округа при рассмотрении предложения о заключении концессионного соглашения в отношении объектов образования, в отношении объектов культуры, спорта, объектов, используемых для организации отдыха граждан и туризма.</w:t>
      </w:r>
      <w:r w:rsidRPr="00C42C39">
        <w:rPr>
          <w:sz w:val="18"/>
          <w:szCs w:val="18"/>
        </w:rPr>
        <w:tab/>
        <w:t xml:space="preserve"> </w:t>
      </w:r>
    </w:p>
    <w:p w:rsidR="00C42C39" w:rsidRPr="00C42C39" w:rsidRDefault="00C42C39" w:rsidP="00C42C39">
      <w:pPr>
        <w:pStyle w:val="ad"/>
        <w:ind w:left="42" w:right="141"/>
        <w:jc w:val="both"/>
        <w:rPr>
          <w:b/>
          <w:sz w:val="18"/>
          <w:szCs w:val="18"/>
        </w:rPr>
      </w:pPr>
      <w:r w:rsidRPr="00C42C39">
        <w:rPr>
          <w:sz w:val="18"/>
          <w:szCs w:val="18"/>
        </w:rPr>
        <w:tab/>
        <w:t>3.6.Рабочая группа формируется из представителей отраслевого (функционального) органа: Отдела развития инфрастуктуры, Территориального отдела, Социального комитета, Отдела по экономическому развитию, Комитета финансов, Управления Делами Администрации муниципального округа и иных органов местного самоуправления, в компетенцию которых входит рассмотрение условий, содержащихся в предложении (далее - участвующие в рассмотрении предложения органы).</w:t>
      </w:r>
    </w:p>
    <w:p w:rsidR="00C42C39" w:rsidRPr="00C42C39" w:rsidRDefault="00C42C39" w:rsidP="00C42C39">
      <w:pPr>
        <w:pStyle w:val="ad"/>
        <w:ind w:left="42" w:right="141"/>
        <w:jc w:val="both"/>
        <w:rPr>
          <w:b/>
          <w:sz w:val="18"/>
          <w:szCs w:val="18"/>
        </w:rPr>
      </w:pPr>
      <w:r w:rsidRPr="00C42C39">
        <w:rPr>
          <w:b/>
          <w:sz w:val="18"/>
          <w:szCs w:val="18"/>
        </w:rPr>
        <w:t>4. Организация деятельности Рабочей группы</w:t>
      </w:r>
    </w:p>
    <w:p w:rsidR="00C42C39" w:rsidRPr="00C42C39" w:rsidRDefault="00C42C39" w:rsidP="00C42C39">
      <w:pPr>
        <w:pStyle w:val="ad"/>
        <w:ind w:left="42" w:right="141"/>
        <w:jc w:val="both"/>
        <w:rPr>
          <w:sz w:val="18"/>
          <w:szCs w:val="18"/>
        </w:rPr>
      </w:pPr>
      <w:r w:rsidRPr="00C42C39">
        <w:rPr>
          <w:sz w:val="18"/>
          <w:szCs w:val="18"/>
        </w:rPr>
        <w:t xml:space="preserve">            4.1.Деятельностью Рабочей группы руководит председатель Рабочей группы, в период его отсутствия - заместитель председателя Рабочей группы.</w:t>
      </w:r>
    </w:p>
    <w:p w:rsidR="00C42C39" w:rsidRPr="00C42C39" w:rsidRDefault="00C42C39" w:rsidP="00C42C39">
      <w:pPr>
        <w:pStyle w:val="ad"/>
        <w:ind w:left="42" w:right="141"/>
        <w:jc w:val="both"/>
        <w:rPr>
          <w:sz w:val="18"/>
          <w:szCs w:val="18"/>
        </w:rPr>
      </w:pPr>
      <w:r w:rsidRPr="00C42C39">
        <w:rPr>
          <w:sz w:val="18"/>
          <w:szCs w:val="18"/>
        </w:rPr>
        <w:tab/>
        <w:t>4.2.Заседание Рабочей группы проводится в течение семи календарных дней со дня поступления информации от отраслевых структурных подразделений Администрации муниципального округа о возможности (невозможности) заключения концессионного соглашения или о возможности заключения концессионного соглашения в случае корректировки условий концессионного соглашения от участвующих в рассмотрении предложения органов.</w:t>
      </w:r>
    </w:p>
    <w:p w:rsidR="00C42C39" w:rsidRPr="00C42C39" w:rsidRDefault="00C42C39" w:rsidP="00C42C39">
      <w:pPr>
        <w:pStyle w:val="ad"/>
        <w:ind w:left="42" w:right="141"/>
        <w:jc w:val="both"/>
        <w:rPr>
          <w:sz w:val="18"/>
          <w:szCs w:val="18"/>
        </w:rPr>
      </w:pPr>
      <w:r w:rsidRPr="00C42C39">
        <w:rPr>
          <w:sz w:val="18"/>
          <w:szCs w:val="18"/>
        </w:rPr>
        <w:tab/>
        <w:t>4.3.В случае принятия решения о возможности заключения концессионного соглашения на иных условиях, чем предложено инициатором заключения соглашения, отраслевой (функциональный) орган организует заседание Рабочей группы с участием инициатора заключения концессионного соглашения,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с участием органов исполнительной власти Новгородской области, участвовавших в согласовании предложения и проекта концессионного соглашения, в целях обсуждения условий концессионного соглашения и их согласования по результатам переговоров.</w:t>
      </w:r>
    </w:p>
    <w:p w:rsidR="00C42C39" w:rsidRPr="00C42C39" w:rsidRDefault="00C42C39" w:rsidP="00C42C39">
      <w:pPr>
        <w:pStyle w:val="ad"/>
        <w:ind w:left="42" w:right="141"/>
        <w:jc w:val="both"/>
        <w:rPr>
          <w:sz w:val="18"/>
          <w:szCs w:val="18"/>
        </w:rPr>
      </w:pPr>
      <w:r w:rsidRPr="00C42C39">
        <w:rPr>
          <w:sz w:val="18"/>
          <w:szCs w:val="18"/>
        </w:rPr>
        <w:tab/>
        <w:t>4.4.Повестка дня заседания Рабочей группы формируется председателем рабочей группы с учетом предложений ее членов.</w:t>
      </w:r>
    </w:p>
    <w:p w:rsidR="00C42C39" w:rsidRPr="00C42C39" w:rsidRDefault="00C42C39" w:rsidP="00C42C39">
      <w:pPr>
        <w:pStyle w:val="ad"/>
        <w:ind w:left="42" w:right="141"/>
        <w:jc w:val="both"/>
        <w:rPr>
          <w:sz w:val="18"/>
          <w:szCs w:val="18"/>
        </w:rPr>
      </w:pPr>
      <w:r w:rsidRPr="00C42C39">
        <w:rPr>
          <w:sz w:val="18"/>
          <w:szCs w:val="18"/>
        </w:rPr>
        <w:tab/>
        <w:t>4.5.Заседание Рабочей группы считается правомочным, если на нем присутствует не менее одной трети от общего числа членов Рабочей группы. Решения принимаются простым большинством голосов присутствующих на заседании путем открытого голосования.</w:t>
      </w:r>
    </w:p>
    <w:p w:rsidR="00C42C39" w:rsidRPr="00C42C39" w:rsidRDefault="00C42C39" w:rsidP="00C42C39">
      <w:pPr>
        <w:pStyle w:val="ad"/>
        <w:ind w:left="42" w:right="141"/>
        <w:jc w:val="both"/>
        <w:rPr>
          <w:sz w:val="18"/>
          <w:szCs w:val="18"/>
        </w:rPr>
      </w:pPr>
      <w:r w:rsidRPr="00C42C39">
        <w:rPr>
          <w:sz w:val="18"/>
          <w:szCs w:val="18"/>
        </w:rPr>
        <w:tab/>
        <w:t>4.6.В случае равенства голосов голос председателя или заместителя председателя Рабочей группы, председательствующего на ее заседании, является решающим.</w:t>
      </w:r>
    </w:p>
    <w:p w:rsidR="00C42C39" w:rsidRPr="00C42C39" w:rsidRDefault="00C42C39" w:rsidP="00C42C39">
      <w:pPr>
        <w:pStyle w:val="ad"/>
        <w:ind w:left="42" w:right="141"/>
        <w:jc w:val="both"/>
        <w:rPr>
          <w:sz w:val="18"/>
          <w:szCs w:val="18"/>
        </w:rPr>
      </w:pPr>
      <w:r w:rsidRPr="00C42C39">
        <w:rPr>
          <w:sz w:val="18"/>
          <w:szCs w:val="18"/>
        </w:rPr>
        <w:tab/>
        <w:t>4.7.Решения Рабочей группы оформляются отраслевым (функциональным) органом в течение трех календарных дней со дня принятия в виде протокола, который подписывается председателем Рабочей группы или заместителем председателя Рабочей группы, председательствующим на ее заседании, и секретарем Рабочей группы.</w:t>
      </w:r>
    </w:p>
    <w:p w:rsidR="00C42C39" w:rsidRPr="00C42C39" w:rsidRDefault="00C42C39" w:rsidP="00C42C39">
      <w:pPr>
        <w:pStyle w:val="ad"/>
        <w:ind w:left="42" w:right="141"/>
        <w:jc w:val="both"/>
        <w:rPr>
          <w:sz w:val="18"/>
          <w:szCs w:val="18"/>
        </w:rPr>
      </w:pPr>
      <w:r w:rsidRPr="00C42C39">
        <w:rPr>
          <w:sz w:val="18"/>
          <w:szCs w:val="18"/>
        </w:rPr>
        <w:tab/>
        <w:t>Копии протокола направляются отраслевым (функциональным) органом в течение трех календарных дней со дня подписания протокола в участвующие в рассмотрении предложения органы.</w:t>
      </w:r>
    </w:p>
    <w:p w:rsidR="00C42C39" w:rsidRPr="00C42C39" w:rsidRDefault="00C42C39" w:rsidP="00C42C39">
      <w:pPr>
        <w:pStyle w:val="ad"/>
        <w:ind w:left="42" w:right="141"/>
        <w:jc w:val="both"/>
        <w:rPr>
          <w:sz w:val="18"/>
          <w:szCs w:val="18"/>
        </w:rPr>
      </w:pPr>
      <w:r w:rsidRPr="00C42C39">
        <w:rPr>
          <w:sz w:val="18"/>
          <w:szCs w:val="18"/>
        </w:rPr>
        <w:tab/>
        <w:t>В случае проведения заседания Рабочей группы с участием инициатора заключения концессионного соглашения копия протокола направляется отраслевым (функциональным) органом в течение трех календарных дней инициатору заключения концессионного соглашения.</w:t>
      </w:r>
    </w:p>
    <w:p w:rsidR="00C42C39" w:rsidRPr="00C42C39" w:rsidRDefault="00C42C39" w:rsidP="00C42C39">
      <w:pPr>
        <w:pStyle w:val="ad"/>
        <w:ind w:left="42" w:right="141"/>
        <w:jc w:val="both"/>
        <w:rPr>
          <w:sz w:val="18"/>
          <w:szCs w:val="18"/>
        </w:rPr>
      </w:pPr>
      <w:r w:rsidRPr="00C42C39">
        <w:rPr>
          <w:sz w:val="18"/>
          <w:szCs w:val="18"/>
        </w:rPr>
        <w:tab/>
        <w:t>4.8.Организационно-техническое обеспечение деятельности Рабочей группы осуществляется отраслевым (функциональным) органом.</w:t>
      </w:r>
    </w:p>
    <w:p w:rsidR="00A4530F" w:rsidRDefault="0032121E" w:rsidP="00DA25D4">
      <w:pPr>
        <w:pStyle w:val="ad"/>
        <w:ind w:left="42" w:right="141"/>
        <w:jc w:val="both"/>
        <w:rPr>
          <w:sz w:val="18"/>
          <w:szCs w:val="18"/>
        </w:rPr>
      </w:pPr>
      <w:r>
        <w:rPr>
          <w:sz w:val="18"/>
          <w:szCs w:val="18"/>
        </w:rPr>
        <w:t>--------------------------------------------------------------------------------------------------------------------------------------------------------------------------------</w:t>
      </w:r>
    </w:p>
    <w:p w:rsidR="0032121E" w:rsidRDefault="0032121E" w:rsidP="00DA25D4">
      <w:pPr>
        <w:pStyle w:val="ad"/>
        <w:ind w:left="42" w:right="141"/>
        <w:jc w:val="both"/>
        <w:rPr>
          <w:sz w:val="18"/>
          <w:szCs w:val="18"/>
        </w:rPr>
      </w:pPr>
    </w:p>
    <w:p w:rsidR="0032121E" w:rsidRPr="0032121E" w:rsidRDefault="0032121E" w:rsidP="0032121E">
      <w:pPr>
        <w:pStyle w:val="ad"/>
        <w:ind w:left="42" w:right="141"/>
        <w:jc w:val="both"/>
        <w:rPr>
          <w:b/>
          <w:sz w:val="18"/>
          <w:szCs w:val="18"/>
        </w:rPr>
      </w:pPr>
      <w:r w:rsidRPr="0032121E">
        <w:rPr>
          <w:b/>
          <w:sz w:val="18"/>
          <w:szCs w:val="18"/>
        </w:rPr>
        <w:t>1.Прокуратурой Маревского района проведена проверка соблюдения миграционного законодательства.</w:t>
      </w:r>
    </w:p>
    <w:p w:rsidR="0032121E" w:rsidRPr="0032121E" w:rsidRDefault="0032121E" w:rsidP="0032121E">
      <w:pPr>
        <w:pStyle w:val="ad"/>
        <w:ind w:left="42" w:right="141"/>
        <w:jc w:val="both"/>
        <w:rPr>
          <w:sz w:val="18"/>
          <w:szCs w:val="18"/>
        </w:rPr>
      </w:pPr>
      <w:r w:rsidRPr="0032121E">
        <w:rPr>
          <w:sz w:val="18"/>
          <w:szCs w:val="18"/>
        </w:rPr>
        <w:t>Прокуратурой Маревского района в ходе проверки соблюдения миграционного законодательства с целью предупреждения распространения нелегальной миграции.</w:t>
      </w:r>
    </w:p>
    <w:p w:rsidR="0032121E" w:rsidRPr="0032121E" w:rsidRDefault="0032121E" w:rsidP="0032121E">
      <w:pPr>
        <w:pStyle w:val="ad"/>
        <w:ind w:left="42" w:right="141"/>
        <w:jc w:val="both"/>
        <w:rPr>
          <w:sz w:val="18"/>
          <w:szCs w:val="18"/>
        </w:rPr>
      </w:pPr>
      <w:r w:rsidRPr="0032121E">
        <w:rPr>
          <w:sz w:val="18"/>
          <w:szCs w:val="18"/>
        </w:rPr>
        <w:t>В ходе проверки установлено, что жительница с. Марево оформила отцовство пятерых граждан Республики Таджикистан на своих несовершеннолетних за вознаграждение.</w:t>
      </w:r>
    </w:p>
    <w:p w:rsidR="0032121E" w:rsidRPr="0032121E" w:rsidRDefault="0032121E" w:rsidP="0032121E">
      <w:pPr>
        <w:pStyle w:val="ad"/>
        <w:ind w:left="42" w:right="141"/>
        <w:jc w:val="both"/>
        <w:rPr>
          <w:sz w:val="18"/>
          <w:szCs w:val="18"/>
        </w:rPr>
      </w:pPr>
      <w:r w:rsidRPr="0032121E">
        <w:rPr>
          <w:sz w:val="18"/>
          <w:szCs w:val="18"/>
        </w:rPr>
        <w:t>Граждане Республики Таджикистан планировали в дальнейшем при помощи подобной процедуры получить гражданство РФ в упрощённом порядке.</w:t>
      </w:r>
    </w:p>
    <w:p w:rsidR="0032121E" w:rsidRPr="0032121E" w:rsidRDefault="0032121E" w:rsidP="0032121E">
      <w:pPr>
        <w:pStyle w:val="ad"/>
        <w:ind w:left="42" w:right="141"/>
        <w:jc w:val="both"/>
        <w:rPr>
          <w:sz w:val="18"/>
          <w:szCs w:val="18"/>
        </w:rPr>
      </w:pPr>
      <w:r w:rsidRPr="0032121E">
        <w:rPr>
          <w:sz w:val="18"/>
          <w:szCs w:val="18"/>
        </w:rPr>
        <w:t>С целью защиты интересов несовершеннолетних детей, прокуратура Маревского района обратилась в суд с иском о признании недействительными фактов установления отцовства и аннулировании актовых записей об установлении отцовства.</w:t>
      </w:r>
    </w:p>
    <w:p w:rsidR="0032121E" w:rsidRPr="0032121E" w:rsidRDefault="0032121E" w:rsidP="0032121E">
      <w:pPr>
        <w:pStyle w:val="ad"/>
        <w:ind w:left="42" w:right="141"/>
        <w:jc w:val="both"/>
        <w:rPr>
          <w:sz w:val="18"/>
          <w:szCs w:val="18"/>
        </w:rPr>
      </w:pPr>
      <w:r w:rsidRPr="0032121E">
        <w:rPr>
          <w:sz w:val="18"/>
          <w:szCs w:val="18"/>
        </w:rPr>
        <w:t>Решением суда исковые требования удовлетворены в полном объеме.</w:t>
      </w:r>
    </w:p>
    <w:p w:rsidR="0032121E" w:rsidRPr="0032121E" w:rsidRDefault="0032121E" w:rsidP="0032121E">
      <w:pPr>
        <w:pStyle w:val="ad"/>
        <w:ind w:left="42" w:right="141"/>
        <w:jc w:val="both"/>
        <w:rPr>
          <w:b/>
          <w:sz w:val="18"/>
          <w:szCs w:val="18"/>
        </w:rPr>
      </w:pPr>
      <w:r w:rsidRPr="0032121E">
        <w:rPr>
          <w:b/>
          <w:sz w:val="18"/>
          <w:szCs w:val="18"/>
        </w:rPr>
        <w:t>2.Прокуратура Маревского района пресекла продажу документов об образовании</w:t>
      </w:r>
    </w:p>
    <w:p w:rsidR="0032121E" w:rsidRPr="0032121E" w:rsidRDefault="0032121E" w:rsidP="0032121E">
      <w:pPr>
        <w:pStyle w:val="ad"/>
        <w:ind w:left="42" w:right="141"/>
        <w:jc w:val="both"/>
        <w:rPr>
          <w:sz w:val="18"/>
          <w:szCs w:val="18"/>
        </w:rPr>
      </w:pPr>
      <w:r w:rsidRPr="0032121E">
        <w:rPr>
          <w:sz w:val="18"/>
          <w:szCs w:val="18"/>
        </w:rPr>
        <w:t>Прокуратура Маревского района в целях выявления нарушений действующего законодательства осуществлен мониторинги сети Интернет, по результатам которого выявлены интернет-сайты, содержащие информацию о возможности приобретения дипломов, школьных аттестатов и свидетельств ЕГЭ без прохождения обучения.</w:t>
      </w:r>
    </w:p>
    <w:p w:rsidR="0032121E" w:rsidRPr="0032121E" w:rsidRDefault="0032121E" w:rsidP="0032121E">
      <w:pPr>
        <w:pStyle w:val="ad"/>
        <w:ind w:left="42" w:right="141"/>
        <w:jc w:val="both"/>
        <w:rPr>
          <w:sz w:val="18"/>
          <w:szCs w:val="18"/>
        </w:rPr>
      </w:pPr>
      <w:r w:rsidRPr="0032121E">
        <w:rPr>
          <w:sz w:val="18"/>
          <w:szCs w:val="18"/>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уголовная или административная ответственность. </w:t>
      </w:r>
    </w:p>
    <w:p w:rsidR="0032121E" w:rsidRPr="0032121E" w:rsidRDefault="0032121E" w:rsidP="0032121E">
      <w:pPr>
        <w:pStyle w:val="ad"/>
        <w:ind w:left="42" w:right="141"/>
        <w:jc w:val="both"/>
        <w:rPr>
          <w:sz w:val="18"/>
          <w:szCs w:val="18"/>
        </w:rPr>
      </w:pPr>
      <w:r w:rsidRPr="0032121E">
        <w:rPr>
          <w:sz w:val="18"/>
          <w:szCs w:val="18"/>
        </w:rPr>
        <w:t>Таким образом, деятельность указанных сайтов побуждает граждан к совершению деяний, запрещенных законодательством РФ.</w:t>
      </w:r>
    </w:p>
    <w:p w:rsidR="0032121E" w:rsidRPr="0032121E" w:rsidRDefault="0032121E" w:rsidP="0032121E">
      <w:pPr>
        <w:pStyle w:val="ad"/>
        <w:ind w:left="42" w:right="141"/>
        <w:jc w:val="both"/>
        <w:rPr>
          <w:sz w:val="18"/>
          <w:szCs w:val="18"/>
        </w:rPr>
      </w:pPr>
      <w:r w:rsidRPr="0032121E">
        <w:rPr>
          <w:sz w:val="18"/>
          <w:szCs w:val="18"/>
        </w:rPr>
        <w:t xml:space="preserve">По данным фактам прокурор направил в суд административные исковые заявления о признании </w:t>
      </w:r>
      <w:proofErr w:type="gramStart"/>
      <w:r w:rsidRPr="0032121E">
        <w:rPr>
          <w:sz w:val="18"/>
          <w:szCs w:val="18"/>
        </w:rPr>
        <w:t>указанной информации</w:t>
      </w:r>
      <w:proofErr w:type="gramEnd"/>
      <w:r w:rsidRPr="0032121E">
        <w:rPr>
          <w:sz w:val="18"/>
          <w:szCs w:val="18"/>
        </w:rPr>
        <w:t xml:space="preserve"> запрещенной к распространению на территории Российской Федерации, которое удовлетворено.</w:t>
      </w:r>
    </w:p>
    <w:p w:rsidR="0032121E" w:rsidRPr="0032121E" w:rsidRDefault="0032121E" w:rsidP="0032121E">
      <w:pPr>
        <w:pStyle w:val="ad"/>
        <w:ind w:left="42" w:right="141"/>
        <w:jc w:val="both"/>
        <w:rPr>
          <w:sz w:val="18"/>
          <w:szCs w:val="18"/>
        </w:rPr>
      </w:pPr>
      <w:r w:rsidRPr="0032121E">
        <w:rPr>
          <w:sz w:val="18"/>
          <w:szCs w:val="18"/>
        </w:rPr>
        <w:lastRenderedPageBreak/>
        <w:t>В настоящее время Интернет-ресурсы заблокированы.</w:t>
      </w:r>
    </w:p>
    <w:p w:rsidR="0032121E" w:rsidRPr="0032121E" w:rsidRDefault="0032121E" w:rsidP="0032121E">
      <w:pPr>
        <w:pStyle w:val="ad"/>
        <w:ind w:left="42" w:right="141"/>
        <w:jc w:val="both"/>
        <w:rPr>
          <w:b/>
          <w:sz w:val="18"/>
          <w:szCs w:val="18"/>
        </w:rPr>
      </w:pPr>
      <w:r w:rsidRPr="0032121E">
        <w:rPr>
          <w:b/>
          <w:sz w:val="18"/>
          <w:szCs w:val="18"/>
        </w:rPr>
        <w:t>3.Прокуратура Марёвского района выявила нарушения законодательства об организации питания несовершеннолетних</w:t>
      </w:r>
    </w:p>
    <w:p w:rsidR="0032121E" w:rsidRPr="0032121E" w:rsidRDefault="0032121E" w:rsidP="0032121E">
      <w:pPr>
        <w:pStyle w:val="ad"/>
        <w:ind w:left="42" w:right="141"/>
        <w:jc w:val="both"/>
        <w:rPr>
          <w:sz w:val="18"/>
          <w:szCs w:val="18"/>
        </w:rPr>
      </w:pPr>
      <w:r w:rsidRPr="0032121E">
        <w:rPr>
          <w:sz w:val="18"/>
          <w:szCs w:val="18"/>
        </w:rPr>
        <w:t xml:space="preserve">Прокуратура Марёвского района провела проверку исполнения законодательства при организации </w:t>
      </w:r>
      <w:proofErr w:type="gramStart"/>
      <w:r w:rsidRPr="0032121E">
        <w:rPr>
          <w:sz w:val="18"/>
          <w:szCs w:val="18"/>
        </w:rPr>
        <w:t>питания</w:t>
      </w:r>
      <w:proofErr w:type="gramEnd"/>
      <w:r w:rsidRPr="0032121E">
        <w:rPr>
          <w:sz w:val="18"/>
          <w:szCs w:val="18"/>
        </w:rPr>
        <w:t xml:space="preserve"> обучающихся в образовательных учреждениях Марёвского муниципального округа.</w:t>
      </w:r>
    </w:p>
    <w:p w:rsidR="0032121E" w:rsidRPr="0032121E" w:rsidRDefault="0032121E" w:rsidP="0032121E">
      <w:pPr>
        <w:pStyle w:val="ad"/>
        <w:ind w:left="42" w:right="141"/>
        <w:jc w:val="both"/>
        <w:rPr>
          <w:sz w:val="18"/>
          <w:szCs w:val="18"/>
        </w:rPr>
      </w:pPr>
      <w:r w:rsidRPr="0032121E">
        <w:rPr>
          <w:sz w:val="18"/>
          <w:szCs w:val="18"/>
        </w:rPr>
        <w:t xml:space="preserve">Установлено, что в нарушение требований СанПиН к организации </w:t>
      </w:r>
      <w:proofErr w:type="gramStart"/>
      <w:r w:rsidRPr="0032121E">
        <w:rPr>
          <w:sz w:val="18"/>
          <w:szCs w:val="18"/>
        </w:rPr>
        <w:t>питания</w:t>
      </w:r>
      <w:proofErr w:type="gramEnd"/>
      <w:r w:rsidRPr="0032121E">
        <w:rPr>
          <w:sz w:val="18"/>
          <w:szCs w:val="18"/>
        </w:rPr>
        <w:t xml:space="preserve"> обучающихся в МАДОУ «Детский сад № 1» с. Марево и его филиале в зоне варочного цеха, где осуществляется приготовление холодных блюд, отсутствует бактерицидная установка для обеззараживания воздуха.</w:t>
      </w:r>
    </w:p>
    <w:p w:rsidR="0032121E" w:rsidRPr="0032121E" w:rsidRDefault="0032121E" w:rsidP="0032121E">
      <w:pPr>
        <w:pStyle w:val="ad"/>
        <w:ind w:left="42" w:right="141"/>
        <w:jc w:val="both"/>
        <w:rPr>
          <w:sz w:val="18"/>
          <w:szCs w:val="18"/>
        </w:rPr>
      </w:pPr>
      <w:r w:rsidRPr="0032121E">
        <w:rPr>
          <w:sz w:val="18"/>
          <w:szCs w:val="18"/>
        </w:rPr>
        <w:t>По данному факту прокурор внес директору дошкольного учреждения представление об устранении выявленных нарушений, которое рассмотрено и удовлетворено, виновные должностные лица привлечены к дисциплинарной ответственности.</w:t>
      </w:r>
    </w:p>
    <w:p w:rsidR="0032121E" w:rsidRPr="0032121E" w:rsidRDefault="0032121E" w:rsidP="0032121E">
      <w:pPr>
        <w:pStyle w:val="ad"/>
        <w:ind w:left="42" w:right="141"/>
        <w:jc w:val="both"/>
        <w:rPr>
          <w:sz w:val="18"/>
          <w:szCs w:val="18"/>
        </w:rPr>
      </w:pPr>
      <w:r w:rsidRPr="0032121E">
        <w:rPr>
          <w:sz w:val="18"/>
          <w:szCs w:val="18"/>
        </w:rPr>
        <w:t>В настоящее время зоны приготовления холодных блюд дошкольного учреждения и его филиала оборудованы бактерицидными установками.</w:t>
      </w:r>
    </w:p>
    <w:p w:rsidR="0032121E" w:rsidRPr="0032121E" w:rsidRDefault="0032121E" w:rsidP="0032121E">
      <w:pPr>
        <w:pStyle w:val="ad"/>
        <w:ind w:left="42" w:right="141"/>
        <w:jc w:val="both"/>
        <w:rPr>
          <w:b/>
          <w:sz w:val="18"/>
          <w:szCs w:val="18"/>
        </w:rPr>
      </w:pPr>
      <w:r w:rsidRPr="0032121E">
        <w:rPr>
          <w:sz w:val="18"/>
          <w:szCs w:val="18"/>
        </w:rPr>
        <w:t>4.</w:t>
      </w:r>
      <w:r w:rsidRPr="0032121E">
        <w:rPr>
          <w:b/>
          <w:sz w:val="18"/>
          <w:szCs w:val="18"/>
        </w:rPr>
        <w:t xml:space="preserve"> В Марево организация оштрафована за уклонение от оформления трудового договора</w:t>
      </w:r>
    </w:p>
    <w:p w:rsidR="0032121E" w:rsidRPr="0032121E" w:rsidRDefault="0032121E" w:rsidP="0032121E">
      <w:pPr>
        <w:pStyle w:val="ad"/>
        <w:ind w:left="42" w:right="141"/>
        <w:jc w:val="both"/>
        <w:rPr>
          <w:sz w:val="18"/>
          <w:szCs w:val="18"/>
        </w:rPr>
      </w:pPr>
      <w:r w:rsidRPr="0032121E">
        <w:rPr>
          <w:sz w:val="18"/>
          <w:szCs w:val="18"/>
        </w:rPr>
        <w:t>Прокуратура Марёвского района по обращению местного жителя провела проверку соблюдения трудового законодательства.</w:t>
      </w:r>
    </w:p>
    <w:p w:rsidR="0032121E" w:rsidRPr="0032121E" w:rsidRDefault="0032121E" w:rsidP="0032121E">
      <w:pPr>
        <w:pStyle w:val="ad"/>
        <w:ind w:left="42" w:right="141"/>
        <w:jc w:val="both"/>
        <w:rPr>
          <w:sz w:val="18"/>
          <w:szCs w:val="18"/>
        </w:rPr>
      </w:pPr>
      <w:r w:rsidRPr="0032121E">
        <w:rPr>
          <w:sz w:val="18"/>
          <w:szCs w:val="18"/>
        </w:rPr>
        <w:t>Установлено, что в 2020 году местный житель принят на работу в ООО «Аргумент». При этом в нарушение закона трудовой договор с работником заключен не был.</w:t>
      </w:r>
    </w:p>
    <w:p w:rsidR="0032121E" w:rsidRPr="0032121E" w:rsidRDefault="0032121E" w:rsidP="0032121E">
      <w:pPr>
        <w:pStyle w:val="ad"/>
        <w:ind w:left="42" w:right="141"/>
        <w:jc w:val="both"/>
        <w:rPr>
          <w:sz w:val="18"/>
          <w:szCs w:val="18"/>
        </w:rPr>
      </w:pPr>
      <w:r w:rsidRPr="0032121E">
        <w:rPr>
          <w:sz w:val="18"/>
          <w:szCs w:val="18"/>
        </w:rPr>
        <w:t>По данному факту прокурор в отношении организации возбудил дело об административном правонарушения по ч. 4 ст. 5.27 КоАП РФ (уклонение от оформления трудового договора).</w:t>
      </w:r>
    </w:p>
    <w:p w:rsidR="0032121E" w:rsidRPr="0032121E" w:rsidRDefault="0032121E" w:rsidP="0032121E">
      <w:pPr>
        <w:pStyle w:val="ad"/>
        <w:ind w:left="42" w:right="141"/>
        <w:jc w:val="both"/>
        <w:rPr>
          <w:sz w:val="18"/>
          <w:szCs w:val="18"/>
        </w:rPr>
      </w:pPr>
      <w:r w:rsidRPr="0032121E">
        <w:rPr>
          <w:sz w:val="18"/>
          <w:szCs w:val="18"/>
        </w:rPr>
        <w:t>По материалам прокурорской проверки организация оштрафована на 50 тыс. рублей.</w:t>
      </w:r>
    </w:p>
    <w:p w:rsidR="0032121E" w:rsidRPr="0032121E" w:rsidRDefault="0032121E" w:rsidP="0032121E">
      <w:pPr>
        <w:pStyle w:val="ad"/>
        <w:ind w:left="42" w:right="141"/>
        <w:jc w:val="both"/>
        <w:rPr>
          <w:b/>
          <w:sz w:val="18"/>
          <w:szCs w:val="18"/>
        </w:rPr>
      </w:pPr>
      <w:r w:rsidRPr="0032121E">
        <w:rPr>
          <w:b/>
          <w:sz w:val="18"/>
          <w:szCs w:val="18"/>
        </w:rPr>
        <w:t>5.В Марево после вмешательства прокуратуры погашена задолженность на сумму более 300 тыс. рублей перед организациями по исполненным договорам</w:t>
      </w:r>
    </w:p>
    <w:p w:rsidR="0032121E" w:rsidRPr="0032121E" w:rsidRDefault="0032121E" w:rsidP="0032121E">
      <w:pPr>
        <w:pStyle w:val="ad"/>
        <w:ind w:left="42" w:right="141"/>
        <w:jc w:val="both"/>
        <w:rPr>
          <w:sz w:val="18"/>
          <w:szCs w:val="18"/>
        </w:rPr>
      </w:pPr>
      <w:r w:rsidRPr="0032121E">
        <w:rPr>
          <w:sz w:val="18"/>
          <w:szCs w:val="18"/>
        </w:rPr>
        <w:t>Прокуратура Маревского района провела проверку соблюдения законодательства в части своевременной оплаты заказчиками обязательств по договорам.</w:t>
      </w:r>
    </w:p>
    <w:p w:rsidR="0032121E" w:rsidRPr="0032121E" w:rsidRDefault="0032121E" w:rsidP="0032121E">
      <w:pPr>
        <w:pStyle w:val="ad"/>
        <w:ind w:left="42" w:right="141"/>
        <w:jc w:val="both"/>
        <w:rPr>
          <w:sz w:val="18"/>
          <w:szCs w:val="18"/>
        </w:rPr>
      </w:pPr>
      <w:r w:rsidRPr="0032121E">
        <w:rPr>
          <w:sz w:val="18"/>
          <w:szCs w:val="18"/>
        </w:rPr>
        <w:t>Установлено, что МАОУ «Детский сад № 1» и МУК «Централизованная клубная система «Очаг» имеют задолженность за поставленные с декабря 2020 года по февраль 2021 года коммунальные услуги на общую сумму более 300 тыс. рублей.</w:t>
      </w:r>
    </w:p>
    <w:p w:rsidR="0032121E" w:rsidRPr="0032121E" w:rsidRDefault="0032121E" w:rsidP="0032121E">
      <w:pPr>
        <w:pStyle w:val="ad"/>
        <w:ind w:left="42" w:right="141"/>
        <w:jc w:val="both"/>
        <w:rPr>
          <w:sz w:val="18"/>
          <w:szCs w:val="18"/>
        </w:rPr>
      </w:pPr>
      <w:r w:rsidRPr="0032121E">
        <w:rPr>
          <w:sz w:val="18"/>
          <w:szCs w:val="18"/>
        </w:rPr>
        <w:t>Несмотря на то, что поставщик услуг свои обязательства исполнил, должностные лица учреждений мер к оплате по соответствующим сделкам не приняли.</w:t>
      </w:r>
    </w:p>
    <w:p w:rsidR="0032121E" w:rsidRPr="0032121E" w:rsidRDefault="0032121E" w:rsidP="0032121E">
      <w:pPr>
        <w:pStyle w:val="ad"/>
        <w:ind w:left="42" w:right="141"/>
        <w:jc w:val="both"/>
        <w:rPr>
          <w:sz w:val="18"/>
          <w:szCs w:val="18"/>
        </w:rPr>
      </w:pPr>
      <w:r w:rsidRPr="0032121E">
        <w:rPr>
          <w:sz w:val="18"/>
          <w:szCs w:val="18"/>
        </w:rPr>
        <w:t>По данным фактам прокурор внес руководителям учреждений представления, которые рассмотрены и удовлетворены, 2 виновных должностных лица привлечены к дисциплинарной ответственности.</w:t>
      </w:r>
    </w:p>
    <w:p w:rsidR="0032121E" w:rsidRPr="0032121E" w:rsidRDefault="0032121E" w:rsidP="0032121E">
      <w:pPr>
        <w:pStyle w:val="ad"/>
        <w:ind w:left="42" w:right="141"/>
        <w:jc w:val="both"/>
        <w:rPr>
          <w:sz w:val="18"/>
          <w:szCs w:val="18"/>
        </w:rPr>
      </w:pPr>
      <w:r w:rsidRPr="0032121E">
        <w:rPr>
          <w:sz w:val="18"/>
          <w:szCs w:val="18"/>
        </w:rPr>
        <w:t>В настоящее время задолженность погашена.</w:t>
      </w:r>
    </w:p>
    <w:p w:rsidR="0032121E" w:rsidRPr="0032121E" w:rsidRDefault="0032121E" w:rsidP="0032121E">
      <w:pPr>
        <w:pStyle w:val="ad"/>
        <w:ind w:left="42" w:right="141"/>
        <w:jc w:val="both"/>
        <w:rPr>
          <w:b/>
          <w:bCs/>
          <w:sz w:val="18"/>
          <w:szCs w:val="18"/>
        </w:rPr>
      </w:pPr>
      <w:r w:rsidRPr="0032121E">
        <w:rPr>
          <w:b/>
          <w:bCs/>
          <w:sz w:val="18"/>
          <w:szCs w:val="18"/>
        </w:rPr>
        <w:t>6.По требованию прокуратуры Марёвского района заблокированы три Интернет-сайта по продаже медицинских справок</w:t>
      </w:r>
    </w:p>
    <w:p w:rsidR="0032121E" w:rsidRPr="0032121E" w:rsidRDefault="0032121E" w:rsidP="0032121E">
      <w:pPr>
        <w:pStyle w:val="ad"/>
        <w:ind w:left="42" w:right="141"/>
        <w:jc w:val="both"/>
        <w:rPr>
          <w:sz w:val="18"/>
          <w:szCs w:val="18"/>
        </w:rPr>
      </w:pPr>
      <w:r w:rsidRPr="0032121E">
        <w:rPr>
          <w:sz w:val="18"/>
          <w:szCs w:val="18"/>
        </w:rPr>
        <w:t>Прокуратура Марёвского района в ходе мониторинга сети Интернет выявила три Интернет-ресурса, на страницах которых размещена информация о продаже медицинских справок без прохождения медицинского обследования.</w:t>
      </w:r>
    </w:p>
    <w:p w:rsidR="0032121E" w:rsidRPr="0032121E" w:rsidRDefault="0032121E" w:rsidP="0032121E">
      <w:pPr>
        <w:pStyle w:val="ad"/>
        <w:ind w:left="42" w:right="141"/>
        <w:jc w:val="both"/>
        <w:rPr>
          <w:sz w:val="18"/>
          <w:szCs w:val="18"/>
        </w:rPr>
      </w:pPr>
      <w:r w:rsidRPr="0032121E">
        <w:rPr>
          <w:sz w:val="18"/>
          <w:szCs w:val="18"/>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уголовная или административная ответственность. Деятельность сайтов незаконна, а размещенная на них информация ставит под угрозу охрану жизни и здоровья граждан, побуждает граждан к совершению преступлений.</w:t>
      </w:r>
    </w:p>
    <w:p w:rsidR="0032121E" w:rsidRPr="0032121E" w:rsidRDefault="0032121E" w:rsidP="0032121E">
      <w:pPr>
        <w:pStyle w:val="ad"/>
        <w:ind w:left="42" w:right="141"/>
        <w:jc w:val="both"/>
        <w:rPr>
          <w:sz w:val="18"/>
          <w:szCs w:val="18"/>
        </w:rPr>
      </w:pPr>
      <w:r w:rsidRPr="0032121E">
        <w:rPr>
          <w:sz w:val="18"/>
          <w:szCs w:val="18"/>
        </w:rPr>
        <w:t>В целях исключения доступа граждан к сайтам прокурор обратился в суд с административными исковыми заявлениями о признании информации запрещенной к распространению на территории Российской Федерации.</w:t>
      </w:r>
    </w:p>
    <w:p w:rsidR="0032121E" w:rsidRPr="0032121E" w:rsidRDefault="0032121E" w:rsidP="0032121E">
      <w:pPr>
        <w:pStyle w:val="ad"/>
        <w:ind w:left="42" w:right="141"/>
        <w:jc w:val="both"/>
        <w:rPr>
          <w:sz w:val="18"/>
          <w:szCs w:val="18"/>
        </w:rPr>
      </w:pPr>
      <w:r w:rsidRPr="0032121E">
        <w:rPr>
          <w:sz w:val="18"/>
          <w:szCs w:val="18"/>
        </w:rPr>
        <w:t>Требования прокурора удовлетворены в полном объеме.</w:t>
      </w:r>
    </w:p>
    <w:p w:rsidR="0032121E" w:rsidRPr="0032121E" w:rsidRDefault="0032121E" w:rsidP="0032121E">
      <w:pPr>
        <w:pStyle w:val="ad"/>
        <w:ind w:left="42" w:right="141"/>
        <w:jc w:val="both"/>
        <w:rPr>
          <w:sz w:val="18"/>
          <w:szCs w:val="18"/>
        </w:rPr>
      </w:pPr>
      <w:r w:rsidRPr="0032121E">
        <w:rPr>
          <w:sz w:val="18"/>
          <w:szCs w:val="18"/>
        </w:rPr>
        <w:t>В настоящее время интернет-ресурсы заблокированы.</w:t>
      </w:r>
    </w:p>
    <w:p w:rsidR="0032121E" w:rsidRPr="0032121E" w:rsidRDefault="0032121E" w:rsidP="0032121E">
      <w:pPr>
        <w:pStyle w:val="ad"/>
        <w:ind w:left="42" w:right="141"/>
        <w:jc w:val="both"/>
        <w:rPr>
          <w:b/>
          <w:sz w:val="18"/>
          <w:szCs w:val="18"/>
        </w:rPr>
      </w:pPr>
      <w:r w:rsidRPr="0032121E">
        <w:rPr>
          <w:b/>
          <w:sz w:val="18"/>
          <w:szCs w:val="18"/>
        </w:rPr>
        <w:t>7.По требованию прокуратуры Марёвского района три Интернет-сайта с предложением по продаже оружия заблокированы</w:t>
      </w:r>
    </w:p>
    <w:p w:rsidR="0032121E" w:rsidRPr="0032121E" w:rsidRDefault="0032121E" w:rsidP="0032121E">
      <w:pPr>
        <w:pStyle w:val="ad"/>
        <w:ind w:left="42" w:right="141"/>
        <w:jc w:val="both"/>
        <w:rPr>
          <w:sz w:val="18"/>
          <w:szCs w:val="18"/>
        </w:rPr>
      </w:pPr>
      <w:r w:rsidRPr="0032121E">
        <w:rPr>
          <w:sz w:val="18"/>
          <w:szCs w:val="18"/>
        </w:rPr>
        <w:t>Прокуратура Марёвского района в ходе мониторинга сети Интернет выявила три сайта, на страницах которых размещена информация о продаже без лицензии оружия и боеприпасов.</w:t>
      </w:r>
    </w:p>
    <w:p w:rsidR="0032121E" w:rsidRPr="0032121E" w:rsidRDefault="0032121E" w:rsidP="0032121E">
      <w:pPr>
        <w:pStyle w:val="ad"/>
        <w:ind w:left="42" w:right="141"/>
        <w:jc w:val="both"/>
        <w:rPr>
          <w:sz w:val="18"/>
          <w:szCs w:val="18"/>
        </w:rPr>
      </w:pPr>
      <w:r w:rsidRPr="0032121E">
        <w:rPr>
          <w:sz w:val="18"/>
          <w:szCs w:val="18"/>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административная или уголовная ответственность. Деятельность сайтов незаконна, а размещенная на них информация подрывает авторитет государства, побуждает граждан к совершению преступлений.</w:t>
      </w:r>
    </w:p>
    <w:p w:rsidR="0032121E" w:rsidRPr="0032121E" w:rsidRDefault="0032121E" w:rsidP="0032121E">
      <w:pPr>
        <w:pStyle w:val="ad"/>
        <w:ind w:left="42" w:right="141"/>
        <w:jc w:val="both"/>
        <w:rPr>
          <w:sz w:val="18"/>
          <w:szCs w:val="18"/>
        </w:rPr>
      </w:pPr>
      <w:r w:rsidRPr="0032121E">
        <w:rPr>
          <w:sz w:val="18"/>
          <w:szCs w:val="18"/>
        </w:rPr>
        <w:t xml:space="preserve">По данным фактам прокурор направил в суд административное исковое заявление о признании </w:t>
      </w:r>
      <w:proofErr w:type="gramStart"/>
      <w:r w:rsidRPr="0032121E">
        <w:rPr>
          <w:sz w:val="18"/>
          <w:szCs w:val="18"/>
        </w:rPr>
        <w:t>указанной информации</w:t>
      </w:r>
      <w:proofErr w:type="gramEnd"/>
      <w:r w:rsidRPr="0032121E">
        <w:rPr>
          <w:sz w:val="18"/>
          <w:szCs w:val="18"/>
        </w:rPr>
        <w:t xml:space="preserve"> запрещенной к распространению на территории Российской Федерации.</w:t>
      </w:r>
    </w:p>
    <w:p w:rsidR="0032121E" w:rsidRPr="0032121E" w:rsidRDefault="0032121E" w:rsidP="0032121E">
      <w:pPr>
        <w:pStyle w:val="ad"/>
        <w:ind w:left="42" w:right="141"/>
        <w:jc w:val="both"/>
        <w:rPr>
          <w:sz w:val="18"/>
          <w:szCs w:val="18"/>
        </w:rPr>
      </w:pPr>
      <w:r w:rsidRPr="0032121E">
        <w:rPr>
          <w:sz w:val="18"/>
          <w:szCs w:val="18"/>
        </w:rPr>
        <w:t>Требования прокурора удовлетворены в полном объеме.</w:t>
      </w:r>
    </w:p>
    <w:p w:rsidR="0032121E" w:rsidRPr="0032121E" w:rsidRDefault="0032121E" w:rsidP="0032121E">
      <w:pPr>
        <w:pStyle w:val="ad"/>
        <w:ind w:left="42" w:right="141"/>
        <w:jc w:val="both"/>
        <w:rPr>
          <w:sz w:val="18"/>
          <w:szCs w:val="18"/>
        </w:rPr>
      </w:pPr>
      <w:r w:rsidRPr="0032121E">
        <w:rPr>
          <w:sz w:val="18"/>
          <w:szCs w:val="18"/>
        </w:rPr>
        <w:t>В настоящее время Интернет-ресурсы заблокированы.</w:t>
      </w:r>
    </w:p>
    <w:p w:rsidR="0032121E" w:rsidRPr="0032121E" w:rsidRDefault="0032121E" w:rsidP="0032121E">
      <w:pPr>
        <w:pStyle w:val="ad"/>
        <w:ind w:left="42" w:right="141"/>
        <w:jc w:val="both"/>
        <w:rPr>
          <w:b/>
          <w:bCs/>
          <w:sz w:val="18"/>
          <w:szCs w:val="18"/>
        </w:rPr>
      </w:pPr>
      <w:r w:rsidRPr="0032121E">
        <w:rPr>
          <w:b/>
          <w:bCs/>
          <w:sz w:val="18"/>
          <w:szCs w:val="18"/>
        </w:rPr>
        <w:t>8.Прокуратура Маревского района добилась перерасчета платы за электроэнергию</w:t>
      </w:r>
    </w:p>
    <w:p w:rsidR="0032121E" w:rsidRPr="0032121E" w:rsidRDefault="0032121E" w:rsidP="0032121E">
      <w:pPr>
        <w:pStyle w:val="ad"/>
        <w:ind w:left="42" w:right="141"/>
        <w:jc w:val="both"/>
        <w:rPr>
          <w:sz w:val="18"/>
          <w:szCs w:val="18"/>
        </w:rPr>
      </w:pPr>
      <w:r w:rsidRPr="0032121E">
        <w:rPr>
          <w:sz w:val="18"/>
          <w:szCs w:val="18"/>
        </w:rPr>
        <w:t>Прокуратура Маревского района по обращению местной жительницы провела проверку соблюдения требований законодательства в сфере жилищно-коммунального хозяйства.</w:t>
      </w:r>
    </w:p>
    <w:p w:rsidR="0032121E" w:rsidRPr="0032121E" w:rsidRDefault="0032121E" w:rsidP="0032121E">
      <w:pPr>
        <w:pStyle w:val="ad"/>
        <w:ind w:left="42" w:right="141"/>
        <w:jc w:val="both"/>
        <w:rPr>
          <w:sz w:val="18"/>
          <w:szCs w:val="18"/>
        </w:rPr>
      </w:pPr>
      <w:r w:rsidRPr="0032121E">
        <w:rPr>
          <w:sz w:val="18"/>
          <w:szCs w:val="18"/>
        </w:rPr>
        <w:t>Установлено, что в феврале 2019 года ООО «ТНС энерго Великий Новгород» составлен акт о введении ограничения режима потребления электрической энергии по месту жительства заявительницы в д. Василевщина. При этом женщина надлежащим образом о предстоящем ограничении подачи коммунальной услуги уведомлена не была.</w:t>
      </w:r>
    </w:p>
    <w:p w:rsidR="0032121E" w:rsidRPr="0032121E" w:rsidRDefault="0032121E" w:rsidP="0032121E">
      <w:pPr>
        <w:pStyle w:val="ad"/>
        <w:ind w:left="42" w:right="141"/>
        <w:jc w:val="both"/>
        <w:rPr>
          <w:sz w:val="18"/>
          <w:szCs w:val="18"/>
        </w:rPr>
      </w:pPr>
      <w:r w:rsidRPr="0032121E">
        <w:rPr>
          <w:sz w:val="18"/>
          <w:szCs w:val="18"/>
        </w:rPr>
        <w:t>По данному факту прокурор внес управляющему директору организации представление, которое рассмотрено и удовлетворено.</w:t>
      </w:r>
    </w:p>
    <w:p w:rsidR="0032121E" w:rsidRPr="0032121E" w:rsidRDefault="0032121E" w:rsidP="0032121E">
      <w:pPr>
        <w:pStyle w:val="ad"/>
        <w:ind w:left="42" w:right="141"/>
        <w:jc w:val="both"/>
        <w:rPr>
          <w:sz w:val="18"/>
          <w:szCs w:val="18"/>
        </w:rPr>
      </w:pPr>
      <w:r w:rsidRPr="0032121E">
        <w:rPr>
          <w:sz w:val="18"/>
          <w:szCs w:val="18"/>
        </w:rPr>
        <w:t>В настоящее время женщине произведен перерасчет платы за электроэнергию в размере 2000 рублей.</w:t>
      </w:r>
    </w:p>
    <w:p w:rsidR="0032121E" w:rsidRPr="0032121E" w:rsidRDefault="0032121E" w:rsidP="0032121E">
      <w:pPr>
        <w:pStyle w:val="ad"/>
        <w:ind w:left="42" w:right="141"/>
        <w:jc w:val="both"/>
        <w:rPr>
          <w:b/>
          <w:bCs/>
          <w:sz w:val="18"/>
          <w:szCs w:val="18"/>
        </w:rPr>
      </w:pPr>
      <w:r w:rsidRPr="0032121E">
        <w:rPr>
          <w:b/>
          <w:bCs/>
          <w:sz w:val="18"/>
          <w:szCs w:val="18"/>
        </w:rPr>
        <w:t>9.Прокуратура Марёвского района пресекла нарушения закона в сфере защиты несовершеннолетних от информации, причиняющей вред их здоровью и развитию</w:t>
      </w:r>
    </w:p>
    <w:p w:rsidR="0032121E" w:rsidRPr="0032121E" w:rsidRDefault="0032121E" w:rsidP="0032121E">
      <w:pPr>
        <w:pStyle w:val="ad"/>
        <w:ind w:left="42" w:right="141"/>
        <w:jc w:val="both"/>
        <w:rPr>
          <w:sz w:val="18"/>
          <w:szCs w:val="18"/>
        </w:rPr>
      </w:pPr>
      <w:r w:rsidRPr="0032121E">
        <w:rPr>
          <w:sz w:val="18"/>
          <w:szCs w:val="18"/>
        </w:rPr>
        <w:t>Прокуратура Марёвского района провела проверку в сфере защиты несовершеннолетних от информации, причиняющей вред их здоровью и развитию.</w:t>
      </w:r>
    </w:p>
    <w:p w:rsidR="0032121E" w:rsidRPr="0032121E" w:rsidRDefault="0032121E" w:rsidP="0032121E">
      <w:pPr>
        <w:pStyle w:val="ad"/>
        <w:ind w:left="42" w:right="141"/>
        <w:jc w:val="both"/>
        <w:rPr>
          <w:sz w:val="18"/>
          <w:szCs w:val="18"/>
        </w:rPr>
      </w:pPr>
      <w:r w:rsidRPr="0032121E">
        <w:rPr>
          <w:sz w:val="18"/>
          <w:szCs w:val="18"/>
        </w:rPr>
        <w:t>Установлено, что в МАОУ «Марёвская средняя школа» на компьютерах, предназначенные для использования в образовательном процессе, отсутствует контентный фильтр, в связи с чем имеется свободный доступ к сайтам в сети Интернет, содержащим материалы, включенные в федеральный список экстремистских материалов.</w:t>
      </w:r>
    </w:p>
    <w:p w:rsidR="0032121E" w:rsidRPr="0032121E" w:rsidRDefault="0032121E" w:rsidP="0032121E">
      <w:pPr>
        <w:pStyle w:val="ad"/>
        <w:ind w:left="42" w:right="141"/>
        <w:jc w:val="both"/>
        <w:rPr>
          <w:sz w:val="18"/>
          <w:szCs w:val="18"/>
        </w:rPr>
      </w:pPr>
      <w:r w:rsidRPr="0032121E">
        <w:rPr>
          <w:sz w:val="18"/>
          <w:szCs w:val="18"/>
        </w:rPr>
        <w:t>В целях устранения нарушений прокурор внес директору образовательной организации представление, которое рассмотрено и удовлетворено, виновное должностное лицо привлечено к дисциплинарной ответственности.</w:t>
      </w:r>
    </w:p>
    <w:p w:rsidR="0032121E" w:rsidRPr="0032121E" w:rsidRDefault="0032121E" w:rsidP="0032121E">
      <w:pPr>
        <w:pStyle w:val="ad"/>
        <w:ind w:left="42" w:right="141"/>
        <w:jc w:val="both"/>
        <w:rPr>
          <w:sz w:val="18"/>
          <w:szCs w:val="18"/>
        </w:rPr>
      </w:pPr>
      <w:r w:rsidRPr="0032121E">
        <w:rPr>
          <w:sz w:val="18"/>
          <w:szCs w:val="18"/>
        </w:rPr>
        <w:t>В настоящее время нарушения устранены.</w:t>
      </w:r>
    </w:p>
    <w:p w:rsidR="0032121E" w:rsidRPr="0032121E" w:rsidRDefault="0032121E" w:rsidP="0032121E">
      <w:pPr>
        <w:pStyle w:val="ad"/>
        <w:ind w:left="42" w:right="141"/>
        <w:jc w:val="both"/>
        <w:rPr>
          <w:b/>
          <w:sz w:val="18"/>
          <w:szCs w:val="18"/>
        </w:rPr>
      </w:pPr>
      <w:r w:rsidRPr="0032121E">
        <w:rPr>
          <w:b/>
          <w:sz w:val="18"/>
          <w:szCs w:val="18"/>
        </w:rPr>
        <w:t>10.Житель Маревского района привлечен к уголовной ответственности за вождение в пьяном виде.</w:t>
      </w:r>
    </w:p>
    <w:p w:rsidR="0032121E" w:rsidRPr="0032121E" w:rsidRDefault="0032121E" w:rsidP="0032121E">
      <w:pPr>
        <w:pStyle w:val="ad"/>
        <w:ind w:left="42" w:right="141"/>
        <w:jc w:val="both"/>
        <w:rPr>
          <w:sz w:val="18"/>
          <w:szCs w:val="18"/>
        </w:rPr>
      </w:pPr>
      <w:r w:rsidRPr="0032121E">
        <w:rPr>
          <w:sz w:val="18"/>
          <w:szCs w:val="18"/>
        </w:rPr>
        <w:t>В апреле 2020 года гражданин, ранее судимый за управление транспортным средством в состоянии алкогольного опьянения, вновь управлял автомобилем в состоянии алкогольного опьянения.</w:t>
      </w:r>
    </w:p>
    <w:p w:rsidR="0032121E" w:rsidRPr="0032121E" w:rsidRDefault="0032121E" w:rsidP="0032121E">
      <w:pPr>
        <w:pStyle w:val="ad"/>
        <w:ind w:left="42" w:right="141"/>
        <w:jc w:val="both"/>
        <w:rPr>
          <w:sz w:val="18"/>
          <w:szCs w:val="18"/>
        </w:rPr>
      </w:pPr>
      <w:r w:rsidRPr="0032121E">
        <w:rPr>
          <w:sz w:val="18"/>
          <w:szCs w:val="18"/>
        </w:rPr>
        <w:t xml:space="preserve">По версии следствия, двигаясь на автомобиле марки ВАЗ из д. Горное Маревского района в направлении с. </w:t>
      </w:r>
      <w:proofErr w:type="gramStart"/>
      <w:r w:rsidRPr="0032121E">
        <w:rPr>
          <w:sz w:val="18"/>
          <w:szCs w:val="18"/>
        </w:rPr>
        <w:t>Молвотицы  Маревского</w:t>
      </w:r>
      <w:proofErr w:type="gramEnd"/>
      <w:r w:rsidRPr="0032121E">
        <w:rPr>
          <w:sz w:val="18"/>
          <w:szCs w:val="18"/>
        </w:rPr>
        <w:t xml:space="preserve"> района был остановлен около д. 2 на ул. Московской д. Заборовье Маревского района сотрудниками ГИБДД МО МВД России «Демянский».</w:t>
      </w:r>
    </w:p>
    <w:p w:rsidR="0032121E" w:rsidRPr="0032121E" w:rsidRDefault="0032121E" w:rsidP="0032121E">
      <w:pPr>
        <w:pStyle w:val="ad"/>
        <w:ind w:left="42" w:right="141"/>
        <w:jc w:val="both"/>
        <w:rPr>
          <w:sz w:val="18"/>
          <w:szCs w:val="18"/>
        </w:rPr>
      </w:pPr>
      <w:r w:rsidRPr="0032121E">
        <w:rPr>
          <w:sz w:val="18"/>
          <w:szCs w:val="18"/>
        </w:rPr>
        <w:lastRenderedPageBreak/>
        <w:t>Сотрудником ГИБДД МО МВД России «Демянский гражданину было предложено пройти освидетельствование на состояние опьянения, по результатам которого было установлено, что гражданин управлял транспортным средством в состоянии алкогольного опьянения.</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лица имеются признаки преступления, предусмотренного ст. 264.1 УК РФ –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 264.1 УК РФ.</w:t>
      </w:r>
    </w:p>
    <w:p w:rsidR="0032121E" w:rsidRPr="0032121E" w:rsidRDefault="0032121E" w:rsidP="0032121E">
      <w:pPr>
        <w:pStyle w:val="ad"/>
        <w:ind w:left="42" w:right="141"/>
        <w:jc w:val="both"/>
        <w:rPr>
          <w:sz w:val="18"/>
          <w:szCs w:val="18"/>
        </w:rPr>
      </w:pPr>
      <w:r w:rsidRPr="0032121E">
        <w:rPr>
          <w:sz w:val="18"/>
          <w:szCs w:val="18"/>
        </w:rPr>
        <w:t>Прокуратурой района возбуждение уголовного дела признано законным и обоснованным.</w:t>
      </w:r>
    </w:p>
    <w:p w:rsidR="0032121E" w:rsidRPr="0032121E" w:rsidRDefault="0032121E" w:rsidP="0032121E">
      <w:pPr>
        <w:pStyle w:val="ad"/>
        <w:ind w:left="42" w:right="141"/>
        <w:jc w:val="both"/>
        <w:rPr>
          <w:sz w:val="18"/>
          <w:szCs w:val="18"/>
        </w:rPr>
      </w:pPr>
      <w:r w:rsidRPr="0032121E">
        <w:rPr>
          <w:sz w:val="18"/>
          <w:szCs w:val="18"/>
        </w:rPr>
        <w:t>Приговором районного суда гражданину назначено уголовное наказание в виде 300 часов обязательных работ.</w:t>
      </w:r>
    </w:p>
    <w:p w:rsidR="0032121E" w:rsidRPr="0032121E" w:rsidRDefault="0032121E" w:rsidP="0032121E">
      <w:pPr>
        <w:pStyle w:val="ad"/>
        <w:ind w:left="42" w:right="141"/>
        <w:jc w:val="both"/>
        <w:rPr>
          <w:b/>
          <w:sz w:val="18"/>
          <w:szCs w:val="18"/>
        </w:rPr>
      </w:pPr>
      <w:r w:rsidRPr="0032121E">
        <w:rPr>
          <w:b/>
          <w:sz w:val="18"/>
          <w:szCs w:val="18"/>
        </w:rPr>
        <w:t>11.Житель Маревского района привлечен к уголовной ответственности за управление транспортным средством в состоянии опьянения.</w:t>
      </w:r>
    </w:p>
    <w:p w:rsidR="0032121E" w:rsidRPr="0032121E" w:rsidRDefault="0032121E" w:rsidP="0032121E">
      <w:pPr>
        <w:pStyle w:val="ad"/>
        <w:ind w:left="42" w:right="141"/>
        <w:jc w:val="both"/>
        <w:rPr>
          <w:sz w:val="18"/>
          <w:szCs w:val="18"/>
        </w:rPr>
      </w:pPr>
      <w:r w:rsidRPr="0032121E">
        <w:rPr>
          <w:sz w:val="18"/>
          <w:szCs w:val="18"/>
        </w:rPr>
        <w:t>В сентябре 2020 года гражданин, ранее подвергнутый административному наказанию за управление транспортным средством в состоянии алкогольного опьянения, вновь управлял транспортным средством в состоянии алкогольного опьянения.</w:t>
      </w:r>
    </w:p>
    <w:p w:rsidR="0032121E" w:rsidRPr="0032121E" w:rsidRDefault="0032121E" w:rsidP="0032121E">
      <w:pPr>
        <w:pStyle w:val="ad"/>
        <w:ind w:left="42" w:right="141"/>
        <w:jc w:val="both"/>
        <w:rPr>
          <w:sz w:val="18"/>
          <w:szCs w:val="18"/>
        </w:rPr>
      </w:pPr>
      <w:r w:rsidRPr="0032121E">
        <w:rPr>
          <w:sz w:val="18"/>
          <w:szCs w:val="18"/>
        </w:rPr>
        <w:t>По версии следствия, двигаясь на мотоцикле марки Стелс из с. Молвотицы Маревского района был остановлен около д. 63 по ул. Труда д. Липье Маревского района сотрудниками ГИБДД МО МВД России «Демянский».</w:t>
      </w:r>
    </w:p>
    <w:p w:rsidR="0032121E" w:rsidRPr="0032121E" w:rsidRDefault="0032121E" w:rsidP="0032121E">
      <w:pPr>
        <w:pStyle w:val="ad"/>
        <w:ind w:left="42" w:right="141"/>
        <w:jc w:val="both"/>
        <w:rPr>
          <w:sz w:val="18"/>
          <w:szCs w:val="18"/>
        </w:rPr>
      </w:pPr>
      <w:r w:rsidRPr="0032121E">
        <w:rPr>
          <w:sz w:val="18"/>
          <w:szCs w:val="18"/>
        </w:rPr>
        <w:t>Сотрудником ГИБДД МО МВД России «Демянский гражданину было предложено пройти освидетельствование на состояние опьянения, по результатам которого было установлено, что гражданин управлял транспортным средством в состоянии алкогольного опьянения.</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лица имеются признаки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32121E" w:rsidRPr="0032121E" w:rsidRDefault="0032121E" w:rsidP="0032121E">
      <w:pPr>
        <w:pStyle w:val="ad"/>
        <w:ind w:left="42" w:right="141"/>
        <w:jc w:val="both"/>
        <w:rPr>
          <w:sz w:val="18"/>
          <w:szCs w:val="18"/>
        </w:rPr>
      </w:pPr>
      <w:r w:rsidRPr="0032121E">
        <w:rPr>
          <w:sz w:val="18"/>
          <w:szCs w:val="18"/>
        </w:rPr>
        <w:t>Прокуратурой района возбуждение уголовного дела признано законным и обоснованным.</w:t>
      </w:r>
    </w:p>
    <w:p w:rsidR="0032121E" w:rsidRPr="0032121E" w:rsidRDefault="0032121E" w:rsidP="0032121E">
      <w:pPr>
        <w:pStyle w:val="ad"/>
        <w:ind w:left="42" w:right="141"/>
        <w:jc w:val="both"/>
        <w:rPr>
          <w:sz w:val="18"/>
          <w:szCs w:val="18"/>
        </w:rPr>
      </w:pPr>
      <w:r w:rsidRPr="0032121E">
        <w:rPr>
          <w:sz w:val="18"/>
          <w:szCs w:val="18"/>
        </w:rPr>
        <w:t>Приговором районного суда гражданину назначено уголовное наказание в виде 300 часов обязательных работ.</w:t>
      </w:r>
    </w:p>
    <w:p w:rsidR="0032121E" w:rsidRPr="0032121E" w:rsidRDefault="0032121E" w:rsidP="0032121E">
      <w:pPr>
        <w:pStyle w:val="ad"/>
        <w:ind w:left="42" w:right="141"/>
        <w:jc w:val="both"/>
        <w:rPr>
          <w:b/>
          <w:sz w:val="18"/>
          <w:szCs w:val="18"/>
        </w:rPr>
      </w:pPr>
      <w:r w:rsidRPr="0032121E">
        <w:rPr>
          <w:b/>
          <w:sz w:val="18"/>
          <w:szCs w:val="18"/>
        </w:rPr>
        <w:t>12.В отношении жителя Маревского района возбуждено уголовное дело за вождение в нетрезвом виде.</w:t>
      </w:r>
    </w:p>
    <w:p w:rsidR="0032121E" w:rsidRPr="0032121E" w:rsidRDefault="0032121E" w:rsidP="0032121E">
      <w:pPr>
        <w:pStyle w:val="ad"/>
        <w:ind w:left="42" w:right="141"/>
        <w:jc w:val="both"/>
        <w:rPr>
          <w:sz w:val="18"/>
          <w:szCs w:val="18"/>
        </w:rPr>
      </w:pPr>
      <w:r w:rsidRPr="0032121E">
        <w:rPr>
          <w:sz w:val="18"/>
          <w:szCs w:val="18"/>
        </w:rPr>
        <w:t>В феврале 2021 года гражданин, ранее подвергнутый административному наказанию за управление транспортным средством в состоянии алкогольного опьянения, вновь управлял транспортным средством в состоянии алкогольного опьянения.</w:t>
      </w:r>
    </w:p>
    <w:p w:rsidR="0032121E" w:rsidRPr="0032121E" w:rsidRDefault="0032121E" w:rsidP="0032121E">
      <w:pPr>
        <w:pStyle w:val="ad"/>
        <w:ind w:left="42" w:right="141"/>
        <w:jc w:val="both"/>
        <w:rPr>
          <w:sz w:val="18"/>
          <w:szCs w:val="18"/>
        </w:rPr>
      </w:pPr>
      <w:r w:rsidRPr="0032121E">
        <w:rPr>
          <w:sz w:val="18"/>
          <w:szCs w:val="18"/>
        </w:rPr>
        <w:t>По версии следствия, двигаясь на автомобиле марки ВАЗ «Нива» по автодороге д. Новая-Деревня- д. Намошье был остановлен сотрудниками ПП по Маревскому району МО МВД России «Демянский».</w:t>
      </w:r>
    </w:p>
    <w:p w:rsidR="0032121E" w:rsidRPr="0032121E" w:rsidRDefault="0032121E" w:rsidP="0032121E">
      <w:pPr>
        <w:pStyle w:val="ad"/>
        <w:ind w:left="42" w:right="141"/>
        <w:jc w:val="both"/>
        <w:rPr>
          <w:sz w:val="18"/>
          <w:szCs w:val="18"/>
        </w:rPr>
      </w:pPr>
      <w:r w:rsidRPr="0032121E">
        <w:rPr>
          <w:sz w:val="18"/>
          <w:szCs w:val="18"/>
        </w:rPr>
        <w:t xml:space="preserve">В дальнейшем, сотрудником ГИБДД МО МВД России «Демянский гражданину было предложено пройти освидетельствование и медицинское </w:t>
      </w:r>
      <w:proofErr w:type="gramStart"/>
      <w:r w:rsidRPr="0032121E">
        <w:rPr>
          <w:sz w:val="18"/>
          <w:szCs w:val="18"/>
        </w:rPr>
        <w:t>освидетельствование  на</w:t>
      </w:r>
      <w:proofErr w:type="gramEnd"/>
      <w:r w:rsidRPr="0032121E">
        <w:rPr>
          <w:sz w:val="18"/>
          <w:szCs w:val="18"/>
        </w:rPr>
        <w:t xml:space="preserve"> состояние опьянения, от чего гражданин отказался.</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лица имеются признаки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32121E" w:rsidRPr="0032121E" w:rsidRDefault="0032121E" w:rsidP="0032121E">
      <w:pPr>
        <w:pStyle w:val="ad"/>
        <w:ind w:left="42" w:right="141"/>
        <w:jc w:val="both"/>
        <w:rPr>
          <w:sz w:val="18"/>
          <w:szCs w:val="18"/>
        </w:rPr>
      </w:pPr>
      <w:r w:rsidRPr="0032121E">
        <w:rPr>
          <w:sz w:val="18"/>
          <w:szCs w:val="18"/>
        </w:rPr>
        <w:t>Прокуратурой района возбуждение уголовного дела признано законным и обоснованным.</w:t>
      </w:r>
    </w:p>
    <w:p w:rsidR="0032121E" w:rsidRPr="0032121E" w:rsidRDefault="0032121E" w:rsidP="0032121E">
      <w:pPr>
        <w:pStyle w:val="ad"/>
        <w:ind w:left="42" w:right="141"/>
        <w:jc w:val="both"/>
        <w:rPr>
          <w:b/>
          <w:sz w:val="18"/>
          <w:szCs w:val="18"/>
        </w:rPr>
      </w:pPr>
      <w:r w:rsidRPr="0032121E">
        <w:rPr>
          <w:b/>
          <w:sz w:val="18"/>
          <w:szCs w:val="18"/>
        </w:rPr>
        <w:t>13.Житель Маревского района осужден за угрозу убийством.</w:t>
      </w:r>
    </w:p>
    <w:p w:rsidR="0032121E" w:rsidRPr="0032121E" w:rsidRDefault="0032121E" w:rsidP="0032121E">
      <w:pPr>
        <w:pStyle w:val="ad"/>
        <w:ind w:left="42" w:right="141"/>
        <w:jc w:val="both"/>
        <w:rPr>
          <w:sz w:val="18"/>
          <w:szCs w:val="18"/>
        </w:rPr>
      </w:pPr>
      <w:r w:rsidRPr="0032121E">
        <w:rPr>
          <w:sz w:val="18"/>
          <w:szCs w:val="18"/>
        </w:rPr>
        <w:t>По версии следствия, в августе 2020 года 53-летний житель Маревского района, находясь на кухне дома по адресу с. Марево, ул. Тихая, в ходе ссоры со знакомым, с целью напугать последнего схватил его рукой за горло и начал душить, при этом угрожая убийством, а также нанес 8 ударов кулаком по лицу.</w:t>
      </w:r>
    </w:p>
    <w:p w:rsidR="0032121E" w:rsidRPr="0032121E" w:rsidRDefault="0032121E" w:rsidP="0032121E">
      <w:pPr>
        <w:pStyle w:val="ad"/>
        <w:ind w:left="42" w:right="141"/>
        <w:jc w:val="both"/>
        <w:rPr>
          <w:sz w:val="18"/>
          <w:szCs w:val="18"/>
        </w:rPr>
      </w:pPr>
      <w:r w:rsidRPr="0032121E">
        <w:rPr>
          <w:sz w:val="18"/>
          <w:szCs w:val="18"/>
        </w:rPr>
        <w:t xml:space="preserve">В действиях гражданина имеются признаки состава преступления, предусмотренного ч. 1 ст. 119 УК </w:t>
      </w:r>
      <w:proofErr w:type="gramStart"/>
      <w:r w:rsidRPr="0032121E">
        <w:rPr>
          <w:sz w:val="18"/>
          <w:szCs w:val="18"/>
        </w:rPr>
        <w:t>РФ  -</w:t>
      </w:r>
      <w:proofErr w:type="gramEnd"/>
      <w:r w:rsidRPr="0032121E">
        <w:rPr>
          <w:sz w:val="18"/>
          <w:szCs w:val="18"/>
        </w:rPr>
        <w:t xml:space="preserve"> угроза убийством или причинением тяжкого вреда здоровью.</w:t>
      </w:r>
    </w:p>
    <w:p w:rsidR="0032121E" w:rsidRPr="0032121E" w:rsidRDefault="0032121E" w:rsidP="0032121E">
      <w:pPr>
        <w:pStyle w:val="ad"/>
        <w:ind w:left="42" w:right="141"/>
        <w:jc w:val="both"/>
        <w:rPr>
          <w:sz w:val="18"/>
          <w:szCs w:val="18"/>
        </w:rPr>
      </w:pPr>
      <w:r w:rsidRPr="0032121E">
        <w:rPr>
          <w:sz w:val="18"/>
          <w:szCs w:val="18"/>
        </w:rPr>
        <w:t>По данному факту возбуждено уголовное дело. Возбуждение уголовного дела признано прокуратурой законным и обоснованным.</w:t>
      </w:r>
    </w:p>
    <w:p w:rsidR="0032121E" w:rsidRPr="0032121E" w:rsidRDefault="0032121E" w:rsidP="0032121E">
      <w:pPr>
        <w:pStyle w:val="ad"/>
        <w:ind w:left="42" w:right="141"/>
        <w:jc w:val="both"/>
        <w:rPr>
          <w:sz w:val="18"/>
          <w:szCs w:val="18"/>
        </w:rPr>
      </w:pPr>
      <w:r w:rsidRPr="0032121E">
        <w:rPr>
          <w:sz w:val="18"/>
          <w:szCs w:val="18"/>
        </w:rPr>
        <w:t>Приговором мирового судьи гражданину назначено уголовное наказание в виде 280 часов обязательных работ.</w:t>
      </w:r>
    </w:p>
    <w:p w:rsidR="0032121E" w:rsidRPr="0032121E" w:rsidRDefault="0032121E" w:rsidP="0032121E">
      <w:pPr>
        <w:pStyle w:val="ad"/>
        <w:ind w:left="42" w:right="141"/>
        <w:jc w:val="both"/>
        <w:rPr>
          <w:b/>
          <w:sz w:val="18"/>
          <w:szCs w:val="18"/>
        </w:rPr>
      </w:pPr>
      <w:r w:rsidRPr="0032121E">
        <w:rPr>
          <w:b/>
          <w:sz w:val="18"/>
          <w:szCs w:val="18"/>
        </w:rPr>
        <w:t>14.Житель Маревского района совершил мошенничество с использованием банковской карты.</w:t>
      </w:r>
    </w:p>
    <w:p w:rsidR="0032121E" w:rsidRPr="0032121E" w:rsidRDefault="0032121E" w:rsidP="0032121E">
      <w:pPr>
        <w:pStyle w:val="ad"/>
        <w:ind w:left="42" w:right="141"/>
        <w:jc w:val="both"/>
        <w:rPr>
          <w:sz w:val="18"/>
          <w:szCs w:val="18"/>
        </w:rPr>
      </w:pPr>
      <w:r w:rsidRPr="0032121E">
        <w:rPr>
          <w:sz w:val="18"/>
          <w:szCs w:val="18"/>
        </w:rPr>
        <w:t>По версии следствия, в мае 2020 года житель Маревского района, используя найденную банковскую карту ПАО «Сбербанк», умолчав о незаконном владении данной картой, совершил покупки в нескольких продуктовых магазинах на общую сумму свыше 3000 рублей. Своими действиями гражданин причинил материальный ущерб реальному владельцу банковской карты.</w:t>
      </w:r>
    </w:p>
    <w:p w:rsidR="0032121E" w:rsidRPr="0032121E" w:rsidRDefault="0032121E" w:rsidP="0032121E">
      <w:pPr>
        <w:pStyle w:val="ad"/>
        <w:ind w:left="42" w:right="141"/>
        <w:jc w:val="both"/>
        <w:rPr>
          <w:sz w:val="18"/>
          <w:szCs w:val="18"/>
        </w:rPr>
      </w:pPr>
      <w:r w:rsidRPr="0032121E">
        <w:rPr>
          <w:sz w:val="18"/>
          <w:szCs w:val="18"/>
        </w:rPr>
        <w:t xml:space="preserve"> В действиях гражданина имеются признаки состава преступления, предусмотренного ч. 1 ст. 159.3 УК РФ – мошенничество с использованием электронных средств платежа.</w:t>
      </w:r>
    </w:p>
    <w:p w:rsidR="0032121E" w:rsidRPr="0032121E" w:rsidRDefault="0032121E" w:rsidP="0032121E">
      <w:pPr>
        <w:pStyle w:val="ad"/>
        <w:ind w:left="42" w:right="141"/>
        <w:jc w:val="both"/>
        <w:rPr>
          <w:sz w:val="18"/>
          <w:szCs w:val="18"/>
        </w:rPr>
      </w:pPr>
      <w:r w:rsidRPr="0032121E">
        <w:rPr>
          <w:sz w:val="18"/>
          <w:szCs w:val="18"/>
        </w:rPr>
        <w:t>По данному факту возбуждено уголовное дело. Возбуждение уголовного дела признано прокуратурой законным и обоснованным.</w:t>
      </w:r>
    </w:p>
    <w:p w:rsidR="0032121E" w:rsidRPr="0032121E" w:rsidRDefault="0032121E" w:rsidP="0032121E">
      <w:pPr>
        <w:pStyle w:val="ad"/>
        <w:ind w:left="42" w:right="141"/>
        <w:jc w:val="both"/>
        <w:rPr>
          <w:sz w:val="18"/>
          <w:szCs w:val="18"/>
        </w:rPr>
      </w:pPr>
      <w:r w:rsidRPr="0032121E">
        <w:rPr>
          <w:sz w:val="18"/>
          <w:szCs w:val="18"/>
        </w:rPr>
        <w:t>Определением мирового судьи гражданин освобожден от уголовного наказания с назначением судебного штрафа.</w:t>
      </w:r>
    </w:p>
    <w:p w:rsidR="0032121E" w:rsidRPr="0032121E" w:rsidRDefault="0032121E" w:rsidP="0032121E">
      <w:pPr>
        <w:pStyle w:val="ad"/>
        <w:ind w:left="42" w:right="141"/>
        <w:jc w:val="both"/>
        <w:rPr>
          <w:b/>
          <w:sz w:val="18"/>
          <w:szCs w:val="18"/>
        </w:rPr>
      </w:pPr>
      <w:r w:rsidRPr="0032121E">
        <w:rPr>
          <w:b/>
          <w:sz w:val="18"/>
          <w:szCs w:val="18"/>
        </w:rPr>
        <w:t>15.Житель Маревского района осужден за кражу 5 тысяч рублей.</w:t>
      </w:r>
    </w:p>
    <w:p w:rsidR="0032121E" w:rsidRPr="0032121E" w:rsidRDefault="0032121E" w:rsidP="0032121E">
      <w:pPr>
        <w:pStyle w:val="ad"/>
        <w:ind w:left="42" w:right="141"/>
        <w:jc w:val="both"/>
        <w:rPr>
          <w:sz w:val="18"/>
          <w:szCs w:val="18"/>
        </w:rPr>
      </w:pPr>
      <w:r w:rsidRPr="0032121E">
        <w:rPr>
          <w:sz w:val="18"/>
          <w:szCs w:val="18"/>
        </w:rPr>
        <w:t>По версии следствия, в октябре 2020 житель Маревского района, находясь по адресу с. Марево ул. Советов похитил из сумки, находящейся в квартире 5000 рублей, после чего с места преступления скрылся и распорядился деньгами по своему усмотрению.</w:t>
      </w:r>
    </w:p>
    <w:p w:rsidR="0032121E" w:rsidRPr="0032121E" w:rsidRDefault="0032121E" w:rsidP="0032121E">
      <w:pPr>
        <w:pStyle w:val="ad"/>
        <w:ind w:left="42" w:right="141"/>
        <w:jc w:val="both"/>
        <w:rPr>
          <w:sz w:val="18"/>
          <w:szCs w:val="18"/>
        </w:rPr>
      </w:pPr>
      <w:r w:rsidRPr="0032121E">
        <w:rPr>
          <w:sz w:val="18"/>
          <w:szCs w:val="18"/>
        </w:rPr>
        <w:t>В действиях гражданина имеются признаки состава преступления, предусмотренного ч. 1 ст. 158 УК РФ - кража</w:t>
      </w:r>
    </w:p>
    <w:p w:rsidR="0032121E" w:rsidRPr="0032121E" w:rsidRDefault="0032121E" w:rsidP="0032121E">
      <w:pPr>
        <w:pStyle w:val="ad"/>
        <w:ind w:left="42" w:right="141"/>
        <w:jc w:val="both"/>
        <w:rPr>
          <w:sz w:val="18"/>
          <w:szCs w:val="18"/>
        </w:rPr>
      </w:pPr>
      <w:r w:rsidRPr="0032121E">
        <w:rPr>
          <w:sz w:val="18"/>
          <w:szCs w:val="18"/>
        </w:rPr>
        <w:t>По данному факту возбуждено уголовное дело. Возбуждение уголовного дела признано прокуратурой законным и обоснованным.</w:t>
      </w:r>
    </w:p>
    <w:p w:rsidR="0032121E" w:rsidRPr="0032121E" w:rsidRDefault="0032121E" w:rsidP="0032121E">
      <w:pPr>
        <w:pStyle w:val="ad"/>
        <w:ind w:left="42" w:right="141"/>
        <w:jc w:val="both"/>
        <w:rPr>
          <w:sz w:val="18"/>
          <w:szCs w:val="18"/>
        </w:rPr>
      </w:pPr>
      <w:r w:rsidRPr="0032121E">
        <w:rPr>
          <w:sz w:val="18"/>
          <w:szCs w:val="18"/>
        </w:rPr>
        <w:t>Приговором районного суда гражданину назначено уголовное наказание в виде 400 часов обязательных работ.</w:t>
      </w:r>
    </w:p>
    <w:p w:rsidR="0032121E" w:rsidRPr="0032121E" w:rsidRDefault="0032121E" w:rsidP="0032121E">
      <w:pPr>
        <w:pStyle w:val="ad"/>
        <w:ind w:left="42" w:right="141"/>
        <w:jc w:val="both"/>
        <w:rPr>
          <w:b/>
          <w:sz w:val="18"/>
          <w:szCs w:val="18"/>
        </w:rPr>
      </w:pPr>
      <w:r w:rsidRPr="0032121E">
        <w:rPr>
          <w:b/>
          <w:sz w:val="18"/>
          <w:szCs w:val="18"/>
        </w:rPr>
        <w:t>16.Житель Маревского района во время ссоры угрожал убийством своей знакомой.</w:t>
      </w:r>
    </w:p>
    <w:p w:rsidR="0032121E" w:rsidRPr="0032121E" w:rsidRDefault="0032121E" w:rsidP="0032121E">
      <w:pPr>
        <w:pStyle w:val="ad"/>
        <w:ind w:left="42" w:right="141"/>
        <w:jc w:val="both"/>
        <w:rPr>
          <w:sz w:val="18"/>
          <w:szCs w:val="18"/>
        </w:rPr>
      </w:pPr>
      <w:r w:rsidRPr="0032121E">
        <w:rPr>
          <w:sz w:val="18"/>
          <w:szCs w:val="18"/>
        </w:rPr>
        <w:t xml:space="preserve">По версии следствия, в марте 2020 года 43-летний житель Маревского района, находясь по адресу д. Седловщина, ул. Зеленая в ходе </w:t>
      </w:r>
      <w:proofErr w:type="gramStart"/>
      <w:r w:rsidRPr="0032121E">
        <w:rPr>
          <w:sz w:val="18"/>
          <w:szCs w:val="18"/>
        </w:rPr>
        <w:t>ссоры  схватил</w:t>
      </w:r>
      <w:proofErr w:type="gramEnd"/>
      <w:r w:rsidRPr="0032121E">
        <w:rPr>
          <w:sz w:val="18"/>
          <w:szCs w:val="18"/>
        </w:rPr>
        <w:t xml:space="preserve"> за шею и начал душить свою знакомую, одновременно угрожая ей убийством.</w:t>
      </w:r>
    </w:p>
    <w:p w:rsidR="0032121E" w:rsidRPr="0032121E" w:rsidRDefault="0032121E" w:rsidP="0032121E">
      <w:pPr>
        <w:pStyle w:val="ad"/>
        <w:ind w:left="42" w:right="141"/>
        <w:jc w:val="both"/>
        <w:rPr>
          <w:sz w:val="18"/>
          <w:szCs w:val="18"/>
        </w:rPr>
      </w:pPr>
      <w:r w:rsidRPr="0032121E">
        <w:rPr>
          <w:sz w:val="18"/>
          <w:szCs w:val="18"/>
        </w:rPr>
        <w:t>В действиях гражданина имеются признаки состава преступления, предусмотренного ч. 1 ст. 119 УК РФ – угроза убийством или причинением тяжкого вреда здоровью.</w:t>
      </w:r>
    </w:p>
    <w:p w:rsidR="0032121E" w:rsidRPr="0032121E" w:rsidRDefault="0032121E" w:rsidP="0032121E">
      <w:pPr>
        <w:pStyle w:val="ad"/>
        <w:ind w:left="42" w:right="141"/>
        <w:jc w:val="both"/>
        <w:rPr>
          <w:sz w:val="18"/>
          <w:szCs w:val="18"/>
        </w:rPr>
      </w:pPr>
      <w:r w:rsidRPr="0032121E">
        <w:rPr>
          <w:sz w:val="18"/>
          <w:szCs w:val="18"/>
        </w:rPr>
        <w:t>По данному факту возбуждено уголовное дело. Возбуждение уголовного дела признано прокуратурой законным и обоснованным.</w:t>
      </w:r>
    </w:p>
    <w:p w:rsidR="0032121E" w:rsidRPr="0032121E" w:rsidRDefault="0032121E" w:rsidP="0032121E">
      <w:pPr>
        <w:pStyle w:val="ad"/>
        <w:ind w:left="42" w:right="141"/>
        <w:jc w:val="both"/>
        <w:rPr>
          <w:b/>
          <w:sz w:val="18"/>
          <w:szCs w:val="18"/>
        </w:rPr>
      </w:pPr>
      <w:r w:rsidRPr="0032121E">
        <w:rPr>
          <w:b/>
          <w:sz w:val="18"/>
          <w:szCs w:val="18"/>
        </w:rPr>
        <w:t>17.Житель Маревского района осужден за нанесение побоев знакомому.</w:t>
      </w:r>
    </w:p>
    <w:p w:rsidR="0032121E" w:rsidRPr="0032121E" w:rsidRDefault="0032121E" w:rsidP="0032121E">
      <w:pPr>
        <w:pStyle w:val="ad"/>
        <w:ind w:left="42" w:right="141"/>
        <w:jc w:val="both"/>
        <w:rPr>
          <w:sz w:val="18"/>
          <w:szCs w:val="18"/>
        </w:rPr>
      </w:pPr>
      <w:r w:rsidRPr="0032121E">
        <w:rPr>
          <w:sz w:val="18"/>
          <w:szCs w:val="18"/>
        </w:rPr>
        <w:t>По версии следствия, в апреле 2021 года житель Маревского района, ранее подвергнутый административному наказанию за нанесение побоев, находясь в состоянии алкогольного опьянения в ходе ссоры со знакомым нанёс тому несколько ударов кулаком по телу и по лицу, после чего тот упал с табуретки. После падения знакомого гражданин нанес ему еще несколько ударов ногой по телу.</w:t>
      </w:r>
    </w:p>
    <w:p w:rsidR="0032121E" w:rsidRPr="0032121E" w:rsidRDefault="0032121E" w:rsidP="0032121E">
      <w:pPr>
        <w:pStyle w:val="ad"/>
        <w:ind w:left="42" w:right="141"/>
        <w:jc w:val="both"/>
        <w:rPr>
          <w:sz w:val="18"/>
          <w:szCs w:val="18"/>
        </w:rPr>
      </w:pPr>
      <w:r w:rsidRPr="0032121E">
        <w:rPr>
          <w:sz w:val="18"/>
          <w:szCs w:val="18"/>
        </w:rPr>
        <w:t>В действиях гражданина имеются признаки состава преступления, предусмотренного ст. 116.1 УК РФ – нанесение побоев лицом, подвергнутым административному наказанию.</w:t>
      </w:r>
    </w:p>
    <w:p w:rsidR="0032121E" w:rsidRPr="0032121E" w:rsidRDefault="0032121E" w:rsidP="0032121E">
      <w:pPr>
        <w:pStyle w:val="ad"/>
        <w:ind w:left="42" w:right="141"/>
        <w:jc w:val="both"/>
        <w:rPr>
          <w:sz w:val="18"/>
          <w:szCs w:val="18"/>
        </w:rPr>
      </w:pPr>
      <w:r w:rsidRPr="0032121E">
        <w:rPr>
          <w:sz w:val="18"/>
          <w:szCs w:val="18"/>
        </w:rPr>
        <w:t>По данному факту возбуждено уголовное дело. Возбуждение уголовного дела признано прокуратурой законным и обоснованным.</w:t>
      </w:r>
    </w:p>
    <w:p w:rsidR="0032121E" w:rsidRPr="0032121E" w:rsidRDefault="0032121E" w:rsidP="0032121E">
      <w:pPr>
        <w:pStyle w:val="ad"/>
        <w:ind w:left="42" w:right="141"/>
        <w:jc w:val="both"/>
        <w:rPr>
          <w:sz w:val="18"/>
          <w:szCs w:val="18"/>
        </w:rPr>
      </w:pPr>
      <w:r w:rsidRPr="0032121E">
        <w:rPr>
          <w:sz w:val="18"/>
          <w:szCs w:val="18"/>
        </w:rPr>
        <w:t>Приговором мирового судьи гражданину назначено уголовное наказание в виде 300 часов обязательных работ.</w:t>
      </w:r>
    </w:p>
    <w:p w:rsidR="0032121E" w:rsidRPr="0032121E" w:rsidRDefault="0032121E" w:rsidP="0032121E">
      <w:pPr>
        <w:pStyle w:val="ad"/>
        <w:ind w:left="42" w:right="141"/>
        <w:jc w:val="both"/>
        <w:rPr>
          <w:b/>
          <w:sz w:val="18"/>
          <w:szCs w:val="18"/>
        </w:rPr>
      </w:pPr>
      <w:r w:rsidRPr="0032121E">
        <w:rPr>
          <w:b/>
          <w:sz w:val="18"/>
          <w:szCs w:val="18"/>
        </w:rPr>
        <w:t>18.Житель Маревского района осужден за ложный донос.</w:t>
      </w:r>
    </w:p>
    <w:p w:rsidR="0032121E" w:rsidRPr="0032121E" w:rsidRDefault="0032121E" w:rsidP="0032121E">
      <w:pPr>
        <w:pStyle w:val="ad"/>
        <w:ind w:left="42" w:right="141"/>
        <w:jc w:val="both"/>
        <w:rPr>
          <w:sz w:val="18"/>
          <w:szCs w:val="18"/>
        </w:rPr>
      </w:pPr>
      <w:r w:rsidRPr="0032121E">
        <w:rPr>
          <w:sz w:val="18"/>
          <w:szCs w:val="18"/>
        </w:rPr>
        <w:t>В марте 2020 года житель Маревского района, обратился в пункт полиции по Маревскому району с сообщением о том, что его жена угрожала ему убийством и пыталась ударить его ножом. При этом гражданин заведомо знал о несоответствии действительности сообщаемой им информации и был предупрежден об ответственности за ложный донос.</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гражданина усматриваются признаки состава преступления, предусмотренного ч. 1 ст. 306 УК РФ – заведомо ложный донос.</w:t>
      </w:r>
    </w:p>
    <w:p w:rsidR="0032121E" w:rsidRPr="0032121E" w:rsidRDefault="0032121E" w:rsidP="0032121E">
      <w:pPr>
        <w:pStyle w:val="ad"/>
        <w:ind w:left="42" w:right="141"/>
        <w:jc w:val="both"/>
        <w:rPr>
          <w:sz w:val="18"/>
          <w:szCs w:val="18"/>
        </w:rPr>
      </w:pPr>
      <w:r w:rsidRPr="0032121E">
        <w:rPr>
          <w:sz w:val="18"/>
          <w:szCs w:val="18"/>
        </w:rPr>
        <w:t>По данному факту возбуждено уголовное дело. Возбуждение уголовного дела прокуратурой района признано законным и обоснованным.</w:t>
      </w:r>
    </w:p>
    <w:p w:rsidR="0032121E" w:rsidRPr="0032121E" w:rsidRDefault="0032121E" w:rsidP="0032121E">
      <w:pPr>
        <w:pStyle w:val="ad"/>
        <w:ind w:left="42" w:right="141"/>
        <w:jc w:val="both"/>
        <w:rPr>
          <w:sz w:val="18"/>
          <w:szCs w:val="18"/>
        </w:rPr>
      </w:pPr>
      <w:r w:rsidRPr="0032121E">
        <w:rPr>
          <w:sz w:val="18"/>
          <w:szCs w:val="18"/>
        </w:rPr>
        <w:lastRenderedPageBreak/>
        <w:t>Приговором районного суда гражданину назначено уголовное наказание в виде 460 часов обязательных работ.</w:t>
      </w:r>
    </w:p>
    <w:p w:rsidR="0032121E" w:rsidRPr="0032121E" w:rsidRDefault="0032121E" w:rsidP="0032121E">
      <w:pPr>
        <w:pStyle w:val="ad"/>
        <w:ind w:left="42" w:right="141"/>
        <w:jc w:val="both"/>
        <w:rPr>
          <w:b/>
          <w:sz w:val="18"/>
          <w:szCs w:val="18"/>
        </w:rPr>
      </w:pPr>
      <w:r w:rsidRPr="0032121E">
        <w:rPr>
          <w:b/>
          <w:sz w:val="18"/>
          <w:szCs w:val="18"/>
        </w:rPr>
        <w:t>19.Жительница Маревского района осуждена за кражу телефона у знакомой.</w:t>
      </w:r>
    </w:p>
    <w:p w:rsidR="0032121E" w:rsidRPr="0032121E" w:rsidRDefault="0032121E" w:rsidP="0032121E">
      <w:pPr>
        <w:pStyle w:val="ad"/>
        <w:ind w:left="42" w:right="141"/>
        <w:jc w:val="both"/>
        <w:rPr>
          <w:sz w:val="18"/>
          <w:szCs w:val="18"/>
        </w:rPr>
      </w:pPr>
      <w:r w:rsidRPr="0032121E">
        <w:rPr>
          <w:sz w:val="18"/>
          <w:szCs w:val="18"/>
        </w:rPr>
        <w:t>В феврале 2020 года жительница Маревского района, находясь по адресу с. Марево, пер. Новый похитила мобильный телефон марки Alcatel, принадлежащей своей знакомой, после чего скрылась с места происшествия и распорядилась телефоном по своему усмотрению, тем самым причинив владелице телефона материальный ущерб на сумму 4 095 рублей.</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гражданки усматриваются признаки состава преступления, предусмотренного ч. 1 ст. 158 УК РФ – кража.</w:t>
      </w:r>
    </w:p>
    <w:p w:rsidR="0032121E" w:rsidRPr="0032121E" w:rsidRDefault="0032121E" w:rsidP="0032121E">
      <w:pPr>
        <w:pStyle w:val="ad"/>
        <w:ind w:left="42" w:right="141"/>
        <w:jc w:val="both"/>
        <w:rPr>
          <w:sz w:val="18"/>
          <w:szCs w:val="18"/>
        </w:rPr>
      </w:pPr>
      <w:r w:rsidRPr="0032121E">
        <w:rPr>
          <w:sz w:val="18"/>
          <w:szCs w:val="18"/>
        </w:rPr>
        <w:t>По данному факту возбуждено уголовное дело. Возбуждение уголовного дела признано прокуратурой законным и обоснованным.</w:t>
      </w:r>
    </w:p>
    <w:p w:rsidR="0032121E" w:rsidRPr="0032121E" w:rsidRDefault="0032121E" w:rsidP="0032121E">
      <w:pPr>
        <w:pStyle w:val="ad"/>
        <w:ind w:left="42" w:right="141"/>
        <w:jc w:val="both"/>
        <w:rPr>
          <w:sz w:val="18"/>
          <w:szCs w:val="18"/>
        </w:rPr>
      </w:pPr>
      <w:r w:rsidRPr="0032121E">
        <w:rPr>
          <w:sz w:val="18"/>
          <w:szCs w:val="18"/>
        </w:rPr>
        <w:t>Приговором мирового судьи гражданке назначено уголовное наказание в виде штрафа в размере 10 тысяч рублей.</w:t>
      </w:r>
    </w:p>
    <w:p w:rsidR="0032121E" w:rsidRPr="0032121E" w:rsidRDefault="0032121E" w:rsidP="0032121E">
      <w:pPr>
        <w:pStyle w:val="ad"/>
        <w:ind w:left="42" w:right="141"/>
        <w:jc w:val="both"/>
        <w:rPr>
          <w:b/>
          <w:sz w:val="18"/>
          <w:szCs w:val="18"/>
        </w:rPr>
      </w:pPr>
      <w:r w:rsidRPr="0032121E">
        <w:rPr>
          <w:b/>
          <w:sz w:val="18"/>
          <w:szCs w:val="18"/>
        </w:rPr>
        <w:t>20.В отношении жителя Маревского района возбуждено уголовное дело по факту продажи краденого телефона.</w:t>
      </w:r>
    </w:p>
    <w:p w:rsidR="0032121E" w:rsidRPr="0032121E" w:rsidRDefault="0032121E" w:rsidP="0032121E">
      <w:pPr>
        <w:pStyle w:val="ad"/>
        <w:ind w:left="42" w:right="141"/>
        <w:jc w:val="both"/>
        <w:rPr>
          <w:sz w:val="18"/>
          <w:szCs w:val="18"/>
        </w:rPr>
      </w:pPr>
      <w:r w:rsidRPr="0032121E">
        <w:rPr>
          <w:sz w:val="18"/>
          <w:szCs w:val="18"/>
        </w:rPr>
        <w:t>В феврале 2020 года житель Маревского района, находясь по адресу с. Марево, пер. Новый получил от своей знакомой телефон марки Alcatel, стоимостью 4095 рублей, заведомо зная, что тот получен преступным путем, после чего продал его.</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гражданина усматриваются признаки состава преступления, предусмотренного ч. 1 ст. 175 УК РФ – приобретение или сбыт имущества, заведомо добытого преступным путем.</w:t>
      </w:r>
    </w:p>
    <w:p w:rsidR="0032121E" w:rsidRPr="0032121E" w:rsidRDefault="0032121E" w:rsidP="0032121E">
      <w:pPr>
        <w:pStyle w:val="ad"/>
        <w:ind w:left="42" w:right="141"/>
        <w:jc w:val="both"/>
        <w:rPr>
          <w:sz w:val="18"/>
          <w:szCs w:val="18"/>
        </w:rPr>
      </w:pPr>
      <w:r w:rsidRPr="0032121E">
        <w:rPr>
          <w:sz w:val="18"/>
          <w:szCs w:val="18"/>
        </w:rPr>
        <w:t>По данному факту возбуждено уголовное дело. Возбуждение уголовного дела признано прокуратурой законным и обоснованным.</w:t>
      </w:r>
    </w:p>
    <w:p w:rsidR="0032121E" w:rsidRPr="0032121E" w:rsidRDefault="0032121E" w:rsidP="0032121E">
      <w:pPr>
        <w:pStyle w:val="ad"/>
        <w:ind w:left="42" w:right="141"/>
        <w:jc w:val="both"/>
        <w:rPr>
          <w:b/>
          <w:sz w:val="18"/>
          <w:szCs w:val="18"/>
        </w:rPr>
      </w:pPr>
      <w:r w:rsidRPr="0032121E">
        <w:rPr>
          <w:b/>
          <w:sz w:val="18"/>
          <w:szCs w:val="18"/>
        </w:rPr>
        <w:t>21.Житель Маревского района осужден за угрозу убийством.</w:t>
      </w:r>
    </w:p>
    <w:p w:rsidR="0032121E" w:rsidRPr="0032121E" w:rsidRDefault="0032121E" w:rsidP="0032121E">
      <w:pPr>
        <w:pStyle w:val="ad"/>
        <w:ind w:left="42" w:right="141"/>
        <w:jc w:val="both"/>
        <w:rPr>
          <w:sz w:val="18"/>
          <w:szCs w:val="18"/>
        </w:rPr>
      </w:pPr>
      <w:r w:rsidRPr="0032121E">
        <w:rPr>
          <w:sz w:val="18"/>
          <w:szCs w:val="18"/>
        </w:rPr>
        <w:t>В мае 2020 года, житель с. Марево, находясь в состоянии алкогольного опьянения, в ходе ссоры, возникшей на почве личных неприязненных отношений, направил в сторону своего знакомого охотничье ружье, угрожая убийством. При этом гражданин вел себя агрессивно, неоднократно повторил свою угрозу.</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гражданина имеются признаки состава преступления, предусмотренного ч. 1 ст. 119 УК РФ – угроза убийством или причинением тяжкого вреда здоровью.</w:t>
      </w:r>
    </w:p>
    <w:p w:rsidR="0032121E" w:rsidRPr="0032121E" w:rsidRDefault="0032121E" w:rsidP="0032121E">
      <w:pPr>
        <w:pStyle w:val="ad"/>
        <w:ind w:left="42" w:right="141"/>
        <w:jc w:val="both"/>
        <w:rPr>
          <w:sz w:val="18"/>
          <w:szCs w:val="18"/>
        </w:rPr>
      </w:pPr>
      <w:r w:rsidRPr="0032121E">
        <w:rPr>
          <w:sz w:val="18"/>
          <w:szCs w:val="18"/>
        </w:rPr>
        <w:t>Приговором мирового судьи гражданину назначено 480 часов обязательных работ.</w:t>
      </w:r>
    </w:p>
    <w:p w:rsidR="0032121E" w:rsidRPr="0032121E" w:rsidRDefault="0032121E" w:rsidP="0032121E">
      <w:pPr>
        <w:pStyle w:val="ad"/>
        <w:ind w:left="42" w:right="141"/>
        <w:jc w:val="both"/>
        <w:rPr>
          <w:b/>
          <w:sz w:val="18"/>
          <w:szCs w:val="18"/>
        </w:rPr>
      </w:pPr>
      <w:r w:rsidRPr="0032121E">
        <w:rPr>
          <w:b/>
          <w:sz w:val="18"/>
          <w:szCs w:val="18"/>
        </w:rPr>
        <w:t>22.Возбуждено уголовное дело в отношении жителя Маревского района за управление транспортным средством в нетрезвом виде</w:t>
      </w:r>
    </w:p>
    <w:p w:rsidR="0032121E" w:rsidRPr="0032121E" w:rsidRDefault="0032121E" w:rsidP="0032121E">
      <w:pPr>
        <w:pStyle w:val="ad"/>
        <w:ind w:left="42" w:right="141"/>
        <w:jc w:val="both"/>
        <w:rPr>
          <w:sz w:val="18"/>
          <w:szCs w:val="18"/>
        </w:rPr>
      </w:pPr>
      <w:r w:rsidRPr="0032121E">
        <w:rPr>
          <w:sz w:val="18"/>
          <w:szCs w:val="18"/>
        </w:rPr>
        <w:t>В ноябре 2020 г. гражданин, ранее судимый за управление транспортным средством в состоянии алкогольного опьянения, вновь находясь в состоянии алкогольного опьянения, управлял автомобилем.</w:t>
      </w:r>
    </w:p>
    <w:p w:rsidR="0032121E" w:rsidRPr="0032121E" w:rsidRDefault="0032121E" w:rsidP="0032121E">
      <w:pPr>
        <w:pStyle w:val="ad"/>
        <w:ind w:left="42" w:right="141"/>
        <w:jc w:val="both"/>
        <w:rPr>
          <w:sz w:val="18"/>
          <w:szCs w:val="18"/>
        </w:rPr>
      </w:pPr>
      <w:r w:rsidRPr="0032121E">
        <w:rPr>
          <w:sz w:val="18"/>
          <w:szCs w:val="18"/>
        </w:rPr>
        <w:t>Двигаясь на автомобиле в районе д. № 7 по ул. Советов, с. Марёво, Марёвского района, Новгородской области, гражданин был остановлен находившимися при исполнении своих должностных обязанностей сотрудниками ОГИБДД МОМВД России «Демянский».</w:t>
      </w:r>
    </w:p>
    <w:p w:rsidR="0032121E" w:rsidRPr="0032121E" w:rsidRDefault="0032121E" w:rsidP="0032121E">
      <w:pPr>
        <w:pStyle w:val="ad"/>
        <w:ind w:left="42" w:right="141"/>
        <w:jc w:val="both"/>
        <w:rPr>
          <w:sz w:val="18"/>
          <w:szCs w:val="18"/>
        </w:rPr>
      </w:pPr>
      <w:r w:rsidRPr="0032121E">
        <w:rPr>
          <w:sz w:val="18"/>
          <w:szCs w:val="18"/>
        </w:rPr>
        <w:t xml:space="preserve">От прохождения освидетельствования на состояние </w:t>
      </w:r>
      <w:proofErr w:type="gramStart"/>
      <w:r w:rsidRPr="0032121E">
        <w:rPr>
          <w:sz w:val="18"/>
          <w:szCs w:val="18"/>
        </w:rPr>
        <w:t>опьянения  гражданин</w:t>
      </w:r>
      <w:proofErr w:type="gramEnd"/>
      <w:r w:rsidRPr="0032121E">
        <w:rPr>
          <w:sz w:val="18"/>
          <w:szCs w:val="18"/>
        </w:rPr>
        <w:t xml:space="preserve"> отказался.</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лица имеются признаки преступления, предусмотренного статьей 264.1 УК РФ – то есть,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 264.1 УК РФ.</w:t>
      </w:r>
    </w:p>
    <w:p w:rsidR="0032121E" w:rsidRPr="0032121E" w:rsidRDefault="0032121E" w:rsidP="0032121E">
      <w:pPr>
        <w:pStyle w:val="ad"/>
        <w:ind w:left="42" w:right="141"/>
        <w:jc w:val="both"/>
        <w:rPr>
          <w:sz w:val="18"/>
          <w:szCs w:val="18"/>
        </w:rPr>
      </w:pPr>
      <w:r w:rsidRPr="0032121E">
        <w:rPr>
          <w:sz w:val="18"/>
          <w:szCs w:val="18"/>
        </w:rPr>
        <w:t>Прокуратурой района возбуждение уголовного дела признано законным и обоснованным.</w:t>
      </w:r>
    </w:p>
    <w:p w:rsidR="0032121E" w:rsidRPr="0032121E" w:rsidRDefault="0032121E" w:rsidP="0032121E">
      <w:pPr>
        <w:pStyle w:val="ad"/>
        <w:ind w:left="42" w:right="141"/>
        <w:jc w:val="both"/>
        <w:rPr>
          <w:b/>
          <w:sz w:val="18"/>
          <w:szCs w:val="18"/>
        </w:rPr>
      </w:pPr>
      <w:r w:rsidRPr="0032121E">
        <w:rPr>
          <w:b/>
          <w:sz w:val="18"/>
          <w:szCs w:val="18"/>
        </w:rPr>
        <w:t>23.Возбуждено уголовное дело в отношении жителя Маревского района, управлявшего транспортным средством в нетрезвом виде</w:t>
      </w:r>
    </w:p>
    <w:p w:rsidR="0032121E" w:rsidRPr="0032121E" w:rsidRDefault="0032121E" w:rsidP="0032121E">
      <w:pPr>
        <w:pStyle w:val="ad"/>
        <w:ind w:left="42" w:right="141"/>
        <w:jc w:val="both"/>
        <w:rPr>
          <w:sz w:val="18"/>
          <w:szCs w:val="18"/>
        </w:rPr>
      </w:pPr>
      <w:r w:rsidRPr="0032121E">
        <w:rPr>
          <w:sz w:val="18"/>
          <w:szCs w:val="18"/>
        </w:rPr>
        <w:t>В декабре 2020 г. гражданин, ранее судимый за управление транспортным средством в состоянии алкогольного опьянения, вновь находясь в состоянии алкогольного опьянения, управлял автомобилем.</w:t>
      </w:r>
    </w:p>
    <w:p w:rsidR="0032121E" w:rsidRPr="0032121E" w:rsidRDefault="0032121E" w:rsidP="0032121E">
      <w:pPr>
        <w:pStyle w:val="ad"/>
        <w:ind w:left="42" w:right="141"/>
        <w:jc w:val="both"/>
        <w:rPr>
          <w:sz w:val="18"/>
          <w:szCs w:val="18"/>
        </w:rPr>
      </w:pPr>
      <w:r w:rsidRPr="0032121E">
        <w:rPr>
          <w:sz w:val="18"/>
          <w:szCs w:val="18"/>
        </w:rPr>
        <w:t>По версии следствия, двигаясь на автомобиле в районе д. № 2 по ул. Садовая, с. Моисеево, Марёвского района, Новгородской области, 01.01.2021 гражданин совершил наезд на забор.</w:t>
      </w:r>
    </w:p>
    <w:p w:rsidR="0032121E" w:rsidRPr="0032121E" w:rsidRDefault="0032121E" w:rsidP="0032121E">
      <w:pPr>
        <w:pStyle w:val="ad"/>
        <w:ind w:left="42" w:right="141"/>
        <w:jc w:val="both"/>
        <w:rPr>
          <w:sz w:val="18"/>
          <w:szCs w:val="18"/>
        </w:rPr>
      </w:pPr>
      <w:r w:rsidRPr="0032121E">
        <w:rPr>
          <w:sz w:val="18"/>
          <w:szCs w:val="18"/>
        </w:rPr>
        <w:t>В результате дорожно-транспортного происшествия никто не пострадал.</w:t>
      </w:r>
    </w:p>
    <w:p w:rsidR="0032121E" w:rsidRPr="0032121E" w:rsidRDefault="0032121E" w:rsidP="0032121E">
      <w:pPr>
        <w:pStyle w:val="ad"/>
        <w:ind w:left="42" w:right="141"/>
        <w:jc w:val="both"/>
        <w:rPr>
          <w:sz w:val="18"/>
          <w:szCs w:val="18"/>
        </w:rPr>
      </w:pPr>
      <w:r w:rsidRPr="0032121E">
        <w:rPr>
          <w:sz w:val="18"/>
          <w:szCs w:val="18"/>
        </w:rPr>
        <w:t>Сотрудником ГИБДД МО МВД России «Демянский» гражданину было предложено пройти освидетельствования на состояние алкогольного опьянения, однако он отказался.</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лица имеются признаки преступления, предусмотренного статьей 264.1 УК РФ – то есть,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 264.1 УК РФ.</w:t>
      </w:r>
    </w:p>
    <w:p w:rsidR="0032121E" w:rsidRPr="0032121E" w:rsidRDefault="0032121E" w:rsidP="0032121E">
      <w:pPr>
        <w:pStyle w:val="ad"/>
        <w:ind w:left="42" w:right="141"/>
        <w:jc w:val="both"/>
        <w:rPr>
          <w:sz w:val="18"/>
          <w:szCs w:val="18"/>
        </w:rPr>
      </w:pPr>
      <w:r w:rsidRPr="0032121E">
        <w:rPr>
          <w:sz w:val="18"/>
          <w:szCs w:val="18"/>
        </w:rPr>
        <w:t>Прокуратурой района возбуждение уголовного дела признано законным и обоснованным</w:t>
      </w:r>
    </w:p>
    <w:p w:rsidR="0032121E" w:rsidRPr="0032121E" w:rsidRDefault="0032121E" w:rsidP="0032121E">
      <w:pPr>
        <w:pStyle w:val="ad"/>
        <w:ind w:left="42" w:right="141"/>
        <w:jc w:val="both"/>
        <w:rPr>
          <w:b/>
          <w:sz w:val="18"/>
          <w:szCs w:val="18"/>
        </w:rPr>
      </w:pPr>
      <w:r w:rsidRPr="0032121E">
        <w:rPr>
          <w:b/>
          <w:sz w:val="18"/>
          <w:szCs w:val="18"/>
        </w:rPr>
        <w:t>24.Возбуждено уголовное дело в отношении жителя села Марево, угрожавшего убить свою сожительницу</w:t>
      </w:r>
    </w:p>
    <w:p w:rsidR="0032121E" w:rsidRPr="0032121E" w:rsidRDefault="0032121E" w:rsidP="0032121E">
      <w:pPr>
        <w:pStyle w:val="ad"/>
        <w:ind w:left="42" w:right="141"/>
        <w:jc w:val="both"/>
        <w:rPr>
          <w:sz w:val="18"/>
          <w:szCs w:val="18"/>
        </w:rPr>
      </w:pPr>
      <w:r w:rsidRPr="0032121E">
        <w:rPr>
          <w:sz w:val="18"/>
          <w:szCs w:val="18"/>
        </w:rPr>
        <w:t>По версии следствия, 30-летний местный житель, ранее привлеченный к административной ответственности за побои, в октябре 2020 года, находясь в состоянии алкогольного опьянения находясь на лестничной клетке жилого дома по ул. Труда, в ходе ссоры толкнул свою бывшую жену, в результате чего та упала с лестницы.</w:t>
      </w:r>
    </w:p>
    <w:p w:rsidR="0032121E" w:rsidRPr="0032121E" w:rsidRDefault="0032121E" w:rsidP="0032121E">
      <w:pPr>
        <w:pStyle w:val="ad"/>
        <w:ind w:left="42" w:right="141"/>
        <w:jc w:val="both"/>
        <w:rPr>
          <w:sz w:val="18"/>
          <w:szCs w:val="18"/>
        </w:rPr>
      </w:pPr>
      <w:r w:rsidRPr="0032121E">
        <w:rPr>
          <w:sz w:val="18"/>
          <w:szCs w:val="18"/>
        </w:rPr>
        <w:t>Женщина получила телесные повреждения в виде отека мягких тканей и обширного кровоподтека.</w:t>
      </w:r>
    </w:p>
    <w:p w:rsidR="0032121E" w:rsidRPr="0032121E" w:rsidRDefault="0032121E" w:rsidP="0032121E">
      <w:pPr>
        <w:pStyle w:val="ad"/>
        <w:ind w:left="42" w:right="141"/>
        <w:jc w:val="both"/>
        <w:rPr>
          <w:sz w:val="18"/>
          <w:szCs w:val="18"/>
        </w:rPr>
      </w:pPr>
      <w:r w:rsidRPr="0032121E">
        <w:rPr>
          <w:sz w:val="18"/>
          <w:szCs w:val="18"/>
        </w:rPr>
        <w:t>Таким образом, в действиях гражданина имеются признаки преступления, предусмотренного статьей 116.1 УК РФ – нанесение побоев лицом, подвергнутым административному наказанию.</w:t>
      </w:r>
    </w:p>
    <w:p w:rsidR="0032121E" w:rsidRPr="0032121E" w:rsidRDefault="0032121E" w:rsidP="0032121E">
      <w:pPr>
        <w:pStyle w:val="ad"/>
        <w:ind w:left="42" w:right="141"/>
        <w:jc w:val="both"/>
        <w:rPr>
          <w:sz w:val="18"/>
          <w:szCs w:val="18"/>
        </w:rPr>
      </w:pPr>
      <w:r w:rsidRPr="0032121E">
        <w:rPr>
          <w:sz w:val="18"/>
          <w:szCs w:val="18"/>
        </w:rPr>
        <w:t>Прокуратурой района возбуждение уголовного дела признано законным и обоснованным.</w:t>
      </w:r>
    </w:p>
    <w:p w:rsidR="0032121E" w:rsidRPr="0032121E" w:rsidRDefault="0032121E" w:rsidP="0032121E">
      <w:pPr>
        <w:pStyle w:val="ad"/>
        <w:ind w:left="42" w:right="141"/>
        <w:jc w:val="both"/>
        <w:rPr>
          <w:b/>
          <w:sz w:val="18"/>
          <w:szCs w:val="18"/>
        </w:rPr>
      </w:pPr>
      <w:r w:rsidRPr="0032121E">
        <w:rPr>
          <w:b/>
          <w:sz w:val="18"/>
          <w:szCs w:val="18"/>
        </w:rPr>
        <w:t>25.Прокурор Маревского района направил в суд уголовное дело в отношении жителя Маревского района за управление транспортным средством в нетрезвом виде</w:t>
      </w:r>
    </w:p>
    <w:p w:rsidR="0032121E" w:rsidRPr="0032121E" w:rsidRDefault="0032121E" w:rsidP="0032121E">
      <w:pPr>
        <w:pStyle w:val="ad"/>
        <w:ind w:left="42" w:right="141"/>
        <w:jc w:val="both"/>
        <w:rPr>
          <w:sz w:val="18"/>
          <w:szCs w:val="18"/>
        </w:rPr>
      </w:pPr>
      <w:r w:rsidRPr="0032121E">
        <w:rPr>
          <w:sz w:val="18"/>
          <w:szCs w:val="18"/>
        </w:rPr>
        <w:t>В октябре 2020 г. гражданин, ранее привлеченный к административной ответственности за управление транспортным средством в состоянии опьянения, повторно сел за руль транспортного средства, находясь в состоянии алкогольного опьянения.</w:t>
      </w:r>
    </w:p>
    <w:p w:rsidR="0032121E" w:rsidRPr="0032121E" w:rsidRDefault="0032121E" w:rsidP="0032121E">
      <w:pPr>
        <w:pStyle w:val="ad"/>
        <w:ind w:left="42" w:right="141"/>
        <w:jc w:val="both"/>
        <w:rPr>
          <w:sz w:val="18"/>
          <w:szCs w:val="18"/>
        </w:rPr>
      </w:pPr>
      <w:r w:rsidRPr="0032121E">
        <w:rPr>
          <w:sz w:val="18"/>
          <w:szCs w:val="18"/>
        </w:rPr>
        <w:t>Двигаясь около дома № 4 по улице Комсомольская села Марёво Марёвского района Новгородской области гражданин был остановлен находившимися при исполнении своих должностных обязанностей сотрудниками ОГИБДД МОМВД России «Демянский», которыми ему было предложено пройти освидетельствование на состояние опьянения.</w:t>
      </w:r>
    </w:p>
    <w:p w:rsidR="0032121E" w:rsidRPr="0032121E" w:rsidRDefault="0032121E" w:rsidP="0032121E">
      <w:pPr>
        <w:pStyle w:val="ad"/>
        <w:ind w:left="42" w:right="141"/>
        <w:jc w:val="both"/>
        <w:rPr>
          <w:sz w:val="18"/>
          <w:szCs w:val="18"/>
        </w:rPr>
      </w:pPr>
      <w:r w:rsidRPr="0032121E">
        <w:rPr>
          <w:sz w:val="18"/>
          <w:szCs w:val="18"/>
        </w:rPr>
        <w:t>Выявленный при освидетельствовании процент алкоголя в выдыхаемом гражданином воздухе составил 0, 204 мг/л.</w:t>
      </w:r>
    </w:p>
    <w:p w:rsidR="0032121E" w:rsidRPr="0032121E" w:rsidRDefault="0032121E" w:rsidP="0032121E">
      <w:pPr>
        <w:pStyle w:val="ad"/>
        <w:ind w:left="42" w:right="141"/>
        <w:jc w:val="both"/>
        <w:rPr>
          <w:sz w:val="18"/>
          <w:szCs w:val="18"/>
        </w:rPr>
      </w:pPr>
      <w:r w:rsidRPr="0032121E">
        <w:rPr>
          <w:sz w:val="18"/>
          <w:szCs w:val="18"/>
        </w:rPr>
        <w:t>Таким образом, лицо совершило преступление, предусмотренное статьей 264.1 УК РФ – управление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32121E" w:rsidRPr="0032121E" w:rsidRDefault="0032121E" w:rsidP="0032121E">
      <w:pPr>
        <w:pStyle w:val="ad"/>
        <w:ind w:left="42" w:right="141"/>
        <w:jc w:val="both"/>
        <w:rPr>
          <w:sz w:val="18"/>
          <w:szCs w:val="18"/>
        </w:rPr>
      </w:pPr>
      <w:r w:rsidRPr="0032121E">
        <w:rPr>
          <w:sz w:val="18"/>
          <w:szCs w:val="18"/>
        </w:rPr>
        <w:t xml:space="preserve">В настоящее время уголовное дело с утвержденным прокурором обвинительным актом направлено в Валдайский районный суд для </w:t>
      </w:r>
      <w:proofErr w:type="gramStart"/>
      <w:r w:rsidRPr="0032121E">
        <w:rPr>
          <w:sz w:val="18"/>
          <w:szCs w:val="18"/>
        </w:rPr>
        <w:t>рассмотрения</w:t>
      </w:r>
      <w:proofErr w:type="gramEnd"/>
      <w:r w:rsidRPr="0032121E">
        <w:rPr>
          <w:sz w:val="18"/>
          <w:szCs w:val="18"/>
        </w:rPr>
        <w:t xml:space="preserve"> по существу.</w:t>
      </w:r>
    </w:p>
    <w:p w:rsidR="0032121E" w:rsidRPr="0032121E" w:rsidRDefault="0032121E" w:rsidP="0032121E">
      <w:pPr>
        <w:pStyle w:val="ad"/>
        <w:ind w:left="42" w:right="141"/>
        <w:jc w:val="both"/>
        <w:rPr>
          <w:b/>
          <w:sz w:val="18"/>
          <w:szCs w:val="18"/>
        </w:rPr>
      </w:pPr>
      <w:r w:rsidRPr="0032121E">
        <w:rPr>
          <w:b/>
          <w:sz w:val="18"/>
          <w:szCs w:val="18"/>
        </w:rPr>
        <w:t>26.Прокурор Маревского района утвердил обвинительный акт по уголовному делу в отношении жителя Маревского района за управление транспортным средством в нетрезвом виде</w:t>
      </w:r>
    </w:p>
    <w:p w:rsidR="0032121E" w:rsidRPr="0032121E" w:rsidRDefault="0032121E" w:rsidP="0032121E">
      <w:pPr>
        <w:pStyle w:val="ad"/>
        <w:ind w:left="42" w:right="141"/>
        <w:jc w:val="both"/>
        <w:rPr>
          <w:sz w:val="18"/>
          <w:szCs w:val="18"/>
        </w:rPr>
      </w:pPr>
      <w:r w:rsidRPr="0032121E">
        <w:rPr>
          <w:sz w:val="18"/>
          <w:szCs w:val="18"/>
        </w:rPr>
        <w:t>В ноябре 2020 г. житель с. Велилы Маревского района сел за руль транспортного средства находясь в состоянии алкогольного опьянения.</w:t>
      </w:r>
    </w:p>
    <w:p w:rsidR="0032121E" w:rsidRPr="0032121E" w:rsidRDefault="0032121E" w:rsidP="0032121E">
      <w:pPr>
        <w:pStyle w:val="ad"/>
        <w:ind w:left="42" w:right="141"/>
        <w:jc w:val="both"/>
        <w:rPr>
          <w:sz w:val="18"/>
          <w:szCs w:val="18"/>
        </w:rPr>
      </w:pPr>
      <w:r w:rsidRPr="0032121E">
        <w:rPr>
          <w:sz w:val="18"/>
          <w:szCs w:val="18"/>
        </w:rPr>
        <w:t>Двигаясь на автомобиле по автодороге «Демянск-Марёво-Холм» на расстоянии около 250 метров от автозаправочной станции № 56 «Сургутнефтегаз», в направлении п. Демянск на 50 километре автодороги «Демянск–Марёво-Холм» Марёвского района Новгородской области не справился с управлением транспортного средства и совершил съезд в кювет, без пострадавших.</w:t>
      </w:r>
    </w:p>
    <w:p w:rsidR="0032121E" w:rsidRPr="0032121E" w:rsidRDefault="0032121E" w:rsidP="0032121E">
      <w:pPr>
        <w:pStyle w:val="ad"/>
        <w:ind w:left="42" w:right="141"/>
        <w:jc w:val="both"/>
        <w:rPr>
          <w:sz w:val="18"/>
          <w:szCs w:val="18"/>
        </w:rPr>
      </w:pPr>
      <w:r w:rsidRPr="0032121E">
        <w:rPr>
          <w:sz w:val="18"/>
          <w:szCs w:val="18"/>
        </w:rPr>
        <w:t>В дальнейшем находившимся при исполнении своих должностных обязанностей сотрудниками ОГИБДД МОМВД России «Демянский» было установлено, что гражданин имел явные признаки алкогольного опьянения.</w:t>
      </w:r>
    </w:p>
    <w:p w:rsidR="0032121E" w:rsidRPr="0032121E" w:rsidRDefault="0032121E" w:rsidP="0032121E">
      <w:pPr>
        <w:pStyle w:val="ad"/>
        <w:ind w:left="42" w:right="141"/>
        <w:jc w:val="both"/>
        <w:rPr>
          <w:sz w:val="18"/>
          <w:szCs w:val="18"/>
        </w:rPr>
      </w:pPr>
      <w:r w:rsidRPr="0032121E">
        <w:rPr>
          <w:sz w:val="18"/>
          <w:szCs w:val="18"/>
        </w:rPr>
        <w:t xml:space="preserve">От прохождения освидетельствования на состояние </w:t>
      </w:r>
      <w:proofErr w:type="gramStart"/>
      <w:r w:rsidRPr="0032121E">
        <w:rPr>
          <w:sz w:val="18"/>
          <w:szCs w:val="18"/>
        </w:rPr>
        <w:t>опьянения  гражданин</w:t>
      </w:r>
      <w:proofErr w:type="gramEnd"/>
      <w:r w:rsidRPr="0032121E">
        <w:rPr>
          <w:sz w:val="18"/>
          <w:szCs w:val="18"/>
        </w:rPr>
        <w:t xml:space="preserve"> отказался.</w:t>
      </w:r>
    </w:p>
    <w:p w:rsidR="0032121E" w:rsidRPr="0032121E" w:rsidRDefault="0032121E" w:rsidP="0032121E">
      <w:pPr>
        <w:pStyle w:val="ad"/>
        <w:ind w:left="42" w:right="141"/>
        <w:jc w:val="both"/>
        <w:rPr>
          <w:sz w:val="18"/>
          <w:szCs w:val="18"/>
        </w:rPr>
      </w:pPr>
      <w:r w:rsidRPr="0032121E">
        <w:rPr>
          <w:sz w:val="18"/>
          <w:szCs w:val="18"/>
        </w:rPr>
        <w:t>Указанный гражданин ранее уже имел судимость за совершение преступления предусмотренного ст. 264.1 УК РФ.</w:t>
      </w:r>
    </w:p>
    <w:p w:rsidR="0032121E" w:rsidRPr="0032121E" w:rsidRDefault="0032121E" w:rsidP="0032121E">
      <w:pPr>
        <w:pStyle w:val="ad"/>
        <w:ind w:left="42" w:right="141"/>
        <w:jc w:val="both"/>
        <w:rPr>
          <w:sz w:val="18"/>
          <w:szCs w:val="18"/>
        </w:rPr>
      </w:pPr>
      <w:r w:rsidRPr="0032121E">
        <w:rPr>
          <w:sz w:val="18"/>
          <w:szCs w:val="18"/>
        </w:rPr>
        <w:lastRenderedPageBreak/>
        <w:t>Таким образом, в действиях лица имеются признаки преступления, предусмотренного статьей 264.1 УК РФ – то есть,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 264.1 УК РФ.</w:t>
      </w:r>
    </w:p>
    <w:p w:rsidR="0032121E" w:rsidRPr="0032121E" w:rsidRDefault="0032121E" w:rsidP="0032121E">
      <w:pPr>
        <w:pStyle w:val="ad"/>
        <w:ind w:left="42" w:right="141"/>
        <w:jc w:val="both"/>
        <w:rPr>
          <w:sz w:val="18"/>
          <w:szCs w:val="18"/>
        </w:rPr>
      </w:pPr>
    </w:p>
    <w:p w:rsidR="0032121E" w:rsidRPr="0032121E" w:rsidRDefault="0032121E" w:rsidP="0032121E">
      <w:pPr>
        <w:pStyle w:val="ad"/>
        <w:ind w:left="42" w:right="141"/>
        <w:jc w:val="both"/>
        <w:rPr>
          <w:sz w:val="18"/>
          <w:szCs w:val="18"/>
        </w:rPr>
      </w:pPr>
    </w:p>
    <w:p w:rsidR="0032121E" w:rsidRPr="0032121E" w:rsidRDefault="0032121E" w:rsidP="0032121E">
      <w:pPr>
        <w:pStyle w:val="ad"/>
        <w:ind w:left="42" w:right="141"/>
        <w:jc w:val="both"/>
        <w:rPr>
          <w:sz w:val="18"/>
          <w:szCs w:val="18"/>
        </w:rPr>
      </w:pPr>
      <w:r w:rsidRPr="0032121E">
        <w:rPr>
          <w:sz w:val="18"/>
          <w:szCs w:val="18"/>
        </w:rPr>
        <w:t>Помощник прокурора Маревского района</w:t>
      </w:r>
    </w:p>
    <w:p w:rsidR="0032121E" w:rsidRPr="0032121E" w:rsidRDefault="0032121E" w:rsidP="0032121E">
      <w:pPr>
        <w:pStyle w:val="ad"/>
        <w:ind w:left="42" w:right="141"/>
        <w:jc w:val="both"/>
        <w:rPr>
          <w:sz w:val="18"/>
          <w:szCs w:val="18"/>
        </w:rPr>
      </w:pPr>
    </w:p>
    <w:p w:rsidR="0032121E" w:rsidRPr="0032121E" w:rsidRDefault="0032121E" w:rsidP="0032121E">
      <w:pPr>
        <w:pStyle w:val="ad"/>
        <w:ind w:left="42" w:right="141"/>
        <w:jc w:val="both"/>
        <w:rPr>
          <w:sz w:val="18"/>
          <w:szCs w:val="18"/>
        </w:rPr>
      </w:pPr>
      <w:r w:rsidRPr="0032121E">
        <w:rPr>
          <w:sz w:val="18"/>
          <w:szCs w:val="18"/>
        </w:rPr>
        <w:t xml:space="preserve">юрист 3 класса                                                                       </w:t>
      </w:r>
      <w:bookmarkStart w:id="59" w:name="_GoBack"/>
      <w:bookmarkEnd w:id="59"/>
      <w:r w:rsidRPr="0032121E">
        <w:rPr>
          <w:sz w:val="18"/>
          <w:szCs w:val="18"/>
        </w:rPr>
        <w:t>Васильева Т.К.</w:t>
      </w:r>
    </w:p>
    <w:p w:rsidR="0032121E" w:rsidRPr="0032121E" w:rsidRDefault="0032121E" w:rsidP="0032121E">
      <w:pPr>
        <w:pStyle w:val="ad"/>
        <w:ind w:left="42" w:right="141"/>
        <w:jc w:val="both"/>
        <w:rPr>
          <w:sz w:val="18"/>
          <w:szCs w:val="18"/>
        </w:rPr>
      </w:pPr>
    </w:p>
    <w:p w:rsidR="00A4530F" w:rsidRDefault="00A4530F" w:rsidP="00DA25D4">
      <w:pPr>
        <w:pStyle w:val="ad"/>
        <w:ind w:left="42" w:right="141"/>
        <w:jc w:val="both"/>
        <w:rPr>
          <w:sz w:val="18"/>
          <w:szCs w:val="18"/>
        </w:rPr>
      </w:pPr>
    </w:p>
    <w:p w:rsidR="00812CC1" w:rsidRPr="00874EC4" w:rsidRDefault="00812CC1" w:rsidP="00DA25D4">
      <w:pPr>
        <w:pStyle w:val="ad"/>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858"/>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24" w:history="1">
              <w:r w:rsidR="000C4C59" w:rsidRPr="00C23608">
                <w:rPr>
                  <w:rStyle w:val="ac"/>
                  <w:sz w:val="18"/>
                  <w:szCs w:val="18"/>
                  <w:lang w:val="en-US"/>
                </w:rPr>
                <w:t>admin</w:t>
              </w:r>
              <w:r w:rsidR="000C4C59" w:rsidRPr="00C23608">
                <w:rPr>
                  <w:rStyle w:val="ac"/>
                  <w:sz w:val="18"/>
                  <w:szCs w:val="18"/>
                </w:rPr>
                <w:t>@</w:t>
              </w:r>
              <w:r w:rsidR="000C4C59" w:rsidRPr="00C23608">
                <w:rPr>
                  <w:rStyle w:val="ac"/>
                  <w:sz w:val="18"/>
                  <w:szCs w:val="18"/>
                  <w:lang w:val="en-US"/>
                </w:rPr>
                <w:t>marevoadm</w:t>
              </w:r>
              <w:r w:rsidR="000C4C59" w:rsidRPr="000C4C59">
                <w:rPr>
                  <w:rStyle w:val="ac"/>
                  <w:sz w:val="18"/>
                  <w:szCs w:val="18"/>
                </w:rPr>
                <w:t>.</w:t>
              </w:r>
              <w:r w:rsidR="000C4C59" w:rsidRPr="00C23608">
                <w:rPr>
                  <w:rStyle w:val="ac"/>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7D5BE3">
              <w:rPr>
                <w:sz w:val="18"/>
                <w:szCs w:val="18"/>
              </w:rPr>
              <w:t>05</w:t>
            </w:r>
            <w:r>
              <w:rPr>
                <w:sz w:val="18"/>
                <w:szCs w:val="18"/>
              </w:rPr>
              <w:t>.</w:t>
            </w:r>
            <w:r w:rsidR="007D5BE3">
              <w:rPr>
                <w:sz w:val="18"/>
                <w:szCs w:val="18"/>
              </w:rPr>
              <w:t>07</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25"/>
      <w:headerReference w:type="default" r:id="rId26"/>
      <w:headerReference w:type="first" r:id="rId27"/>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0C" w:rsidRDefault="00C36A0C" w:rsidP="0076438D">
      <w:pPr>
        <w:spacing w:after="0" w:line="240" w:lineRule="auto"/>
      </w:pPr>
      <w:r>
        <w:separator/>
      </w:r>
    </w:p>
  </w:endnote>
  <w:endnote w:type="continuationSeparator" w:id="0">
    <w:p w:rsidR="00C36A0C" w:rsidRDefault="00C36A0C"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0C" w:rsidRDefault="00C36A0C" w:rsidP="0076438D">
      <w:pPr>
        <w:spacing w:after="0" w:line="240" w:lineRule="auto"/>
      </w:pPr>
      <w:r>
        <w:separator/>
      </w:r>
    </w:p>
  </w:footnote>
  <w:footnote w:type="continuationSeparator" w:id="0">
    <w:p w:rsidR="00C36A0C" w:rsidRDefault="00C36A0C"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C2" w:rsidRDefault="00C36A0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p w:rsidR="002470C2" w:rsidRDefault="002470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C2" w:rsidRDefault="002470C2" w:rsidP="00865921">
    <w:pPr>
      <w:pStyle w:val="a7"/>
      <w:jc w:val="center"/>
    </w:pPr>
    <w:r>
      <w:fldChar w:fldCharType="begin"/>
    </w:r>
    <w:r>
      <w:instrText>PAGE   \* MERGEFORMAT</w:instrText>
    </w:r>
    <w:r>
      <w:fldChar w:fldCharType="separate"/>
    </w:r>
    <w:r w:rsidR="00A40B46">
      <w:rPr>
        <w:noProof/>
      </w:rPr>
      <w:t>147</w:t>
    </w:r>
    <w:r>
      <w:fldChar w:fldCharType="end"/>
    </w:r>
    <w:r w:rsidR="00C36A0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C2" w:rsidRDefault="00C36A0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4">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5">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2A5E58"/>
    <w:multiLevelType w:val="hybridMultilevel"/>
    <w:tmpl w:val="DB087274"/>
    <w:lvl w:ilvl="0" w:tplc="6686A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EF71D5"/>
    <w:multiLevelType w:val="hybridMultilevel"/>
    <w:tmpl w:val="281AB7AA"/>
    <w:lvl w:ilvl="0" w:tplc="DA6ABB54">
      <w:numFmt w:val="bullet"/>
      <w:lvlText w:val="-"/>
      <w:lvlJc w:val="left"/>
      <w:pPr>
        <w:ind w:left="426" w:hanging="360"/>
      </w:pPr>
      <w:rPr>
        <w:rFonts w:ascii="Times New Roman" w:eastAsia="Times New Roman" w:hAnsi="Times New Roman" w:cs="Times New Roman" w:hint="default"/>
        <w:color w:val="000000"/>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0">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E87977"/>
    <w:multiLevelType w:val="hybridMultilevel"/>
    <w:tmpl w:val="3D067C7E"/>
    <w:lvl w:ilvl="0" w:tplc="3FD2D62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2A0EF2"/>
    <w:multiLevelType w:val="hybridMultilevel"/>
    <w:tmpl w:val="9FC4BE1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5">
    <w:nsid w:val="64235DE0"/>
    <w:multiLevelType w:val="multilevel"/>
    <w:tmpl w:val="6C88F956"/>
    <w:lvl w:ilvl="0">
      <w:start w:val="1"/>
      <w:numFmt w:val="decimal"/>
      <w:lvlText w:val="%1."/>
      <w:lvlJc w:val="left"/>
      <w:pPr>
        <w:ind w:left="1062"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142"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02" w:hanging="1800"/>
      </w:pPr>
      <w:rPr>
        <w:rFonts w:hint="default"/>
      </w:rPr>
    </w:lvl>
    <w:lvl w:ilvl="8">
      <w:start w:val="1"/>
      <w:numFmt w:val="decimal"/>
      <w:isLgl/>
      <w:lvlText w:val="%1.%2.%3.%4.%5.%6.%7.%8.%9."/>
      <w:lvlJc w:val="left"/>
      <w:pPr>
        <w:ind w:left="2862" w:hanging="2160"/>
      </w:pPr>
      <w:rPr>
        <w:rFonts w:hint="default"/>
      </w:rPr>
    </w:lvl>
  </w:abstractNum>
  <w:abstractNum w:abstractNumId="16">
    <w:nsid w:val="6E4947BD"/>
    <w:multiLevelType w:val="hybridMultilevel"/>
    <w:tmpl w:val="98F09688"/>
    <w:lvl w:ilvl="0" w:tplc="7CEE1262">
      <w:start w:val="1"/>
      <w:numFmt w:val="decimal"/>
      <w:lvlText w:val="%1."/>
      <w:lvlJc w:val="left"/>
      <w:pPr>
        <w:ind w:left="1590" w:hanging="60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17">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8">
    <w:nsid w:val="7C8D7122"/>
    <w:multiLevelType w:val="multilevel"/>
    <w:tmpl w:val="F9DC147A"/>
    <w:lvl w:ilvl="0">
      <w:start w:val="1"/>
      <w:numFmt w:val="decimal"/>
      <w:lvlText w:val="%1."/>
      <w:lvlJc w:val="left"/>
      <w:pPr>
        <w:ind w:left="975" w:hanging="975"/>
      </w:pPr>
      <w:rPr>
        <w:rFonts w:hint="default"/>
      </w:rPr>
    </w:lvl>
    <w:lvl w:ilvl="1">
      <w:start w:val="1"/>
      <w:numFmt w:val="decimal"/>
      <w:lvlText w:val="%1.%2."/>
      <w:lvlJc w:val="left"/>
      <w:pPr>
        <w:ind w:left="1401" w:hanging="975"/>
      </w:pPr>
      <w:rPr>
        <w:rFonts w:hint="default"/>
      </w:rPr>
    </w:lvl>
    <w:lvl w:ilvl="2">
      <w:start w:val="1"/>
      <w:numFmt w:val="decimal"/>
      <w:lvlText w:val="%1.%2.%3."/>
      <w:lvlJc w:val="left"/>
      <w:pPr>
        <w:ind w:left="1827" w:hanging="97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7D172A0A"/>
    <w:multiLevelType w:val="hybridMultilevel"/>
    <w:tmpl w:val="9FC4BE1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0"/>
  </w:num>
  <w:num w:numId="3">
    <w:abstractNumId w:val="8"/>
  </w:num>
  <w:num w:numId="4">
    <w:abstractNumId w:val="13"/>
  </w:num>
  <w:num w:numId="5">
    <w:abstractNumId w:val="14"/>
  </w:num>
  <w:num w:numId="6">
    <w:abstractNumId w:val="18"/>
  </w:num>
  <w:num w:numId="7">
    <w:abstractNumId w:val="15"/>
  </w:num>
  <w:num w:numId="8">
    <w:abstractNumId w:val="11"/>
  </w:num>
  <w:num w:numId="9">
    <w:abstractNumId w:val="7"/>
  </w:num>
  <w:num w:numId="10">
    <w:abstractNumId w:val="5"/>
  </w:num>
  <w:num w:numId="11">
    <w:abstractNumId w:val="17"/>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0101"/>
    <w:rsid w:val="000030A3"/>
    <w:rsid w:val="000038DB"/>
    <w:rsid w:val="00012B43"/>
    <w:rsid w:val="00014723"/>
    <w:rsid w:val="000164F1"/>
    <w:rsid w:val="00020651"/>
    <w:rsid w:val="000207F3"/>
    <w:rsid w:val="00020E78"/>
    <w:rsid w:val="00023D7C"/>
    <w:rsid w:val="00027106"/>
    <w:rsid w:val="00027A4D"/>
    <w:rsid w:val="0003058E"/>
    <w:rsid w:val="0003310E"/>
    <w:rsid w:val="0004299F"/>
    <w:rsid w:val="0005095E"/>
    <w:rsid w:val="000540FD"/>
    <w:rsid w:val="0005619C"/>
    <w:rsid w:val="0005654E"/>
    <w:rsid w:val="00075AB8"/>
    <w:rsid w:val="00081DAA"/>
    <w:rsid w:val="00082727"/>
    <w:rsid w:val="000847CD"/>
    <w:rsid w:val="0009009A"/>
    <w:rsid w:val="00091F19"/>
    <w:rsid w:val="00096425"/>
    <w:rsid w:val="00097520"/>
    <w:rsid w:val="000A45A5"/>
    <w:rsid w:val="000B0F90"/>
    <w:rsid w:val="000B69D4"/>
    <w:rsid w:val="000B7575"/>
    <w:rsid w:val="000C02D4"/>
    <w:rsid w:val="000C0F45"/>
    <w:rsid w:val="000C1A19"/>
    <w:rsid w:val="000C4C59"/>
    <w:rsid w:val="000D2482"/>
    <w:rsid w:val="000D3ED3"/>
    <w:rsid w:val="000D6E46"/>
    <w:rsid w:val="000E1175"/>
    <w:rsid w:val="000E3BFC"/>
    <w:rsid w:val="000F1B54"/>
    <w:rsid w:val="00103AFC"/>
    <w:rsid w:val="00104DB2"/>
    <w:rsid w:val="001051D0"/>
    <w:rsid w:val="00105E42"/>
    <w:rsid w:val="00106434"/>
    <w:rsid w:val="00111F52"/>
    <w:rsid w:val="00113EA0"/>
    <w:rsid w:val="001153C0"/>
    <w:rsid w:val="00121522"/>
    <w:rsid w:val="0013191D"/>
    <w:rsid w:val="00145AAD"/>
    <w:rsid w:val="0014770C"/>
    <w:rsid w:val="00152712"/>
    <w:rsid w:val="00161FD4"/>
    <w:rsid w:val="0016696B"/>
    <w:rsid w:val="00174792"/>
    <w:rsid w:val="001770D3"/>
    <w:rsid w:val="00181229"/>
    <w:rsid w:val="00181CCC"/>
    <w:rsid w:val="00184123"/>
    <w:rsid w:val="00185771"/>
    <w:rsid w:val="00192016"/>
    <w:rsid w:val="00192F33"/>
    <w:rsid w:val="001A3350"/>
    <w:rsid w:val="001A33F3"/>
    <w:rsid w:val="001A5ABB"/>
    <w:rsid w:val="001A612D"/>
    <w:rsid w:val="001A68B9"/>
    <w:rsid w:val="001A6B16"/>
    <w:rsid w:val="001B7B30"/>
    <w:rsid w:val="001B7F4C"/>
    <w:rsid w:val="001C0CE1"/>
    <w:rsid w:val="001C6CD5"/>
    <w:rsid w:val="001C7ABB"/>
    <w:rsid w:val="001D00C1"/>
    <w:rsid w:val="001D3006"/>
    <w:rsid w:val="001D4AF0"/>
    <w:rsid w:val="001E00B6"/>
    <w:rsid w:val="001E12FD"/>
    <w:rsid w:val="001E1300"/>
    <w:rsid w:val="001F2F30"/>
    <w:rsid w:val="001F5564"/>
    <w:rsid w:val="001F7121"/>
    <w:rsid w:val="0020414D"/>
    <w:rsid w:val="00204220"/>
    <w:rsid w:val="00205746"/>
    <w:rsid w:val="002139B6"/>
    <w:rsid w:val="00214725"/>
    <w:rsid w:val="00220C89"/>
    <w:rsid w:val="00232DF6"/>
    <w:rsid w:val="00236618"/>
    <w:rsid w:val="00236E9E"/>
    <w:rsid w:val="00241B0B"/>
    <w:rsid w:val="00241F53"/>
    <w:rsid w:val="002422F8"/>
    <w:rsid w:val="002457F9"/>
    <w:rsid w:val="002470C2"/>
    <w:rsid w:val="00247D91"/>
    <w:rsid w:val="0025267D"/>
    <w:rsid w:val="00253ED1"/>
    <w:rsid w:val="00254E4C"/>
    <w:rsid w:val="00255825"/>
    <w:rsid w:val="00262CE1"/>
    <w:rsid w:val="00263BA9"/>
    <w:rsid w:val="00277BF6"/>
    <w:rsid w:val="0028365C"/>
    <w:rsid w:val="00284406"/>
    <w:rsid w:val="00284549"/>
    <w:rsid w:val="002863CC"/>
    <w:rsid w:val="00293599"/>
    <w:rsid w:val="002A17A7"/>
    <w:rsid w:val="002A3BA5"/>
    <w:rsid w:val="002A5FAB"/>
    <w:rsid w:val="002A700E"/>
    <w:rsid w:val="002B2C8D"/>
    <w:rsid w:val="002C08D8"/>
    <w:rsid w:val="002C3B98"/>
    <w:rsid w:val="002C4129"/>
    <w:rsid w:val="002C424E"/>
    <w:rsid w:val="002C4595"/>
    <w:rsid w:val="002C63AF"/>
    <w:rsid w:val="002D18B1"/>
    <w:rsid w:val="002D3E63"/>
    <w:rsid w:val="002D4495"/>
    <w:rsid w:val="002E5772"/>
    <w:rsid w:val="002E5BFD"/>
    <w:rsid w:val="002E7664"/>
    <w:rsid w:val="002F39C6"/>
    <w:rsid w:val="0030618D"/>
    <w:rsid w:val="00315448"/>
    <w:rsid w:val="00320A36"/>
    <w:rsid w:val="0032121E"/>
    <w:rsid w:val="003226A8"/>
    <w:rsid w:val="00327D87"/>
    <w:rsid w:val="00333306"/>
    <w:rsid w:val="00345B80"/>
    <w:rsid w:val="0034627E"/>
    <w:rsid w:val="00350949"/>
    <w:rsid w:val="003518A7"/>
    <w:rsid w:val="00353662"/>
    <w:rsid w:val="003574E6"/>
    <w:rsid w:val="0036787F"/>
    <w:rsid w:val="00370192"/>
    <w:rsid w:val="00372F4A"/>
    <w:rsid w:val="003745D8"/>
    <w:rsid w:val="00376AD1"/>
    <w:rsid w:val="00377E50"/>
    <w:rsid w:val="00382A48"/>
    <w:rsid w:val="00391076"/>
    <w:rsid w:val="0039218A"/>
    <w:rsid w:val="003944BB"/>
    <w:rsid w:val="0039668A"/>
    <w:rsid w:val="003A7B55"/>
    <w:rsid w:val="003B5AC5"/>
    <w:rsid w:val="003B5CE7"/>
    <w:rsid w:val="003B68FF"/>
    <w:rsid w:val="003C4AF0"/>
    <w:rsid w:val="003C4B2E"/>
    <w:rsid w:val="003C5E4B"/>
    <w:rsid w:val="003D44CF"/>
    <w:rsid w:val="003D48C1"/>
    <w:rsid w:val="003E0107"/>
    <w:rsid w:val="003E3D3E"/>
    <w:rsid w:val="003E5EAB"/>
    <w:rsid w:val="003F0146"/>
    <w:rsid w:val="003F2F84"/>
    <w:rsid w:val="003F37F3"/>
    <w:rsid w:val="004028B0"/>
    <w:rsid w:val="00412C87"/>
    <w:rsid w:val="004152A0"/>
    <w:rsid w:val="00417DED"/>
    <w:rsid w:val="0042158C"/>
    <w:rsid w:val="00421FBD"/>
    <w:rsid w:val="004243DC"/>
    <w:rsid w:val="00425E8D"/>
    <w:rsid w:val="00427FEA"/>
    <w:rsid w:val="00433F37"/>
    <w:rsid w:val="0043647B"/>
    <w:rsid w:val="00446B8F"/>
    <w:rsid w:val="00451E4C"/>
    <w:rsid w:val="00454D04"/>
    <w:rsid w:val="004610CA"/>
    <w:rsid w:val="0046241C"/>
    <w:rsid w:val="00464FF2"/>
    <w:rsid w:val="00471723"/>
    <w:rsid w:val="00477FA2"/>
    <w:rsid w:val="00494AD2"/>
    <w:rsid w:val="00495DCA"/>
    <w:rsid w:val="004A1FCE"/>
    <w:rsid w:val="004A4E58"/>
    <w:rsid w:val="004A55D6"/>
    <w:rsid w:val="004A7CAA"/>
    <w:rsid w:val="004C29DF"/>
    <w:rsid w:val="004C2EFF"/>
    <w:rsid w:val="004D09B6"/>
    <w:rsid w:val="004D2DD0"/>
    <w:rsid w:val="004D51F8"/>
    <w:rsid w:val="004E384C"/>
    <w:rsid w:val="004E390E"/>
    <w:rsid w:val="004E4D5F"/>
    <w:rsid w:val="004E79FE"/>
    <w:rsid w:val="004F3D98"/>
    <w:rsid w:val="005049BE"/>
    <w:rsid w:val="005071E3"/>
    <w:rsid w:val="005139CF"/>
    <w:rsid w:val="005167CD"/>
    <w:rsid w:val="00517698"/>
    <w:rsid w:val="005217B8"/>
    <w:rsid w:val="0052190D"/>
    <w:rsid w:val="00522252"/>
    <w:rsid w:val="0052445A"/>
    <w:rsid w:val="00540D26"/>
    <w:rsid w:val="00540F12"/>
    <w:rsid w:val="00545414"/>
    <w:rsid w:val="005511C6"/>
    <w:rsid w:val="00553000"/>
    <w:rsid w:val="005533D1"/>
    <w:rsid w:val="00553F19"/>
    <w:rsid w:val="0056356C"/>
    <w:rsid w:val="0056408D"/>
    <w:rsid w:val="0057313B"/>
    <w:rsid w:val="005740FD"/>
    <w:rsid w:val="0058168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D1286"/>
    <w:rsid w:val="005E0D56"/>
    <w:rsid w:val="005E1057"/>
    <w:rsid w:val="005F1C63"/>
    <w:rsid w:val="005F21A4"/>
    <w:rsid w:val="005F26FB"/>
    <w:rsid w:val="005F2B84"/>
    <w:rsid w:val="005F579A"/>
    <w:rsid w:val="00600CD6"/>
    <w:rsid w:val="006018A9"/>
    <w:rsid w:val="00601BBB"/>
    <w:rsid w:val="00606291"/>
    <w:rsid w:val="00607E25"/>
    <w:rsid w:val="0061511F"/>
    <w:rsid w:val="006155AB"/>
    <w:rsid w:val="00615847"/>
    <w:rsid w:val="00616D8D"/>
    <w:rsid w:val="0062215A"/>
    <w:rsid w:val="006265D4"/>
    <w:rsid w:val="00631B37"/>
    <w:rsid w:val="00634764"/>
    <w:rsid w:val="00636ED0"/>
    <w:rsid w:val="0064108B"/>
    <w:rsid w:val="00653DC0"/>
    <w:rsid w:val="00654480"/>
    <w:rsid w:val="00655142"/>
    <w:rsid w:val="0065675D"/>
    <w:rsid w:val="006658D3"/>
    <w:rsid w:val="00665B75"/>
    <w:rsid w:val="00666342"/>
    <w:rsid w:val="00667C25"/>
    <w:rsid w:val="00667DC0"/>
    <w:rsid w:val="00680BD3"/>
    <w:rsid w:val="0068465A"/>
    <w:rsid w:val="006921B5"/>
    <w:rsid w:val="0069306C"/>
    <w:rsid w:val="00695B77"/>
    <w:rsid w:val="006A30DA"/>
    <w:rsid w:val="006A3DE8"/>
    <w:rsid w:val="006A63E3"/>
    <w:rsid w:val="006B21E0"/>
    <w:rsid w:val="006B271C"/>
    <w:rsid w:val="006B4D13"/>
    <w:rsid w:val="006B5F43"/>
    <w:rsid w:val="006B668B"/>
    <w:rsid w:val="006B71DA"/>
    <w:rsid w:val="006C2DF7"/>
    <w:rsid w:val="006C4E3F"/>
    <w:rsid w:val="006D3CCF"/>
    <w:rsid w:val="006D610C"/>
    <w:rsid w:val="006E7BE6"/>
    <w:rsid w:val="006F0773"/>
    <w:rsid w:val="006F56F2"/>
    <w:rsid w:val="007020DE"/>
    <w:rsid w:val="00703B95"/>
    <w:rsid w:val="00703D7E"/>
    <w:rsid w:val="00703E32"/>
    <w:rsid w:val="00713390"/>
    <w:rsid w:val="0071571E"/>
    <w:rsid w:val="00721C93"/>
    <w:rsid w:val="007221B5"/>
    <w:rsid w:val="00723595"/>
    <w:rsid w:val="007253D4"/>
    <w:rsid w:val="00725A89"/>
    <w:rsid w:val="00725BE5"/>
    <w:rsid w:val="007301EB"/>
    <w:rsid w:val="007349A5"/>
    <w:rsid w:val="007407B9"/>
    <w:rsid w:val="00741ABE"/>
    <w:rsid w:val="00741EB0"/>
    <w:rsid w:val="00745170"/>
    <w:rsid w:val="00745555"/>
    <w:rsid w:val="00745F4F"/>
    <w:rsid w:val="00762C14"/>
    <w:rsid w:val="0076438D"/>
    <w:rsid w:val="007740A7"/>
    <w:rsid w:val="007748C7"/>
    <w:rsid w:val="00776E7C"/>
    <w:rsid w:val="007800EA"/>
    <w:rsid w:val="00781322"/>
    <w:rsid w:val="007818D8"/>
    <w:rsid w:val="00781C13"/>
    <w:rsid w:val="00781C9C"/>
    <w:rsid w:val="007820F6"/>
    <w:rsid w:val="0078226E"/>
    <w:rsid w:val="00786A9A"/>
    <w:rsid w:val="00795338"/>
    <w:rsid w:val="007A0D9B"/>
    <w:rsid w:val="007A50F5"/>
    <w:rsid w:val="007A62B3"/>
    <w:rsid w:val="007A729B"/>
    <w:rsid w:val="007B3B0E"/>
    <w:rsid w:val="007B741C"/>
    <w:rsid w:val="007C2842"/>
    <w:rsid w:val="007C2D70"/>
    <w:rsid w:val="007C3318"/>
    <w:rsid w:val="007C5181"/>
    <w:rsid w:val="007C745B"/>
    <w:rsid w:val="007D51F0"/>
    <w:rsid w:val="007D5BE3"/>
    <w:rsid w:val="007D6A40"/>
    <w:rsid w:val="007D7FCF"/>
    <w:rsid w:val="007F10F8"/>
    <w:rsid w:val="007F2C2D"/>
    <w:rsid w:val="007F4A43"/>
    <w:rsid w:val="007F4D58"/>
    <w:rsid w:val="007F52A7"/>
    <w:rsid w:val="00804C47"/>
    <w:rsid w:val="008057F7"/>
    <w:rsid w:val="00807C0D"/>
    <w:rsid w:val="00807E3D"/>
    <w:rsid w:val="00812CC1"/>
    <w:rsid w:val="00821D67"/>
    <w:rsid w:val="00825A06"/>
    <w:rsid w:val="008311A6"/>
    <w:rsid w:val="008311B0"/>
    <w:rsid w:val="00834A92"/>
    <w:rsid w:val="0083572A"/>
    <w:rsid w:val="008424BE"/>
    <w:rsid w:val="00844C15"/>
    <w:rsid w:val="00845DC2"/>
    <w:rsid w:val="00857226"/>
    <w:rsid w:val="00865921"/>
    <w:rsid w:val="00871DF2"/>
    <w:rsid w:val="00872FB3"/>
    <w:rsid w:val="00874EC4"/>
    <w:rsid w:val="00884A16"/>
    <w:rsid w:val="00893E33"/>
    <w:rsid w:val="00896B57"/>
    <w:rsid w:val="00897097"/>
    <w:rsid w:val="0089746D"/>
    <w:rsid w:val="00897FF2"/>
    <w:rsid w:val="008A142E"/>
    <w:rsid w:val="008A67B4"/>
    <w:rsid w:val="008A7DC9"/>
    <w:rsid w:val="008B2405"/>
    <w:rsid w:val="008B7DEE"/>
    <w:rsid w:val="008C11DE"/>
    <w:rsid w:val="008C1CFC"/>
    <w:rsid w:val="008C4E2B"/>
    <w:rsid w:val="008C5F3D"/>
    <w:rsid w:val="008C7E82"/>
    <w:rsid w:val="008C7F34"/>
    <w:rsid w:val="008D0CD7"/>
    <w:rsid w:val="008D2234"/>
    <w:rsid w:val="008D2262"/>
    <w:rsid w:val="008D2C75"/>
    <w:rsid w:val="008D41FD"/>
    <w:rsid w:val="008E3507"/>
    <w:rsid w:val="008E7578"/>
    <w:rsid w:val="008F358D"/>
    <w:rsid w:val="008F3AE7"/>
    <w:rsid w:val="008F6160"/>
    <w:rsid w:val="00904B4F"/>
    <w:rsid w:val="00913254"/>
    <w:rsid w:val="009154A7"/>
    <w:rsid w:val="00920FA2"/>
    <w:rsid w:val="0092480B"/>
    <w:rsid w:val="00933B2D"/>
    <w:rsid w:val="00934585"/>
    <w:rsid w:val="00940F78"/>
    <w:rsid w:val="009428EB"/>
    <w:rsid w:val="0095250F"/>
    <w:rsid w:val="00954170"/>
    <w:rsid w:val="009541B2"/>
    <w:rsid w:val="009577DF"/>
    <w:rsid w:val="00960081"/>
    <w:rsid w:val="00960A20"/>
    <w:rsid w:val="00963364"/>
    <w:rsid w:val="00973427"/>
    <w:rsid w:val="00973B19"/>
    <w:rsid w:val="0097690E"/>
    <w:rsid w:val="00982A40"/>
    <w:rsid w:val="00985CBD"/>
    <w:rsid w:val="00986025"/>
    <w:rsid w:val="009872F2"/>
    <w:rsid w:val="00987CD5"/>
    <w:rsid w:val="00995112"/>
    <w:rsid w:val="009958DA"/>
    <w:rsid w:val="00995F21"/>
    <w:rsid w:val="0099714C"/>
    <w:rsid w:val="009A0861"/>
    <w:rsid w:val="009A38AD"/>
    <w:rsid w:val="009A3AD7"/>
    <w:rsid w:val="009B0C21"/>
    <w:rsid w:val="009C26CF"/>
    <w:rsid w:val="009C29BF"/>
    <w:rsid w:val="009C2B39"/>
    <w:rsid w:val="009C57E0"/>
    <w:rsid w:val="009D7D73"/>
    <w:rsid w:val="009E1475"/>
    <w:rsid w:val="009E293A"/>
    <w:rsid w:val="009E2D49"/>
    <w:rsid w:val="009E5FD6"/>
    <w:rsid w:val="009F200C"/>
    <w:rsid w:val="009F5A68"/>
    <w:rsid w:val="009F77E6"/>
    <w:rsid w:val="009F77ED"/>
    <w:rsid w:val="00A041B5"/>
    <w:rsid w:val="00A0586A"/>
    <w:rsid w:val="00A15312"/>
    <w:rsid w:val="00A21479"/>
    <w:rsid w:val="00A25F1B"/>
    <w:rsid w:val="00A312E2"/>
    <w:rsid w:val="00A32F2E"/>
    <w:rsid w:val="00A33654"/>
    <w:rsid w:val="00A3668F"/>
    <w:rsid w:val="00A379A3"/>
    <w:rsid w:val="00A40B46"/>
    <w:rsid w:val="00A4530F"/>
    <w:rsid w:val="00A46B43"/>
    <w:rsid w:val="00A502D3"/>
    <w:rsid w:val="00A5465A"/>
    <w:rsid w:val="00A56D50"/>
    <w:rsid w:val="00A56DCD"/>
    <w:rsid w:val="00A57272"/>
    <w:rsid w:val="00A6234F"/>
    <w:rsid w:val="00A651C9"/>
    <w:rsid w:val="00A66BFA"/>
    <w:rsid w:val="00A70E83"/>
    <w:rsid w:val="00A72A9A"/>
    <w:rsid w:val="00A809D6"/>
    <w:rsid w:val="00A80C90"/>
    <w:rsid w:val="00A83274"/>
    <w:rsid w:val="00A94CC7"/>
    <w:rsid w:val="00AA3694"/>
    <w:rsid w:val="00AA446B"/>
    <w:rsid w:val="00AB08B3"/>
    <w:rsid w:val="00AB4DA7"/>
    <w:rsid w:val="00AB621F"/>
    <w:rsid w:val="00AC0885"/>
    <w:rsid w:val="00AD1AF7"/>
    <w:rsid w:val="00AD4A48"/>
    <w:rsid w:val="00AF5ACB"/>
    <w:rsid w:val="00AF703C"/>
    <w:rsid w:val="00B10C64"/>
    <w:rsid w:val="00B13C9F"/>
    <w:rsid w:val="00B209DE"/>
    <w:rsid w:val="00B20E56"/>
    <w:rsid w:val="00B2250C"/>
    <w:rsid w:val="00B248BA"/>
    <w:rsid w:val="00B263DD"/>
    <w:rsid w:val="00B27B50"/>
    <w:rsid w:val="00B27DBB"/>
    <w:rsid w:val="00B30D80"/>
    <w:rsid w:val="00B46E5A"/>
    <w:rsid w:val="00B5011D"/>
    <w:rsid w:val="00B55D6F"/>
    <w:rsid w:val="00B60100"/>
    <w:rsid w:val="00B6735E"/>
    <w:rsid w:val="00B67C96"/>
    <w:rsid w:val="00B74602"/>
    <w:rsid w:val="00B759A5"/>
    <w:rsid w:val="00B774D2"/>
    <w:rsid w:val="00B77C43"/>
    <w:rsid w:val="00B811E4"/>
    <w:rsid w:val="00B81EFA"/>
    <w:rsid w:val="00B8791E"/>
    <w:rsid w:val="00B90297"/>
    <w:rsid w:val="00B945F5"/>
    <w:rsid w:val="00B95826"/>
    <w:rsid w:val="00B977AC"/>
    <w:rsid w:val="00BA0DDB"/>
    <w:rsid w:val="00BA177B"/>
    <w:rsid w:val="00BA26F6"/>
    <w:rsid w:val="00BA56D8"/>
    <w:rsid w:val="00BB0C87"/>
    <w:rsid w:val="00BB2E3C"/>
    <w:rsid w:val="00BC17D6"/>
    <w:rsid w:val="00BC1CF9"/>
    <w:rsid w:val="00BC45E6"/>
    <w:rsid w:val="00BD0CD1"/>
    <w:rsid w:val="00BD1C10"/>
    <w:rsid w:val="00BD30E9"/>
    <w:rsid w:val="00BD53E8"/>
    <w:rsid w:val="00BD5935"/>
    <w:rsid w:val="00BD6E58"/>
    <w:rsid w:val="00BE11B4"/>
    <w:rsid w:val="00BE5AF9"/>
    <w:rsid w:val="00BE6157"/>
    <w:rsid w:val="00C04268"/>
    <w:rsid w:val="00C044BD"/>
    <w:rsid w:val="00C05D54"/>
    <w:rsid w:val="00C06CFD"/>
    <w:rsid w:val="00C110D9"/>
    <w:rsid w:val="00C201FC"/>
    <w:rsid w:val="00C22281"/>
    <w:rsid w:val="00C231A1"/>
    <w:rsid w:val="00C25561"/>
    <w:rsid w:val="00C25F5A"/>
    <w:rsid w:val="00C3007F"/>
    <w:rsid w:val="00C30B56"/>
    <w:rsid w:val="00C340FB"/>
    <w:rsid w:val="00C35076"/>
    <w:rsid w:val="00C35962"/>
    <w:rsid w:val="00C35AED"/>
    <w:rsid w:val="00C36A0C"/>
    <w:rsid w:val="00C36BDC"/>
    <w:rsid w:val="00C403DD"/>
    <w:rsid w:val="00C406EF"/>
    <w:rsid w:val="00C42C39"/>
    <w:rsid w:val="00C42DE0"/>
    <w:rsid w:val="00C43FB5"/>
    <w:rsid w:val="00C479C5"/>
    <w:rsid w:val="00C555CE"/>
    <w:rsid w:val="00C56198"/>
    <w:rsid w:val="00C5636E"/>
    <w:rsid w:val="00C60FBF"/>
    <w:rsid w:val="00C619F4"/>
    <w:rsid w:val="00C63199"/>
    <w:rsid w:val="00C70B80"/>
    <w:rsid w:val="00C764E6"/>
    <w:rsid w:val="00C83438"/>
    <w:rsid w:val="00C84B41"/>
    <w:rsid w:val="00C86F86"/>
    <w:rsid w:val="00C87410"/>
    <w:rsid w:val="00C92E49"/>
    <w:rsid w:val="00CA0752"/>
    <w:rsid w:val="00CA4CA6"/>
    <w:rsid w:val="00CA6DD3"/>
    <w:rsid w:val="00CB4675"/>
    <w:rsid w:val="00CB4ECE"/>
    <w:rsid w:val="00CB5048"/>
    <w:rsid w:val="00CB6D39"/>
    <w:rsid w:val="00CB6F5C"/>
    <w:rsid w:val="00CC25AD"/>
    <w:rsid w:val="00CC4EC3"/>
    <w:rsid w:val="00CC5304"/>
    <w:rsid w:val="00CC533D"/>
    <w:rsid w:val="00CC5491"/>
    <w:rsid w:val="00CC7437"/>
    <w:rsid w:val="00CD0ADC"/>
    <w:rsid w:val="00CD35A9"/>
    <w:rsid w:val="00CD45BE"/>
    <w:rsid w:val="00CE5DB9"/>
    <w:rsid w:val="00CE766D"/>
    <w:rsid w:val="00D0402F"/>
    <w:rsid w:val="00D04F34"/>
    <w:rsid w:val="00D04FFD"/>
    <w:rsid w:val="00D061A2"/>
    <w:rsid w:val="00D077DC"/>
    <w:rsid w:val="00D108EE"/>
    <w:rsid w:val="00D11D7C"/>
    <w:rsid w:val="00D1524E"/>
    <w:rsid w:val="00D153E9"/>
    <w:rsid w:val="00D15852"/>
    <w:rsid w:val="00D16C1F"/>
    <w:rsid w:val="00D23994"/>
    <w:rsid w:val="00D25AA9"/>
    <w:rsid w:val="00D30899"/>
    <w:rsid w:val="00D35EE8"/>
    <w:rsid w:val="00D440F4"/>
    <w:rsid w:val="00D5788D"/>
    <w:rsid w:val="00D63D88"/>
    <w:rsid w:val="00D6579D"/>
    <w:rsid w:val="00D675D2"/>
    <w:rsid w:val="00D8765F"/>
    <w:rsid w:val="00D92E79"/>
    <w:rsid w:val="00D976F4"/>
    <w:rsid w:val="00DA2017"/>
    <w:rsid w:val="00DA25D4"/>
    <w:rsid w:val="00DA45D9"/>
    <w:rsid w:val="00DB1064"/>
    <w:rsid w:val="00DB1B84"/>
    <w:rsid w:val="00DB3F0E"/>
    <w:rsid w:val="00DB57C2"/>
    <w:rsid w:val="00DB5B64"/>
    <w:rsid w:val="00DD1F2D"/>
    <w:rsid w:val="00DD354F"/>
    <w:rsid w:val="00DD3A4D"/>
    <w:rsid w:val="00DD5B4E"/>
    <w:rsid w:val="00DF2018"/>
    <w:rsid w:val="00DF685A"/>
    <w:rsid w:val="00E12998"/>
    <w:rsid w:val="00E15614"/>
    <w:rsid w:val="00E2269F"/>
    <w:rsid w:val="00E25D88"/>
    <w:rsid w:val="00E2619F"/>
    <w:rsid w:val="00E265DD"/>
    <w:rsid w:val="00E3748B"/>
    <w:rsid w:val="00E375F9"/>
    <w:rsid w:val="00E41F01"/>
    <w:rsid w:val="00E43FEA"/>
    <w:rsid w:val="00E444ED"/>
    <w:rsid w:val="00E4534B"/>
    <w:rsid w:val="00E568D2"/>
    <w:rsid w:val="00E631E6"/>
    <w:rsid w:val="00E6723A"/>
    <w:rsid w:val="00E7102B"/>
    <w:rsid w:val="00E770F4"/>
    <w:rsid w:val="00E77F90"/>
    <w:rsid w:val="00E8016A"/>
    <w:rsid w:val="00E8038E"/>
    <w:rsid w:val="00E82349"/>
    <w:rsid w:val="00E901FA"/>
    <w:rsid w:val="00E940B4"/>
    <w:rsid w:val="00E964D0"/>
    <w:rsid w:val="00EA54CB"/>
    <w:rsid w:val="00EA5979"/>
    <w:rsid w:val="00EA63A4"/>
    <w:rsid w:val="00EA6C12"/>
    <w:rsid w:val="00EB12AB"/>
    <w:rsid w:val="00EB1B7C"/>
    <w:rsid w:val="00EC1C83"/>
    <w:rsid w:val="00EC1DE1"/>
    <w:rsid w:val="00EC280F"/>
    <w:rsid w:val="00EC2D00"/>
    <w:rsid w:val="00ED54D9"/>
    <w:rsid w:val="00EE137B"/>
    <w:rsid w:val="00EE1E02"/>
    <w:rsid w:val="00EE24C9"/>
    <w:rsid w:val="00EE3A77"/>
    <w:rsid w:val="00EE45D5"/>
    <w:rsid w:val="00EE58C9"/>
    <w:rsid w:val="00EF2A6B"/>
    <w:rsid w:val="00EF761D"/>
    <w:rsid w:val="00F008A3"/>
    <w:rsid w:val="00F011B9"/>
    <w:rsid w:val="00F02C15"/>
    <w:rsid w:val="00F11A46"/>
    <w:rsid w:val="00F215B6"/>
    <w:rsid w:val="00F217DD"/>
    <w:rsid w:val="00F21D58"/>
    <w:rsid w:val="00F22A58"/>
    <w:rsid w:val="00F23EE4"/>
    <w:rsid w:val="00F267BB"/>
    <w:rsid w:val="00F2691E"/>
    <w:rsid w:val="00F2697A"/>
    <w:rsid w:val="00F27310"/>
    <w:rsid w:val="00F34AFE"/>
    <w:rsid w:val="00F42ED3"/>
    <w:rsid w:val="00F453C6"/>
    <w:rsid w:val="00F520ED"/>
    <w:rsid w:val="00F5338E"/>
    <w:rsid w:val="00F53809"/>
    <w:rsid w:val="00F54F04"/>
    <w:rsid w:val="00F57E3E"/>
    <w:rsid w:val="00F601A5"/>
    <w:rsid w:val="00F625F9"/>
    <w:rsid w:val="00F65D6A"/>
    <w:rsid w:val="00F70513"/>
    <w:rsid w:val="00F71221"/>
    <w:rsid w:val="00F72E98"/>
    <w:rsid w:val="00F73DEA"/>
    <w:rsid w:val="00F761D8"/>
    <w:rsid w:val="00F76B48"/>
    <w:rsid w:val="00F81A3C"/>
    <w:rsid w:val="00F9269F"/>
    <w:rsid w:val="00F9432D"/>
    <w:rsid w:val="00F943BA"/>
    <w:rsid w:val="00F95AFE"/>
    <w:rsid w:val="00FA2798"/>
    <w:rsid w:val="00FA5620"/>
    <w:rsid w:val="00FA7D14"/>
    <w:rsid w:val="00FA7F83"/>
    <w:rsid w:val="00FB571C"/>
    <w:rsid w:val="00FB5A39"/>
    <w:rsid w:val="00FB777C"/>
    <w:rsid w:val="00FC20BE"/>
    <w:rsid w:val="00FC525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2CFBE93-585D-42F2-A0B5-24E7ED3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1">
    <w:name w:val="heading 1"/>
    <w:aliases w:val="Знак5"/>
    <w:basedOn w:val="a1"/>
    <w:next w:val="a1"/>
    <w:link w:val="12"/>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line number"/>
    <w:basedOn w:val="a3"/>
    <w:uiPriority w:val="99"/>
    <w:semiHidden/>
    <w:unhideWhenUsed/>
    <w:rsid w:val="0076438D"/>
  </w:style>
  <w:style w:type="paragraph" w:styleId="a7">
    <w:name w:val="header"/>
    <w:aliases w:val="ВерхКолонтитул"/>
    <w:basedOn w:val="a1"/>
    <w:link w:val="a8"/>
    <w:uiPriority w:val="99"/>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uiPriority w:val="99"/>
    <w:rsid w:val="0076438D"/>
  </w:style>
  <w:style w:type="paragraph" w:styleId="a9">
    <w:name w:val="footer"/>
    <w:basedOn w:val="a1"/>
    <w:link w:val="aa"/>
    <w:uiPriority w:val="99"/>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uiPriority w:val="99"/>
    <w:rsid w:val="0076438D"/>
  </w:style>
  <w:style w:type="table" w:styleId="ab">
    <w:name w:val="Table Grid"/>
    <w:basedOn w:val="a4"/>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nhideWhenUsed/>
    <w:rsid w:val="00C63199"/>
    <w:rPr>
      <w:color w:val="0563C1"/>
      <w:u w:val="single"/>
    </w:rPr>
  </w:style>
  <w:style w:type="paragraph" w:styleId="ad">
    <w:name w:val="No Spacing"/>
    <w:uiPriority w:val="1"/>
    <w:qFormat/>
    <w:rsid w:val="00CA4CA6"/>
    <w:rPr>
      <w:sz w:val="28"/>
      <w:szCs w:val="22"/>
      <w:lang w:eastAsia="en-US"/>
    </w:rPr>
  </w:style>
  <w:style w:type="paragraph" w:styleId="ae">
    <w:name w:val="Balloon Text"/>
    <w:basedOn w:val="a1"/>
    <w:link w:val="af"/>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basedOn w:val="a1"/>
    <w:link w:val="af3"/>
    <w:unhideWhenUsed/>
    <w:rsid w:val="007B741C"/>
    <w:pPr>
      <w:spacing w:after="120"/>
      <w:ind w:left="283"/>
    </w:pPr>
  </w:style>
  <w:style w:type="character" w:customStyle="1" w:styleId="af3">
    <w:name w:val="Основной текст с отступом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rsid w:val="002D4495"/>
    <w:rPr>
      <w:rFonts w:eastAsia="Times New Roman"/>
      <w:sz w:val="28"/>
      <w:szCs w:val="28"/>
    </w:rPr>
  </w:style>
  <w:style w:type="paragraph" w:styleId="af5">
    <w:name w:val="Document Map"/>
    <w:basedOn w:val="a1"/>
    <w:link w:val="af6"/>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uiPriority w:val="99"/>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uiPriority w:val="99"/>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uiPriority w:val="99"/>
    <w:rsid w:val="002D4495"/>
    <w:pPr>
      <w:spacing w:after="120" w:line="480" w:lineRule="auto"/>
    </w:pPr>
    <w:rPr>
      <w:rFonts w:eastAsia="Times New Roman"/>
      <w:sz w:val="24"/>
      <w:szCs w:val="24"/>
    </w:rPr>
  </w:style>
  <w:style w:type="character" w:customStyle="1" w:styleId="22">
    <w:name w:val="Основной текст 2 Знак"/>
    <w:basedOn w:val="a3"/>
    <w:link w:val="21"/>
    <w:uiPriority w:val="99"/>
    <w:rsid w:val="002D4495"/>
    <w:rPr>
      <w:rFonts w:eastAsia="Times New Roman"/>
      <w:sz w:val="24"/>
      <w:szCs w:val="24"/>
    </w:rPr>
  </w:style>
  <w:style w:type="paragraph" w:styleId="31">
    <w:name w:val="Body Text Indent 3"/>
    <w:basedOn w:val="a1"/>
    <w:link w:val="32"/>
    <w:uiPriority w:val="99"/>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9">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9"/>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a">
    <w:name w:val="Plain Text"/>
    <w:basedOn w:val="a1"/>
    <w:link w:val="afb"/>
    <w:uiPriority w:val="99"/>
    <w:rsid w:val="0025267D"/>
    <w:pPr>
      <w:spacing w:after="0" w:line="240" w:lineRule="auto"/>
    </w:pPr>
    <w:rPr>
      <w:rFonts w:ascii="Courier New" w:eastAsia="Times New Roman" w:hAnsi="Courier New"/>
      <w:noProof/>
      <w:sz w:val="20"/>
      <w:szCs w:val="20"/>
      <w:lang w:eastAsia="ru-RU"/>
    </w:rPr>
  </w:style>
  <w:style w:type="character" w:customStyle="1" w:styleId="afb">
    <w:name w:val="Текст Знак"/>
    <w:basedOn w:val="a3"/>
    <w:link w:val="afa"/>
    <w:uiPriority w:val="99"/>
    <w:rsid w:val="0025267D"/>
    <w:rPr>
      <w:rFonts w:ascii="Courier New" w:eastAsia="Times New Roman" w:hAnsi="Courier New"/>
      <w:noProof/>
    </w:rPr>
  </w:style>
  <w:style w:type="character" w:styleId="afc">
    <w:name w:val="page number"/>
    <w:basedOn w:val="a3"/>
    <w:rsid w:val="0025267D"/>
  </w:style>
  <w:style w:type="paragraph" w:styleId="a">
    <w:name w:val="List Bullet"/>
    <w:basedOn w:val="a1"/>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d">
    <w:name w:val="List Paragraph"/>
    <w:basedOn w:val="a1"/>
    <w:link w:val="afe"/>
    <w:uiPriority w:val="34"/>
    <w:qFormat/>
    <w:rsid w:val="0025267D"/>
    <w:pPr>
      <w:spacing w:after="200" w:line="276" w:lineRule="auto"/>
      <w:ind w:left="720"/>
      <w:contextualSpacing/>
    </w:pPr>
    <w:rPr>
      <w:rFonts w:ascii="Calibri" w:hAnsi="Calibri"/>
      <w:sz w:val="22"/>
    </w:rPr>
  </w:style>
  <w:style w:type="paragraph" w:customStyle="1" w:styleId="aff">
    <w:name w:val="Знак"/>
    <w:basedOn w:val="a1"/>
    <w:rsid w:val="0025267D"/>
    <w:pPr>
      <w:spacing w:line="240" w:lineRule="exact"/>
    </w:pPr>
    <w:rPr>
      <w:rFonts w:ascii="Verdana" w:eastAsia="Times New Roman" w:hAnsi="Verdana"/>
      <w:sz w:val="20"/>
      <w:szCs w:val="20"/>
      <w:lang w:val="en-US"/>
    </w:rPr>
  </w:style>
  <w:style w:type="paragraph" w:customStyle="1" w:styleId="aff0">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1">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2">
    <w:name w:val="Strong"/>
    <w:uiPriority w:val="22"/>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3">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4">
    <w:name w:val="Title"/>
    <w:basedOn w:val="a1"/>
    <w:next w:val="a1"/>
    <w:link w:val="aff5"/>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5">
    <w:name w:val="Название Знак"/>
    <w:basedOn w:val="a3"/>
    <w:link w:val="aff4"/>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6">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b">
    <w:name w:val="Нет списка1"/>
    <w:next w:val="a5"/>
    <w:semiHidden/>
    <w:unhideWhenUsed/>
    <w:rsid w:val="00517698"/>
  </w:style>
  <w:style w:type="paragraph" w:customStyle="1" w:styleId="ConsPlusCell">
    <w:name w:val="ConsPlusCell"/>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7">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8">
    <w:name w:val="Emphasis"/>
    <w:uiPriority w:val="20"/>
    <w:qFormat/>
    <w:rsid w:val="008F358D"/>
    <w:rPr>
      <w:i/>
      <w:iCs/>
    </w:rPr>
  </w:style>
  <w:style w:type="character" w:styleId="aff9">
    <w:name w:val="annotation reference"/>
    <w:unhideWhenUsed/>
    <w:rsid w:val="00C35AED"/>
    <w:rPr>
      <w:sz w:val="16"/>
      <w:szCs w:val="16"/>
    </w:rPr>
  </w:style>
  <w:style w:type="paragraph" w:styleId="affa">
    <w:name w:val="annotation text"/>
    <w:basedOn w:val="a1"/>
    <w:link w:val="affb"/>
    <w:unhideWhenUsed/>
    <w:rsid w:val="00C35AED"/>
    <w:pPr>
      <w:spacing w:after="0" w:line="240" w:lineRule="auto"/>
    </w:pPr>
    <w:rPr>
      <w:rFonts w:eastAsia="Times New Roman"/>
      <w:sz w:val="20"/>
      <w:szCs w:val="20"/>
      <w:lang w:eastAsia="ru-RU"/>
    </w:rPr>
  </w:style>
  <w:style w:type="character" w:customStyle="1" w:styleId="affb">
    <w:name w:val="Текст примечания Знак"/>
    <w:basedOn w:val="a3"/>
    <w:link w:val="affa"/>
    <w:rsid w:val="00C35AED"/>
    <w:rPr>
      <w:rFonts w:eastAsia="Times New Roman"/>
    </w:rPr>
  </w:style>
  <w:style w:type="paragraph" w:styleId="affc">
    <w:name w:val="annotation subject"/>
    <w:basedOn w:val="affa"/>
    <w:next w:val="affa"/>
    <w:link w:val="affd"/>
    <w:unhideWhenUsed/>
    <w:rsid w:val="00C35AED"/>
    <w:rPr>
      <w:b/>
      <w:bCs/>
    </w:rPr>
  </w:style>
  <w:style w:type="character" w:customStyle="1" w:styleId="affd">
    <w:name w:val="Тема примечания Знак"/>
    <w:basedOn w:val="affb"/>
    <w:link w:val="affc"/>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rsid w:val="00C35AED"/>
    <w:rPr>
      <w:rFonts w:ascii="Courier New" w:eastAsia="Calibri" w:hAnsi="Courier New" w:cs="Courier New"/>
      <w:lang w:val="ru-RU" w:eastAsia="ar-SA" w:bidi="ar-SA"/>
    </w:rPr>
  </w:style>
  <w:style w:type="character" w:customStyle="1" w:styleId="affe">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
    <w:name w:val="Текст сноски Знак"/>
    <w:aliases w:val="Table_Footnote_last Знак Знак1,Table_Footnote_last Знак Знак Знак,Table_Footnote_last Знак1"/>
    <w:rsid w:val="00C35AED"/>
    <w:rPr>
      <w:rFonts w:eastAsia="Calibri"/>
    </w:rPr>
  </w:style>
  <w:style w:type="character" w:customStyle="1" w:styleId="afff0">
    <w:name w:val="Символы концевой сноски"/>
    <w:rsid w:val="00C35AED"/>
    <w:rPr>
      <w:vertAlign w:val="superscript"/>
    </w:rPr>
  </w:style>
  <w:style w:type="paragraph" w:customStyle="1" w:styleId="afff1">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rsid w:val="00C35AED"/>
    <w:rPr>
      <w:sz w:val="24"/>
      <w:szCs w:val="24"/>
      <w:lang w:eastAsia="ar-SA"/>
    </w:rPr>
  </w:style>
  <w:style w:type="character" w:customStyle="1" w:styleId="1f1">
    <w:name w:val="Нижний колонтитул Знак1"/>
    <w:basedOn w:val="a3"/>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2">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3">
    <w:name w:val="footnote text"/>
    <w:aliases w:val="Table_Footnote_last Знак,Table_Footnote_last Знак Знак,Table_Footnote_last"/>
    <w:basedOn w:val="a1"/>
    <w:link w:val="1f3"/>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
    <w:basedOn w:val="a3"/>
    <w:link w:val="afff3"/>
    <w:rsid w:val="00C35AED"/>
    <w:rPr>
      <w:lang w:eastAsia="ar-SA"/>
    </w:rPr>
  </w:style>
  <w:style w:type="paragraph" w:customStyle="1" w:styleId="afff4">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5">
    <w:name w:val="Subtitle"/>
    <w:basedOn w:val="afff1"/>
    <w:next w:val="a2"/>
    <w:link w:val="afff6"/>
    <w:qFormat/>
    <w:rsid w:val="00C35AED"/>
    <w:pPr>
      <w:jc w:val="center"/>
    </w:pPr>
    <w:rPr>
      <w:rFonts w:cs="Times New Roman"/>
      <w:i/>
      <w:iCs/>
    </w:rPr>
  </w:style>
  <w:style w:type="character" w:customStyle="1" w:styleId="afff6">
    <w:name w:val="Подзаголовок Знак"/>
    <w:basedOn w:val="a3"/>
    <w:link w:val="afff5"/>
    <w:rsid w:val="00C35AED"/>
    <w:rPr>
      <w:rFonts w:ascii="Arial" w:eastAsia="Microsoft YaHei" w:hAnsi="Arial"/>
      <w:i/>
      <w:iCs/>
      <w:sz w:val="28"/>
      <w:szCs w:val="28"/>
      <w:lang w:eastAsia="ar-SA"/>
    </w:rPr>
  </w:style>
  <w:style w:type="paragraph" w:customStyle="1" w:styleId="afff7">
    <w:name w:val="Заголовок таблицы"/>
    <w:basedOn w:val="aff7"/>
    <w:rsid w:val="00C35AED"/>
    <w:pPr>
      <w:suppressAutoHyphens w:val="0"/>
      <w:jc w:val="center"/>
    </w:pPr>
    <w:rPr>
      <w:rFonts w:eastAsia="Calibri"/>
      <w:b/>
      <w:bCs/>
    </w:rPr>
  </w:style>
  <w:style w:type="paragraph" w:customStyle="1" w:styleId="afff8">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9">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a">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b">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c">
    <w:name w:val="Примечание Знак"/>
    <w:basedOn w:val="a3"/>
    <w:link w:val="afffd"/>
    <w:locked/>
    <w:rsid w:val="00277BF6"/>
  </w:style>
  <w:style w:type="paragraph" w:customStyle="1" w:styleId="afffd">
    <w:name w:val="Примечание"/>
    <w:basedOn w:val="a1"/>
    <w:link w:val="afffc"/>
    <w:qFormat/>
    <w:rsid w:val="00277BF6"/>
    <w:pPr>
      <w:spacing w:after="120" w:line="276" w:lineRule="auto"/>
      <w:ind w:firstLine="567"/>
      <w:jc w:val="both"/>
    </w:pPr>
    <w:rPr>
      <w:sz w:val="20"/>
      <w:szCs w:val="20"/>
      <w:lang w:eastAsia="ru-RU"/>
    </w:rPr>
  </w:style>
  <w:style w:type="paragraph" w:customStyle="1" w:styleId="Standard">
    <w:name w:val="Standard"/>
    <w:uiPriority w:val="99"/>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uiPriority w:val="99"/>
    <w:rsid w:val="00277BF6"/>
  </w:style>
  <w:style w:type="paragraph" w:customStyle="1" w:styleId="Style15">
    <w:name w:val="Style15"/>
    <w:basedOn w:val="Standard"/>
    <w:rsid w:val="00277BF6"/>
  </w:style>
  <w:style w:type="paragraph" w:customStyle="1" w:styleId="Style25">
    <w:name w:val="Style25"/>
    <w:basedOn w:val="Standard"/>
    <w:uiPriority w:val="99"/>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e">
    <w:name w:val="Таблицы"/>
    <w:basedOn w:val="ab"/>
    <w:uiPriority w:val="99"/>
    <w:rsid w:val="00277BF6"/>
    <w:pPr>
      <w:jc w:val="center"/>
    </w:pPr>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ff">
    <w:name w:val="Placeholder Text"/>
    <w:uiPriority w:val="99"/>
    <w:semiHidden/>
    <w:rsid w:val="00277BF6"/>
    <w:rPr>
      <w:color w:val="808080"/>
    </w:rPr>
  </w:style>
  <w:style w:type="paragraph" w:customStyle="1" w:styleId="affff0">
    <w:name w:val="+Таб"/>
    <w:basedOn w:val="a1"/>
    <w:link w:val="affff1"/>
    <w:qFormat/>
    <w:rsid w:val="00277BF6"/>
    <w:pPr>
      <w:spacing w:after="0" w:line="240" w:lineRule="auto"/>
      <w:jc w:val="center"/>
    </w:pPr>
    <w:rPr>
      <w:rFonts w:ascii="Bookman Old Style" w:hAnsi="Bookman Old Style"/>
      <w:sz w:val="20"/>
      <w:szCs w:val="20"/>
      <w:lang w:val="x-none"/>
    </w:rPr>
  </w:style>
  <w:style w:type="character" w:customStyle="1" w:styleId="affff1">
    <w:name w:val="+Таб Знак"/>
    <w:link w:val="affff0"/>
    <w:rsid w:val="00277BF6"/>
    <w:rPr>
      <w:rFonts w:ascii="Bookman Old Style" w:hAnsi="Bookman Old Style"/>
      <w:lang w:val="x-none" w:eastAsia="en-US"/>
    </w:rPr>
  </w:style>
  <w:style w:type="paragraph" w:styleId="affff2">
    <w:name w:val="caption"/>
    <w:aliases w:val="+Название объекта"/>
    <w:basedOn w:val="a1"/>
    <w:next w:val="a1"/>
    <w:uiPriority w:val="35"/>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3">
    <w:name w:val="+таб"/>
    <w:basedOn w:val="a1"/>
    <w:link w:val="affff4"/>
    <w:uiPriority w:val="99"/>
    <w:qFormat/>
    <w:rsid w:val="00277BF6"/>
    <w:pPr>
      <w:spacing w:after="0" w:line="240" w:lineRule="auto"/>
      <w:jc w:val="center"/>
    </w:pPr>
    <w:rPr>
      <w:rFonts w:ascii="Bookman Old Style" w:eastAsia="Times New Roman" w:hAnsi="Bookman Old Style"/>
      <w:sz w:val="20"/>
      <w:szCs w:val="20"/>
      <w:lang w:val="x-none" w:eastAsia="x-none"/>
    </w:rPr>
  </w:style>
  <w:style w:type="character" w:customStyle="1" w:styleId="affff4">
    <w:name w:val="+таб Знак"/>
    <w:link w:val="affff3"/>
    <w:uiPriority w:val="99"/>
    <w:rsid w:val="00277BF6"/>
    <w:rPr>
      <w:rFonts w:ascii="Bookman Old Style" w:eastAsia="Times New Roman" w:hAnsi="Bookman Old Style"/>
      <w:lang w:val="x-none" w:eastAsia="x-none"/>
    </w:rPr>
  </w:style>
  <w:style w:type="paragraph" w:customStyle="1" w:styleId="affff5">
    <w:name w:val="Абзац"/>
    <w:basedOn w:val="a1"/>
    <w:link w:val="affff6"/>
    <w:rsid w:val="00277BF6"/>
    <w:pPr>
      <w:spacing w:before="120" w:after="60" w:line="240" w:lineRule="auto"/>
      <w:ind w:firstLine="567"/>
      <w:jc w:val="both"/>
    </w:pPr>
    <w:rPr>
      <w:rFonts w:ascii="Bookman Old Style" w:eastAsia="Times New Roman" w:hAnsi="Bookman Old Style"/>
      <w:sz w:val="24"/>
      <w:szCs w:val="24"/>
      <w:lang w:val="x-none" w:eastAsia="x-none"/>
    </w:rPr>
  </w:style>
  <w:style w:type="character" w:customStyle="1" w:styleId="affff6">
    <w:name w:val="Абзац Знак"/>
    <w:link w:val="affff5"/>
    <w:rsid w:val="00277BF6"/>
    <w:rPr>
      <w:rFonts w:ascii="Bookman Old Style" w:eastAsia="Times New Roman" w:hAnsi="Bookman Old Style"/>
      <w:sz w:val="24"/>
      <w:szCs w:val="24"/>
      <w:lang w:val="x-none" w:eastAsia="x-none"/>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7">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8">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9"/>
    <w:rsid w:val="00277BF6"/>
    <w:pPr>
      <w:numPr>
        <w:numId w:val="2"/>
      </w:numPr>
      <w:spacing w:after="120" w:line="240" w:lineRule="auto"/>
    </w:pPr>
    <w:rPr>
      <w:rFonts w:ascii="Bookman Old Style" w:eastAsia="Times New Roman" w:hAnsi="Bookman Old Style"/>
      <w:sz w:val="22"/>
      <w:lang w:val="x-none"/>
    </w:rPr>
  </w:style>
  <w:style w:type="character" w:customStyle="1" w:styleId="affff9">
    <w:name w:val="Табличный_нумерованный Знак"/>
    <w:link w:val="a0"/>
    <w:rsid w:val="00277BF6"/>
    <w:rPr>
      <w:rFonts w:ascii="Bookman Old Style" w:eastAsia="Times New Roman" w:hAnsi="Bookman Old Style"/>
      <w:sz w:val="22"/>
      <w:szCs w:val="22"/>
      <w:lang w:val="x-none" w:eastAsia="en-US"/>
    </w:rPr>
  </w:style>
  <w:style w:type="paragraph" w:customStyle="1" w:styleId="affffa">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b">
    <w:name w:val="Body Text First Indent"/>
    <w:basedOn w:val="a2"/>
    <w:link w:val="affffc"/>
    <w:rsid w:val="00277BF6"/>
    <w:pPr>
      <w:spacing w:line="240" w:lineRule="auto"/>
      <w:ind w:firstLine="210"/>
    </w:pPr>
    <w:rPr>
      <w:rFonts w:ascii="Bookman Old Style" w:eastAsia="Times New Roman" w:hAnsi="Bookman Old Style"/>
      <w:sz w:val="24"/>
      <w:szCs w:val="24"/>
      <w:lang w:val="x-none" w:eastAsia="x-none"/>
    </w:rPr>
  </w:style>
  <w:style w:type="character" w:customStyle="1" w:styleId="affffc">
    <w:name w:val="Красная строка Знак"/>
    <w:basedOn w:val="af4"/>
    <w:link w:val="affffb"/>
    <w:rsid w:val="00277BF6"/>
    <w:rPr>
      <w:rFonts w:ascii="Bookman Old Style" w:eastAsia="Times New Roman" w:hAnsi="Bookman Old Style"/>
      <w:sz w:val="24"/>
      <w:szCs w:val="24"/>
      <w:lang w:val="x-none" w:eastAsia="x-none"/>
    </w:rPr>
  </w:style>
  <w:style w:type="paragraph" w:customStyle="1" w:styleId="29">
    <w:name w:val="Без интервала2"/>
    <w:aliases w:val="14Без отступа,Без отступа"/>
    <w:link w:val="affffd"/>
    <w:qFormat/>
    <w:rsid w:val="00277BF6"/>
    <w:rPr>
      <w:rFonts w:ascii="Calibri" w:eastAsia="Times New Roman" w:hAnsi="Calibri"/>
      <w:sz w:val="22"/>
      <w:szCs w:val="22"/>
      <w:lang w:eastAsia="en-US"/>
    </w:rPr>
  </w:style>
  <w:style w:type="paragraph" w:styleId="affffe">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lang w:val="x-none"/>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lang w:val="x-none" w:eastAsia="x-none"/>
    </w:rPr>
  </w:style>
  <w:style w:type="character" w:customStyle="1" w:styleId="S0">
    <w:name w:val="S_Обычный Знак"/>
    <w:link w:val="S"/>
    <w:rsid w:val="00277BF6"/>
    <w:rPr>
      <w:rFonts w:ascii="Bookman Old Style" w:eastAsia="Times New Roman" w:hAnsi="Bookman Old Style"/>
      <w:sz w:val="24"/>
      <w:szCs w:val="24"/>
      <w:lang w:val="x-none" w:eastAsia="x-none"/>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lang w:val="x-none" w:eastAsia="x-none"/>
    </w:rPr>
  </w:style>
  <w:style w:type="character" w:customStyle="1" w:styleId="S2">
    <w:name w:val="S_Обычный Знак Знак Знак"/>
    <w:link w:val="S1"/>
    <w:rsid w:val="00277BF6"/>
    <w:rPr>
      <w:rFonts w:ascii="Bookman Old Style" w:eastAsia="Times New Roman" w:hAnsi="Bookman Old Style"/>
      <w:sz w:val="24"/>
      <w:szCs w:val="24"/>
      <w:lang w:val="x-none" w:eastAsia="x-none"/>
    </w:rPr>
  </w:style>
  <w:style w:type="paragraph" w:customStyle="1" w:styleId="afffff">
    <w:name w:val="Таблица"/>
    <w:basedOn w:val="a1"/>
    <w:link w:val="afffff0"/>
    <w:qFormat/>
    <w:rsid w:val="00277BF6"/>
    <w:pPr>
      <w:autoSpaceDE w:val="0"/>
      <w:autoSpaceDN w:val="0"/>
      <w:adjustRightInd w:val="0"/>
      <w:spacing w:after="120" w:line="240" w:lineRule="auto"/>
      <w:jc w:val="center"/>
    </w:pPr>
    <w:rPr>
      <w:rFonts w:ascii="Bookman Old Style" w:hAnsi="Bookman Old Style"/>
      <w:sz w:val="20"/>
      <w:szCs w:val="20"/>
      <w:lang w:val="x-none" w:eastAsia="x-none"/>
    </w:rPr>
  </w:style>
  <w:style w:type="paragraph" w:customStyle="1" w:styleId="afffff1">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2">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3">
    <w:name w:val="ОснТекст"/>
    <w:basedOn w:val="a1"/>
    <w:link w:val="afffff4"/>
    <w:rsid w:val="00277BF6"/>
    <w:pPr>
      <w:spacing w:after="120" w:line="276" w:lineRule="auto"/>
      <w:ind w:firstLine="540"/>
      <w:jc w:val="both"/>
    </w:pPr>
    <w:rPr>
      <w:rFonts w:ascii="Bookman Old Style" w:hAnsi="Bookman Old Style"/>
      <w:sz w:val="24"/>
      <w:szCs w:val="20"/>
      <w:lang w:val="x-none"/>
    </w:rPr>
  </w:style>
  <w:style w:type="character" w:customStyle="1" w:styleId="afffff4">
    <w:name w:val="ОснТекст Знак"/>
    <w:link w:val="afffff3"/>
    <w:locked/>
    <w:rsid w:val="00277BF6"/>
    <w:rPr>
      <w:rFonts w:ascii="Bookman Old Style" w:hAnsi="Bookman Old Style"/>
      <w:sz w:val="24"/>
      <w:lang w:val="x-none" w:eastAsia="en-US"/>
    </w:rPr>
  </w:style>
  <w:style w:type="paragraph" w:customStyle="1" w:styleId="afffff5">
    <w:name w:val="+Подзаголовок"/>
    <w:basedOn w:val="2"/>
    <w:qFormat/>
    <w:rsid w:val="00277BF6"/>
    <w:pPr>
      <w:keepLines/>
      <w:spacing w:before="200" w:after="200" w:line="276" w:lineRule="auto"/>
      <w:jc w:val="both"/>
    </w:pPr>
    <w:rPr>
      <w:rFonts w:ascii="Bookman Old Style" w:hAnsi="Bookman Old Style"/>
      <w:b/>
      <w:bCs/>
      <w:sz w:val="24"/>
      <w:szCs w:val="26"/>
      <w:lang w:val="x-none"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6">
    <w:name w:val="Book Title"/>
    <w:uiPriority w:val="33"/>
    <w:qFormat/>
    <w:rsid w:val="00277BF6"/>
    <w:rPr>
      <w:b/>
      <w:bCs/>
      <w:i/>
      <w:iCs/>
      <w:spacing w:val="5"/>
    </w:rPr>
  </w:style>
  <w:style w:type="character" w:styleId="afffff7">
    <w:name w:val="FollowedHyperlink"/>
    <w:uiPriority w:val="99"/>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uiPriority w:val="99"/>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uiPriority w:val="99"/>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uiPriority w:val="99"/>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uiPriority w:val="99"/>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uiPriority w:val="99"/>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uiPriority w:val="99"/>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uiPriority w:val="99"/>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e">
    <w:name w:val="Абзац списка Знак"/>
    <w:link w:val="afd"/>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8">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9">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lang w:val="x-none" w:eastAsia="x-none"/>
    </w:rPr>
  </w:style>
  <w:style w:type="character" w:customStyle="1" w:styleId="143">
    <w:name w:val="Текст 14(основной) Знак"/>
    <w:link w:val="142"/>
    <w:rsid w:val="00277BF6"/>
    <w:rPr>
      <w:rFonts w:ascii="Bookman Old Style" w:eastAsia="Times New Roman" w:hAnsi="Bookman Old Style"/>
      <w:sz w:val="24"/>
      <w:szCs w:val="28"/>
      <w:lang w:val="x-none" w:eastAsia="x-none"/>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lang w:val="x-none" w:eastAsia="x-none"/>
    </w:rPr>
  </w:style>
  <w:style w:type="character" w:customStyle="1" w:styleId="145">
    <w:name w:val="Текст 14(поцентру) Знак Знак"/>
    <w:link w:val="144"/>
    <w:rsid w:val="00277BF6"/>
    <w:rPr>
      <w:rFonts w:ascii="Bookman Old Style" w:eastAsia="Times New Roman" w:hAnsi="Bookman Old Style"/>
      <w:sz w:val="28"/>
      <w:szCs w:val="24"/>
      <w:lang w:val="x-none" w:eastAsia="x-none"/>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lang w:val="x-none" w:eastAsia="x-none"/>
    </w:rPr>
  </w:style>
  <w:style w:type="paragraph" w:customStyle="1" w:styleId="148">
    <w:name w:val="Текст 14(поцентру)"/>
    <w:basedOn w:val="146"/>
    <w:rsid w:val="00277BF6"/>
    <w:pPr>
      <w:ind w:left="708"/>
      <w:jc w:val="center"/>
    </w:pPr>
  </w:style>
  <w:style w:type="paragraph" w:customStyle="1" w:styleId="afffffa">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uiPriority w:val="99"/>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4"/>
    <w:uiPriority w:val="99"/>
    <w:rsid w:val="00277BF6"/>
    <w:pPr>
      <w:pBdr>
        <w:bottom w:val="none" w:sz="0" w:space="0" w:color="auto"/>
      </w:pBdr>
      <w:ind w:firstLine="567"/>
      <w:contextualSpacing/>
      <w:jc w:val="center"/>
    </w:pPr>
    <w:rPr>
      <w:rFonts w:ascii="Bookman Old Style" w:hAnsi="Bookman Old Style"/>
      <w:b/>
      <w:color w:val="auto"/>
      <w:sz w:val="28"/>
      <w:lang w:val="x-none"/>
    </w:rPr>
  </w:style>
  <w:style w:type="paragraph" w:styleId="afffffb">
    <w:name w:val="Block Text"/>
    <w:basedOn w:val="a1"/>
    <w:uiPriority w:val="99"/>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lang w:val="x-none" w:eastAsia="x-none"/>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c">
    <w:name w:val="footnote reference"/>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3"/>
    <w:link w:val="z-"/>
    <w:rsid w:val="00277BF6"/>
    <w:rPr>
      <w:rFonts w:ascii="Arial" w:eastAsia="Times New Roman" w:hAnsi="Arial"/>
      <w:vanish/>
      <w:sz w:val="16"/>
      <w:szCs w:val="16"/>
      <w:lang w:val="x-none" w:eastAsia="x-none"/>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3"/>
    <w:link w:val="z-1"/>
    <w:rsid w:val="00277BF6"/>
    <w:rPr>
      <w:rFonts w:ascii="Arial" w:eastAsia="Times New Roman" w:hAnsi="Arial"/>
      <w:vanish/>
      <w:sz w:val="16"/>
      <w:szCs w:val="16"/>
      <w:lang w:val="x-none" w:eastAsia="x-none"/>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lang w:val="x-none" w:eastAsia="x-none"/>
    </w:rPr>
  </w:style>
  <w:style w:type="character" w:customStyle="1" w:styleId="HTML3">
    <w:name w:val="Адрес HTML Знак"/>
    <w:basedOn w:val="a3"/>
    <w:link w:val="HTML2"/>
    <w:rsid w:val="00277BF6"/>
    <w:rPr>
      <w:rFonts w:ascii="Bookman Old Style" w:eastAsia="Times New Roman" w:hAnsi="Bookman Old Style"/>
      <w:i/>
      <w:iCs/>
      <w:sz w:val="24"/>
      <w:szCs w:val="24"/>
      <w:lang w:val="x-none" w:eastAsia="x-none"/>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d">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d">
    <w:name w:val="Без интервала Знак"/>
    <w:aliases w:val="14Без отступа Знак,Без отступа Знак"/>
    <w:link w:val="29"/>
    <w:uiPriority w:val="99"/>
    <w:locked/>
    <w:rsid w:val="00277BF6"/>
    <w:rPr>
      <w:rFonts w:ascii="Calibri" w:eastAsia="Times New Roman" w:hAnsi="Calibri"/>
      <w:sz w:val="22"/>
      <w:szCs w:val="22"/>
      <w:lang w:eastAsia="en-US"/>
    </w:rPr>
  </w:style>
  <w:style w:type="table" w:customStyle="1" w:styleId="afffffe">
    <w:name w:val="+ Схем Стиль"/>
    <w:basedOn w:val="a4"/>
    <w:uiPriority w:val="99"/>
    <w:qFormat/>
    <w:rsid w:val="00277BF6"/>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6">
    <w:name w:val="Таблица простая 11"/>
    <w:basedOn w:val="a4"/>
    <w:uiPriority w:val="41"/>
    <w:rsid w:val="00277BF6"/>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0">
    <w:name w:val="Таблица Знак"/>
    <w:link w:val="afffff"/>
    <w:locked/>
    <w:rsid w:val="00277BF6"/>
    <w:rPr>
      <w:rFonts w:ascii="Bookman Old Style" w:hAnsi="Bookman Old Style"/>
      <w:lang w:val="x-none" w:eastAsia="x-non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uiPriority w:val="99"/>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0">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1">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paragraph" w:customStyle="1" w:styleId="46">
    <w:name w:val="Абзац списка4"/>
    <w:basedOn w:val="a1"/>
    <w:rsid w:val="00BC1CF9"/>
    <w:pPr>
      <w:suppressAutoHyphens/>
      <w:autoSpaceDE w:val="0"/>
      <w:spacing w:after="0" w:line="240" w:lineRule="auto"/>
      <w:ind w:left="720"/>
      <w:contextualSpacing/>
    </w:pPr>
    <w:rPr>
      <w:sz w:val="20"/>
      <w:szCs w:val="20"/>
      <w:lang w:eastAsia="ar-SA"/>
    </w:rPr>
  </w:style>
  <w:style w:type="character" w:customStyle="1" w:styleId="affffff2">
    <w:name w:val="Подпись к таблице_"/>
    <w:link w:val="1ff3"/>
    <w:rsid w:val="00BC1CF9"/>
    <w:rPr>
      <w:sz w:val="25"/>
      <w:szCs w:val="25"/>
      <w:shd w:val="clear" w:color="auto" w:fill="FFFFFF"/>
    </w:rPr>
  </w:style>
  <w:style w:type="paragraph" w:customStyle="1" w:styleId="1ff3">
    <w:name w:val="Подпись к таблице1"/>
    <w:basedOn w:val="a1"/>
    <w:link w:val="affffff2"/>
    <w:rsid w:val="00BC1CF9"/>
    <w:pPr>
      <w:widowControl w:val="0"/>
      <w:shd w:val="clear" w:color="auto" w:fill="FFFFFF"/>
      <w:spacing w:after="0" w:line="240" w:lineRule="atLeast"/>
    </w:pPr>
    <w:rPr>
      <w:sz w:val="25"/>
      <w:szCs w:val="25"/>
      <w:lang w:eastAsia="ru-RU"/>
    </w:rPr>
  </w:style>
  <w:style w:type="character" w:customStyle="1" w:styleId="affffff3">
    <w:name w:val="Подпись к таблице"/>
    <w:rsid w:val="00BC1CF9"/>
    <w:rPr>
      <w:sz w:val="25"/>
      <w:szCs w:val="25"/>
      <w:u w:val="single"/>
      <w:lang w:bidi="ar-SA"/>
    </w:rPr>
  </w:style>
  <w:style w:type="character" w:customStyle="1" w:styleId="3d">
    <w:name w:val="Основной текст (3)_"/>
    <w:link w:val="3e"/>
    <w:rsid w:val="00BC1CF9"/>
    <w:rPr>
      <w:b/>
      <w:bCs/>
      <w:spacing w:val="14"/>
      <w:sz w:val="23"/>
      <w:szCs w:val="23"/>
      <w:shd w:val="clear" w:color="auto" w:fill="FFFFFF"/>
    </w:rPr>
  </w:style>
  <w:style w:type="paragraph" w:customStyle="1" w:styleId="3e">
    <w:name w:val="Основной текст (3)"/>
    <w:basedOn w:val="a1"/>
    <w:link w:val="3d"/>
    <w:rsid w:val="00BC1CF9"/>
    <w:pPr>
      <w:widowControl w:val="0"/>
      <w:shd w:val="clear" w:color="auto" w:fill="FFFFFF"/>
      <w:spacing w:before="420" w:after="0" w:line="240" w:lineRule="atLeast"/>
      <w:jc w:val="center"/>
    </w:pPr>
    <w:rPr>
      <w:b/>
      <w:bCs/>
      <w:spacing w:val="14"/>
      <w:sz w:val="23"/>
      <w:szCs w:val="23"/>
      <w:lang w:eastAsia="ru-RU"/>
    </w:rPr>
  </w:style>
  <w:style w:type="character" w:customStyle="1" w:styleId="125">
    <w:name w:val="Основной текст + 12"/>
    <w:aliases w:val="5 pt1,Полужирный,Интервал 0 pt1"/>
    <w:rsid w:val="00BC1CF9"/>
    <w:rPr>
      <w:rFonts w:ascii="Times New Roman" w:hAnsi="Times New Roman" w:cs="Times New Roman"/>
      <w:b/>
      <w:bCs/>
      <w:spacing w:val="10"/>
      <w:sz w:val="25"/>
      <w:szCs w:val="25"/>
      <w:u w:val="none"/>
    </w:rPr>
  </w:style>
  <w:style w:type="character" w:customStyle="1" w:styleId="63">
    <w:name w:val="Основной текст (6)_"/>
    <w:link w:val="64"/>
    <w:rsid w:val="00BC1CF9"/>
    <w:rPr>
      <w:b/>
      <w:bCs/>
      <w:sz w:val="25"/>
      <w:szCs w:val="25"/>
      <w:shd w:val="clear" w:color="auto" w:fill="FFFFFF"/>
    </w:rPr>
  </w:style>
  <w:style w:type="paragraph" w:customStyle="1" w:styleId="64">
    <w:name w:val="Основной текст (6)"/>
    <w:basedOn w:val="a1"/>
    <w:link w:val="63"/>
    <w:rsid w:val="00BC1CF9"/>
    <w:pPr>
      <w:widowControl w:val="0"/>
      <w:shd w:val="clear" w:color="auto" w:fill="FFFFFF"/>
      <w:spacing w:before="240" w:after="60" w:line="240" w:lineRule="atLeast"/>
      <w:jc w:val="center"/>
    </w:pPr>
    <w:rPr>
      <w:b/>
      <w:bCs/>
      <w:sz w:val="25"/>
      <w:szCs w:val="25"/>
      <w:lang w:eastAsia="ru-RU"/>
    </w:rPr>
  </w:style>
  <w:style w:type="character" w:customStyle="1" w:styleId="2f6">
    <w:name w:val="Основной текст + Полужирный2"/>
    <w:rsid w:val="00BC1CF9"/>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BC1CF9"/>
    <w:rPr>
      <w:rFonts w:ascii="Century Gothic" w:hAnsi="Century Gothic" w:cs="Century Gothic"/>
      <w:b/>
      <w:bCs/>
      <w:noProof/>
      <w:spacing w:val="0"/>
      <w:sz w:val="20"/>
      <w:szCs w:val="20"/>
      <w:u w:val="none"/>
    </w:rPr>
  </w:style>
  <w:style w:type="paragraph" w:customStyle="1" w:styleId="Style">
    <w:name w:val="Style"/>
    <w:rsid w:val="00BC1CF9"/>
    <w:pPr>
      <w:widowControl w:val="0"/>
      <w:autoSpaceDE w:val="0"/>
      <w:autoSpaceDN w:val="0"/>
      <w:adjustRightInd w:val="0"/>
    </w:pPr>
    <w:rPr>
      <w:rFonts w:ascii="TimesNewRomanPSMT" w:eastAsia="Times New Roman" w:hAnsi="TimesNewRomanPSMT" w:cs="TimesNewRomanPSMT"/>
      <w:sz w:val="24"/>
      <w:szCs w:val="24"/>
      <w:lang w:val="ru" w:eastAsia="zh-CN"/>
    </w:rPr>
  </w:style>
  <w:style w:type="paragraph" w:customStyle="1" w:styleId="231">
    <w:name w:val="Основной текст 23"/>
    <w:basedOn w:val="a1"/>
    <w:rsid w:val="00BC1CF9"/>
    <w:pPr>
      <w:overflowPunct w:val="0"/>
      <w:autoSpaceDE w:val="0"/>
      <w:autoSpaceDN w:val="0"/>
      <w:adjustRightInd w:val="0"/>
      <w:spacing w:after="0" w:line="240" w:lineRule="auto"/>
    </w:pPr>
    <w:rPr>
      <w:rFonts w:eastAsia="Times New Roman"/>
      <w:szCs w:val="20"/>
      <w:lang w:eastAsia="ru-RU"/>
    </w:rPr>
  </w:style>
  <w:style w:type="paragraph" w:customStyle="1" w:styleId="54">
    <w:name w:val="Без интервала5"/>
    <w:rsid w:val="00BC1CF9"/>
    <w:rPr>
      <w:rFonts w:eastAsia="Times New Roman"/>
      <w:sz w:val="24"/>
      <w:szCs w:val="24"/>
    </w:rPr>
  </w:style>
  <w:style w:type="paragraph" w:customStyle="1" w:styleId="affffff4">
    <w:name w:val="Таблица_Текст слева"/>
    <w:basedOn w:val="a1"/>
    <w:rsid w:val="00BC1CF9"/>
    <w:pPr>
      <w:suppressAutoHyphens/>
      <w:spacing w:after="0" w:line="100" w:lineRule="atLeast"/>
    </w:pPr>
    <w:rPr>
      <w:rFonts w:eastAsia="Times New Roman"/>
      <w:sz w:val="22"/>
      <w:lang w:eastAsia="ar-SA"/>
    </w:rPr>
  </w:style>
  <w:style w:type="paragraph" w:customStyle="1" w:styleId="1ff4">
    <w:name w:val="Обычный 1"/>
    <w:basedOn w:val="a1"/>
    <w:rsid w:val="00BC1CF9"/>
    <w:pPr>
      <w:suppressAutoHyphens/>
      <w:spacing w:before="120" w:after="120" w:line="100" w:lineRule="atLeast"/>
      <w:ind w:firstLine="567"/>
      <w:jc w:val="both"/>
    </w:pPr>
    <w:rPr>
      <w:rFonts w:eastAsia="Times New Roman"/>
      <w:sz w:val="24"/>
      <w:szCs w:val="24"/>
      <w:lang w:eastAsia="ar-SA"/>
    </w:rPr>
  </w:style>
  <w:style w:type="paragraph" w:customStyle="1" w:styleId="affffff5">
    <w:name w:val="Таблица_Текст по центру + полужирный"/>
    <w:basedOn w:val="a1"/>
    <w:rsid w:val="00BC1CF9"/>
    <w:pPr>
      <w:suppressAutoHyphens/>
      <w:spacing w:after="0" w:line="100" w:lineRule="atLeast"/>
      <w:jc w:val="center"/>
    </w:pPr>
    <w:rPr>
      <w:rFonts w:eastAsia="Times New Roman"/>
      <w:b/>
      <w:bCs/>
      <w:sz w:val="22"/>
      <w:szCs w:val="20"/>
      <w:lang w:eastAsia="ar-SA"/>
    </w:rPr>
  </w:style>
  <w:style w:type="paragraph" w:customStyle="1" w:styleId="affffff6">
    <w:name w:val="Таблица_Текст слева + полужирный"/>
    <w:basedOn w:val="affffff4"/>
    <w:rsid w:val="00BC1CF9"/>
    <w:rPr>
      <w:b/>
      <w:bCs/>
    </w:rPr>
  </w:style>
  <w:style w:type="paragraph" w:customStyle="1" w:styleId="affffff7">
    <w:name w:val="Пояснительная записка"/>
    <w:basedOn w:val="a1"/>
    <w:qFormat/>
    <w:rsid w:val="00BC1CF9"/>
    <w:pPr>
      <w:spacing w:after="0" w:line="360" w:lineRule="auto"/>
      <w:ind w:firstLine="709"/>
      <w:jc w:val="both"/>
    </w:pPr>
    <w:rPr>
      <w:rFonts w:eastAsia="Times New Roman"/>
      <w:sz w:val="24"/>
      <w:szCs w:val="20"/>
      <w:lang w:eastAsia="ru-RU"/>
    </w:rPr>
  </w:style>
  <w:style w:type="table" w:customStyle="1" w:styleId="TableGrid">
    <w:name w:val="TableGrid"/>
    <w:rsid w:val="00BC1CF9"/>
    <w:rPr>
      <w:rFonts w:ascii="Calibri" w:eastAsia="Times New Roman" w:hAnsi="Calibri"/>
      <w:sz w:val="22"/>
      <w:szCs w:val="22"/>
    </w:rPr>
    <w:tblPr>
      <w:tblCellMar>
        <w:top w:w="0" w:type="dxa"/>
        <w:left w:w="0" w:type="dxa"/>
        <w:bottom w:w="0" w:type="dxa"/>
        <w:right w:w="0" w:type="dxa"/>
      </w:tblCellMar>
    </w:tblPr>
  </w:style>
  <w:style w:type="paragraph" w:customStyle="1" w:styleId="affffff8">
    <w:name w:val="Обычный (паспорт)"/>
    <w:basedOn w:val="a1"/>
    <w:rsid w:val="00BC1CF9"/>
    <w:pPr>
      <w:spacing w:before="120" w:after="0" w:line="240" w:lineRule="auto"/>
      <w:jc w:val="both"/>
    </w:pPr>
    <w:rPr>
      <w:szCs w:val="28"/>
      <w:lang w:eastAsia="ru-RU"/>
    </w:rPr>
  </w:style>
  <w:style w:type="paragraph" w:customStyle="1" w:styleId="affffff9">
    <w:name w:val="Жирный (паспорт)"/>
    <w:basedOn w:val="a1"/>
    <w:rsid w:val="00BC1CF9"/>
    <w:pPr>
      <w:spacing w:before="120" w:after="0" w:line="240" w:lineRule="auto"/>
      <w:jc w:val="both"/>
    </w:pPr>
    <w:rPr>
      <w:b/>
      <w:szCs w:val="28"/>
      <w:lang w:eastAsia="ru-RU"/>
    </w:rPr>
  </w:style>
  <w:style w:type="paragraph" w:customStyle="1" w:styleId="47">
    <w:name w:val="Абзац списка4"/>
    <w:basedOn w:val="a1"/>
    <w:rsid w:val="00BC1CF9"/>
    <w:pPr>
      <w:spacing w:after="200" w:line="276" w:lineRule="auto"/>
      <w:ind w:left="720"/>
    </w:pPr>
    <w:rPr>
      <w:rFonts w:ascii="Calibri" w:eastAsia="Times New Roman" w:hAnsi="Calibri"/>
      <w:sz w:val="22"/>
    </w:rPr>
  </w:style>
  <w:style w:type="paragraph" w:customStyle="1" w:styleId="affffffa">
    <w:name w:val="Знак Знак Знак Знак Знак Знак Знак"/>
    <w:basedOn w:val="a1"/>
    <w:rsid w:val="00BC1CF9"/>
    <w:pPr>
      <w:spacing w:before="100" w:beforeAutospacing="1" w:after="100" w:afterAutospacing="1" w:line="240" w:lineRule="auto"/>
      <w:jc w:val="both"/>
    </w:pPr>
    <w:rPr>
      <w:rFonts w:ascii="Tahoma" w:eastAsia="Times New Roman" w:hAnsi="Tahoma"/>
      <w:sz w:val="20"/>
      <w:szCs w:val="20"/>
      <w:lang w:val="en-US"/>
    </w:rPr>
  </w:style>
  <w:style w:type="paragraph" w:customStyle="1" w:styleId="315">
    <w:name w:val="Заголовок 3_1"/>
    <w:basedOn w:val="3"/>
    <w:next w:val="a1"/>
    <w:rsid w:val="00BC1CF9"/>
    <w:pPr>
      <w:spacing w:before="240" w:after="120"/>
      <w:jc w:val="left"/>
    </w:pPr>
    <w:rPr>
      <w:rFonts w:ascii="Times New Roman" w:hAnsi="Times New Roman"/>
      <w:bCs/>
      <w:sz w:val="24"/>
      <w:szCs w:val="26"/>
      <w:lang w:val="x-none" w:eastAsia="zh-CN"/>
    </w:rPr>
  </w:style>
  <w:style w:type="paragraph" w:customStyle="1" w:styleId="affffffb">
    <w:name w:val="Стиль"/>
    <w:rsid w:val="00BC1CF9"/>
    <w:pPr>
      <w:widowControl w:val="0"/>
      <w:autoSpaceDE w:val="0"/>
      <w:autoSpaceDN w:val="0"/>
      <w:adjustRightInd w:val="0"/>
    </w:pPr>
    <w:rPr>
      <w:rFonts w:ascii="Arial" w:eastAsia="Times New Roman" w:hAnsi="Arial" w:cs="Arial"/>
      <w:sz w:val="24"/>
      <w:szCs w:val="24"/>
    </w:rPr>
  </w:style>
  <w:style w:type="paragraph" w:customStyle="1" w:styleId="xl65">
    <w:name w:val="xl65"/>
    <w:basedOn w:val="a1"/>
    <w:rsid w:val="00AB4DA7"/>
    <w:pPr>
      <w:spacing w:before="100" w:beforeAutospacing="1" w:after="100" w:afterAutospacing="1" w:line="240" w:lineRule="auto"/>
    </w:pPr>
    <w:rPr>
      <w:rFonts w:eastAsia="Times New Roman"/>
      <w:b/>
      <w:bCs/>
      <w:sz w:val="24"/>
      <w:szCs w:val="24"/>
      <w:lang w:eastAsia="ru-RU"/>
    </w:rPr>
  </w:style>
  <w:style w:type="paragraph" w:customStyle="1" w:styleId="xl66">
    <w:name w:val="xl66"/>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7">
    <w:name w:val="xl67"/>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8">
    <w:name w:val="xl6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3">
    <w:name w:val="xl73"/>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4">
    <w:name w:val="xl74"/>
    <w:basedOn w:val="a1"/>
    <w:rsid w:val="00AB4DA7"/>
    <w:pPr>
      <w:spacing w:before="100" w:beforeAutospacing="1" w:after="100" w:afterAutospacing="1" w:line="240" w:lineRule="auto"/>
      <w:jc w:val="right"/>
    </w:pPr>
    <w:rPr>
      <w:rFonts w:eastAsia="Times New Roman"/>
      <w:b/>
      <w:bCs/>
      <w:sz w:val="24"/>
      <w:szCs w:val="24"/>
      <w:lang w:eastAsia="ru-RU"/>
    </w:rPr>
  </w:style>
  <w:style w:type="paragraph" w:customStyle="1" w:styleId="xl75">
    <w:name w:val="xl75"/>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22"/>
      <w:lang w:eastAsia="ru-RU"/>
    </w:rPr>
  </w:style>
  <w:style w:type="paragraph" w:customStyle="1" w:styleId="xl82">
    <w:name w:val="xl82"/>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3">
    <w:name w:val="xl83"/>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4">
    <w:name w:val="xl84"/>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5">
    <w:name w:val="xl85"/>
    <w:basedOn w:val="a1"/>
    <w:rsid w:val="00AB4DA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6">
    <w:name w:val="xl86"/>
    <w:basedOn w:val="a1"/>
    <w:rsid w:val="00AB4D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1"/>
    <w:rsid w:val="00AB4D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9">
    <w:name w:val="xl89"/>
    <w:basedOn w:val="a1"/>
    <w:rsid w:val="00AB4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90">
    <w:name w:val="xl90"/>
    <w:basedOn w:val="a1"/>
    <w:rsid w:val="00AB4DA7"/>
    <w:pPr>
      <w:spacing w:before="100" w:beforeAutospacing="1" w:after="100" w:afterAutospacing="1" w:line="240" w:lineRule="auto"/>
      <w:jc w:val="right"/>
    </w:pPr>
    <w:rPr>
      <w:rFonts w:eastAsia="Times New Roman"/>
      <w:sz w:val="24"/>
      <w:szCs w:val="24"/>
      <w:lang w:eastAsia="ru-RU"/>
    </w:rPr>
  </w:style>
  <w:style w:type="paragraph" w:customStyle="1" w:styleId="xl91">
    <w:name w:val="xl91"/>
    <w:basedOn w:val="a1"/>
    <w:rsid w:val="00AB4DA7"/>
    <w:pPr>
      <w:spacing w:before="100" w:beforeAutospacing="1" w:after="100" w:afterAutospacing="1" w:line="240" w:lineRule="auto"/>
      <w:jc w:val="center"/>
    </w:pPr>
    <w:rPr>
      <w:rFonts w:eastAsia="Times New Roman"/>
      <w:b/>
      <w:bCs/>
      <w:szCs w:val="28"/>
      <w:lang w:eastAsia="ru-RU"/>
    </w:rPr>
  </w:style>
  <w:style w:type="paragraph" w:customStyle="1" w:styleId="xl92">
    <w:name w:val="xl92"/>
    <w:basedOn w:val="a1"/>
    <w:rsid w:val="00AB4DA7"/>
    <w:pPr>
      <w:spacing w:before="100" w:beforeAutospacing="1" w:after="100" w:afterAutospacing="1" w:line="240" w:lineRule="auto"/>
    </w:pPr>
    <w:rPr>
      <w:rFonts w:eastAsia="Times New Roman"/>
      <w:sz w:val="24"/>
      <w:szCs w:val="24"/>
      <w:lang w:eastAsia="ru-RU"/>
    </w:rPr>
  </w:style>
  <w:style w:type="paragraph" w:customStyle="1" w:styleId="xl93">
    <w:name w:val="xl93"/>
    <w:basedOn w:val="a1"/>
    <w:rsid w:val="00AB4DA7"/>
    <w:pPr>
      <w:spacing w:before="100" w:beforeAutospacing="1" w:after="100" w:afterAutospacing="1" w:line="240" w:lineRule="auto"/>
      <w:jc w:val="right"/>
    </w:pPr>
    <w:rPr>
      <w:rFonts w:eastAsia="Times New Roman"/>
      <w:sz w:val="24"/>
      <w:szCs w:val="24"/>
      <w:lang w:eastAsia="ru-RU"/>
    </w:rPr>
  </w:style>
  <w:style w:type="paragraph" w:customStyle="1" w:styleId="xl94">
    <w:name w:val="xl94"/>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5">
    <w:name w:val="xl95"/>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6">
    <w:name w:val="xl96"/>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99">
    <w:name w:val="xl99"/>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0">
    <w:name w:val="xl100"/>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101">
    <w:name w:val="xl101"/>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2">
    <w:name w:val="xl102"/>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3">
    <w:name w:val="xl103"/>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5">
    <w:name w:val="xl105"/>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6">
    <w:name w:val="xl106"/>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7">
    <w:name w:val="xl107"/>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8">
    <w:name w:val="xl108"/>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9">
    <w:name w:val="xl109"/>
    <w:basedOn w:val="a1"/>
    <w:rsid w:val="00253E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1"/>
    <w:rsid w:val="00253ED1"/>
    <w:pP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1"/>
    <w:rsid w:val="00253ED1"/>
    <w:pPr>
      <w:spacing w:before="100" w:beforeAutospacing="1" w:after="100" w:afterAutospacing="1" w:line="240" w:lineRule="auto"/>
      <w:jc w:val="right"/>
      <w:textAlignment w:val="center"/>
    </w:pPr>
    <w:rPr>
      <w:rFonts w:eastAsia="Times New Roman"/>
      <w:sz w:val="14"/>
      <w:szCs w:val="14"/>
      <w:lang w:eastAsia="ru-RU"/>
    </w:rPr>
  </w:style>
  <w:style w:type="paragraph" w:customStyle="1" w:styleId="xl112">
    <w:name w:val="xl112"/>
    <w:basedOn w:val="a1"/>
    <w:rsid w:val="00253ED1"/>
    <w:pPr>
      <w:spacing w:before="100" w:beforeAutospacing="1" w:after="100" w:afterAutospacing="1" w:line="240" w:lineRule="auto"/>
      <w:jc w:val="center"/>
    </w:pPr>
    <w:rPr>
      <w:rFonts w:eastAsia="Times New Roman"/>
      <w:sz w:val="22"/>
      <w:lang w:eastAsia="ru-RU"/>
    </w:rPr>
  </w:style>
  <w:style w:type="paragraph" w:customStyle="1" w:styleId="3f">
    <w:name w:val="Основной текст3"/>
    <w:basedOn w:val="a1"/>
    <w:rsid w:val="002D3E63"/>
    <w:pPr>
      <w:shd w:val="clear" w:color="auto" w:fill="FFFFFF"/>
      <w:spacing w:after="0" w:line="547" w:lineRule="exact"/>
      <w:jc w:val="both"/>
    </w:pPr>
    <w:rPr>
      <w:rFonts w:eastAsia="Times New Roman"/>
      <w:sz w:val="27"/>
      <w:szCs w:val="27"/>
      <w:lang w:val="x-none" w:eastAsia="x-none"/>
    </w:rPr>
  </w:style>
  <w:style w:type="character" w:customStyle="1" w:styleId="513">
    <w:name w:val="Основной текст (5) + 13"/>
    <w:aliases w:val="5 pt,Не полужирный,Не курсив"/>
    <w:rsid w:val="002D3E63"/>
    <w:rPr>
      <w:rFonts w:ascii="Times New Roman" w:eastAsia="Times New Roman" w:hAnsi="Times New Roman" w:cs="Times New Roman" w:hint="default"/>
      <w:b/>
      <w:bCs/>
      <w:i/>
      <w:iCs/>
      <w:smallCaps w:val="0"/>
      <w:strike w:val="0"/>
      <w:dstrike w:val="0"/>
      <w:spacing w:val="0"/>
      <w:sz w:val="27"/>
      <w:szCs w:val="27"/>
      <w:u w:val="none"/>
      <w:effect w:val="none"/>
    </w:rPr>
  </w:style>
  <w:style w:type="character" w:customStyle="1" w:styleId="310pt">
    <w:name w:val="Основной текст (3) + 10 pt"/>
    <w:rsid w:val="002D3E63"/>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4pt">
    <w:name w:val="Основной текст + Интервал 4 pt"/>
    <w:rsid w:val="002D3E63"/>
    <w:rPr>
      <w:rFonts w:ascii="Times New Roman" w:eastAsia="Times New Roman" w:hAnsi="Times New Roman" w:cs="Times New Roman" w:hint="default"/>
      <w:b w:val="0"/>
      <w:bCs w:val="0"/>
      <w:i w:val="0"/>
      <w:iCs w:val="0"/>
      <w:smallCaps w:val="0"/>
      <w:strike w:val="0"/>
      <w:dstrike w:val="0"/>
      <w:spacing w:val="90"/>
      <w:sz w:val="27"/>
      <w:szCs w:val="27"/>
      <w:u w:val="none"/>
      <w:effect w:val="none"/>
    </w:rPr>
  </w:style>
  <w:style w:type="character" w:customStyle="1" w:styleId="1ff5">
    <w:name w:val="Гиперссылка1"/>
    <w:rsid w:val="002D3E63"/>
  </w:style>
  <w:style w:type="character" w:customStyle="1" w:styleId="1ff6">
    <w:name w:val="Строгий1"/>
    <w:rsid w:val="002D3E63"/>
  </w:style>
  <w:style w:type="paragraph" w:customStyle="1" w:styleId="table0">
    <w:name w:val="table0"/>
    <w:basedOn w:val="a1"/>
    <w:rsid w:val="002D3E63"/>
    <w:pPr>
      <w:spacing w:before="100" w:beforeAutospacing="1" w:after="100" w:afterAutospacing="1" w:line="240" w:lineRule="auto"/>
    </w:pPr>
    <w:rPr>
      <w:rFonts w:eastAsia="Times New Roman"/>
      <w:sz w:val="24"/>
      <w:szCs w:val="24"/>
      <w:lang w:eastAsia="ru-RU"/>
    </w:rPr>
  </w:style>
  <w:style w:type="paragraph" w:customStyle="1" w:styleId="table">
    <w:name w:val="table"/>
    <w:basedOn w:val="a1"/>
    <w:rsid w:val="002D3E63"/>
    <w:pPr>
      <w:spacing w:before="100" w:beforeAutospacing="1" w:after="100" w:afterAutospacing="1" w:line="240" w:lineRule="auto"/>
    </w:pPr>
    <w:rPr>
      <w:rFonts w:eastAsia="Times New Roman"/>
      <w:sz w:val="24"/>
      <w:szCs w:val="24"/>
      <w:lang w:eastAsia="ru-RU"/>
    </w:rPr>
  </w:style>
  <w:style w:type="character" w:customStyle="1" w:styleId="2f7">
    <w:name w:val="Гиперссылка2"/>
    <w:rsid w:val="0098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3048">
      <w:bodyDiv w:val="1"/>
      <w:marLeft w:val="0"/>
      <w:marRight w:val="0"/>
      <w:marTop w:val="0"/>
      <w:marBottom w:val="0"/>
      <w:divBdr>
        <w:top w:val="none" w:sz="0" w:space="0" w:color="auto"/>
        <w:left w:val="none" w:sz="0" w:space="0" w:color="auto"/>
        <w:bottom w:val="none" w:sz="0" w:space="0" w:color="auto"/>
        <w:right w:val="none" w:sz="0" w:space="0" w:color="auto"/>
      </w:divBdr>
    </w:div>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189071389">
      <w:bodyDiv w:val="1"/>
      <w:marLeft w:val="0"/>
      <w:marRight w:val="0"/>
      <w:marTop w:val="0"/>
      <w:marBottom w:val="0"/>
      <w:divBdr>
        <w:top w:val="none" w:sz="0" w:space="0" w:color="auto"/>
        <w:left w:val="none" w:sz="0" w:space="0" w:color="auto"/>
        <w:bottom w:val="none" w:sz="0" w:space="0" w:color="auto"/>
        <w:right w:val="none" w:sz="0" w:space="0" w:color="auto"/>
      </w:divBdr>
    </w:div>
    <w:div w:id="1107652950">
      <w:bodyDiv w:val="1"/>
      <w:marLeft w:val="0"/>
      <w:marRight w:val="0"/>
      <w:marTop w:val="0"/>
      <w:marBottom w:val="0"/>
      <w:divBdr>
        <w:top w:val="none" w:sz="0" w:space="0" w:color="auto"/>
        <w:left w:val="none" w:sz="0" w:space="0" w:color="auto"/>
        <w:bottom w:val="none" w:sz="0" w:space="0" w:color="auto"/>
        <w:right w:val="none" w:sz="0" w:space="0" w:color="auto"/>
      </w:divBdr>
    </w:div>
    <w:div w:id="1347824029">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 w:id="21407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yperlink" Target="consultantplus://offline/ref=66BA65DC129BD9BB813F5AECBF92C419E794A51F8B8CC7826BF43FB35DC59D0C78E897A403C7FA32ED6616CF3F80AD421CA3D9D88CFB58t6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ravo-search.minjust.ru:8080/bigs/showDocument.html?id=F815B268-D14F-4179-B6A5-1E052E61D3D5"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consultantplus://offline/ref=FC8E021E883EFD2D5F8BB1F1444E0D6EA6E14E8CB5C75A558C6DFFC31A9D5B338C8C83261843B4B43AC1948AA7E3FEA83E2CE711DF312260JET6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17997EF5EE36D46A23989C53B20A8380D1CB530CCF36E8B62143A9C6E4D9498A0BFD109A06C4F6429F5C58C7109BCCBAF9AB926C6D59C57RDP3Q" TargetMode="External"/><Relationship Id="rId20" Type="http://schemas.openxmlformats.org/officeDocument/2006/relationships/hyperlink" Target="http://pravo-search.minjust.ru:8080/bigs/showDocument.html?id=657E8284-BC2A-4A2A-B081-84E5E12B557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admin@marevoadm.ru" TargetMode="External"/><Relationship Id="rId5" Type="http://schemas.openxmlformats.org/officeDocument/2006/relationships/webSettings" Target="webSettings.xml"/><Relationship Id="rId15" Type="http://schemas.openxmlformats.org/officeDocument/2006/relationships/hyperlink" Target="consultantplus://offline/ref=59F1F757664CA70F58E04E5157A342D05C1CC56477AA2DA11D97AA166AC71905101BEEFF3F957AF07C7E32576D6CCA622323A82000CE5D4Dc4NCQ" TargetMode="External"/><Relationship Id="rId23" Type="http://schemas.openxmlformats.org/officeDocument/2006/relationships/hyperlink" Target="consultantplus://offline/ref=46CC40372B5CE5CEF0A78076C824829DDA8210BD80DD3668C5AB92B5DB98B7070005D4758EK9gFJ"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consultantplus://offline/ref=E2D835B5E09BBC5B9711E33B855C41D904996BFD5030C70DFCE9E4BFE6540E98112B7F045E6601470FB7FD833BA274A56A554EE6A0E9DE68bDV3J" TargetMode="External"/><Relationship Id="rId4" Type="http://schemas.openxmlformats.org/officeDocument/2006/relationships/settings" Target="settings.xml"/><Relationship Id="rId9" Type="http://schemas.openxmlformats.org/officeDocument/2006/relationships/hyperlink" Target="file:///U:\0&#1052;&#1072;&#1096;&#1080;&#1085;&#1086;&#1087;&#1080;&#1089;&#1085;&#1086;&#1077;%20&#1073;&#1102;&#1088;&#1086;\0&#1076;&#1086;&#1082;&#1091;&#1095;&#1072;&#1077;&#1074;\&#1087;&#1088;&#1086;%20&#1088;&#1072;&#1081;&#1086;&#1085;%2020142.docx" TargetMode="External"/><Relationship Id="rId14" Type="http://schemas.openxmlformats.org/officeDocument/2006/relationships/hyperlink" Target="consultantplus://offline/ref=4CE65782E925F3540AE792326EDA3484A5562C1728B0006915BD907F433F693E2C5453019384C88FF8B91CAEB5V8M0Q" TargetMode="External"/><Relationship Id="rId22" Type="http://schemas.openxmlformats.org/officeDocument/2006/relationships/hyperlink" Target="file:///X:\&#1040;&#1040;&#1040;%20&#1042;%20&#1055;&#1045;&#1063;&#1040;&#1058;&#1068;\&#1080;&#1084;&#1091;&#1097;&#1077;&#1089;&#1090;&#1074;&#1086;\&#1055;&#1086;&#1089;&#1090;&#1072;&#1085;&#1086;&#1074;&#1083;&#1077;&#1085;&#1080;&#1077;%20&#1086;%20&#1087;&#1088;&#1086;&#1074;&#1077;&#1076;&#1077;&#1085;&#1080;&#1080;%20&#1082;&#1086;&#1085;&#1094;&#1077;&#1089;&#1089;&#1080;&#1080;.doc"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0D74-2990-4ED7-9B4A-4FE5C37E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149</Pages>
  <Words>97877</Words>
  <Characters>557900</Characters>
  <Application>Microsoft Office Word</Application>
  <DocSecurity>0</DocSecurity>
  <Lines>4649</Lines>
  <Paragraphs>1308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654469</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4</cp:revision>
  <cp:lastPrinted>2014-03-04T07:19:00Z</cp:lastPrinted>
  <dcterms:created xsi:type="dcterms:W3CDTF">2021-07-05T10:06:00Z</dcterms:created>
  <dcterms:modified xsi:type="dcterms:W3CDTF">2021-07-05T13:58:00Z</dcterms:modified>
</cp:coreProperties>
</file>