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8F" w:rsidRDefault="001A108F" w:rsidP="001A108F">
      <w:pPr>
        <w:ind w:left="5954"/>
        <w:jc w:val="center"/>
        <w:rPr>
          <w:b/>
          <w:bCs/>
        </w:rPr>
      </w:pPr>
      <w:r>
        <w:rPr>
          <w:b/>
          <w:bCs/>
        </w:rPr>
        <w:t>Приложение  № 5</w:t>
      </w:r>
    </w:p>
    <w:p w:rsidR="001A108F" w:rsidRDefault="001A108F" w:rsidP="001A108F">
      <w:pPr>
        <w:ind w:left="5954"/>
        <w:jc w:val="center"/>
        <w:rPr>
          <w:b/>
          <w:bCs/>
        </w:rPr>
      </w:pPr>
      <w:r>
        <w:rPr>
          <w:b/>
          <w:bCs/>
        </w:rPr>
        <w:t>к решению Думы Марёвского</w:t>
      </w:r>
    </w:p>
    <w:p w:rsidR="001A108F" w:rsidRDefault="001A108F" w:rsidP="001A108F">
      <w:pPr>
        <w:ind w:left="5954"/>
        <w:jc w:val="center"/>
        <w:rPr>
          <w:b/>
          <w:bCs/>
        </w:rPr>
      </w:pPr>
      <w:r>
        <w:rPr>
          <w:b/>
          <w:bCs/>
        </w:rPr>
        <w:t>муниципального округа</w:t>
      </w:r>
    </w:p>
    <w:p w:rsidR="00D3708E" w:rsidRDefault="001A108F" w:rsidP="001A108F">
      <w:pPr>
        <w:ind w:left="5954"/>
        <w:jc w:val="center"/>
        <w:rPr>
          <w:b/>
          <w:bCs/>
        </w:rPr>
      </w:pPr>
      <w:r>
        <w:rPr>
          <w:b/>
          <w:bCs/>
        </w:rPr>
        <w:t>от  25.12.2020   № 60</w:t>
      </w:r>
    </w:p>
    <w:p w:rsidR="001A108F" w:rsidRDefault="001A108F" w:rsidP="001A108F">
      <w:pPr>
        <w:ind w:left="5954"/>
        <w:jc w:val="center"/>
        <w:rPr>
          <w:b/>
          <w:bCs/>
        </w:rPr>
      </w:pPr>
    </w:p>
    <w:p w:rsidR="001A108F" w:rsidRDefault="001A108F" w:rsidP="001A108F">
      <w:pPr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группам и подгруппам видов расходов классификации расходов бюджета Велильского сельского поселения в 2020  году и на плановый период 2021 -2022 годы</w:t>
      </w:r>
    </w:p>
    <w:p w:rsidR="001A108F" w:rsidRDefault="001A108F" w:rsidP="001A108F">
      <w:pPr>
        <w:jc w:val="right"/>
        <w:rPr>
          <w:bCs/>
        </w:rPr>
      </w:pPr>
      <w:r>
        <w:rPr>
          <w:bCs/>
        </w:rPr>
        <w:t>(тыс</w:t>
      </w:r>
      <w:r>
        <w:rPr>
          <w:bCs/>
          <w:lang w:val="en-US"/>
        </w:rPr>
        <w:t>.</w:t>
      </w:r>
      <w:r>
        <w:rPr>
          <w:bCs/>
        </w:rPr>
        <w:t>рублей)</w:t>
      </w:r>
    </w:p>
    <w:tbl>
      <w:tblPr>
        <w:tblW w:w="10065" w:type="dxa"/>
        <w:tblInd w:w="-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567"/>
        <w:gridCol w:w="1418"/>
        <w:gridCol w:w="567"/>
        <w:gridCol w:w="1276"/>
        <w:gridCol w:w="992"/>
        <w:gridCol w:w="1134"/>
      </w:tblGrid>
      <w:tr w:rsidR="001A108F" w:rsidTr="001A108F"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  <w:bookmarkStart w:id="0" w:name="_GoBack"/>
            <w:bookmarkEnd w:id="0"/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КОДЫ</w:t>
            </w: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 Функциональной классификации расходов бюджетов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2020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2022 год</w:t>
            </w:r>
          </w:p>
        </w:tc>
      </w:tr>
      <w:tr w:rsidR="001A108F" w:rsidTr="001A108F"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Под</w:t>
            </w: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Раз</w:t>
            </w: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Вид расходов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2064,727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1837,867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1819,467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448,06665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472,0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448,06665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472,0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448,06665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472,0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448,06665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472,0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1538,90035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1199,467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1156,567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1538,90035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1199,467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1156,567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Cs/>
              </w:rPr>
              <w:t>Руководство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1538,90035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1199,467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1156,567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1489,53335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1150,1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1107,2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1037,33335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1100,5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1070,04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432,2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35,0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4,6</w:t>
            </w:r>
          </w:p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2,16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 штатных единиц, осуществляющих переданные отдельные государственные полномочия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919 00 70280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919 00 70280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    47,5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    47,5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    47,5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919 00 70280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    1,867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1,867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    1,867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8,26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rFonts w:eastAsia="Calibri"/>
                <w:bCs/>
              </w:rPr>
            </w:pPr>
            <w:r>
              <w:rPr>
                <w:rFonts w:eastAsia="Calibri"/>
                <w:b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tabs>
                <w:tab w:val="left" w:pos="3060"/>
              </w:tabs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Межбюджетные трансферты  бюджету муниципального района из бюджета поселения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99 4 00 00000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rFonts w:eastAsia="Calibri"/>
              </w:rPr>
            </w:pPr>
            <w:r>
              <w:rPr>
                <w:rFonts w:eastAsia="Calibri"/>
              </w:rPr>
              <w:t>Межбюджетные трансферты бюджету муниципального  района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99 4 00 70100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rFonts w:eastAsia="Calibri"/>
                <w:bCs/>
              </w:rPr>
            </w:pPr>
            <w:r>
              <w:rPr>
                <w:rFonts w:eastAsia="Calibri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99 4 00 70100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93 1 00 00000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180,9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«Информатизация Администрации Велильского сельского поселения на 2020-2023 годы 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</w:rPr>
            </w:pPr>
            <w:r>
              <w:rPr>
                <w:b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Мероприятия по реализации и муниципальной программы «Информатизация Администрации Велильского сельского поселения на 2020-2023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r>
              <w:t>10 0 00 20040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обеспечение государственных ( муниципальных 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r>
              <w:t>10 0 00 20040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Реализация 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93 3 00 00000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Членские взносы в ассоциацию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93 3 00 72290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93 3 00 72290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Расходы на хозяйственное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Обеспечение хозяйственной деятельности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97 0 00 07000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 ,работ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97 0 00 07000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обеспечение функций исполнительно-</w:t>
            </w: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распорядительного органа муниципального</w:t>
            </w:r>
          </w:p>
          <w:p w:rsidR="001A108F" w:rsidRDefault="001A108F" w:rsidP="001D5C07">
            <w:pPr>
              <w:rPr>
                <w:bCs/>
              </w:rPr>
            </w:pPr>
            <w:r>
              <w:rPr>
                <w:b/>
                <w:bCs/>
              </w:rPr>
              <w:t>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910 00 00000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138,9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919 00 00000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138,9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Условно утверждённые расходы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91 9 00 99990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138,9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91 9 00  99990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870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138,9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81,7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81,7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86,090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81,7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86,090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81,7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77,090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69,0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71,7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8,5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«Обеспечение пожарной безопасности на территории Велильского сельского поселения на 2018-2022годы»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67,3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5,5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«Обеспечение пожарной безопасности на территории Велильского сельского поселения на 2018-2022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67,3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5,5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64,3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4,5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Cs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«Поддержка создания и развития добровольной пожарной охраны на территории Велильского сельского поселения на 2018-2022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Мероприятия по реализации муниципальной </w:t>
            </w:r>
            <w:r>
              <w:rPr>
                <w:b/>
                <w:bCs/>
              </w:rPr>
              <w:lastRenderedPageBreak/>
              <w:t>программы«Поддержка создания и развития добровольной пожарной охраны на территории Велильского сельского поселения на 2018-2022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09 0 00 00050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lastRenderedPageBreak/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09 0 00 00050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«Противодействие коррупции на территории Велильского сельского поселения на 2018-2022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«Противодействие коррупции на территории Велильского сельского поселения на 2018-2022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307,6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315,5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297,6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305,5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Велильского сельского поселения «Развитие и совершенствование автомобильных дорог общего пользования местного значения в границах Велильского сельского поселения ( за исключением  автомобильных дорог регионального и межмуниципального значения ) на 2018-2022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785,05847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297,6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305,5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333,52047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150,1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158,0</w:t>
            </w:r>
          </w:p>
          <w:p w:rsidR="001A108F" w:rsidRDefault="001A108F" w:rsidP="001D5C07">
            <w:pPr>
              <w:rPr>
                <w:bCs/>
              </w:rPr>
            </w:pP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333,52047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150,1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158,0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140,0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Софинансирование расходов бюджета поселения финансируемые за счет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07 0 00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1520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7,906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7,5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07 0 00 S1520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     7,906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       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        7,5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Расходы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07 0 00 71540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07 0 00 </w:t>
            </w:r>
            <w:r>
              <w:rPr>
                <w:bCs/>
                <w:lang w:val="en-US"/>
              </w:rPr>
              <w:t>S1540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</w:rPr>
              <w:t>,632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  <w:lang w:val="en-US"/>
              </w:rPr>
            </w:pPr>
            <w:r>
              <w:rPr>
                <w:bCs/>
              </w:rPr>
              <w:t>07 0 00</w:t>
            </w:r>
            <w:r>
              <w:rPr>
                <w:bCs/>
                <w:lang w:val="en-US"/>
              </w:rPr>
              <w:t xml:space="preserve"> S1540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  <w:lang w:val="en-US"/>
              </w:rPr>
              <w:t>3,</w:t>
            </w:r>
            <w:r>
              <w:rPr>
                <w:bCs/>
              </w:rPr>
              <w:t>632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и поддержка малого предпринимательства в Велильском сельском поселении на 2018-2022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«Развитие и поддержка малого предпринимательства в Велильском сельском поселении на 2018-2022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03 0 00 20010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03 0 00 20010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Расходы на мероприятия по решению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Расходы на 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 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1220,373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454,5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464,4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1220,373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454,5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464,4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«Благоустройство территории населённых пунктов Велильского сельского поселения на 2018 – 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881,39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454,4</w:t>
            </w:r>
          </w:p>
        </w:tc>
      </w:tr>
      <w:tr w:rsidR="001A108F" w:rsidTr="001A108F">
        <w:trPr>
          <w:trHeight w:val="55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703,15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374,3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384,3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702,15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374,3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384,3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Уплата налогов 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11 0 00 80220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11 0 00 80220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81,74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57,1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81,74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57,1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108F" w:rsidRDefault="001A108F" w:rsidP="001D5C07">
            <w:r>
              <w:t xml:space="preserve">Мероприятия на поддержку реализации проектов территориальных общественных самоуправлений, включенных в муниципальные программы развития территорий на 2020 год </w:t>
            </w:r>
          </w:p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69,5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108F" w:rsidRDefault="001A108F" w:rsidP="001D5C07">
            <w:r>
              <w:t>Иные закупки товаров, работ и услуг для обеспечения государственных (муниципальных) нужд</w:t>
            </w:r>
          </w:p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69,5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Софинансирование мероприятий по реализации проектов территориальных общественных самоуправлений, включенных в муниципальные программы развития территорий, на 2020 год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11 0 00 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2090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  <w:lang w:val="en-US"/>
              </w:rPr>
            </w:pPr>
          </w:p>
          <w:p w:rsidR="001A108F" w:rsidRDefault="001A108F" w:rsidP="001D5C07">
            <w:pPr>
              <w:rPr>
                <w:bCs/>
                <w:lang w:val="en-US"/>
              </w:rPr>
            </w:pPr>
          </w:p>
          <w:p w:rsidR="001A108F" w:rsidRDefault="001A108F" w:rsidP="001D5C07">
            <w:pPr>
              <w:rPr>
                <w:bCs/>
                <w:lang w:val="en-US"/>
              </w:rPr>
            </w:pPr>
          </w:p>
          <w:p w:rsidR="001A108F" w:rsidRDefault="001A108F" w:rsidP="001D5C07">
            <w:pPr>
              <w:rPr>
                <w:bCs/>
                <w:lang w:val="en-US"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11 0 00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программа:</w:t>
            </w: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«Энергосбережение и повышение энергетической эффективности в Велильском сельском поселении на 2018- 2022 годы»</w:t>
            </w:r>
          </w:p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Мероприятия по реализации муниципальной программы </w:t>
            </w:r>
            <w:r>
              <w:rPr>
                <w:b/>
                <w:bCs/>
              </w:rPr>
              <w:t>«</w:t>
            </w:r>
            <w:r>
              <w:rPr>
                <w:bCs/>
              </w:rPr>
              <w:t>Энергосбережение и повышение энергетической эффективности в Велильском сельском поселении на 2018- 2022годы»</w:t>
            </w:r>
          </w:p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непрограммые расходы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338,983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Выполнение других обязательств за счёт областного бюджета и бюджета сельского поселения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92 1 00 00000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338,983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межбюджетные трансферты бюджетам городских и сельских поселений Новгородской области в целях финасирования расходных обязательств, связанных с финансовым обеспечением первоочередных расходов 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  <w:lang w:val="en-US"/>
              </w:rPr>
            </w:pPr>
            <w:r>
              <w:rPr>
                <w:bCs/>
              </w:rPr>
              <w:t>92 1 00 5002</w:t>
            </w:r>
            <w:r>
              <w:rPr>
                <w:bCs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338</w:t>
            </w:r>
            <w:r>
              <w:rPr>
                <w:bCs/>
              </w:rPr>
              <w:t>,</w:t>
            </w:r>
            <w:r>
              <w:rPr>
                <w:bCs/>
                <w:lang w:val="en-US"/>
              </w:rPr>
              <w:t>983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  <w:lang w:val="en-US"/>
              </w:rPr>
              <w:t>92</w:t>
            </w:r>
            <w:r>
              <w:rPr>
                <w:bCs/>
              </w:rPr>
              <w:t xml:space="preserve"> 1</w:t>
            </w:r>
            <w:r>
              <w:rPr>
                <w:bCs/>
                <w:lang w:val="en-US"/>
              </w:rPr>
              <w:t xml:space="preserve"> 00 5002F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338,983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«Организация и осуществление мероприятий по работе с детьми и молодёжью в Велильском сельском поселении на 2018- 2022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08 0 00 00000</w:t>
            </w:r>
          </w:p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Мероприятия по реализации муниципальной программы «Организация и осуществление мероприятий по работе с детьми и молодёжью в Велильском сельском поселении на 2018- 2022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08 0 00 10120</w:t>
            </w:r>
          </w:p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08 0 00 10120</w:t>
            </w:r>
          </w:p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 xml:space="preserve">   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культуры на территории Велильского сельского поселения на 2018-2022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«Развитие культуры на территории Велильского сельского поселения на 2018-2022годы»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75,1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75,1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Расходы на 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75,1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физической культуры и спорта на территории Велильского сельского поселения на 2018-2022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/>
                <w:bCs/>
              </w:rPr>
            </w:pPr>
          </w:p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Мероприятия по реализации муниципальной программы «Развитие физической культуры и спорта на территории Велильского сельского поселения на 2018-2022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Расходы на мероприятия по решению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2,25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8F" w:rsidRDefault="001A108F" w:rsidP="001D5C07">
            <w:pPr>
              <w:rPr>
                <w:bCs/>
              </w:rPr>
            </w:pPr>
          </w:p>
          <w:p w:rsidR="001A108F" w:rsidRDefault="001A108F" w:rsidP="001D5C07">
            <w:pPr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A108F" w:rsidTr="001A108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08F" w:rsidRDefault="001A108F" w:rsidP="001D5C07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4295,39847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2774,967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08F" w:rsidRDefault="001A108F" w:rsidP="001D5C07">
            <w:pPr>
              <w:rPr>
                <w:b/>
                <w:bCs/>
              </w:rPr>
            </w:pPr>
            <w:r>
              <w:rPr>
                <w:b/>
                <w:bCs/>
              </w:rPr>
              <w:t>2777,667</w:t>
            </w:r>
          </w:p>
        </w:tc>
      </w:tr>
    </w:tbl>
    <w:p w:rsidR="001A108F" w:rsidRDefault="001A108F" w:rsidP="001A108F">
      <w:pPr>
        <w:jc w:val="center"/>
      </w:pPr>
    </w:p>
    <w:sectPr w:rsidR="001A1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08F"/>
    <w:rsid w:val="001A108F"/>
    <w:rsid w:val="0055024D"/>
    <w:rsid w:val="005560D9"/>
    <w:rsid w:val="005A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04883-0ADD-4EFB-AEC0-714ABD923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08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2444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2020-12-26T12:08:00Z</dcterms:created>
  <dcterms:modified xsi:type="dcterms:W3CDTF">2020-12-26T12:09:00Z</dcterms:modified>
</cp:coreProperties>
</file>