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555" w:rsidRDefault="00414555" w:rsidP="00414555">
      <w:pPr>
        <w:jc w:val="right"/>
        <w:rPr>
          <w:b/>
          <w:bCs/>
        </w:rPr>
      </w:pPr>
      <w:r>
        <w:rPr>
          <w:b/>
          <w:bCs/>
        </w:rPr>
        <w:t>Приложение № 4</w:t>
      </w:r>
    </w:p>
    <w:p w:rsidR="00414555" w:rsidRDefault="00414555" w:rsidP="00414555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к решению Совета депутатов </w:t>
      </w:r>
    </w:p>
    <w:p w:rsidR="00414555" w:rsidRDefault="00414555" w:rsidP="00414555">
      <w:pPr>
        <w:jc w:val="right"/>
        <w:rPr>
          <w:b/>
          <w:bCs/>
          <w:lang w:val="x-none"/>
        </w:rPr>
      </w:pPr>
      <w:r>
        <w:rPr>
          <w:b/>
          <w:bCs/>
          <w:lang w:val="x-none"/>
        </w:rPr>
        <w:tab/>
        <w:t xml:space="preserve">                                                  </w:t>
      </w:r>
      <w:proofErr w:type="spellStart"/>
      <w:r>
        <w:rPr>
          <w:b/>
          <w:bCs/>
          <w:lang w:val="x-none"/>
        </w:rPr>
        <w:t>Велильского</w:t>
      </w:r>
      <w:proofErr w:type="spellEnd"/>
      <w:r>
        <w:rPr>
          <w:b/>
          <w:bCs/>
          <w:lang w:val="x-none"/>
        </w:rPr>
        <w:t xml:space="preserve"> сельского поселения </w:t>
      </w:r>
    </w:p>
    <w:p w:rsidR="00414555" w:rsidRDefault="00414555" w:rsidP="00414555">
      <w:pPr>
        <w:jc w:val="right"/>
        <w:rPr>
          <w:b/>
          <w:bCs/>
        </w:rPr>
      </w:pPr>
      <w:r>
        <w:rPr>
          <w:b/>
          <w:bCs/>
        </w:rPr>
        <w:t xml:space="preserve">25.11.2020 № 53              </w:t>
      </w:r>
    </w:p>
    <w:p w:rsidR="00414555" w:rsidRDefault="00414555" w:rsidP="00414555">
      <w:pPr>
        <w:jc w:val="right"/>
        <w:rPr>
          <w:b/>
          <w:bCs/>
          <w:lang w:val="x-none"/>
        </w:rPr>
      </w:pPr>
      <w:r>
        <w:rPr>
          <w:b/>
          <w:bCs/>
          <w:lang w:val="x-none"/>
        </w:rPr>
        <w:tab/>
      </w:r>
    </w:p>
    <w:p w:rsidR="00414555" w:rsidRDefault="00414555" w:rsidP="00414555">
      <w:pPr>
        <w:jc w:val="center"/>
        <w:rPr>
          <w:b/>
          <w:bCs/>
          <w:lang w:val="x-none"/>
        </w:rPr>
      </w:pPr>
      <w:r>
        <w:rPr>
          <w:b/>
          <w:bCs/>
          <w:lang w:val="x-none"/>
        </w:rPr>
        <w:t>Поступление  доходов в бюджет</w:t>
      </w:r>
    </w:p>
    <w:p w:rsidR="00414555" w:rsidRDefault="00414555" w:rsidP="00414555">
      <w:pPr>
        <w:rPr>
          <w:b/>
          <w:bCs/>
          <w:lang w:val="x-none"/>
        </w:rPr>
      </w:pPr>
      <w:proofErr w:type="spellStart"/>
      <w:r>
        <w:rPr>
          <w:b/>
          <w:bCs/>
          <w:lang w:val="x-none"/>
        </w:rPr>
        <w:t>Велильского</w:t>
      </w:r>
      <w:proofErr w:type="spellEnd"/>
      <w:r>
        <w:rPr>
          <w:b/>
          <w:bCs/>
          <w:lang w:val="x-none"/>
        </w:rPr>
        <w:t xml:space="preserve"> сельского поселения в 20</w:t>
      </w:r>
      <w:r>
        <w:rPr>
          <w:b/>
          <w:bCs/>
        </w:rPr>
        <w:t xml:space="preserve">20 </w:t>
      </w:r>
      <w:r>
        <w:rPr>
          <w:b/>
          <w:bCs/>
          <w:lang w:val="x-none"/>
        </w:rPr>
        <w:t>году и плановый период  20</w:t>
      </w:r>
      <w:r>
        <w:rPr>
          <w:b/>
          <w:bCs/>
        </w:rPr>
        <w:t>21</w:t>
      </w:r>
      <w:r>
        <w:rPr>
          <w:b/>
          <w:bCs/>
          <w:lang w:val="x-none"/>
        </w:rPr>
        <w:t>-202</w:t>
      </w:r>
      <w:r>
        <w:rPr>
          <w:b/>
          <w:bCs/>
        </w:rPr>
        <w:t>2</w:t>
      </w:r>
      <w:r>
        <w:rPr>
          <w:b/>
          <w:bCs/>
          <w:lang w:val="x-none"/>
        </w:rPr>
        <w:t xml:space="preserve"> годов</w:t>
      </w:r>
    </w:p>
    <w:p w:rsidR="00414555" w:rsidRDefault="00414555" w:rsidP="00414555">
      <w:pPr>
        <w:rPr>
          <w:bCs/>
        </w:rPr>
      </w:pPr>
      <w:r>
        <w:rPr>
          <w:bCs/>
        </w:rPr>
        <w:t xml:space="preserve">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7"/>
        <w:gridCol w:w="2362"/>
        <w:gridCol w:w="966"/>
        <w:gridCol w:w="966"/>
        <w:gridCol w:w="966"/>
      </w:tblGrid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1 00 00000 00 0000 000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406,5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430,2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442,1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406,5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430,2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442,1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13,10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14,6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Cs/>
              </w:rPr>
              <w:t>1 01 02000 01 0000 110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13,10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14,6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1 01 02010 01 0000 110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13,10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13,9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14,6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1 03 00000 00 0000 000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146,50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1 03 02000 01 0000 110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146,5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1 03 02230 01 0000 110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52,3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63,2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1 03 02240 01 0000 110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 xml:space="preserve">Доходы от уплаты акцизов на моторные масла для дизельных и </w:t>
            </w:r>
            <w:r>
              <w:rPr>
                <w:bCs/>
              </w:rPr>
              <w:lastRenderedPageBreak/>
              <w:t>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3,2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1 03 02250 01 0000 110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90,8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84,1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88,5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1 03 02260 01 0000 110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3,1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1 05 00000 00 0000 000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4,2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1 05 03000 01 0000 110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Единый сельскохозяйственный налог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4,2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1 05 03010 01 0000 110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Единый сельскохозяйственный налог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4,2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1 06 00000 00 0000 000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243,0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262,0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265,0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1 06 01000 00 0000 110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1 06 01030 10 0000 110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13,0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15,0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  <w:p w:rsidR="00414555" w:rsidRDefault="00414555" w:rsidP="00153C9A">
            <w:pPr>
              <w:rPr>
                <w:b/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230,0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248,0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250,00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1 06 06030 00 0000 110</w:t>
            </w:r>
          </w:p>
          <w:p w:rsidR="00414555" w:rsidRDefault="00414555" w:rsidP="00153C9A">
            <w:pPr>
              <w:rPr>
                <w:b/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Cs/>
              </w:rPr>
              <w:t>Земельный налог с организаций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1 06 06033 10 0000 110</w:t>
            </w:r>
          </w:p>
          <w:p w:rsidR="00414555" w:rsidRDefault="00414555" w:rsidP="00153C9A">
            <w:pPr>
              <w:rPr>
                <w:b/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 xml:space="preserve">Земельный налог с организаций, </w:t>
            </w:r>
            <w:r>
              <w:rPr>
                <w:bCs/>
              </w:rPr>
              <w:lastRenderedPageBreak/>
              <w:t>обладающих земельным участком, расположенным в границах сельских поселений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lastRenderedPageBreak/>
              <w:t>100,0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Cs/>
              </w:rPr>
              <w:t>1 06 06040 00 0000 110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Земельный налог с физических лиц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148,0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1 06 06043 10 0000 110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148,0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НЕНАЛОГОВЫЕ ДОХОДЫ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1 11 00000 00 0000 000</w:t>
            </w:r>
          </w:p>
          <w:p w:rsidR="00414555" w:rsidRDefault="00414555" w:rsidP="00153C9A">
            <w:pPr>
              <w:rPr>
                <w:b/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1 11 05000 00 0000 120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1 11 05020 00 0000 120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1 11 05025 10 0000 120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 xml:space="preserve">Доходы, получаемые в виде арендной платы, а также средства от </w:t>
            </w:r>
            <w:r>
              <w:rPr>
                <w:bCs/>
              </w:rPr>
              <w:lastRenderedPageBreak/>
              <w:t>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lastRenderedPageBreak/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1 11 05030 00 0000 120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от сдачи в аренду </w:t>
            </w:r>
            <w:proofErr w:type="gramStart"/>
            <w:r>
              <w:rPr>
                <w:b/>
                <w:bCs/>
              </w:rPr>
              <w:t>муниципального  имущества</w:t>
            </w:r>
            <w:proofErr w:type="gramEnd"/>
            <w:r>
              <w:rPr>
                <w:b/>
                <w:bCs/>
              </w:rPr>
              <w:t>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1 11 05035 10 0000 120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 xml:space="preserve">Доходы от сдачи в аренду   имущества, находящегося в оперативном управлении органов </w:t>
            </w:r>
            <w:proofErr w:type="gramStart"/>
            <w:r>
              <w:rPr>
                <w:bCs/>
              </w:rPr>
              <w:t>управления  сельских</w:t>
            </w:r>
            <w:proofErr w:type="gramEnd"/>
            <w:r>
              <w:rPr>
                <w:bCs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3331,857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2344,767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2335,567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2 02 00000 00 0000 000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3331,857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2344,767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2335,567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2 02 10000 00 0000 150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2686,9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2077,0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2064,5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2 02 16001 00 0000 150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Pr="001026D7" w:rsidRDefault="00414555" w:rsidP="00153C9A">
            <w:pPr>
              <w:rPr>
                <w:b/>
                <w:bCs/>
              </w:rPr>
            </w:pPr>
            <w:r w:rsidRPr="001026D7">
              <w:rPr>
                <w:b/>
              </w:rPr>
              <w:t xml:space="preserve">Дотации на выравнивание бюджетной обеспеченности из бюджетов муниципальных </w:t>
            </w:r>
            <w:r w:rsidRPr="001026D7">
              <w:rPr>
                <w:b/>
              </w:rPr>
              <w:lastRenderedPageBreak/>
              <w:t>районов, городских округов с внутригородским делением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2686,9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2077,0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2064,5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/>
                <w:bCs/>
              </w:rPr>
            </w:pPr>
          </w:p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2 02 16001 10 0000 150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Pr="00FA791B" w:rsidRDefault="00414555" w:rsidP="00153C9A">
            <w:pPr>
              <w:rPr>
                <w:b/>
                <w:bCs/>
              </w:rPr>
            </w:pPr>
            <w:r w:rsidRPr="00FA791B">
              <w:rPr>
                <w:b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2686,9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2077,0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2064,5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2 02 20000 00 0000 150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509,5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2 02 29999 00 0000 150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субсидии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509,5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2 02 29999 10 0000 150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субсидии бюджетам сельских поселений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509,5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2 02 29999 10 7152 150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 xml:space="preserve">Субсидии бюджетам городских и сельских поселений на формирование </w:t>
            </w:r>
            <w:proofErr w:type="gramStart"/>
            <w:r>
              <w:rPr>
                <w:bCs/>
              </w:rPr>
              <w:t>муниципальных  дорожных</w:t>
            </w:r>
            <w:proofErr w:type="gramEnd"/>
            <w:r>
              <w:rPr>
                <w:bCs/>
              </w:rPr>
              <w:t xml:space="preserve"> фондов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ab/>
            </w: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2 02 29999 10 7154 150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 xml:space="preserve">Субсидии бюджетам городских и сельских поселений на </w:t>
            </w:r>
            <w:proofErr w:type="spellStart"/>
            <w:r>
              <w:rPr>
                <w:bCs/>
              </w:rPr>
              <w:t>софинансирование</w:t>
            </w:r>
            <w:proofErr w:type="spellEnd"/>
            <w:r>
              <w:rPr>
                <w:bCs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на 2020 год 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2 02 29999 10 7209 150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  <w:r w:rsidRPr="00A85910">
              <w:t xml:space="preserve">Субсидии бюджетам городских и сельских поселений </w:t>
            </w:r>
            <w:proofErr w:type="spellStart"/>
            <w:r w:rsidRPr="00A85910">
              <w:t>Новгородскй</w:t>
            </w:r>
            <w:proofErr w:type="spellEnd"/>
            <w:r w:rsidRPr="00A85910">
              <w:t xml:space="preserve"> области на поддержку реализации проектов территориальных общественных самоуправлений, включенных в муниципальные программы развития территорий на 2020 год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/>
                <w:bCs/>
              </w:rPr>
              <w:t>2 02 30000 00 0000 150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 и муниципальных образований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135,457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127,767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131,067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2 02 35118 00 0000 150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78,4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81,7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2 02 35118 10 0000 150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78,4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81,7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2 02 30024 00 0000 150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2 02 30024 10 0000 150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49,367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2 02 30024 10 7028 150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Субвенция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Cs/>
              </w:rPr>
            </w:pPr>
            <w:r>
              <w:rPr>
                <w:bCs/>
              </w:rPr>
              <w:t>49,367</w:t>
            </w:r>
          </w:p>
        </w:tc>
      </w:tr>
      <w:tr w:rsidR="00414555" w:rsidTr="00153C9A"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55" w:rsidRDefault="00414555" w:rsidP="00153C9A">
            <w:pPr>
              <w:rPr>
                <w:bCs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3738,357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2774,967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55" w:rsidRDefault="00414555" w:rsidP="00153C9A">
            <w:pPr>
              <w:rPr>
                <w:b/>
                <w:bCs/>
              </w:rPr>
            </w:pPr>
            <w:r>
              <w:rPr>
                <w:b/>
                <w:bCs/>
              </w:rPr>
              <w:t>2777,667</w:t>
            </w:r>
          </w:p>
        </w:tc>
      </w:tr>
    </w:tbl>
    <w:p w:rsidR="00D3708E" w:rsidRDefault="00414555">
      <w:bookmarkStart w:id="0" w:name="_GoBack"/>
      <w:bookmarkEnd w:id="0"/>
    </w:p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555"/>
    <w:rsid w:val="00414555"/>
    <w:rsid w:val="0055024D"/>
    <w:rsid w:val="0055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4DA08-F760-495D-8B39-8004CB95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2020-11-25T14:19:00Z</dcterms:created>
  <dcterms:modified xsi:type="dcterms:W3CDTF">2020-11-25T14:19:00Z</dcterms:modified>
</cp:coreProperties>
</file>