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26E" w:rsidRDefault="006A326E" w:rsidP="006A326E">
      <w:pPr>
        <w:tabs>
          <w:tab w:val="center" w:pos="4677"/>
          <w:tab w:val="right" w:pos="9354"/>
        </w:tabs>
        <w:ind w:left="1620" w:hanging="1620"/>
        <w:rPr>
          <w:b/>
          <w:sz w:val="28"/>
          <w:szCs w:val="28"/>
        </w:rPr>
      </w:pPr>
      <w:r>
        <w:tab/>
      </w:r>
      <w:r>
        <w:tab/>
      </w:r>
      <w:r w:rsidRPr="00ED5A5D">
        <w:rPr>
          <w:b/>
          <w:noProof/>
          <w:sz w:val="28"/>
          <w:szCs w:val="28"/>
        </w:rPr>
        <w:drawing>
          <wp:inline distT="0" distB="0" distL="0" distR="0">
            <wp:extent cx="866775" cy="930275"/>
            <wp:effectExtent l="0" t="0" r="952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6A326E" w:rsidRDefault="006A326E" w:rsidP="006A326E">
      <w:pPr>
        <w:ind w:left="1620" w:hanging="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A326E" w:rsidRPr="00B91E9E" w:rsidRDefault="006A326E" w:rsidP="006A326E">
      <w:pPr>
        <w:pStyle w:val="3"/>
        <w:jc w:val="center"/>
        <w:rPr>
          <w:szCs w:val="28"/>
        </w:rPr>
      </w:pPr>
      <w:r w:rsidRPr="00B91E9E">
        <w:rPr>
          <w:sz w:val="28"/>
          <w:szCs w:val="28"/>
        </w:rPr>
        <w:t>Новгородская область</w:t>
      </w:r>
    </w:p>
    <w:p w:rsidR="006A326E" w:rsidRDefault="006A326E" w:rsidP="006A326E">
      <w:pPr>
        <w:pStyle w:val="1"/>
        <w:jc w:val="center"/>
        <w:rPr>
          <w:szCs w:val="28"/>
        </w:rPr>
      </w:pPr>
      <w:r>
        <w:rPr>
          <w:b/>
          <w:szCs w:val="28"/>
        </w:rPr>
        <w:t>ДУМА МАРЁВСКОГО МУНИЦИПАЛЬНОГО ОКРУГА</w:t>
      </w:r>
    </w:p>
    <w:p w:rsidR="006A326E" w:rsidRDefault="006A326E" w:rsidP="006A326E">
      <w:pPr>
        <w:jc w:val="center"/>
        <w:rPr>
          <w:sz w:val="28"/>
          <w:szCs w:val="28"/>
        </w:rPr>
      </w:pPr>
    </w:p>
    <w:p w:rsidR="006A326E" w:rsidRDefault="006A326E" w:rsidP="006A326E">
      <w:pPr>
        <w:widowControl w:val="0"/>
        <w:autoSpaceDE w:val="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РЕШЕНИЕ</w:t>
      </w:r>
    </w:p>
    <w:p w:rsidR="006A326E" w:rsidRPr="00E459D1" w:rsidRDefault="006A326E" w:rsidP="006A326E">
      <w:pPr>
        <w:tabs>
          <w:tab w:val="left" w:pos="0"/>
        </w:tabs>
        <w:jc w:val="center"/>
        <w:rPr>
          <w:b/>
          <w:sz w:val="28"/>
          <w:szCs w:val="28"/>
        </w:rPr>
      </w:pPr>
      <w:r w:rsidRPr="008A3D8D">
        <w:rPr>
          <w:b/>
          <w:sz w:val="28"/>
          <w:szCs w:val="28"/>
        </w:rPr>
        <w:t xml:space="preserve">   </w:t>
      </w:r>
    </w:p>
    <w:p w:rsidR="006A326E" w:rsidRDefault="006A326E" w:rsidP="006A326E">
      <w:pPr>
        <w:ind w:firstLine="709"/>
        <w:contextualSpacing/>
        <w:jc w:val="center"/>
        <w:rPr>
          <w:b/>
          <w:sz w:val="28"/>
          <w:szCs w:val="28"/>
        </w:rPr>
      </w:pPr>
      <w:r w:rsidRPr="00591608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решение Совета депутатов</w:t>
      </w:r>
      <w:r w:rsidRPr="005916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Велильского сельского поселения № 160 от 27.12.2019   «О бюджете Велильского сельского поселения на 2020</w:t>
      </w:r>
      <w:r w:rsidRPr="00591608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2021 и 2022</w:t>
      </w:r>
      <w:r w:rsidRPr="007558DA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»</w:t>
      </w:r>
    </w:p>
    <w:p w:rsidR="006A326E" w:rsidRDefault="006A326E" w:rsidP="006A326E">
      <w:pPr>
        <w:ind w:firstLine="709"/>
        <w:contextualSpacing/>
        <w:jc w:val="center"/>
        <w:rPr>
          <w:b/>
          <w:sz w:val="28"/>
          <w:szCs w:val="28"/>
        </w:rPr>
      </w:pPr>
    </w:p>
    <w:p w:rsidR="006A326E" w:rsidRPr="00970D58" w:rsidRDefault="006A326E" w:rsidP="006A326E">
      <w:pPr>
        <w:ind w:firstLine="708"/>
        <w:jc w:val="center"/>
        <w:rPr>
          <w:b/>
          <w:sz w:val="28"/>
          <w:szCs w:val="28"/>
        </w:rPr>
      </w:pPr>
      <w:r w:rsidRPr="00970D58">
        <w:rPr>
          <w:b/>
          <w:sz w:val="28"/>
          <w:szCs w:val="28"/>
        </w:rPr>
        <w:t xml:space="preserve">Принято </w:t>
      </w:r>
      <w:r>
        <w:rPr>
          <w:b/>
          <w:sz w:val="28"/>
          <w:szCs w:val="28"/>
        </w:rPr>
        <w:t>Думой муниципального округа</w:t>
      </w:r>
      <w:r w:rsidRPr="00970D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25 ноября 2020 года</w:t>
      </w:r>
    </w:p>
    <w:p w:rsidR="006A326E" w:rsidRDefault="006A326E" w:rsidP="006A326E">
      <w:pPr>
        <w:ind w:firstLine="709"/>
        <w:contextualSpacing/>
        <w:jc w:val="center"/>
        <w:rPr>
          <w:b/>
          <w:sz w:val="28"/>
          <w:szCs w:val="28"/>
        </w:rPr>
      </w:pPr>
    </w:p>
    <w:p w:rsidR="006A326E" w:rsidRPr="00B91E9E" w:rsidRDefault="006A326E" w:rsidP="006A326E">
      <w:pPr>
        <w:ind w:firstLine="709"/>
        <w:contextualSpacing/>
        <w:jc w:val="both"/>
        <w:rPr>
          <w:b/>
          <w:sz w:val="26"/>
          <w:szCs w:val="26"/>
        </w:rPr>
      </w:pPr>
      <w:r w:rsidRPr="00B91E9E">
        <w:rPr>
          <w:sz w:val="28"/>
          <w:szCs w:val="28"/>
        </w:rPr>
        <w:t>Рассмотрев представленные Администрацией Велильского сельского поселения изменения по бюджету поселения на 2020 год и плановый период 2021-2022 годов, Дума Марёвского муниципального округа</w:t>
      </w:r>
      <w:r w:rsidRPr="00B91E9E">
        <w:rPr>
          <w:sz w:val="26"/>
          <w:szCs w:val="26"/>
        </w:rPr>
        <w:t xml:space="preserve"> </w:t>
      </w:r>
      <w:r w:rsidRPr="00B91E9E">
        <w:rPr>
          <w:b/>
          <w:sz w:val="32"/>
          <w:szCs w:val="32"/>
        </w:rPr>
        <w:t>РЕШИЛА:</w:t>
      </w:r>
    </w:p>
    <w:p w:rsidR="006A326E" w:rsidRPr="00B91E9E" w:rsidRDefault="006A326E" w:rsidP="006A326E">
      <w:pPr>
        <w:ind w:firstLine="709"/>
        <w:contextualSpacing/>
        <w:jc w:val="both"/>
        <w:rPr>
          <w:sz w:val="26"/>
          <w:szCs w:val="26"/>
        </w:rPr>
      </w:pPr>
      <w:r w:rsidRPr="00B91E9E">
        <w:rPr>
          <w:sz w:val="26"/>
          <w:szCs w:val="26"/>
        </w:rPr>
        <w:t xml:space="preserve">1.Внести изменения в решение Совета депутатов Велильского  сельского поселения от 27.12.2019 № 160 «О бюджете Велильского сельского поселения на 2020 и плановый период 2021-2022 годов»:  </w:t>
      </w:r>
    </w:p>
    <w:p w:rsidR="006A326E" w:rsidRPr="00B91E9E" w:rsidRDefault="006A326E" w:rsidP="006A326E">
      <w:pPr>
        <w:ind w:firstLine="709"/>
        <w:contextualSpacing/>
        <w:jc w:val="both"/>
        <w:rPr>
          <w:sz w:val="26"/>
          <w:szCs w:val="26"/>
        </w:rPr>
      </w:pPr>
      <w:r w:rsidRPr="00B91E9E">
        <w:rPr>
          <w:sz w:val="26"/>
          <w:szCs w:val="26"/>
        </w:rPr>
        <w:t>1.1. Изложить подпункты 1.1,1.2, пункта 1 статьи 1  в редакции:</w:t>
      </w:r>
    </w:p>
    <w:p w:rsidR="006A326E" w:rsidRPr="00B91E9E" w:rsidRDefault="006A326E" w:rsidP="006A326E">
      <w:pPr>
        <w:ind w:firstLine="709"/>
        <w:contextualSpacing/>
        <w:jc w:val="both"/>
        <w:rPr>
          <w:sz w:val="26"/>
          <w:szCs w:val="26"/>
        </w:rPr>
      </w:pPr>
      <w:r w:rsidRPr="00B91E9E">
        <w:rPr>
          <w:sz w:val="26"/>
          <w:szCs w:val="26"/>
        </w:rPr>
        <w:t>«1.1. прогнозируемый общий объем доходов бюджета Велильского сельского поселения в сумме 3738,357 тыс. рублей;</w:t>
      </w:r>
    </w:p>
    <w:p w:rsidR="006A326E" w:rsidRPr="00B91E9E" w:rsidRDefault="006A326E" w:rsidP="006A326E">
      <w:pPr>
        <w:ind w:firstLine="709"/>
        <w:contextualSpacing/>
        <w:jc w:val="both"/>
        <w:rPr>
          <w:sz w:val="26"/>
          <w:szCs w:val="26"/>
        </w:rPr>
      </w:pPr>
      <w:r w:rsidRPr="00B91E9E">
        <w:rPr>
          <w:sz w:val="26"/>
          <w:szCs w:val="26"/>
        </w:rPr>
        <w:t>1.2. общий объем расходов бюджета Велильского сельского поселения в сумме 4265,39847 тыс. рублей.»;</w:t>
      </w:r>
    </w:p>
    <w:p w:rsidR="006A326E" w:rsidRPr="00B91E9E" w:rsidRDefault="006A326E" w:rsidP="006A326E">
      <w:pPr>
        <w:ind w:firstLine="709"/>
        <w:contextualSpacing/>
        <w:jc w:val="both"/>
        <w:rPr>
          <w:sz w:val="26"/>
          <w:szCs w:val="26"/>
        </w:rPr>
      </w:pPr>
      <w:r w:rsidRPr="00B91E9E">
        <w:rPr>
          <w:sz w:val="26"/>
          <w:szCs w:val="26"/>
        </w:rPr>
        <w:t xml:space="preserve">1.2. Изложить пункт 1 статьи 7  в редакции: </w:t>
      </w:r>
    </w:p>
    <w:p w:rsidR="006A326E" w:rsidRPr="00B91E9E" w:rsidRDefault="006A326E" w:rsidP="006A326E">
      <w:pPr>
        <w:ind w:firstLine="709"/>
        <w:contextualSpacing/>
        <w:jc w:val="both"/>
        <w:rPr>
          <w:sz w:val="26"/>
          <w:szCs w:val="26"/>
        </w:rPr>
      </w:pPr>
      <w:r w:rsidRPr="00B91E9E">
        <w:rPr>
          <w:sz w:val="26"/>
          <w:szCs w:val="26"/>
        </w:rPr>
        <w:t>«1. Утвердить объем  межбюджетных трансфертов, получаемых из других бюджетов Российской Федерации в 2020 году в сумме 3331,857 тыс.рублей  и плановом периоде 2021 году в сумме 2344,767 тыс. рублей  и 2022 году в сумме 2335,567 тыс. рублей.»;</w:t>
      </w:r>
    </w:p>
    <w:p w:rsidR="006A326E" w:rsidRPr="00B91E9E" w:rsidRDefault="006A326E" w:rsidP="006A326E">
      <w:pPr>
        <w:ind w:firstLine="709"/>
        <w:contextualSpacing/>
        <w:jc w:val="both"/>
        <w:rPr>
          <w:sz w:val="26"/>
          <w:szCs w:val="26"/>
        </w:rPr>
      </w:pPr>
      <w:r w:rsidRPr="00B91E9E">
        <w:rPr>
          <w:sz w:val="26"/>
          <w:szCs w:val="26"/>
        </w:rPr>
        <w:t>1.3. Изложить приложения № 4,5,6,7 в редакции, согласно приложениям №  4,5,6,7.</w:t>
      </w:r>
    </w:p>
    <w:p w:rsidR="006A326E" w:rsidRPr="00B91E9E" w:rsidRDefault="006A326E" w:rsidP="006A326E">
      <w:pPr>
        <w:ind w:firstLine="709"/>
        <w:contextualSpacing/>
        <w:jc w:val="both"/>
        <w:rPr>
          <w:sz w:val="26"/>
          <w:szCs w:val="26"/>
        </w:rPr>
      </w:pPr>
      <w:r w:rsidRPr="00B91E9E">
        <w:rPr>
          <w:sz w:val="26"/>
          <w:szCs w:val="26"/>
        </w:rPr>
        <w:t>2. Опубликовать решение в муниципальной газете «Марёвский вестник» и разместить на официальном сайте Администрации Марёвского муниципального района в информационно-телекоммуникационной сети «Интернет».</w:t>
      </w:r>
    </w:p>
    <w:p w:rsidR="006A326E" w:rsidRPr="00B91E9E" w:rsidRDefault="006A326E" w:rsidP="006A326E">
      <w:pPr>
        <w:spacing w:line="240" w:lineRule="atLeast"/>
        <w:rPr>
          <w:b/>
          <w:sz w:val="26"/>
          <w:szCs w:val="26"/>
        </w:rPr>
      </w:pPr>
    </w:p>
    <w:p w:rsidR="006A326E" w:rsidRDefault="006A326E" w:rsidP="006A326E">
      <w:pPr>
        <w:spacing w:line="240" w:lineRule="atLeast"/>
        <w:rPr>
          <w:b/>
          <w:sz w:val="26"/>
          <w:szCs w:val="26"/>
        </w:rPr>
      </w:pPr>
    </w:p>
    <w:p w:rsidR="006A326E" w:rsidRPr="00B91E9E" w:rsidRDefault="006A326E" w:rsidP="006A326E">
      <w:pPr>
        <w:spacing w:line="240" w:lineRule="atLeast"/>
        <w:rPr>
          <w:b/>
          <w:sz w:val="28"/>
          <w:szCs w:val="28"/>
        </w:rPr>
      </w:pPr>
      <w:r w:rsidRPr="00B91E9E">
        <w:rPr>
          <w:b/>
          <w:sz w:val="28"/>
          <w:szCs w:val="28"/>
        </w:rPr>
        <w:t>Глава муниципального округа    С.И. Горкин</w:t>
      </w:r>
    </w:p>
    <w:p w:rsidR="006A326E" w:rsidRPr="00B91E9E" w:rsidRDefault="006A326E" w:rsidP="006A326E">
      <w:pPr>
        <w:rPr>
          <w:b/>
          <w:sz w:val="28"/>
          <w:szCs w:val="28"/>
        </w:rPr>
      </w:pPr>
      <w:r w:rsidRPr="00B91E9E">
        <w:rPr>
          <w:b/>
          <w:sz w:val="28"/>
          <w:szCs w:val="28"/>
        </w:rPr>
        <w:t>Председатель Думы</w:t>
      </w:r>
    </w:p>
    <w:p w:rsidR="006A326E" w:rsidRPr="00B91E9E" w:rsidRDefault="006A326E" w:rsidP="006A326E">
      <w:pPr>
        <w:rPr>
          <w:b/>
          <w:sz w:val="28"/>
          <w:szCs w:val="28"/>
        </w:rPr>
      </w:pPr>
      <w:r w:rsidRPr="00B91E9E">
        <w:rPr>
          <w:b/>
          <w:sz w:val="28"/>
          <w:szCs w:val="28"/>
        </w:rPr>
        <w:t>муниципального округа   И.А. Рекечинский</w:t>
      </w:r>
    </w:p>
    <w:p w:rsidR="006A326E" w:rsidRPr="00B91E9E" w:rsidRDefault="006A326E" w:rsidP="006A326E">
      <w:pPr>
        <w:rPr>
          <w:b/>
          <w:sz w:val="28"/>
          <w:szCs w:val="28"/>
        </w:rPr>
      </w:pPr>
      <w:r w:rsidRPr="00B91E9E">
        <w:rPr>
          <w:b/>
          <w:sz w:val="28"/>
          <w:szCs w:val="28"/>
        </w:rPr>
        <w:t xml:space="preserve">№ </w:t>
      </w:r>
      <w:r w:rsidR="009E50EC">
        <w:rPr>
          <w:b/>
          <w:sz w:val="28"/>
          <w:szCs w:val="28"/>
        </w:rPr>
        <w:t>53</w:t>
      </w:r>
      <w:bookmarkStart w:id="0" w:name="_GoBack"/>
      <w:bookmarkEnd w:id="0"/>
    </w:p>
    <w:p w:rsidR="006A326E" w:rsidRPr="00B91E9E" w:rsidRDefault="006A326E" w:rsidP="006A326E">
      <w:pPr>
        <w:rPr>
          <w:b/>
          <w:sz w:val="28"/>
          <w:szCs w:val="28"/>
        </w:rPr>
      </w:pPr>
      <w:r w:rsidRPr="00B91E9E">
        <w:rPr>
          <w:b/>
          <w:sz w:val="28"/>
          <w:szCs w:val="28"/>
        </w:rPr>
        <w:t>25 ноября 2020 года</w:t>
      </w:r>
    </w:p>
    <w:p w:rsidR="00D3708E" w:rsidRDefault="006A326E">
      <w:r w:rsidRPr="00B91E9E">
        <w:rPr>
          <w:b/>
          <w:sz w:val="28"/>
          <w:szCs w:val="28"/>
        </w:rPr>
        <w:t>с. Марёво</w:t>
      </w:r>
    </w:p>
    <w:sectPr w:rsidR="00D3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26E"/>
    <w:rsid w:val="0055024D"/>
    <w:rsid w:val="005560D9"/>
    <w:rsid w:val="006A326E"/>
    <w:rsid w:val="009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FFD-0646-4BBD-8871-A27E62EB4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326E"/>
    <w:pPr>
      <w:keepNext/>
      <w:outlineLvl w:val="0"/>
    </w:pPr>
    <w:rPr>
      <w:sz w:val="26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6A326E"/>
    <w:pPr>
      <w:keepNext/>
      <w:jc w:val="both"/>
      <w:outlineLvl w:val="2"/>
    </w:pPr>
    <w:rPr>
      <w:b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326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6A326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2020-11-25T14:18:00Z</dcterms:created>
  <dcterms:modified xsi:type="dcterms:W3CDTF">2020-11-25T15:49:00Z</dcterms:modified>
</cp:coreProperties>
</file>