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68" w:rsidRDefault="00061B68" w:rsidP="00061B68">
      <w:pPr>
        <w:spacing w:after="0" w:line="240" w:lineRule="auto"/>
        <w:jc w:val="center"/>
        <w:rPr>
          <w:b/>
        </w:rPr>
      </w:pPr>
      <w:r>
        <w:rPr>
          <w:b/>
        </w:rPr>
        <w:t>Основы безопасного пребывания человека на льду</w:t>
      </w:r>
    </w:p>
    <w:p w:rsidR="00061B68" w:rsidRDefault="00061B68" w:rsidP="00061B68">
      <w:pPr>
        <w:spacing w:after="0" w:line="240" w:lineRule="auto"/>
      </w:pPr>
      <w:r>
        <w:t xml:space="preserve"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 </w:t>
      </w:r>
    </w:p>
    <w:p w:rsidR="00061B68" w:rsidRDefault="00061B68" w:rsidP="00061B68">
      <w:pPr>
        <w:spacing w:after="0" w:line="240" w:lineRule="auto"/>
        <w:jc w:val="center"/>
        <w:rPr>
          <w:b/>
        </w:rPr>
      </w:pPr>
      <w:r>
        <w:rPr>
          <w:b/>
        </w:rPr>
        <w:t>Выходя на лед нужно быть крайне внимательным и соблюдать меры безопасности!!!</w:t>
      </w:r>
    </w:p>
    <w:p w:rsidR="00061B68" w:rsidRDefault="00061B68" w:rsidP="00061B68">
      <w:pPr>
        <w:spacing w:after="0" w:line="240" w:lineRule="auto"/>
      </w:pPr>
      <w:r>
        <w:t xml:space="preserve">&gt; Безопасным для человека считается лед толщиной не менее 10 сантиметров в пресной воде и 15 см в соленой. </w:t>
      </w:r>
    </w:p>
    <w:p w:rsidR="00061B68" w:rsidRDefault="00061B68" w:rsidP="00061B68">
      <w:pPr>
        <w:spacing w:after="0" w:line="240" w:lineRule="auto"/>
      </w:pPr>
      <w:r>
        <w:t xml:space="preserve">&gt;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</w:t>
      </w:r>
    </w:p>
    <w:p w:rsidR="00061B68" w:rsidRDefault="00061B68" w:rsidP="00061B68">
      <w:pPr>
        <w:spacing w:after="0" w:line="240" w:lineRule="auto"/>
      </w:pPr>
      <w:r>
        <w:t xml:space="preserve">&gt; Если температура воздуха выше 0 градусов держится более трех дней, то прочность льда снижается на 25 %. </w:t>
      </w:r>
    </w:p>
    <w:p w:rsidR="00061B68" w:rsidRDefault="00061B68" w:rsidP="00061B68">
      <w:pPr>
        <w:spacing w:after="0" w:line="240" w:lineRule="auto"/>
      </w:pPr>
      <w:r>
        <w:t xml:space="preserve">&gt; Прочность льда можно определить визуально: лёд прозрачный голубого, зеленого оттенка -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 </w:t>
      </w:r>
    </w:p>
    <w:p w:rsidR="00061B68" w:rsidRDefault="00061B68" w:rsidP="00061B68">
      <w:pPr>
        <w:spacing w:after="0" w:line="240" w:lineRule="auto"/>
      </w:pPr>
      <w:r>
        <w:t xml:space="preserve">&gt; Не отпускать детей на лед (на рыбалку, катание на лыжах, коньках) без сопровождения взрослых. </w:t>
      </w:r>
    </w:p>
    <w:p w:rsidR="00061B68" w:rsidRDefault="00061B68" w:rsidP="00061B68">
      <w:pPr>
        <w:spacing w:after="0" w:line="240" w:lineRule="auto"/>
        <w:rPr>
          <w:b/>
        </w:rPr>
      </w:pPr>
      <w:r>
        <w:rPr>
          <w:b/>
        </w:rPr>
        <w:t xml:space="preserve">Правила поведения на льду: </w:t>
      </w:r>
    </w:p>
    <w:p w:rsidR="00061B68" w:rsidRDefault="00061B68" w:rsidP="00061B68">
      <w:pPr>
        <w:spacing w:after="0" w:line="240" w:lineRule="auto"/>
      </w:pPr>
      <w:r>
        <w:t xml:space="preserve">&gt; Нельзя выходить на лед в темное время суток и при плохой видимости (туман, снегопад, дождь). </w:t>
      </w:r>
    </w:p>
    <w:p w:rsidR="00061B68" w:rsidRDefault="00061B68" w:rsidP="00061B68">
      <w:pPr>
        <w:spacing w:after="0" w:line="240" w:lineRule="auto"/>
      </w:pPr>
      <w:r>
        <w:t xml:space="preserve">&gt; При переходе через реку следует пользоваться организованными ледовыми переправами. </w:t>
      </w:r>
    </w:p>
    <w:p w:rsidR="00061B68" w:rsidRDefault="00061B68" w:rsidP="00061B68">
      <w:pPr>
        <w:spacing w:after="0" w:line="240" w:lineRule="auto"/>
      </w:pPr>
      <w:r>
        <w:t xml:space="preserve">&gt;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061B68" w:rsidRDefault="00061B68" w:rsidP="00061B68">
      <w:pPr>
        <w:spacing w:after="0" w:line="240" w:lineRule="auto"/>
      </w:pPr>
      <w:r>
        <w:t xml:space="preserve">&gt;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</w:p>
    <w:p w:rsidR="00061B68" w:rsidRDefault="00061B68" w:rsidP="00061B68">
      <w:pPr>
        <w:spacing w:after="0" w:line="240" w:lineRule="auto"/>
      </w:pPr>
      <w:r>
        <w:t xml:space="preserve">&gt; Оказавшись на тонком, потрескивающем льду, следует осторожно повернуть обратно и скользящими шагами возвращаться по пройденному пути к берегу. </w:t>
      </w:r>
    </w:p>
    <w:p w:rsidR="00061B68" w:rsidRDefault="00061B68" w:rsidP="00061B68">
      <w:pPr>
        <w:spacing w:after="0" w:line="240" w:lineRule="auto"/>
      </w:pPr>
      <w:r>
        <w:t xml:space="preserve">&gt; На замерзший водоем необходимо брать с собой прочный шнур длиной 20 — 25 метров с большой глухой петлей на конце и грузом. </w:t>
      </w:r>
    </w:p>
    <w:p w:rsidR="00061B68" w:rsidRDefault="00061B68" w:rsidP="00061B68">
      <w:pPr>
        <w:spacing w:after="0" w:line="240" w:lineRule="auto"/>
      </w:pPr>
      <w:r>
        <w:lastRenderedPageBreak/>
        <w:t xml:space="preserve">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</w:p>
    <w:p w:rsidR="00061B68" w:rsidRDefault="00061B68" w:rsidP="00061B68">
      <w:pPr>
        <w:spacing w:after="0" w:line="240" w:lineRule="auto"/>
      </w:pPr>
      <w:r>
        <w:t xml:space="preserve">&gt; При переходе водоема группой необходимо соблюдать расстояние друг от друга (5-6 м). </w:t>
      </w:r>
    </w:p>
    <w:p w:rsidR="00061B68" w:rsidRDefault="00061B68" w:rsidP="00061B68">
      <w:pPr>
        <w:spacing w:after="0" w:line="240" w:lineRule="auto"/>
      </w:pPr>
      <w:r>
        <w:t xml:space="preserve">&gt;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 </w:t>
      </w:r>
    </w:p>
    <w:p w:rsidR="00061B68" w:rsidRDefault="00061B68" w:rsidP="00061B68">
      <w:pPr>
        <w:spacing w:after="0" w:line="240" w:lineRule="auto"/>
      </w:pPr>
      <w:r>
        <w:t xml:space="preserve">&gt;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 </w:t>
      </w:r>
    </w:p>
    <w:p w:rsidR="00061B68" w:rsidRDefault="00061B68" w:rsidP="00061B68">
      <w:pPr>
        <w:spacing w:after="0" w:line="240" w:lineRule="auto"/>
      </w:pPr>
      <w:r>
        <w:t xml:space="preserve">&gt; Если есть рюкзак, повесить его на одно плечо, что позволит легко освободиться от груза в случае, если лед провалится. </w:t>
      </w:r>
    </w:p>
    <w:p w:rsidR="00061B68" w:rsidRDefault="00061B68" w:rsidP="00061B68">
      <w:pPr>
        <w:spacing w:after="0" w:line="240" w:lineRule="auto"/>
      </w:pPr>
      <w:r>
        <w:t xml:space="preserve">&gt;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 </w:t>
      </w:r>
    </w:p>
    <w:p w:rsidR="00061B68" w:rsidRDefault="00061B68" w:rsidP="00061B68">
      <w:pPr>
        <w:spacing w:after="0" w:line="240" w:lineRule="auto"/>
      </w:pPr>
      <w:r>
        <w:t xml:space="preserve">&gt;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 </w:t>
      </w:r>
    </w:p>
    <w:p w:rsidR="00061B68" w:rsidRDefault="00061B68" w:rsidP="00061B68">
      <w:pPr>
        <w:spacing w:after="0" w:line="240" w:lineRule="auto"/>
      </w:pPr>
      <w:r>
        <w:t xml:space="preserve">&gt;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 </w:t>
      </w:r>
    </w:p>
    <w:p w:rsidR="00061B68" w:rsidRDefault="00061B68" w:rsidP="00061B68">
      <w:pPr>
        <w:spacing w:after="0" w:line="240" w:lineRule="auto"/>
        <w:rPr>
          <w:b/>
        </w:rPr>
      </w:pPr>
      <w:r>
        <w:rPr>
          <w:b/>
        </w:rPr>
        <w:t xml:space="preserve">Что делать, если Вы провалились под лед? </w:t>
      </w:r>
    </w:p>
    <w:p w:rsidR="00061B68" w:rsidRDefault="00061B68" w:rsidP="00061B68">
      <w:pPr>
        <w:spacing w:after="0" w:line="240" w:lineRule="auto"/>
      </w:pPr>
      <w:r>
        <w:t xml:space="preserve">&gt; Не паниковать, не делать резких движений, стабилизировать дыхание. </w:t>
      </w:r>
    </w:p>
    <w:p w:rsidR="00061B68" w:rsidRDefault="00061B68" w:rsidP="00061B68">
      <w:pPr>
        <w:spacing w:after="0" w:line="240" w:lineRule="auto"/>
      </w:pPr>
      <w:r>
        <w:t xml:space="preserve">&gt; Широко раскинуть руки в стороны и постараться зацепиться за кромку льда, чтобы не погрузиться с головой. </w:t>
      </w:r>
    </w:p>
    <w:p w:rsidR="00061B68" w:rsidRDefault="00061B68" w:rsidP="00061B68">
      <w:pPr>
        <w:spacing w:after="0" w:line="240" w:lineRule="auto"/>
      </w:pPr>
      <w:r>
        <w:t xml:space="preserve">&gt; По возможности перебраться к тому краю полыньи, где течение не увлечет Вас под лед. </w:t>
      </w:r>
    </w:p>
    <w:p w:rsidR="00061B68" w:rsidRDefault="00061B68" w:rsidP="00061B68">
      <w:pPr>
        <w:spacing w:after="0" w:line="240" w:lineRule="auto"/>
      </w:pPr>
      <w:r>
        <w:t xml:space="preserve">&gt;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 </w:t>
      </w:r>
    </w:p>
    <w:p w:rsidR="00061B68" w:rsidRDefault="00061B68" w:rsidP="00061B68">
      <w:pPr>
        <w:spacing w:after="0" w:line="240" w:lineRule="auto"/>
      </w:pPr>
      <w:r>
        <w:t xml:space="preserve">^ Передвигаться нужно в ту сторону, откуда пришли, ведь там лед уже проверен на прочность. </w:t>
      </w:r>
    </w:p>
    <w:p w:rsidR="00061B68" w:rsidRDefault="00061B68" w:rsidP="00061B68">
      <w:pPr>
        <w:spacing w:after="0" w:line="240" w:lineRule="auto"/>
        <w:rPr>
          <w:b/>
        </w:rPr>
      </w:pPr>
      <w:r>
        <w:rPr>
          <w:b/>
        </w:rPr>
        <w:t xml:space="preserve">Оказание помощи пострадавшему, провалившемуся под лед: </w:t>
      </w:r>
    </w:p>
    <w:p w:rsidR="00061B68" w:rsidRDefault="00061B68" w:rsidP="00061B68">
      <w:pPr>
        <w:spacing w:after="0" w:line="240" w:lineRule="auto"/>
      </w:pPr>
      <w:r>
        <w:t xml:space="preserve">&gt; Вооружиться любой длинной палкой, доской, шестом или веревкой. Можно связать воедино шарфы, ремни или одежду. </w:t>
      </w:r>
    </w:p>
    <w:p w:rsidR="00061B68" w:rsidRDefault="00061B68" w:rsidP="00061B68">
      <w:pPr>
        <w:spacing w:after="0" w:line="240" w:lineRule="auto"/>
      </w:pPr>
      <w:r>
        <w:t xml:space="preserve">&gt; Подползать к полынье очень осторожно, широко раскинув руки. </w:t>
      </w:r>
    </w:p>
    <w:p w:rsidR="00061B68" w:rsidRDefault="00061B68" w:rsidP="00061B68">
      <w:pPr>
        <w:spacing w:after="0" w:line="240" w:lineRule="auto"/>
      </w:pPr>
      <w:r>
        <w:t xml:space="preserve">&gt; Сообщить пострадавшему криком, что идете ему на помощь, это придаст ему силы, уверенность. </w:t>
      </w:r>
    </w:p>
    <w:p w:rsidR="00061B68" w:rsidRDefault="00061B68" w:rsidP="00061B68">
      <w:pPr>
        <w:spacing w:after="0" w:line="240" w:lineRule="auto"/>
      </w:pPr>
      <w:r>
        <w:t xml:space="preserve">&gt; Если Вы не один, то, лечь на лед и двигаться друг за другом. </w:t>
      </w:r>
    </w:p>
    <w:p w:rsidR="00061B68" w:rsidRDefault="00061B68" w:rsidP="00061B68">
      <w:pPr>
        <w:spacing w:after="0" w:line="240" w:lineRule="auto"/>
      </w:pPr>
      <w:r>
        <w:lastRenderedPageBreak/>
        <w:t xml:space="preserve">&gt; Подложить под себя лыжи, фанеру или доску, чтобы увеличить площадь опоры и ползти на них. </w:t>
      </w:r>
    </w:p>
    <w:p w:rsidR="00061B68" w:rsidRDefault="00061B68" w:rsidP="00061B68">
      <w:pPr>
        <w:spacing w:after="0" w:line="240" w:lineRule="auto"/>
      </w:pPr>
      <w:r>
        <w:t xml:space="preserve">&gt; За 3-4 метра протянуть пострадавшему шест, доску, кинуть веревку или шарф или любое другое подручное средство. </w:t>
      </w:r>
    </w:p>
    <w:p w:rsidR="00061B68" w:rsidRDefault="00061B68" w:rsidP="00061B68">
      <w:pPr>
        <w:spacing w:after="0" w:line="240" w:lineRule="auto"/>
      </w:pPr>
      <w:r>
        <w:t xml:space="preserve">&gt;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061B68" w:rsidRDefault="00061B68" w:rsidP="00061B68">
      <w:pPr>
        <w:spacing w:after="0" w:line="240" w:lineRule="auto"/>
      </w:pPr>
      <w:r>
        <w:t xml:space="preserve">&gt; Осторожно вытащить пострадавшего на лед, и вместе с ним ползком выбираться из опасной зоны. </w:t>
      </w:r>
    </w:p>
    <w:p w:rsidR="00061B68" w:rsidRDefault="00061B68" w:rsidP="00061B68">
      <w:pPr>
        <w:spacing w:after="0" w:line="240" w:lineRule="auto"/>
      </w:pPr>
      <w:r>
        <w:t xml:space="preserve">&gt;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 </w:t>
      </w:r>
    </w:p>
    <w:p w:rsidR="00061B68" w:rsidRDefault="00061B68" w:rsidP="00061B68">
      <w:pPr>
        <w:spacing w:after="0" w:line="240" w:lineRule="auto"/>
      </w:pPr>
      <w:r>
        <w:t xml:space="preserve">&gt; Вызвать скорую помощь. </w:t>
      </w:r>
    </w:p>
    <w:p w:rsidR="00061B68" w:rsidRDefault="00061B68" w:rsidP="00061B68">
      <w:pPr>
        <w:spacing w:after="0" w:line="240" w:lineRule="auto"/>
        <w:rPr>
          <w:b/>
        </w:rPr>
      </w:pPr>
      <w:r>
        <w:rPr>
          <w:b/>
        </w:rPr>
        <w:t xml:space="preserve">Оказание первой медицинской помощи пострадавшему: </w:t>
      </w:r>
    </w:p>
    <w:p w:rsidR="00061B68" w:rsidRDefault="00061B68" w:rsidP="00061B68">
      <w:pPr>
        <w:spacing w:after="0" w:line="240" w:lineRule="auto"/>
      </w:pPr>
      <w:r>
        <w:t xml:space="preserve">&gt;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 </w:t>
      </w:r>
    </w:p>
    <w:p w:rsidR="00061B68" w:rsidRDefault="00061B68" w:rsidP="00061B68">
      <w:pPr>
        <w:spacing w:after="0" w:line="240" w:lineRule="auto"/>
      </w:pPr>
      <w:r>
        <w:t xml:space="preserve">&gt; Приступить к выполнению искусственного дыхания. </w:t>
      </w:r>
    </w:p>
    <w:p w:rsidR="00061B68" w:rsidRDefault="00061B68" w:rsidP="00061B68">
      <w:pPr>
        <w:spacing w:after="0" w:line="240" w:lineRule="auto"/>
      </w:pPr>
      <w:r>
        <w:t xml:space="preserve">&gt; Немедленно вызвать скорую медицинскую помощь. </w:t>
      </w:r>
    </w:p>
    <w:p w:rsidR="00061B68" w:rsidRDefault="00061B68" w:rsidP="00061B68">
      <w:pPr>
        <w:spacing w:after="0" w:line="240" w:lineRule="auto"/>
        <w:rPr>
          <w:b/>
        </w:rPr>
      </w:pPr>
      <w:r>
        <w:rPr>
          <w:b/>
        </w:rPr>
        <w:t xml:space="preserve">Время безопасного пребывания человека в воде: </w:t>
      </w:r>
    </w:p>
    <w:p w:rsidR="00061B68" w:rsidRDefault="00061B68" w:rsidP="00061B68">
      <w:pPr>
        <w:spacing w:after="0" w:line="240" w:lineRule="auto"/>
      </w:pPr>
      <w:r>
        <w:t>&gt; При температуре воды 24</w:t>
      </w:r>
      <w:proofErr w:type="gramStart"/>
      <w:r>
        <w:t>° С</w:t>
      </w:r>
      <w:proofErr w:type="gramEnd"/>
      <w:r>
        <w:t xml:space="preserve"> время безопасного пребывания: 7-9 часов. </w:t>
      </w:r>
    </w:p>
    <w:p w:rsidR="00061B68" w:rsidRDefault="00061B68" w:rsidP="00061B68">
      <w:pPr>
        <w:spacing w:after="0" w:line="240" w:lineRule="auto"/>
      </w:pPr>
      <w:r>
        <w:t>&gt; При температуре воды 5-15</w:t>
      </w:r>
      <w:proofErr w:type="gramStart"/>
      <w:r>
        <w:t>° С</w:t>
      </w:r>
      <w:proofErr w:type="gramEnd"/>
      <w:r>
        <w:t xml:space="preserve"> - от 3,5 часов до 4,5 часов. </w:t>
      </w:r>
    </w:p>
    <w:p w:rsidR="00061B68" w:rsidRDefault="00061B68" w:rsidP="00061B68">
      <w:pPr>
        <w:spacing w:after="0" w:line="240" w:lineRule="auto"/>
      </w:pPr>
      <w:r>
        <w:t>&gt; Температура воды 2-3</w:t>
      </w:r>
      <w:proofErr w:type="gramStart"/>
      <w:r>
        <w:t xml:space="preserve"> ° С</w:t>
      </w:r>
      <w:proofErr w:type="gramEnd"/>
      <w:r>
        <w:t xml:space="preserve"> становится не безопасной для человека через 10-15 мин.</w:t>
      </w:r>
    </w:p>
    <w:p w:rsidR="009F64A0" w:rsidRDefault="009F64A0">
      <w:bookmarkStart w:id="0" w:name="_GoBack"/>
      <w:bookmarkEnd w:id="0"/>
    </w:p>
    <w:sectPr w:rsidR="009F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68"/>
    <w:rsid w:val="00061B68"/>
    <w:rsid w:val="009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68"/>
    <w:pPr>
      <w:spacing w:line="360" w:lineRule="auto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68"/>
    <w:pPr>
      <w:spacing w:line="360" w:lineRule="auto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 М.В.</dc:creator>
  <cp:lastModifiedBy>Молодцов М.В.</cp:lastModifiedBy>
  <cp:revision>2</cp:revision>
  <dcterms:created xsi:type="dcterms:W3CDTF">2016-11-21T08:01:00Z</dcterms:created>
  <dcterms:modified xsi:type="dcterms:W3CDTF">2016-11-21T08:01:00Z</dcterms:modified>
</cp:coreProperties>
</file>