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2D" w:rsidRPr="00C13E7B" w:rsidRDefault="0098762D" w:rsidP="00C13E7B">
      <w:pPr>
        <w:pStyle w:val="a3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C13E7B">
        <w:rPr>
          <w:b/>
          <w:color w:val="000000"/>
          <w:sz w:val="28"/>
          <w:szCs w:val="28"/>
        </w:rPr>
        <w:t>НЕОСТОРОЖНОЕ ОБРАЩЕНИЕ С ОГНЕМ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Пренебрежение мерами пожарной безопасности при курении, пользовании приборами с открытым пламенем (фонарями, свечами, факелами, паяльными лампами и т.п.) в чердачных и подвальных помещениях, коридорах, кладовых и различных хозяйственных постройках крайне опасно. Пожар может возникнуть и от костра, разожженного вблизи строений. Установлено, что, вызвав тление горючего материала, сам окурок через некоторое время гаснет. Но образованный им очаг тления через некоторое время превращается в пожар. Курение в постели, особенно в нетрезвом виде, неизбежно приводит к беде, т.к. тлеющий сигаретный пепел, попав на постель, далеко не сразу дает о себе знать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ни заметить начинающийся пожар, ни принять меры к своему спасению.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Балконы и лоджии, </w:t>
      </w:r>
      <w:proofErr w:type="gramStart"/>
      <w:r>
        <w:rPr>
          <w:color w:val="000000"/>
          <w:sz w:val="28"/>
          <w:szCs w:val="28"/>
        </w:rPr>
        <w:t>захламленные</w:t>
      </w:r>
      <w:proofErr w:type="gramEnd"/>
      <w:r>
        <w:rPr>
          <w:color w:val="000000"/>
          <w:sz w:val="28"/>
          <w:szCs w:val="28"/>
        </w:rPr>
        <w:t xml:space="preserve"> ненужными вещами, являются источником повышенной пожарной опасности. Достаточно одной непогашенной спички или окурка, брошенных жильцами вышерасположенных этажей, и огонь может ворваться в квартиру.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98762D" w:rsidRDefault="0098762D" w:rsidP="00C13E7B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ПОЛЬЗОВАНИЯ ЭЛЕКТРОПРИБОРАМИ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Помните! Небрежная эксплуатация электрических приборов может привести к пожару, ожогу и даже к летальному исходу. Чтобы этого не случилось, в повседневной жизни нужно соблюдать несложные правила безопасного обращения с электроприборами.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Пользуйтесь электроприборами, соблюдая правила безопасности, указанные в заводской инструкций, своевременно проводите их ремонт. Работы по проведению и ремонту электроприборов доверяйте исключительно профессионалам.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 включайте одновременно большое количество электроприборов. Это может привести к перегрузке сети. Кроме того, не включайте много электроприборов в одну розетку, поскольку из-за перегрузки она может загореться.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Находясь в воде, не пользуйтесь электрическими устройствами. Не вставляйте вилку электроприбора в розетку и не прикасайтесь к работающим электроприборам мокрыми руками или влажной салфеткой. Пользоваться феном и сетевой электробритвой желательно вне ванной комнаты.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Неуклонно соблюдайте порядок включения электрических устройств в сеть: подключайте шнур сначала к прибору, а только после этого к сети. </w:t>
      </w:r>
      <w:r>
        <w:rPr>
          <w:color w:val="000000"/>
          <w:sz w:val="28"/>
          <w:szCs w:val="28"/>
        </w:rPr>
        <w:lastRenderedPageBreak/>
        <w:t>Отключение происходит в обратном порядке. Не доставайте вилку из сети, дергая за провод.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Не развешивайте для просушки вещи на электронагревательных приборах и на электрической проводке.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Готовя пищу на электрической плите, не проверяйте степень прогревания конфорки, дотрагиваясь до нее ладонью.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Небезопасно пользоваться электроприборами с поврежденной изоляцией шнура.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Не покидайте включенные в сеть электробытовые приборы на долгое время. Включенные в розетку щипцы для завивки волос и утюг вообще нельзя покидать без присмотра, поскольку легковоспламеняющиеся вещи при прямом контакте с ними могут очень быстро загореться. Электрическую плитку, утюг и чайник нужно использовать в комплекте со специальными несгораемыми подставками.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Не располагайте электрообогреватели рядом с легковоспламеняющимися вещами, например, одеждой, шторами, одеялом и т.д. Не покидайте включенные обогреватели без надзора, не допускайте их перегрева. Не применяйте для обогрева плитку с открытой спиралью.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Не касайтесь водопроводного крана или любой другой металлической коммуникации и конструкции здания, держась за включенный электрический прибор. Не заполняйте водой, включенный в электросеть чайник.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Уходя из дома, не забывайте выключать электроприборы и освещение.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Если Вы стали свидетелем возгорания электроприбора, найдите способ его обесточить и только после этого тушите пожар, закидывая огонь землей или песком. Нельзя заливать горящие электроприборы водой.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соблюдая правила безопасного пользования электроприборами, Вы подвергаете свою жизнь опасности, ведь даже непродолжительное нахождение под действием электрического тока силой от 100 мА приводит к остановке сердца. Но если Вы в повседневной жизни выполняете эти несложные правила безопасности, то беда обойдет Ваш дом.</w:t>
      </w:r>
    </w:p>
    <w:p w:rsidR="0098762D" w:rsidRDefault="0098762D" w:rsidP="00C13E7B">
      <w:pPr>
        <w:pStyle w:val="a3"/>
        <w:spacing w:line="36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 ПОЛЬЗОВАНИЯ ПЕЧНЫМ ОТОПЛЕНИЕМ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Чтобы печь и электронагревательные приборы были только источником тепла, а не причиной пожара, напоминаем о требованиях пожарной безопасности: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Перед началом отопительного сезона руководитель организации обязан осуществить проверки и ремонт печей, котельных, </w:t>
      </w:r>
      <w:proofErr w:type="spellStart"/>
      <w:r>
        <w:rPr>
          <w:color w:val="000000"/>
          <w:sz w:val="28"/>
          <w:szCs w:val="28"/>
        </w:rPr>
        <w:t>теплогенераторных</w:t>
      </w:r>
      <w:proofErr w:type="spellEnd"/>
      <w:r>
        <w:rPr>
          <w:color w:val="000000"/>
          <w:sz w:val="28"/>
          <w:szCs w:val="28"/>
        </w:rPr>
        <w:t xml:space="preserve"> и калориферных установок, а также других отопительных приборов и систем.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Запрещается эксплуатировать печи и другие отопительные приборы без противопожарных разделок (</w:t>
      </w:r>
      <w:proofErr w:type="spellStart"/>
      <w:r>
        <w:rPr>
          <w:color w:val="000000"/>
          <w:sz w:val="28"/>
          <w:szCs w:val="28"/>
        </w:rPr>
        <w:t>отступок</w:t>
      </w:r>
      <w:proofErr w:type="spellEnd"/>
      <w:r>
        <w:rPr>
          <w:color w:val="000000"/>
          <w:sz w:val="28"/>
          <w:szCs w:val="28"/>
        </w:rPr>
        <w:t xml:space="preserve">) от горючих конструкций, </w:t>
      </w:r>
      <w:proofErr w:type="spellStart"/>
      <w:r>
        <w:rPr>
          <w:color w:val="000000"/>
          <w:sz w:val="28"/>
          <w:szCs w:val="28"/>
        </w:rPr>
        <w:t>предтопочных</w:t>
      </w:r>
      <w:proofErr w:type="spellEnd"/>
      <w:r>
        <w:rPr>
          <w:color w:val="000000"/>
          <w:sz w:val="28"/>
          <w:szCs w:val="28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rPr>
          <w:color w:val="000000"/>
          <w:sz w:val="28"/>
          <w:szCs w:val="28"/>
        </w:rPr>
        <w:t>отступках</w:t>
      </w:r>
      <w:proofErr w:type="spellEnd"/>
      <w:r>
        <w:rPr>
          <w:color w:val="000000"/>
          <w:sz w:val="28"/>
          <w:szCs w:val="28"/>
        </w:rPr>
        <w:t xml:space="preserve">) и </w:t>
      </w:r>
      <w:proofErr w:type="spellStart"/>
      <w:r>
        <w:rPr>
          <w:color w:val="000000"/>
          <w:sz w:val="28"/>
          <w:szCs w:val="28"/>
        </w:rPr>
        <w:t>предтопочных</w:t>
      </w:r>
      <w:proofErr w:type="spellEnd"/>
      <w:r>
        <w:rPr>
          <w:color w:val="000000"/>
          <w:sz w:val="28"/>
          <w:szCs w:val="28"/>
        </w:rPr>
        <w:t xml:space="preserve"> листах.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Руководитель организации перед началом отопительного сезона, а также в течение отопительного сезона обеспечивает проведение очистки дымоходов и печей от сажи не реже: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раза в 3 месяца - для отопительных печей;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раза в 2 месяца - для печей и очагов непрерывного действия;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раза в 1 месяц - для кухонных плит и других печей непрерывной (долговременной) топки.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При эксплуатации котельных и других </w:t>
      </w:r>
      <w:proofErr w:type="spellStart"/>
      <w:r>
        <w:rPr>
          <w:color w:val="000000"/>
          <w:sz w:val="28"/>
          <w:szCs w:val="28"/>
        </w:rPr>
        <w:t>теплопроизводящих</w:t>
      </w:r>
      <w:proofErr w:type="spellEnd"/>
      <w:r>
        <w:rPr>
          <w:color w:val="000000"/>
          <w:sz w:val="28"/>
          <w:szCs w:val="28"/>
        </w:rPr>
        <w:t xml:space="preserve"> установок запрещается: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применять в качестве топлива отходы нефтепродуктов и другие, легковоспламеняющиеся и горючие жидкости, которые не предусмотрены техническими условиями на эксплуатацию оборудования;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эксплуатировать </w:t>
      </w:r>
      <w:proofErr w:type="spellStart"/>
      <w:r>
        <w:rPr>
          <w:color w:val="000000"/>
          <w:sz w:val="28"/>
          <w:szCs w:val="28"/>
        </w:rPr>
        <w:t>теплопроизводящие</w:t>
      </w:r>
      <w:proofErr w:type="spellEnd"/>
      <w:r>
        <w:rPr>
          <w:color w:val="000000"/>
          <w:sz w:val="28"/>
          <w:szCs w:val="28"/>
        </w:rPr>
        <w:t xml:space="preserve"> установки при </w:t>
      </w:r>
      <w:proofErr w:type="spellStart"/>
      <w:r>
        <w:rPr>
          <w:color w:val="000000"/>
          <w:sz w:val="28"/>
          <w:szCs w:val="28"/>
        </w:rPr>
        <w:t>подтекании</w:t>
      </w:r>
      <w:proofErr w:type="spellEnd"/>
      <w:r>
        <w:rPr>
          <w:color w:val="000000"/>
          <w:sz w:val="28"/>
          <w:szCs w:val="28"/>
        </w:rPr>
        <w:t xml:space="preserve"> жидкого топлива (утечке газа) из систем топливоподачи, а также вентилей у топки и у емкости с топливом;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подавать топливо при потухших форсунках или газовых горелках;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разжигать установки без предварительной их продувки;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работать при неисправных или отключенных приборах контроля и регулирования, предусмотренных предприятием-изготовителем;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сушить какие-либо горючие материалы на котлах и паропроводах;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эксплуатации печного отопления запрещается: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оставлять без присмотра печи, которые топятся, а также поручать надзор за ними детям;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располагать топливо, другие горючие вещества и материалы на </w:t>
      </w:r>
      <w:proofErr w:type="spellStart"/>
      <w:r>
        <w:rPr>
          <w:color w:val="000000"/>
          <w:sz w:val="28"/>
          <w:szCs w:val="28"/>
        </w:rPr>
        <w:t>предтопочном</w:t>
      </w:r>
      <w:proofErr w:type="spellEnd"/>
      <w:r>
        <w:rPr>
          <w:color w:val="000000"/>
          <w:sz w:val="28"/>
          <w:szCs w:val="28"/>
        </w:rPr>
        <w:t xml:space="preserve"> листе;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применять для розжига печей бензин, керосин, дизельное топливо и </w:t>
      </w:r>
      <w:proofErr w:type="gramStart"/>
      <w:r>
        <w:rPr>
          <w:color w:val="000000"/>
          <w:sz w:val="28"/>
          <w:szCs w:val="28"/>
        </w:rPr>
        <w:t>другие</w:t>
      </w:r>
      <w:proofErr w:type="gramEnd"/>
      <w:r>
        <w:rPr>
          <w:color w:val="000000"/>
          <w:sz w:val="28"/>
          <w:szCs w:val="28"/>
        </w:rPr>
        <w:t xml:space="preserve"> легковоспламеняющиеся и горючие жидкости;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топить углем, коксом и газом печи, не предназначенные для этих видов топлива;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д) производить топку печей во время проведения в помещениях собраний и других массовых мероприятий;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использовать вентиляционные и газовые каналы в качестве дымоходов;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перекаливать печи.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с круглосуточным пребыванием людей - за 2 часа до отхода больных ко сну.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детских учреждениях с дневным пребыванием детей топка печей заканчивается не позднее, чем за 1 час до прихода детей.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руководителями организаций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Руководитель организации обеспечивает побелку дымовых труб и стен, в которых проходят дымовые каналы.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Запрещается: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эксплуатировать электропровода и кабели с видимыми нарушениями изоляции;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пользоваться розетками, рубильниками, другими </w:t>
      </w:r>
      <w:proofErr w:type="spellStart"/>
      <w:r>
        <w:rPr>
          <w:color w:val="000000"/>
          <w:sz w:val="28"/>
          <w:szCs w:val="28"/>
        </w:rPr>
        <w:t>электроустановочными</w:t>
      </w:r>
      <w:proofErr w:type="spellEnd"/>
      <w:r>
        <w:rPr>
          <w:color w:val="000000"/>
          <w:sz w:val="28"/>
          <w:szCs w:val="28"/>
        </w:rPr>
        <w:t xml:space="preserve"> изделиями с повреждениями;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пользоваться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применять нестандартные (самодельные) электронагревательные приборы;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</w:t>
      </w:r>
      <w:r>
        <w:rPr>
          <w:color w:val="000000"/>
          <w:sz w:val="28"/>
          <w:szCs w:val="28"/>
        </w:rPr>
        <w:lastRenderedPageBreak/>
        <w:t>круглосуточном режиме работы в соответствии с инструкцией завода-изготовителя;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размещать (складировать) в </w:t>
      </w:r>
      <w:proofErr w:type="spellStart"/>
      <w:r>
        <w:rPr>
          <w:color w:val="000000"/>
          <w:sz w:val="28"/>
          <w:szCs w:val="28"/>
        </w:rPr>
        <w:t>электрощитовых</w:t>
      </w:r>
      <w:proofErr w:type="spellEnd"/>
      <w:r>
        <w:rPr>
          <w:color w:val="000000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материалы.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Напоминаем, что 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принять посильные меры по эвакуации людей и тушению пожара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196DCD" w:rsidRDefault="0098762D" w:rsidP="0098762D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случае пожара немедленно звоните на «01» или «112», </w:t>
      </w:r>
    </w:p>
    <w:p w:rsidR="00196DCD" w:rsidRDefault="00196DCD" w:rsidP="0098762D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196DCD" w:rsidRDefault="00196DCD" w:rsidP="0098762D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Единая дежурно-диспетчерская служба Марёвского района  </w:t>
      </w:r>
    </w:p>
    <w:p w:rsidR="00C13E7B" w:rsidRDefault="00C13E7B" w:rsidP="00C13E7B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C13E7B" w:rsidRDefault="00C13E7B" w:rsidP="00C13E7B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ЗВОНИТЕ</w:t>
      </w:r>
    </w:p>
    <w:p w:rsidR="00C13E7B" w:rsidRDefault="00C13E7B" w:rsidP="00C13E7B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98762D" w:rsidRPr="00C13E7B" w:rsidRDefault="0098762D" w:rsidP="00C13E7B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40"/>
          <w:szCs w:val="40"/>
        </w:rPr>
      </w:pPr>
      <w:r w:rsidRPr="00C13E7B">
        <w:rPr>
          <w:b/>
          <w:color w:val="000000"/>
          <w:sz w:val="40"/>
          <w:szCs w:val="40"/>
        </w:rPr>
        <w:t>8-8</w:t>
      </w:r>
      <w:r w:rsidR="00196DCD" w:rsidRPr="00C13E7B">
        <w:rPr>
          <w:b/>
          <w:color w:val="000000"/>
          <w:sz w:val="40"/>
          <w:szCs w:val="40"/>
        </w:rPr>
        <w:t>16-63</w:t>
      </w:r>
      <w:r w:rsidRPr="00C13E7B">
        <w:rPr>
          <w:b/>
          <w:color w:val="000000"/>
          <w:sz w:val="40"/>
          <w:szCs w:val="40"/>
        </w:rPr>
        <w:t>-</w:t>
      </w:r>
      <w:r w:rsidR="00196DCD" w:rsidRPr="00C13E7B">
        <w:rPr>
          <w:b/>
          <w:color w:val="000000"/>
          <w:sz w:val="40"/>
          <w:szCs w:val="40"/>
        </w:rPr>
        <w:t>21</w:t>
      </w:r>
      <w:r w:rsidRPr="00C13E7B">
        <w:rPr>
          <w:b/>
          <w:color w:val="000000"/>
          <w:sz w:val="40"/>
          <w:szCs w:val="40"/>
        </w:rPr>
        <w:t>-8</w:t>
      </w:r>
      <w:r w:rsidR="00196DCD" w:rsidRPr="00C13E7B">
        <w:rPr>
          <w:b/>
          <w:color w:val="000000"/>
          <w:sz w:val="40"/>
          <w:szCs w:val="40"/>
        </w:rPr>
        <w:t>62</w:t>
      </w:r>
      <w:r w:rsidR="00196DCD">
        <w:rPr>
          <w:b/>
          <w:color w:val="000000"/>
          <w:sz w:val="28"/>
          <w:szCs w:val="28"/>
        </w:rPr>
        <w:t xml:space="preserve"> </w:t>
      </w:r>
      <w:r w:rsidR="00C13E7B">
        <w:rPr>
          <w:b/>
          <w:color w:val="000000"/>
          <w:sz w:val="28"/>
          <w:szCs w:val="28"/>
        </w:rPr>
        <w:t xml:space="preserve">   </w:t>
      </w:r>
      <w:r w:rsidR="00196DCD">
        <w:rPr>
          <w:b/>
          <w:color w:val="000000"/>
          <w:sz w:val="28"/>
          <w:szCs w:val="28"/>
        </w:rPr>
        <w:t xml:space="preserve">или </w:t>
      </w:r>
      <w:r w:rsidR="00C13E7B">
        <w:rPr>
          <w:b/>
          <w:color w:val="000000"/>
          <w:sz w:val="28"/>
          <w:szCs w:val="28"/>
        </w:rPr>
        <w:t xml:space="preserve">  </w:t>
      </w:r>
      <w:r w:rsidR="00196DCD" w:rsidRPr="00C13E7B">
        <w:rPr>
          <w:b/>
          <w:color w:val="000000"/>
          <w:sz w:val="40"/>
          <w:szCs w:val="40"/>
        </w:rPr>
        <w:t>89210245260</w:t>
      </w: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C13E7B" w:rsidRDefault="00C13E7B" w:rsidP="0098762D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C13E7B" w:rsidRDefault="00C13E7B" w:rsidP="0098762D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98762D" w:rsidRDefault="0098762D" w:rsidP="0098762D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ПОМНИТЕ: защита имущества от пожаров и обеспечение безопасности своего здоровья и жизни зависит только от вас!</w:t>
      </w:r>
    </w:p>
    <w:p w:rsidR="0098762D" w:rsidRDefault="0098762D" w:rsidP="0098762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762D" w:rsidRDefault="0098762D" w:rsidP="00987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762D" w:rsidRDefault="0098762D" w:rsidP="00987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762D" w:rsidRDefault="0098762D" w:rsidP="00987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762D" w:rsidRDefault="0098762D" w:rsidP="00987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762D" w:rsidRDefault="0098762D" w:rsidP="00987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762D" w:rsidRDefault="0098762D" w:rsidP="00987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762D" w:rsidRDefault="0098762D" w:rsidP="00987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762D" w:rsidRDefault="0098762D" w:rsidP="00987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762D" w:rsidRDefault="0098762D" w:rsidP="00987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762D" w:rsidRDefault="0098762D" w:rsidP="00987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762D" w:rsidRDefault="0098762D" w:rsidP="009876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98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2D"/>
    <w:rsid w:val="00196DCD"/>
    <w:rsid w:val="004412E2"/>
    <w:rsid w:val="0098762D"/>
    <w:rsid w:val="00C1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1458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 М.В.</dc:creator>
  <cp:lastModifiedBy>Молодцов М.В.</cp:lastModifiedBy>
  <cp:revision>6</cp:revision>
  <dcterms:created xsi:type="dcterms:W3CDTF">2016-11-21T07:58:00Z</dcterms:created>
  <dcterms:modified xsi:type="dcterms:W3CDTF">2016-12-14T05:24:00Z</dcterms:modified>
</cp:coreProperties>
</file>