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809A" w14:textId="77777777" w:rsidR="009460CA" w:rsidRPr="00E301CF" w:rsidRDefault="009460CA" w:rsidP="009460CA">
      <w:pPr>
        <w:pStyle w:val="a3"/>
        <w:ind w:left="0"/>
        <w:jc w:val="right"/>
      </w:pPr>
    </w:p>
    <w:p w14:paraId="0B7F3F1C" w14:textId="77777777" w:rsidR="009460CA" w:rsidRDefault="009460CA" w:rsidP="009460CA">
      <w:pPr>
        <w:pStyle w:val="1"/>
        <w:ind w:left="0" w:right="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3CFCE8E3" wp14:editId="4D7F1CB6">
                <wp:simplePos x="0" y="0"/>
                <wp:positionH relativeFrom="page">
                  <wp:posOffset>1257300</wp:posOffset>
                </wp:positionH>
                <wp:positionV relativeFrom="paragraph">
                  <wp:posOffset>272415</wp:posOffset>
                </wp:positionV>
                <wp:extent cx="6014720" cy="750570"/>
                <wp:effectExtent l="9525" t="6350" r="5080" b="5080"/>
                <wp:wrapTopAndBottom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720" cy="750570"/>
                          <a:chOff x="1980" y="429"/>
                          <a:chExt cx="9472" cy="1182"/>
                        </a:xfrm>
                      </wpg:grpSpPr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063" y="434"/>
                            <a:ext cx="7384" cy="1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B76195" w14:textId="6B2D690C" w:rsidR="00902CE1" w:rsidRPr="002F017E" w:rsidRDefault="00902CE1" w:rsidP="009460CA">
                              <w:pPr>
                                <w:tabs>
                                  <w:tab w:val="left" w:pos="1966"/>
                                  <w:tab w:val="left" w:pos="3786"/>
                                  <w:tab w:val="left" w:pos="4766"/>
                                </w:tabs>
                                <w:spacing w:before="79" w:line="268" w:lineRule="auto"/>
                                <w:ind w:left="103" w:right="41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Срок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проведения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публичных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консультаций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проекта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акта: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начало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«</w:t>
                              </w:r>
                              <w:r w:rsidR="002F017E" w:rsidRPr="002F017E">
                                <w:rPr>
                                  <w:sz w:val="28"/>
                                </w:rPr>
                                <w:t>1</w:t>
                              </w:r>
                              <w:r w:rsidR="00776549">
                                <w:rPr>
                                  <w:sz w:val="28"/>
                                </w:rPr>
                                <w:t>8</w:t>
                              </w:r>
                              <w:r w:rsidRPr="002F017E">
                                <w:rPr>
                                  <w:sz w:val="28"/>
                                </w:rPr>
                                <w:t xml:space="preserve">» </w:t>
                              </w:r>
                              <w:r w:rsidR="002F017E" w:rsidRPr="002F017E">
                                <w:rPr>
                                  <w:sz w:val="28"/>
                                </w:rPr>
                                <w:t>марта</w:t>
                              </w:r>
                              <w:r w:rsidRPr="002F017E">
                                <w:rPr>
                                  <w:sz w:val="28"/>
                                </w:rPr>
                                <w:t xml:space="preserve"> 2025</w:t>
                              </w:r>
                              <w:r w:rsidRPr="002F017E">
                                <w:rPr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 w:rsidRPr="002F017E">
                                <w:rPr>
                                  <w:sz w:val="28"/>
                                </w:rPr>
                                <w:t>года</w:t>
                              </w:r>
                            </w:p>
                            <w:p w14:paraId="51277648" w14:textId="715462A1" w:rsidR="00902CE1" w:rsidRDefault="00902CE1" w:rsidP="009460CA">
                              <w:pPr>
                                <w:tabs>
                                  <w:tab w:val="left" w:pos="2402"/>
                                  <w:tab w:val="left" w:pos="4222"/>
                                  <w:tab w:val="left" w:pos="5202"/>
                                </w:tabs>
                                <w:spacing w:line="321" w:lineRule="exact"/>
                                <w:ind w:left="103"/>
                                <w:rPr>
                                  <w:sz w:val="28"/>
                                </w:rPr>
                              </w:pPr>
                              <w:r w:rsidRPr="002F017E">
                                <w:rPr>
                                  <w:sz w:val="28"/>
                                </w:rPr>
                                <w:t>окончание «</w:t>
                              </w:r>
                              <w:r w:rsidR="00776549">
                                <w:rPr>
                                  <w:sz w:val="28"/>
                                </w:rPr>
                                <w:t>31</w:t>
                              </w:r>
                              <w:r w:rsidRPr="002F017E">
                                <w:rPr>
                                  <w:sz w:val="28"/>
                                </w:rPr>
                                <w:t xml:space="preserve">» </w:t>
                              </w:r>
                              <w:r w:rsidR="002F017E">
                                <w:rPr>
                                  <w:sz w:val="28"/>
                                </w:rPr>
                                <w:t>марта</w:t>
                              </w:r>
                              <w:r w:rsidRPr="002F017E">
                                <w:rPr>
                                  <w:sz w:val="28"/>
                                </w:rPr>
                                <w:t xml:space="preserve"> 2025 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985" y="434"/>
                            <a:ext cx="2078" cy="1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56D6D3" w14:textId="77777777" w:rsidR="00902CE1" w:rsidRDefault="00902CE1" w:rsidP="009460CA">
                              <w:pPr>
                                <w:tabs>
                                  <w:tab w:val="left" w:pos="1553"/>
                                </w:tabs>
                                <w:spacing w:before="182" w:line="182" w:lineRule="auto"/>
                                <w:ind w:left="103" w:right="104" w:firstLine="68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E301CF">
                                <w:rPr>
                                  <w:sz w:val="24"/>
                                  <w:szCs w:val="24"/>
                                </w:rPr>
                                <w:t>№</w:t>
                              </w:r>
                              <w:r w:rsidRPr="00E301CF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 xml:space="preserve"> (присваивается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системой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автоматически)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CE8E3" id="Группа 58" o:spid="_x0000_s1026" style="position:absolute;left:0;text-align:left;margin-left:99pt;margin-top:21.45pt;width:473.6pt;height:59.1pt;z-index:-251651072;mso-wrap-distance-left:0;mso-wrap-distance-right:0;mso-position-horizontal-relative:page" coordorigin="1980,429" coordsize="9472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7" type="#_x0000_t202" style="position:absolute;left:4063;top:434;width:7384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" filled="f" strokeweight=".5pt">
                  <v:textbox inset="0,0,0,0">
                    <w:txbxContent>
                      <w:p w14:paraId="77B76195" w14:textId="6B2D690C" w:rsidR="00902CE1" w:rsidRPr="002F017E" w:rsidRDefault="00902CE1" w:rsidP="009460CA">
                        <w:pPr>
                          <w:tabs>
                            <w:tab w:val="left" w:pos="1966"/>
                            <w:tab w:val="left" w:pos="3786"/>
                            <w:tab w:val="left" w:pos="4766"/>
                          </w:tabs>
                          <w:spacing w:before="79" w:line="268" w:lineRule="auto"/>
                          <w:ind w:left="103" w:right="4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Срок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проведения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публичных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консультаций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проекта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акта: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начало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</w:t>
                        </w:r>
                        <w:r w:rsidR="002F017E" w:rsidRPr="002F017E">
                          <w:rPr>
                            <w:sz w:val="28"/>
                          </w:rPr>
                          <w:t>1</w:t>
                        </w:r>
                        <w:r w:rsidR="00776549">
                          <w:rPr>
                            <w:sz w:val="28"/>
                          </w:rPr>
                          <w:t>8</w:t>
                        </w:r>
                        <w:r w:rsidRPr="002F017E">
                          <w:rPr>
                            <w:sz w:val="28"/>
                          </w:rPr>
                          <w:t xml:space="preserve">» </w:t>
                        </w:r>
                        <w:r w:rsidR="002F017E" w:rsidRPr="002F017E">
                          <w:rPr>
                            <w:sz w:val="28"/>
                          </w:rPr>
                          <w:t>марта</w:t>
                        </w:r>
                        <w:r w:rsidRPr="002F017E">
                          <w:rPr>
                            <w:sz w:val="28"/>
                          </w:rPr>
                          <w:t xml:space="preserve"> 2025</w:t>
                        </w:r>
                        <w:r w:rsidRPr="002F017E"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 w:rsidRPr="002F017E">
                          <w:rPr>
                            <w:sz w:val="28"/>
                          </w:rPr>
                          <w:t>года</w:t>
                        </w:r>
                      </w:p>
                      <w:p w14:paraId="51277648" w14:textId="715462A1" w:rsidR="00902CE1" w:rsidRDefault="00902CE1" w:rsidP="009460CA">
                        <w:pPr>
                          <w:tabs>
                            <w:tab w:val="left" w:pos="2402"/>
                            <w:tab w:val="left" w:pos="4222"/>
                            <w:tab w:val="left" w:pos="5202"/>
                          </w:tabs>
                          <w:spacing w:line="321" w:lineRule="exact"/>
                          <w:ind w:left="103"/>
                          <w:rPr>
                            <w:sz w:val="28"/>
                          </w:rPr>
                        </w:pPr>
                        <w:r w:rsidRPr="002F017E">
                          <w:rPr>
                            <w:sz w:val="28"/>
                          </w:rPr>
                          <w:t>окончание «</w:t>
                        </w:r>
                        <w:r w:rsidR="00776549">
                          <w:rPr>
                            <w:sz w:val="28"/>
                          </w:rPr>
                          <w:t>31</w:t>
                        </w:r>
                        <w:r w:rsidRPr="002F017E">
                          <w:rPr>
                            <w:sz w:val="28"/>
                          </w:rPr>
                          <w:t xml:space="preserve">» </w:t>
                        </w:r>
                        <w:r w:rsidR="002F017E">
                          <w:rPr>
                            <w:sz w:val="28"/>
                          </w:rPr>
                          <w:t>марта</w:t>
                        </w:r>
                        <w:r w:rsidRPr="002F017E">
                          <w:rPr>
                            <w:sz w:val="28"/>
                          </w:rPr>
                          <w:t xml:space="preserve"> 2025 года</w:t>
                        </w:r>
                      </w:p>
                    </w:txbxContent>
                  </v:textbox>
                </v:shape>
                <v:shape id="Text Box 60" o:spid="_x0000_s1028" type="#_x0000_t202" style="position:absolute;left:1985;top:434;width:2078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" filled="f" strokeweight=".5pt">
                  <v:textbox inset="0,0,0,0">
                    <w:txbxContent>
                      <w:p w14:paraId="5A56D6D3" w14:textId="77777777" w:rsidR="00902CE1" w:rsidRDefault="00902CE1" w:rsidP="009460CA">
                        <w:pPr>
                          <w:tabs>
                            <w:tab w:val="left" w:pos="1553"/>
                          </w:tabs>
                          <w:spacing w:before="182" w:line="182" w:lineRule="auto"/>
                          <w:ind w:left="103" w:right="104" w:firstLine="68"/>
                          <w:jc w:val="center"/>
                          <w:rPr>
                            <w:sz w:val="28"/>
                          </w:rPr>
                        </w:pPr>
                        <w:r w:rsidRPr="00E301CF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E301CF">
                          <w:rPr>
                            <w:sz w:val="24"/>
                            <w:szCs w:val="24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 xml:space="preserve"> (присваивается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системой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автоматически)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СВОДНЫЙ</w:t>
      </w:r>
      <w:r>
        <w:rPr>
          <w:spacing w:val="-6"/>
        </w:rPr>
        <w:t xml:space="preserve"> </w:t>
      </w:r>
      <w:r>
        <w:t>ОТЧЕТ</w:t>
      </w:r>
    </w:p>
    <w:p w14:paraId="698A72CE" w14:textId="77777777" w:rsidR="009460CA" w:rsidRDefault="009460CA" w:rsidP="009460CA">
      <w:pPr>
        <w:pStyle w:val="a7"/>
        <w:numPr>
          <w:ilvl w:val="0"/>
          <w:numId w:val="1"/>
        </w:numPr>
        <w:tabs>
          <w:tab w:val="left" w:pos="1294"/>
        </w:tabs>
        <w:ind w:left="0" w:right="0"/>
        <w:rPr>
          <w:sz w:val="28"/>
        </w:rPr>
      </w:pPr>
      <w:r>
        <w:rPr>
          <w:sz w:val="28"/>
        </w:rPr>
        <w:t>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информация</w:t>
      </w:r>
    </w:p>
    <w:p w14:paraId="7F633A33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190"/>
      </w:tblGrid>
      <w:tr w:rsidR="009460CA" w:rsidRPr="00AB0978" w14:paraId="026570A7" w14:textId="77777777" w:rsidTr="003036CE">
        <w:trPr>
          <w:trHeight w:val="1002"/>
        </w:trPr>
        <w:tc>
          <w:tcPr>
            <w:tcW w:w="709" w:type="dxa"/>
          </w:tcPr>
          <w:p w14:paraId="1CBCAFEA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1.1.</w:t>
            </w:r>
          </w:p>
        </w:tc>
        <w:tc>
          <w:tcPr>
            <w:tcW w:w="8190" w:type="dxa"/>
            <w:tcBorders>
              <w:bottom w:val="single" w:sz="4" w:space="0" w:color="auto"/>
            </w:tcBorders>
          </w:tcPr>
          <w:p w14:paraId="0DB56161" w14:textId="73F5098A" w:rsidR="009460CA" w:rsidRPr="009460CA" w:rsidRDefault="009460CA" w:rsidP="00FA14BC">
            <w:pPr>
              <w:pStyle w:val="TableParagraph"/>
              <w:tabs>
                <w:tab w:val="left" w:pos="8191"/>
              </w:tabs>
              <w:jc w:val="both"/>
              <w:rPr>
                <w:sz w:val="24"/>
                <w:szCs w:val="24"/>
                <w:lang w:val="ru-RU"/>
              </w:rPr>
            </w:pPr>
            <w:r w:rsidRPr="00340A8D">
              <w:rPr>
                <w:sz w:val="24"/>
                <w:szCs w:val="24"/>
                <w:lang w:val="ru-RU"/>
              </w:rPr>
              <w:t>Разработчик</w:t>
            </w:r>
            <w:r w:rsidRPr="00340A8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40A8D">
              <w:rPr>
                <w:sz w:val="24"/>
                <w:szCs w:val="24"/>
                <w:lang w:val="ru-RU"/>
              </w:rPr>
              <w:t>проекта</w:t>
            </w:r>
            <w:r w:rsidRPr="00340A8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40A8D">
              <w:rPr>
                <w:sz w:val="24"/>
                <w:szCs w:val="24"/>
                <w:lang w:val="ru-RU"/>
              </w:rPr>
              <w:t>акта</w:t>
            </w:r>
            <w:r w:rsidR="00340A8D">
              <w:rPr>
                <w:sz w:val="24"/>
                <w:szCs w:val="24"/>
                <w:lang w:val="ru-RU"/>
              </w:rPr>
              <w:t xml:space="preserve">: </w:t>
            </w:r>
            <w:r w:rsidR="003C40EE" w:rsidRPr="0059508C">
              <w:rPr>
                <w:spacing w:val="-1"/>
                <w:sz w:val="24"/>
                <w:szCs w:val="24"/>
                <w:lang w:val="ru-RU"/>
              </w:rPr>
              <w:t>Отдел по экономическому развитию</w:t>
            </w:r>
            <w:r w:rsidR="00340A8D" w:rsidRPr="0059508C">
              <w:rPr>
                <w:spacing w:val="-1"/>
                <w:sz w:val="24"/>
                <w:szCs w:val="24"/>
                <w:lang w:val="ru-RU"/>
              </w:rPr>
              <w:t xml:space="preserve"> Администрации </w:t>
            </w:r>
            <w:r w:rsidR="003C40EE" w:rsidRPr="0059508C">
              <w:rPr>
                <w:spacing w:val="-1"/>
                <w:sz w:val="24"/>
                <w:szCs w:val="24"/>
                <w:lang w:val="ru-RU"/>
              </w:rPr>
              <w:t>Марё</w:t>
            </w:r>
            <w:r w:rsidR="00340A8D" w:rsidRPr="0059508C">
              <w:rPr>
                <w:spacing w:val="-1"/>
                <w:sz w:val="24"/>
                <w:szCs w:val="24"/>
                <w:lang w:val="ru-RU"/>
              </w:rPr>
              <w:t>вского муниципального округа</w:t>
            </w:r>
            <w:r w:rsidR="00340A8D" w:rsidRPr="00340A8D">
              <w:rPr>
                <w:spacing w:val="-1"/>
                <w:sz w:val="28"/>
                <w:szCs w:val="28"/>
                <w:lang w:val="ru-RU"/>
              </w:rPr>
              <w:t xml:space="preserve"> </w:t>
            </w:r>
          </w:p>
        </w:tc>
      </w:tr>
      <w:tr w:rsidR="009460CA" w:rsidRPr="00AB0978" w14:paraId="0002C2A3" w14:textId="77777777" w:rsidTr="003036CE">
        <w:trPr>
          <w:trHeight w:val="960"/>
        </w:trPr>
        <w:tc>
          <w:tcPr>
            <w:tcW w:w="709" w:type="dxa"/>
            <w:tcBorders>
              <w:right w:val="single" w:sz="4" w:space="0" w:color="auto"/>
            </w:tcBorders>
          </w:tcPr>
          <w:p w14:paraId="089F62CE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1.2.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2BCA" w14:textId="68A651AE" w:rsidR="009460CA" w:rsidRPr="009460CA" w:rsidRDefault="009460CA" w:rsidP="007D1E93">
            <w:pPr>
              <w:pStyle w:val="TableParagraph"/>
              <w:tabs>
                <w:tab w:val="left" w:pos="8380"/>
              </w:tabs>
              <w:jc w:val="bot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Вид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наименование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проекта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акта</w:t>
            </w:r>
            <w:r w:rsidR="00340A8D">
              <w:rPr>
                <w:sz w:val="24"/>
                <w:szCs w:val="24"/>
                <w:lang w:val="ru-RU"/>
              </w:rPr>
              <w:t>: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174ACA" w:rsidRPr="0059508C">
              <w:rPr>
                <w:spacing w:val="-1"/>
                <w:sz w:val="24"/>
                <w:szCs w:val="24"/>
                <w:lang w:val="ru-RU"/>
              </w:rPr>
              <w:t xml:space="preserve">проект постановления Администрации </w:t>
            </w:r>
            <w:r w:rsidR="003C40EE" w:rsidRPr="0059508C">
              <w:rPr>
                <w:spacing w:val="-1"/>
                <w:sz w:val="24"/>
                <w:szCs w:val="24"/>
                <w:lang w:val="ru-RU"/>
              </w:rPr>
              <w:t>Марёвского</w:t>
            </w:r>
            <w:r w:rsidR="00174ACA" w:rsidRPr="0059508C">
              <w:rPr>
                <w:spacing w:val="-1"/>
                <w:sz w:val="24"/>
                <w:szCs w:val="24"/>
                <w:lang w:val="ru-RU"/>
              </w:rPr>
              <w:t xml:space="preserve">  муниципального округа «</w:t>
            </w:r>
            <w:r w:rsidR="00B5781A" w:rsidRPr="0059508C">
              <w:rPr>
                <w:spacing w:val="-1"/>
                <w:sz w:val="24"/>
                <w:szCs w:val="24"/>
                <w:lang w:val="ru-RU"/>
              </w:rPr>
              <w:t xml:space="preserve">Об утверждении </w:t>
            </w:r>
            <w:r w:rsidR="007D1E93" w:rsidRPr="0059508C">
              <w:rPr>
                <w:spacing w:val="-1"/>
                <w:sz w:val="24"/>
                <w:szCs w:val="24"/>
                <w:lang w:val="ru-RU"/>
              </w:rPr>
              <w:t>Решения о п</w:t>
            </w:r>
            <w:r w:rsidR="00B5781A" w:rsidRPr="0059508C">
              <w:rPr>
                <w:sz w:val="24"/>
                <w:szCs w:val="24"/>
                <w:lang w:val="ru-RU" w:eastAsia="ru-RU"/>
              </w:rPr>
              <w:t>орядк</w:t>
            </w:r>
            <w:r w:rsidR="007D1E93" w:rsidRPr="0059508C">
              <w:rPr>
                <w:sz w:val="24"/>
                <w:szCs w:val="24"/>
                <w:lang w:val="ru-RU" w:eastAsia="ru-RU"/>
              </w:rPr>
              <w:t>е</w:t>
            </w:r>
            <w:r w:rsidR="00B5781A" w:rsidRPr="0059508C">
              <w:rPr>
                <w:sz w:val="24"/>
                <w:szCs w:val="24"/>
                <w:lang w:val="ru-RU" w:eastAsia="ru-RU"/>
              </w:rPr>
              <w:t xml:space="preserve"> предоставления</w:t>
            </w:r>
            <w:r w:rsidR="00B5781A" w:rsidRPr="0059508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="00B5781A" w:rsidRPr="0059508C">
              <w:rPr>
                <w:sz w:val="24"/>
                <w:szCs w:val="24"/>
                <w:lang w:val="ru-RU" w:eastAsia="ru-RU"/>
              </w:rPr>
              <w:t xml:space="preserve">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на создание условий для обеспечения жителей отдалённых и (или) труднодоступных населённых пунктов </w:t>
            </w:r>
            <w:r w:rsidR="003C40EE" w:rsidRPr="0059508C">
              <w:rPr>
                <w:sz w:val="24"/>
                <w:szCs w:val="24"/>
                <w:lang w:val="ru-RU" w:eastAsia="ru-RU"/>
              </w:rPr>
              <w:t>Марёвского</w:t>
            </w:r>
            <w:r w:rsidR="00B5781A" w:rsidRPr="0059508C">
              <w:rPr>
                <w:sz w:val="24"/>
                <w:szCs w:val="24"/>
                <w:lang w:val="ru-RU" w:eastAsia="ru-RU"/>
              </w:rPr>
              <w:t xml:space="preserve">  муниципального округа услугами торговли посредством мобильных торговых объектов, осуществляющих доставку и реализацию товаров</w:t>
            </w:r>
            <w:r w:rsidR="00174ACA" w:rsidRPr="0059508C">
              <w:rPr>
                <w:bCs/>
                <w:spacing w:val="-1"/>
                <w:sz w:val="24"/>
                <w:szCs w:val="24"/>
                <w:lang w:val="ru-RU"/>
              </w:rPr>
              <w:t>»</w:t>
            </w:r>
            <w:r w:rsidR="00174ACA" w:rsidRPr="0059508C">
              <w:rPr>
                <w:spacing w:val="-1"/>
                <w:sz w:val="24"/>
                <w:szCs w:val="24"/>
                <w:lang w:val="ru-RU"/>
              </w:rPr>
              <w:t xml:space="preserve"> (далее – проект постановления). </w:t>
            </w:r>
          </w:p>
        </w:tc>
      </w:tr>
      <w:tr w:rsidR="009460CA" w:rsidRPr="00AB0978" w14:paraId="2FCE281F" w14:textId="77777777" w:rsidTr="003036CE">
        <w:trPr>
          <w:trHeight w:val="1195"/>
        </w:trPr>
        <w:tc>
          <w:tcPr>
            <w:tcW w:w="709" w:type="dxa"/>
          </w:tcPr>
          <w:p w14:paraId="04F19EBE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1.3.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8" w:space="0" w:color="000000"/>
            </w:tcBorders>
          </w:tcPr>
          <w:p w14:paraId="446382FE" w14:textId="77777777" w:rsidR="00AF43EE" w:rsidRDefault="009460CA" w:rsidP="00AF43EE">
            <w:pPr>
              <w:pStyle w:val="TableParagraph"/>
              <w:tabs>
                <w:tab w:val="left" w:pos="8567"/>
              </w:tabs>
              <w:jc w:val="bot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Краткое описание проблемы, на решение которой направлен предлагаемый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способ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правового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регулирования</w:t>
            </w:r>
            <w:r w:rsidR="00340A8D">
              <w:rPr>
                <w:sz w:val="24"/>
                <w:szCs w:val="24"/>
                <w:lang w:val="ru-RU"/>
              </w:rPr>
              <w:t>:</w:t>
            </w:r>
            <w:r w:rsidR="00AF43EE">
              <w:rPr>
                <w:sz w:val="24"/>
                <w:szCs w:val="24"/>
                <w:lang w:val="ru-RU"/>
              </w:rPr>
              <w:t xml:space="preserve"> </w:t>
            </w:r>
          </w:p>
          <w:p w14:paraId="38A512C7" w14:textId="2CB22671" w:rsidR="009460CA" w:rsidRPr="0059508C" w:rsidRDefault="007D1E93" w:rsidP="007D1E93">
            <w:pPr>
              <w:pStyle w:val="TableParagraph"/>
              <w:tabs>
                <w:tab w:val="left" w:pos="8567"/>
              </w:tabs>
              <w:jc w:val="both"/>
              <w:rPr>
                <w:sz w:val="24"/>
                <w:szCs w:val="24"/>
                <w:lang w:val="ru-RU"/>
              </w:rPr>
            </w:pPr>
            <w:r w:rsidRPr="0059508C">
              <w:rPr>
                <w:sz w:val="24"/>
                <w:szCs w:val="24"/>
                <w:lang w:val="ru-RU"/>
              </w:rPr>
              <w:t xml:space="preserve">Подготовка проекта постановления Администрации </w:t>
            </w:r>
            <w:r w:rsidR="003C40EE" w:rsidRPr="0059508C">
              <w:rPr>
                <w:sz w:val="24"/>
                <w:szCs w:val="24"/>
                <w:lang w:val="ru-RU"/>
              </w:rPr>
              <w:t>Марёвского</w:t>
            </w:r>
            <w:r w:rsidRPr="0059508C">
              <w:rPr>
                <w:sz w:val="24"/>
                <w:szCs w:val="24"/>
                <w:lang w:val="ru-RU"/>
              </w:rPr>
              <w:t xml:space="preserve"> муниципального округа  Новгородской области «Об утверждении Решения о порядке предоставления</w:t>
            </w:r>
            <w:r w:rsidRPr="0059508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9508C">
              <w:rPr>
                <w:sz w:val="24"/>
                <w:szCs w:val="24"/>
                <w:lang w:val="ru-RU"/>
              </w:rPr>
              <w:t xml:space="preserve">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на создание условий для обеспечения жителей отдалённых и (или) труднодоступных населённых пунктов </w:t>
            </w:r>
            <w:r w:rsidR="003C40EE" w:rsidRPr="0059508C">
              <w:rPr>
                <w:sz w:val="24"/>
                <w:szCs w:val="24"/>
                <w:lang w:val="ru-RU"/>
              </w:rPr>
              <w:t>Марёвского</w:t>
            </w:r>
            <w:r w:rsidRPr="0059508C">
              <w:rPr>
                <w:sz w:val="24"/>
                <w:szCs w:val="24"/>
                <w:lang w:val="ru-RU"/>
              </w:rPr>
              <w:t xml:space="preserve">  муниципального округа услугами торговли посредством мобильных торговых объектов, осуществляющих доставку и реализацию товаров</w:t>
            </w:r>
            <w:r w:rsidRPr="0059508C">
              <w:rPr>
                <w:bCs/>
                <w:sz w:val="24"/>
                <w:szCs w:val="24"/>
                <w:lang w:val="ru-RU"/>
              </w:rPr>
              <w:t>», обусловлена вступлением в силу с 1 января 2025 года изменений, внесенных в Бюджетный кодекс</w:t>
            </w:r>
            <w:r w:rsidRPr="0059508C">
              <w:rPr>
                <w:sz w:val="24"/>
                <w:szCs w:val="24"/>
                <w:lang w:val="ru-RU"/>
              </w:rPr>
              <w:t xml:space="preserve"> РФ по вопросу предоставления субсидий, в том числе грантов в форме субсидий, действующее правовое регулирование</w:t>
            </w:r>
            <w:r w:rsidR="00C91B86" w:rsidRPr="0059508C">
              <w:rPr>
                <w:sz w:val="24"/>
                <w:szCs w:val="24"/>
                <w:lang w:val="ru-RU"/>
              </w:rPr>
              <w:t xml:space="preserve"> не соответствует требованиям федерального законодательства.</w:t>
            </w:r>
          </w:p>
        </w:tc>
      </w:tr>
      <w:tr w:rsidR="009460CA" w:rsidRPr="00AB0978" w14:paraId="2CC64459" w14:textId="77777777" w:rsidTr="00FA14BC">
        <w:trPr>
          <w:trHeight w:val="911"/>
        </w:trPr>
        <w:tc>
          <w:tcPr>
            <w:tcW w:w="709" w:type="dxa"/>
          </w:tcPr>
          <w:p w14:paraId="12E60036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1.4.</w:t>
            </w:r>
          </w:p>
        </w:tc>
        <w:tc>
          <w:tcPr>
            <w:tcW w:w="8190" w:type="dxa"/>
            <w:tcBorders>
              <w:top w:val="single" w:sz="8" w:space="0" w:color="000000"/>
              <w:bottom w:val="single" w:sz="8" w:space="0" w:color="000000"/>
            </w:tcBorders>
          </w:tcPr>
          <w:p w14:paraId="1CA2CE05" w14:textId="59889166" w:rsidR="009460CA" w:rsidRPr="00AA08E7" w:rsidRDefault="009460CA" w:rsidP="00C91B86">
            <w:pPr>
              <w:pStyle w:val="TableParagraph"/>
              <w:tabs>
                <w:tab w:val="left" w:pos="8528"/>
              </w:tabs>
              <w:jc w:val="bot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Краткое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описание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целей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предлагаемого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правового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регулирования</w:t>
            </w:r>
            <w:r w:rsidR="00AF43EE">
              <w:rPr>
                <w:sz w:val="24"/>
                <w:szCs w:val="24"/>
                <w:lang w:val="ru-RU"/>
              </w:rPr>
              <w:t xml:space="preserve">: </w:t>
            </w:r>
            <w:r w:rsidR="00C91B86" w:rsidRPr="0059508C">
              <w:rPr>
                <w:sz w:val="24"/>
                <w:szCs w:val="24"/>
                <w:lang w:val="ru-RU"/>
              </w:rPr>
              <w:t xml:space="preserve">финансовая поддержка, направленная на возмещение </w:t>
            </w:r>
            <w:r w:rsidR="003B2E90" w:rsidRPr="0059508C">
              <w:rPr>
                <w:sz w:val="24"/>
                <w:szCs w:val="24"/>
                <w:lang w:val="ru-RU"/>
              </w:rPr>
              <w:t xml:space="preserve"> части </w:t>
            </w:r>
            <w:r w:rsidR="00C91B86" w:rsidRPr="0059508C">
              <w:rPr>
                <w:sz w:val="24"/>
                <w:szCs w:val="24"/>
                <w:lang w:val="ru-RU"/>
              </w:rPr>
              <w:t xml:space="preserve">в размере 95 % </w:t>
            </w:r>
            <w:r w:rsidR="003B2E90" w:rsidRPr="0059508C">
              <w:rPr>
                <w:sz w:val="24"/>
                <w:szCs w:val="24"/>
                <w:lang w:val="ru-RU"/>
              </w:rPr>
              <w:t xml:space="preserve">произведённых затрат </w:t>
            </w:r>
            <w:r w:rsidR="00C91B86" w:rsidRPr="0059508C">
              <w:rPr>
                <w:sz w:val="24"/>
                <w:szCs w:val="24"/>
                <w:lang w:val="ru-RU"/>
              </w:rPr>
              <w:t>з</w:t>
            </w:r>
            <w:r w:rsidR="003B2E90" w:rsidRPr="0059508C">
              <w:rPr>
                <w:sz w:val="24"/>
                <w:szCs w:val="24"/>
                <w:lang w:val="ru-RU"/>
              </w:rPr>
              <w:t xml:space="preserve">а приобретение ГС'М юридическим лицам и индивидуальным предпринимателям, взявшими на себя обязательства на </w:t>
            </w:r>
            <w:r w:rsidR="00C91B86" w:rsidRPr="0059508C">
              <w:rPr>
                <w:sz w:val="24"/>
                <w:szCs w:val="24"/>
                <w:lang w:val="ru-RU"/>
              </w:rPr>
              <w:t xml:space="preserve">основании договоров на </w:t>
            </w:r>
            <w:r w:rsidR="003B2E90" w:rsidRPr="0059508C">
              <w:rPr>
                <w:sz w:val="24"/>
                <w:szCs w:val="24"/>
                <w:lang w:val="ru-RU"/>
              </w:rPr>
              <w:t xml:space="preserve">создание условий </w:t>
            </w:r>
            <w:r w:rsidR="00C91B86" w:rsidRPr="0059508C">
              <w:rPr>
                <w:sz w:val="24"/>
                <w:szCs w:val="24"/>
                <w:lang w:val="ru-RU"/>
              </w:rPr>
              <w:t xml:space="preserve">для </w:t>
            </w:r>
            <w:r w:rsidR="003B2E90" w:rsidRPr="0059508C">
              <w:rPr>
                <w:sz w:val="24"/>
                <w:szCs w:val="24"/>
                <w:lang w:val="ru-RU"/>
              </w:rPr>
              <w:t xml:space="preserve"> обеспечению жителей отдалённых и (или) труднодоступных населённых пунктов </w:t>
            </w:r>
            <w:r w:rsidR="003C40EE" w:rsidRPr="0059508C">
              <w:rPr>
                <w:sz w:val="24"/>
                <w:szCs w:val="24"/>
                <w:lang w:val="ru-RU"/>
              </w:rPr>
              <w:t>Марёвского</w:t>
            </w:r>
            <w:r w:rsidR="003B2E90" w:rsidRPr="0059508C">
              <w:rPr>
                <w:sz w:val="24"/>
                <w:szCs w:val="24"/>
                <w:lang w:val="ru-RU"/>
              </w:rPr>
              <w:t xml:space="preserve">  муниципального округа услугами торговли посредством мобильных торговых объектов, осуществляющими доставку и реализацию товаров, с 01 января 2025 года по 30 апреля 2025 года (включительно) и с 01 сентября 2025 по 31 декабря 2025 года</w:t>
            </w:r>
          </w:p>
        </w:tc>
      </w:tr>
      <w:tr w:rsidR="009460CA" w:rsidRPr="00AB0978" w14:paraId="327394AF" w14:textId="77777777" w:rsidTr="00FA14BC">
        <w:trPr>
          <w:trHeight w:val="406"/>
        </w:trPr>
        <w:tc>
          <w:tcPr>
            <w:tcW w:w="709" w:type="dxa"/>
          </w:tcPr>
          <w:p w14:paraId="4D38DC74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1.5.</w:t>
            </w:r>
          </w:p>
        </w:tc>
        <w:tc>
          <w:tcPr>
            <w:tcW w:w="8190" w:type="dxa"/>
            <w:tcBorders>
              <w:top w:val="single" w:sz="8" w:space="0" w:color="000000"/>
              <w:bottom w:val="single" w:sz="8" w:space="0" w:color="000000"/>
            </w:tcBorders>
          </w:tcPr>
          <w:p w14:paraId="196E2AFB" w14:textId="3DC8D524" w:rsidR="009460CA" w:rsidRPr="0059508C" w:rsidRDefault="009460CA" w:rsidP="00C91B86">
            <w:pPr>
              <w:pStyle w:val="TableParagraph"/>
              <w:tabs>
                <w:tab w:val="left" w:pos="8470"/>
              </w:tabs>
              <w:jc w:val="both"/>
              <w:rPr>
                <w:sz w:val="24"/>
                <w:szCs w:val="24"/>
                <w:lang w:val="ru-RU"/>
              </w:rPr>
            </w:pPr>
            <w:r w:rsidRPr="0059508C">
              <w:rPr>
                <w:sz w:val="24"/>
                <w:szCs w:val="24"/>
                <w:lang w:val="ru-RU"/>
              </w:rPr>
              <w:t>Краткое</w:t>
            </w:r>
            <w:r w:rsidRPr="0059508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9508C">
              <w:rPr>
                <w:sz w:val="24"/>
                <w:szCs w:val="24"/>
                <w:lang w:val="ru-RU"/>
              </w:rPr>
              <w:t>описание</w:t>
            </w:r>
            <w:r w:rsidRPr="0059508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9508C">
              <w:rPr>
                <w:sz w:val="24"/>
                <w:szCs w:val="24"/>
                <w:lang w:val="ru-RU"/>
              </w:rPr>
              <w:t>предлагаемого</w:t>
            </w:r>
            <w:r w:rsidRPr="0059508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9508C">
              <w:rPr>
                <w:sz w:val="24"/>
                <w:szCs w:val="24"/>
                <w:lang w:val="ru-RU"/>
              </w:rPr>
              <w:t>способа</w:t>
            </w:r>
            <w:r w:rsidRPr="0059508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9508C">
              <w:rPr>
                <w:sz w:val="24"/>
                <w:szCs w:val="24"/>
                <w:lang w:val="ru-RU"/>
              </w:rPr>
              <w:t>правового</w:t>
            </w:r>
            <w:r w:rsidRPr="0059508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9508C">
              <w:rPr>
                <w:sz w:val="24"/>
                <w:szCs w:val="24"/>
                <w:lang w:val="ru-RU"/>
              </w:rPr>
              <w:t>регулирования</w:t>
            </w:r>
            <w:r w:rsidRPr="0059508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9508C">
              <w:rPr>
                <w:sz w:val="24"/>
                <w:szCs w:val="24"/>
                <w:lang w:val="ru-RU"/>
              </w:rPr>
              <w:t>принятия</w:t>
            </w:r>
            <w:r w:rsidRPr="0059508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9508C">
              <w:rPr>
                <w:sz w:val="24"/>
                <w:szCs w:val="24"/>
                <w:lang w:val="ru-RU"/>
              </w:rPr>
              <w:t>нормативного</w:t>
            </w:r>
            <w:r w:rsidRPr="0059508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9508C">
              <w:rPr>
                <w:sz w:val="24"/>
                <w:szCs w:val="24"/>
                <w:lang w:val="ru-RU"/>
              </w:rPr>
              <w:t>правового</w:t>
            </w:r>
            <w:r w:rsidRPr="0059508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508C">
              <w:rPr>
                <w:sz w:val="24"/>
                <w:szCs w:val="24"/>
                <w:lang w:val="ru-RU"/>
              </w:rPr>
              <w:t>акта</w:t>
            </w:r>
            <w:r w:rsidR="00AA08E7" w:rsidRPr="0059508C">
              <w:rPr>
                <w:spacing w:val="-1"/>
                <w:sz w:val="24"/>
                <w:szCs w:val="24"/>
                <w:lang w:val="ru-RU"/>
              </w:rPr>
              <w:t xml:space="preserve">: </w:t>
            </w:r>
            <w:r w:rsidR="00C91B86" w:rsidRPr="0059508C">
              <w:rPr>
                <w:spacing w:val="-1"/>
                <w:sz w:val="24"/>
                <w:szCs w:val="24"/>
                <w:lang w:val="ru-RU"/>
              </w:rPr>
              <w:t xml:space="preserve">Принятие Решения  </w:t>
            </w:r>
            <w:r w:rsidR="00C91B86" w:rsidRPr="0059508C">
              <w:rPr>
                <w:sz w:val="24"/>
                <w:szCs w:val="24"/>
                <w:lang w:val="ru-RU"/>
              </w:rPr>
              <w:t>о  порядке предоставления</w:t>
            </w:r>
            <w:r w:rsidR="00C91B86" w:rsidRPr="0059508C">
              <w:rPr>
                <w:b/>
                <w:sz w:val="24"/>
                <w:szCs w:val="24"/>
                <w:lang w:val="ru-RU"/>
              </w:rPr>
              <w:t xml:space="preserve"> </w:t>
            </w:r>
            <w:r w:rsidR="00C91B86" w:rsidRPr="0059508C">
              <w:rPr>
                <w:sz w:val="24"/>
                <w:szCs w:val="24"/>
                <w:lang w:val="ru-RU"/>
              </w:rPr>
              <w:t xml:space="preserve">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на создание условий для обеспечения жителей отдалённых и (или) </w:t>
            </w:r>
            <w:r w:rsidR="00C91B86" w:rsidRPr="0059508C">
              <w:rPr>
                <w:sz w:val="24"/>
                <w:szCs w:val="24"/>
                <w:lang w:val="ru-RU"/>
              </w:rPr>
              <w:lastRenderedPageBreak/>
              <w:t xml:space="preserve">труднодоступных населённых пунктов </w:t>
            </w:r>
            <w:r w:rsidR="003C40EE" w:rsidRPr="0059508C">
              <w:rPr>
                <w:sz w:val="24"/>
                <w:szCs w:val="24"/>
                <w:lang w:val="ru-RU"/>
              </w:rPr>
              <w:t>Марёвского</w:t>
            </w:r>
            <w:r w:rsidR="00C91B86" w:rsidRPr="0059508C">
              <w:rPr>
                <w:sz w:val="24"/>
                <w:szCs w:val="24"/>
                <w:lang w:val="ru-RU"/>
              </w:rPr>
              <w:t xml:space="preserve"> 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</w:tr>
      <w:tr w:rsidR="009460CA" w:rsidRPr="00AB0978" w14:paraId="77D49931" w14:textId="77777777" w:rsidTr="00FA14BC">
        <w:trPr>
          <w:trHeight w:val="1430"/>
        </w:trPr>
        <w:tc>
          <w:tcPr>
            <w:tcW w:w="709" w:type="dxa"/>
          </w:tcPr>
          <w:p w14:paraId="171BCB94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8190" w:type="dxa"/>
            <w:tcBorders>
              <w:top w:val="single" w:sz="8" w:space="0" w:color="000000"/>
            </w:tcBorders>
          </w:tcPr>
          <w:p w14:paraId="7C7E0F81" w14:textId="77777777" w:rsidR="003C40EE" w:rsidRPr="00776549" w:rsidRDefault="003C40EE" w:rsidP="003C40EE">
            <w:pPr>
              <w:rPr>
                <w:rFonts w:eastAsia="Calibri"/>
                <w:szCs w:val="24"/>
                <w:lang w:val="ru-RU"/>
              </w:rPr>
            </w:pPr>
            <w:r w:rsidRPr="00776549">
              <w:rPr>
                <w:rFonts w:eastAsia="Calibri"/>
                <w:szCs w:val="24"/>
                <w:lang w:val="ru-RU"/>
              </w:rPr>
              <w:t>Контактная</w:t>
            </w:r>
            <w:r w:rsidRPr="00776549">
              <w:rPr>
                <w:rFonts w:eastAsia="Calibri"/>
                <w:spacing w:val="-8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информация</w:t>
            </w:r>
            <w:r w:rsidRPr="00776549">
              <w:rPr>
                <w:rFonts w:eastAsia="Calibri"/>
                <w:spacing w:val="-8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исполнителя,</w:t>
            </w:r>
            <w:r w:rsidRPr="00776549">
              <w:rPr>
                <w:rFonts w:eastAsia="Calibri"/>
                <w:spacing w:val="-4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разработчика:</w:t>
            </w:r>
          </w:p>
          <w:p w14:paraId="0B25B87C" w14:textId="77777777" w:rsidR="003C40EE" w:rsidRPr="00776549" w:rsidRDefault="003C40EE" w:rsidP="003C40EE">
            <w:pPr>
              <w:tabs>
                <w:tab w:val="left" w:pos="8498"/>
              </w:tabs>
              <w:rPr>
                <w:rFonts w:eastAsia="Calibri"/>
                <w:szCs w:val="24"/>
                <w:lang w:val="ru-RU"/>
              </w:rPr>
            </w:pPr>
            <w:r w:rsidRPr="00776549">
              <w:rPr>
                <w:rFonts w:eastAsia="Calibri"/>
                <w:szCs w:val="24"/>
                <w:lang w:val="ru-RU"/>
              </w:rPr>
              <w:t>Ф.И.О.</w:t>
            </w:r>
            <w:r w:rsidRPr="00776549">
              <w:rPr>
                <w:rFonts w:eastAsia="Calibri"/>
                <w:spacing w:val="-1"/>
                <w:szCs w:val="24"/>
                <w:lang w:val="ru-RU"/>
              </w:rPr>
              <w:t xml:space="preserve"> Васильева Елена Викторовна</w:t>
            </w:r>
          </w:p>
          <w:p w14:paraId="412320D3" w14:textId="77777777" w:rsidR="003C40EE" w:rsidRPr="008A32BD" w:rsidRDefault="003C40EE" w:rsidP="003C40EE">
            <w:pPr>
              <w:tabs>
                <w:tab w:val="left" w:pos="8570"/>
              </w:tabs>
              <w:rPr>
                <w:rFonts w:eastAsia="Calibri"/>
                <w:szCs w:val="24"/>
              </w:rPr>
            </w:pPr>
            <w:r w:rsidRPr="00776549">
              <w:rPr>
                <w:rFonts w:eastAsia="Calibri"/>
                <w:szCs w:val="24"/>
                <w:lang w:val="ru-RU"/>
              </w:rPr>
              <w:t>Должность</w:t>
            </w:r>
            <w:r w:rsidRPr="00776549">
              <w:rPr>
                <w:rFonts w:eastAsia="Calibri"/>
                <w:spacing w:val="-1"/>
                <w:szCs w:val="24"/>
                <w:lang w:val="ru-RU"/>
              </w:rPr>
              <w:t xml:space="preserve"> заведующий отделом по экономическому развитию </w:t>
            </w:r>
            <w:proofErr w:type="spellStart"/>
            <w:r w:rsidRPr="007B0BD9">
              <w:rPr>
                <w:rFonts w:eastAsia="Calibri"/>
                <w:spacing w:val="-1"/>
                <w:szCs w:val="24"/>
              </w:rPr>
              <w:t>Администрации</w:t>
            </w:r>
            <w:proofErr w:type="spellEnd"/>
            <w:r w:rsidRPr="007B0BD9">
              <w:rPr>
                <w:rFonts w:eastAsia="Calibri"/>
                <w:spacing w:val="-1"/>
                <w:szCs w:val="24"/>
              </w:rPr>
              <w:t xml:space="preserve"> </w:t>
            </w:r>
            <w:proofErr w:type="spellStart"/>
            <w:r w:rsidRPr="007B0BD9">
              <w:rPr>
                <w:rFonts w:eastAsia="Calibri"/>
                <w:spacing w:val="-1"/>
                <w:szCs w:val="24"/>
              </w:rPr>
              <w:t>Марёвского</w:t>
            </w:r>
            <w:proofErr w:type="spellEnd"/>
            <w:r w:rsidRPr="007B0BD9">
              <w:rPr>
                <w:rFonts w:eastAsia="Calibri"/>
                <w:spacing w:val="-1"/>
                <w:szCs w:val="24"/>
              </w:rPr>
              <w:t xml:space="preserve"> муниципального </w:t>
            </w:r>
            <w:proofErr w:type="spellStart"/>
            <w:r w:rsidRPr="007B0BD9">
              <w:rPr>
                <w:rFonts w:eastAsia="Calibri"/>
                <w:spacing w:val="-1"/>
                <w:szCs w:val="24"/>
              </w:rPr>
              <w:t>округа</w:t>
            </w:r>
            <w:proofErr w:type="spellEnd"/>
          </w:p>
          <w:p w14:paraId="7BAF05D5" w14:textId="77777777" w:rsidR="003C40EE" w:rsidRPr="00776549" w:rsidRDefault="003C40EE" w:rsidP="003C40EE">
            <w:pPr>
              <w:tabs>
                <w:tab w:val="left" w:pos="8519"/>
              </w:tabs>
              <w:rPr>
                <w:rFonts w:eastAsia="Calibri"/>
                <w:szCs w:val="24"/>
                <w:lang w:val="ru-RU"/>
              </w:rPr>
            </w:pPr>
            <w:r w:rsidRPr="00776549">
              <w:rPr>
                <w:rFonts w:eastAsia="Calibri"/>
                <w:szCs w:val="24"/>
                <w:lang w:val="ru-RU"/>
              </w:rPr>
              <w:t xml:space="preserve">Адрес электронной почты </w:t>
            </w:r>
            <w:hyperlink r:id="rId7" w:history="1">
              <w:r w:rsidRPr="00150ECB">
                <w:rPr>
                  <w:rStyle w:val="af"/>
                  <w:rFonts w:eastAsia="Calibri"/>
                  <w:szCs w:val="24"/>
                </w:rPr>
                <w:t>econommar</w:t>
              </w:r>
              <w:r w:rsidRPr="00776549">
                <w:rPr>
                  <w:rStyle w:val="af"/>
                  <w:rFonts w:eastAsia="Calibri"/>
                  <w:szCs w:val="24"/>
                  <w:lang w:val="ru-RU"/>
                </w:rPr>
                <w:t>@</w:t>
              </w:r>
              <w:r w:rsidRPr="00150ECB">
                <w:rPr>
                  <w:rStyle w:val="af"/>
                  <w:rFonts w:eastAsia="Calibri"/>
                  <w:szCs w:val="24"/>
                </w:rPr>
                <w:t>yandex</w:t>
              </w:r>
              <w:r w:rsidRPr="00776549">
                <w:rPr>
                  <w:rStyle w:val="af"/>
                  <w:rFonts w:eastAsia="Calibri"/>
                  <w:szCs w:val="24"/>
                  <w:lang w:val="ru-RU"/>
                </w:rPr>
                <w:t>.</w:t>
              </w:r>
              <w:proofErr w:type="spellStart"/>
              <w:r w:rsidRPr="00150ECB">
                <w:rPr>
                  <w:rStyle w:val="af"/>
                  <w:rFonts w:eastAsia="Calibri"/>
                  <w:szCs w:val="24"/>
                </w:rPr>
                <w:t>ru</w:t>
              </w:r>
              <w:proofErr w:type="spellEnd"/>
            </w:hyperlink>
          </w:p>
          <w:p w14:paraId="5942EEEB" w14:textId="047FABA7" w:rsidR="009460CA" w:rsidRPr="00AA08E7" w:rsidRDefault="003C40EE" w:rsidP="003C40EE">
            <w:pPr>
              <w:pStyle w:val="TableParagraph"/>
              <w:tabs>
                <w:tab w:val="left" w:pos="8519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7B0BD9">
              <w:rPr>
                <w:rFonts w:eastAsia="Calibri"/>
                <w:szCs w:val="24"/>
              </w:rPr>
              <w:t>Телефон</w:t>
            </w:r>
            <w:proofErr w:type="spellEnd"/>
            <w:r w:rsidRPr="007B0BD9">
              <w:rPr>
                <w:rFonts w:eastAsia="Calibri"/>
                <w:szCs w:val="24"/>
              </w:rPr>
              <w:t xml:space="preserve"> 8 (81663) 21365 (</w:t>
            </w:r>
            <w:proofErr w:type="spellStart"/>
            <w:r w:rsidRPr="007B0BD9">
              <w:rPr>
                <w:rFonts w:eastAsia="Calibri"/>
                <w:szCs w:val="24"/>
              </w:rPr>
              <w:t>доб</w:t>
            </w:r>
            <w:proofErr w:type="spellEnd"/>
            <w:r w:rsidRPr="007B0BD9">
              <w:rPr>
                <w:rFonts w:eastAsia="Calibri"/>
                <w:szCs w:val="24"/>
              </w:rPr>
              <w:t>. 6819)</w:t>
            </w:r>
            <w:r w:rsidR="009460CA" w:rsidRPr="00AA08E7">
              <w:rPr>
                <w:sz w:val="24"/>
                <w:szCs w:val="24"/>
                <w:u w:val="single"/>
                <w:lang w:val="ru-RU"/>
              </w:rPr>
              <w:tab/>
            </w:r>
          </w:p>
        </w:tc>
      </w:tr>
    </w:tbl>
    <w:p w14:paraId="3205D541" w14:textId="77777777" w:rsidR="009460CA" w:rsidRDefault="009460CA" w:rsidP="009460CA">
      <w:pPr>
        <w:pStyle w:val="a7"/>
        <w:numPr>
          <w:ilvl w:val="0"/>
          <w:numId w:val="1"/>
        </w:numPr>
        <w:tabs>
          <w:tab w:val="left" w:pos="1294"/>
        </w:tabs>
        <w:ind w:left="0" w:right="0"/>
        <w:rPr>
          <w:sz w:val="28"/>
        </w:rPr>
      </w:pPr>
      <w:r>
        <w:rPr>
          <w:sz w:val="28"/>
        </w:rPr>
        <w:t>Степень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акта</w:t>
      </w:r>
    </w:p>
    <w:p w14:paraId="24D2DA2F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20"/>
        <w:gridCol w:w="4730"/>
      </w:tblGrid>
      <w:tr w:rsidR="009460CA" w:rsidRPr="00AB0978" w14:paraId="74979231" w14:textId="77777777" w:rsidTr="00417C77">
        <w:trPr>
          <w:trHeight w:val="600"/>
        </w:trPr>
        <w:tc>
          <w:tcPr>
            <w:tcW w:w="706" w:type="dxa"/>
          </w:tcPr>
          <w:p w14:paraId="4809000F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2.1.</w:t>
            </w:r>
          </w:p>
        </w:tc>
        <w:tc>
          <w:tcPr>
            <w:tcW w:w="3920" w:type="dxa"/>
          </w:tcPr>
          <w:p w14:paraId="4D858690" w14:textId="77777777" w:rsidR="0059508C" w:rsidRPr="008A32BD" w:rsidRDefault="0059508C" w:rsidP="0059508C">
            <w:pPr>
              <w:rPr>
                <w:rFonts w:eastAsia="Calibri"/>
                <w:szCs w:val="24"/>
              </w:rPr>
            </w:pPr>
            <w:proofErr w:type="spellStart"/>
            <w:r w:rsidRPr="008A32BD">
              <w:rPr>
                <w:rFonts w:eastAsia="Calibri"/>
                <w:szCs w:val="24"/>
              </w:rPr>
              <w:t>Степень</w:t>
            </w:r>
            <w:proofErr w:type="spellEnd"/>
            <w:r w:rsidRPr="008A32BD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8A32BD">
              <w:rPr>
                <w:rFonts w:eastAsia="Calibri"/>
                <w:szCs w:val="24"/>
              </w:rPr>
              <w:t>регулирующего</w:t>
            </w:r>
            <w:proofErr w:type="spellEnd"/>
          </w:p>
          <w:p w14:paraId="639423F2" w14:textId="16882525" w:rsidR="009460CA" w:rsidRPr="00AB0978" w:rsidRDefault="0059508C" w:rsidP="0059508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A32BD">
              <w:rPr>
                <w:rFonts w:eastAsia="Calibri"/>
                <w:szCs w:val="24"/>
              </w:rPr>
              <w:t>воздействия</w:t>
            </w:r>
            <w:proofErr w:type="spellEnd"/>
            <w:r w:rsidRPr="008A32BD">
              <w:rPr>
                <w:rFonts w:eastAsia="Calibri"/>
                <w:spacing w:val="-7"/>
                <w:szCs w:val="24"/>
              </w:rPr>
              <w:t xml:space="preserve"> </w:t>
            </w:r>
            <w:proofErr w:type="spellStart"/>
            <w:r w:rsidRPr="008A32BD">
              <w:rPr>
                <w:rFonts w:eastAsia="Calibri"/>
                <w:szCs w:val="24"/>
              </w:rPr>
              <w:t>проекта</w:t>
            </w:r>
            <w:proofErr w:type="spellEnd"/>
            <w:r w:rsidRPr="008A32BD">
              <w:rPr>
                <w:rFonts w:eastAsia="Calibri"/>
                <w:spacing w:val="-6"/>
                <w:szCs w:val="24"/>
              </w:rPr>
              <w:t xml:space="preserve"> </w:t>
            </w:r>
            <w:proofErr w:type="spellStart"/>
            <w:r w:rsidRPr="008A32BD">
              <w:rPr>
                <w:rFonts w:eastAsia="Calibri"/>
                <w:szCs w:val="24"/>
              </w:rPr>
              <w:t>акта</w:t>
            </w:r>
            <w:proofErr w:type="spellEnd"/>
          </w:p>
        </w:tc>
        <w:tc>
          <w:tcPr>
            <w:tcW w:w="4730" w:type="dxa"/>
          </w:tcPr>
          <w:p w14:paraId="4533F054" w14:textId="77777777" w:rsidR="009460CA" w:rsidRPr="0059508C" w:rsidRDefault="008C452E" w:rsidP="008C452E">
            <w:pPr>
              <w:pStyle w:val="TableParagraph"/>
              <w:tabs>
                <w:tab w:val="left" w:pos="2132"/>
              </w:tabs>
              <w:rPr>
                <w:sz w:val="24"/>
                <w:szCs w:val="24"/>
              </w:rPr>
            </w:pPr>
            <w:r w:rsidRPr="0059508C">
              <w:rPr>
                <w:position w:val="7"/>
                <w:sz w:val="24"/>
                <w:szCs w:val="24"/>
                <w:lang w:val="ru-RU"/>
              </w:rPr>
              <w:t>высокая</w:t>
            </w:r>
          </w:p>
        </w:tc>
      </w:tr>
      <w:tr w:rsidR="009460CA" w:rsidRPr="00AB0978" w14:paraId="1C0D1F04" w14:textId="77777777" w:rsidTr="00417C77">
        <w:trPr>
          <w:trHeight w:val="558"/>
        </w:trPr>
        <w:tc>
          <w:tcPr>
            <w:tcW w:w="706" w:type="dxa"/>
          </w:tcPr>
          <w:p w14:paraId="75D04D2C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2.2.</w:t>
            </w:r>
          </w:p>
        </w:tc>
        <w:tc>
          <w:tcPr>
            <w:tcW w:w="8650" w:type="dxa"/>
            <w:gridSpan w:val="2"/>
          </w:tcPr>
          <w:p w14:paraId="532D7610" w14:textId="44CD75CB" w:rsidR="00902CE1" w:rsidRPr="0059508C" w:rsidRDefault="009460CA" w:rsidP="00902CE1">
            <w:pPr>
              <w:pStyle w:val="TableParagraph"/>
              <w:tabs>
                <w:tab w:val="left" w:pos="1905"/>
                <w:tab w:val="left" w:pos="3359"/>
                <w:tab w:val="left" w:pos="4536"/>
                <w:tab w:val="left" w:pos="5284"/>
                <w:tab w:val="left" w:pos="5660"/>
                <w:tab w:val="left" w:pos="7575"/>
                <w:tab w:val="left" w:pos="8561"/>
              </w:tabs>
              <w:ind w:hanging="22"/>
              <w:jc w:val="both"/>
              <w:rPr>
                <w:spacing w:val="-1"/>
                <w:sz w:val="24"/>
                <w:szCs w:val="24"/>
                <w:lang w:val="ru-RU" w:bidi="ru-RU"/>
              </w:rPr>
            </w:pPr>
            <w:r w:rsidRPr="009460CA">
              <w:rPr>
                <w:sz w:val="24"/>
                <w:szCs w:val="24"/>
                <w:lang w:val="ru-RU"/>
              </w:rPr>
              <w:t>Обоснование</w:t>
            </w:r>
            <w:r w:rsidRPr="009460CA">
              <w:rPr>
                <w:sz w:val="24"/>
                <w:szCs w:val="24"/>
                <w:lang w:val="ru-RU"/>
              </w:rPr>
              <w:tab/>
              <w:t>отнесения</w:t>
            </w:r>
            <w:r w:rsidRPr="009460CA">
              <w:rPr>
                <w:sz w:val="24"/>
                <w:szCs w:val="24"/>
                <w:lang w:val="ru-RU"/>
              </w:rPr>
              <w:tab/>
              <w:t>проекта</w:t>
            </w:r>
            <w:r w:rsidRPr="009460CA">
              <w:rPr>
                <w:sz w:val="24"/>
                <w:szCs w:val="24"/>
                <w:lang w:val="ru-RU"/>
              </w:rPr>
              <w:tab/>
              <w:t>акта</w:t>
            </w:r>
            <w:r w:rsidRPr="009460CA">
              <w:rPr>
                <w:sz w:val="24"/>
                <w:szCs w:val="24"/>
                <w:lang w:val="ru-RU"/>
              </w:rPr>
              <w:tab/>
              <w:t>к</w:t>
            </w:r>
            <w:r w:rsidRPr="009460CA">
              <w:rPr>
                <w:sz w:val="24"/>
                <w:szCs w:val="24"/>
                <w:lang w:val="ru-RU"/>
              </w:rPr>
              <w:tab/>
              <w:t>определенной</w:t>
            </w:r>
            <w:r w:rsidRPr="009460CA">
              <w:rPr>
                <w:sz w:val="24"/>
                <w:szCs w:val="24"/>
                <w:lang w:val="ru-RU"/>
              </w:rPr>
              <w:tab/>
              <w:t>степени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регулирующего</w:t>
            </w:r>
            <w:r w:rsidRPr="009460C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воздействия</w:t>
            </w:r>
            <w:r w:rsidR="008C452E">
              <w:rPr>
                <w:sz w:val="24"/>
                <w:szCs w:val="24"/>
                <w:lang w:val="ru-RU"/>
              </w:rPr>
              <w:t>: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02CE1" w:rsidRPr="0059508C">
              <w:rPr>
                <w:spacing w:val="-1"/>
                <w:sz w:val="24"/>
                <w:szCs w:val="24"/>
                <w:lang w:val="ru-RU" w:bidi="ru-RU"/>
              </w:rPr>
              <w:t xml:space="preserve">муниципальный нормативный правовой акт содержит положения, устанавливающие новые обязательные требования, обязанности и запреты для субъектов предпринимательской и инвестиционной деятельности и (или) изменяющие ранее установленную ответственность за нарушение нормативных правовых актов </w:t>
            </w:r>
            <w:r w:rsidR="003C40EE" w:rsidRPr="0059508C">
              <w:rPr>
                <w:spacing w:val="-1"/>
                <w:sz w:val="24"/>
                <w:szCs w:val="24"/>
                <w:lang w:val="ru-RU" w:bidi="ru-RU"/>
              </w:rPr>
              <w:t>Марё</w:t>
            </w:r>
            <w:r w:rsidR="00902CE1" w:rsidRPr="0059508C">
              <w:rPr>
                <w:spacing w:val="-1"/>
                <w:sz w:val="24"/>
                <w:szCs w:val="24"/>
                <w:lang w:val="ru-RU" w:bidi="ru-RU"/>
              </w:rPr>
              <w:t>вского муниципального округа, затрагивающих вопросы осуществления предпринимательской и иной экономической деятельности</w:t>
            </w:r>
          </w:p>
          <w:p w14:paraId="12171F01" w14:textId="77777777" w:rsidR="009460CA" w:rsidRPr="008C452E" w:rsidRDefault="009460CA" w:rsidP="00C55FA1">
            <w:pPr>
              <w:pStyle w:val="TableParagraph"/>
              <w:tabs>
                <w:tab w:val="left" w:pos="1905"/>
                <w:tab w:val="left" w:pos="3359"/>
                <w:tab w:val="left" w:pos="4536"/>
                <w:tab w:val="left" w:pos="5284"/>
                <w:tab w:val="left" w:pos="5660"/>
                <w:tab w:val="left" w:pos="7575"/>
                <w:tab w:val="left" w:pos="8561"/>
              </w:tabs>
              <w:ind w:hanging="22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3FCDEB83" w14:textId="77777777" w:rsidR="009460CA" w:rsidRDefault="009460CA" w:rsidP="009460CA">
      <w:pPr>
        <w:pStyle w:val="a7"/>
        <w:numPr>
          <w:ilvl w:val="0"/>
          <w:numId w:val="1"/>
        </w:numPr>
        <w:tabs>
          <w:tab w:val="left" w:pos="1294"/>
        </w:tabs>
        <w:ind w:left="0" w:right="0" w:hanging="284"/>
        <w:rPr>
          <w:sz w:val="28"/>
        </w:rPr>
      </w:pPr>
      <w:r>
        <w:rPr>
          <w:sz w:val="28"/>
        </w:rPr>
        <w:t>Описание проблемы, на решение которой направлен предлагаемый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 правового регулирования, оценка негативных эффектов,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</w:p>
    <w:p w14:paraId="59D0D9AE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9356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8678"/>
      </w:tblGrid>
      <w:tr w:rsidR="009460CA" w:rsidRPr="00AB0978" w14:paraId="0E307AD1" w14:textId="77777777" w:rsidTr="0098556B">
        <w:trPr>
          <w:trHeight w:val="1320"/>
        </w:trPr>
        <w:tc>
          <w:tcPr>
            <w:tcW w:w="678" w:type="dxa"/>
          </w:tcPr>
          <w:p w14:paraId="3C3BC0ED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3.1.</w:t>
            </w:r>
          </w:p>
        </w:tc>
        <w:tc>
          <w:tcPr>
            <w:tcW w:w="8678" w:type="dxa"/>
          </w:tcPr>
          <w:p w14:paraId="5B652055" w14:textId="171C5E4E" w:rsidR="006F5054" w:rsidRDefault="00150E95" w:rsidP="006F41EE">
            <w:pPr>
              <w:pStyle w:val="TableParagraph"/>
              <w:tabs>
                <w:tab w:val="left" w:pos="8487"/>
              </w:tabs>
              <w:jc w:val="both"/>
              <w:rPr>
                <w:sz w:val="24"/>
                <w:szCs w:val="24"/>
                <w:lang w:val="ru-RU"/>
              </w:rPr>
            </w:pPr>
            <w:r w:rsidRPr="006F41EE">
              <w:rPr>
                <w:sz w:val="24"/>
                <w:szCs w:val="24"/>
                <w:lang w:val="ru-RU"/>
              </w:rPr>
              <w:t xml:space="preserve"> </w:t>
            </w:r>
            <w:r w:rsidR="00F63F11" w:rsidRPr="00F63F11">
              <w:rPr>
                <w:sz w:val="24"/>
                <w:szCs w:val="24"/>
                <w:lang w:val="ru-RU"/>
              </w:rPr>
              <w:t xml:space="preserve">Подготовка проекта постановления Администрации </w:t>
            </w:r>
            <w:r w:rsidR="003C40EE" w:rsidRPr="003C40EE">
              <w:rPr>
                <w:sz w:val="24"/>
                <w:szCs w:val="24"/>
                <w:lang w:val="ru-RU"/>
              </w:rPr>
              <w:t>Марёвского</w:t>
            </w:r>
            <w:r w:rsidR="00F63F11" w:rsidRPr="00F63F11">
              <w:rPr>
                <w:sz w:val="24"/>
                <w:szCs w:val="24"/>
                <w:lang w:val="ru-RU"/>
              </w:rPr>
              <w:t xml:space="preserve"> муниципального округа  Новгородской области «Об утверждении Решения о порядке предоставления</w:t>
            </w:r>
            <w:r w:rsidR="00F63F11" w:rsidRPr="00F63F11">
              <w:rPr>
                <w:b/>
                <w:sz w:val="24"/>
                <w:szCs w:val="24"/>
                <w:lang w:val="ru-RU"/>
              </w:rPr>
              <w:t xml:space="preserve"> </w:t>
            </w:r>
            <w:r w:rsidR="00F63F11" w:rsidRPr="00F63F11">
              <w:rPr>
                <w:sz w:val="24"/>
                <w:szCs w:val="24"/>
                <w:lang w:val="ru-RU"/>
              </w:rPr>
              <w:t xml:space="preserve">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на создание условий для обеспечения жителей отдалённых и (или) труднодоступных населённых пунктов </w:t>
            </w:r>
            <w:r w:rsidR="003C40EE" w:rsidRPr="003C40EE">
              <w:rPr>
                <w:sz w:val="24"/>
                <w:szCs w:val="24"/>
                <w:lang w:val="ru-RU"/>
              </w:rPr>
              <w:t>Марёвского</w:t>
            </w:r>
            <w:r w:rsidR="00F63F11" w:rsidRPr="00F63F11">
              <w:rPr>
                <w:sz w:val="24"/>
                <w:szCs w:val="24"/>
                <w:lang w:val="ru-RU"/>
              </w:rPr>
              <w:t xml:space="preserve">  муниципального округа услугами торговли посредством мобильных торговых объектов, осуществляющих доставку и реализацию товаров</w:t>
            </w:r>
            <w:r w:rsidR="00F63F11" w:rsidRPr="00F63F11">
              <w:rPr>
                <w:bCs/>
                <w:sz w:val="24"/>
                <w:szCs w:val="24"/>
                <w:lang w:val="ru-RU"/>
              </w:rPr>
              <w:t>», обусловлена вступлением в силу с 1 января 2025 года изменений, внесенных в Бюджетный кодекс</w:t>
            </w:r>
            <w:r w:rsidR="00F63F11" w:rsidRPr="00F63F11">
              <w:rPr>
                <w:sz w:val="24"/>
                <w:szCs w:val="24"/>
                <w:lang w:val="ru-RU"/>
              </w:rPr>
              <w:t xml:space="preserve"> РФ по вопросу предоставления субсидий, в том числе грантов в форме субсидий, действующее правовое регулирование не соответствует требованиям федерального законодательства.</w:t>
            </w:r>
          </w:p>
          <w:p w14:paraId="51964DB8" w14:textId="77777777" w:rsidR="009460CA" w:rsidRPr="006F41EE" w:rsidRDefault="00150E95" w:rsidP="00BF230D">
            <w:pPr>
              <w:pStyle w:val="TableParagraph"/>
              <w:tabs>
                <w:tab w:val="left" w:pos="8487"/>
              </w:tabs>
              <w:rPr>
                <w:sz w:val="24"/>
                <w:szCs w:val="24"/>
                <w:lang w:val="ru-RU"/>
              </w:rPr>
            </w:pPr>
            <w:r w:rsidRPr="006F41E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460CA" w:rsidRPr="00AB0978" w14:paraId="2F848C23" w14:textId="77777777" w:rsidTr="0098556B">
        <w:trPr>
          <w:trHeight w:val="840"/>
        </w:trPr>
        <w:tc>
          <w:tcPr>
            <w:tcW w:w="678" w:type="dxa"/>
          </w:tcPr>
          <w:p w14:paraId="74E457C6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3.2.</w:t>
            </w:r>
          </w:p>
        </w:tc>
        <w:tc>
          <w:tcPr>
            <w:tcW w:w="8678" w:type="dxa"/>
          </w:tcPr>
          <w:p w14:paraId="77083B71" w14:textId="044B984B" w:rsidR="009460CA" w:rsidRPr="006F41EE" w:rsidRDefault="009460CA" w:rsidP="0098556B">
            <w:pPr>
              <w:pStyle w:val="TableParagraph"/>
              <w:tabs>
                <w:tab w:val="left" w:pos="8443"/>
              </w:tabs>
              <w:jc w:val="both"/>
              <w:rPr>
                <w:sz w:val="24"/>
                <w:szCs w:val="24"/>
                <w:lang w:val="ru-RU"/>
              </w:rPr>
            </w:pPr>
            <w:r w:rsidRPr="006F41EE">
              <w:rPr>
                <w:sz w:val="24"/>
                <w:szCs w:val="24"/>
                <w:lang w:val="ru-RU"/>
              </w:rPr>
              <w:t>Негативные</w:t>
            </w:r>
            <w:r w:rsidRPr="006F41E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эффекты,</w:t>
            </w:r>
            <w:r w:rsidRPr="006F41E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возникающие</w:t>
            </w:r>
            <w:r w:rsidRPr="006F41E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в</w:t>
            </w:r>
            <w:r w:rsidRPr="006F41E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связи</w:t>
            </w:r>
            <w:r w:rsidRPr="006F41E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с</w:t>
            </w:r>
            <w:r w:rsidRPr="006F41E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наличием</w:t>
            </w:r>
            <w:r w:rsidRPr="006F41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 xml:space="preserve">проблемы, </w:t>
            </w:r>
            <w:r w:rsidR="0098556B" w:rsidRPr="0098556B">
              <w:rPr>
                <w:sz w:val="24"/>
                <w:szCs w:val="24"/>
                <w:lang w:val="ru-RU"/>
              </w:rPr>
              <w:t xml:space="preserve">Предприниматели, обеспечивающие жителей отдалённых и (или) труднодоступных населённых пунктов </w:t>
            </w:r>
            <w:r w:rsidR="003C40EE" w:rsidRPr="003C40EE">
              <w:rPr>
                <w:sz w:val="24"/>
                <w:szCs w:val="24"/>
                <w:lang w:val="ru-RU"/>
              </w:rPr>
              <w:t>Марёвского</w:t>
            </w:r>
            <w:r w:rsidR="0098556B">
              <w:rPr>
                <w:sz w:val="24"/>
                <w:szCs w:val="24"/>
                <w:lang w:val="ru-RU"/>
              </w:rPr>
              <w:t xml:space="preserve"> </w:t>
            </w:r>
            <w:r w:rsidR="0098556B" w:rsidRPr="0098556B">
              <w:rPr>
                <w:sz w:val="24"/>
                <w:szCs w:val="24"/>
                <w:lang w:val="ru-RU"/>
              </w:rPr>
              <w:t xml:space="preserve">муниципального </w:t>
            </w:r>
            <w:r w:rsidR="0098556B">
              <w:rPr>
                <w:sz w:val="24"/>
                <w:szCs w:val="24"/>
                <w:lang w:val="ru-RU"/>
              </w:rPr>
              <w:t>округа</w:t>
            </w:r>
            <w:r w:rsidR="002F017E">
              <w:rPr>
                <w:sz w:val="24"/>
                <w:szCs w:val="24"/>
                <w:lang w:val="ru-RU"/>
              </w:rPr>
              <w:t xml:space="preserve">, </w:t>
            </w:r>
            <w:r w:rsidR="0098556B" w:rsidRPr="0098556B">
              <w:rPr>
                <w:sz w:val="24"/>
                <w:szCs w:val="24"/>
                <w:lang w:val="ru-RU"/>
              </w:rPr>
              <w:t>не заинтересованы в доставке товаров в труднодоступные и отдалённые населённые пункты, обслуживая только крупные и рядом расположенные населённые пункты. Ежегодно деловая активность предпринимателей, торгующих в сельской местности,</w:t>
            </w:r>
            <w:r w:rsidR="0098556B">
              <w:rPr>
                <w:sz w:val="24"/>
                <w:szCs w:val="24"/>
                <w:lang w:val="ru-RU"/>
              </w:rPr>
              <w:t xml:space="preserve"> снижается</w:t>
            </w:r>
            <w:r w:rsidRPr="006F41EE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11DD4947" w14:textId="77777777" w:rsidR="009460CA" w:rsidRPr="006F41EE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150D992" w14:textId="77777777" w:rsidR="009460CA" w:rsidRPr="006F41EE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6F41E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07D6090" wp14:editId="04EE441D">
                      <wp:extent cx="5334000" cy="7620"/>
                      <wp:effectExtent l="12700" t="5715" r="6350" b="5715"/>
                      <wp:docPr id="42" name="Группа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43" name="Line 37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88FF6" id="Группа 42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">
                      <v:line id="Line 37" o:spid="_x0000_s1027" style="position:absolute;visibility:visible;mso-wrap-style:square" from="0,6" to="84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" strokeweight=".56pt"/>
                      <w10:anchorlock/>
                    </v:group>
                  </w:pict>
                </mc:Fallback>
              </mc:AlternateContent>
            </w:r>
          </w:p>
          <w:p w14:paraId="45B79965" w14:textId="77777777" w:rsidR="009460CA" w:rsidRPr="006F41EE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6F41EE">
              <w:rPr>
                <w:sz w:val="24"/>
                <w:szCs w:val="24"/>
              </w:rPr>
              <w:t>(</w:t>
            </w:r>
            <w:proofErr w:type="spellStart"/>
            <w:r w:rsidRPr="006F41EE">
              <w:rPr>
                <w:sz w:val="24"/>
                <w:szCs w:val="24"/>
              </w:rPr>
              <w:t>место</w:t>
            </w:r>
            <w:proofErr w:type="spellEnd"/>
            <w:r w:rsidRPr="006F41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F41EE">
              <w:rPr>
                <w:sz w:val="24"/>
                <w:szCs w:val="24"/>
              </w:rPr>
              <w:t>для</w:t>
            </w:r>
            <w:proofErr w:type="spellEnd"/>
            <w:r w:rsidRPr="006F41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F41EE">
              <w:rPr>
                <w:sz w:val="24"/>
                <w:szCs w:val="24"/>
              </w:rPr>
              <w:t>текстового</w:t>
            </w:r>
            <w:proofErr w:type="spellEnd"/>
            <w:r w:rsidRPr="006F41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F41EE">
              <w:rPr>
                <w:sz w:val="24"/>
                <w:szCs w:val="24"/>
              </w:rPr>
              <w:t>описания</w:t>
            </w:r>
            <w:proofErr w:type="spellEnd"/>
            <w:r w:rsidRPr="006F41EE">
              <w:rPr>
                <w:sz w:val="24"/>
                <w:szCs w:val="24"/>
              </w:rPr>
              <w:t>)</w:t>
            </w:r>
          </w:p>
        </w:tc>
      </w:tr>
      <w:tr w:rsidR="009460CA" w:rsidRPr="006F41EE" w14:paraId="1850731A" w14:textId="77777777" w:rsidTr="0098556B">
        <w:trPr>
          <w:trHeight w:val="1320"/>
        </w:trPr>
        <w:tc>
          <w:tcPr>
            <w:tcW w:w="678" w:type="dxa"/>
          </w:tcPr>
          <w:p w14:paraId="0B00E965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3.3.</w:t>
            </w:r>
          </w:p>
        </w:tc>
        <w:tc>
          <w:tcPr>
            <w:tcW w:w="8678" w:type="dxa"/>
          </w:tcPr>
          <w:p w14:paraId="3D067087" w14:textId="77777777" w:rsidR="0098556B" w:rsidRDefault="009460CA" w:rsidP="00417C77">
            <w:pPr>
              <w:pStyle w:val="TableParagraph"/>
              <w:tabs>
                <w:tab w:val="left" w:pos="8592"/>
              </w:tabs>
              <w:rPr>
                <w:spacing w:val="-1"/>
                <w:sz w:val="24"/>
                <w:szCs w:val="24"/>
                <w:lang w:val="ru-RU"/>
              </w:rPr>
            </w:pPr>
            <w:r w:rsidRPr="006F41EE">
              <w:rPr>
                <w:spacing w:val="-3"/>
                <w:sz w:val="24"/>
                <w:szCs w:val="24"/>
                <w:lang w:val="ru-RU"/>
              </w:rPr>
              <w:t xml:space="preserve">Информация о возникновении, </w:t>
            </w:r>
            <w:r w:rsidRPr="006F41EE">
              <w:rPr>
                <w:spacing w:val="-2"/>
                <w:sz w:val="24"/>
                <w:szCs w:val="24"/>
                <w:lang w:val="ru-RU"/>
              </w:rPr>
              <w:t>выявлении проблемы, принятых мерах,</w:t>
            </w:r>
            <w:r w:rsidRPr="006F41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pacing w:val="-5"/>
                <w:sz w:val="24"/>
                <w:szCs w:val="24"/>
                <w:lang w:val="ru-RU"/>
              </w:rPr>
              <w:t>направленных на ее решение, а также затраченных ресурсах и достиг</w:t>
            </w:r>
            <w:r w:rsidRPr="006F41EE">
              <w:rPr>
                <w:sz w:val="24"/>
                <w:szCs w:val="24"/>
                <w:lang w:val="ru-RU"/>
              </w:rPr>
              <w:t>нутых</w:t>
            </w:r>
            <w:r w:rsidRPr="006F41E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результатах</w:t>
            </w:r>
            <w:r w:rsidRPr="006F41E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решения</w:t>
            </w:r>
            <w:r w:rsidRPr="006F41E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проблемы</w:t>
            </w:r>
            <w:r w:rsidRPr="006F41EE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3B17C4A8" w14:textId="77777777" w:rsidR="009460CA" w:rsidRPr="006F41EE" w:rsidRDefault="0098556B" w:rsidP="00417C77">
            <w:pPr>
              <w:pStyle w:val="TableParagraph"/>
              <w:tabs>
                <w:tab w:val="left" w:pos="8592"/>
              </w:tabs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Поступление жалоб</w:t>
            </w:r>
            <w:r w:rsidRPr="0098556B">
              <w:rPr>
                <w:spacing w:val="-1"/>
                <w:sz w:val="24"/>
                <w:szCs w:val="24"/>
                <w:lang w:val="ru-RU"/>
              </w:rPr>
              <w:t xml:space="preserve"> от населения на отсутствие по графику автолав</w:t>
            </w:r>
            <w:r>
              <w:rPr>
                <w:spacing w:val="-1"/>
                <w:sz w:val="24"/>
                <w:szCs w:val="24"/>
                <w:lang w:val="ru-RU"/>
              </w:rPr>
              <w:t>ок</w:t>
            </w:r>
            <w:r w:rsidRPr="0098556B">
              <w:rPr>
                <w:spacing w:val="-1"/>
                <w:sz w:val="24"/>
                <w:szCs w:val="24"/>
                <w:lang w:val="ru-RU"/>
              </w:rPr>
              <w:t xml:space="preserve">. Проводится работа с потенциальными предпринимателями посредством размещения </w:t>
            </w:r>
            <w:r w:rsidRPr="0098556B">
              <w:rPr>
                <w:spacing w:val="-1"/>
                <w:sz w:val="24"/>
                <w:szCs w:val="24"/>
                <w:lang w:val="ru-RU"/>
              </w:rPr>
              <w:lastRenderedPageBreak/>
              <w:t>информации в социальных сетях, адресное информирование действующих предпринимателей, работающих в данной рыночной нише</w:t>
            </w:r>
            <w:r w:rsidR="009460CA" w:rsidRPr="006F41EE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19E0442A" w14:textId="77777777" w:rsidR="009460CA" w:rsidRPr="006F41EE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BA3BEA6" w14:textId="77777777" w:rsidR="009460CA" w:rsidRPr="006F41EE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6F41E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3B7D12B" wp14:editId="7DE04725">
                      <wp:extent cx="5334000" cy="7620"/>
                      <wp:effectExtent l="12700" t="6350" r="6350" b="5080"/>
                      <wp:docPr id="40" name="Группа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41" name="Line 35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1BBCB" id="Группа 40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">
                      <v:line id="Line 35" o:spid="_x0000_s1027" style="position:absolute;visibility:visible;mso-wrap-style:square" from="0,6" to="84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" strokeweight=".56pt"/>
                      <w10:anchorlock/>
                    </v:group>
                  </w:pict>
                </mc:Fallback>
              </mc:AlternateContent>
            </w:r>
          </w:p>
          <w:p w14:paraId="63D5B367" w14:textId="77777777" w:rsidR="009460CA" w:rsidRPr="006F41EE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6F41EE">
              <w:rPr>
                <w:sz w:val="24"/>
                <w:szCs w:val="24"/>
              </w:rPr>
              <w:t>(</w:t>
            </w:r>
            <w:proofErr w:type="spellStart"/>
            <w:r w:rsidRPr="006F41EE">
              <w:rPr>
                <w:sz w:val="24"/>
                <w:szCs w:val="24"/>
              </w:rPr>
              <w:t>место</w:t>
            </w:r>
            <w:proofErr w:type="spellEnd"/>
            <w:r w:rsidRPr="006F41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F41EE">
              <w:rPr>
                <w:sz w:val="24"/>
                <w:szCs w:val="24"/>
              </w:rPr>
              <w:t>для</w:t>
            </w:r>
            <w:proofErr w:type="spellEnd"/>
            <w:r w:rsidRPr="006F41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F41EE">
              <w:rPr>
                <w:sz w:val="24"/>
                <w:szCs w:val="24"/>
              </w:rPr>
              <w:t>текстового</w:t>
            </w:r>
            <w:proofErr w:type="spellEnd"/>
            <w:r w:rsidRPr="006F41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F41EE">
              <w:rPr>
                <w:sz w:val="24"/>
                <w:szCs w:val="24"/>
              </w:rPr>
              <w:t>описания</w:t>
            </w:r>
            <w:proofErr w:type="spellEnd"/>
            <w:r w:rsidRPr="006F41EE">
              <w:rPr>
                <w:sz w:val="24"/>
                <w:szCs w:val="24"/>
              </w:rPr>
              <w:t>)</w:t>
            </w:r>
          </w:p>
        </w:tc>
      </w:tr>
      <w:tr w:rsidR="009460CA" w:rsidRPr="00AB0978" w14:paraId="27DB8684" w14:textId="77777777" w:rsidTr="0098556B">
        <w:trPr>
          <w:trHeight w:val="1080"/>
        </w:trPr>
        <w:tc>
          <w:tcPr>
            <w:tcW w:w="678" w:type="dxa"/>
          </w:tcPr>
          <w:p w14:paraId="615C6983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8678" w:type="dxa"/>
          </w:tcPr>
          <w:p w14:paraId="3148A1DB" w14:textId="77777777" w:rsidR="009460CA" w:rsidRPr="006F41EE" w:rsidRDefault="009460CA" w:rsidP="00417C77">
            <w:pPr>
              <w:pStyle w:val="TableParagraph"/>
              <w:tabs>
                <w:tab w:val="left" w:pos="8538"/>
              </w:tabs>
              <w:rPr>
                <w:sz w:val="24"/>
                <w:szCs w:val="24"/>
                <w:lang w:val="ru-RU"/>
              </w:rPr>
            </w:pPr>
            <w:r w:rsidRPr="006F41EE">
              <w:rPr>
                <w:spacing w:val="-2"/>
                <w:sz w:val="24"/>
                <w:szCs w:val="24"/>
                <w:lang w:val="ru-RU"/>
              </w:rPr>
              <w:t xml:space="preserve">Описание условий, при которых проблема может </w:t>
            </w:r>
            <w:r w:rsidRPr="006F41EE">
              <w:rPr>
                <w:spacing w:val="-1"/>
                <w:sz w:val="24"/>
                <w:szCs w:val="24"/>
                <w:lang w:val="ru-RU"/>
              </w:rPr>
              <w:t>быть решена в целом</w:t>
            </w:r>
            <w:r w:rsidRPr="006F41E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без</w:t>
            </w:r>
            <w:r w:rsidRPr="006F41E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вмешательства</w:t>
            </w:r>
            <w:r w:rsidRPr="006F41E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со</w:t>
            </w:r>
            <w:r w:rsidRPr="006F41E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стороны</w:t>
            </w:r>
            <w:r w:rsidRPr="006F41E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государства,</w:t>
            </w:r>
            <w:r w:rsidRPr="006F41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4A760B2D" w14:textId="77777777" w:rsidR="009460CA" w:rsidRPr="006F41EE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2D97952A" w14:textId="77777777" w:rsidR="009460CA" w:rsidRPr="006F41EE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6F41E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0163F32" wp14:editId="1083123F">
                      <wp:extent cx="5334000" cy="7620"/>
                      <wp:effectExtent l="12700" t="3175" r="6350" b="8255"/>
                      <wp:docPr id="38" name="Группа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39" name="Line 33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C0147" id="Группа 38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">
                      <v:line id="Line 33" o:spid="_x0000_s1027" style="position:absolute;visibility:visible;mso-wrap-style:square" from="0,6" to="84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" strokeweight=".56pt"/>
                      <w10:anchorlock/>
                    </v:group>
                  </w:pict>
                </mc:Fallback>
              </mc:AlternateContent>
            </w:r>
          </w:p>
          <w:p w14:paraId="2B42419A" w14:textId="77777777" w:rsidR="009460CA" w:rsidRPr="006F41EE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6F41EE">
              <w:rPr>
                <w:sz w:val="24"/>
                <w:szCs w:val="24"/>
              </w:rPr>
              <w:t>(</w:t>
            </w:r>
            <w:proofErr w:type="spellStart"/>
            <w:r w:rsidRPr="006F41EE">
              <w:rPr>
                <w:sz w:val="24"/>
                <w:szCs w:val="24"/>
              </w:rPr>
              <w:t>место</w:t>
            </w:r>
            <w:proofErr w:type="spellEnd"/>
            <w:r w:rsidRPr="006F41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F41EE">
              <w:rPr>
                <w:sz w:val="24"/>
                <w:szCs w:val="24"/>
              </w:rPr>
              <w:t>для</w:t>
            </w:r>
            <w:proofErr w:type="spellEnd"/>
            <w:r w:rsidRPr="006F41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F41EE">
              <w:rPr>
                <w:sz w:val="24"/>
                <w:szCs w:val="24"/>
              </w:rPr>
              <w:t>текстового</w:t>
            </w:r>
            <w:proofErr w:type="spellEnd"/>
            <w:r w:rsidRPr="006F41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F41EE">
              <w:rPr>
                <w:sz w:val="24"/>
                <w:szCs w:val="24"/>
              </w:rPr>
              <w:t>описания</w:t>
            </w:r>
            <w:proofErr w:type="spellEnd"/>
            <w:r w:rsidRPr="006F41EE">
              <w:rPr>
                <w:sz w:val="24"/>
                <w:szCs w:val="24"/>
              </w:rPr>
              <w:t>)</w:t>
            </w:r>
          </w:p>
        </w:tc>
      </w:tr>
      <w:tr w:rsidR="009460CA" w:rsidRPr="00AB0978" w14:paraId="4FD51D12" w14:textId="77777777" w:rsidTr="0098556B">
        <w:trPr>
          <w:trHeight w:val="840"/>
        </w:trPr>
        <w:tc>
          <w:tcPr>
            <w:tcW w:w="678" w:type="dxa"/>
          </w:tcPr>
          <w:p w14:paraId="2BC43A11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3.5.</w:t>
            </w:r>
          </w:p>
        </w:tc>
        <w:tc>
          <w:tcPr>
            <w:tcW w:w="8678" w:type="dxa"/>
          </w:tcPr>
          <w:p w14:paraId="21F455ED" w14:textId="77777777" w:rsidR="009460CA" w:rsidRPr="006F41EE" w:rsidRDefault="009460CA" w:rsidP="00417C77">
            <w:pPr>
              <w:pStyle w:val="TableParagraph"/>
              <w:tabs>
                <w:tab w:val="left" w:pos="8448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F41EE">
              <w:rPr>
                <w:sz w:val="24"/>
                <w:szCs w:val="24"/>
              </w:rPr>
              <w:t>Источники</w:t>
            </w:r>
            <w:proofErr w:type="spellEnd"/>
            <w:r w:rsidRPr="006F41E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F41EE">
              <w:rPr>
                <w:sz w:val="24"/>
                <w:szCs w:val="24"/>
              </w:rPr>
              <w:t>данных</w:t>
            </w:r>
            <w:proofErr w:type="spellEnd"/>
            <w:r w:rsidRPr="006F41EE">
              <w:rPr>
                <w:spacing w:val="1"/>
                <w:sz w:val="24"/>
                <w:szCs w:val="24"/>
              </w:rPr>
              <w:t xml:space="preserve"> </w:t>
            </w:r>
            <w:r w:rsidRPr="006F41EE">
              <w:rPr>
                <w:sz w:val="24"/>
                <w:szCs w:val="24"/>
                <w:u w:val="single"/>
              </w:rPr>
              <w:t xml:space="preserve"> </w:t>
            </w:r>
            <w:r w:rsidRPr="006F41EE">
              <w:rPr>
                <w:sz w:val="24"/>
                <w:szCs w:val="24"/>
                <w:u w:val="single"/>
              </w:rPr>
              <w:tab/>
            </w:r>
          </w:p>
          <w:p w14:paraId="35911DF8" w14:textId="77777777" w:rsidR="009460CA" w:rsidRPr="006F41EE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  <w:p w14:paraId="1B3787C4" w14:textId="77777777" w:rsidR="009460CA" w:rsidRPr="006F41EE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6F41E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F5FAD64" wp14:editId="648B9923">
                      <wp:extent cx="5334000" cy="7620"/>
                      <wp:effectExtent l="12700" t="5715" r="6350" b="5715"/>
                      <wp:docPr id="36" name="Группа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37" name="Line 31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CF8263" id="Группа 36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">
                      <v:line id="Line 31" o:spid="_x0000_s1027" style="position:absolute;visibility:visible;mso-wrap-style:square" from="0,6" to="84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" strokeweight=".56pt"/>
                      <w10:anchorlock/>
                    </v:group>
                  </w:pict>
                </mc:Fallback>
              </mc:AlternateContent>
            </w:r>
          </w:p>
          <w:p w14:paraId="3C60276C" w14:textId="77777777" w:rsidR="009460CA" w:rsidRPr="006F41EE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6F41EE">
              <w:rPr>
                <w:sz w:val="24"/>
                <w:szCs w:val="24"/>
              </w:rPr>
              <w:t>(</w:t>
            </w:r>
            <w:proofErr w:type="spellStart"/>
            <w:r w:rsidRPr="006F41EE">
              <w:rPr>
                <w:sz w:val="24"/>
                <w:szCs w:val="24"/>
              </w:rPr>
              <w:t>место</w:t>
            </w:r>
            <w:proofErr w:type="spellEnd"/>
            <w:r w:rsidRPr="006F41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F41EE">
              <w:rPr>
                <w:sz w:val="24"/>
                <w:szCs w:val="24"/>
              </w:rPr>
              <w:t>для</w:t>
            </w:r>
            <w:proofErr w:type="spellEnd"/>
            <w:r w:rsidRPr="006F41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F41EE">
              <w:rPr>
                <w:sz w:val="24"/>
                <w:szCs w:val="24"/>
              </w:rPr>
              <w:t>текстового</w:t>
            </w:r>
            <w:proofErr w:type="spellEnd"/>
            <w:r w:rsidRPr="006F41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F41EE">
              <w:rPr>
                <w:sz w:val="24"/>
                <w:szCs w:val="24"/>
              </w:rPr>
              <w:t>описания</w:t>
            </w:r>
            <w:proofErr w:type="spellEnd"/>
            <w:r w:rsidRPr="006F41EE">
              <w:rPr>
                <w:sz w:val="24"/>
                <w:szCs w:val="24"/>
              </w:rPr>
              <w:t>)</w:t>
            </w:r>
          </w:p>
        </w:tc>
      </w:tr>
      <w:tr w:rsidR="009460CA" w:rsidRPr="00AB0978" w14:paraId="49F11EC2" w14:textId="77777777" w:rsidTr="0098556B">
        <w:trPr>
          <w:trHeight w:val="840"/>
        </w:trPr>
        <w:tc>
          <w:tcPr>
            <w:tcW w:w="678" w:type="dxa"/>
          </w:tcPr>
          <w:p w14:paraId="3DC91647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3.6.</w:t>
            </w:r>
          </w:p>
        </w:tc>
        <w:tc>
          <w:tcPr>
            <w:tcW w:w="8678" w:type="dxa"/>
          </w:tcPr>
          <w:p w14:paraId="66687A5B" w14:textId="77777777" w:rsidR="009460CA" w:rsidRPr="006F41EE" w:rsidRDefault="009460CA" w:rsidP="00417C77">
            <w:pPr>
              <w:pStyle w:val="TableParagraph"/>
              <w:tabs>
                <w:tab w:val="left" w:pos="853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F41EE">
              <w:rPr>
                <w:sz w:val="24"/>
                <w:szCs w:val="24"/>
              </w:rPr>
              <w:t>Иная</w:t>
            </w:r>
            <w:proofErr w:type="spellEnd"/>
            <w:r w:rsidRPr="006F41E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F41EE">
              <w:rPr>
                <w:sz w:val="24"/>
                <w:szCs w:val="24"/>
              </w:rPr>
              <w:t>информация</w:t>
            </w:r>
            <w:proofErr w:type="spellEnd"/>
            <w:r w:rsidRPr="006F41EE">
              <w:rPr>
                <w:spacing w:val="-4"/>
                <w:sz w:val="24"/>
                <w:szCs w:val="24"/>
              </w:rPr>
              <w:t xml:space="preserve"> </w:t>
            </w:r>
            <w:r w:rsidRPr="006F41EE">
              <w:rPr>
                <w:sz w:val="24"/>
                <w:szCs w:val="24"/>
              </w:rPr>
              <w:t>о</w:t>
            </w:r>
            <w:r w:rsidRPr="006F41E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F41EE">
              <w:rPr>
                <w:sz w:val="24"/>
                <w:szCs w:val="24"/>
              </w:rPr>
              <w:t>проблеме</w:t>
            </w:r>
            <w:proofErr w:type="spellEnd"/>
            <w:r w:rsidRPr="006F41EE">
              <w:rPr>
                <w:spacing w:val="-1"/>
                <w:sz w:val="24"/>
                <w:szCs w:val="24"/>
              </w:rPr>
              <w:t xml:space="preserve"> </w:t>
            </w:r>
            <w:r w:rsidRPr="006F41EE">
              <w:rPr>
                <w:sz w:val="24"/>
                <w:szCs w:val="24"/>
                <w:u w:val="single"/>
              </w:rPr>
              <w:t xml:space="preserve"> </w:t>
            </w:r>
            <w:r w:rsidRPr="006F41EE">
              <w:rPr>
                <w:sz w:val="24"/>
                <w:szCs w:val="24"/>
                <w:u w:val="single"/>
              </w:rPr>
              <w:tab/>
            </w:r>
          </w:p>
          <w:p w14:paraId="512AE9B9" w14:textId="77777777" w:rsidR="009460CA" w:rsidRPr="006F41EE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  <w:p w14:paraId="765530ED" w14:textId="77777777" w:rsidR="009460CA" w:rsidRPr="006F41EE" w:rsidRDefault="007218E6" w:rsidP="00417C7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F41EE">
              <w:rPr>
                <w:sz w:val="28"/>
                <w:szCs w:val="28"/>
                <w:lang w:val="ru-RU"/>
              </w:rPr>
              <w:t>Отсутствует</w:t>
            </w:r>
          </w:p>
          <w:p w14:paraId="3D42E251" w14:textId="77777777" w:rsidR="009460CA" w:rsidRPr="006F41EE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4235D071" w14:textId="77777777" w:rsidR="009460CA" w:rsidRDefault="009460CA" w:rsidP="009460CA">
      <w:pPr>
        <w:pStyle w:val="a7"/>
        <w:numPr>
          <w:ilvl w:val="0"/>
          <w:numId w:val="1"/>
        </w:numPr>
        <w:tabs>
          <w:tab w:val="left" w:pos="1364"/>
        </w:tabs>
        <w:ind w:left="0" w:right="0" w:hanging="425"/>
        <w:rPr>
          <w:sz w:val="28"/>
        </w:rPr>
      </w:pPr>
      <w:r>
        <w:rPr>
          <w:sz w:val="28"/>
        </w:rPr>
        <w:t>Анализ опыта субъектов Российской Федерации в 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</w:p>
    <w:p w14:paraId="258A6255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9460CA" w:rsidRPr="00AB0978" w14:paraId="0DC65DC2" w14:textId="77777777" w:rsidTr="00417C77">
        <w:trPr>
          <w:trHeight w:val="1080"/>
        </w:trPr>
        <w:tc>
          <w:tcPr>
            <w:tcW w:w="709" w:type="dxa"/>
          </w:tcPr>
          <w:p w14:paraId="48EB2434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4.1.</w:t>
            </w:r>
          </w:p>
        </w:tc>
        <w:tc>
          <w:tcPr>
            <w:tcW w:w="8647" w:type="dxa"/>
          </w:tcPr>
          <w:p w14:paraId="7FD8CA1C" w14:textId="77777777" w:rsidR="009460CA" w:rsidRPr="009460CA" w:rsidRDefault="009460CA" w:rsidP="00417C77">
            <w:pPr>
              <w:pStyle w:val="TableParagraph"/>
              <w:tabs>
                <w:tab w:val="left" w:pos="8555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Анализ опыта иных субъектов Российской Федерации в соответствующих</w:t>
            </w:r>
            <w:r w:rsidRPr="009460C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сферах</w:t>
            </w:r>
            <w:r w:rsidRPr="009460C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деятельности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3ACE919A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21B49D7C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A7EBC50" wp14:editId="4B0B38C8">
                      <wp:extent cx="5334000" cy="7620"/>
                      <wp:effectExtent l="12700" t="7620" r="6350" b="3810"/>
                      <wp:docPr id="32" name="Групп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33" name="Line 27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490017" id="Группа 32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">
                      <v:line id="Line 27" o:spid="_x0000_s1027" style="position:absolute;visibility:visible;mso-wrap-style:square" from="0,6" to="84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" strokeweight=".56pt"/>
                      <w10:anchorlock/>
                    </v:group>
                  </w:pict>
                </mc:Fallback>
              </mc:AlternateContent>
            </w:r>
          </w:p>
          <w:p w14:paraId="290A5E0A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(</w:t>
            </w:r>
            <w:proofErr w:type="spellStart"/>
            <w:r w:rsidRPr="00AB0978">
              <w:rPr>
                <w:sz w:val="24"/>
                <w:szCs w:val="24"/>
              </w:rPr>
              <w:t>место</w:t>
            </w:r>
            <w:proofErr w:type="spellEnd"/>
            <w:r w:rsidRPr="00AB097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для</w:t>
            </w:r>
            <w:proofErr w:type="spellEnd"/>
            <w:r w:rsidRPr="00AB097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текстового</w:t>
            </w:r>
            <w:proofErr w:type="spellEnd"/>
            <w:r w:rsidRPr="00AB097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описания</w:t>
            </w:r>
            <w:proofErr w:type="spellEnd"/>
            <w:r w:rsidRPr="00AB0978">
              <w:rPr>
                <w:sz w:val="24"/>
                <w:szCs w:val="24"/>
              </w:rPr>
              <w:t>)</w:t>
            </w:r>
          </w:p>
        </w:tc>
      </w:tr>
      <w:tr w:rsidR="009460CA" w:rsidRPr="00AB0978" w14:paraId="172B058F" w14:textId="77777777" w:rsidTr="00417C77">
        <w:trPr>
          <w:trHeight w:val="840"/>
        </w:trPr>
        <w:tc>
          <w:tcPr>
            <w:tcW w:w="709" w:type="dxa"/>
          </w:tcPr>
          <w:p w14:paraId="0E0790D4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4.2.</w:t>
            </w:r>
          </w:p>
        </w:tc>
        <w:tc>
          <w:tcPr>
            <w:tcW w:w="8647" w:type="dxa"/>
          </w:tcPr>
          <w:p w14:paraId="534BD514" w14:textId="77777777" w:rsidR="009460CA" w:rsidRPr="00AB0978" w:rsidRDefault="009460CA" w:rsidP="00417C77">
            <w:pPr>
              <w:pStyle w:val="TableParagraph"/>
              <w:tabs>
                <w:tab w:val="left" w:pos="8448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B0978">
              <w:rPr>
                <w:sz w:val="24"/>
                <w:szCs w:val="24"/>
              </w:rPr>
              <w:t>Источники</w:t>
            </w:r>
            <w:proofErr w:type="spellEnd"/>
            <w:r w:rsidRPr="00AB097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данных</w:t>
            </w:r>
            <w:proofErr w:type="spellEnd"/>
            <w:r w:rsidRPr="00AB0978">
              <w:rPr>
                <w:spacing w:val="1"/>
                <w:sz w:val="24"/>
                <w:szCs w:val="24"/>
              </w:rPr>
              <w:t xml:space="preserve"> </w:t>
            </w:r>
            <w:r w:rsidRPr="00AB0978">
              <w:rPr>
                <w:sz w:val="24"/>
                <w:szCs w:val="24"/>
                <w:u w:val="single"/>
              </w:rPr>
              <w:t xml:space="preserve"> </w:t>
            </w:r>
            <w:r w:rsidRPr="00AB0978">
              <w:rPr>
                <w:sz w:val="24"/>
                <w:szCs w:val="24"/>
                <w:u w:val="single"/>
              </w:rPr>
              <w:tab/>
            </w:r>
          </w:p>
          <w:p w14:paraId="1F3A45B9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  <w:p w14:paraId="19917B70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88E23D5" wp14:editId="50014751">
                      <wp:extent cx="5334000" cy="7620"/>
                      <wp:effectExtent l="12700" t="10160" r="6350" b="1270"/>
                      <wp:docPr id="30" name="Групп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31" name="Line 25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21F459" id="Группа 30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">
                      <v:line id="Line 25" o:spid="_x0000_s1027" style="position:absolute;visibility:visible;mso-wrap-style:square" from="0,6" to="84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" strokeweight=".56pt"/>
                      <w10:anchorlock/>
                    </v:group>
                  </w:pict>
                </mc:Fallback>
              </mc:AlternateContent>
            </w:r>
          </w:p>
          <w:p w14:paraId="7D39381F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(</w:t>
            </w:r>
            <w:proofErr w:type="spellStart"/>
            <w:r w:rsidRPr="00AB0978">
              <w:rPr>
                <w:sz w:val="24"/>
                <w:szCs w:val="24"/>
              </w:rPr>
              <w:t>место</w:t>
            </w:r>
            <w:proofErr w:type="spellEnd"/>
            <w:r w:rsidRPr="00AB097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для</w:t>
            </w:r>
            <w:proofErr w:type="spellEnd"/>
            <w:r w:rsidRPr="00AB097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текстового</w:t>
            </w:r>
            <w:proofErr w:type="spellEnd"/>
            <w:r w:rsidRPr="00AB097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описания</w:t>
            </w:r>
            <w:proofErr w:type="spellEnd"/>
            <w:r w:rsidRPr="00AB0978">
              <w:rPr>
                <w:sz w:val="24"/>
                <w:szCs w:val="24"/>
              </w:rPr>
              <w:t>)</w:t>
            </w:r>
          </w:p>
        </w:tc>
      </w:tr>
    </w:tbl>
    <w:p w14:paraId="3836F65F" w14:textId="69DB94DF" w:rsidR="009460CA" w:rsidRDefault="009460CA" w:rsidP="009460CA">
      <w:pPr>
        <w:pStyle w:val="a7"/>
        <w:numPr>
          <w:ilvl w:val="0"/>
          <w:numId w:val="1"/>
        </w:numPr>
        <w:tabs>
          <w:tab w:val="left" w:pos="1294"/>
        </w:tabs>
        <w:ind w:left="0" w:right="0" w:hanging="284"/>
        <w:rPr>
          <w:sz w:val="28"/>
        </w:rPr>
      </w:pPr>
      <w:r>
        <w:rPr>
          <w:sz w:val="28"/>
        </w:rPr>
        <w:t xml:space="preserve">Цели предлагаемого правового регулирования и их </w:t>
      </w:r>
      <w:proofErr w:type="gramStart"/>
      <w:r>
        <w:rPr>
          <w:sz w:val="28"/>
        </w:rPr>
        <w:t>соответствие</w:t>
      </w:r>
      <w:r w:rsidR="003C40E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принципам</w:t>
      </w:r>
      <w:proofErr w:type="gramEnd"/>
      <w:r w:rsidR="003C40EE">
        <w:rPr>
          <w:sz w:val="28"/>
        </w:rPr>
        <w:t xml:space="preserve"> </w:t>
      </w:r>
      <w:r>
        <w:rPr>
          <w:sz w:val="28"/>
        </w:rPr>
        <w:t>правового регулирования</w:t>
      </w:r>
    </w:p>
    <w:p w14:paraId="2F9666B7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15"/>
        <w:gridCol w:w="721"/>
        <w:gridCol w:w="4111"/>
      </w:tblGrid>
      <w:tr w:rsidR="009460CA" w:rsidRPr="00AB0978" w14:paraId="3EE30457" w14:textId="77777777" w:rsidTr="00417C77">
        <w:trPr>
          <w:trHeight w:val="415"/>
        </w:trPr>
        <w:tc>
          <w:tcPr>
            <w:tcW w:w="709" w:type="dxa"/>
          </w:tcPr>
          <w:p w14:paraId="37EF49E8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5.1.</w:t>
            </w:r>
          </w:p>
        </w:tc>
        <w:tc>
          <w:tcPr>
            <w:tcW w:w="8647" w:type="dxa"/>
            <w:gridSpan w:val="3"/>
          </w:tcPr>
          <w:p w14:paraId="71CE93EA" w14:textId="77777777" w:rsidR="003C40EE" w:rsidRPr="00776549" w:rsidRDefault="003C40EE" w:rsidP="003C40EE">
            <w:pPr>
              <w:rPr>
                <w:rFonts w:eastAsia="Calibri"/>
                <w:szCs w:val="24"/>
                <w:lang w:val="ru-RU"/>
              </w:rPr>
            </w:pPr>
            <w:r w:rsidRPr="00776549">
              <w:rPr>
                <w:rFonts w:eastAsia="Calibri"/>
                <w:szCs w:val="24"/>
                <w:lang w:val="ru-RU"/>
              </w:rPr>
              <w:t>предоставление   субсидии на возмещение части затрат на приобретение горюче-смазочных материалов юридическим лицам   (за   исключением   государственных  (муниципальных) учреждений)       индивидуальным       предпринимателям, зарегистрированным   на территории   Новгородской   области, осуществляющим деятельность на территории Марёвского  муниципального округа на создание условий для  обеспечения жителей отдаленных и (или)   труднодоступных  населённых   пунктов   Марёвского  муниципального  округа, услугами торговли посредством мобильных торговых объектов, осуществляющих доставку и реализацию товаров, решит  проблему  обеспечения  товарами  первой  необходимости  и продуктами питания жителей вышеуказанных территорий.</w:t>
            </w:r>
          </w:p>
          <w:p w14:paraId="6FA8EEEE" w14:textId="1D0D61E2" w:rsidR="009460CA" w:rsidRPr="003C40EE" w:rsidRDefault="003C40EE" w:rsidP="003C40EE">
            <w:pPr>
              <w:pStyle w:val="TableParagraph"/>
              <w:tabs>
                <w:tab w:val="left" w:pos="8393"/>
              </w:tabs>
              <w:jc w:val="both"/>
              <w:rPr>
                <w:sz w:val="24"/>
                <w:szCs w:val="24"/>
                <w:lang w:val="ru-RU"/>
              </w:rPr>
            </w:pPr>
            <w:r w:rsidRPr="003C40EE">
              <w:rPr>
                <w:rFonts w:eastAsia="Calibri"/>
                <w:szCs w:val="24"/>
                <w:lang w:val="ru-RU"/>
              </w:rPr>
              <w:t>Юридические лица и индивидуальные предприниматели, которые обеспечивают жителей отдаленных населенных пунктов услугами торговли посредством мобильных торговых объектов, могут возместить 95% затрат на приобретение ГСМ</w:t>
            </w:r>
          </w:p>
        </w:tc>
      </w:tr>
      <w:tr w:rsidR="009460CA" w:rsidRPr="00AB0978" w14:paraId="5ECC1745" w14:textId="77777777" w:rsidTr="00417C77">
        <w:trPr>
          <w:trHeight w:val="1080"/>
        </w:trPr>
        <w:tc>
          <w:tcPr>
            <w:tcW w:w="709" w:type="dxa"/>
          </w:tcPr>
          <w:p w14:paraId="262A5C64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5.2.</w:t>
            </w:r>
          </w:p>
        </w:tc>
        <w:tc>
          <w:tcPr>
            <w:tcW w:w="3815" w:type="dxa"/>
          </w:tcPr>
          <w:p w14:paraId="4227398D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pacing w:val="-2"/>
                <w:sz w:val="24"/>
                <w:szCs w:val="24"/>
                <w:lang w:val="ru-RU"/>
              </w:rPr>
              <w:t xml:space="preserve">Описание целей 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>предлагае</w:t>
            </w:r>
            <w:r w:rsidRPr="009460CA">
              <w:rPr>
                <w:sz w:val="24"/>
                <w:szCs w:val="24"/>
                <w:lang w:val="ru-RU"/>
              </w:rPr>
              <w:t>мого правового регулирования,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их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соотношение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проблемой</w:t>
            </w:r>
          </w:p>
        </w:tc>
        <w:tc>
          <w:tcPr>
            <w:tcW w:w="721" w:type="dxa"/>
          </w:tcPr>
          <w:p w14:paraId="75D7AC2A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5.3.</w:t>
            </w:r>
          </w:p>
        </w:tc>
        <w:tc>
          <w:tcPr>
            <w:tcW w:w="4111" w:type="dxa"/>
          </w:tcPr>
          <w:p w14:paraId="6DF4AE35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Установленные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сроки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достижения целей предлагаемого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правового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регулирования</w:t>
            </w:r>
          </w:p>
        </w:tc>
      </w:tr>
      <w:tr w:rsidR="009460CA" w:rsidRPr="00AB0978" w14:paraId="359730B8" w14:textId="77777777" w:rsidTr="00417C77">
        <w:trPr>
          <w:trHeight w:val="599"/>
        </w:trPr>
        <w:tc>
          <w:tcPr>
            <w:tcW w:w="4524" w:type="dxa"/>
            <w:gridSpan w:val="2"/>
          </w:tcPr>
          <w:p w14:paraId="56A5A12F" w14:textId="150B3AC9" w:rsidR="009460CA" w:rsidRPr="00D828E4" w:rsidRDefault="009460CA" w:rsidP="00D828E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828E4">
              <w:rPr>
                <w:sz w:val="24"/>
                <w:szCs w:val="24"/>
                <w:lang w:val="ru-RU"/>
              </w:rPr>
              <w:t>(Цель 1)</w:t>
            </w:r>
            <w:r w:rsidR="006F41EE" w:rsidRPr="00D828E4">
              <w:rPr>
                <w:rFonts w:eastAsia="Calibri"/>
                <w:b/>
                <w:sz w:val="28"/>
                <w:szCs w:val="28"/>
                <w:lang w:val="ru-RU"/>
              </w:rPr>
              <w:t xml:space="preserve"> </w:t>
            </w:r>
            <w:r w:rsidR="006F41EE" w:rsidRPr="0059508C">
              <w:rPr>
                <w:sz w:val="24"/>
                <w:szCs w:val="24"/>
                <w:lang w:val="ru-RU"/>
              </w:rPr>
              <w:t xml:space="preserve">проект подготовлен с целью </w:t>
            </w:r>
            <w:r w:rsidR="00D828E4" w:rsidRPr="0059508C">
              <w:rPr>
                <w:sz w:val="24"/>
                <w:szCs w:val="24"/>
                <w:lang w:val="ru-RU"/>
              </w:rPr>
              <w:t xml:space="preserve">обеспечения товарами первой необходимости и продуктами питания </w:t>
            </w:r>
            <w:r w:rsidR="00D828E4" w:rsidRPr="0059508C">
              <w:rPr>
                <w:sz w:val="24"/>
                <w:szCs w:val="24"/>
                <w:lang w:val="ru-RU"/>
              </w:rPr>
              <w:lastRenderedPageBreak/>
              <w:t>жителей вышеуказанных территорий</w:t>
            </w:r>
            <w:r w:rsidR="006F41EE" w:rsidRPr="0059508C">
              <w:rPr>
                <w:b/>
                <w:sz w:val="24"/>
                <w:szCs w:val="24"/>
                <w:lang w:val="ru-RU"/>
              </w:rPr>
              <w:t>.</w:t>
            </w:r>
            <w:r w:rsidR="006F41EE" w:rsidRPr="0059508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32" w:type="dxa"/>
            <w:gridSpan w:val="2"/>
          </w:tcPr>
          <w:p w14:paraId="2B25703A" w14:textId="77777777" w:rsidR="006F41EE" w:rsidRPr="0059508C" w:rsidRDefault="006F41EE" w:rsidP="006F41E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9508C">
              <w:rPr>
                <w:sz w:val="24"/>
                <w:szCs w:val="24"/>
                <w:lang w:val="ru-RU"/>
              </w:rPr>
              <w:lastRenderedPageBreak/>
              <w:t>С момента вступления в силу постановления.</w:t>
            </w:r>
          </w:p>
          <w:p w14:paraId="564F26FA" w14:textId="77777777" w:rsidR="009460CA" w:rsidRPr="00D828E4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0434CBE7" w14:textId="77777777" w:rsidR="009460CA" w:rsidRDefault="009460CA" w:rsidP="009460CA">
      <w:pPr>
        <w:rPr>
          <w:sz w:val="26"/>
        </w:rPr>
      </w:pPr>
    </w:p>
    <w:p w14:paraId="787F1436" w14:textId="77777777" w:rsidR="009460CA" w:rsidRDefault="009460CA" w:rsidP="009460CA">
      <w:pPr>
        <w:pStyle w:val="a7"/>
        <w:numPr>
          <w:ilvl w:val="0"/>
          <w:numId w:val="1"/>
        </w:numPr>
        <w:tabs>
          <w:tab w:val="left" w:pos="1282"/>
        </w:tabs>
        <w:ind w:left="0" w:right="0" w:hanging="284"/>
        <w:rPr>
          <w:sz w:val="28"/>
        </w:rPr>
      </w:pPr>
      <w:r>
        <w:rPr>
          <w:spacing w:val="-4"/>
          <w:sz w:val="28"/>
        </w:rPr>
        <w:t>Описание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предлагаемого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правового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регулирования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иных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возможных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проблемы</w:t>
      </w:r>
    </w:p>
    <w:p w14:paraId="3E375DC5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9460CA" w:rsidRPr="009846AF" w14:paraId="2F7FB3A9" w14:textId="77777777" w:rsidTr="00417C77">
        <w:trPr>
          <w:trHeight w:val="1080"/>
        </w:trPr>
        <w:tc>
          <w:tcPr>
            <w:tcW w:w="709" w:type="dxa"/>
          </w:tcPr>
          <w:p w14:paraId="6D1515AC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6.1.</w:t>
            </w:r>
          </w:p>
        </w:tc>
        <w:tc>
          <w:tcPr>
            <w:tcW w:w="8647" w:type="dxa"/>
          </w:tcPr>
          <w:p w14:paraId="5CED4FC8" w14:textId="77777777" w:rsidR="006F41EE" w:rsidRPr="006F41EE" w:rsidRDefault="009460CA" w:rsidP="006F41EE">
            <w:pPr>
              <w:pStyle w:val="TableParagraph"/>
              <w:tabs>
                <w:tab w:val="left" w:pos="8491"/>
              </w:tabs>
              <w:rPr>
                <w:b/>
                <w:spacing w:val="-1"/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Описание предлагаемого способа решения проблемы и преодоления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связанных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ней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негативных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эффектов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F41EE" w:rsidRPr="0059508C">
              <w:rPr>
                <w:spacing w:val="-1"/>
                <w:sz w:val="24"/>
                <w:szCs w:val="24"/>
                <w:lang w:val="ru-RU"/>
              </w:rPr>
              <w:t>принятие проекта Постановления</w:t>
            </w:r>
          </w:p>
          <w:p w14:paraId="171AA5DE" w14:textId="77777777" w:rsidR="009460CA" w:rsidRPr="009460CA" w:rsidRDefault="009460CA" w:rsidP="00417C77">
            <w:pPr>
              <w:pStyle w:val="TableParagraph"/>
              <w:tabs>
                <w:tab w:val="left" w:pos="8491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7459F2F0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9C9D15B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C19DD51" wp14:editId="674C6608">
                      <wp:extent cx="5334000" cy="7620"/>
                      <wp:effectExtent l="12700" t="6350" r="6350" b="5080"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27" name="Line 21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6A9FB" id="Группа 26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">
                      <v:line id="Line 21" o:spid="_x0000_s1027" style="position:absolute;visibility:visible;mso-wrap-style:square" from="0,6" to="84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" strokeweight=".56pt"/>
                      <w10:anchorlock/>
                    </v:group>
                  </w:pict>
                </mc:Fallback>
              </mc:AlternateContent>
            </w:r>
          </w:p>
          <w:p w14:paraId="0E7166C1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(</w:t>
            </w:r>
            <w:proofErr w:type="spellStart"/>
            <w:r w:rsidRPr="009846AF">
              <w:rPr>
                <w:sz w:val="24"/>
                <w:szCs w:val="24"/>
              </w:rPr>
              <w:t>место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для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текстового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описания</w:t>
            </w:r>
            <w:proofErr w:type="spellEnd"/>
            <w:r w:rsidRPr="009846AF">
              <w:rPr>
                <w:sz w:val="24"/>
                <w:szCs w:val="24"/>
              </w:rPr>
              <w:t>)</w:t>
            </w:r>
          </w:p>
        </w:tc>
      </w:tr>
      <w:tr w:rsidR="009460CA" w:rsidRPr="009846AF" w14:paraId="6070BA90" w14:textId="77777777" w:rsidTr="00417C77">
        <w:trPr>
          <w:trHeight w:val="1080"/>
        </w:trPr>
        <w:tc>
          <w:tcPr>
            <w:tcW w:w="709" w:type="dxa"/>
          </w:tcPr>
          <w:p w14:paraId="511C210D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6.2.</w:t>
            </w:r>
          </w:p>
        </w:tc>
        <w:tc>
          <w:tcPr>
            <w:tcW w:w="8647" w:type="dxa"/>
          </w:tcPr>
          <w:p w14:paraId="3F2CD494" w14:textId="353603A9" w:rsidR="003D1EAC" w:rsidRPr="003B2B8C" w:rsidRDefault="009460CA" w:rsidP="003D1EAC">
            <w:pPr>
              <w:pStyle w:val="TableParagraph"/>
              <w:tabs>
                <w:tab w:val="left" w:pos="8504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pacing w:val="-2"/>
                <w:sz w:val="24"/>
                <w:szCs w:val="24"/>
                <w:lang w:val="ru-RU"/>
              </w:rPr>
              <w:t xml:space="preserve">Описание иных способов решения проблемы (с указанием того, 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>каким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образом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каждым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из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способов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могла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бы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быть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решена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проблема)</w:t>
            </w:r>
            <w:r w:rsidR="003D1EAC">
              <w:rPr>
                <w:sz w:val="24"/>
                <w:szCs w:val="24"/>
                <w:lang w:val="ru-RU"/>
              </w:rPr>
              <w:t xml:space="preserve"> </w:t>
            </w:r>
            <w:r w:rsidR="003D1EAC" w:rsidRPr="003B2B8C">
              <w:rPr>
                <w:sz w:val="24"/>
                <w:szCs w:val="24"/>
                <w:lang w:val="ru-RU"/>
              </w:rPr>
              <w:t>иные способы решения данного вопроса отсутствуют.</w:t>
            </w:r>
          </w:p>
          <w:p w14:paraId="35E3F7F9" w14:textId="77777777" w:rsidR="009460CA" w:rsidRPr="003B2B8C" w:rsidRDefault="009460CA" w:rsidP="00417C77">
            <w:pPr>
              <w:pStyle w:val="TableParagraph"/>
              <w:tabs>
                <w:tab w:val="left" w:pos="8504"/>
              </w:tabs>
              <w:rPr>
                <w:sz w:val="24"/>
                <w:szCs w:val="24"/>
                <w:lang w:val="ru-RU"/>
              </w:rPr>
            </w:pPr>
            <w:r w:rsidRPr="003B2B8C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05ACECDE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607B938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8F3398A" wp14:editId="25F34DE8">
                      <wp:extent cx="5334000" cy="7620"/>
                      <wp:effectExtent l="12700" t="3175" r="6350" b="8255"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25" name="Line 19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DB1C6" id="Группа 24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">
                      <v:line id="Line 19" o:spid="_x0000_s1027" style="position:absolute;visibility:visible;mso-wrap-style:square" from="0,6" to="84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" strokeweight=".56pt"/>
                      <w10:anchorlock/>
                    </v:group>
                  </w:pict>
                </mc:Fallback>
              </mc:AlternateContent>
            </w:r>
          </w:p>
          <w:p w14:paraId="01597882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(</w:t>
            </w:r>
            <w:proofErr w:type="spellStart"/>
            <w:r w:rsidRPr="009846AF">
              <w:rPr>
                <w:sz w:val="24"/>
                <w:szCs w:val="24"/>
              </w:rPr>
              <w:t>место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для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текстового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описания</w:t>
            </w:r>
            <w:proofErr w:type="spellEnd"/>
            <w:r w:rsidRPr="009846AF">
              <w:rPr>
                <w:sz w:val="24"/>
                <w:szCs w:val="24"/>
              </w:rPr>
              <w:t>)</w:t>
            </w:r>
          </w:p>
        </w:tc>
      </w:tr>
      <w:tr w:rsidR="009460CA" w:rsidRPr="009846AF" w14:paraId="76D18E00" w14:textId="77777777" w:rsidTr="00417C77">
        <w:trPr>
          <w:trHeight w:val="840"/>
        </w:trPr>
        <w:tc>
          <w:tcPr>
            <w:tcW w:w="709" w:type="dxa"/>
          </w:tcPr>
          <w:p w14:paraId="5FB20E03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6.3.</w:t>
            </w:r>
          </w:p>
        </w:tc>
        <w:tc>
          <w:tcPr>
            <w:tcW w:w="8647" w:type="dxa"/>
          </w:tcPr>
          <w:p w14:paraId="4CD07D61" w14:textId="77777777" w:rsidR="009460CA" w:rsidRPr="009460CA" w:rsidRDefault="009460CA" w:rsidP="00417C77">
            <w:pPr>
              <w:pStyle w:val="TableParagraph"/>
              <w:tabs>
                <w:tab w:val="left" w:pos="8394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Обоснование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выбора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предлагаемого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способа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решения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проблемы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7566C87A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325F326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20090FB" wp14:editId="6AC69C89">
                      <wp:extent cx="5334000" cy="7620"/>
                      <wp:effectExtent l="12700" t="5715" r="6350" b="5715"/>
                      <wp:docPr id="2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23" name="Line 17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35DD0" id="Группа 22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">
                      <v:line id="Line 17" o:spid="_x0000_s1027" style="position:absolute;visibility:visible;mso-wrap-style:square" from="0,6" to="84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" strokeweight=".56pt"/>
                      <w10:anchorlock/>
                    </v:group>
                  </w:pict>
                </mc:Fallback>
              </mc:AlternateContent>
            </w:r>
          </w:p>
          <w:p w14:paraId="61EDB1F9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(</w:t>
            </w:r>
            <w:proofErr w:type="spellStart"/>
            <w:r w:rsidRPr="009846AF">
              <w:rPr>
                <w:sz w:val="24"/>
                <w:szCs w:val="24"/>
              </w:rPr>
              <w:t>место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для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текстового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описания</w:t>
            </w:r>
            <w:proofErr w:type="spellEnd"/>
            <w:r w:rsidRPr="009846AF">
              <w:rPr>
                <w:sz w:val="24"/>
                <w:szCs w:val="24"/>
              </w:rPr>
              <w:t>)</w:t>
            </w:r>
          </w:p>
        </w:tc>
      </w:tr>
      <w:tr w:rsidR="009460CA" w:rsidRPr="009846AF" w14:paraId="64B95ECC" w14:textId="77777777" w:rsidTr="00417C77">
        <w:trPr>
          <w:trHeight w:val="840"/>
        </w:trPr>
        <w:tc>
          <w:tcPr>
            <w:tcW w:w="709" w:type="dxa"/>
          </w:tcPr>
          <w:p w14:paraId="60418019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6.4.</w:t>
            </w:r>
          </w:p>
        </w:tc>
        <w:tc>
          <w:tcPr>
            <w:tcW w:w="8647" w:type="dxa"/>
          </w:tcPr>
          <w:p w14:paraId="4BDC20B7" w14:textId="77777777" w:rsidR="003D1EAC" w:rsidRDefault="009460CA" w:rsidP="00417C77">
            <w:pPr>
              <w:pStyle w:val="TableParagraph"/>
              <w:tabs>
                <w:tab w:val="left" w:pos="8346"/>
              </w:tabs>
              <w:jc w:val="center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Иная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информация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предлагаемом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способе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решения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проблемы</w:t>
            </w:r>
          </w:p>
          <w:p w14:paraId="56DFD9F5" w14:textId="77777777" w:rsidR="009460CA" w:rsidRPr="003B2B8C" w:rsidRDefault="003D1EAC" w:rsidP="003D1EAC">
            <w:pPr>
              <w:pStyle w:val="TableParagraph"/>
              <w:tabs>
                <w:tab w:val="left" w:pos="8346"/>
              </w:tabs>
              <w:jc w:val="center"/>
              <w:rPr>
                <w:sz w:val="24"/>
                <w:szCs w:val="24"/>
              </w:rPr>
            </w:pPr>
            <w:r w:rsidRPr="003B2B8C">
              <w:rPr>
                <w:sz w:val="24"/>
                <w:szCs w:val="24"/>
                <w:lang w:val="ru-RU"/>
              </w:rPr>
              <w:t>отсутствует</w:t>
            </w:r>
          </w:p>
        </w:tc>
      </w:tr>
    </w:tbl>
    <w:p w14:paraId="01E319C0" w14:textId="77777777" w:rsidR="009460CA" w:rsidRDefault="009460CA" w:rsidP="009460CA">
      <w:pPr>
        <w:pStyle w:val="a7"/>
        <w:numPr>
          <w:ilvl w:val="0"/>
          <w:numId w:val="1"/>
        </w:numPr>
        <w:tabs>
          <w:tab w:val="left" w:pos="1294"/>
        </w:tabs>
        <w:ind w:left="0" w:right="0" w:hanging="284"/>
        <w:rPr>
          <w:sz w:val="28"/>
        </w:rPr>
      </w:pPr>
      <w:r>
        <w:rPr>
          <w:spacing w:val="-6"/>
          <w:sz w:val="28"/>
        </w:rPr>
        <w:t xml:space="preserve">Основные группы субъектов </w:t>
      </w:r>
      <w:r>
        <w:rPr>
          <w:spacing w:val="-5"/>
          <w:sz w:val="28"/>
        </w:rPr>
        <w:t>предпринимательской и инвестиционной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 иные заинтересованные лица, включая администрацию Волотовского муниципального округа</w:t>
      </w:r>
      <w:r>
        <w:rPr>
          <w:spacing w:val="-6"/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интересы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будут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затронуты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предлагаемым правовым регулированием, оценка количества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</w:p>
    <w:p w14:paraId="005F85C3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850"/>
        <w:gridCol w:w="2410"/>
        <w:gridCol w:w="709"/>
        <w:gridCol w:w="2268"/>
      </w:tblGrid>
      <w:tr w:rsidR="009460CA" w:rsidRPr="009846AF" w14:paraId="002DBC87" w14:textId="77777777" w:rsidTr="00417C77">
        <w:trPr>
          <w:trHeight w:val="1080"/>
        </w:trPr>
        <w:tc>
          <w:tcPr>
            <w:tcW w:w="709" w:type="dxa"/>
          </w:tcPr>
          <w:p w14:paraId="6B9B475B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7.1.</w:t>
            </w:r>
          </w:p>
        </w:tc>
        <w:tc>
          <w:tcPr>
            <w:tcW w:w="2410" w:type="dxa"/>
          </w:tcPr>
          <w:p w14:paraId="3F0D63C4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Группа участников</w:t>
            </w:r>
            <w:r w:rsidRPr="009846A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850" w:type="dxa"/>
          </w:tcPr>
          <w:p w14:paraId="7FB92DA4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7.2.</w:t>
            </w:r>
          </w:p>
        </w:tc>
        <w:tc>
          <w:tcPr>
            <w:tcW w:w="2410" w:type="dxa"/>
          </w:tcPr>
          <w:p w14:paraId="7E18EBCE" w14:textId="77777777" w:rsidR="009460CA" w:rsidRPr="009846AF" w:rsidRDefault="009460CA" w:rsidP="00417C7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846AF">
              <w:rPr>
                <w:spacing w:val="-1"/>
                <w:sz w:val="24"/>
                <w:szCs w:val="24"/>
              </w:rPr>
              <w:t>Количество</w:t>
            </w:r>
            <w:proofErr w:type="spellEnd"/>
            <w:r w:rsidRPr="009846AF">
              <w:rPr>
                <w:spacing w:val="-68"/>
                <w:sz w:val="24"/>
                <w:szCs w:val="24"/>
              </w:rPr>
              <w:t xml:space="preserve"> </w:t>
            </w:r>
            <w:r w:rsidR="00417C77">
              <w:rPr>
                <w:spacing w:val="-68"/>
                <w:sz w:val="24"/>
                <w:szCs w:val="24"/>
                <w:lang w:val="ru-RU"/>
              </w:rPr>
              <w:t xml:space="preserve">  </w:t>
            </w:r>
            <w:r w:rsidRPr="009846AF">
              <w:rPr>
                <w:sz w:val="24"/>
                <w:szCs w:val="24"/>
              </w:rPr>
              <w:t>участников</w:t>
            </w:r>
            <w:r w:rsidRPr="009846AF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709" w:type="dxa"/>
          </w:tcPr>
          <w:p w14:paraId="1D1B2829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7.3.</w:t>
            </w:r>
          </w:p>
        </w:tc>
        <w:tc>
          <w:tcPr>
            <w:tcW w:w="2268" w:type="dxa"/>
          </w:tcPr>
          <w:p w14:paraId="35E07D25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Описание иной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группы участников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отношений</w:t>
            </w:r>
          </w:p>
        </w:tc>
      </w:tr>
      <w:tr w:rsidR="009460CA" w:rsidRPr="009846AF" w14:paraId="3C672D6D" w14:textId="77777777" w:rsidTr="00417C77">
        <w:trPr>
          <w:trHeight w:val="441"/>
        </w:trPr>
        <w:tc>
          <w:tcPr>
            <w:tcW w:w="709" w:type="dxa"/>
          </w:tcPr>
          <w:p w14:paraId="75A6307A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52D2AD94" w14:textId="77777777" w:rsidR="003C40EE" w:rsidRPr="003B2B8C" w:rsidRDefault="003C40EE" w:rsidP="003C40E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B2B8C">
              <w:rPr>
                <w:sz w:val="24"/>
                <w:szCs w:val="24"/>
                <w:lang w:val="ru-RU"/>
              </w:rPr>
              <w:t xml:space="preserve">юридические лица (за исключением государственных (муниципальных)учреждений) и индивидуальные предприниматели, осуществляющие торговое обслуживание через мобильные торговые объекты; </w:t>
            </w:r>
          </w:p>
          <w:p w14:paraId="3FF93432" w14:textId="4CE8190B" w:rsidR="009460CA" w:rsidRPr="003B2B8C" w:rsidRDefault="003C40EE" w:rsidP="003C40E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B2B8C">
              <w:rPr>
                <w:sz w:val="24"/>
                <w:szCs w:val="24"/>
                <w:lang w:val="ru-RU"/>
              </w:rPr>
              <w:t xml:space="preserve">жители отдаленных и (или) труднодоступных населённых пунктов Марёвского </w:t>
            </w:r>
            <w:r w:rsidRPr="003B2B8C">
              <w:rPr>
                <w:sz w:val="24"/>
                <w:szCs w:val="24"/>
                <w:lang w:val="ru-RU"/>
              </w:rPr>
              <w:lastRenderedPageBreak/>
              <w:t>муниципального округа</w:t>
            </w:r>
          </w:p>
        </w:tc>
        <w:tc>
          <w:tcPr>
            <w:tcW w:w="850" w:type="dxa"/>
          </w:tcPr>
          <w:p w14:paraId="565447FE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7A5AAF57" w14:textId="77777777" w:rsidR="009460CA" w:rsidRPr="00417C77" w:rsidRDefault="009460CA" w:rsidP="00417C77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405952B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5385023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9846AF" w14:paraId="4B2A920B" w14:textId="77777777" w:rsidTr="00417C77">
        <w:trPr>
          <w:trHeight w:val="1123"/>
        </w:trPr>
        <w:tc>
          <w:tcPr>
            <w:tcW w:w="709" w:type="dxa"/>
          </w:tcPr>
          <w:p w14:paraId="5D4678DA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7.4.</w:t>
            </w:r>
          </w:p>
        </w:tc>
        <w:tc>
          <w:tcPr>
            <w:tcW w:w="8647" w:type="dxa"/>
            <w:gridSpan w:val="5"/>
          </w:tcPr>
          <w:p w14:paraId="73971D42" w14:textId="77777777" w:rsidR="009460CA" w:rsidRPr="009846AF" w:rsidRDefault="009460CA" w:rsidP="00417C77">
            <w:pPr>
              <w:pStyle w:val="TableParagraph"/>
              <w:tabs>
                <w:tab w:val="left" w:pos="8448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Источники</w:t>
            </w:r>
            <w:proofErr w:type="spellEnd"/>
            <w:r w:rsidRPr="009846A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данных</w:t>
            </w:r>
            <w:proofErr w:type="spellEnd"/>
            <w:r w:rsidRPr="009846AF">
              <w:rPr>
                <w:spacing w:val="1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  <w:u w:val="single"/>
              </w:rPr>
              <w:t xml:space="preserve"> </w:t>
            </w:r>
            <w:r w:rsidRPr="009846AF">
              <w:rPr>
                <w:sz w:val="24"/>
                <w:szCs w:val="24"/>
                <w:u w:val="single"/>
              </w:rPr>
              <w:tab/>
            </w:r>
          </w:p>
          <w:p w14:paraId="074A538F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  <w:p w14:paraId="49743BB0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0702C2E" wp14:editId="4A5BCD95">
                      <wp:extent cx="5334000" cy="7620"/>
                      <wp:effectExtent l="12700" t="4445" r="6350" b="6985"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19" name="Line 13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710E2" id="Группа 18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">
                      <v:line id="Line 13" o:spid="_x0000_s1027" style="position:absolute;visibility:visible;mso-wrap-style:square" from="0,6" to="84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" strokeweight=".56pt"/>
                      <w10:anchorlock/>
                    </v:group>
                  </w:pict>
                </mc:Fallback>
              </mc:AlternateContent>
            </w:r>
          </w:p>
          <w:p w14:paraId="0B22A542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(</w:t>
            </w:r>
            <w:proofErr w:type="spellStart"/>
            <w:r w:rsidRPr="009846AF">
              <w:rPr>
                <w:sz w:val="24"/>
                <w:szCs w:val="24"/>
              </w:rPr>
              <w:t>место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для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текстового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описания</w:t>
            </w:r>
            <w:proofErr w:type="spellEnd"/>
            <w:r w:rsidRPr="009846AF">
              <w:rPr>
                <w:sz w:val="24"/>
                <w:szCs w:val="24"/>
              </w:rPr>
              <w:t>)</w:t>
            </w:r>
          </w:p>
        </w:tc>
      </w:tr>
    </w:tbl>
    <w:p w14:paraId="733DC7A0" w14:textId="46CFF7F6" w:rsidR="006F688B" w:rsidRPr="006F688B" w:rsidRDefault="006F688B" w:rsidP="006F688B">
      <w:pPr>
        <w:jc w:val="both"/>
        <w:rPr>
          <w:sz w:val="28"/>
        </w:rPr>
      </w:pPr>
      <w:r>
        <w:rPr>
          <w:sz w:val="28"/>
        </w:rPr>
        <w:t xml:space="preserve">8. </w:t>
      </w:r>
      <w:r w:rsidRPr="006F688B">
        <w:rPr>
          <w:sz w:val="28"/>
        </w:rPr>
        <w:t>Новые функции, полномочия, обязанности и права Администрации Марёвского муниципального округа, структурных подразделений Администрации Марёвского муниципального округа, депутатов Администрации Марёвского муниципального округа, также иных органов, организаций в соответствии с областным законом от 06.01.95 № 9-ОЗ «О нормативных правовых           актах законодательного и исполнительных органов государственной власти Новгородской области» или сведения об их изменении, а также порядок их реализации</w:t>
      </w:r>
    </w:p>
    <w:p w14:paraId="18CA123F" w14:textId="77777777" w:rsidR="009460CA" w:rsidRDefault="009460CA" w:rsidP="009460CA">
      <w:pPr>
        <w:pStyle w:val="a3"/>
        <w:ind w:left="0"/>
        <w:rPr>
          <w:sz w:val="9"/>
        </w:rPr>
      </w:pPr>
    </w:p>
    <w:tbl>
      <w:tblPr>
        <w:tblStyle w:val="TableNormal"/>
        <w:tblW w:w="951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701"/>
        <w:gridCol w:w="2402"/>
        <w:gridCol w:w="1872"/>
      </w:tblGrid>
      <w:tr w:rsidR="009460CA" w:rsidRPr="009846AF" w14:paraId="0D35F53E" w14:textId="77777777" w:rsidTr="00417C77">
        <w:trPr>
          <w:trHeight w:val="340"/>
        </w:trPr>
        <w:tc>
          <w:tcPr>
            <w:tcW w:w="1843" w:type="dxa"/>
          </w:tcPr>
          <w:p w14:paraId="1B2ABF13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8.1.</w:t>
            </w:r>
          </w:p>
        </w:tc>
        <w:tc>
          <w:tcPr>
            <w:tcW w:w="1701" w:type="dxa"/>
          </w:tcPr>
          <w:p w14:paraId="51F0FA9E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8.2.</w:t>
            </w:r>
          </w:p>
        </w:tc>
        <w:tc>
          <w:tcPr>
            <w:tcW w:w="1701" w:type="dxa"/>
          </w:tcPr>
          <w:p w14:paraId="24CB5A83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8.3.</w:t>
            </w:r>
          </w:p>
        </w:tc>
        <w:tc>
          <w:tcPr>
            <w:tcW w:w="2402" w:type="dxa"/>
          </w:tcPr>
          <w:p w14:paraId="285C28A3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8.4.</w:t>
            </w:r>
          </w:p>
        </w:tc>
        <w:tc>
          <w:tcPr>
            <w:tcW w:w="1872" w:type="dxa"/>
          </w:tcPr>
          <w:p w14:paraId="728FAEE8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8.5.</w:t>
            </w:r>
          </w:p>
        </w:tc>
      </w:tr>
      <w:tr w:rsidR="009460CA" w:rsidRPr="009846AF" w14:paraId="64C2F673" w14:textId="77777777" w:rsidTr="00417C77">
        <w:trPr>
          <w:trHeight w:val="311"/>
        </w:trPr>
        <w:tc>
          <w:tcPr>
            <w:tcW w:w="1843" w:type="dxa"/>
            <w:tcBorders>
              <w:bottom w:val="nil"/>
            </w:tcBorders>
          </w:tcPr>
          <w:p w14:paraId="6A0E01D8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14:paraId="3669AFC2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Характер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0F887BB9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Предлагае</w:t>
            </w:r>
            <w:proofErr w:type="spellEnd"/>
            <w:r w:rsidRPr="009846AF">
              <w:rPr>
                <w:sz w:val="24"/>
                <w:szCs w:val="24"/>
              </w:rPr>
              <w:t>-</w:t>
            </w:r>
          </w:p>
        </w:tc>
        <w:tc>
          <w:tcPr>
            <w:tcW w:w="2402" w:type="dxa"/>
            <w:tcBorders>
              <w:bottom w:val="nil"/>
            </w:tcBorders>
          </w:tcPr>
          <w:p w14:paraId="01FF1E4F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Оценка</w:t>
            </w:r>
            <w:proofErr w:type="spellEnd"/>
            <w:r w:rsidRPr="009846A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изме</w:t>
            </w:r>
            <w:proofErr w:type="spellEnd"/>
            <w:r w:rsidRPr="009846AF">
              <w:rPr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bottom w:val="nil"/>
            </w:tcBorders>
          </w:tcPr>
          <w:p w14:paraId="333A75B9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Оценка</w:t>
            </w:r>
            <w:proofErr w:type="spellEnd"/>
            <w:r w:rsidRPr="009846A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изме</w:t>
            </w:r>
            <w:proofErr w:type="spellEnd"/>
            <w:r w:rsidRPr="009846AF">
              <w:rPr>
                <w:sz w:val="24"/>
                <w:szCs w:val="24"/>
              </w:rPr>
              <w:t>-</w:t>
            </w:r>
          </w:p>
        </w:tc>
      </w:tr>
      <w:tr w:rsidR="009460CA" w:rsidRPr="009846AF" w14:paraId="67065C8E" w14:textId="77777777" w:rsidTr="00417C77">
        <w:trPr>
          <w:trHeight w:val="1100"/>
        </w:trPr>
        <w:tc>
          <w:tcPr>
            <w:tcW w:w="1843" w:type="dxa"/>
            <w:tcBorders>
              <w:top w:val="nil"/>
              <w:bottom w:val="nil"/>
            </w:tcBorders>
          </w:tcPr>
          <w:p w14:paraId="26758C1F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9460CA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9460C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функции,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полномочия,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обязанности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или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права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68D3BC9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изменения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3B3C2C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мый</w:t>
            </w:r>
            <w:proofErr w:type="spellEnd"/>
            <w:r w:rsidRPr="009846A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порядок</w:t>
            </w:r>
            <w:proofErr w:type="spellEnd"/>
            <w:r w:rsidRPr="009846A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42805FFE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нения трудозатрат (чел. /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час в год),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изменения численности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51EF5E6D" w14:textId="77777777" w:rsidR="009460CA" w:rsidRPr="009460CA" w:rsidRDefault="009460CA" w:rsidP="00417C7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 xml:space="preserve">нения </w:t>
            </w:r>
            <w:proofErr w:type="gramStart"/>
            <w:r w:rsidRPr="009460CA">
              <w:rPr>
                <w:sz w:val="24"/>
                <w:szCs w:val="24"/>
                <w:lang w:val="ru-RU"/>
              </w:rPr>
              <w:t>потреб-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ностей</w:t>
            </w:r>
            <w:proofErr w:type="spellEnd"/>
            <w:proofErr w:type="gramEnd"/>
            <w:r w:rsidRPr="009460CA">
              <w:rPr>
                <w:sz w:val="24"/>
                <w:szCs w:val="24"/>
                <w:lang w:val="ru-RU"/>
              </w:rPr>
              <w:t xml:space="preserve"> в иных</w:t>
            </w:r>
            <w:r w:rsidRPr="009460C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ресурсах</w:t>
            </w:r>
          </w:p>
        </w:tc>
      </w:tr>
      <w:tr w:rsidR="009460CA" w:rsidRPr="009846AF" w14:paraId="30BFAEDC" w14:textId="77777777" w:rsidTr="00417C77">
        <w:trPr>
          <w:trHeight w:val="220"/>
        </w:trPr>
        <w:tc>
          <w:tcPr>
            <w:tcW w:w="1843" w:type="dxa"/>
            <w:tcBorders>
              <w:top w:val="nil"/>
              <w:bottom w:val="nil"/>
            </w:tcBorders>
          </w:tcPr>
          <w:p w14:paraId="7A198F12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1929D6D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0AE2A0D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24900B31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сотрудников</w:t>
            </w:r>
            <w:proofErr w:type="spellEnd"/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450A21CE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9846AF" w14:paraId="30A90829" w14:textId="77777777" w:rsidTr="00417C77">
        <w:trPr>
          <w:trHeight w:val="248"/>
        </w:trPr>
        <w:tc>
          <w:tcPr>
            <w:tcW w:w="1843" w:type="dxa"/>
            <w:tcBorders>
              <w:top w:val="nil"/>
            </w:tcBorders>
          </w:tcPr>
          <w:p w14:paraId="44A3EB4A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F8646A7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D516D87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</w:tcBorders>
          </w:tcPr>
          <w:p w14:paraId="77E3AD5B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(</w:t>
            </w:r>
            <w:proofErr w:type="spellStart"/>
            <w:r w:rsidRPr="009846AF">
              <w:rPr>
                <w:sz w:val="24"/>
                <w:szCs w:val="24"/>
              </w:rPr>
              <w:t>чел</w:t>
            </w:r>
            <w:proofErr w:type="spellEnd"/>
            <w:r w:rsidRPr="009846AF">
              <w:rPr>
                <w:sz w:val="24"/>
                <w:szCs w:val="24"/>
              </w:rPr>
              <w:t>.)</w:t>
            </w:r>
          </w:p>
        </w:tc>
        <w:tc>
          <w:tcPr>
            <w:tcW w:w="1872" w:type="dxa"/>
            <w:tcBorders>
              <w:top w:val="nil"/>
            </w:tcBorders>
          </w:tcPr>
          <w:p w14:paraId="747E69AD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FAADF8A" w14:textId="77777777" w:rsidR="009460CA" w:rsidRDefault="009460CA" w:rsidP="009460CA">
      <w:pPr>
        <w:pStyle w:val="a3"/>
        <w:ind w:left="0"/>
        <w:rPr>
          <w:sz w:val="25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871"/>
        <w:gridCol w:w="1871"/>
        <w:gridCol w:w="1872"/>
      </w:tblGrid>
      <w:tr w:rsidR="009460CA" w:rsidRPr="009846AF" w14:paraId="1738CCFB" w14:textId="77777777" w:rsidTr="00417C77">
        <w:trPr>
          <w:trHeight w:val="340"/>
        </w:trPr>
        <w:tc>
          <w:tcPr>
            <w:tcW w:w="9356" w:type="dxa"/>
            <w:gridSpan w:val="5"/>
          </w:tcPr>
          <w:p w14:paraId="394E9862" w14:textId="717FE3F7" w:rsidR="009460CA" w:rsidRPr="0098556B" w:rsidRDefault="006F688B" w:rsidP="00417C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688B">
              <w:rPr>
                <w:sz w:val="24"/>
                <w:szCs w:val="24"/>
                <w:lang w:val="ru-RU"/>
              </w:rPr>
              <w:t>Администрация Марёвского муниципального округа</w:t>
            </w:r>
          </w:p>
        </w:tc>
      </w:tr>
      <w:tr w:rsidR="009460CA" w:rsidRPr="009846AF" w14:paraId="2706A446" w14:textId="77777777" w:rsidTr="00417C77">
        <w:trPr>
          <w:trHeight w:val="306"/>
        </w:trPr>
        <w:tc>
          <w:tcPr>
            <w:tcW w:w="1871" w:type="dxa"/>
            <w:tcBorders>
              <w:bottom w:val="nil"/>
            </w:tcBorders>
          </w:tcPr>
          <w:p w14:paraId="791C89CE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Функция</w:t>
            </w:r>
            <w:proofErr w:type="spellEnd"/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14:paraId="56DF8EC2" w14:textId="77777777" w:rsidR="009460CA" w:rsidRPr="00D828E4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9846AF">
              <w:rPr>
                <w:sz w:val="24"/>
                <w:szCs w:val="24"/>
              </w:rPr>
              <w:t>новая</w:t>
            </w:r>
            <w:proofErr w:type="spellEnd"/>
            <w:r w:rsidRPr="009846AF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vMerge w:val="restart"/>
          </w:tcPr>
          <w:p w14:paraId="59748A1B" w14:textId="77777777" w:rsidR="009460CA" w:rsidRPr="00D828E4" w:rsidRDefault="00C2235C" w:rsidP="00D828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235C">
              <w:rPr>
                <w:sz w:val="24"/>
                <w:szCs w:val="24"/>
                <w:lang w:val="ru-RU"/>
              </w:rPr>
              <w:t>Закрепить необходимые обязанности в проекте муниципального НПА</w:t>
            </w:r>
          </w:p>
        </w:tc>
        <w:tc>
          <w:tcPr>
            <w:tcW w:w="1871" w:type="dxa"/>
            <w:vMerge w:val="restart"/>
          </w:tcPr>
          <w:p w14:paraId="66E321A5" w14:textId="77777777" w:rsidR="009460CA" w:rsidRPr="00D828E4" w:rsidRDefault="00C2235C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235C">
              <w:rPr>
                <w:sz w:val="24"/>
                <w:szCs w:val="24"/>
                <w:lang w:val="ru-RU"/>
              </w:rPr>
              <w:t>штатная численность не</w:t>
            </w:r>
            <w:r>
              <w:rPr>
                <w:sz w:val="24"/>
                <w:szCs w:val="24"/>
                <w:lang w:val="ru-RU"/>
              </w:rPr>
              <w:t xml:space="preserve"> изменится</w:t>
            </w:r>
          </w:p>
        </w:tc>
        <w:tc>
          <w:tcPr>
            <w:tcW w:w="1872" w:type="dxa"/>
            <w:vMerge w:val="restart"/>
          </w:tcPr>
          <w:p w14:paraId="328EB01A" w14:textId="77777777" w:rsidR="009460CA" w:rsidRPr="00D828E4" w:rsidRDefault="00C2235C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235C">
              <w:rPr>
                <w:sz w:val="24"/>
                <w:szCs w:val="24"/>
                <w:lang w:val="ru-RU"/>
              </w:rPr>
              <w:t>увеличения ФОТ не потребуется</w:t>
            </w:r>
          </w:p>
        </w:tc>
      </w:tr>
      <w:tr w:rsidR="009460CA" w:rsidRPr="009846AF" w14:paraId="5913C9B3" w14:textId="77777777" w:rsidTr="00417C77">
        <w:trPr>
          <w:trHeight w:val="429"/>
        </w:trPr>
        <w:tc>
          <w:tcPr>
            <w:tcW w:w="1871" w:type="dxa"/>
            <w:tcBorders>
              <w:top w:val="nil"/>
              <w:bottom w:val="nil"/>
            </w:tcBorders>
          </w:tcPr>
          <w:p w14:paraId="44D8C834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(</w:t>
            </w:r>
            <w:proofErr w:type="spellStart"/>
            <w:r w:rsidRPr="009846AF">
              <w:rPr>
                <w:sz w:val="24"/>
                <w:szCs w:val="24"/>
              </w:rPr>
              <w:t>полномочие</w:t>
            </w:r>
            <w:proofErr w:type="spellEnd"/>
            <w:r w:rsidRPr="009846AF">
              <w:rPr>
                <w:sz w:val="24"/>
                <w:szCs w:val="24"/>
              </w:rPr>
              <w:t>,</w:t>
            </w:r>
          </w:p>
          <w:p w14:paraId="4B854443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обязанность</w:t>
            </w:r>
            <w:proofErr w:type="spellEnd"/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5298A238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44941D0E" w14:textId="77777777" w:rsidR="009460CA" w:rsidRPr="009846AF" w:rsidRDefault="009460CA" w:rsidP="00417C77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012B6C58" w14:textId="77777777" w:rsidR="009460CA" w:rsidRPr="009846AF" w:rsidRDefault="009460CA" w:rsidP="00417C77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79E81FAB" w14:textId="77777777" w:rsidR="009460CA" w:rsidRPr="009846AF" w:rsidRDefault="009460CA" w:rsidP="00417C77">
            <w:pPr>
              <w:rPr>
                <w:sz w:val="24"/>
                <w:szCs w:val="24"/>
              </w:rPr>
            </w:pPr>
          </w:p>
        </w:tc>
      </w:tr>
      <w:tr w:rsidR="009460CA" w:rsidRPr="009846AF" w14:paraId="2DC87907" w14:textId="77777777" w:rsidTr="00417C77">
        <w:trPr>
          <w:trHeight w:val="243"/>
        </w:trPr>
        <w:tc>
          <w:tcPr>
            <w:tcW w:w="1871" w:type="dxa"/>
            <w:tcBorders>
              <w:top w:val="nil"/>
            </w:tcBorders>
          </w:tcPr>
          <w:p w14:paraId="672DB0AA" w14:textId="77777777" w:rsidR="009460CA" w:rsidRPr="00C2235C" w:rsidRDefault="009460CA" w:rsidP="00C223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235C">
              <w:rPr>
                <w:sz w:val="24"/>
                <w:szCs w:val="24"/>
                <w:lang w:val="ru-RU"/>
              </w:rPr>
              <w:t>или</w:t>
            </w:r>
            <w:r w:rsidRPr="00C223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235C">
              <w:rPr>
                <w:sz w:val="24"/>
                <w:szCs w:val="24"/>
                <w:lang w:val="ru-RU"/>
              </w:rPr>
              <w:t>право)</w:t>
            </w:r>
            <w:r w:rsidR="00C2235C" w:rsidRPr="00C2235C">
              <w:rPr>
                <w:lang w:val="ru-RU"/>
              </w:rPr>
              <w:t xml:space="preserve"> </w:t>
            </w:r>
            <w:r w:rsidR="00C2235C" w:rsidRPr="00C2235C">
              <w:rPr>
                <w:sz w:val="24"/>
                <w:szCs w:val="24"/>
                <w:lang w:val="ru-RU"/>
              </w:rPr>
              <w:t xml:space="preserve">Проведение отбора, работа с документами заявителя, инициирование заседания комиссии, заключение соглашения, контроль за соблюдением условий, целей и порядка </w:t>
            </w:r>
            <w:proofErr w:type="gramStart"/>
            <w:r w:rsidR="00C2235C" w:rsidRPr="00C2235C">
              <w:rPr>
                <w:sz w:val="24"/>
                <w:szCs w:val="24"/>
                <w:lang w:val="ru-RU"/>
              </w:rPr>
              <w:t>предоставлени</w:t>
            </w:r>
            <w:r w:rsidR="00C2235C">
              <w:rPr>
                <w:sz w:val="24"/>
                <w:szCs w:val="24"/>
                <w:lang w:val="ru-RU"/>
              </w:rPr>
              <w:t xml:space="preserve">я </w:t>
            </w:r>
            <w:r w:rsidR="00C2235C" w:rsidRPr="00C2235C">
              <w:rPr>
                <w:sz w:val="24"/>
                <w:szCs w:val="24"/>
                <w:lang w:val="ru-RU"/>
              </w:rPr>
              <w:t xml:space="preserve"> субсидии</w:t>
            </w:r>
            <w:proofErr w:type="gramEnd"/>
            <w:r w:rsidR="00C2235C" w:rsidRPr="00C2235C">
              <w:rPr>
                <w:sz w:val="24"/>
                <w:szCs w:val="24"/>
                <w:lang w:val="ru-RU"/>
              </w:rPr>
              <w:t>, мониторинг достижения значений результатов предоставлени</w:t>
            </w:r>
            <w:r w:rsidR="00C2235C">
              <w:rPr>
                <w:sz w:val="24"/>
                <w:szCs w:val="24"/>
                <w:lang w:val="ru-RU"/>
              </w:rPr>
              <w:t>я субсидии</w:t>
            </w:r>
          </w:p>
        </w:tc>
        <w:tc>
          <w:tcPr>
            <w:tcW w:w="1871" w:type="dxa"/>
            <w:tcBorders>
              <w:top w:val="nil"/>
            </w:tcBorders>
          </w:tcPr>
          <w:p w14:paraId="5EDF6563" w14:textId="77777777" w:rsidR="009460CA" w:rsidRPr="00C2235C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3B417BEE" w14:textId="77777777" w:rsidR="009460CA" w:rsidRPr="00C2235C" w:rsidRDefault="009460CA" w:rsidP="00417C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5A3C21B1" w14:textId="77777777" w:rsidR="009460CA" w:rsidRPr="00C2235C" w:rsidRDefault="009460CA" w:rsidP="00417C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4FE56109" w14:textId="77777777" w:rsidR="009460CA" w:rsidRPr="00C2235C" w:rsidRDefault="009460CA" w:rsidP="00417C77">
            <w:pPr>
              <w:rPr>
                <w:sz w:val="24"/>
                <w:szCs w:val="24"/>
                <w:lang w:val="ru-RU"/>
              </w:rPr>
            </w:pPr>
          </w:p>
        </w:tc>
      </w:tr>
      <w:tr w:rsidR="009460CA" w:rsidRPr="009846AF" w14:paraId="44AE0D6F" w14:textId="77777777" w:rsidTr="00417C77">
        <w:trPr>
          <w:trHeight w:val="306"/>
        </w:trPr>
        <w:tc>
          <w:tcPr>
            <w:tcW w:w="1871" w:type="dxa"/>
            <w:tcBorders>
              <w:bottom w:val="nil"/>
            </w:tcBorders>
          </w:tcPr>
          <w:p w14:paraId="7ED7C473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lastRenderedPageBreak/>
              <w:t>Функция</w:t>
            </w:r>
            <w:proofErr w:type="spellEnd"/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bottom w:val="nil"/>
            </w:tcBorders>
          </w:tcPr>
          <w:p w14:paraId="369877D9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новая</w:t>
            </w:r>
            <w:proofErr w:type="spellEnd"/>
            <w:r w:rsidRPr="009846AF">
              <w:rPr>
                <w:spacing w:val="-3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</w:rPr>
              <w:t>/</w:t>
            </w:r>
          </w:p>
        </w:tc>
        <w:tc>
          <w:tcPr>
            <w:tcW w:w="1871" w:type="dxa"/>
            <w:vMerge w:val="restart"/>
          </w:tcPr>
          <w:p w14:paraId="123A9448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14:paraId="6C573677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68D168CA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9846AF" w14:paraId="73E1DB44" w14:textId="77777777" w:rsidTr="00417C77">
        <w:trPr>
          <w:trHeight w:val="429"/>
        </w:trPr>
        <w:tc>
          <w:tcPr>
            <w:tcW w:w="1871" w:type="dxa"/>
            <w:tcBorders>
              <w:top w:val="nil"/>
              <w:bottom w:val="nil"/>
            </w:tcBorders>
          </w:tcPr>
          <w:p w14:paraId="6446456C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(</w:t>
            </w:r>
            <w:proofErr w:type="spellStart"/>
            <w:r w:rsidRPr="009846AF">
              <w:rPr>
                <w:sz w:val="24"/>
                <w:szCs w:val="24"/>
              </w:rPr>
              <w:t>полномочие</w:t>
            </w:r>
            <w:proofErr w:type="spellEnd"/>
            <w:r w:rsidRPr="009846AF">
              <w:rPr>
                <w:sz w:val="24"/>
                <w:szCs w:val="24"/>
              </w:rPr>
              <w:t>,</w:t>
            </w:r>
          </w:p>
          <w:p w14:paraId="76E221DD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обязанность</w:t>
            </w:r>
            <w:proofErr w:type="spellEnd"/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5C3A0F1F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изменяемая</w:t>
            </w:r>
            <w:proofErr w:type="spellEnd"/>
          </w:p>
        </w:tc>
        <w:tc>
          <w:tcPr>
            <w:tcW w:w="1871" w:type="dxa"/>
            <w:vMerge/>
            <w:tcBorders>
              <w:top w:val="nil"/>
            </w:tcBorders>
          </w:tcPr>
          <w:p w14:paraId="3A631192" w14:textId="77777777" w:rsidR="009460CA" w:rsidRPr="009846AF" w:rsidRDefault="009460CA" w:rsidP="00417C77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05A5EACE" w14:textId="77777777" w:rsidR="009460CA" w:rsidRPr="009846AF" w:rsidRDefault="009460CA" w:rsidP="00417C77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492D8F5E" w14:textId="77777777" w:rsidR="009460CA" w:rsidRPr="009846AF" w:rsidRDefault="009460CA" w:rsidP="00417C77">
            <w:pPr>
              <w:rPr>
                <w:sz w:val="24"/>
                <w:szCs w:val="24"/>
              </w:rPr>
            </w:pPr>
          </w:p>
        </w:tc>
      </w:tr>
      <w:tr w:rsidR="009460CA" w:rsidRPr="009846AF" w14:paraId="10084A6A" w14:textId="77777777" w:rsidTr="00417C77">
        <w:trPr>
          <w:trHeight w:val="243"/>
        </w:trPr>
        <w:tc>
          <w:tcPr>
            <w:tcW w:w="1871" w:type="dxa"/>
            <w:tcBorders>
              <w:top w:val="nil"/>
            </w:tcBorders>
          </w:tcPr>
          <w:p w14:paraId="3AA5C2E7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или</w:t>
            </w:r>
            <w:proofErr w:type="spellEnd"/>
            <w:r w:rsidRPr="009846A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право</w:t>
            </w:r>
            <w:proofErr w:type="spellEnd"/>
            <w:r w:rsidRPr="009846AF">
              <w:rPr>
                <w:sz w:val="24"/>
                <w:szCs w:val="24"/>
              </w:rPr>
              <w:t>)</w:t>
            </w:r>
          </w:p>
        </w:tc>
        <w:tc>
          <w:tcPr>
            <w:tcW w:w="1871" w:type="dxa"/>
            <w:tcBorders>
              <w:top w:val="nil"/>
            </w:tcBorders>
          </w:tcPr>
          <w:p w14:paraId="0432F3DC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31C1ED87" w14:textId="77777777" w:rsidR="009460CA" w:rsidRPr="009846AF" w:rsidRDefault="009460CA" w:rsidP="00417C77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77C22D21" w14:textId="77777777" w:rsidR="009460CA" w:rsidRPr="009846AF" w:rsidRDefault="009460CA" w:rsidP="00417C77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6F4A4A10" w14:textId="77777777" w:rsidR="009460CA" w:rsidRPr="009846AF" w:rsidRDefault="009460CA" w:rsidP="00417C77">
            <w:pPr>
              <w:rPr>
                <w:sz w:val="24"/>
                <w:szCs w:val="24"/>
              </w:rPr>
            </w:pPr>
          </w:p>
        </w:tc>
      </w:tr>
    </w:tbl>
    <w:p w14:paraId="291B8F10" w14:textId="77777777" w:rsidR="009460CA" w:rsidRDefault="009460CA" w:rsidP="009460CA">
      <w:pPr>
        <w:pStyle w:val="a3"/>
        <w:ind w:left="0"/>
        <w:rPr>
          <w:sz w:val="7"/>
        </w:rPr>
      </w:pPr>
    </w:p>
    <w:p w14:paraId="214C2863" w14:textId="3539BDB8" w:rsidR="009460CA" w:rsidRPr="003550AF" w:rsidRDefault="009460CA" w:rsidP="003550AF">
      <w:pPr>
        <w:pStyle w:val="a7"/>
        <w:numPr>
          <w:ilvl w:val="0"/>
          <w:numId w:val="10"/>
        </w:numPr>
        <w:ind w:left="0" w:firstLine="0"/>
        <w:rPr>
          <w:sz w:val="28"/>
        </w:rPr>
      </w:pPr>
      <w:r w:rsidRPr="003550AF">
        <w:rPr>
          <w:sz w:val="28"/>
        </w:rPr>
        <w:t>Оценка</w:t>
      </w:r>
      <w:r w:rsidRPr="003550AF">
        <w:rPr>
          <w:spacing w:val="-6"/>
          <w:sz w:val="28"/>
        </w:rPr>
        <w:t xml:space="preserve"> </w:t>
      </w:r>
      <w:r w:rsidRPr="003550AF">
        <w:rPr>
          <w:sz w:val="28"/>
        </w:rPr>
        <w:t>соответствующих</w:t>
      </w:r>
      <w:r w:rsidRPr="003550AF">
        <w:rPr>
          <w:spacing w:val="-6"/>
          <w:sz w:val="28"/>
        </w:rPr>
        <w:t xml:space="preserve"> </w:t>
      </w:r>
      <w:r w:rsidRPr="003550AF">
        <w:rPr>
          <w:sz w:val="28"/>
        </w:rPr>
        <w:t>расходов</w:t>
      </w:r>
      <w:r w:rsidRPr="003550AF">
        <w:rPr>
          <w:spacing w:val="-4"/>
          <w:sz w:val="28"/>
        </w:rPr>
        <w:t xml:space="preserve"> </w:t>
      </w:r>
      <w:r w:rsidRPr="003550AF">
        <w:rPr>
          <w:sz w:val="28"/>
        </w:rPr>
        <w:t>бюджета</w:t>
      </w:r>
      <w:r w:rsidRPr="003550AF">
        <w:rPr>
          <w:spacing w:val="-6"/>
          <w:sz w:val="28"/>
        </w:rPr>
        <w:t xml:space="preserve"> муниципального округа </w:t>
      </w:r>
      <w:r w:rsidRPr="003550AF">
        <w:rPr>
          <w:sz w:val="28"/>
        </w:rPr>
        <w:t>(возможных</w:t>
      </w:r>
      <w:r w:rsidRPr="003550AF">
        <w:rPr>
          <w:spacing w:val="-67"/>
          <w:sz w:val="28"/>
        </w:rPr>
        <w:t xml:space="preserve"> </w:t>
      </w:r>
      <w:r w:rsidRPr="003550AF">
        <w:rPr>
          <w:sz w:val="28"/>
        </w:rPr>
        <w:t>поступлений</w:t>
      </w:r>
      <w:r w:rsidRPr="003550AF">
        <w:rPr>
          <w:spacing w:val="-2"/>
          <w:sz w:val="28"/>
        </w:rPr>
        <w:t xml:space="preserve"> </w:t>
      </w:r>
      <w:r w:rsidRPr="003550AF">
        <w:rPr>
          <w:sz w:val="28"/>
        </w:rPr>
        <w:t>в</w:t>
      </w:r>
      <w:r w:rsidRPr="003550AF">
        <w:rPr>
          <w:spacing w:val="-1"/>
          <w:sz w:val="28"/>
        </w:rPr>
        <w:t xml:space="preserve"> </w:t>
      </w:r>
      <w:r w:rsidRPr="003550AF">
        <w:rPr>
          <w:sz w:val="28"/>
        </w:rPr>
        <w:t>него)</w:t>
      </w:r>
    </w:p>
    <w:p w14:paraId="01B63410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4394"/>
        <w:gridCol w:w="2410"/>
      </w:tblGrid>
      <w:tr w:rsidR="009460CA" w:rsidRPr="00AB0978" w14:paraId="3F5427BA" w14:textId="77777777" w:rsidTr="00417C77">
        <w:trPr>
          <w:trHeight w:val="340"/>
        </w:trPr>
        <w:tc>
          <w:tcPr>
            <w:tcW w:w="2552" w:type="dxa"/>
            <w:gridSpan w:val="2"/>
          </w:tcPr>
          <w:p w14:paraId="45F7F1F9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9.1.</w:t>
            </w:r>
          </w:p>
        </w:tc>
        <w:tc>
          <w:tcPr>
            <w:tcW w:w="4394" w:type="dxa"/>
          </w:tcPr>
          <w:p w14:paraId="540AC516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9.2.</w:t>
            </w:r>
          </w:p>
        </w:tc>
        <w:tc>
          <w:tcPr>
            <w:tcW w:w="2410" w:type="dxa"/>
          </w:tcPr>
          <w:p w14:paraId="3C37AF7D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9.3.</w:t>
            </w:r>
          </w:p>
        </w:tc>
      </w:tr>
      <w:tr w:rsidR="009460CA" w:rsidRPr="00AB0978" w14:paraId="6C8B43C7" w14:textId="77777777" w:rsidTr="00417C77">
        <w:trPr>
          <w:trHeight w:val="1220"/>
        </w:trPr>
        <w:tc>
          <w:tcPr>
            <w:tcW w:w="2552" w:type="dxa"/>
            <w:gridSpan w:val="2"/>
          </w:tcPr>
          <w:p w14:paraId="1A84D1D4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Наименование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новой, изменяемой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функции,</w:t>
            </w:r>
            <w:r w:rsidRPr="009460C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полномочия,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обязанности</w:t>
            </w:r>
          </w:p>
          <w:p w14:paraId="747281E3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B0978">
              <w:rPr>
                <w:sz w:val="24"/>
                <w:szCs w:val="24"/>
              </w:rPr>
              <w:t>или</w:t>
            </w:r>
            <w:proofErr w:type="spellEnd"/>
            <w:r w:rsidRPr="00AB097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4394" w:type="dxa"/>
          </w:tcPr>
          <w:p w14:paraId="67EDD36E" w14:textId="77777777" w:rsidR="009460CA" w:rsidRPr="009460CA" w:rsidRDefault="009460CA" w:rsidP="00417C7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Качественное описание расходов и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 xml:space="preserve">возможных поступлений 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в </w:t>
            </w:r>
            <w:r w:rsidRPr="009460CA">
              <w:rPr>
                <w:sz w:val="24"/>
                <w:szCs w:val="24"/>
                <w:lang w:val="ru-RU"/>
              </w:rPr>
              <w:t>бюджет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муниципального округа</w:t>
            </w:r>
          </w:p>
        </w:tc>
        <w:tc>
          <w:tcPr>
            <w:tcW w:w="2410" w:type="dxa"/>
          </w:tcPr>
          <w:p w14:paraId="29D50771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Количественная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оценка расходов и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9"/>
                <w:sz w:val="24"/>
                <w:szCs w:val="24"/>
                <w:lang w:val="ru-RU"/>
              </w:rPr>
              <w:t xml:space="preserve">возможных 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>поступ</w:t>
            </w:r>
            <w:r w:rsidRPr="009460CA">
              <w:rPr>
                <w:sz w:val="24"/>
                <w:szCs w:val="24"/>
                <w:lang w:val="ru-RU"/>
              </w:rPr>
              <w:t>лений (тыс. руб.)</w:t>
            </w:r>
          </w:p>
        </w:tc>
      </w:tr>
      <w:tr w:rsidR="009460CA" w:rsidRPr="00AB0978" w14:paraId="78861164" w14:textId="77777777" w:rsidTr="00417C77">
        <w:trPr>
          <w:trHeight w:val="560"/>
        </w:trPr>
        <w:tc>
          <w:tcPr>
            <w:tcW w:w="9356" w:type="dxa"/>
            <w:gridSpan w:val="4"/>
          </w:tcPr>
          <w:p w14:paraId="35B41F4E" w14:textId="77777777" w:rsidR="009460CA" w:rsidRPr="009460CA" w:rsidRDefault="009460CA" w:rsidP="00417C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Наименование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органа,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которым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будут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реализовываться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функции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полномо</w:t>
            </w:r>
            <w:proofErr w:type="spellEnd"/>
            <w:r w:rsidRPr="009460CA">
              <w:rPr>
                <w:sz w:val="24"/>
                <w:szCs w:val="24"/>
                <w:lang w:val="ru-RU"/>
              </w:rPr>
              <w:t>-</w:t>
            </w:r>
          </w:p>
          <w:p w14:paraId="5A21D078" w14:textId="77777777" w:rsidR="009460CA" w:rsidRPr="000D4801" w:rsidRDefault="009460CA" w:rsidP="00417C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D4801">
              <w:rPr>
                <w:sz w:val="24"/>
                <w:szCs w:val="24"/>
                <w:lang w:val="ru-RU"/>
              </w:rPr>
              <w:t>чия,</w:t>
            </w:r>
            <w:r w:rsidRPr="000D480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D4801">
              <w:rPr>
                <w:sz w:val="24"/>
                <w:szCs w:val="24"/>
                <w:lang w:val="ru-RU"/>
              </w:rPr>
              <w:t>обязанности</w:t>
            </w:r>
            <w:r w:rsidRPr="000D48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D4801">
              <w:rPr>
                <w:sz w:val="24"/>
                <w:szCs w:val="24"/>
                <w:lang w:val="ru-RU"/>
              </w:rPr>
              <w:t>или</w:t>
            </w:r>
            <w:r w:rsidRPr="000D48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D4801">
              <w:rPr>
                <w:sz w:val="24"/>
                <w:szCs w:val="24"/>
                <w:lang w:val="ru-RU"/>
              </w:rPr>
              <w:t>права)</w:t>
            </w:r>
          </w:p>
          <w:p w14:paraId="5E478354" w14:textId="6B488394" w:rsidR="00C2235C" w:rsidRPr="00C2235C" w:rsidRDefault="006F688B" w:rsidP="00417C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 по экономическому развитию Администрации Марёвского муниципального округа</w:t>
            </w:r>
          </w:p>
        </w:tc>
      </w:tr>
      <w:tr w:rsidR="009460CA" w:rsidRPr="00AB0978" w14:paraId="0BC6A871" w14:textId="77777777" w:rsidTr="00417C77">
        <w:trPr>
          <w:trHeight w:val="900"/>
        </w:trPr>
        <w:tc>
          <w:tcPr>
            <w:tcW w:w="2552" w:type="dxa"/>
            <w:gridSpan w:val="2"/>
            <w:vMerge w:val="restart"/>
          </w:tcPr>
          <w:p w14:paraId="4A562E67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Функция 1 (полномочие, обязанность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или право) (в соот</w:t>
            </w:r>
            <w:r w:rsidRPr="009460CA">
              <w:rPr>
                <w:spacing w:val="-9"/>
                <w:sz w:val="24"/>
                <w:szCs w:val="24"/>
                <w:lang w:val="ru-RU"/>
              </w:rPr>
              <w:t>ветствии</w:t>
            </w:r>
            <w:r w:rsidRPr="009460CA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9"/>
                <w:sz w:val="24"/>
                <w:szCs w:val="24"/>
                <w:lang w:val="ru-RU"/>
              </w:rPr>
              <w:t>с</w:t>
            </w:r>
            <w:r w:rsidRPr="009460CA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9"/>
                <w:sz w:val="24"/>
                <w:szCs w:val="24"/>
                <w:lang w:val="ru-RU"/>
              </w:rPr>
              <w:t>разделом</w:t>
            </w:r>
            <w:r w:rsidRPr="009460C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460CA">
              <w:rPr>
                <w:spacing w:val="-8"/>
                <w:sz w:val="24"/>
                <w:szCs w:val="24"/>
                <w:lang w:val="ru-RU"/>
              </w:rPr>
              <w:t xml:space="preserve">8 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сводного</w:t>
            </w:r>
            <w:proofErr w:type="gramEnd"/>
            <w:r w:rsidRPr="009460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отчета)</w:t>
            </w:r>
          </w:p>
        </w:tc>
        <w:tc>
          <w:tcPr>
            <w:tcW w:w="4394" w:type="dxa"/>
          </w:tcPr>
          <w:p w14:paraId="673EEFAB" w14:textId="77777777" w:rsidR="009460CA" w:rsidRPr="00D828E4" w:rsidRDefault="009460CA" w:rsidP="00C2235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747D738C" w14:textId="77777777" w:rsidR="009460CA" w:rsidRPr="00D828E4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AB0978" w14:paraId="7FC4D32E" w14:textId="77777777" w:rsidTr="00417C77">
        <w:trPr>
          <w:trHeight w:val="1460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14:paraId="5F389DCA" w14:textId="77777777" w:rsidR="009460CA" w:rsidRPr="00D828E4" w:rsidRDefault="009460CA" w:rsidP="00417C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1A0A24B4" w14:textId="77777777" w:rsidR="009460CA" w:rsidRPr="00C2235C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235C">
              <w:rPr>
                <w:sz w:val="24"/>
                <w:szCs w:val="24"/>
                <w:lang w:val="ru-RU"/>
              </w:rPr>
              <w:t>вид</w:t>
            </w:r>
            <w:r w:rsidRPr="00C223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235C">
              <w:rPr>
                <w:sz w:val="24"/>
                <w:szCs w:val="24"/>
                <w:lang w:val="ru-RU"/>
              </w:rPr>
              <w:t>расходов</w:t>
            </w:r>
            <w:r w:rsidRPr="00C223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0978">
              <w:rPr>
                <w:sz w:val="24"/>
                <w:szCs w:val="24"/>
              </w:rPr>
              <w:t>N</w:t>
            </w:r>
          </w:p>
          <w:p w14:paraId="122ECA76" w14:textId="77777777" w:rsidR="00C2235C" w:rsidRPr="00C2235C" w:rsidRDefault="00C2235C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235C">
              <w:rPr>
                <w:sz w:val="24"/>
                <w:szCs w:val="24"/>
                <w:lang w:val="ru-RU"/>
              </w:rPr>
              <w:t>софинансирование местного бюджета на предоставление субсидии</w:t>
            </w:r>
          </w:p>
        </w:tc>
        <w:tc>
          <w:tcPr>
            <w:tcW w:w="2410" w:type="dxa"/>
          </w:tcPr>
          <w:p w14:paraId="2819C5C5" w14:textId="6F390C7D" w:rsidR="009460CA" w:rsidRPr="00C2235C" w:rsidRDefault="006F688B" w:rsidP="002F017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19,8</w:t>
            </w:r>
          </w:p>
        </w:tc>
      </w:tr>
      <w:tr w:rsidR="009460CA" w:rsidRPr="00AB0978" w14:paraId="23FF2E56" w14:textId="77777777" w:rsidTr="00417C77">
        <w:trPr>
          <w:trHeight w:val="1360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14:paraId="3CE689E4" w14:textId="77777777" w:rsidR="009460CA" w:rsidRPr="00C2235C" w:rsidRDefault="009460CA" w:rsidP="00417C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7344C52B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возможные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доходы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за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период</w:t>
            </w:r>
          </w:p>
          <w:p w14:paraId="304CFE8E" w14:textId="77777777" w:rsidR="009460CA" w:rsidRPr="009460CA" w:rsidRDefault="009460CA" w:rsidP="00417C77">
            <w:pPr>
              <w:pStyle w:val="TableParagraph"/>
              <w:tabs>
                <w:tab w:val="left" w:pos="971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u w:val="single"/>
                <w:lang w:val="ru-RU"/>
              </w:rPr>
              <w:tab/>
            </w:r>
            <w:r w:rsidRPr="009460CA">
              <w:rPr>
                <w:sz w:val="24"/>
                <w:szCs w:val="24"/>
                <w:lang w:val="ru-RU"/>
              </w:rPr>
              <w:t>годов</w:t>
            </w:r>
          </w:p>
          <w:p w14:paraId="14CE51D9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вид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поступления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1</w:t>
            </w:r>
          </w:p>
          <w:p w14:paraId="4A26B784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B0978">
              <w:rPr>
                <w:sz w:val="24"/>
                <w:szCs w:val="24"/>
              </w:rPr>
              <w:t>вид</w:t>
            </w:r>
            <w:proofErr w:type="spellEnd"/>
            <w:r w:rsidRPr="00AB097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поступления</w:t>
            </w:r>
            <w:proofErr w:type="spellEnd"/>
            <w:r w:rsidRPr="00AB0978">
              <w:rPr>
                <w:spacing w:val="-5"/>
                <w:sz w:val="24"/>
                <w:szCs w:val="24"/>
              </w:rPr>
              <w:t xml:space="preserve"> </w:t>
            </w:r>
            <w:r w:rsidRPr="00AB0978">
              <w:rPr>
                <w:sz w:val="24"/>
                <w:szCs w:val="24"/>
              </w:rPr>
              <w:t>N</w:t>
            </w:r>
          </w:p>
        </w:tc>
        <w:tc>
          <w:tcPr>
            <w:tcW w:w="2410" w:type="dxa"/>
          </w:tcPr>
          <w:p w14:paraId="4A5B19F2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AB0978" w14:paraId="084C8569" w14:textId="77777777" w:rsidTr="00417C77">
        <w:trPr>
          <w:trHeight w:val="481"/>
        </w:trPr>
        <w:tc>
          <w:tcPr>
            <w:tcW w:w="6946" w:type="dxa"/>
            <w:gridSpan w:val="3"/>
          </w:tcPr>
          <w:p w14:paraId="0FA14F6B" w14:textId="77777777" w:rsidR="009460CA" w:rsidRPr="009460CA" w:rsidRDefault="009460CA" w:rsidP="00417C77">
            <w:pPr>
              <w:pStyle w:val="TableParagraph"/>
              <w:tabs>
                <w:tab w:val="left" w:pos="5491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ИТОГО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единовременные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расходы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по</w:t>
            </w:r>
            <w:r w:rsidRPr="009460CA">
              <w:rPr>
                <w:sz w:val="24"/>
                <w:szCs w:val="24"/>
                <w:u w:val="single"/>
                <w:lang w:val="ru-RU"/>
              </w:rPr>
              <w:tab/>
            </w:r>
            <w:r w:rsidRPr="009460CA">
              <w:rPr>
                <w:sz w:val="24"/>
                <w:szCs w:val="24"/>
                <w:lang w:val="ru-RU"/>
              </w:rPr>
              <w:t>годам</w:t>
            </w:r>
          </w:p>
        </w:tc>
        <w:tc>
          <w:tcPr>
            <w:tcW w:w="2410" w:type="dxa"/>
          </w:tcPr>
          <w:p w14:paraId="3A707BDC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AB0978" w14:paraId="5578840E" w14:textId="77777777" w:rsidTr="00417C77">
        <w:trPr>
          <w:trHeight w:val="340"/>
        </w:trPr>
        <w:tc>
          <w:tcPr>
            <w:tcW w:w="6946" w:type="dxa"/>
            <w:gridSpan w:val="3"/>
          </w:tcPr>
          <w:p w14:paraId="7AA6C27D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ИТОГО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периодические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расходы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за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10" w:type="dxa"/>
          </w:tcPr>
          <w:p w14:paraId="6A804233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AB0978" w14:paraId="3F8BE511" w14:textId="77777777" w:rsidTr="00417C77">
        <w:trPr>
          <w:trHeight w:val="340"/>
        </w:trPr>
        <w:tc>
          <w:tcPr>
            <w:tcW w:w="6946" w:type="dxa"/>
            <w:gridSpan w:val="3"/>
          </w:tcPr>
          <w:p w14:paraId="0B6EEBA6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ИТОГО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возможные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доходы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за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10" w:type="dxa"/>
          </w:tcPr>
          <w:p w14:paraId="3952FB9F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AB0978" w14:paraId="048A2EDE" w14:textId="77777777" w:rsidTr="00417C77">
        <w:trPr>
          <w:trHeight w:val="365"/>
        </w:trPr>
        <w:tc>
          <w:tcPr>
            <w:tcW w:w="709" w:type="dxa"/>
          </w:tcPr>
          <w:p w14:paraId="74DFA300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9.4.</w:t>
            </w:r>
          </w:p>
        </w:tc>
        <w:tc>
          <w:tcPr>
            <w:tcW w:w="6237" w:type="dxa"/>
            <w:gridSpan w:val="2"/>
          </w:tcPr>
          <w:p w14:paraId="427D316F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ИТОГО</w:t>
            </w:r>
            <w:r w:rsidRPr="00AB097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единовременные</w:t>
            </w:r>
            <w:proofErr w:type="spellEnd"/>
            <w:r w:rsidRPr="00AB097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410" w:type="dxa"/>
          </w:tcPr>
          <w:p w14:paraId="57DE41AB" w14:textId="5535339C" w:rsidR="009460CA" w:rsidRPr="006F688B" w:rsidRDefault="006F688B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19,8</w:t>
            </w:r>
          </w:p>
        </w:tc>
      </w:tr>
      <w:tr w:rsidR="009460CA" w:rsidRPr="00AB0978" w14:paraId="107A663F" w14:textId="77777777" w:rsidTr="00417C77">
        <w:trPr>
          <w:trHeight w:val="340"/>
        </w:trPr>
        <w:tc>
          <w:tcPr>
            <w:tcW w:w="709" w:type="dxa"/>
          </w:tcPr>
          <w:p w14:paraId="4434A3C9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9.5.</w:t>
            </w:r>
          </w:p>
        </w:tc>
        <w:tc>
          <w:tcPr>
            <w:tcW w:w="6237" w:type="dxa"/>
            <w:gridSpan w:val="2"/>
          </w:tcPr>
          <w:p w14:paraId="327C2525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ИТОГО</w:t>
            </w:r>
            <w:r w:rsidRPr="00AB097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периодические</w:t>
            </w:r>
            <w:proofErr w:type="spellEnd"/>
            <w:r w:rsidRPr="00AB097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410" w:type="dxa"/>
          </w:tcPr>
          <w:p w14:paraId="5FA9CF16" w14:textId="77777777" w:rsidR="009460CA" w:rsidRPr="00C2235C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AB0978" w14:paraId="6D8B1EA4" w14:textId="77777777" w:rsidTr="00417C77">
        <w:trPr>
          <w:trHeight w:val="340"/>
        </w:trPr>
        <w:tc>
          <w:tcPr>
            <w:tcW w:w="709" w:type="dxa"/>
          </w:tcPr>
          <w:p w14:paraId="42B13DE7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9.6.</w:t>
            </w:r>
          </w:p>
        </w:tc>
        <w:tc>
          <w:tcPr>
            <w:tcW w:w="6237" w:type="dxa"/>
            <w:gridSpan w:val="2"/>
          </w:tcPr>
          <w:p w14:paraId="24A0978B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ИТОГО</w:t>
            </w:r>
            <w:r w:rsidRPr="00AB097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возможные</w:t>
            </w:r>
            <w:proofErr w:type="spellEnd"/>
            <w:r w:rsidRPr="00AB097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2410" w:type="dxa"/>
          </w:tcPr>
          <w:p w14:paraId="3FE2740E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AB0978" w14:paraId="527D760E" w14:textId="77777777" w:rsidTr="00417C77">
        <w:trPr>
          <w:trHeight w:val="560"/>
        </w:trPr>
        <w:tc>
          <w:tcPr>
            <w:tcW w:w="709" w:type="dxa"/>
          </w:tcPr>
          <w:p w14:paraId="0D236674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9.7.</w:t>
            </w:r>
          </w:p>
        </w:tc>
        <w:tc>
          <w:tcPr>
            <w:tcW w:w="6237" w:type="dxa"/>
            <w:gridSpan w:val="2"/>
          </w:tcPr>
          <w:p w14:paraId="221E20C5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Иные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сведения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расходах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возможных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доходах</w:t>
            </w:r>
          </w:p>
          <w:p w14:paraId="78DBFAFB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B0978">
              <w:rPr>
                <w:sz w:val="24"/>
                <w:szCs w:val="24"/>
              </w:rPr>
              <w:t>бюджета</w:t>
            </w:r>
            <w:proofErr w:type="spellEnd"/>
            <w:r w:rsidRPr="00AB0978">
              <w:rPr>
                <w:spacing w:val="-6"/>
                <w:sz w:val="24"/>
                <w:szCs w:val="24"/>
              </w:rPr>
              <w:t xml:space="preserve"> муниципального </w:t>
            </w:r>
            <w:proofErr w:type="spellStart"/>
            <w:r w:rsidRPr="00AB0978">
              <w:rPr>
                <w:spacing w:val="-6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410" w:type="dxa"/>
          </w:tcPr>
          <w:p w14:paraId="2A387216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AB0978" w14:paraId="72B407A8" w14:textId="77777777" w:rsidTr="00417C77">
        <w:trPr>
          <w:trHeight w:val="340"/>
        </w:trPr>
        <w:tc>
          <w:tcPr>
            <w:tcW w:w="709" w:type="dxa"/>
          </w:tcPr>
          <w:p w14:paraId="3226DC8A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9.8.</w:t>
            </w:r>
          </w:p>
        </w:tc>
        <w:tc>
          <w:tcPr>
            <w:tcW w:w="6237" w:type="dxa"/>
            <w:gridSpan w:val="2"/>
          </w:tcPr>
          <w:p w14:paraId="17E771BA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B0978">
              <w:rPr>
                <w:sz w:val="24"/>
                <w:szCs w:val="24"/>
              </w:rPr>
              <w:t>Источники</w:t>
            </w:r>
            <w:proofErr w:type="spellEnd"/>
            <w:r w:rsidRPr="00AB097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410" w:type="dxa"/>
          </w:tcPr>
          <w:p w14:paraId="2502AD03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F96A160" w14:textId="2F0672F2" w:rsidR="009460CA" w:rsidRDefault="009460CA" w:rsidP="003550AF">
      <w:pPr>
        <w:pStyle w:val="a7"/>
        <w:numPr>
          <w:ilvl w:val="0"/>
          <w:numId w:val="10"/>
        </w:numPr>
        <w:tabs>
          <w:tab w:val="left" w:pos="1434"/>
        </w:tabs>
        <w:ind w:left="0" w:right="0" w:hanging="425"/>
        <w:rPr>
          <w:sz w:val="28"/>
        </w:rPr>
      </w:pPr>
      <w:r>
        <w:rPr>
          <w:sz w:val="28"/>
        </w:rPr>
        <w:t>Новые или изменяющие ранее предусмотренные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правовыми актами </w:t>
      </w:r>
      <w:r w:rsidR="006F688B">
        <w:rPr>
          <w:sz w:val="28"/>
        </w:rPr>
        <w:t>Марёв</w:t>
      </w:r>
      <w:r>
        <w:rPr>
          <w:sz w:val="28"/>
        </w:rPr>
        <w:t>ского</w:t>
      </w:r>
      <w:r w:rsidRPr="001D3210">
        <w:rPr>
          <w:sz w:val="28"/>
        </w:rPr>
        <w:t xml:space="preserve"> муниципального округа </w:t>
      </w:r>
      <w:r>
        <w:rPr>
          <w:sz w:val="28"/>
        </w:rPr>
        <w:t>для субъектов предпринимательской и инвестиционной деятельности,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устанавливающие или изменяющие ранее установленную ответственность за нарушение нормативных правовых актов </w:t>
      </w:r>
      <w:r w:rsidR="006F688B">
        <w:rPr>
          <w:sz w:val="28"/>
        </w:rPr>
        <w:t>Марёв</w:t>
      </w:r>
      <w:r>
        <w:rPr>
          <w:sz w:val="28"/>
        </w:rPr>
        <w:t>ского</w:t>
      </w:r>
      <w:r w:rsidRPr="001D3210">
        <w:rPr>
          <w:sz w:val="28"/>
        </w:rPr>
        <w:t xml:space="preserve"> муниципального округа</w:t>
      </w:r>
      <w:r>
        <w:rPr>
          <w:sz w:val="28"/>
        </w:rPr>
        <w:t xml:space="preserve"> обязанности, запреты и ограничения для субъектов предпринимательской и инвестиционной деятельности, порядок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</w:t>
      </w:r>
    </w:p>
    <w:tbl>
      <w:tblPr>
        <w:tblStyle w:val="TableNormal"/>
        <w:tblW w:w="951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4395"/>
        <w:gridCol w:w="2693"/>
      </w:tblGrid>
      <w:tr w:rsidR="009460CA" w:rsidRPr="009846AF" w14:paraId="6EB0DD06" w14:textId="77777777" w:rsidTr="00417C77">
        <w:trPr>
          <w:trHeight w:val="360"/>
        </w:trPr>
        <w:tc>
          <w:tcPr>
            <w:tcW w:w="2431" w:type="dxa"/>
          </w:tcPr>
          <w:p w14:paraId="08151727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10.1.</w:t>
            </w:r>
          </w:p>
        </w:tc>
        <w:tc>
          <w:tcPr>
            <w:tcW w:w="4395" w:type="dxa"/>
          </w:tcPr>
          <w:p w14:paraId="2C25DA95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10.2.</w:t>
            </w:r>
          </w:p>
        </w:tc>
        <w:tc>
          <w:tcPr>
            <w:tcW w:w="2693" w:type="dxa"/>
          </w:tcPr>
          <w:p w14:paraId="433F4E6F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10.3.</w:t>
            </w:r>
          </w:p>
        </w:tc>
      </w:tr>
      <w:tr w:rsidR="009460CA" w:rsidRPr="009846AF" w14:paraId="1CDF2F62" w14:textId="77777777" w:rsidTr="00417C77">
        <w:trPr>
          <w:trHeight w:val="337"/>
        </w:trPr>
        <w:tc>
          <w:tcPr>
            <w:tcW w:w="2431" w:type="dxa"/>
            <w:tcBorders>
              <w:bottom w:val="nil"/>
            </w:tcBorders>
          </w:tcPr>
          <w:p w14:paraId="121C342E" w14:textId="62620A65" w:rsidR="009460CA" w:rsidRPr="006F688B" w:rsidRDefault="006F688B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688B">
              <w:rPr>
                <w:rFonts w:eastAsia="Calibri"/>
                <w:szCs w:val="24"/>
                <w:lang w:val="ru-RU"/>
              </w:rPr>
              <w:t>Группы</w:t>
            </w:r>
            <w:r w:rsidRPr="006F688B">
              <w:rPr>
                <w:rFonts w:eastAsia="Calibri"/>
                <w:spacing w:val="-6"/>
                <w:szCs w:val="24"/>
                <w:lang w:val="ru-RU"/>
              </w:rPr>
              <w:t xml:space="preserve"> </w:t>
            </w:r>
            <w:r w:rsidRPr="006F688B">
              <w:rPr>
                <w:rFonts w:eastAsia="Calibri"/>
                <w:szCs w:val="24"/>
                <w:lang w:val="ru-RU"/>
              </w:rPr>
              <w:t>потенциальных</w:t>
            </w:r>
            <w:r w:rsidRPr="006F688B">
              <w:rPr>
                <w:rFonts w:eastAsia="Calibri"/>
                <w:spacing w:val="-7"/>
                <w:szCs w:val="24"/>
                <w:lang w:val="ru-RU"/>
              </w:rPr>
              <w:t xml:space="preserve"> </w:t>
            </w:r>
            <w:r w:rsidRPr="006F688B">
              <w:rPr>
                <w:rFonts w:eastAsia="Calibri"/>
                <w:szCs w:val="24"/>
                <w:lang w:val="ru-RU"/>
              </w:rPr>
              <w:lastRenderedPageBreak/>
              <w:t>адресатов</w:t>
            </w:r>
            <w:r w:rsidRPr="006F688B">
              <w:rPr>
                <w:rFonts w:eastAsia="Calibri"/>
                <w:spacing w:val="-7"/>
                <w:szCs w:val="24"/>
                <w:lang w:val="ru-RU"/>
              </w:rPr>
              <w:t xml:space="preserve"> </w:t>
            </w:r>
            <w:r w:rsidRPr="006F688B">
              <w:rPr>
                <w:rFonts w:eastAsia="Calibri"/>
                <w:szCs w:val="24"/>
                <w:lang w:val="ru-RU"/>
              </w:rPr>
              <w:t>предлагаемого</w:t>
            </w:r>
            <w:r w:rsidRPr="006F688B">
              <w:rPr>
                <w:rFonts w:eastAsia="Calibri"/>
                <w:spacing w:val="-2"/>
                <w:szCs w:val="24"/>
                <w:lang w:val="ru-RU"/>
              </w:rPr>
              <w:t xml:space="preserve"> </w:t>
            </w:r>
            <w:r w:rsidRPr="006F688B">
              <w:rPr>
                <w:rFonts w:eastAsia="Calibri"/>
                <w:szCs w:val="24"/>
                <w:lang w:val="ru-RU"/>
              </w:rPr>
              <w:t>регулирования</w:t>
            </w:r>
            <w:r w:rsidRPr="006F688B">
              <w:rPr>
                <w:rFonts w:eastAsia="Calibri"/>
                <w:spacing w:val="-5"/>
                <w:szCs w:val="24"/>
                <w:lang w:val="ru-RU"/>
              </w:rPr>
              <w:t xml:space="preserve"> </w:t>
            </w:r>
            <w:r w:rsidRPr="006F688B">
              <w:rPr>
                <w:rFonts w:eastAsia="Calibri"/>
                <w:szCs w:val="24"/>
                <w:lang w:val="ru-RU"/>
              </w:rPr>
              <w:t>(в</w:t>
            </w:r>
            <w:r w:rsidRPr="006F688B">
              <w:rPr>
                <w:rFonts w:eastAsia="Calibri"/>
                <w:spacing w:val="-4"/>
                <w:szCs w:val="24"/>
                <w:lang w:val="ru-RU"/>
              </w:rPr>
              <w:t xml:space="preserve"> </w:t>
            </w:r>
            <w:r w:rsidRPr="006F688B">
              <w:rPr>
                <w:rFonts w:eastAsia="Calibri"/>
                <w:szCs w:val="24"/>
                <w:lang w:val="ru-RU"/>
              </w:rPr>
              <w:t>соответствии</w:t>
            </w:r>
            <w:r w:rsidRPr="006F688B">
              <w:rPr>
                <w:rFonts w:eastAsia="Calibri"/>
                <w:spacing w:val="-3"/>
                <w:szCs w:val="24"/>
                <w:lang w:val="ru-RU"/>
              </w:rPr>
              <w:t xml:space="preserve"> </w:t>
            </w:r>
            <w:r w:rsidRPr="006F688B">
              <w:rPr>
                <w:rFonts w:eastAsia="Calibri"/>
                <w:szCs w:val="24"/>
                <w:lang w:val="ru-RU"/>
              </w:rPr>
              <w:t>с</w:t>
            </w:r>
            <w:r w:rsidRPr="006F688B">
              <w:rPr>
                <w:rFonts w:eastAsia="Calibri"/>
                <w:spacing w:val="-3"/>
                <w:szCs w:val="24"/>
                <w:lang w:val="ru-RU"/>
              </w:rPr>
              <w:t xml:space="preserve"> </w:t>
            </w:r>
            <w:r w:rsidRPr="006F688B">
              <w:rPr>
                <w:rFonts w:eastAsia="Calibri"/>
                <w:szCs w:val="24"/>
                <w:lang w:val="ru-RU"/>
              </w:rPr>
              <w:t>пунктом</w:t>
            </w:r>
            <w:r w:rsidRPr="006F688B">
              <w:rPr>
                <w:rFonts w:eastAsia="Calibri"/>
                <w:spacing w:val="-3"/>
                <w:szCs w:val="24"/>
                <w:lang w:val="ru-RU"/>
              </w:rPr>
              <w:t xml:space="preserve"> </w:t>
            </w:r>
            <w:r w:rsidRPr="006F688B">
              <w:rPr>
                <w:rFonts w:eastAsia="Calibri"/>
                <w:szCs w:val="24"/>
                <w:lang w:val="ru-RU"/>
              </w:rPr>
              <w:t>7.1 сводного</w:t>
            </w:r>
            <w:r w:rsidRPr="006F688B">
              <w:rPr>
                <w:rFonts w:eastAsia="Calibri"/>
                <w:spacing w:val="-4"/>
                <w:szCs w:val="24"/>
                <w:lang w:val="ru-RU"/>
              </w:rPr>
              <w:t xml:space="preserve"> </w:t>
            </w:r>
            <w:r w:rsidRPr="006F688B">
              <w:rPr>
                <w:rFonts w:eastAsia="Calibri"/>
                <w:szCs w:val="24"/>
                <w:lang w:val="ru-RU"/>
              </w:rPr>
              <w:t>отчета)</w:t>
            </w:r>
          </w:p>
        </w:tc>
        <w:tc>
          <w:tcPr>
            <w:tcW w:w="4395" w:type="dxa"/>
            <w:tcBorders>
              <w:bottom w:val="nil"/>
            </w:tcBorders>
          </w:tcPr>
          <w:p w14:paraId="04F535E0" w14:textId="77777777" w:rsidR="006F688B" w:rsidRPr="00776549" w:rsidRDefault="006F688B" w:rsidP="006F688B">
            <w:pPr>
              <w:jc w:val="both"/>
              <w:rPr>
                <w:rFonts w:eastAsia="Calibri"/>
                <w:spacing w:val="-4"/>
                <w:szCs w:val="24"/>
                <w:lang w:val="ru-RU"/>
              </w:rPr>
            </w:pPr>
            <w:r w:rsidRPr="00776549">
              <w:rPr>
                <w:rFonts w:eastAsia="Calibri"/>
                <w:szCs w:val="24"/>
                <w:lang w:val="ru-RU"/>
              </w:rPr>
              <w:lastRenderedPageBreak/>
              <w:t>Новые</w:t>
            </w:r>
            <w:r w:rsidRPr="00776549">
              <w:rPr>
                <w:rFonts w:eastAsia="Calibri"/>
                <w:spacing w:val="-5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или</w:t>
            </w:r>
            <w:r w:rsidRPr="00776549">
              <w:rPr>
                <w:rFonts w:eastAsia="Calibri"/>
                <w:spacing w:val="-5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изменяющие</w:t>
            </w:r>
            <w:r w:rsidRPr="00776549">
              <w:rPr>
                <w:rFonts w:eastAsia="Calibri"/>
                <w:spacing w:val="-4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ранее</w:t>
            </w:r>
          </w:p>
          <w:p w14:paraId="4E207A9C" w14:textId="77777777" w:rsidR="006F688B" w:rsidRPr="00776549" w:rsidRDefault="006F688B" w:rsidP="006F688B">
            <w:pPr>
              <w:jc w:val="both"/>
              <w:rPr>
                <w:rFonts w:eastAsia="Calibri"/>
                <w:szCs w:val="24"/>
                <w:lang w:val="ru-RU"/>
              </w:rPr>
            </w:pPr>
            <w:r w:rsidRPr="00776549">
              <w:rPr>
                <w:rFonts w:eastAsia="Calibri"/>
                <w:szCs w:val="24"/>
                <w:lang w:val="ru-RU"/>
              </w:rPr>
              <w:lastRenderedPageBreak/>
              <w:t>предусмотренные</w:t>
            </w:r>
            <w:r w:rsidRPr="00776549">
              <w:rPr>
                <w:rFonts w:eastAsia="Calibri"/>
                <w:spacing w:val="-9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нормативными</w:t>
            </w:r>
            <w:r w:rsidRPr="00776549">
              <w:rPr>
                <w:rFonts w:eastAsia="Calibri"/>
                <w:spacing w:val="-9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пра</w:t>
            </w:r>
            <w:r w:rsidRPr="00776549">
              <w:rPr>
                <w:rFonts w:eastAsia="Calibri"/>
                <w:spacing w:val="-11"/>
                <w:szCs w:val="24"/>
                <w:lang w:val="ru-RU"/>
              </w:rPr>
              <w:t>вовыми</w:t>
            </w:r>
            <w:r w:rsidRPr="00776549">
              <w:rPr>
                <w:rFonts w:eastAsia="Calibri"/>
                <w:spacing w:val="-23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pacing w:val="-11"/>
                <w:szCs w:val="24"/>
                <w:lang w:val="ru-RU"/>
              </w:rPr>
              <w:t>актами</w:t>
            </w:r>
            <w:r w:rsidRPr="00776549">
              <w:rPr>
                <w:rFonts w:eastAsia="Calibri"/>
                <w:spacing w:val="-22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Марёвского муниципального округа</w:t>
            </w:r>
          </w:p>
          <w:p w14:paraId="4F0CA144" w14:textId="77777777" w:rsidR="006F688B" w:rsidRPr="00776549" w:rsidRDefault="006F688B" w:rsidP="006F688B">
            <w:pPr>
              <w:jc w:val="both"/>
              <w:rPr>
                <w:rFonts w:eastAsia="Calibri"/>
                <w:spacing w:val="-4"/>
                <w:szCs w:val="24"/>
                <w:lang w:val="ru-RU"/>
              </w:rPr>
            </w:pPr>
            <w:r w:rsidRPr="00776549">
              <w:rPr>
                <w:rFonts w:eastAsia="Calibri"/>
                <w:spacing w:val="-5"/>
                <w:szCs w:val="24"/>
                <w:lang w:val="ru-RU"/>
              </w:rPr>
              <w:t>обязанности</w:t>
            </w:r>
            <w:r w:rsidRPr="00776549">
              <w:rPr>
                <w:rFonts w:eastAsia="Calibri"/>
                <w:spacing w:val="-4"/>
                <w:szCs w:val="24"/>
                <w:lang w:val="ru-RU"/>
              </w:rPr>
              <w:t xml:space="preserve"> для</w:t>
            </w:r>
            <w:r w:rsidRPr="00776549">
              <w:rPr>
                <w:rFonts w:eastAsia="Calibri"/>
                <w:spacing w:val="1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pacing w:val="-4"/>
                <w:szCs w:val="24"/>
                <w:lang w:val="ru-RU"/>
              </w:rPr>
              <w:t>субъектов</w:t>
            </w:r>
          </w:p>
          <w:p w14:paraId="32938B71" w14:textId="77777777" w:rsidR="006F688B" w:rsidRPr="00776549" w:rsidRDefault="006F688B" w:rsidP="006F688B">
            <w:pPr>
              <w:jc w:val="both"/>
              <w:rPr>
                <w:rFonts w:eastAsia="Calibri"/>
                <w:szCs w:val="24"/>
                <w:lang w:val="ru-RU"/>
              </w:rPr>
            </w:pPr>
            <w:r w:rsidRPr="00776549">
              <w:rPr>
                <w:rFonts w:eastAsia="Calibri"/>
                <w:spacing w:val="-4"/>
                <w:szCs w:val="24"/>
                <w:lang w:val="ru-RU"/>
              </w:rPr>
              <w:t>предпри</w:t>
            </w:r>
            <w:r w:rsidRPr="00776549">
              <w:rPr>
                <w:rFonts w:eastAsia="Calibri"/>
                <w:spacing w:val="-2"/>
                <w:szCs w:val="24"/>
                <w:lang w:val="ru-RU"/>
              </w:rPr>
              <w:t>нимательской</w:t>
            </w:r>
            <w:r w:rsidRPr="00776549">
              <w:rPr>
                <w:rFonts w:eastAsia="Calibri"/>
                <w:spacing w:val="-14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pacing w:val="-2"/>
                <w:szCs w:val="24"/>
                <w:lang w:val="ru-RU"/>
              </w:rPr>
              <w:t>и</w:t>
            </w:r>
            <w:r w:rsidRPr="00776549">
              <w:rPr>
                <w:rFonts w:eastAsia="Calibri"/>
                <w:spacing w:val="-8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pacing w:val="-2"/>
                <w:szCs w:val="24"/>
                <w:lang w:val="ru-RU"/>
              </w:rPr>
              <w:t>инвестиционной</w:t>
            </w:r>
          </w:p>
          <w:p w14:paraId="61592A71" w14:textId="77777777" w:rsidR="006F688B" w:rsidRPr="00776549" w:rsidRDefault="006F688B" w:rsidP="006F688B">
            <w:pPr>
              <w:jc w:val="both"/>
              <w:rPr>
                <w:rFonts w:eastAsia="Calibri"/>
                <w:szCs w:val="24"/>
                <w:lang w:val="ru-RU"/>
              </w:rPr>
            </w:pPr>
            <w:r w:rsidRPr="00776549">
              <w:rPr>
                <w:rFonts w:eastAsia="Calibri"/>
                <w:szCs w:val="24"/>
                <w:lang w:val="ru-RU"/>
              </w:rPr>
              <w:t>деятельности,</w:t>
            </w:r>
            <w:r w:rsidRPr="00776549">
              <w:rPr>
                <w:rFonts w:eastAsia="Calibri"/>
                <w:spacing w:val="-4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а</w:t>
            </w:r>
            <w:r w:rsidRPr="00776549">
              <w:rPr>
                <w:rFonts w:eastAsia="Calibri"/>
                <w:spacing w:val="-1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также</w:t>
            </w:r>
            <w:r w:rsidRPr="00776549">
              <w:rPr>
                <w:rFonts w:eastAsia="Calibri"/>
                <w:spacing w:val="-3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устанавливающие</w:t>
            </w:r>
            <w:r w:rsidRPr="00776549">
              <w:rPr>
                <w:rFonts w:eastAsia="Calibri"/>
                <w:spacing w:val="-5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или</w:t>
            </w:r>
            <w:r w:rsidRPr="00776549">
              <w:rPr>
                <w:rFonts w:eastAsia="Calibri"/>
                <w:spacing w:val="-5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изменяющие</w:t>
            </w:r>
            <w:r w:rsidRPr="00776549">
              <w:rPr>
                <w:rFonts w:eastAsia="Calibri"/>
                <w:spacing w:val="-4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ранее установленную ответственность за нарушение</w:t>
            </w:r>
            <w:r w:rsidRPr="00776549">
              <w:rPr>
                <w:rFonts w:eastAsia="Calibri"/>
                <w:spacing w:val="-9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нормативных</w:t>
            </w:r>
            <w:r w:rsidRPr="00776549">
              <w:rPr>
                <w:rFonts w:eastAsia="Calibri"/>
                <w:spacing w:val="-8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 xml:space="preserve">правовых </w:t>
            </w:r>
            <w:r w:rsidRPr="00776549">
              <w:rPr>
                <w:rFonts w:eastAsia="Calibri"/>
                <w:spacing w:val="-3"/>
                <w:szCs w:val="24"/>
                <w:lang w:val="ru-RU"/>
              </w:rPr>
              <w:t>актов</w:t>
            </w:r>
            <w:r w:rsidRPr="00776549">
              <w:rPr>
                <w:rFonts w:eastAsia="Calibri"/>
                <w:spacing w:val="-14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Марёвского муниципального округа</w:t>
            </w:r>
            <w:r w:rsidRPr="00776549">
              <w:rPr>
                <w:rFonts w:eastAsia="Calibri"/>
                <w:spacing w:val="-2"/>
                <w:szCs w:val="24"/>
                <w:lang w:val="ru-RU"/>
              </w:rPr>
              <w:t xml:space="preserve"> обязан</w:t>
            </w:r>
            <w:r w:rsidRPr="00776549">
              <w:rPr>
                <w:rFonts w:eastAsia="Calibri"/>
                <w:szCs w:val="24"/>
                <w:lang w:val="ru-RU"/>
              </w:rPr>
              <w:t>ности,</w:t>
            </w:r>
            <w:r w:rsidRPr="00776549">
              <w:rPr>
                <w:rFonts w:eastAsia="Calibri"/>
                <w:spacing w:val="-17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запреты</w:t>
            </w:r>
            <w:r w:rsidRPr="00776549">
              <w:rPr>
                <w:rFonts w:eastAsia="Calibri"/>
                <w:spacing w:val="-16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и</w:t>
            </w:r>
            <w:r w:rsidRPr="00776549">
              <w:rPr>
                <w:rFonts w:eastAsia="Calibri"/>
                <w:spacing w:val="-10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ограничения</w:t>
            </w:r>
            <w:r w:rsidRPr="00776549">
              <w:rPr>
                <w:rFonts w:eastAsia="Calibri"/>
                <w:spacing w:val="-9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для субъектов</w:t>
            </w:r>
            <w:r w:rsidRPr="00776549">
              <w:rPr>
                <w:rFonts w:eastAsia="Calibri"/>
                <w:spacing w:val="-9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предпринимательской</w:t>
            </w:r>
            <w:r w:rsidRPr="00776549">
              <w:rPr>
                <w:rFonts w:eastAsia="Calibri"/>
                <w:spacing w:val="-6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и</w:t>
            </w:r>
          </w:p>
          <w:p w14:paraId="34BE1A53" w14:textId="77777777" w:rsidR="006F688B" w:rsidRPr="00776549" w:rsidRDefault="006F688B" w:rsidP="006F688B">
            <w:pPr>
              <w:jc w:val="both"/>
              <w:rPr>
                <w:rFonts w:eastAsia="Calibri"/>
                <w:szCs w:val="24"/>
                <w:lang w:val="ru-RU"/>
              </w:rPr>
            </w:pPr>
            <w:r w:rsidRPr="00776549">
              <w:rPr>
                <w:rFonts w:eastAsia="Calibri"/>
                <w:szCs w:val="24"/>
                <w:lang w:val="ru-RU"/>
              </w:rPr>
              <w:t>инвестиционной</w:t>
            </w:r>
            <w:r w:rsidRPr="00776549">
              <w:rPr>
                <w:rFonts w:eastAsia="Calibri"/>
                <w:spacing w:val="-12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деятельности</w:t>
            </w:r>
          </w:p>
          <w:p w14:paraId="7C04C3DB" w14:textId="77777777" w:rsidR="006F688B" w:rsidRPr="00776549" w:rsidRDefault="006F688B" w:rsidP="006F688B">
            <w:pPr>
              <w:jc w:val="both"/>
              <w:rPr>
                <w:rFonts w:eastAsia="Calibri"/>
                <w:szCs w:val="24"/>
                <w:lang w:val="ru-RU"/>
              </w:rPr>
            </w:pPr>
            <w:r w:rsidRPr="00776549">
              <w:rPr>
                <w:rFonts w:eastAsia="Calibri"/>
                <w:szCs w:val="24"/>
                <w:lang w:val="ru-RU"/>
              </w:rPr>
              <w:t>(с</w:t>
            </w:r>
            <w:r w:rsidRPr="00776549">
              <w:rPr>
                <w:rFonts w:eastAsia="Calibri"/>
                <w:spacing w:val="-5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указанием</w:t>
            </w:r>
            <w:r w:rsidRPr="00776549">
              <w:rPr>
                <w:rFonts w:eastAsia="Calibri"/>
                <w:spacing w:val="-4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соответствующих</w:t>
            </w:r>
          </w:p>
          <w:p w14:paraId="5DDAA35D" w14:textId="77777777" w:rsidR="006F688B" w:rsidRPr="00776549" w:rsidRDefault="006F688B" w:rsidP="006F688B">
            <w:pPr>
              <w:jc w:val="both"/>
              <w:rPr>
                <w:rFonts w:eastAsia="Calibri"/>
                <w:szCs w:val="24"/>
                <w:lang w:val="ru-RU"/>
              </w:rPr>
            </w:pPr>
            <w:r w:rsidRPr="00776549">
              <w:rPr>
                <w:rFonts w:eastAsia="Calibri"/>
                <w:szCs w:val="24"/>
                <w:lang w:val="ru-RU"/>
              </w:rPr>
              <w:t>положений</w:t>
            </w:r>
            <w:r w:rsidRPr="00776549">
              <w:rPr>
                <w:rFonts w:eastAsia="Calibri"/>
                <w:spacing w:val="-9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проекта</w:t>
            </w:r>
            <w:r w:rsidRPr="00776549">
              <w:rPr>
                <w:rFonts w:eastAsia="Calibri"/>
                <w:spacing w:val="-8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нормативного</w:t>
            </w:r>
          </w:p>
          <w:p w14:paraId="5F0A8C12" w14:textId="27BA1BE6" w:rsidR="009460CA" w:rsidRPr="009460CA" w:rsidRDefault="006F688B" w:rsidP="006F688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32BD">
              <w:rPr>
                <w:rFonts w:eastAsia="Calibri"/>
                <w:szCs w:val="24"/>
              </w:rPr>
              <w:t>правового</w:t>
            </w:r>
            <w:proofErr w:type="spellEnd"/>
            <w:r w:rsidRPr="008A32BD">
              <w:rPr>
                <w:rFonts w:eastAsia="Calibri"/>
                <w:spacing w:val="-7"/>
                <w:szCs w:val="24"/>
              </w:rPr>
              <w:t xml:space="preserve"> </w:t>
            </w:r>
            <w:proofErr w:type="spellStart"/>
            <w:r w:rsidRPr="008A32BD">
              <w:rPr>
                <w:rFonts w:eastAsia="Calibri"/>
                <w:szCs w:val="24"/>
              </w:rPr>
              <w:t>акта</w:t>
            </w:r>
            <w:proofErr w:type="spellEnd"/>
            <w:r w:rsidRPr="008A32BD">
              <w:rPr>
                <w:rFonts w:eastAsia="Calibri"/>
                <w:szCs w:val="24"/>
              </w:rPr>
              <w:t>)</w:t>
            </w:r>
          </w:p>
        </w:tc>
        <w:tc>
          <w:tcPr>
            <w:tcW w:w="2693" w:type="dxa"/>
            <w:tcBorders>
              <w:bottom w:val="nil"/>
            </w:tcBorders>
          </w:tcPr>
          <w:p w14:paraId="1A03001F" w14:textId="77777777" w:rsidR="006F688B" w:rsidRPr="00776549" w:rsidRDefault="006F688B" w:rsidP="006F688B">
            <w:pPr>
              <w:rPr>
                <w:rFonts w:eastAsia="Calibri"/>
                <w:szCs w:val="24"/>
                <w:lang w:val="ru-RU"/>
              </w:rPr>
            </w:pPr>
            <w:r w:rsidRPr="00776549">
              <w:rPr>
                <w:rFonts w:eastAsia="Calibri"/>
                <w:szCs w:val="24"/>
                <w:lang w:val="ru-RU"/>
              </w:rPr>
              <w:lastRenderedPageBreak/>
              <w:t>Порядок</w:t>
            </w:r>
            <w:r w:rsidRPr="00776549">
              <w:rPr>
                <w:rFonts w:eastAsia="Calibri"/>
                <w:spacing w:val="-4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t>организации</w:t>
            </w:r>
            <w:r w:rsidRPr="00776549">
              <w:rPr>
                <w:rFonts w:eastAsia="Calibri"/>
                <w:spacing w:val="-7"/>
                <w:szCs w:val="24"/>
                <w:lang w:val="ru-RU"/>
              </w:rPr>
              <w:t xml:space="preserve"> </w:t>
            </w:r>
            <w:r w:rsidRPr="00776549">
              <w:rPr>
                <w:rFonts w:eastAsia="Calibri"/>
                <w:szCs w:val="24"/>
                <w:lang w:val="ru-RU"/>
              </w:rPr>
              <w:lastRenderedPageBreak/>
              <w:t>исполнения</w:t>
            </w:r>
          </w:p>
          <w:p w14:paraId="32AC73B2" w14:textId="00286421" w:rsidR="009460CA" w:rsidRPr="006F688B" w:rsidRDefault="006F688B" w:rsidP="006F68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688B">
              <w:rPr>
                <w:rFonts w:eastAsia="Calibri"/>
                <w:szCs w:val="24"/>
                <w:lang w:val="ru-RU"/>
              </w:rPr>
              <w:t>обязанностей и соблюдения</w:t>
            </w:r>
            <w:r w:rsidRPr="006F688B">
              <w:rPr>
                <w:rFonts w:eastAsia="Calibri"/>
                <w:spacing w:val="-5"/>
                <w:szCs w:val="24"/>
                <w:lang w:val="ru-RU"/>
              </w:rPr>
              <w:t xml:space="preserve"> </w:t>
            </w:r>
            <w:r w:rsidRPr="006F688B">
              <w:rPr>
                <w:rFonts w:eastAsia="Calibri"/>
                <w:szCs w:val="24"/>
                <w:lang w:val="ru-RU"/>
              </w:rPr>
              <w:t>ограничений</w:t>
            </w:r>
          </w:p>
        </w:tc>
      </w:tr>
      <w:tr w:rsidR="009460CA" w:rsidRPr="009846AF" w14:paraId="2ADF49AE" w14:textId="77777777" w:rsidTr="00417C77">
        <w:trPr>
          <w:trHeight w:val="239"/>
        </w:trPr>
        <w:tc>
          <w:tcPr>
            <w:tcW w:w="2431" w:type="dxa"/>
            <w:tcBorders>
              <w:top w:val="nil"/>
              <w:bottom w:val="nil"/>
            </w:tcBorders>
          </w:tcPr>
          <w:p w14:paraId="39299386" w14:textId="28974206" w:rsidR="009460CA" w:rsidRPr="006F688B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B0D5C1E" w14:textId="7F549246" w:rsidR="009460CA" w:rsidRPr="00652B02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A93959C" w14:textId="10A1C237" w:rsidR="009460CA" w:rsidRPr="006F688B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9846AF" w14:paraId="4ED77FD3" w14:textId="77777777" w:rsidTr="00417C77">
        <w:trPr>
          <w:trHeight w:val="239"/>
        </w:trPr>
        <w:tc>
          <w:tcPr>
            <w:tcW w:w="2431" w:type="dxa"/>
            <w:tcBorders>
              <w:top w:val="nil"/>
              <w:bottom w:val="nil"/>
            </w:tcBorders>
          </w:tcPr>
          <w:p w14:paraId="531A610A" w14:textId="4DCCAA82" w:rsidR="009460CA" w:rsidRPr="006F688B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609ABC1" w14:textId="6A7C963E" w:rsidR="009460CA" w:rsidRPr="009460CA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C0ECCE7" w14:textId="28A4701A" w:rsidR="009460CA" w:rsidRPr="006F688B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9846AF" w14:paraId="60E735ED" w14:textId="77777777" w:rsidTr="00417C77">
        <w:trPr>
          <w:trHeight w:val="240"/>
        </w:trPr>
        <w:tc>
          <w:tcPr>
            <w:tcW w:w="2431" w:type="dxa"/>
            <w:tcBorders>
              <w:top w:val="nil"/>
              <w:bottom w:val="nil"/>
            </w:tcBorders>
          </w:tcPr>
          <w:p w14:paraId="3C4FAD8D" w14:textId="3FB61E42" w:rsidR="009460CA" w:rsidRPr="006F688B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7C1C347" w14:textId="489CAA74" w:rsidR="009460CA" w:rsidRPr="006F688B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6D5874" w14:textId="476D7128" w:rsidR="009460CA" w:rsidRPr="006F688B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9846AF" w14:paraId="5EB263B4" w14:textId="77777777" w:rsidTr="00417C77">
        <w:trPr>
          <w:trHeight w:val="480"/>
        </w:trPr>
        <w:tc>
          <w:tcPr>
            <w:tcW w:w="2431" w:type="dxa"/>
            <w:tcBorders>
              <w:top w:val="nil"/>
              <w:bottom w:val="nil"/>
            </w:tcBorders>
          </w:tcPr>
          <w:p w14:paraId="7F286D1A" w14:textId="48B3AC6F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4359B5B" w14:textId="3D440D7E" w:rsidR="009460CA" w:rsidRPr="009460CA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95F3AF" w14:textId="4C9AF1F5" w:rsidR="009460CA" w:rsidRPr="006F688B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9846AF" w14:paraId="60BA536D" w14:textId="77777777" w:rsidTr="00417C77">
        <w:trPr>
          <w:trHeight w:val="480"/>
        </w:trPr>
        <w:tc>
          <w:tcPr>
            <w:tcW w:w="2431" w:type="dxa"/>
            <w:tcBorders>
              <w:top w:val="nil"/>
              <w:bottom w:val="nil"/>
            </w:tcBorders>
          </w:tcPr>
          <w:p w14:paraId="7CA7D624" w14:textId="2FEAEBBA" w:rsidR="009460CA" w:rsidRPr="006F688B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CA0A8E4" w14:textId="76C65D15" w:rsidR="009460CA" w:rsidRPr="009460CA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7BF6DD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9846AF" w14:paraId="767D3589" w14:textId="77777777" w:rsidTr="00417C77">
        <w:trPr>
          <w:trHeight w:val="240"/>
        </w:trPr>
        <w:tc>
          <w:tcPr>
            <w:tcW w:w="2431" w:type="dxa"/>
            <w:tcBorders>
              <w:top w:val="nil"/>
              <w:bottom w:val="nil"/>
            </w:tcBorders>
          </w:tcPr>
          <w:p w14:paraId="671F5FF3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9B0E7F0" w14:textId="32EDE551" w:rsidR="009460CA" w:rsidRPr="006F688B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BEA2ED" w14:textId="77777777" w:rsidR="009460CA" w:rsidRPr="006F688B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9846AF" w14:paraId="3C8271C2" w14:textId="77777777" w:rsidTr="00417C77">
        <w:trPr>
          <w:trHeight w:val="240"/>
        </w:trPr>
        <w:tc>
          <w:tcPr>
            <w:tcW w:w="2431" w:type="dxa"/>
            <w:tcBorders>
              <w:top w:val="nil"/>
              <w:bottom w:val="nil"/>
            </w:tcBorders>
          </w:tcPr>
          <w:p w14:paraId="3C7BC800" w14:textId="77777777" w:rsidR="009460CA" w:rsidRPr="006F688B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3B46BF5" w14:textId="6B832379" w:rsidR="009460CA" w:rsidRPr="009460CA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B9E8C8A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9846AF" w14:paraId="178DF7D3" w14:textId="77777777" w:rsidTr="00417C77">
        <w:trPr>
          <w:trHeight w:val="240"/>
        </w:trPr>
        <w:tc>
          <w:tcPr>
            <w:tcW w:w="2431" w:type="dxa"/>
            <w:tcBorders>
              <w:top w:val="nil"/>
              <w:bottom w:val="nil"/>
            </w:tcBorders>
          </w:tcPr>
          <w:p w14:paraId="73530168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269DC21" w14:textId="20F4CB00" w:rsidR="009460CA" w:rsidRPr="009460CA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22EC6D0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9846AF" w14:paraId="4798198F" w14:textId="77777777" w:rsidTr="00417C77">
        <w:trPr>
          <w:trHeight w:val="240"/>
        </w:trPr>
        <w:tc>
          <w:tcPr>
            <w:tcW w:w="2431" w:type="dxa"/>
            <w:tcBorders>
              <w:top w:val="nil"/>
              <w:bottom w:val="nil"/>
            </w:tcBorders>
          </w:tcPr>
          <w:p w14:paraId="3C692076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280F1B4C" w14:textId="6A1C8428" w:rsidR="009460CA" w:rsidRPr="006F688B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696F093" w14:textId="77777777" w:rsidR="009460CA" w:rsidRPr="006F688B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9846AF" w14:paraId="38E7B646" w14:textId="77777777" w:rsidTr="00417C77">
        <w:trPr>
          <w:trHeight w:val="240"/>
        </w:trPr>
        <w:tc>
          <w:tcPr>
            <w:tcW w:w="2431" w:type="dxa"/>
            <w:tcBorders>
              <w:top w:val="nil"/>
              <w:bottom w:val="nil"/>
            </w:tcBorders>
          </w:tcPr>
          <w:p w14:paraId="31195AD7" w14:textId="77777777" w:rsidR="009460CA" w:rsidRPr="006F688B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4BEC66B" w14:textId="6306E578" w:rsidR="009460CA" w:rsidRPr="006F688B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5CEC852" w14:textId="77777777" w:rsidR="009460CA" w:rsidRPr="006F688B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9846AF" w14:paraId="540F900D" w14:textId="77777777" w:rsidTr="00417C77">
        <w:trPr>
          <w:trHeight w:val="240"/>
        </w:trPr>
        <w:tc>
          <w:tcPr>
            <w:tcW w:w="2431" w:type="dxa"/>
            <w:tcBorders>
              <w:top w:val="nil"/>
              <w:bottom w:val="nil"/>
            </w:tcBorders>
          </w:tcPr>
          <w:p w14:paraId="2C487605" w14:textId="77777777" w:rsidR="009460CA" w:rsidRPr="006F688B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2E46871" w14:textId="1A9E1EDD" w:rsidR="009460CA" w:rsidRPr="006F688B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87B3F5" w14:textId="77777777" w:rsidR="009460CA" w:rsidRPr="006F688B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9846AF" w14:paraId="7CD28F89" w14:textId="77777777" w:rsidTr="00417C77">
        <w:trPr>
          <w:trHeight w:val="240"/>
        </w:trPr>
        <w:tc>
          <w:tcPr>
            <w:tcW w:w="2431" w:type="dxa"/>
            <w:tcBorders>
              <w:top w:val="nil"/>
              <w:bottom w:val="nil"/>
            </w:tcBorders>
          </w:tcPr>
          <w:p w14:paraId="74161896" w14:textId="77777777" w:rsidR="009460CA" w:rsidRPr="006F688B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EBA38D8" w14:textId="3F12B7D6" w:rsidR="009460CA" w:rsidRPr="006F688B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235DCF" w14:textId="77777777" w:rsidR="009460CA" w:rsidRPr="006F688B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9846AF" w14:paraId="36FED518" w14:textId="77777777" w:rsidTr="00417C77">
        <w:trPr>
          <w:trHeight w:val="262"/>
        </w:trPr>
        <w:tc>
          <w:tcPr>
            <w:tcW w:w="2431" w:type="dxa"/>
            <w:tcBorders>
              <w:top w:val="nil"/>
            </w:tcBorders>
          </w:tcPr>
          <w:p w14:paraId="34D96398" w14:textId="77777777" w:rsidR="009460CA" w:rsidRPr="006F688B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14:paraId="12CE9C8E" w14:textId="4C236562" w:rsidR="009460CA" w:rsidRPr="006F688B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B58C15D" w14:textId="77777777" w:rsidR="009460CA" w:rsidRPr="006F688B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9846AF" w14:paraId="2A341AFB" w14:textId="77777777" w:rsidTr="00417C77">
        <w:trPr>
          <w:trHeight w:val="360"/>
        </w:trPr>
        <w:tc>
          <w:tcPr>
            <w:tcW w:w="2431" w:type="dxa"/>
          </w:tcPr>
          <w:p w14:paraId="6941B80F" w14:textId="77777777" w:rsidR="009460CA" w:rsidRPr="00C2235C" w:rsidRDefault="00C2235C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235C">
              <w:rPr>
                <w:sz w:val="24"/>
                <w:szCs w:val="24"/>
                <w:lang w:val="ru-RU"/>
              </w:rPr>
              <w:t>Юридические лица и индивидуальные предприниматели (за исключением государственных (муниципальных) учреждений</w:t>
            </w:r>
          </w:p>
        </w:tc>
        <w:tc>
          <w:tcPr>
            <w:tcW w:w="4395" w:type="dxa"/>
          </w:tcPr>
          <w:p w14:paraId="193EF616" w14:textId="6A3FD539" w:rsidR="009460CA" w:rsidRPr="00364F49" w:rsidRDefault="006F688B" w:rsidP="00364F4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688B">
              <w:rPr>
                <w:sz w:val="24"/>
                <w:szCs w:val="24"/>
                <w:lang w:val="ru-RU"/>
              </w:rPr>
              <w:t>осуществление деятельности по обеспечению жителей отдаленных и (или) труднодоступных населённых пунктов Марёвского   муниципального округа, услугами торговли посредством мобильных торговых объектов, осуществляющих доставку и реализацию товаров. Предоставление пакета документов на участие в отборе на заключение Соглашения в системе «Электронный бюджет»; ежеквартальное предоставление отчёта о достижении показателя результативности, взятие на себя обязательств по выполнению показателя результативности</w:t>
            </w:r>
          </w:p>
        </w:tc>
        <w:tc>
          <w:tcPr>
            <w:tcW w:w="2693" w:type="dxa"/>
          </w:tcPr>
          <w:p w14:paraId="1F736D48" w14:textId="77777777" w:rsidR="009460CA" w:rsidRPr="00364F49" w:rsidRDefault="00652B02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2B02">
              <w:rPr>
                <w:sz w:val="24"/>
                <w:szCs w:val="24"/>
                <w:lang w:val="ru-RU"/>
              </w:rPr>
              <w:t>В соответствии с положениями муниципального НПА</w:t>
            </w:r>
          </w:p>
        </w:tc>
      </w:tr>
      <w:tr w:rsidR="009460CA" w:rsidRPr="009846AF" w14:paraId="5FA6C281" w14:textId="77777777" w:rsidTr="00417C77">
        <w:trPr>
          <w:trHeight w:val="360"/>
        </w:trPr>
        <w:tc>
          <w:tcPr>
            <w:tcW w:w="2431" w:type="dxa"/>
          </w:tcPr>
          <w:p w14:paraId="2BFBCF06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Группа</w:t>
            </w:r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</w:rPr>
              <w:t>N</w:t>
            </w:r>
          </w:p>
        </w:tc>
        <w:tc>
          <w:tcPr>
            <w:tcW w:w="4395" w:type="dxa"/>
          </w:tcPr>
          <w:p w14:paraId="7641E9BA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9B06886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B80C94C" w14:textId="77777777" w:rsidR="009460CA" w:rsidRDefault="009460CA" w:rsidP="009460CA">
      <w:pPr>
        <w:pStyle w:val="a3"/>
        <w:ind w:left="0"/>
        <w:rPr>
          <w:sz w:val="7"/>
        </w:rPr>
      </w:pPr>
    </w:p>
    <w:p w14:paraId="36B73ACE" w14:textId="6C2F5216" w:rsidR="009460CA" w:rsidRDefault="009460CA" w:rsidP="003550AF">
      <w:pPr>
        <w:pStyle w:val="a7"/>
        <w:numPr>
          <w:ilvl w:val="0"/>
          <w:numId w:val="10"/>
        </w:numPr>
        <w:tabs>
          <w:tab w:val="left" w:pos="1434"/>
        </w:tabs>
        <w:ind w:left="0" w:right="0" w:hanging="425"/>
        <w:rPr>
          <w:sz w:val="28"/>
        </w:rPr>
      </w:pPr>
      <w:r>
        <w:rPr>
          <w:sz w:val="28"/>
        </w:rPr>
        <w:t>Оценка расходов и доходов субъектов предпринимательской и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инвестиционной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связанных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необходимостью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соблю</w:t>
      </w:r>
      <w:r>
        <w:rPr>
          <w:sz w:val="28"/>
        </w:rPr>
        <w:t>дения установленных обязанностей либо изменением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таких обязанностей, а также </w:t>
      </w:r>
      <w:r w:rsidR="007520AE">
        <w:rPr>
          <w:sz w:val="28"/>
        </w:rPr>
        <w:t>связанных</w:t>
      </w:r>
      <w:r>
        <w:rPr>
          <w:sz w:val="28"/>
        </w:rPr>
        <w:t xml:space="preserve"> с введением или изменением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</w:p>
    <w:p w14:paraId="2E57D4A4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9460CA" w:rsidRPr="009846AF" w14:paraId="1E4204D5" w14:textId="77777777" w:rsidTr="00417C77">
        <w:trPr>
          <w:trHeight w:val="375"/>
        </w:trPr>
        <w:tc>
          <w:tcPr>
            <w:tcW w:w="3118" w:type="dxa"/>
          </w:tcPr>
          <w:p w14:paraId="7A856F51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11.1.</w:t>
            </w:r>
          </w:p>
        </w:tc>
        <w:tc>
          <w:tcPr>
            <w:tcW w:w="3119" w:type="dxa"/>
          </w:tcPr>
          <w:p w14:paraId="6C0C6B29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11.2.</w:t>
            </w:r>
          </w:p>
        </w:tc>
        <w:tc>
          <w:tcPr>
            <w:tcW w:w="3119" w:type="dxa"/>
          </w:tcPr>
          <w:p w14:paraId="33780419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11.3.</w:t>
            </w:r>
          </w:p>
        </w:tc>
      </w:tr>
      <w:tr w:rsidR="009460CA" w:rsidRPr="009846AF" w14:paraId="4F18F384" w14:textId="77777777" w:rsidTr="00417C77">
        <w:trPr>
          <w:trHeight w:val="337"/>
        </w:trPr>
        <w:tc>
          <w:tcPr>
            <w:tcW w:w="3118" w:type="dxa"/>
            <w:tcBorders>
              <w:bottom w:val="nil"/>
            </w:tcBorders>
          </w:tcPr>
          <w:p w14:paraId="65C0195F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lastRenderedPageBreak/>
              <w:t>Группа</w:t>
            </w:r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</w:rPr>
              <w:t>участников</w:t>
            </w:r>
          </w:p>
        </w:tc>
        <w:tc>
          <w:tcPr>
            <w:tcW w:w="3119" w:type="dxa"/>
            <w:tcBorders>
              <w:bottom w:val="nil"/>
            </w:tcBorders>
          </w:tcPr>
          <w:p w14:paraId="159A41FB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Описание</w:t>
            </w:r>
            <w:proofErr w:type="spellEnd"/>
            <w:r w:rsidRPr="009846A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новых</w:t>
            </w:r>
            <w:proofErr w:type="spellEnd"/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</w:tcPr>
          <w:p w14:paraId="59E2064F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Описание</w:t>
            </w:r>
            <w:proofErr w:type="spellEnd"/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</w:rPr>
              <w:t>и</w:t>
            </w:r>
            <w:r w:rsidRPr="009846A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оценка</w:t>
            </w:r>
            <w:proofErr w:type="spellEnd"/>
          </w:p>
        </w:tc>
      </w:tr>
      <w:tr w:rsidR="009460CA" w:rsidRPr="009846AF" w14:paraId="56748091" w14:textId="77777777" w:rsidTr="00417C77">
        <w:trPr>
          <w:trHeight w:val="479"/>
        </w:trPr>
        <w:tc>
          <w:tcPr>
            <w:tcW w:w="3118" w:type="dxa"/>
            <w:tcBorders>
              <w:top w:val="nil"/>
              <w:bottom w:val="nil"/>
            </w:tcBorders>
          </w:tcPr>
          <w:p w14:paraId="0B430199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4A0FA9D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изменения</w:t>
            </w:r>
            <w:proofErr w:type="spellEnd"/>
            <w:r w:rsidRPr="009846A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содержания</w:t>
            </w:r>
            <w:proofErr w:type="spellEnd"/>
          </w:p>
          <w:p w14:paraId="4EBB1D12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существующих</w:t>
            </w:r>
            <w:proofErr w:type="spellEnd"/>
            <w:r w:rsidRPr="009846A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обязан</w:t>
            </w:r>
            <w:proofErr w:type="spellEnd"/>
            <w:r w:rsidRPr="009846AF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B5712AD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видов</w:t>
            </w:r>
            <w:proofErr w:type="spellEnd"/>
            <w:r w:rsidRPr="009846AF">
              <w:rPr>
                <w:spacing w:val="-3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</w:rPr>
              <w:t>и</w:t>
            </w:r>
            <w:r w:rsidRPr="009846A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расходов</w:t>
            </w:r>
            <w:proofErr w:type="spellEnd"/>
          </w:p>
        </w:tc>
      </w:tr>
      <w:tr w:rsidR="009460CA" w:rsidRPr="009846AF" w14:paraId="01D333A8" w14:textId="77777777" w:rsidTr="00417C77">
        <w:trPr>
          <w:trHeight w:val="262"/>
        </w:trPr>
        <w:tc>
          <w:tcPr>
            <w:tcW w:w="3118" w:type="dxa"/>
            <w:tcBorders>
              <w:top w:val="nil"/>
            </w:tcBorders>
          </w:tcPr>
          <w:p w14:paraId="4E750F1F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BD1E6EF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ностей</w:t>
            </w:r>
            <w:proofErr w:type="spellEnd"/>
            <w:r w:rsidRPr="009846AF">
              <w:rPr>
                <w:spacing w:val="-3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</w:rPr>
              <w:t>и</w:t>
            </w:r>
            <w:r w:rsidRPr="009846A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ограничений</w:t>
            </w:r>
            <w:proofErr w:type="spellEnd"/>
          </w:p>
        </w:tc>
        <w:tc>
          <w:tcPr>
            <w:tcW w:w="3119" w:type="dxa"/>
            <w:tcBorders>
              <w:top w:val="nil"/>
            </w:tcBorders>
          </w:tcPr>
          <w:p w14:paraId="3E955463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9846AF" w14:paraId="3E8A4570" w14:textId="77777777" w:rsidTr="00417C77">
        <w:trPr>
          <w:trHeight w:val="360"/>
        </w:trPr>
        <w:tc>
          <w:tcPr>
            <w:tcW w:w="3118" w:type="dxa"/>
          </w:tcPr>
          <w:p w14:paraId="6CD3C09B" w14:textId="7C8EE506" w:rsidR="006F688B" w:rsidRPr="006F688B" w:rsidRDefault="006F688B" w:rsidP="006F688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</w:t>
            </w:r>
            <w:r w:rsidRPr="006F688B">
              <w:rPr>
                <w:sz w:val="24"/>
                <w:szCs w:val="24"/>
                <w:lang w:val="ru-RU"/>
              </w:rPr>
              <w:t xml:space="preserve">ридические лица (за исключением государственных (муниципальных)учреждений) и индивидуальные предприниматели, осуществляющие торговое обслуживание через мобильные торговые объекты; </w:t>
            </w:r>
          </w:p>
          <w:p w14:paraId="1E7177C5" w14:textId="1290F20C" w:rsidR="009460CA" w:rsidRPr="00652B02" w:rsidRDefault="006F688B" w:rsidP="006F68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688B">
              <w:rPr>
                <w:sz w:val="24"/>
                <w:szCs w:val="24"/>
                <w:lang w:val="ru-RU"/>
              </w:rPr>
              <w:t>жители отдаленных и (или) труднодоступных населённых пунктов Марёвского муниципального округа</w:t>
            </w:r>
          </w:p>
        </w:tc>
        <w:tc>
          <w:tcPr>
            <w:tcW w:w="3119" w:type="dxa"/>
          </w:tcPr>
          <w:p w14:paraId="020C7BD7" w14:textId="77777777" w:rsidR="009460CA" w:rsidRPr="00652B02" w:rsidRDefault="00652B02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2B02">
              <w:rPr>
                <w:sz w:val="24"/>
                <w:szCs w:val="24"/>
                <w:lang w:val="ru-RU"/>
              </w:rPr>
              <w:t>Предоставление пакета документов на участие в отборе на заключение Соглашения в системе «Электронный бюджет»; ежеквартальное предоставление отчёта о достижении показателя результативности, взятие на себя обязательств по выполнению показателя результативности</w:t>
            </w:r>
          </w:p>
        </w:tc>
        <w:tc>
          <w:tcPr>
            <w:tcW w:w="3119" w:type="dxa"/>
          </w:tcPr>
          <w:p w14:paraId="33F7A539" w14:textId="163D11E0" w:rsidR="009460CA" w:rsidRPr="00652B02" w:rsidRDefault="006F688B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Возмещение </w:t>
            </w:r>
            <w:r w:rsidR="00652B02" w:rsidRPr="00652B02">
              <w:rPr>
                <w:sz w:val="24"/>
                <w:szCs w:val="24"/>
                <w:lang w:val="ru-RU"/>
              </w:rPr>
              <w:t>95% произведённых и подтверждённых затрат на ГСМ</w:t>
            </w:r>
          </w:p>
        </w:tc>
      </w:tr>
      <w:tr w:rsidR="009460CA" w:rsidRPr="009846AF" w14:paraId="30680D03" w14:textId="77777777" w:rsidTr="00417C77">
        <w:trPr>
          <w:trHeight w:val="1159"/>
        </w:trPr>
        <w:tc>
          <w:tcPr>
            <w:tcW w:w="9356" w:type="dxa"/>
            <w:gridSpan w:val="3"/>
          </w:tcPr>
          <w:p w14:paraId="5996C057" w14:textId="77777777" w:rsidR="009460CA" w:rsidRPr="009846AF" w:rsidRDefault="009460CA" w:rsidP="00417C77">
            <w:pPr>
              <w:pStyle w:val="TableParagraph"/>
              <w:tabs>
                <w:tab w:val="left" w:pos="9301"/>
              </w:tabs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11.4.</w:t>
            </w:r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Источник</w:t>
            </w:r>
            <w:proofErr w:type="spellEnd"/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данных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  <w:u w:val="single"/>
              </w:rPr>
              <w:t xml:space="preserve"> </w:t>
            </w:r>
            <w:r w:rsidRPr="009846AF">
              <w:rPr>
                <w:sz w:val="24"/>
                <w:szCs w:val="24"/>
                <w:u w:val="single"/>
              </w:rPr>
              <w:tab/>
            </w:r>
          </w:p>
          <w:p w14:paraId="075D9D9B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  <w:p w14:paraId="2D73E82D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EEAA40C" wp14:editId="4AA42ECF">
                      <wp:extent cx="5778500" cy="7620"/>
                      <wp:effectExtent l="10160" t="3175" r="12065" b="8255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78500" cy="7620"/>
                                <a:chOff x="0" y="0"/>
                                <a:chExt cx="9100" cy="12"/>
                              </a:xfrm>
                            </wpg:grpSpPr>
                            <wps:wsp>
                              <wps:cNvPr id="17" name="Line 11"/>
                              <wps:cNvCnPr/>
                              <wps:spPr bwMode="auto">
                                <a:xfrm>
                                  <a:off x="0" y="6"/>
                                  <a:ext cx="9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2A7EC" id="Группа 16" o:spid="_x0000_s1026" style="width:455pt;height:.6pt;mso-position-horizontal-relative:char;mso-position-vertical-relative:line" coordsize="9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">
                      <v:line id="Line 11" o:spid="_x0000_s1027" style="position:absolute;visibility:visible;mso-wrap-style:square" from="0,6" to="91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" strokeweight=".56pt"/>
                      <w10:anchorlock/>
                    </v:group>
                  </w:pict>
                </mc:Fallback>
              </mc:AlternateContent>
            </w:r>
          </w:p>
          <w:p w14:paraId="529EC7E9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(</w:t>
            </w:r>
            <w:proofErr w:type="spellStart"/>
            <w:r w:rsidRPr="009846AF">
              <w:rPr>
                <w:sz w:val="24"/>
                <w:szCs w:val="24"/>
              </w:rPr>
              <w:t>место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для</w:t>
            </w:r>
            <w:proofErr w:type="spellEnd"/>
            <w:r w:rsidRPr="009846AF">
              <w:rPr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текстового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описания</w:t>
            </w:r>
            <w:proofErr w:type="spellEnd"/>
            <w:r w:rsidRPr="009846AF">
              <w:rPr>
                <w:sz w:val="24"/>
                <w:szCs w:val="24"/>
              </w:rPr>
              <w:t>)</w:t>
            </w:r>
          </w:p>
        </w:tc>
      </w:tr>
    </w:tbl>
    <w:p w14:paraId="6D679AD7" w14:textId="77777777" w:rsidR="009460CA" w:rsidRDefault="009460CA" w:rsidP="003550AF">
      <w:pPr>
        <w:pStyle w:val="a7"/>
        <w:numPr>
          <w:ilvl w:val="0"/>
          <w:numId w:val="10"/>
        </w:numPr>
        <w:tabs>
          <w:tab w:val="left" w:pos="1434"/>
        </w:tabs>
        <w:ind w:left="0" w:right="0" w:hanging="425"/>
        <w:rPr>
          <w:sz w:val="28"/>
        </w:rPr>
      </w:pPr>
      <w:r>
        <w:rPr>
          <w:sz w:val="28"/>
        </w:rPr>
        <w:t>Риски решения проблемы предложенным способом правового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риски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</w:p>
    <w:p w14:paraId="3AAC1255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45"/>
        <w:gridCol w:w="2339"/>
        <w:gridCol w:w="2339"/>
        <w:gridCol w:w="2339"/>
      </w:tblGrid>
      <w:tr w:rsidR="009460CA" w:rsidRPr="009846AF" w14:paraId="51DD2D3B" w14:textId="77777777" w:rsidTr="00417C77">
        <w:trPr>
          <w:trHeight w:val="360"/>
        </w:trPr>
        <w:tc>
          <w:tcPr>
            <w:tcW w:w="2339" w:type="dxa"/>
            <w:gridSpan w:val="2"/>
          </w:tcPr>
          <w:p w14:paraId="764813D4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12.1.</w:t>
            </w:r>
          </w:p>
        </w:tc>
        <w:tc>
          <w:tcPr>
            <w:tcW w:w="2339" w:type="dxa"/>
          </w:tcPr>
          <w:p w14:paraId="462D9AC2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12.2.</w:t>
            </w:r>
          </w:p>
        </w:tc>
        <w:tc>
          <w:tcPr>
            <w:tcW w:w="2339" w:type="dxa"/>
          </w:tcPr>
          <w:p w14:paraId="5E96F04C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12.3.</w:t>
            </w:r>
          </w:p>
        </w:tc>
        <w:tc>
          <w:tcPr>
            <w:tcW w:w="2339" w:type="dxa"/>
          </w:tcPr>
          <w:p w14:paraId="5F8D7C0F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12.4.</w:t>
            </w:r>
          </w:p>
        </w:tc>
      </w:tr>
      <w:tr w:rsidR="009460CA" w:rsidRPr="009846AF" w14:paraId="2B1D8699" w14:textId="77777777" w:rsidTr="00417C77">
        <w:trPr>
          <w:trHeight w:val="1560"/>
        </w:trPr>
        <w:tc>
          <w:tcPr>
            <w:tcW w:w="2339" w:type="dxa"/>
            <w:gridSpan w:val="2"/>
          </w:tcPr>
          <w:p w14:paraId="2D1D0BD9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Риски решения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 xml:space="preserve">проблемы </w:t>
            </w:r>
            <w:proofErr w:type="gramStart"/>
            <w:r w:rsidRPr="009460CA">
              <w:rPr>
                <w:sz w:val="24"/>
                <w:szCs w:val="24"/>
                <w:lang w:val="ru-RU"/>
              </w:rPr>
              <w:t>пред-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ложенным</w:t>
            </w:r>
            <w:proofErr w:type="spellEnd"/>
            <w:proofErr w:type="gramEnd"/>
            <w:r w:rsidRPr="009460CA">
              <w:rPr>
                <w:sz w:val="24"/>
                <w:szCs w:val="24"/>
                <w:lang w:val="ru-RU"/>
              </w:rPr>
              <w:t xml:space="preserve"> спосо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>бом</w:t>
            </w:r>
            <w:r w:rsidRPr="009460C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>и</w:t>
            </w:r>
            <w:r w:rsidRPr="009460C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>риски</w:t>
            </w:r>
            <w:r w:rsidRPr="009460C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нега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тивных</w:t>
            </w:r>
            <w:proofErr w:type="spellEnd"/>
            <w:r w:rsidRPr="009460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последствий</w:t>
            </w:r>
          </w:p>
        </w:tc>
        <w:tc>
          <w:tcPr>
            <w:tcW w:w="2339" w:type="dxa"/>
          </w:tcPr>
          <w:p w14:paraId="4E5C4E63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Оценка вероят</w:t>
            </w:r>
            <w:r w:rsidRPr="009460CA">
              <w:rPr>
                <w:spacing w:val="1"/>
                <w:sz w:val="24"/>
                <w:szCs w:val="24"/>
                <w:lang w:val="ru-RU"/>
              </w:rPr>
              <w:t>но</w:t>
            </w:r>
            <w:r w:rsidRPr="009460CA">
              <w:rPr>
                <w:sz w:val="24"/>
                <w:szCs w:val="24"/>
                <w:lang w:val="ru-RU"/>
              </w:rPr>
              <w:t xml:space="preserve">сти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наступле</w:t>
            </w:r>
            <w:proofErr w:type="spellEnd"/>
            <w:r w:rsidRPr="009460C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9460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2339" w:type="dxa"/>
          </w:tcPr>
          <w:p w14:paraId="4637FB8A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pacing w:val="-5"/>
                <w:sz w:val="24"/>
                <w:szCs w:val="24"/>
                <w:lang w:val="ru-RU"/>
              </w:rPr>
              <w:t xml:space="preserve">Методы 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>контроля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эффективности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избранного способа достижения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цели</w:t>
            </w:r>
          </w:p>
        </w:tc>
        <w:tc>
          <w:tcPr>
            <w:tcW w:w="2339" w:type="dxa"/>
          </w:tcPr>
          <w:p w14:paraId="6CB9B339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pacing w:val="-5"/>
                <w:sz w:val="24"/>
                <w:szCs w:val="24"/>
              </w:rPr>
              <w:t>Степень</w:t>
            </w:r>
            <w:proofErr w:type="spellEnd"/>
            <w:r w:rsidRPr="009846A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pacing w:val="-4"/>
                <w:sz w:val="24"/>
                <w:szCs w:val="24"/>
              </w:rPr>
              <w:t>контроля</w:t>
            </w:r>
            <w:proofErr w:type="spellEnd"/>
            <w:r w:rsidRPr="009846A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рисков</w:t>
            </w:r>
            <w:proofErr w:type="spellEnd"/>
          </w:p>
        </w:tc>
      </w:tr>
      <w:tr w:rsidR="009460CA" w:rsidRPr="009846AF" w14:paraId="1FEFAED7" w14:textId="77777777" w:rsidTr="00417C77">
        <w:trPr>
          <w:trHeight w:val="360"/>
        </w:trPr>
        <w:tc>
          <w:tcPr>
            <w:tcW w:w="2339" w:type="dxa"/>
            <w:gridSpan w:val="2"/>
          </w:tcPr>
          <w:p w14:paraId="26C15CD9" w14:textId="77777777" w:rsidR="009460CA" w:rsidRPr="00652B02" w:rsidRDefault="00652B02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2B02">
              <w:rPr>
                <w:sz w:val="24"/>
                <w:szCs w:val="24"/>
                <w:lang w:val="ru-RU"/>
              </w:rPr>
              <w:t>Непредставление заявок на участие в отборе на заключение Соглашения</w:t>
            </w:r>
          </w:p>
        </w:tc>
        <w:tc>
          <w:tcPr>
            <w:tcW w:w="2339" w:type="dxa"/>
          </w:tcPr>
          <w:p w14:paraId="6313AC53" w14:textId="77777777" w:rsidR="009460CA" w:rsidRPr="00652B02" w:rsidRDefault="00652B02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2B02">
              <w:rPr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2339" w:type="dxa"/>
          </w:tcPr>
          <w:p w14:paraId="04C6CE8A" w14:textId="77777777" w:rsidR="009460CA" w:rsidRPr="00652B02" w:rsidRDefault="00652B02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2B02">
              <w:rPr>
                <w:sz w:val="24"/>
                <w:szCs w:val="24"/>
                <w:lang w:val="ru-RU"/>
              </w:rPr>
              <w:t>Адресное информирование потенциальных участников, размещение информация в публичном пространстве на официальных страницах администрации в социальных сетях. Оказание методической и консультационной поддержки</w:t>
            </w:r>
          </w:p>
        </w:tc>
        <w:tc>
          <w:tcPr>
            <w:tcW w:w="2339" w:type="dxa"/>
          </w:tcPr>
          <w:p w14:paraId="59EE2433" w14:textId="77777777" w:rsidR="009460CA" w:rsidRPr="00652B02" w:rsidRDefault="00652B02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2B02">
              <w:rPr>
                <w:sz w:val="24"/>
                <w:szCs w:val="24"/>
                <w:lang w:val="ru-RU"/>
              </w:rPr>
              <w:t>Высокая</w:t>
            </w:r>
          </w:p>
        </w:tc>
      </w:tr>
      <w:tr w:rsidR="009460CA" w:rsidRPr="009846AF" w14:paraId="2F52E57B" w14:textId="77777777" w:rsidTr="00417C77">
        <w:trPr>
          <w:trHeight w:val="360"/>
        </w:trPr>
        <w:tc>
          <w:tcPr>
            <w:tcW w:w="2339" w:type="dxa"/>
            <w:gridSpan w:val="2"/>
          </w:tcPr>
          <w:p w14:paraId="491340AD" w14:textId="296BB566" w:rsidR="009460CA" w:rsidRPr="00652B02" w:rsidRDefault="00652B02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2B02">
              <w:rPr>
                <w:sz w:val="24"/>
                <w:szCs w:val="24"/>
                <w:lang w:val="ru-RU"/>
              </w:rPr>
              <w:t xml:space="preserve">Непредставление отчетов достижения заявителем результата предоставления </w:t>
            </w:r>
            <w:r w:rsidRPr="00652B02">
              <w:rPr>
                <w:sz w:val="24"/>
                <w:szCs w:val="24"/>
                <w:lang w:val="ru-RU"/>
              </w:rPr>
              <w:lastRenderedPageBreak/>
              <w:t>субсидии</w:t>
            </w:r>
          </w:p>
        </w:tc>
        <w:tc>
          <w:tcPr>
            <w:tcW w:w="2339" w:type="dxa"/>
          </w:tcPr>
          <w:p w14:paraId="02A50D22" w14:textId="77777777" w:rsidR="009460CA" w:rsidRPr="00652B02" w:rsidRDefault="00652B02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2B02">
              <w:rPr>
                <w:sz w:val="24"/>
                <w:szCs w:val="24"/>
                <w:lang w:val="ru-RU"/>
              </w:rPr>
              <w:lastRenderedPageBreak/>
              <w:t>Низкая</w:t>
            </w:r>
          </w:p>
        </w:tc>
        <w:tc>
          <w:tcPr>
            <w:tcW w:w="2339" w:type="dxa"/>
          </w:tcPr>
          <w:p w14:paraId="10F5947E" w14:textId="77777777" w:rsidR="009460CA" w:rsidRPr="00652B02" w:rsidRDefault="00652B02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2B02">
              <w:rPr>
                <w:sz w:val="24"/>
                <w:szCs w:val="24"/>
                <w:lang w:val="ru-RU"/>
              </w:rPr>
              <w:t xml:space="preserve">Адресная работа с получателями субсидии. При подписании </w:t>
            </w:r>
            <w:r w:rsidRPr="00652B02">
              <w:rPr>
                <w:sz w:val="24"/>
                <w:szCs w:val="24"/>
                <w:lang w:val="ru-RU"/>
              </w:rPr>
              <w:lastRenderedPageBreak/>
              <w:t>соглашения взятие на себя обязанности по представлению отчетов</w:t>
            </w:r>
          </w:p>
        </w:tc>
        <w:tc>
          <w:tcPr>
            <w:tcW w:w="2339" w:type="dxa"/>
          </w:tcPr>
          <w:p w14:paraId="384E4FA9" w14:textId="77777777" w:rsidR="009460CA" w:rsidRPr="00652B02" w:rsidRDefault="00652B02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2B02">
              <w:rPr>
                <w:sz w:val="24"/>
                <w:szCs w:val="24"/>
                <w:lang w:val="ru-RU"/>
              </w:rPr>
              <w:lastRenderedPageBreak/>
              <w:t>Высокая</w:t>
            </w:r>
          </w:p>
        </w:tc>
      </w:tr>
      <w:tr w:rsidR="009460CA" w:rsidRPr="009846AF" w14:paraId="17F438EB" w14:textId="77777777" w:rsidTr="00417C77">
        <w:trPr>
          <w:trHeight w:val="993"/>
        </w:trPr>
        <w:tc>
          <w:tcPr>
            <w:tcW w:w="794" w:type="dxa"/>
          </w:tcPr>
          <w:p w14:paraId="1A3A666B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12.5.</w:t>
            </w:r>
          </w:p>
        </w:tc>
        <w:tc>
          <w:tcPr>
            <w:tcW w:w="8562" w:type="dxa"/>
            <w:gridSpan w:val="4"/>
          </w:tcPr>
          <w:p w14:paraId="4D77DC54" w14:textId="77777777" w:rsidR="009460CA" w:rsidRPr="009846AF" w:rsidRDefault="009460CA" w:rsidP="00417C77">
            <w:pPr>
              <w:pStyle w:val="TableParagraph"/>
              <w:tabs>
                <w:tab w:val="left" w:pos="829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Источники</w:t>
            </w:r>
            <w:proofErr w:type="spellEnd"/>
            <w:r w:rsidRPr="009846A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данных</w:t>
            </w:r>
            <w:proofErr w:type="spellEnd"/>
            <w:r w:rsidRPr="009846AF">
              <w:rPr>
                <w:spacing w:val="1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  <w:u w:val="single"/>
              </w:rPr>
              <w:t xml:space="preserve"> </w:t>
            </w:r>
            <w:r w:rsidRPr="009846AF">
              <w:rPr>
                <w:sz w:val="24"/>
                <w:szCs w:val="24"/>
                <w:u w:val="single"/>
              </w:rPr>
              <w:tab/>
            </w:r>
          </w:p>
          <w:p w14:paraId="0A4C6AF8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  <w:p w14:paraId="30B06783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7A49BDC" wp14:editId="20FC068A">
                      <wp:extent cx="5257800" cy="6350"/>
                      <wp:effectExtent l="9525" t="1905" r="9525" b="10795"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57800" cy="6350"/>
                                <a:chOff x="0" y="0"/>
                                <a:chExt cx="8280" cy="10"/>
                              </a:xfrm>
                            </wpg:grpSpPr>
                            <wps:wsp>
                              <wps:cNvPr id="15" name="Line 9"/>
                              <wps:cNvCnPr/>
                              <wps:spPr bwMode="auto">
                                <a:xfrm>
                                  <a:off x="0" y="5"/>
                                  <a:ext cx="8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3CB3C5" id="Группа 14" o:spid="_x0000_s1026" style="width:414pt;height:.5pt;mso-position-horizontal-relative:char;mso-position-vertical-relative:line" coordsize="8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">
                      <v:line id="Line 9" o:spid="_x0000_s1027" style="position:absolute;visibility:visible;mso-wrap-style:square" from="0,5" to="8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7A7FE800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(</w:t>
            </w:r>
            <w:proofErr w:type="spellStart"/>
            <w:r w:rsidRPr="009846AF">
              <w:rPr>
                <w:sz w:val="24"/>
                <w:szCs w:val="24"/>
              </w:rPr>
              <w:t>место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для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текстового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описания</w:t>
            </w:r>
            <w:proofErr w:type="spellEnd"/>
            <w:r w:rsidRPr="009846AF">
              <w:rPr>
                <w:sz w:val="24"/>
                <w:szCs w:val="24"/>
              </w:rPr>
              <w:t>)</w:t>
            </w:r>
          </w:p>
        </w:tc>
      </w:tr>
    </w:tbl>
    <w:p w14:paraId="0F385F06" w14:textId="77777777" w:rsidR="009460CA" w:rsidRDefault="009460CA" w:rsidP="009460CA">
      <w:pPr>
        <w:pStyle w:val="a3"/>
        <w:ind w:left="0"/>
        <w:rPr>
          <w:sz w:val="11"/>
        </w:rPr>
      </w:pPr>
    </w:p>
    <w:p w14:paraId="00A21FE2" w14:textId="77777777" w:rsidR="009460CA" w:rsidRDefault="009460CA" w:rsidP="003550AF">
      <w:pPr>
        <w:pStyle w:val="a7"/>
        <w:numPr>
          <w:ilvl w:val="0"/>
          <w:numId w:val="10"/>
        </w:numPr>
        <w:tabs>
          <w:tab w:val="left" w:pos="1434"/>
        </w:tabs>
        <w:ind w:left="0" w:right="0" w:hanging="425"/>
        <w:rPr>
          <w:sz w:val="28"/>
        </w:rPr>
      </w:pPr>
      <w:r>
        <w:rPr>
          <w:sz w:val="28"/>
        </w:rPr>
        <w:t>Описание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регулирования</w:t>
      </w:r>
    </w:p>
    <w:p w14:paraId="66ADC524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62"/>
        <w:gridCol w:w="1871"/>
        <w:gridCol w:w="1871"/>
        <w:gridCol w:w="1871"/>
        <w:gridCol w:w="1872"/>
      </w:tblGrid>
      <w:tr w:rsidR="009460CA" w:rsidRPr="009846AF" w14:paraId="3BD72256" w14:textId="77777777" w:rsidTr="00417C77">
        <w:trPr>
          <w:trHeight w:val="360"/>
        </w:trPr>
        <w:tc>
          <w:tcPr>
            <w:tcW w:w="1871" w:type="dxa"/>
            <w:gridSpan w:val="2"/>
          </w:tcPr>
          <w:p w14:paraId="3370DE15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13.1.</w:t>
            </w:r>
          </w:p>
        </w:tc>
        <w:tc>
          <w:tcPr>
            <w:tcW w:w="1871" w:type="dxa"/>
          </w:tcPr>
          <w:p w14:paraId="0C048F11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13.2.</w:t>
            </w:r>
          </w:p>
        </w:tc>
        <w:tc>
          <w:tcPr>
            <w:tcW w:w="1871" w:type="dxa"/>
          </w:tcPr>
          <w:p w14:paraId="25F144F0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13.3.</w:t>
            </w:r>
          </w:p>
        </w:tc>
        <w:tc>
          <w:tcPr>
            <w:tcW w:w="1871" w:type="dxa"/>
          </w:tcPr>
          <w:p w14:paraId="33EE62C9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13.4.</w:t>
            </w:r>
          </w:p>
        </w:tc>
        <w:tc>
          <w:tcPr>
            <w:tcW w:w="1872" w:type="dxa"/>
          </w:tcPr>
          <w:p w14:paraId="5B508A51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13.5.</w:t>
            </w:r>
          </w:p>
        </w:tc>
      </w:tr>
      <w:tr w:rsidR="009460CA" w:rsidRPr="009846AF" w14:paraId="340AD30A" w14:textId="77777777" w:rsidTr="00417C77">
        <w:trPr>
          <w:trHeight w:val="1320"/>
        </w:trPr>
        <w:tc>
          <w:tcPr>
            <w:tcW w:w="1871" w:type="dxa"/>
            <w:gridSpan w:val="2"/>
          </w:tcPr>
          <w:p w14:paraId="474D2013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Наименование цели пра</w:t>
            </w:r>
            <w:r w:rsidRPr="009460C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вового регулирования</w:t>
            </w:r>
          </w:p>
        </w:tc>
        <w:tc>
          <w:tcPr>
            <w:tcW w:w="1871" w:type="dxa"/>
          </w:tcPr>
          <w:p w14:paraId="74D442C7" w14:textId="77777777" w:rsidR="009460CA" w:rsidRPr="009460CA" w:rsidRDefault="009460CA" w:rsidP="00417C7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Показатели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достижения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цели правового</w:t>
            </w:r>
            <w:r w:rsidRPr="009460C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регули</w:t>
            </w:r>
            <w:proofErr w:type="spellEnd"/>
            <w:r w:rsidRPr="009460CA">
              <w:rPr>
                <w:sz w:val="24"/>
                <w:szCs w:val="24"/>
                <w:lang w:val="ru-RU"/>
              </w:rPr>
              <w:t>-</w:t>
            </w:r>
          </w:p>
          <w:p w14:paraId="0E12D03F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71" w:type="dxa"/>
          </w:tcPr>
          <w:p w14:paraId="02CBAF6C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Единица</w:t>
            </w:r>
            <w:proofErr w:type="spellEnd"/>
            <w:r w:rsidRPr="009846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измерения</w:t>
            </w:r>
            <w:proofErr w:type="spellEnd"/>
            <w:r w:rsidRPr="009846A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pacing w:val="-1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871" w:type="dxa"/>
          </w:tcPr>
          <w:p w14:paraId="5B156DFE" w14:textId="77777777" w:rsidR="009460CA" w:rsidRPr="009846AF" w:rsidRDefault="009460CA" w:rsidP="00417C7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Способ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расчета</w:t>
            </w:r>
            <w:proofErr w:type="spellEnd"/>
            <w:r>
              <w:rPr>
                <w:sz w:val="24"/>
                <w:szCs w:val="24"/>
              </w:rPr>
              <w:t xml:space="preserve"> показа</w:t>
            </w:r>
            <w:r w:rsidRPr="009846AF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теля</w:t>
            </w:r>
            <w:proofErr w:type="spellEnd"/>
          </w:p>
        </w:tc>
        <w:tc>
          <w:tcPr>
            <w:tcW w:w="1872" w:type="dxa"/>
          </w:tcPr>
          <w:p w14:paraId="6029861C" w14:textId="388D369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Источники</w:t>
            </w:r>
            <w:proofErr w:type="spellEnd"/>
            <w:r w:rsidRPr="009846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46AF">
              <w:rPr>
                <w:spacing w:val="-1"/>
                <w:sz w:val="24"/>
                <w:szCs w:val="24"/>
              </w:rPr>
              <w:t>информации</w:t>
            </w:r>
            <w:proofErr w:type="spellEnd"/>
            <w:r w:rsidR="003550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846A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для</w:t>
            </w:r>
            <w:proofErr w:type="spellEnd"/>
            <w:proofErr w:type="gramEnd"/>
            <w:r w:rsidRPr="009846A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расчета</w:t>
            </w:r>
            <w:proofErr w:type="spellEnd"/>
          </w:p>
        </w:tc>
      </w:tr>
      <w:tr w:rsidR="009460CA" w:rsidRPr="009846AF" w14:paraId="517416E8" w14:textId="77777777" w:rsidTr="00417C77">
        <w:trPr>
          <w:trHeight w:val="1080"/>
        </w:trPr>
        <w:tc>
          <w:tcPr>
            <w:tcW w:w="1871" w:type="dxa"/>
            <w:gridSpan w:val="2"/>
          </w:tcPr>
          <w:p w14:paraId="1E4EEB92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(Цель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1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из</w:t>
            </w:r>
          </w:p>
          <w:p w14:paraId="54AFF7B6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раздела 5</w:t>
            </w:r>
          </w:p>
          <w:p w14:paraId="7DBED961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сводного</w:t>
            </w:r>
          </w:p>
          <w:p w14:paraId="1DA65D65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отчета)</w:t>
            </w:r>
            <w:r w:rsidR="00652B02" w:rsidRPr="00652B02">
              <w:rPr>
                <w:lang w:val="ru-RU"/>
              </w:rPr>
              <w:t xml:space="preserve"> </w:t>
            </w:r>
            <w:r w:rsidR="00652B02" w:rsidRPr="00652B02">
              <w:rPr>
                <w:sz w:val="24"/>
                <w:szCs w:val="24"/>
                <w:lang w:val="ru-RU"/>
              </w:rPr>
              <w:t>разработка и принятие соответствующего муниципального НПА</w:t>
            </w:r>
          </w:p>
        </w:tc>
        <w:tc>
          <w:tcPr>
            <w:tcW w:w="1871" w:type="dxa"/>
          </w:tcPr>
          <w:p w14:paraId="1259A89C" w14:textId="77777777" w:rsidR="00652B02" w:rsidRDefault="00652B02" w:rsidP="00652B0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2B02">
              <w:rPr>
                <w:sz w:val="24"/>
                <w:szCs w:val="24"/>
                <w:lang w:val="ru-RU"/>
              </w:rPr>
              <w:t>(Индикатор 1. N)</w:t>
            </w:r>
          </w:p>
          <w:p w14:paraId="14A63600" w14:textId="77777777" w:rsidR="00652B02" w:rsidRDefault="00652B02" w:rsidP="00652B0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77262DC" w14:textId="77777777" w:rsidR="009460CA" w:rsidRPr="00652B02" w:rsidRDefault="00652B02" w:rsidP="00652B0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71" w:type="dxa"/>
          </w:tcPr>
          <w:p w14:paraId="0A4768FE" w14:textId="77777777" w:rsidR="009460CA" w:rsidRPr="00652B02" w:rsidRDefault="00652B02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871" w:type="dxa"/>
          </w:tcPr>
          <w:p w14:paraId="70938E4B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67C6D206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9846AF" w14:paraId="5C79206C" w14:textId="77777777" w:rsidTr="00417C77">
        <w:trPr>
          <w:trHeight w:val="600"/>
        </w:trPr>
        <w:tc>
          <w:tcPr>
            <w:tcW w:w="1871" w:type="dxa"/>
            <w:gridSpan w:val="2"/>
          </w:tcPr>
          <w:p w14:paraId="6D9F9D3E" w14:textId="77777777" w:rsidR="00652B02" w:rsidRPr="00652B02" w:rsidRDefault="00652B02" w:rsidP="00652B0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2B02">
              <w:rPr>
                <w:sz w:val="24"/>
                <w:szCs w:val="24"/>
                <w:lang w:val="ru-RU"/>
              </w:rPr>
              <w:t xml:space="preserve">Цель </w:t>
            </w:r>
            <w:r>
              <w:rPr>
                <w:sz w:val="24"/>
                <w:szCs w:val="24"/>
                <w:lang w:val="ru-RU"/>
              </w:rPr>
              <w:t>2</w:t>
            </w:r>
            <w:r w:rsidRPr="00652B02">
              <w:rPr>
                <w:sz w:val="24"/>
                <w:szCs w:val="24"/>
                <w:lang w:val="ru-RU"/>
              </w:rPr>
              <w:t xml:space="preserve"> из</w:t>
            </w:r>
          </w:p>
          <w:p w14:paraId="1F6040FF" w14:textId="77777777" w:rsidR="00652B02" w:rsidRPr="00652B02" w:rsidRDefault="00652B02" w:rsidP="00652B0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2B02">
              <w:rPr>
                <w:sz w:val="24"/>
                <w:szCs w:val="24"/>
                <w:lang w:val="ru-RU"/>
              </w:rPr>
              <w:t>раздела 5</w:t>
            </w:r>
          </w:p>
          <w:p w14:paraId="4AAA38A6" w14:textId="77777777" w:rsidR="00652B02" w:rsidRPr="00652B02" w:rsidRDefault="00652B02" w:rsidP="00652B0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2B02">
              <w:rPr>
                <w:sz w:val="24"/>
                <w:szCs w:val="24"/>
                <w:lang w:val="ru-RU"/>
              </w:rPr>
              <w:t>сводного</w:t>
            </w:r>
          </w:p>
          <w:p w14:paraId="7F4C131D" w14:textId="77777777" w:rsidR="009460CA" w:rsidRPr="00652B02" w:rsidRDefault="00652B02" w:rsidP="00652B0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2B02">
              <w:rPr>
                <w:sz w:val="24"/>
                <w:szCs w:val="24"/>
                <w:lang w:val="ru-RU"/>
              </w:rPr>
              <w:t>отчета) проведение отбора на заключение Соглашения и предоставление субсидии предпринимателям</w:t>
            </w:r>
          </w:p>
        </w:tc>
        <w:tc>
          <w:tcPr>
            <w:tcW w:w="1871" w:type="dxa"/>
          </w:tcPr>
          <w:p w14:paraId="2486456F" w14:textId="77777777" w:rsidR="009460CA" w:rsidRDefault="009460CA" w:rsidP="00417C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Инди</w:t>
            </w:r>
            <w:r w:rsidRPr="009846AF">
              <w:rPr>
                <w:sz w:val="24"/>
                <w:szCs w:val="24"/>
              </w:rPr>
              <w:t>катор</w:t>
            </w:r>
            <w:proofErr w:type="spellEnd"/>
            <w:r w:rsidRPr="009846AF">
              <w:rPr>
                <w:spacing w:val="-3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</w:rPr>
              <w:t>1.</w:t>
            </w:r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</w:rPr>
              <w:t>N)</w:t>
            </w:r>
          </w:p>
          <w:p w14:paraId="4E227D94" w14:textId="77777777" w:rsidR="00652B02" w:rsidRDefault="00652B02" w:rsidP="00417C77">
            <w:pPr>
              <w:pStyle w:val="TableParagraph"/>
              <w:rPr>
                <w:sz w:val="24"/>
                <w:szCs w:val="24"/>
              </w:rPr>
            </w:pPr>
          </w:p>
          <w:p w14:paraId="1C3870D5" w14:textId="77777777" w:rsidR="00652B02" w:rsidRPr="00652B02" w:rsidRDefault="00652B02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71" w:type="dxa"/>
          </w:tcPr>
          <w:p w14:paraId="3C4D5B98" w14:textId="77777777" w:rsidR="009460CA" w:rsidRPr="00652B02" w:rsidRDefault="00652B02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871" w:type="dxa"/>
          </w:tcPr>
          <w:p w14:paraId="7EBFA33E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18E6773D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9846AF" w14:paraId="2C634BB4" w14:textId="77777777" w:rsidTr="00417C77">
        <w:trPr>
          <w:trHeight w:val="1080"/>
        </w:trPr>
        <w:tc>
          <w:tcPr>
            <w:tcW w:w="1871" w:type="dxa"/>
            <w:gridSpan w:val="2"/>
          </w:tcPr>
          <w:p w14:paraId="2DDDB118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 xml:space="preserve">(Цель </w:t>
            </w:r>
            <w:r w:rsidRPr="009846AF">
              <w:rPr>
                <w:sz w:val="24"/>
                <w:szCs w:val="24"/>
              </w:rPr>
              <w:t>N</w:t>
            </w:r>
            <w:r w:rsidRPr="009460CA">
              <w:rPr>
                <w:sz w:val="24"/>
                <w:szCs w:val="24"/>
                <w:lang w:val="ru-RU"/>
              </w:rPr>
              <w:t xml:space="preserve"> из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раздела 5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сводного</w:t>
            </w:r>
          </w:p>
          <w:p w14:paraId="2CDFA1BD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отчета)</w:t>
            </w:r>
          </w:p>
        </w:tc>
        <w:tc>
          <w:tcPr>
            <w:tcW w:w="1871" w:type="dxa"/>
          </w:tcPr>
          <w:p w14:paraId="1A4C9618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Инди</w:t>
            </w:r>
            <w:r w:rsidRPr="009846AF">
              <w:rPr>
                <w:sz w:val="24"/>
                <w:szCs w:val="24"/>
              </w:rPr>
              <w:t>катор</w:t>
            </w:r>
            <w:proofErr w:type="spellEnd"/>
            <w:r w:rsidRPr="009846AF">
              <w:rPr>
                <w:spacing w:val="-15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</w:rPr>
              <w:t>1.1)</w:t>
            </w:r>
          </w:p>
        </w:tc>
        <w:tc>
          <w:tcPr>
            <w:tcW w:w="1871" w:type="dxa"/>
          </w:tcPr>
          <w:p w14:paraId="0726E6AC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A6C00B0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1C636696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9846AF" w14:paraId="52B09DF0" w14:textId="77777777" w:rsidTr="00417C77">
        <w:trPr>
          <w:trHeight w:val="600"/>
        </w:trPr>
        <w:tc>
          <w:tcPr>
            <w:tcW w:w="1871" w:type="dxa"/>
            <w:gridSpan w:val="2"/>
          </w:tcPr>
          <w:p w14:paraId="785C0F9B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ECF97A1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Инди</w:t>
            </w:r>
            <w:r w:rsidRPr="009846AF">
              <w:rPr>
                <w:sz w:val="24"/>
                <w:szCs w:val="24"/>
              </w:rPr>
              <w:t>катор</w:t>
            </w:r>
            <w:proofErr w:type="spellEnd"/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</w:rPr>
              <w:t>NN)</w:t>
            </w:r>
          </w:p>
        </w:tc>
        <w:tc>
          <w:tcPr>
            <w:tcW w:w="1871" w:type="dxa"/>
          </w:tcPr>
          <w:p w14:paraId="7CF8F219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56C9799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6200C5C9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9846AF" w14:paraId="438BC33D" w14:textId="77777777" w:rsidTr="00417C77">
        <w:trPr>
          <w:trHeight w:val="360"/>
        </w:trPr>
        <w:tc>
          <w:tcPr>
            <w:tcW w:w="709" w:type="dxa"/>
          </w:tcPr>
          <w:p w14:paraId="5CA7EBEF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13.6.</w:t>
            </w:r>
          </w:p>
        </w:tc>
        <w:tc>
          <w:tcPr>
            <w:tcW w:w="8647" w:type="dxa"/>
            <w:gridSpan w:val="5"/>
          </w:tcPr>
          <w:p w14:paraId="3113114F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Оценка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общих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затрат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на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ведение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мониторинга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(в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среднем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в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год)</w:t>
            </w:r>
          </w:p>
        </w:tc>
      </w:tr>
      <w:tr w:rsidR="009460CA" w:rsidRPr="009846AF" w14:paraId="37BA5482" w14:textId="77777777" w:rsidTr="00417C77">
        <w:trPr>
          <w:trHeight w:val="1641"/>
        </w:trPr>
        <w:tc>
          <w:tcPr>
            <w:tcW w:w="709" w:type="dxa"/>
          </w:tcPr>
          <w:p w14:paraId="63CDD632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lastRenderedPageBreak/>
              <w:t>13.7.</w:t>
            </w:r>
          </w:p>
        </w:tc>
        <w:tc>
          <w:tcPr>
            <w:tcW w:w="8647" w:type="dxa"/>
            <w:gridSpan w:val="5"/>
          </w:tcPr>
          <w:p w14:paraId="6A9F309A" w14:textId="77777777" w:rsidR="009460CA" w:rsidRPr="009460CA" w:rsidRDefault="009460CA" w:rsidP="00417C77">
            <w:pPr>
              <w:pStyle w:val="TableParagraph"/>
              <w:tabs>
                <w:tab w:val="left" w:pos="8439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Описание методов контроля эффективности избранного способа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достижения цели правового регулирования, программы мониторинга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 иных способов (методов) оценки достижения заявленной цели правового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 xml:space="preserve">регулирования </w:t>
            </w:r>
            <w:r w:rsidRPr="009460CA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7818681F" w14:textId="77777777" w:rsid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45DA0C4" w14:textId="77777777" w:rsidR="003550AF" w:rsidRPr="009460CA" w:rsidRDefault="003550AF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B5F67D8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F9397C6" wp14:editId="5C32773F">
                      <wp:extent cx="5334000" cy="7620"/>
                      <wp:effectExtent l="12700" t="2540" r="6350" b="8890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13" name="Line 7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77AFC" id="Группа 12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">
                      <v:line id="Line 7" o:spid="_x0000_s1027" style="position:absolute;visibility:visible;mso-wrap-style:square" from="0,6" to="84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" strokeweight=".56pt"/>
                      <w10:anchorlock/>
                    </v:group>
                  </w:pict>
                </mc:Fallback>
              </mc:AlternateContent>
            </w:r>
          </w:p>
          <w:p w14:paraId="761FA999" w14:textId="77777777" w:rsidR="009460CA" w:rsidRPr="003550AF" w:rsidRDefault="009460CA" w:rsidP="00417C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846AF">
              <w:rPr>
                <w:sz w:val="24"/>
                <w:szCs w:val="24"/>
              </w:rPr>
              <w:t>(</w:t>
            </w:r>
            <w:proofErr w:type="spellStart"/>
            <w:r w:rsidRPr="009846AF">
              <w:rPr>
                <w:sz w:val="24"/>
                <w:szCs w:val="24"/>
              </w:rPr>
              <w:t>место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для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текстового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описания</w:t>
            </w:r>
            <w:proofErr w:type="spellEnd"/>
            <w:r w:rsidRPr="009846AF">
              <w:rPr>
                <w:sz w:val="24"/>
                <w:szCs w:val="24"/>
              </w:rPr>
              <w:t>)</w:t>
            </w:r>
          </w:p>
        </w:tc>
      </w:tr>
    </w:tbl>
    <w:p w14:paraId="3F8E34EB" w14:textId="77777777" w:rsidR="009460CA" w:rsidRDefault="009460CA" w:rsidP="003550AF">
      <w:pPr>
        <w:pStyle w:val="a7"/>
        <w:numPr>
          <w:ilvl w:val="0"/>
          <w:numId w:val="10"/>
        </w:numPr>
        <w:tabs>
          <w:tab w:val="left" w:pos="1434"/>
        </w:tabs>
        <w:ind w:left="0" w:right="0" w:hanging="425"/>
        <w:rPr>
          <w:sz w:val="28"/>
        </w:rPr>
      </w:pPr>
      <w:r>
        <w:rPr>
          <w:sz w:val="28"/>
        </w:rPr>
        <w:t>Необходимые для достижения заявленных целей правового регулирования организационно-технические, методологические, информационные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</w:p>
    <w:p w14:paraId="4D90E9F9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701"/>
        <w:gridCol w:w="1701"/>
        <w:gridCol w:w="1985"/>
        <w:gridCol w:w="1559"/>
      </w:tblGrid>
      <w:tr w:rsidR="009460CA" w:rsidRPr="00EF4576" w14:paraId="27BE7FA1" w14:textId="77777777" w:rsidTr="009A731E">
        <w:trPr>
          <w:trHeight w:val="741"/>
        </w:trPr>
        <w:tc>
          <w:tcPr>
            <w:tcW w:w="2410" w:type="dxa"/>
            <w:gridSpan w:val="2"/>
          </w:tcPr>
          <w:p w14:paraId="4B6CD4B1" w14:textId="77777777" w:rsidR="009460CA" w:rsidRPr="00EF4576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14.1.</w:t>
            </w:r>
          </w:p>
        </w:tc>
        <w:tc>
          <w:tcPr>
            <w:tcW w:w="1701" w:type="dxa"/>
          </w:tcPr>
          <w:p w14:paraId="29285EF9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14.2.</w:t>
            </w:r>
          </w:p>
        </w:tc>
        <w:tc>
          <w:tcPr>
            <w:tcW w:w="1701" w:type="dxa"/>
          </w:tcPr>
          <w:p w14:paraId="0CD033AD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14.3.</w:t>
            </w:r>
          </w:p>
        </w:tc>
        <w:tc>
          <w:tcPr>
            <w:tcW w:w="1985" w:type="dxa"/>
          </w:tcPr>
          <w:p w14:paraId="2A5B36AF" w14:textId="77777777" w:rsidR="009460CA" w:rsidRPr="00EF4576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14.4.</w:t>
            </w:r>
          </w:p>
        </w:tc>
        <w:tc>
          <w:tcPr>
            <w:tcW w:w="1559" w:type="dxa"/>
          </w:tcPr>
          <w:p w14:paraId="084DB251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14.5.</w:t>
            </w:r>
          </w:p>
        </w:tc>
      </w:tr>
      <w:tr w:rsidR="009460CA" w:rsidRPr="00EF4576" w14:paraId="35CB8C2E" w14:textId="77777777" w:rsidTr="00417C77">
        <w:trPr>
          <w:trHeight w:val="1320"/>
        </w:trPr>
        <w:tc>
          <w:tcPr>
            <w:tcW w:w="2410" w:type="dxa"/>
            <w:gridSpan w:val="2"/>
          </w:tcPr>
          <w:p w14:paraId="523311CA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Мероприятия,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необходимые для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достижения целей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правового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регулирования</w:t>
            </w:r>
          </w:p>
        </w:tc>
        <w:tc>
          <w:tcPr>
            <w:tcW w:w="1701" w:type="dxa"/>
          </w:tcPr>
          <w:p w14:paraId="0C3E451B" w14:textId="77777777" w:rsidR="009460CA" w:rsidRPr="003550AF" w:rsidRDefault="009460CA" w:rsidP="003550AF">
            <w:proofErr w:type="spellStart"/>
            <w:r w:rsidRPr="003550AF">
              <w:t>Сроки</w:t>
            </w:r>
            <w:proofErr w:type="spellEnd"/>
            <w:r w:rsidRPr="003550AF">
              <w:t xml:space="preserve"> </w:t>
            </w:r>
            <w:proofErr w:type="spellStart"/>
            <w:r w:rsidRPr="003550AF">
              <w:t>мероприятий</w:t>
            </w:r>
            <w:proofErr w:type="spellEnd"/>
          </w:p>
        </w:tc>
        <w:tc>
          <w:tcPr>
            <w:tcW w:w="1701" w:type="dxa"/>
          </w:tcPr>
          <w:p w14:paraId="4BEDE4AA" w14:textId="77777777" w:rsidR="009460CA" w:rsidRPr="003550AF" w:rsidRDefault="009460CA" w:rsidP="003550AF">
            <w:proofErr w:type="spellStart"/>
            <w:r w:rsidRPr="003550AF">
              <w:t>Описание</w:t>
            </w:r>
            <w:proofErr w:type="spellEnd"/>
            <w:r w:rsidRPr="003550AF">
              <w:t xml:space="preserve"> </w:t>
            </w:r>
            <w:proofErr w:type="spellStart"/>
            <w:r w:rsidRPr="003550AF">
              <w:t>ожидаемого</w:t>
            </w:r>
            <w:proofErr w:type="spellEnd"/>
            <w:r w:rsidRPr="003550AF">
              <w:t xml:space="preserve"> </w:t>
            </w:r>
            <w:proofErr w:type="spellStart"/>
            <w:r w:rsidRPr="003550AF">
              <w:t>результата</w:t>
            </w:r>
            <w:proofErr w:type="spellEnd"/>
          </w:p>
        </w:tc>
        <w:tc>
          <w:tcPr>
            <w:tcW w:w="1985" w:type="dxa"/>
          </w:tcPr>
          <w:p w14:paraId="006A2F05" w14:textId="77777777" w:rsidR="009460CA" w:rsidRPr="003550AF" w:rsidRDefault="009460CA" w:rsidP="003550AF">
            <w:proofErr w:type="spellStart"/>
            <w:r w:rsidRPr="003550AF">
              <w:t>Объем</w:t>
            </w:r>
            <w:proofErr w:type="spellEnd"/>
            <w:r w:rsidRPr="003550AF">
              <w:t xml:space="preserve"> </w:t>
            </w:r>
            <w:proofErr w:type="spellStart"/>
            <w:r w:rsidRPr="003550AF">
              <w:t>финансирования</w:t>
            </w:r>
            <w:proofErr w:type="spellEnd"/>
          </w:p>
        </w:tc>
        <w:tc>
          <w:tcPr>
            <w:tcW w:w="1559" w:type="dxa"/>
          </w:tcPr>
          <w:p w14:paraId="049A7D74" w14:textId="77777777" w:rsidR="009460CA" w:rsidRPr="00EF4576" w:rsidRDefault="009460CA" w:rsidP="00417C7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F4576">
              <w:rPr>
                <w:spacing w:val="-1"/>
                <w:sz w:val="24"/>
                <w:szCs w:val="24"/>
              </w:rPr>
              <w:t>Источник</w:t>
            </w:r>
            <w:proofErr w:type="spellEnd"/>
            <w:r w:rsidRPr="00EF4576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r w:rsidRPr="00EF4576">
              <w:rPr>
                <w:sz w:val="24"/>
                <w:szCs w:val="24"/>
              </w:rPr>
              <w:t>рования</w:t>
            </w:r>
            <w:proofErr w:type="spellEnd"/>
          </w:p>
        </w:tc>
      </w:tr>
      <w:tr w:rsidR="009460CA" w:rsidRPr="00EF4576" w14:paraId="00319EE6" w14:textId="77777777" w:rsidTr="00417C77">
        <w:trPr>
          <w:trHeight w:val="360"/>
        </w:trPr>
        <w:tc>
          <w:tcPr>
            <w:tcW w:w="2410" w:type="dxa"/>
            <w:gridSpan w:val="2"/>
          </w:tcPr>
          <w:p w14:paraId="5CCD9928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4576">
              <w:rPr>
                <w:sz w:val="24"/>
                <w:szCs w:val="24"/>
              </w:rPr>
              <w:t>Мероприятие</w:t>
            </w:r>
            <w:proofErr w:type="spellEnd"/>
            <w:r w:rsidRPr="00EF4576">
              <w:rPr>
                <w:spacing w:val="-4"/>
                <w:sz w:val="24"/>
                <w:szCs w:val="24"/>
              </w:rPr>
              <w:t xml:space="preserve"> </w:t>
            </w:r>
            <w:r w:rsidRPr="00EF4576">
              <w:rPr>
                <w:sz w:val="24"/>
                <w:szCs w:val="24"/>
              </w:rPr>
              <w:t>№</w:t>
            </w:r>
            <w:r w:rsidRPr="00EF4576">
              <w:rPr>
                <w:spacing w:val="-3"/>
                <w:sz w:val="24"/>
                <w:szCs w:val="24"/>
              </w:rPr>
              <w:t xml:space="preserve"> </w:t>
            </w:r>
            <w:r w:rsidRPr="00EF4576">
              <w:rPr>
                <w:sz w:val="24"/>
                <w:szCs w:val="24"/>
              </w:rPr>
              <w:t>1</w:t>
            </w:r>
            <w:r w:rsidR="00515037" w:rsidRPr="00515037">
              <w:rPr>
                <w:sz w:val="24"/>
                <w:szCs w:val="24"/>
                <w:lang w:val="ru-RU"/>
              </w:rPr>
              <w:t>Проведение процедуры ОРВ</w:t>
            </w:r>
          </w:p>
        </w:tc>
        <w:tc>
          <w:tcPr>
            <w:tcW w:w="1701" w:type="dxa"/>
          </w:tcPr>
          <w:p w14:paraId="56798951" w14:textId="4A123580" w:rsidR="009460CA" w:rsidRPr="00EF4576" w:rsidRDefault="006F688B" w:rsidP="00417C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30 дней</w:t>
            </w:r>
          </w:p>
        </w:tc>
        <w:tc>
          <w:tcPr>
            <w:tcW w:w="1701" w:type="dxa"/>
          </w:tcPr>
          <w:p w14:paraId="0F95D6F3" w14:textId="46ED7178" w:rsidR="009460CA" w:rsidRPr="00515037" w:rsidRDefault="00515037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15037">
              <w:rPr>
                <w:sz w:val="24"/>
                <w:szCs w:val="24"/>
                <w:lang w:val="ru-RU"/>
              </w:rPr>
              <w:t>Получение заключения уполномоченного органа о проведении</w:t>
            </w:r>
            <w:r>
              <w:rPr>
                <w:sz w:val="24"/>
                <w:szCs w:val="24"/>
                <w:lang w:val="ru-RU"/>
              </w:rPr>
              <w:t xml:space="preserve"> ОРВ</w:t>
            </w:r>
          </w:p>
        </w:tc>
        <w:tc>
          <w:tcPr>
            <w:tcW w:w="1985" w:type="dxa"/>
          </w:tcPr>
          <w:p w14:paraId="0263D8AF" w14:textId="77777777" w:rsidR="009460CA" w:rsidRPr="00515037" w:rsidRDefault="00515037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15037">
              <w:rPr>
                <w:sz w:val="24"/>
                <w:szCs w:val="24"/>
                <w:lang w:val="ru-RU"/>
              </w:rPr>
              <w:t>Не требуется -</w:t>
            </w:r>
          </w:p>
        </w:tc>
        <w:tc>
          <w:tcPr>
            <w:tcW w:w="1559" w:type="dxa"/>
          </w:tcPr>
          <w:p w14:paraId="4B7C7216" w14:textId="77777777" w:rsidR="009460CA" w:rsidRPr="00515037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EF4576" w14:paraId="17BA1973" w14:textId="77777777" w:rsidTr="00417C77">
        <w:trPr>
          <w:trHeight w:val="360"/>
        </w:trPr>
        <w:tc>
          <w:tcPr>
            <w:tcW w:w="2410" w:type="dxa"/>
            <w:gridSpan w:val="2"/>
          </w:tcPr>
          <w:p w14:paraId="0AA98D10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4576">
              <w:rPr>
                <w:spacing w:val="-5"/>
                <w:sz w:val="24"/>
                <w:szCs w:val="24"/>
              </w:rPr>
              <w:t>Мероприятие</w:t>
            </w:r>
            <w:proofErr w:type="spellEnd"/>
            <w:r w:rsidRPr="00EF4576">
              <w:rPr>
                <w:spacing w:val="-12"/>
                <w:sz w:val="24"/>
                <w:szCs w:val="24"/>
              </w:rPr>
              <w:t xml:space="preserve"> </w:t>
            </w:r>
            <w:r w:rsidRPr="00EF4576">
              <w:rPr>
                <w:spacing w:val="-4"/>
                <w:sz w:val="24"/>
                <w:szCs w:val="24"/>
              </w:rPr>
              <w:t>№</w:t>
            </w:r>
            <w:r w:rsidRPr="00EF4576">
              <w:rPr>
                <w:sz w:val="24"/>
                <w:szCs w:val="24"/>
              </w:rPr>
              <w:t xml:space="preserve"> </w:t>
            </w:r>
            <w:r w:rsidRPr="00EF4576">
              <w:rPr>
                <w:spacing w:val="-4"/>
                <w:sz w:val="24"/>
                <w:szCs w:val="24"/>
              </w:rPr>
              <w:t>N</w:t>
            </w:r>
          </w:p>
        </w:tc>
        <w:tc>
          <w:tcPr>
            <w:tcW w:w="1701" w:type="dxa"/>
          </w:tcPr>
          <w:p w14:paraId="25955870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6E7653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1BE4134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AD85177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EF4576" w14:paraId="3A24E0DB" w14:textId="77777777" w:rsidTr="00417C77">
        <w:trPr>
          <w:trHeight w:val="837"/>
        </w:trPr>
        <w:tc>
          <w:tcPr>
            <w:tcW w:w="851" w:type="dxa"/>
          </w:tcPr>
          <w:p w14:paraId="596F14BC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14.6.</w:t>
            </w:r>
          </w:p>
        </w:tc>
        <w:tc>
          <w:tcPr>
            <w:tcW w:w="8505" w:type="dxa"/>
            <w:gridSpan w:val="5"/>
            <w:tcBorders>
              <w:bottom w:val="single" w:sz="6" w:space="0" w:color="000000"/>
            </w:tcBorders>
          </w:tcPr>
          <w:p w14:paraId="157B66D6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Общий объем затрат на необходимые для достижения заявленных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целей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правового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регулирования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организационно-технические,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методологические,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информационные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иные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мероприятия</w:t>
            </w:r>
            <w:r w:rsidRPr="009460CA">
              <w:rPr>
                <w:sz w:val="24"/>
                <w:szCs w:val="24"/>
                <w:lang w:val="ru-RU"/>
              </w:rPr>
              <w:tab/>
              <w:t>тыс. руб.</w:t>
            </w:r>
          </w:p>
        </w:tc>
      </w:tr>
    </w:tbl>
    <w:p w14:paraId="33D3057B" w14:textId="77777777" w:rsidR="009460CA" w:rsidRDefault="009460CA" w:rsidP="003550AF">
      <w:pPr>
        <w:pStyle w:val="a7"/>
        <w:numPr>
          <w:ilvl w:val="0"/>
          <w:numId w:val="10"/>
        </w:numPr>
        <w:tabs>
          <w:tab w:val="left" w:pos="1434"/>
        </w:tabs>
        <w:ind w:left="0" w:right="0" w:hanging="425"/>
        <w:rPr>
          <w:sz w:val="28"/>
        </w:rPr>
      </w:pPr>
      <w:r>
        <w:rPr>
          <w:spacing w:val="-6"/>
          <w:sz w:val="28"/>
        </w:rPr>
        <w:t xml:space="preserve">Индикативные показатели, </w:t>
      </w:r>
      <w:r>
        <w:rPr>
          <w:spacing w:val="-5"/>
          <w:sz w:val="28"/>
        </w:rPr>
        <w:t>программы мониторинга и иные 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(методы) оценки достижения заявленных целей правового регулирования</w:t>
      </w:r>
    </w:p>
    <w:p w14:paraId="418603F2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15"/>
        <w:gridCol w:w="2315"/>
        <w:gridCol w:w="2316"/>
      </w:tblGrid>
      <w:tr w:rsidR="009460CA" w:rsidRPr="00EF4576" w14:paraId="6D48B914" w14:textId="77777777" w:rsidTr="00417C77">
        <w:trPr>
          <w:trHeight w:val="360"/>
        </w:trPr>
        <w:tc>
          <w:tcPr>
            <w:tcW w:w="2410" w:type="dxa"/>
          </w:tcPr>
          <w:p w14:paraId="4D522099" w14:textId="77777777" w:rsidR="009460CA" w:rsidRPr="00EF4576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15.1.</w:t>
            </w:r>
          </w:p>
        </w:tc>
        <w:tc>
          <w:tcPr>
            <w:tcW w:w="2315" w:type="dxa"/>
          </w:tcPr>
          <w:p w14:paraId="62B96492" w14:textId="77777777" w:rsidR="009460CA" w:rsidRPr="00EF4576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15.2.</w:t>
            </w:r>
          </w:p>
        </w:tc>
        <w:tc>
          <w:tcPr>
            <w:tcW w:w="2315" w:type="dxa"/>
          </w:tcPr>
          <w:p w14:paraId="7D5430D1" w14:textId="77777777" w:rsidR="009460CA" w:rsidRPr="00EF4576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15.3.</w:t>
            </w:r>
          </w:p>
        </w:tc>
        <w:tc>
          <w:tcPr>
            <w:tcW w:w="2316" w:type="dxa"/>
          </w:tcPr>
          <w:p w14:paraId="21E1C4D4" w14:textId="77777777" w:rsidR="009460CA" w:rsidRPr="00EF4576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15.4.</w:t>
            </w:r>
          </w:p>
        </w:tc>
      </w:tr>
      <w:tr w:rsidR="009460CA" w:rsidRPr="00EF4576" w14:paraId="2DA8B66B" w14:textId="77777777" w:rsidTr="00417C77">
        <w:trPr>
          <w:trHeight w:val="861"/>
        </w:trPr>
        <w:tc>
          <w:tcPr>
            <w:tcW w:w="2410" w:type="dxa"/>
          </w:tcPr>
          <w:p w14:paraId="19F119B9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4576">
              <w:rPr>
                <w:sz w:val="24"/>
                <w:szCs w:val="24"/>
              </w:rPr>
              <w:t>Цели</w:t>
            </w:r>
            <w:proofErr w:type="spellEnd"/>
            <w:r w:rsidRPr="00EF4576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предлагае</w:t>
            </w:r>
            <w:r w:rsidRPr="00EF4576">
              <w:rPr>
                <w:sz w:val="24"/>
                <w:szCs w:val="24"/>
              </w:rPr>
              <w:t>мого</w:t>
            </w:r>
            <w:proofErr w:type="spellEnd"/>
            <w:r w:rsidRPr="00EF4576">
              <w:rPr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правового</w:t>
            </w:r>
            <w:proofErr w:type="spellEnd"/>
            <w:r w:rsidRPr="00EF45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регулирования</w:t>
            </w:r>
            <w:proofErr w:type="spellEnd"/>
          </w:p>
        </w:tc>
        <w:tc>
          <w:tcPr>
            <w:tcW w:w="2315" w:type="dxa"/>
          </w:tcPr>
          <w:p w14:paraId="51747F96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4576">
              <w:rPr>
                <w:spacing w:val="-1"/>
                <w:sz w:val="24"/>
                <w:szCs w:val="24"/>
              </w:rPr>
              <w:t>Индикативные</w:t>
            </w:r>
            <w:proofErr w:type="spellEnd"/>
            <w:r w:rsidRPr="00EF45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315" w:type="dxa"/>
          </w:tcPr>
          <w:p w14:paraId="7D4F6BDD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Единицы</w:t>
            </w:r>
            <w:r w:rsidRPr="009460C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измере</w:t>
            </w:r>
            <w:proofErr w:type="spellEnd"/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9460CA">
              <w:rPr>
                <w:sz w:val="24"/>
                <w:szCs w:val="24"/>
                <w:lang w:val="ru-RU"/>
              </w:rPr>
              <w:t xml:space="preserve"> индикативных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показателей</w:t>
            </w:r>
          </w:p>
        </w:tc>
        <w:tc>
          <w:tcPr>
            <w:tcW w:w="2316" w:type="dxa"/>
          </w:tcPr>
          <w:p w14:paraId="6AE9FD56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4576">
              <w:rPr>
                <w:sz w:val="24"/>
                <w:szCs w:val="24"/>
              </w:rPr>
              <w:t>Способы</w:t>
            </w:r>
            <w:proofErr w:type="spellEnd"/>
            <w:r w:rsidRPr="00EF4576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расчета</w:t>
            </w:r>
            <w:proofErr w:type="spellEnd"/>
            <w:r w:rsidRPr="00EF45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индикативных</w:t>
            </w:r>
            <w:proofErr w:type="spellEnd"/>
            <w:r w:rsidRPr="00EF45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показателей</w:t>
            </w:r>
            <w:proofErr w:type="spellEnd"/>
          </w:p>
        </w:tc>
      </w:tr>
    </w:tbl>
    <w:p w14:paraId="3C6AE92F" w14:textId="054CAB55" w:rsidR="009460CA" w:rsidRDefault="009460CA" w:rsidP="009460CA">
      <w:pPr>
        <w:pStyle w:val="a3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159085" wp14:editId="3155EF9F">
                <wp:simplePos x="0" y="0"/>
                <wp:positionH relativeFrom="page">
                  <wp:posOffset>1869440</wp:posOffset>
                </wp:positionH>
                <wp:positionV relativeFrom="page">
                  <wp:posOffset>1734185</wp:posOffset>
                </wp:positionV>
                <wp:extent cx="5245100" cy="0"/>
                <wp:effectExtent l="12065" t="10160" r="10160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E02D5" id="Прямая соединительная линия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.2pt,136.55pt" to="560.2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" strokeweight=".5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315"/>
        <w:gridCol w:w="2315"/>
        <w:gridCol w:w="2316"/>
      </w:tblGrid>
      <w:tr w:rsidR="009460CA" w:rsidRPr="00EF4576" w14:paraId="337D9EC4" w14:textId="77777777" w:rsidTr="00417C77">
        <w:trPr>
          <w:trHeight w:val="360"/>
        </w:trPr>
        <w:tc>
          <w:tcPr>
            <w:tcW w:w="2410" w:type="dxa"/>
            <w:gridSpan w:val="2"/>
            <w:vMerge w:val="restart"/>
          </w:tcPr>
          <w:p w14:paraId="6C808065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4576">
              <w:rPr>
                <w:sz w:val="24"/>
                <w:szCs w:val="24"/>
              </w:rPr>
              <w:t>Цель</w:t>
            </w:r>
            <w:proofErr w:type="spellEnd"/>
            <w:r w:rsidRPr="00EF4576">
              <w:rPr>
                <w:spacing w:val="-3"/>
                <w:sz w:val="24"/>
                <w:szCs w:val="24"/>
              </w:rPr>
              <w:t xml:space="preserve"> </w:t>
            </w:r>
            <w:r w:rsidRPr="00EF4576">
              <w:rPr>
                <w:sz w:val="24"/>
                <w:szCs w:val="24"/>
              </w:rPr>
              <w:t>N</w:t>
            </w:r>
          </w:p>
        </w:tc>
        <w:tc>
          <w:tcPr>
            <w:tcW w:w="2315" w:type="dxa"/>
          </w:tcPr>
          <w:p w14:paraId="18CA981B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2F3A0F90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14:paraId="6173D34A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EF4576" w14:paraId="609E425E" w14:textId="77777777" w:rsidTr="00417C77">
        <w:trPr>
          <w:trHeight w:val="360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754099B8" w14:textId="77777777" w:rsidR="009460CA" w:rsidRPr="00EF4576" w:rsidRDefault="009460CA" w:rsidP="00417C77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4A5623DA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65AA2D59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14:paraId="4C9A904A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EF4576" w14:paraId="28DEEBAD" w14:textId="77777777" w:rsidTr="00417C77">
        <w:trPr>
          <w:trHeight w:val="960"/>
        </w:trPr>
        <w:tc>
          <w:tcPr>
            <w:tcW w:w="851" w:type="dxa"/>
          </w:tcPr>
          <w:p w14:paraId="32650809" w14:textId="77777777" w:rsidR="009460CA" w:rsidRPr="00EF4576" w:rsidRDefault="009460CA" w:rsidP="00417C77">
            <w:pPr>
              <w:pStyle w:val="TableParagraph"/>
              <w:jc w:val="right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15.5.</w:t>
            </w:r>
          </w:p>
        </w:tc>
        <w:tc>
          <w:tcPr>
            <w:tcW w:w="8505" w:type="dxa"/>
            <w:gridSpan w:val="4"/>
          </w:tcPr>
          <w:p w14:paraId="68F20CB8" w14:textId="77777777" w:rsidR="009460CA" w:rsidRPr="009460CA" w:rsidRDefault="009460CA" w:rsidP="00417C77">
            <w:pPr>
              <w:pStyle w:val="TableParagraph"/>
              <w:tabs>
                <w:tab w:val="left" w:pos="8350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Информация о программах мониторинга и иных способах (методах)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оценки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достижения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заявленных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целей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правового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 xml:space="preserve">регулирования </w:t>
            </w:r>
            <w:r w:rsidRPr="009460CA">
              <w:rPr>
                <w:sz w:val="24"/>
                <w:szCs w:val="24"/>
                <w:u w:val="single"/>
                <w:lang w:val="ru-RU"/>
              </w:rPr>
              <w:tab/>
            </w:r>
          </w:p>
        </w:tc>
      </w:tr>
      <w:tr w:rsidR="009460CA" w:rsidRPr="00EF4576" w14:paraId="0DBD6FE5" w14:textId="77777777" w:rsidTr="00417C77">
        <w:trPr>
          <w:trHeight w:val="921"/>
        </w:trPr>
        <w:tc>
          <w:tcPr>
            <w:tcW w:w="851" w:type="dxa"/>
          </w:tcPr>
          <w:p w14:paraId="0B0416DB" w14:textId="77777777" w:rsidR="009460CA" w:rsidRPr="00EF4576" w:rsidRDefault="009460CA" w:rsidP="00417C77">
            <w:pPr>
              <w:pStyle w:val="TableParagraph"/>
              <w:jc w:val="right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15.6.</w:t>
            </w:r>
          </w:p>
        </w:tc>
        <w:tc>
          <w:tcPr>
            <w:tcW w:w="8505" w:type="dxa"/>
            <w:gridSpan w:val="4"/>
          </w:tcPr>
          <w:p w14:paraId="36ED7C37" w14:textId="77777777" w:rsidR="009460CA" w:rsidRPr="009460CA" w:rsidRDefault="009460CA" w:rsidP="00417C77">
            <w:pPr>
              <w:pStyle w:val="TableParagraph"/>
              <w:tabs>
                <w:tab w:val="left" w:pos="8346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pacing w:val="-2"/>
                <w:sz w:val="24"/>
                <w:szCs w:val="24"/>
                <w:lang w:val="ru-RU"/>
              </w:rPr>
              <w:t>Оценка</w:t>
            </w:r>
            <w:r w:rsidRPr="009460C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>затрат</w:t>
            </w:r>
            <w:r w:rsidRPr="009460C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>на</w:t>
            </w:r>
            <w:r w:rsidRPr="009460C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>осуществление</w:t>
            </w:r>
            <w:r w:rsidRPr="009460C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>мониторинга</w:t>
            </w:r>
            <w:r w:rsidRPr="009460C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>(в</w:t>
            </w:r>
            <w:r w:rsidRPr="009460C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>среднем</w:t>
            </w:r>
            <w:r w:rsidRPr="009460C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>в</w:t>
            </w:r>
            <w:r w:rsidRPr="009460C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>год)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4FC32DB6" w14:textId="77777777" w:rsidR="009460CA" w:rsidRPr="00EF4576" w:rsidRDefault="009460CA" w:rsidP="00417C77">
            <w:pPr>
              <w:pStyle w:val="TableParagraph"/>
              <w:tabs>
                <w:tab w:val="left" w:pos="7315"/>
              </w:tabs>
              <w:rPr>
                <w:sz w:val="24"/>
                <w:szCs w:val="24"/>
              </w:rPr>
            </w:pPr>
            <w:r w:rsidRPr="009460CA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u w:val="single"/>
                <w:lang w:val="ru-RU"/>
              </w:rPr>
              <w:tab/>
            </w:r>
            <w:r w:rsidRPr="00EF4576">
              <w:rPr>
                <w:sz w:val="24"/>
                <w:szCs w:val="24"/>
              </w:rPr>
              <w:t xml:space="preserve">тыс. </w:t>
            </w:r>
            <w:proofErr w:type="spellStart"/>
            <w:r w:rsidRPr="00EF4576">
              <w:rPr>
                <w:sz w:val="24"/>
                <w:szCs w:val="24"/>
              </w:rPr>
              <w:t>руб</w:t>
            </w:r>
            <w:proofErr w:type="spellEnd"/>
            <w:r w:rsidRPr="00EF4576">
              <w:rPr>
                <w:sz w:val="24"/>
                <w:szCs w:val="24"/>
              </w:rPr>
              <w:t>.</w:t>
            </w:r>
          </w:p>
        </w:tc>
      </w:tr>
      <w:tr w:rsidR="009460CA" w:rsidRPr="00EF4576" w14:paraId="5C15157C" w14:textId="77777777" w:rsidTr="00417C77">
        <w:trPr>
          <w:trHeight w:val="1197"/>
        </w:trPr>
        <w:tc>
          <w:tcPr>
            <w:tcW w:w="851" w:type="dxa"/>
          </w:tcPr>
          <w:p w14:paraId="377A5053" w14:textId="77777777" w:rsidR="009460CA" w:rsidRPr="00EF4576" w:rsidRDefault="009460CA" w:rsidP="00417C77">
            <w:pPr>
              <w:pStyle w:val="TableParagraph"/>
              <w:jc w:val="right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15.7.</w:t>
            </w:r>
          </w:p>
        </w:tc>
        <w:tc>
          <w:tcPr>
            <w:tcW w:w="8505" w:type="dxa"/>
            <w:gridSpan w:val="4"/>
          </w:tcPr>
          <w:p w14:paraId="6A685977" w14:textId="77777777" w:rsidR="009460CA" w:rsidRPr="009460CA" w:rsidRDefault="009460CA" w:rsidP="00417C77">
            <w:pPr>
              <w:pStyle w:val="TableParagraph"/>
              <w:tabs>
                <w:tab w:val="left" w:pos="8360"/>
              </w:tabs>
              <w:jc w:val="center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Описание источников информации для расчета показателей (индикаторов)</w:t>
            </w:r>
            <w:r w:rsidRPr="009460CA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403D17DA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2C8D613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6E24DA6" wp14:editId="42C9D097">
                      <wp:extent cx="5245100" cy="7620"/>
                      <wp:effectExtent l="7620" t="5715" r="5080" b="571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45100" cy="7620"/>
                                <a:chOff x="0" y="0"/>
                                <a:chExt cx="8260" cy="12"/>
                              </a:xfrm>
                            </wpg:grpSpPr>
                            <wps:wsp>
                              <wps:cNvPr id="8" name="Line 5"/>
                              <wps:cNvCnPr/>
                              <wps:spPr bwMode="auto">
                                <a:xfrm>
                                  <a:off x="0" y="6"/>
                                  <a:ext cx="8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48BF15" id="Группа 7" o:spid="_x0000_s1026" style="width:413pt;height:.6pt;mso-position-horizontal-relative:char;mso-position-vertical-relative:line" coordsize="82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">
                      <v:line id="Line 5" o:spid="_x0000_s1027" style="position:absolute;visibility:visible;mso-wrap-style:square" from="0,6" to="82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" strokeweight=".56pt"/>
                      <w10:anchorlock/>
                    </v:group>
                  </w:pict>
                </mc:Fallback>
              </mc:AlternateContent>
            </w:r>
          </w:p>
          <w:p w14:paraId="6DC93C24" w14:textId="77777777" w:rsidR="009460CA" w:rsidRPr="00EF4576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(</w:t>
            </w:r>
            <w:proofErr w:type="spellStart"/>
            <w:r w:rsidRPr="00EF4576">
              <w:rPr>
                <w:sz w:val="24"/>
                <w:szCs w:val="24"/>
              </w:rPr>
              <w:t>место</w:t>
            </w:r>
            <w:proofErr w:type="spellEnd"/>
            <w:r w:rsidRPr="00EF457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для</w:t>
            </w:r>
            <w:proofErr w:type="spellEnd"/>
            <w:r w:rsidRPr="00EF457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текстового</w:t>
            </w:r>
            <w:proofErr w:type="spellEnd"/>
            <w:r w:rsidRPr="00EF457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описания</w:t>
            </w:r>
            <w:proofErr w:type="spellEnd"/>
            <w:r w:rsidRPr="00EF4576">
              <w:rPr>
                <w:sz w:val="24"/>
                <w:szCs w:val="24"/>
              </w:rPr>
              <w:t>)</w:t>
            </w:r>
          </w:p>
        </w:tc>
      </w:tr>
    </w:tbl>
    <w:p w14:paraId="27FC4923" w14:textId="6F10B2E5" w:rsidR="009460CA" w:rsidRDefault="0059508C" w:rsidP="003550AF">
      <w:pPr>
        <w:pStyle w:val="a7"/>
        <w:tabs>
          <w:tab w:val="left" w:pos="1434"/>
        </w:tabs>
        <w:ind w:left="0" w:right="0" w:firstLine="0"/>
        <w:rPr>
          <w:sz w:val="28"/>
        </w:rPr>
      </w:pPr>
      <w:r>
        <w:rPr>
          <w:sz w:val="28"/>
        </w:rPr>
        <w:t xml:space="preserve">16. </w:t>
      </w:r>
      <w:r w:rsidR="009460CA">
        <w:rPr>
          <w:sz w:val="28"/>
        </w:rPr>
        <w:t>Предполагаемая дата вступления в силу проекта нормативного</w:t>
      </w:r>
      <w:r w:rsidR="009460CA">
        <w:rPr>
          <w:spacing w:val="1"/>
          <w:sz w:val="28"/>
        </w:rPr>
        <w:t xml:space="preserve"> </w:t>
      </w:r>
      <w:r w:rsidR="009460CA">
        <w:rPr>
          <w:sz w:val="28"/>
        </w:rPr>
        <w:t xml:space="preserve">правового </w:t>
      </w:r>
      <w:r w:rsidR="009460CA">
        <w:rPr>
          <w:sz w:val="28"/>
        </w:rPr>
        <w:lastRenderedPageBreak/>
        <w:t xml:space="preserve">акта </w:t>
      </w:r>
      <w:r>
        <w:rPr>
          <w:sz w:val="28"/>
        </w:rPr>
        <w:t>Марё</w:t>
      </w:r>
      <w:r w:rsidR="009460CA">
        <w:rPr>
          <w:sz w:val="28"/>
        </w:rPr>
        <w:t>вского</w:t>
      </w:r>
      <w:r w:rsidR="009460CA" w:rsidRPr="001D3210">
        <w:rPr>
          <w:sz w:val="28"/>
        </w:rPr>
        <w:t xml:space="preserve"> муниципального округа</w:t>
      </w:r>
      <w:r w:rsidR="009460CA">
        <w:rPr>
          <w:sz w:val="28"/>
        </w:rPr>
        <w:t>, необходимость установления</w:t>
      </w:r>
      <w:r w:rsidR="009460CA">
        <w:rPr>
          <w:spacing w:val="-2"/>
          <w:sz w:val="28"/>
        </w:rPr>
        <w:t xml:space="preserve"> </w:t>
      </w:r>
      <w:r w:rsidR="009460CA">
        <w:rPr>
          <w:sz w:val="28"/>
        </w:rPr>
        <w:t>переходных</w:t>
      </w:r>
      <w:r w:rsidR="009460CA">
        <w:rPr>
          <w:spacing w:val="-1"/>
          <w:sz w:val="28"/>
        </w:rPr>
        <w:t xml:space="preserve"> </w:t>
      </w:r>
      <w:r w:rsidR="009460CA">
        <w:rPr>
          <w:sz w:val="28"/>
        </w:rPr>
        <w:t>положений</w:t>
      </w:r>
      <w:r w:rsidR="009460CA">
        <w:rPr>
          <w:spacing w:val="-2"/>
          <w:sz w:val="28"/>
        </w:rPr>
        <w:t xml:space="preserve"> </w:t>
      </w:r>
      <w:r w:rsidR="009460CA">
        <w:rPr>
          <w:sz w:val="28"/>
        </w:rPr>
        <w:t>(переходного</w:t>
      </w:r>
      <w:r w:rsidR="009460CA">
        <w:rPr>
          <w:spacing w:val="-1"/>
          <w:sz w:val="28"/>
        </w:rPr>
        <w:t xml:space="preserve"> </w:t>
      </w:r>
      <w:r w:rsidR="009460CA">
        <w:rPr>
          <w:sz w:val="28"/>
        </w:rPr>
        <w:t>периода)</w:t>
      </w:r>
    </w:p>
    <w:p w14:paraId="148E9D1B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5"/>
      </w:tblGrid>
      <w:tr w:rsidR="009460CA" w:rsidRPr="00EF4576" w14:paraId="6B22056A" w14:textId="77777777" w:rsidTr="009A731E">
        <w:trPr>
          <w:trHeight w:val="738"/>
        </w:trPr>
        <w:tc>
          <w:tcPr>
            <w:tcW w:w="851" w:type="dxa"/>
          </w:tcPr>
          <w:p w14:paraId="3E2DE309" w14:textId="77777777" w:rsidR="009460CA" w:rsidRPr="00EF4576" w:rsidRDefault="009460CA" w:rsidP="00417C77">
            <w:pPr>
              <w:pStyle w:val="TableParagraph"/>
              <w:jc w:val="right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16.1.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14:paraId="016B9C07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Предполагаемая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дата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вступления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в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силу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проекта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нормативного</w:t>
            </w:r>
          </w:p>
          <w:p w14:paraId="184D5E29" w14:textId="3853ADC8" w:rsidR="009460CA" w:rsidRPr="009460CA" w:rsidRDefault="009460CA" w:rsidP="00F63F11">
            <w:pPr>
              <w:pStyle w:val="TableParagraph"/>
              <w:tabs>
                <w:tab w:val="left" w:pos="6641"/>
                <w:tab w:val="left" w:pos="7271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правового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акта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6F688B">
              <w:rPr>
                <w:spacing w:val="-5"/>
                <w:sz w:val="24"/>
                <w:szCs w:val="24"/>
                <w:lang w:val="ru-RU"/>
              </w:rPr>
              <w:t>Марёвс</w:t>
            </w:r>
            <w:r w:rsidRPr="009460CA">
              <w:rPr>
                <w:sz w:val="24"/>
                <w:szCs w:val="24"/>
                <w:lang w:val="ru-RU"/>
              </w:rPr>
              <w:t>кого муниципального округа</w:t>
            </w:r>
            <w:r w:rsidR="009A731E">
              <w:rPr>
                <w:sz w:val="24"/>
                <w:szCs w:val="24"/>
                <w:lang w:val="ru-RU"/>
              </w:rPr>
              <w:t xml:space="preserve"> </w:t>
            </w:r>
            <w:r w:rsidR="006F688B">
              <w:rPr>
                <w:sz w:val="24"/>
                <w:szCs w:val="24"/>
                <w:lang w:val="ru-RU"/>
              </w:rPr>
              <w:t>апрель</w:t>
            </w:r>
            <w:r w:rsidR="00F63F11">
              <w:rPr>
                <w:sz w:val="24"/>
                <w:szCs w:val="24"/>
                <w:lang w:val="ru-RU"/>
              </w:rPr>
              <w:t xml:space="preserve"> </w:t>
            </w:r>
            <w:r w:rsidR="000D4801" w:rsidRPr="000D4801">
              <w:rPr>
                <w:sz w:val="24"/>
                <w:szCs w:val="24"/>
                <w:lang w:val="ru-RU"/>
              </w:rPr>
              <w:t>2</w:t>
            </w:r>
            <w:r w:rsidRPr="000D4801">
              <w:rPr>
                <w:sz w:val="24"/>
                <w:szCs w:val="24"/>
                <w:lang w:val="ru-RU"/>
              </w:rPr>
              <w:t>0</w:t>
            </w:r>
            <w:r w:rsidR="000D4801" w:rsidRPr="000D4801">
              <w:rPr>
                <w:sz w:val="24"/>
                <w:szCs w:val="24"/>
                <w:lang w:val="ru-RU"/>
              </w:rPr>
              <w:t>25</w:t>
            </w:r>
            <w:r w:rsidRPr="000D4801">
              <w:rPr>
                <w:sz w:val="24"/>
                <w:szCs w:val="24"/>
                <w:lang w:val="ru-RU"/>
              </w:rPr>
              <w:tab/>
              <w:t>года</w:t>
            </w:r>
          </w:p>
        </w:tc>
      </w:tr>
      <w:tr w:rsidR="009460CA" w:rsidRPr="00EF4576" w14:paraId="3A7007BD" w14:textId="77777777" w:rsidTr="00417C77">
        <w:trPr>
          <w:trHeight w:val="909"/>
        </w:trPr>
        <w:tc>
          <w:tcPr>
            <w:tcW w:w="851" w:type="dxa"/>
          </w:tcPr>
          <w:p w14:paraId="13369388" w14:textId="77777777" w:rsidR="009460CA" w:rsidRPr="00EF4576" w:rsidRDefault="009460CA" w:rsidP="00417C77">
            <w:pPr>
              <w:pStyle w:val="TableParagraph"/>
              <w:jc w:val="right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16.2.</w:t>
            </w:r>
          </w:p>
        </w:tc>
        <w:tc>
          <w:tcPr>
            <w:tcW w:w="8505" w:type="dxa"/>
            <w:tcBorders>
              <w:top w:val="single" w:sz="6" w:space="0" w:color="000000"/>
            </w:tcBorders>
          </w:tcPr>
          <w:p w14:paraId="2FC68660" w14:textId="77777777" w:rsidR="009460CA" w:rsidRPr="0088087F" w:rsidRDefault="009460CA" w:rsidP="00417C77">
            <w:pPr>
              <w:pStyle w:val="TableParagraph"/>
              <w:tabs>
                <w:tab w:val="left" w:pos="8317"/>
              </w:tabs>
              <w:jc w:val="center"/>
              <w:rPr>
                <w:sz w:val="24"/>
                <w:szCs w:val="24"/>
                <w:lang w:val="ru-RU"/>
              </w:rPr>
            </w:pPr>
            <w:r w:rsidRPr="0088087F">
              <w:rPr>
                <w:sz w:val="24"/>
                <w:szCs w:val="24"/>
                <w:lang w:val="ru-RU"/>
              </w:rPr>
              <w:t>Необходимость</w:t>
            </w:r>
            <w:r w:rsidRPr="008808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087F">
              <w:rPr>
                <w:sz w:val="24"/>
                <w:szCs w:val="24"/>
                <w:lang w:val="ru-RU"/>
              </w:rPr>
              <w:t>установления</w:t>
            </w:r>
            <w:r w:rsidRPr="008808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087F">
              <w:rPr>
                <w:sz w:val="24"/>
                <w:szCs w:val="24"/>
                <w:lang w:val="ru-RU"/>
              </w:rPr>
              <w:t>переходных</w:t>
            </w:r>
            <w:r w:rsidRPr="008808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087F">
              <w:rPr>
                <w:sz w:val="24"/>
                <w:szCs w:val="24"/>
                <w:lang w:val="ru-RU"/>
              </w:rPr>
              <w:t>положений</w:t>
            </w:r>
            <w:r w:rsidRPr="008808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087F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88087F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6E1DCCAA" w14:textId="77777777" w:rsidR="009460CA" w:rsidRPr="0088087F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8419404" w14:textId="77777777" w:rsidR="009460CA" w:rsidRPr="0088087F" w:rsidRDefault="009A731E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требуется</w:t>
            </w:r>
            <w:r w:rsidR="009460CA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354114A" wp14:editId="5B2814F4">
                      <wp:extent cx="5257800" cy="6350"/>
                      <wp:effectExtent l="7620" t="7620" r="11430" b="508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57800" cy="6350"/>
                                <a:chOff x="0" y="0"/>
                                <a:chExt cx="8280" cy="10"/>
                              </a:xfrm>
                            </wpg:grpSpPr>
                            <wps:wsp>
                              <wps:cNvPr id="6" name="Line 3"/>
                              <wps:cNvCnPr/>
                              <wps:spPr bwMode="auto">
                                <a:xfrm>
                                  <a:off x="0" y="5"/>
                                  <a:ext cx="8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852CED" id="Группа 5" o:spid="_x0000_s1026" style="width:414pt;height:.5pt;mso-position-horizontal-relative:char;mso-position-vertical-relative:line" coordsize="8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">
                      <v:line id="Line 3" o:spid="_x0000_s1027" style="position:absolute;visibility:visible;mso-wrap-style:square" from="0,5" to="8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56D8137A" w14:textId="77777777" w:rsidR="009460CA" w:rsidRPr="00EF4576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(</w:t>
            </w:r>
            <w:proofErr w:type="spellStart"/>
            <w:r w:rsidRPr="00EF4576">
              <w:rPr>
                <w:sz w:val="24"/>
                <w:szCs w:val="24"/>
              </w:rPr>
              <w:t>место</w:t>
            </w:r>
            <w:proofErr w:type="spellEnd"/>
            <w:r w:rsidRPr="00EF457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для</w:t>
            </w:r>
            <w:proofErr w:type="spellEnd"/>
            <w:r w:rsidRPr="00EF457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текстового</w:t>
            </w:r>
            <w:proofErr w:type="spellEnd"/>
            <w:r w:rsidRPr="00EF457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описания</w:t>
            </w:r>
            <w:proofErr w:type="spellEnd"/>
            <w:r w:rsidRPr="00EF4576">
              <w:rPr>
                <w:sz w:val="24"/>
                <w:szCs w:val="24"/>
              </w:rPr>
              <w:t>)</w:t>
            </w:r>
          </w:p>
        </w:tc>
      </w:tr>
    </w:tbl>
    <w:p w14:paraId="0C645F91" w14:textId="6A654EF9" w:rsidR="0059508C" w:rsidRPr="00E746AB" w:rsidRDefault="0059508C" w:rsidP="003550AF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E746AB">
        <w:rPr>
          <w:sz w:val="28"/>
          <w:szCs w:val="28"/>
        </w:rPr>
        <w:t>Сведения о размещении уведомления, сроках представления замечаний и предложений в связи с таким размещением, лицах, представивших замечания и предложения и рассмотревших их структурных подразделениях разработчика (раздел 17 сводного отчета заполняется по итогам проведения публичных консультаций по</w:t>
      </w:r>
      <w:r w:rsidRPr="00E746AB">
        <w:rPr>
          <w:spacing w:val="1"/>
          <w:sz w:val="28"/>
          <w:szCs w:val="28"/>
        </w:rPr>
        <w:t xml:space="preserve"> </w:t>
      </w:r>
      <w:r w:rsidRPr="00E746AB">
        <w:rPr>
          <w:sz w:val="28"/>
          <w:szCs w:val="28"/>
        </w:rPr>
        <w:t xml:space="preserve">проекту нормативного правового акта </w:t>
      </w:r>
      <w:r>
        <w:rPr>
          <w:sz w:val="28"/>
          <w:szCs w:val="28"/>
        </w:rPr>
        <w:t>Марё</w:t>
      </w:r>
      <w:r w:rsidRPr="00E746AB">
        <w:rPr>
          <w:sz w:val="28"/>
          <w:szCs w:val="28"/>
        </w:rPr>
        <w:t>вского муниципального округа и</w:t>
      </w:r>
      <w:r w:rsidRPr="00E746AB">
        <w:rPr>
          <w:spacing w:val="1"/>
          <w:sz w:val="28"/>
          <w:szCs w:val="28"/>
        </w:rPr>
        <w:t xml:space="preserve"> </w:t>
      </w:r>
      <w:r w:rsidRPr="00E746AB">
        <w:rPr>
          <w:sz w:val="28"/>
          <w:szCs w:val="28"/>
        </w:rPr>
        <w:t>сводному</w:t>
      </w:r>
      <w:r w:rsidRPr="00E746AB">
        <w:rPr>
          <w:spacing w:val="-2"/>
          <w:sz w:val="28"/>
          <w:szCs w:val="28"/>
        </w:rPr>
        <w:t xml:space="preserve"> </w:t>
      </w:r>
      <w:r w:rsidRPr="00E746AB">
        <w:rPr>
          <w:sz w:val="28"/>
          <w:szCs w:val="28"/>
        </w:rPr>
        <w:t>отчету)</w:t>
      </w:r>
    </w:p>
    <w:p w14:paraId="01B2F25B" w14:textId="77777777" w:rsidR="0059508C" w:rsidRPr="0080460A" w:rsidRDefault="0059508C" w:rsidP="0059508C">
      <w:pPr>
        <w:rPr>
          <w:color w:val="FF0000"/>
          <w:sz w:val="10"/>
          <w:szCs w:val="28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"/>
        <w:gridCol w:w="8580"/>
      </w:tblGrid>
      <w:tr w:rsidR="0059508C" w:rsidRPr="00E746AB" w14:paraId="76FC839B" w14:textId="77777777" w:rsidTr="007B214C">
        <w:trPr>
          <w:trHeight w:val="1161"/>
        </w:trPr>
        <w:tc>
          <w:tcPr>
            <w:tcW w:w="776" w:type="dxa"/>
            <w:shd w:val="clear" w:color="auto" w:fill="auto"/>
          </w:tcPr>
          <w:p w14:paraId="490834C5" w14:textId="77777777" w:rsidR="0059508C" w:rsidRPr="00E746AB" w:rsidRDefault="0059508C" w:rsidP="007B214C">
            <w:pPr>
              <w:rPr>
                <w:rFonts w:eastAsia="Calibri"/>
                <w:szCs w:val="24"/>
              </w:rPr>
            </w:pPr>
            <w:r w:rsidRPr="00E746AB">
              <w:rPr>
                <w:rFonts w:eastAsia="Calibri"/>
                <w:szCs w:val="24"/>
              </w:rPr>
              <w:t>17.1.</w:t>
            </w:r>
          </w:p>
        </w:tc>
        <w:tc>
          <w:tcPr>
            <w:tcW w:w="8580" w:type="dxa"/>
            <w:shd w:val="clear" w:color="auto" w:fill="auto"/>
          </w:tcPr>
          <w:p w14:paraId="011B93F3" w14:textId="57E2F482" w:rsidR="00AA1B7F" w:rsidRDefault="0059508C" w:rsidP="007B214C">
            <w:pPr>
              <w:tabs>
                <w:tab w:val="left" w:pos="8401"/>
              </w:tabs>
              <w:rPr>
                <w:rFonts w:eastAsia="Calibri"/>
                <w:spacing w:val="2"/>
                <w:szCs w:val="24"/>
              </w:rPr>
            </w:pPr>
            <w:r w:rsidRPr="00E746AB">
              <w:rPr>
                <w:rFonts w:eastAsia="Calibri"/>
                <w:szCs w:val="24"/>
              </w:rPr>
              <w:t>Полный электронный адрес размещения уведомления в информационно-телекоммуникационной</w:t>
            </w:r>
            <w:r w:rsidRPr="00E746AB">
              <w:rPr>
                <w:rFonts w:eastAsia="Calibri"/>
                <w:spacing w:val="-16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сети</w:t>
            </w:r>
            <w:r w:rsidRPr="00E746AB">
              <w:rPr>
                <w:rFonts w:eastAsia="Calibri"/>
                <w:spacing w:val="-15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«Интернет»</w:t>
            </w:r>
            <w:r w:rsidRPr="00E746AB">
              <w:rPr>
                <w:rFonts w:eastAsia="Calibri"/>
                <w:spacing w:val="2"/>
                <w:szCs w:val="24"/>
              </w:rPr>
              <w:t xml:space="preserve"> </w:t>
            </w:r>
            <w:hyperlink r:id="rId8" w:history="1">
              <w:r w:rsidR="00AA1B7F" w:rsidRPr="00072AC1">
                <w:rPr>
                  <w:rStyle w:val="af"/>
                  <w:rFonts w:eastAsia="Calibri"/>
                  <w:spacing w:val="2"/>
                  <w:szCs w:val="24"/>
                </w:rPr>
                <w:t>http://regulation.novreg.ru/Dashboard#</w:t>
              </w:r>
            </w:hyperlink>
          </w:p>
          <w:p w14:paraId="5ADD4DBF" w14:textId="227002A0" w:rsidR="0059508C" w:rsidRPr="00E746AB" w:rsidRDefault="0059508C" w:rsidP="007B214C">
            <w:pPr>
              <w:tabs>
                <w:tab w:val="left" w:pos="8401"/>
              </w:tabs>
              <w:rPr>
                <w:rFonts w:eastAsia="Calibri"/>
                <w:szCs w:val="24"/>
              </w:rPr>
            </w:pPr>
          </w:p>
        </w:tc>
      </w:tr>
      <w:tr w:rsidR="0059508C" w:rsidRPr="00E746AB" w14:paraId="08F2E797" w14:textId="77777777" w:rsidTr="007B214C">
        <w:trPr>
          <w:trHeight w:val="1402"/>
        </w:trPr>
        <w:tc>
          <w:tcPr>
            <w:tcW w:w="776" w:type="dxa"/>
            <w:shd w:val="clear" w:color="auto" w:fill="auto"/>
          </w:tcPr>
          <w:p w14:paraId="5051CEBD" w14:textId="77777777" w:rsidR="0059508C" w:rsidRPr="00E746AB" w:rsidRDefault="0059508C" w:rsidP="007B214C">
            <w:pPr>
              <w:rPr>
                <w:rFonts w:eastAsia="Calibri"/>
                <w:szCs w:val="24"/>
              </w:rPr>
            </w:pPr>
            <w:r w:rsidRPr="00E746AB">
              <w:rPr>
                <w:rFonts w:eastAsia="Calibri"/>
                <w:szCs w:val="24"/>
              </w:rPr>
              <w:t>17.2.</w:t>
            </w:r>
          </w:p>
        </w:tc>
        <w:tc>
          <w:tcPr>
            <w:tcW w:w="8580" w:type="dxa"/>
            <w:shd w:val="clear" w:color="auto" w:fill="auto"/>
          </w:tcPr>
          <w:p w14:paraId="6D750532" w14:textId="77777777" w:rsidR="0059508C" w:rsidRPr="00E746AB" w:rsidRDefault="0059508C" w:rsidP="007B214C">
            <w:pPr>
              <w:rPr>
                <w:rFonts w:eastAsia="Calibri"/>
                <w:szCs w:val="24"/>
              </w:rPr>
            </w:pPr>
            <w:r w:rsidRPr="00E746AB">
              <w:rPr>
                <w:rFonts w:eastAsia="Calibri"/>
                <w:szCs w:val="24"/>
              </w:rPr>
              <w:t>Срок, в течение которого разработчиком принимались замечания и</w:t>
            </w:r>
            <w:r w:rsidRPr="00E746AB">
              <w:rPr>
                <w:rFonts w:eastAsia="Calibri"/>
                <w:spacing w:val="-67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предложения в связи с размещением уведомления о проведении</w:t>
            </w:r>
            <w:r w:rsidRPr="00E746AB">
              <w:rPr>
                <w:rFonts w:eastAsia="Calibri"/>
                <w:spacing w:val="1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публичных</w:t>
            </w:r>
            <w:r w:rsidRPr="00E746AB">
              <w:rPr>
                <w:rFonts w:eastAsia="Calibri"/>
                <w:spacing w:val="-2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консультаций</w:t>
            </w:r>
          </w:p>
          <w:p w14:paraId="3D553584" w14:textId="752C0056" w:rsidR="0059508C" w:rsidRPr="00E746AB" w:rsidRDefault="0059508C" w:rsidP="007B214C">
            <w:pPr>
              <w:tabs>
                <w:tab w:val="left" w:pos="1971"/>
                <w:tab w:val="left" w:pos="2407"/>
                <w:tab w:val="left" w:pos="3931"/>
                <w:tab w:val="left" w:pos="4367"/>
                <w:tab w:val="left" w:pos="5051"/>
                <w:tab w:val="left" w:pos="5487"/>
              </w:tabs>
              <w:rPr>
                <w:rFonts w:eastAsia="Calibri"/>
                <w:szCs w:val="24"/>
              </w:rPr>
            </w:pPr>
            <w:r w:rsidRPr="00E746AB">
              <w:rPr>
                <w:rFonts w:eastAsia="Calibri"/>
                <w:szCs w:val="24"/>
              </w:rPr>
              <w:t>начало</w:t>
            </w:r>
            <w:r w:rsidRPr="00E746AB">
              <w:rPr>
                <w:rFonts w:eastAsia="Calibri"/>
                <w:spacing w:val="-3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«</w:t>
            </w:r>
            <w:r w:rsidR="00AA1B7F" w:rsidRPr="00AA1B7F">
              <w:rPr>
                <w:rFonts w:eastAsia="Calibri"/>
                <w:szCs w:val="24"/>
              </w:rPr>
              <w:t>18</w:t>
            </w:r>
            <w:r w:rsidRPr="00E746AB">
              <w:rPr>
                <w:rFonts w:eastAsia="Calibri"/>
                <w:szCs w:val="24"/>
              </w:rPr>
              <w:t>»</w:t>
            </w:r>
            <w:r w:rsidR="00AA1B7F" w:rsidRPr="00AA1B7F">
              <w:rPr>
                <w:rFonts w:eastAsia="Calibri"/>
                <w:szCs w:val="24"/>
              </w:rPr>
              <w:t xml:space="preserve"> </w:t>
            </w:r>
            <w:r w:rsidR="00AA1B7F">
              <w:rPr>
                <w:rFonts w:eastAsia="Calibri"/>
                <w:szCs w:val="24"/>
              </w:rPr>
              <w:t xml:space="preserve">марта </w:t>
            </w:r>
            <w:r w:rsidRPr="00E746AB">
              <w:rPr>
                <w:rFonts w:eastAsia="Calibri"/>
                <w:szCs w:val="24"/>
              </w:rPr>
              <w:t>20</w:t>
            </w:r>
            <w:r w:rsidR="00AA1B7F">
              <w:rPr>
                <w:rFonts w:eastAsia="Calibri"/>
                <w:szCs w:val="24"/>
              </w:rPr>
              <w:t xml:space="preserve">25 </w:t>
            </w:r>
            <w:r w:rsidRPr="00E746AB">
              <w:rPr>
                <w:rFonts w:eastAsia="Calibri"/>
                <w:szCs w:val="24"/>
              </w:rPr>
              <w:t>года</w:t>
            </w:r>
            <w:r w:rsidRPr="00E746AB">
              <w:rPr>
                <w:rFonts w:eastAsia="Calibri"/>
                <w:spacing w:val="1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окончание «</w:t>
            </w:r>
            <w:r w:rsidR="00AA1B7F">
              <w:rPr>
                <w:rFonts w:eastAsia="Calibri"/>
                <w:szCs w:val="24"/>
              </w:rPr>
              <w:t>31</w:t>
            </w:r>
            <w:r w:rsidRPr="00E746AB">
              <w:rPr>
                <w:rFonts w:eastAsia="Calibri"/>
                <w:szCs w:val="24"/>
              </w:rPr>
              <w:t>»</w:t>
            </w:r>
            <w:r w:rsidR="00AA1B7F">
              <w:rPr>
                <w:rFonts w:eastAsia="Calibri"/>
                <w:szCs w:val="24"/>
              </w:rPr>
              <w:t xml:space="preserve"> марта </w:t>
            </w:r>
            <w:r w:rsidRPr="00E746AB">
              <w:rPr>
                <w:rFonts w:eastAsia="Calibri"/>
                <w:szCs w:val="24"/>
              </w:rPr>
              <w:t>20</w:t>
            </w:r>
            <w:r w:rsidR="00AA1B7F">
              <w:rPr>
                <w:rFonts w:eastAsia="Calibri"/>
                <w:szCs w:val="24"/>
              </w:rPr>
              <w:t xml:space="preserve">25 </w:t>
            </w:r>
            <w:r w:rsidRPr="00E746AB">
              <w:rPr>
                <w:rFonts w:eastAsia="Calibri"/>
                <w:szCs w:val="24"/>
              </w:rPr>
              <w:t>года</w:t>
            </w:r>
          </w:p>
        </w:tc>
      </w:tr>
      <w:tr w:rsidR="0059508C" w:rsidRPr="00E746AB" w14:paraId="087F4E8C" w14:textId="77777777" w:rsidTr="007B214C">
        <w:trPr>
          <w:trHeight w:val="852"/>
        </w:trPr>
        <w:tc>
          <w:tcPr>
            <w:tcW w:w="776" w:type="dxa"/>
            <w:shd w:val="clear" w:color="auto" w:fill="auto"/>
          </w:tcPr>
          <w:p w14:paraId="69AB4F24" w14:textId="77777777" w:rsidR="0059508C" w:rsidRPr="00E746AB" w:rsidRDefault="0059508C" w:rsidP="007B214C">
            <w:pPr>
              <w:rPr>
                <w:rFonts w:eastAsia="Calibri"/>
                <w:szCs w:val="24"/>
              </w:rPr>
            </w:pPr>
            <w:r w:rsidRPr="00E746AB">
              <w:rPr>
                <w:rFonts w:eastAsia="Calibri"/>
                <w:szCs w:val="24"/>
              </w:rPr>
              <w:t>17.3.</w:t>
            </w:r>
          </w:p>
        </w:tc>
        <w:tc>
          <w:tcPr>
            <w:tcW w:w="8580" w:type="dxa"/>
            <w:shd w:val="clear" w:color="auto" w:fill="auto"/>
          </w:tcPr>
          <w:p w14:paraId="6C07F643" w14:textId="1F7B5CD6" w:rsidR="0059508C" w:rsidRPr="00E746AB" w:rsidRDefault="0059508C" w:rsidP="007B214C">
            <w:pPr>
              <w:tabs>
                <w:tab w:val="left" w:pos="8436"/>
              </w:tabs>
              <w:jc w:val="center"/>
              <w:rPr>
                <w:rFonts w:eastAsia="Calibri"/>
                <w:szCs w:val="24"/>
              </w:rPr>
            </w:pPr>
            <w:r w:rsidRPr="00E746AB">
              <w:rPr>
                <w:rFonts w:eastAsia="Calibri"/>
                <w:szCs w:val="24"/>
              </w:rPr>
              <w:t>Сведения</w:t>
            </w:r>
            <w:r w:rsidRPr="00E746AB">
              <w:rPr>
                <w:rFonts w:eastAsia="Calibri"/>
                <w:spacing w:val="-5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о</w:t>
            </w:r>
            <w:r w:rsidRPr="00E746AB">
              <w:rPr>
                <w:rFonts w:eastAsia="Calibri"/>
                <w:spacing w:val="-2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лицах,</w:t>
            </w:r>
            <w:r w:rsidRPr="00E746AB">
              <w:rPr>
                <w:rFonts w:eastAsia="Calibri"/>
                <w:spacing w:val="-4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представивших</w:t>
            </w:r>
            <w:r w:rsidRPr="00E746AB">
              <w:rPr>
                <w:rFonts w:eastAsia="Calibri"/>
                <w:spacing w:val="-5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замечания</w:t>
            </w:r>
            <w:r w:rsidRPr="00E746AB">
              <w:rPr>
                <w:rFonts w:eastAsia="Calibri"/>
                <w:spacing w:val="-4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и</w:t>
            </w:r>
            <w:r w:rsidRPr="00E746AB">
              <w:rPr>
                <w:rFonts w:eastAsia="Calibri"/>
                <w:spacing w:val="-5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предложения</w:t>
            </w:r>
            <w:r w:rsidR="00AA1B7F">
              <w:rPr>
                <w:rFonts w:eastAsia="Calibri"/>
                <w:szCs w:val="24"/>
              </w:rPr>
              <w:t>:</w:t>
            </w:r>
            <w:r w:rsidRPr="00E746AB">
              <w:rPr>
                <w:rFonts w:eastAsia="Calibri"/>
                <w:spacing w:val="-1"/>
                <w:szCs w:val="24"/>
              </w:rPr>
              <w:t xml:space="preserve"> </w:t>
            </w:r>
            <w:r w:rsidR="00AA1B7F" w:rsidRPr="00AA1B7F">
              <w:rPr>
                <w:rFonts w:eastAsia="Calibri"/>
                <w:spacing w:val="-1"/>
                <w:szCs w:val="24"/>
              </w:rPr>
              <w:t>Руководитель аппарата Уполномоченного по защите прав предпринимателей в Новгородской области</w:t>
            </w:r>
          </w:p>
        </w:tc>
      </w:tr>
      <w:tr w:rsidR="0059508C" w:rsidRPr="00E746AB" w14:paraId="407727F5" w14:textId="77777777" w:rsidTr="007B214C">
        <w:trPr>
          <w:trHeight w:val="801"/>
        </w:trPr>
        <w:tc>
          <w:tcPr>
            <w:tcW w:w="776" w:type="dxa"/>
            <w:shd w:val="clear" w:color="auto" w:fill="auto"/>
          </w:tcPr>
          <w:p w14:paraId="16F4FB0C" w14:textId="77777777" w:rsidR="0059508C" w:rsidRPr="00E746AB" w:rsidRDefault="0059508C" w:rsidP="007B214C">
            <w:pPr>
              <w:rPr>
                <w:rFonts w:eastAsia="Calibri"/>
                <w:szCs w:val="24"/>
              </w:rPr>
            </w:pPr>
            <w:r w:rsidRPr="00E746AB">
              <w:rPr>
                <w:rFonts w:eastAsia="Calibri"/>
                <w:szCs w:val="24"/>
              </w:rPr>
              <w:t>17.4.</w:t>
            </w:r>
          </w:p>
        </w:tc>
        <w:tc>
          <w:tcPr>
            <w:tcW w:w="8580" w:type="dxa"/>
            <w:shd w:val="clear" w:color="auto" w:fill="auto"/>
          </w:tcPr>
          <w:p w14:paraId="4F4FB8F3" w14:textId="0AAE3AD7" w:rsidR="0059508C" w:rsidRPr="00E746AB" w:rsidRDefault="0059508C" w:rsidP="007B214C">
            <w:pPr>
              <w:tabs>
                <w:tab w:val="left" w:pos="8421"/>
              </w:tabs>
              <w:jc w:val="center"/>
              <w:rPr>
                <w:rFonts w:eastAsia="Calibri"/>
                <w:szCs w:val="24"/>
              </w:rPr>
            </w:pPr>
            <w:r w:rsidRPr="00E746AB">
              <w:rPr>
                <w:rFonts w:eastAsia="Calibri"/>
                <w:szCs w:val="24"/>
              </w:rPr>
              <w:t>Иные</w:t>
            </w:r>
            <w:r w:rsidRPr="00E746AB">
              <w:rPr>
                <w:rFonts w:eastAsia="Calibri"/>
                <w:spacing w:val="-3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сведения</w:t>
            </w:r>
            <w:r w:rsidRPr="00E746AB">
              <w:rPr>
                <w:rFonts w:eastAsia="Calibri"/>
                <w:spacing w:val="-3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о</w:t>
            </w:r>
            <w:r w:rsidRPr="00E746AB">
              <w:rPr>
                <w:rFonts w:eastAsia="Calibri"/>
                <w:spacing w:val="-2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размещении</w:t>
            </w:r>
            <w:r w:rsidRPr="00E746AB">
              <w:rPr>
                <w:rFonts w:eastAsia="Calibri"/>
                <w:spacing w:val="-2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уведомления</w:t>
            </w:r>
            <w:r w:rsidR="00AA1B7F">
              <w:rPr>
                <w:rFonts w:eastAsia="Calibri"/>
                <w:szCs w:val="24"/>
              </w:rPr>
              <w:t>: отсутствуют</w:t>
            </w:r>
          </w:p>
        </w:tc>
      </w:tr>
    </w:tbl>
    <w:p w14:paraId="02F32128" w14:textId="70863E9F" w:rsidR="0059508C" w:rsidRPr="003550AF" w:rsidRDefault="0059508C" w:rsidP="003550AF">
      <w:pPr>
        <w:pStyle w:val="a7"/>
        <w:numPr>
          <w:ilvl w:val="0"/>
          <w:numId w:val="9"/>
        </w:numPr>
        <w:tabs>
          <w:tab w:val="left" w:pos="1434"/>
        </w:tabs>
        <w:ind w:left="0" w:firstLine="0"/>
        <w:rPr>
          <w:sz w:val="28"/>
        </w:rPr>
      </w:pPr>
      <w:r w:rsidRPr="00E746AB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1" allowOverlap="1" wp14:anchorId="7288A2A0" wp14:editId="7ED3D4B3">
                <wp:simplePos x="0" y="0"/>
                <wp:positionH relativeFrom="page">
                  <wp:posOffset>1869440</wp:posOffset>
                </wp:positionH>
                <wp:positionV relativeFrom="paragraph">
                  <wp:posOffset>916304</wp:posOffset>
                </wp:positionV>
                <wp:extent cx="5245100" cy="0"/>
                <wp:effectExtent l="0" t="0" r="3175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997D4" id="Прямая соединительная линия 29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47.2pt,72.15pt" to="560.2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" strokeweight=".56pt">
                <w10:wrap anchorx="page"/>
              </v:line>
            </w:pict>
          </mc:Fallback>
        </mc:AlternateContent>
      </w:r>
      <w:r w:rsidRPr="003550AF">
        <w:rPr>
          <w:sz w:val="28"/>
        </w:rPr>
        <w:t>Иные сведения, которые, по мнению разработчика, позволяют</w:t>
      </w:r>
      <w:r w:rsidRPr="003550AF">
        <w:rPr>
          <w:spacing w:val="1"/>
          <w:sz w:val="28"/>
        </w:rPr>
        <w:t xml:space="preserve"> </w:t>
      </w:r>
      <w:r w:rsidRPr="003550AF">
        <w:rPr>
          <w:sz w:val="28"/>
        </w:rPr>
        <w:t>оценить</w:t>
      </w:r>
      <w:r w:rsidRPr="003550AF">
        <w:rPr>
          <w:spacing w:val="-5"/>
          <w:sz w:val="28"/>
        </w:rPr>
        <w:t xml:space="preserve"> </w:t>
      </w:r>
      <w:r w:rsidRPr="003550AF">
        <w:rPr>
          <w:sz w:val="28"/>
        </w:rPr>
        <w:t>обоснованность</w:t>
      </w:r>
      <w:r w:rsidRPr="003550AF">
        <w:rPr>
          <w:spacing w:val="-5"/>
          <w:sz w:val="28"/>
        </w:rPr>
        <w:t xml:space="preserve"> </w:t>
      </w:r>
      <w:r w:rsidRPr="003550AF">
        <w:rPr>
          <w:sz w:val="28"/>
        </w:rPr>
        <w:t>предлагаемого</w:t>
      </w:r>
      <w:r w:rsidRPr="003550AF">
        <w:rPr>
          <w:spacing w:val="-4"/>
          <w:sz w:val="28"/>
        </w:rPr>
        <w:t xml:space="preserve"> </w:t>
      </w:r>
      <w:r w:rsidRPr="003550AF">
        <w:rPr>
          <w:sz w:val="28"/>
        </w:rPr>
        <w:t>правового</w:t>
      </w:r>
      <w:r w:rsidRPr="003550AF">
        <w:rPr>
          <w:spacing w:val="-5"/>
          <w:sz w:val="28"/>
        </w:rPr>
        <w:t xml:space="preserve"> </w:t>
      </w:r>
      <w:r w:rsidRPr="003550AF">
        <w:rPr>
          <w:sz w:val="28"/>
        </w:rPr>
        <w:t>регулирования</w:t>
      </w:r>
    </w:p>
    <w:p w14:paraId="444BB839" w14:textId="77777777" w:rsidR="0059508C" w:rsidRPr="0080460A" w:rsidRDefault="0059508C" w:rsidP="0059508C">
      <w:pPr>
        <w:rPr>
          <w:color w:val="FF0000"/>
          <w:sz w:val="10"/>
          <w:szCs w:val="28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8505"/>
      </w:tblGrid>
      <w:tr w:rsidR="0059508C" w:rsidRPr="008A32BD" w14:paraId="3C2437E1" w14:textId="77777777" w:rsidTr="007B214C">
        <w:trPr>
          <w:trHeight w:val="801"/>
        </w:trPr>
        <w:tc>
          <w:tcPr>
            <w:tcW w:w="851" w:type="dxa"/>
            <w:shd w:val="clear" w:color="auto" w:fill="auto"/>
          </w:tcPr>
          <w:p w14:paraId="27E7417F" w14:textId="77777777" w:rsidR="0059508C" w:rsidRPr="00E746AB" w:rsidRDefault="0059508C" w:rsidP="007B214C">
            <w:pPr>
              <w:jc w:val="right"/>
              <w:rPr>
                <w:rFonts w:eastAsia="Calibri"/>
                <w:szCs w:val="24"/>
              </w:rPr>
            </w:pPr>
            <w:r w:rsidRPr="00E746AB">
              <w:rPr>
                <w:rFonts w:eastAsia="Calibri"/>
                <w:szCs w:val="24"/>
              </w:rPr>
              <w:t>18.1.</w:t>
            </w:r>
          </w:p>
        </w:tc>
        <w:tc>
          <w:tcPr>
            <w:tcW w:w="8505" w:type="dxa"/>
            <w:shd w:val="clear" w:color="auto" w:fill="auto"/>
          </w:tcPr>
          <w:p w14:paraId="6DC866FF" w14:textId="2EF72BDA" w:rsidR="0059508C" w:rsidRPr="00E746AB" w:rsidRDefault="0059508C" w:rsidP="007B214C">
            <w:pPr>
              <w:tabs>
                <w:tab w:val="left" w:pos="8226"/>
              </w:tabs>
              <w:jc w:val="center"/>
              <w:rPr>
                <w:rFonts w:eastAsia="Calibri"/>
                <w:szCs w:val="24"/>
              </w:rPr>
            </w:pPr>
            <w:r w:rsidRPr="00E746AB">
              <w:rPr>
                <w:rFonts w:eastAsia="Calibri"/>
                <w:szCs w:val="24"/>
              </w:rPr>
              <w:t>Иные</w:t>
            </w:r>
            <w:r w:rsidRPr="00E746AB">
              <w:rPr>
                <w:rFonts w:eastAsia="Calibri"/>
                <w:spacing w:val="-6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необходимые,</w:t>
            </w:r>
            <w:r w:rsidRPr="00E746AB">
              <w:rPr>
                <w:rFonts w:eastAsia="Calibri"/>
                <w:spacing w:val="-5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по</w:t>
            </w:r>
            <w:r w:rsidRPr="00E746AB">
              <w:rPr>
                <w:rFonts w:eastAsia="Calibri"/>
                <w:spacing w:val="-5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мнению</w:t>
            </w:r>
            <w:r w:rsidRPr="00E746AB">
              <w:rPr>
                <w:rFonts w:eastAsia="Calibri"/>
                <w:spacing w:val="-3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разработчика,</w:t>
            </w:r>
            <w:r w:rsidRPr="00E746AB">
              <w:rPr>
                <w:rFonts w:eastAsia="Calibri"/>
                <w:spacing w:val="-5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сведения</w:t>
            </w:r>
            <w:r w:rsidR="00CF71F1">
              <w:rPr>
                <w:rFonts w:eastAsia="Calibri"/>
                <w:spacing w:val="-1"/>
                <w:szCs w:val="24"/>
              </w:rPr>
              <w:t>: отсутствуют</w:t>
            </w:r>
          </w:p>
        </w:tc>
      </w:tr>
      <w:tr w:rsidR="0059508C" w:rsidRPr="008A32BD" w14:paraId="4BDA2C80" w14:textId="77777777" w:rsidTr="007B214C">
        <w:trPr>
          <w:trHeight w:val="921"/>
        </w:trPr>
        <w:tc>
          <w:tcPr>
            <w:tcW w:w="851" w:type="dxa"/>
            <w:shd w:val="clear" w:color="auto" w:fill="auto"/>
          </w:tcPr>
          <w:p w14:paraId="5480744D" w14:textId="77777777" w:rsidR="0059508C" w:rsidRPr="00E746AB" w:rsidRDefault="0059508C" w:rsidP="007B214C">
            <w:pPr>
              <w:jc w:val="right"/>
              <w:rPr>
                <w:rFonts w:eastAsia="Calibri"/>
                <w:szCs w:val="24"/>
              </w:rPr>
            </w:pPr>
            <w:r w:rsidRPr="00E746AB">
              <w:rPr>
                <w:rFonts w:eastAsia="Calibri"/>
                <w:szCs w:val="24"/>
              </w:rPr>
              <w:t>18.2.</w:t>
            </w:r>
          </w:p>
        </w:tc>
        <w:tc>
          <w:tcPr>
            <w:tcW w:w="8505" w:type="dxa"/>
            <w:shd w:val="clear" w:color="auto" w:fill="auto"/>
          </w:tcPr>
          <w:p w14:paraId="5EFA8556" w14:textId="2C95A8AB" w:rsidR="0059508C" w:rsidRPr="00E746AB" w:rsidRDefault="0059508C" w:rsidP="007B214C">
            <w:pPr>
              <w:tabs>
                <w:tab w:val="left" w:pos="8310"/>
              </w:tabs>
              <w:jc w:val="center"/>
              <w:rPr>
                <w:rFonts w:eastAsia="Calibri"/>
                <w:szCs w:val="24"/>
              </w:rPr>
            </w:pPr>
            <w:r w:rsidRPr="00E746AB">
              <w:rPr>
                <w:rFonts w:eastAsia="Calibri"/>
                <w:szCs w:val="24"/>
              </w:rPr>
              <w:t>Источники</w:t>
            </w:r>
            <w:r w:rsidRPr="00E746AB">
              <w:rPr>
                <w:rFonts w:eastAsia="Calibri"/>
                <w:spacing w:val="-7"/>
                <w:szCs w:val="24"/>
              </w:rPr>
              <w:t xml:space="preserve"> </w:t>
            </w:r>
            <w:r w:rsidRPr="00E746AB">
              <w:rPr>
                <w:rFonts w:eastAsia="Calibri"/>
                <w:szCs w:val="24"/>
              </w:rPr>
              <w:t>данных</w:t>
            </w:r>
            <w:r w:rsidR="00CF71F1">
              <w:rPr>
                <w:rFonts w:eastAsia="Calibri"/>
                <w:spacing w:val="1"/>
                <w:szCs w:val="24"/>
              </w:rPr>
              <w:t>: отсутствуют</w:t>
            </w:r>
          </w:p>
        </w:tc>
      </w:tr>
    </w:tbl>
    <w:p w14:paraId="0BEA18CC" w14:textId="77777777" w:rsidR="0059508C" w:rsidRPr="0080460A" w:rsidRDefault="0059508C" w:rsidP="0059508C">
      <w:pPr>
        <w:rPr>
          <w:color w:val="FF0000"/>
          <w:sz w:val="30"/>
          <w:szCs w:val="28"/>
        </w:rPr>
      </w:pPr>
    </w:p>
    <w:p w14:paraId="2EC60BF9" w14:textId="17C4E092" w:rsidR="0059508C" w:rsidRDefault="0059508C" w:rsidP="0059508C">
      <w:pPr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14:paraId="7EC61C54" w14:textId="77777777" w:rsidR="0059508C" w:rsidRDefault="0059508C" w:rsidP="0059508C">
      <w:pPr>
        <w:rPr>
          <w:sz w:val="28"/>
          <w:szCs w:val="28"/>
        </w:rPr>
      </w:pPr>
      <w:r>
        <w:rPr>
          <w:sz w:val="28"/>
          <w:szCs w:val="28"/>
        </w:rPr>
        <w:t>по экономическому развитию</w:t>
      </w:r>
    </w:p>
    <w:p w14:paraId="1139D0A8" w14:textId="77777777" w:rsidR="0059508C" w:rsidRDefault="0059508C" w:rsidP="0059508C">
      <w:pPr>
        <w:rPr>
          <w:sz w:val="28"/>
          <w:szCs w:val="28"/>
        </w:rPr>
      </w:pPr>
      <w:r>
        <w:rPr>
          <w:sz w:val="28"/>
          <w:szCs w:val="28"/>
        </w:rPr>
        <w:t>Администрации Марёвского</w:t>
      </w:r>
    </w:p>
    <w:p w14:paraId="72068688" w14:textId="77777777" w:rsidR="0059508C" w:rsidRPr="00E746AB" w:rsidRDefault="0059508C" w:rsidP="0059508C">
      <w:pPr>
        <w:rPr>
          <w:sz w:val="28"/>
          <w:szCs w:val="28"/>
        </w:rPr>
      </w:pPr>
      <w:r w:rsidRPr="00D466F0">
        <w:rPr>
          <w:sz w:val="28"/>
          <w:szCs w:val="28"/>
        </w:rPr>
        <w:t>муниципального округа</w:t>
      </w:r>
      <w:r w:rsidRPr="00E746A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Е.В. Васильева</w:t>
      </w:r>
    </w:p>
    <w:p w14:paraId="7F6416E0" w14:textId="77777777" w:rsidR="0059508C" w:rsidRPr="00E746AB" w:rsidRDefault="0059508C" w:rsidP="0059508C">
      <w:r>
        <w:t xml:space="preserve">                                                                     </w:t>
      </w:r>
      <w:r w:rsidRPr="00E746AB">
        <w:t>(подпись)</w:t>
      </w:r>
    </w:p>
    <w:p w14:paraId="3DCE78CD" w14:textId="77777777" w:rsidR="0059508C" w:rsidRPr="00E746AB" w:rsidRDefault="0059508C" w:rsidP="0059508C">
      <w:pPr>
        <w:rPr>
          <w:sz w:val="20"/>
          <w:szCs w:val="28"/>
        </w:rPr>
      </w:pPr>
    </w:p>
    <w:p w14:paraId="34FD19D4" w14:textId="77777777" w:rsidR="0059508C" w:rsidRPr="00E746AB" w:rsidRDefault="0059508C" w:rsidP="0059508C">
      <w:pPr>
        <w:rPr>
          <w:sz w:val="23"/>
          <w:szCs w:val="28"/>
        </w:rPr>
      </w:pPr>
    </w:p>
    <w:p w14:paraId="354753BE" w14:textId="78C6A276" w:rsidR="0059508C" w:rsidRPr="0059508C" w:rsidRDefault="0059508C" w:rsidP="003550AF">
      <w:pPr>
        <w:tabs>
          <w:tab w:val="left" w:pos="1279"/>
          <w:tab w:val="left" w:pos="3379"/>
          <w:tab w:val="left" w:pos="4429"/>
        </w:tabs>
      </w:pPr>
      <w:r w:rsidRPr="0071742D">
        <w:rPr>
          <w:sz w:val="28"/>
          <w:szCs w:val="28"/>
        </w:rPr>
        <w:t>«</w:t>
      </w:r>
      <w:r w:rsidR="00CF71F1">
        <w:rPr>
          <w:sz w:val="28"/>
          <w:szCs w:val="28"/>
        </w:rPr>
        <w:t>01</w:t>
      </w:r>
      <w:r w:rsidRPr="0071742D">
        <w:rPr>
          <w:sz w:val="28"/>
          <w:szCs w:val="28"/>
        </w:rPr>
        <w:t xml:space="preserve">» </w:t>
      </w:r>
      <w:r w:rsidR="00CF71F1">
        <w:rPr>
          <w:sz w:val="28"/>
          <w:szCs w:val="28"/>
        </w:rPr>
        <w:t>апреля</w:t>
      </w:r>
      <w:r w:rsidRPr="0071742D">
        <w:rPr>
          <w:sz w:val="28"/>
          <w:szCs w:val="28"/>
        </w:rPr>
        <w:t xml:space="preserve"> 2025 года</w:t>
      </w:r>
    </w:p>
    <w:sectPr w:rsidR="0059508C" w:rsidRPr="0059508C" w:rsidSect="00FA14BC"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3B0D3" w14:textId="77777777" w:rsidR="009B4E1A" w:rsidRDefault="009B4E1A">
      <w:r>
        <w:separator/>
      </w:r>
    </w:p>
  </w:endnote>
  <w:endnote w:type="continuationSeparator" w:id="0">
    <w:p w14:paraId="327B7849" w14:textId="77777777" w:rsidR="009B4E1A" w:rsidRDefault="009B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0B829" w14:textId="77777777" w:rsidR="009B4E1A" w:rsidRDefault="009B4E1A">
      <w:r>
        <w:separator/>
      </w:r>
    </w:p>
  </w:footnote>
  <w:footnote w:type="continuationSeparator" w:id="0">
    <w:p w14:paraId="0EB86E74" w14:textId="77777777" w:rsidR="009B4E1A" w:rsidRDefault="009B4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521CD" w14:textId="77777777" w:rsidR="00902CE1" w:rsidRDefault="00902CE1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4FE"/>
    <w:multiLevelType w:val="hybridMultilevel"/>
    <w:tmpl w:val="1D12A50E"/>
    <w:lvl w:ilvl="0" w:tplc="A05C5CD6">
      <w:start w:val="1"/>
      <w:numFmt w:val="decimal"/>
      <w:lvlText w:val="%1."/>
      <w:lvlJc w:val="left"/>
      <w:pPr>
        <w:ind w:left="305" w:hanging="4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C210D6">
      <w:numFmt w:val="bullet"/>
      <w:lvlText w:val="•"/>
      <w:lvlJc w:val="left"/>
      <w:pPr>
        <w:ind w:left="1264" w:hanging="450"/>
      </w:pPr>
      <w:rPr>
        <w:rFonts w:hint="default"/>
        <w:lang w:val="ru-RU" w:eastAsia="en-US" w:bidi="ar-SA"/>
      </w:rPr>
    </w:lvl>
    <w:lvl w:ilvl="2" w:tplc="3CA25CF8">
      <w:numFmt w:val="bullet"/>
      <w:lvlText w:val="•"/>
      <w:lvlJc w:val="left"/>
      <w:pPr>
        <w:ind w:left="2229" w:hanging="450"/>
      </w:pPr>
      <w:rPr>
        <w:rFonts w:hint="default"/>
        <w:lang w:val="ru-RU" w:eastAsia="en-US" w:bidi="ar-SA"/>
      </w:rPr>
    </w:lvl>
    <w:lvl w:ilvl="3" w:tplc="1520AA2E">
      <w:numFmt w:val="bullet"/>
      <w:lvlText w:val="•"/>
      <w:lvlJc w:val="left"/>
      <w:pPr>
        <w:ind w:left="3193" w:hanging="450"/>
      </w:pPr>
      <w:rPr>
        <w:rFonts w:hint="default"/>
        <w:lang w:val="ru-RU" w:eastAsia="en-US" w:bidi="ar-SA"/>
      </w:rPr>
    </w:lvl>
    <w:lvl w:ilvl="4" w:tplc="5218F8B4">
      <w:numFmt w:val="bullet"/>
      <w:lvlText w:val="•"/>
      <w:lvlJc w:val="left"/>
      <w:pPr>
        <w:ind w:left="4158" w:hanging="450"/>
      </w:pPr>
      <w:rPr>
        <w:rFonts w:hint="default"/>
        <w:lang w:val="ru-RU" w:eastAsia="en-US" w:bidi="ar-SA"/>
      </w:rPr>
    </w:lvl>
    <w:lvl w:ilvl="5" w:tplc="D2AA4402">
      <w:numFmt w:val="bullet"/>
      <w:lvlText w:val="•"/>
      <w:lvlJc w:val="left"/>
      <w:pPr>
        <w:ind w:left="5123" w:hanging="450"/>
      </w:pPr>
      <w:rPr>
        <w:rFonts w:hint="default"/>
        <w:lang w:val="ru-RU" w:eastAsia="en-US" w:bidi="ar-SA"/>
      </w:rPr>
    </w:lvl>
    <w:lvl w:ilvl="6" w:tplc="7550039E">
      <w:numFmt w:val="bullet"/>
      <w:lvlText w:val="•"/>
      <w:lvlJc w:val="left"/>
      <w:pPr>
        <w:ind w:left="6087" w:hanging="450"/>
      </w:pPr>
      <w:rPr>
        <w:rFonts w:hint="default"/>
        <w:lang w:val="ru-RU" w:eastAsia="en-US" w:bidi="ar-SA"/>
      </w:rPr>
    </w:lvl>
    <w:lvl w:ilvl="7" w:tplc="091273A8">
      <w:numFmt w:val="bullet"/>
      <w:lvlText w:val="•"/>
      <w:lvlJc w:val="left"/>
      <w:pPr>
        <w:ind w:left="7052" w:hanging="450"/>
      </w:pPr>
      <w:rPr>
        <w:rFonts w:hint="default"/>
        <w:lang w:val="ru-RU" w:eastAsia="en-US" w:bidi="ar-SA"/>
      </w:rPr>
    </w:lvl>
    <w:lvl w:ilvl="8" w:tplc="5E6A8426">
      <w:numFmt w:val="bullet"/>
      <w:lvlText w:val="•"/>
      <w:lvlJc w:val="left"/>
      <w:pPr>
        <w:ind w:left="8016" w:hanging="450"/>
      </w:pPr>
      <w:rPr>
        <w:rFonts w:hint="default"/>
        <w:lang w:val="ru-RU" w:eastAsia="en-US" w:bidi="ar-SA"/>
      </w:rPr>
    </w:lvl>
  </w:abstractNum>
  <w:abstractNum w:abstractNumId="1" w15:restartNumberingAfterBreak="0">
    <w:nsid w:val="06C56801"/>
    <w:multiLevelType w:val="hybridMultilevel"/>
    <w:tmpl w:val="21B2226C"/>
    <w:lvl w:ilvl="0" w:tplc="DBEEE03C">
      <w:start w:val="18"/>
      <w:numFmt w:val="decimal"/>
      <w:lvlText w:val="%1."/>
      <w:lvlJc w:val="left"/>
      <w:pPr>
        <w:ind w:left="138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" w15:restartNumberingAfterBreak="0">
    <w:nsid w:val="1CF879F8"/>
    <w:multiLevelType w:val="hybridMultilevel"/>
    <w:tmpl w:val="17325A16"/>
    <w:lvl w:ilvl="0" w:tplc="FFFFFFFF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164" w:hanging="28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29" w:hanging="28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93" w:hanging="28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58" w:hanging="28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23" w:hanging="28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87" w:hanging="28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2" w:hanging="28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16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1FEE23B7"/>
    <w:multiLevelType w:val="multilevel"/>
    <w:tmpl w:val="CEBCA3CC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653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653"/>
      </w:pPr>
      <w:rPr>
        <w:rFonts w:hint="default"/>
        <w:lang w:val="ru-RU" w:eastAsia="en-US" w:bidi="ar-SA"/>
      </w:rPr>
    </w:lvl>
  </w:abstractNum>
  <w:abstractNum w:abstractNumId="4" w15:restartNumberingAfterBreak="0">
    <w:nsid w:val="20E80D2F"/>
    <w:multiLevelType w:val="hybridMultilevel"/>
    <w:tmpl w:val="D99CDE4C"/>
    <w:lvl w:ilvl="0" w:tplc="BA8631F6">
      <w:start w:val="1"/>
      <w:numFmt w:val="decimal"/>
      <w:lvlText w:val="%1."/>
      <w:lvlJc w:val="left"/>
      <w:pPr>
        <w:ind w:left="305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B628A0">
      <w:numFmt w:val="bullet"/>
      <w:lvlText w:val="•"/>
      <w:lvlJc w:val="left"/>
      <w:pPr>
        <w:ind w:left="1264" w:hanging="313"/>
      </w:pPr>
      <w:rPr>
        <w:rFonts w:hint="default"/>
        <w:lang w:val="ru-RU" w:eastAsia="en-US" w:bidi="ar-SA"/>
      </w:rPr>
    </w:lvl>
    <w:lvl w:ilvl="2" w:tplc="E230EC68">
      <w:numFmt w:val="bullet"/>
      <w:lvlText w:val="•"/>
      <w:lvlJc w:val="left"/>
      <w:pPr>
        <w:ind w:left="2229" w:hanging="313"/>
      </w:pPr>
      <w:rPr>
        <w:rFonts w:hint="default"/>
        <w:lang w:val="ru-RU" w:eastAsia="en-US" w:bidi="ar-SA"/>
      </w:rPr>
    </w:lvl>
    <w:lvl w:ilvl="3" w:tplc="E8C42D60">
      <w:numFmt w:val="bullet"/>
      <w:lvlText w:val="•"/>
      <w:lvlJc w:val="left"/>
      <w:pPr>
        <w:ind w:left="3193" w:hanging="313"/>
      </w:pPr>
      <w:rPr>
        <w:rFonts w:hint="default"/>
        <w:lang w:val="ru-RU" w:eastAsia="en-US" w:bidi="ar-SA"/>
      </w:rPr>
    </w:lvl>
    <w:lvl w:ilvl="4" w:tplc="2B0CF618">
      <w:numFmt w:val="bullet"/>
      <w:lvlText w:val="•"/>
      <w:lvlJc w:val="left"/>
      <w:pPr>
        <w:ind w:left="4158" w:hanging="313"/>
      </w:pPr>
      <w:rPr>
        <w:rFonts w:hint="default"/>
        <w:lang w:val="ru-RU" w:eastAsia="en-US" w:bidi="ar-SA"/>
      </w:rPr>
    </w:lvl>
    <w:lvl w:ilvl="5" w:tplc="918E8BB0">
      <w:numFmt w:val="bullet"/>
      <w:lvlText w:val="•"/>
      <w:lvlJc w:val="left"/>
      <w:pPr>
        <w:ind w:left="5123" w:hanging="313"/>
      </w:pPr>
      <w:rPr>
        <w:rFonts w:hint="default"/>
        <w:lang w:val="ru-RU" w:eastAsia="en-US" w:bidi="ar-SA"/>
      </w:rPr>
    </w:lvl>
    <w:lvl w:ilvl="6" w:tplc="70E69DFC">
      <w:numFmt w:val="bullet"/>
      <w:lvlText w:val="•"/>
      <w:lvlJc w:val="left"/>
      <w:pPr>
        <w:ind w:left="6087" w:hanging="313"/>
      </w:pPr>
      <w:rPr>
        <w:rFonts w:hint="default"/>
        <w:lang w:val="ru-RU" w:eastAsia="en-US" w:bidi="ar-SA"/>
      </w:rPr>
    </w:lvl>
    <w:lvl w:ilvl="7" w:tplc="3F168460">
      <w:numFmt w:val="bullet"/>
      <w:lvlText w:val="•"/>
      <w:lvlJc w:val="left"/>
      <w:pPr>
        <w:ind w:left="7052" w:hanging="313"/>
      </w:pPr>
      <w:rPr>
        <w:rFonts w:hint="default"/>
        <w:lang w:val="ru-RU" w:eastAsia="en-US" w:bidi="ar-SA"/>
      </w:rPr>
    </w:lvl>
    <w:lvl w:ilvl="8" w:tplc="EBAA763C">
      <w:numFmt w:val="bullet"/>
      <w:lvlText w:val="•"/>
      <w:lvlJc w:val="left"/>
      <w:pPr>
        <w:ind w:left="8016" w:hanging="313"/>
      </w:pPr>
      <w:rPr>
        <w:rFonts w:hint="default"/>
        <w:lang w:val="ru-RU" w:eastAsia="en-US" w:bidi="ar-SA"/>
      </w:rPr>
    </w:lvl>
  </w:abstractNum>
  <w:abstractNum w:abstractNumId="5" w15:restartNumberingAfterBreak="0">
    <w:nsid w:val="37D817D0"/>
    <w:multiLevelType w:val="hybridMultilevel"/>
    <w:tmpl w:val="8ADEF3B4"/>
    <w:lvl w:ilvl="0" w:tplc="E2403C92">
      <w:start w:val="1"/>
      <w:numFmt w:val="decimal"/>
      <w:lvlText w:val="%1."/>
      <w:lvlJc w:val="left"/>
      <w:pPr>
        <w:ind w:left="305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842608">
      <w:numFmt w:val="bullet"/>
      <w:lvlText w:val="•"/>
      <w:lvlJc w:val="left"/>
      <w:pPr>
        <w:ind w:left="1264" w:hanging="303"/>
      </w:pPr>
      <w:rPr>
        <w:rFonts w:hint="default"/>
        <w:lang w:val="ru-RU" w:eastAsia="en-US" w:bidi="ar-SA"/>
      </w:rPr>
    </w:lvl>
    <w:lvl w:ilvl="2" w:tplc="7778D2B6">
      <w:numFmt w:val="bullet"/>
      <w:lvlText w:val="•"/>
      <w:lvlJc w:val="left"/>
      <w:pPr>
        <w:ind w:left="2229" w:hanging="303"/>
      </w:pPr>
      <w:rPr>
        <w:rFonts w:hint="default"/>
        <w:lang w:val="ru-RU" w:eastAsia="en-US" w:bidi="ar-SA"/>
      </w:rPr>
    </w:lvl>
    <w:lvl w:ilvl="3" w:tplc="3020C2EE">
      <w:numFmt w:val="bullet"/>
      <w:lvlText w:val="•"/>
      <w:lvlJc w:val="left"/>
      <w:pPr>
        <w:ind w:left="3193" w:hanging="303"/>
      </w:pPr>
      <w:rPr>
        <w:rFonts w:hint="default"/>
        <w:lang w:val="ru-RU" w:eastAsia="en-US" w:bidi="ar-SA"/>
      </w:rPr>
    </w:lvl>
    <w:lvl w:ilvl="4" w:tplc="B6207A76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69569632">
      <w:numFmt w:val="bullet"/>
      <w:lvlText w:val="•"/>
      <w:lvlJc w:val="left"/>
      <w:pPr>
        <w:ind w:left="5123" w:hanging="303"/>
      </w:pPr>
      <w:rPr>
        <w:rFonts w:hint="default"/>
        <w:lang w:val="ru-RU" w:eastAsia="en-US" w:bidi="ar-SA"/>
      </w:rPr>
    </w:lvl>
    <w:lvl w:ilvl="6" w:tplc="63BA4AA4">
      <w:numFmt w:val="bullet"/>
      <w:lvlText w:val="•"/>
      <w:lvlJc w:val="left"/>
      <w:pPr>
        <w:ind w:left="6087" w:hanging="303"/>
      </w:pPr>
      <w:rPr>
        <w:rFonts w:hint="default"/>
        <w:lang w:val="ru-RU" w:eastAsia="en-US" w:bidi="ar-SA"/>
      </w:rPr>
    </w:lvl>
    <w:lvl w:ilvl="7" w:tplc="0728FFB2">
      <w:numFmt w:val="bullet"/>
      <w:lvlText w:val="•"/>
      <w:lvlJc w:val="left"/>
      <w:pPr>
        <w:ind w:left="7052" w:hanging="303"/>
      </w:pPr>
      <w:rPr>
        <w:rFonts w:hint="default"/>
        <w:lang w:val="ru-RU" w:eastAsia="en-US" w:bidi="ar-SA"/>
      </w:rPr>
    </w:lvl>
    <w:lvl w:ilvl="8" w:tplc="F842A532">
      <w:numFmt w:val="bullet"/>
      <w:lvlText w:val="•"/>
      <w:lvlJc w:val="left"/>
      <w:pPr>
        <w:ind w:left="8016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540809C9"/>
    <w:multiLevelType w:val="hybridMultilevel"/>
    <w:tmpl w:val="67EAE57A"/>
    <w:lvl w:ilvl="0" w:tplc="22A801B2">
      <w:start w:val="1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C0A058C"/>
    <w:multiLevelType w:val="hybridMultilevel"/>
    <w:tmpl w:val="3852EF8A"/>
    <w:lvl w:ilvl="0" w:tplc="51CA260E">
      <w:start w:val="9"/>
      <w:numFmt w:val="decimal"/>
      <w:lvlText w:val="%1."/>
      <w:lvlJc w:val="left"/>
      <w:pPr>
        <w:ind w:left="1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8" w15:restartNumberingAfterBreak="0">
    <w:nsid w:val="6D6C0853"/>
    <w:multiLevelType w:val="hybridMultilevel"/>
    <w:tmpl w:val="33968D1A"/>
    <w:lvl w:ilvl="0" w:tplc="81286EE2">
      <w:start w:val="1"/>
      <w:numFmt w:val="decimal"/>
      <w:lvlText w:val="%1."/>
      <w:lvlJc w:val="left"/>
      <w:pPr>
        <w:ind w:left="3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0403D0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2" w:tplc="922E7DBC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3" w:tplc="05D6645C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4" w:tplc="A7749044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01C8AF4E">
      <w:numFmt w:val="bullet"/>
      <w:lvlText w:val="•"/>
      <w:lvlJc w:val="left"/>
      <w:pPr>
        <w:ind w:left="5123" w:hanging="284"/>
      </w:pPr>
      <w:rPr>
        <w:rFonts w:hint="default"/>
        <w:lang w:val="ru-RU" w:eastAsia="en-US" w:bidi="ar-SA"/>
      </w:rPr>
    </w:lvl>
    <w:lvl w:ilvl="6" w:tplc="AE126D48">
      <w:numFmt w:val="bullet"/>
      <w:lvlText w:val="•"/>
      <w:lvlJc w:val="left"/>
      <w:pPr>
        <w:ind w:left="6087" w:hanging="284"/>
      </w:pPr>
      <w:rPr>
        <w:rFonts w:hint="default"/>
        <w:lang w:val="ru-RU" w:eastAsia="en-US" w:bidi="ar-SA"/>
      </w:rPr>
    </w:lvl>
    <w:lvl w:ilvl="7" w:tplc="DB144BA2">
      <w:numFmt w:val="bullet"/>
      <w:lvlText w:val="•"/>
      <w:lvlJc w:val="left"/>
      <w:pPr>
        <w:ind w:left="7052" w:hanging="284"/>
      </w:pPr>
      <w:rPr>
        <w:rFonts w:hint="default"/>
        <w:lang w:val="ru-RU" w:eastAsia="en-US" w:bidi="ar-SA"/>
      </w:rPr>
    </w:lvl>
    <w:lvl w:ilvl="8" w:tplc="16D0A77C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7D631801"/>
    <w:multiLevelType w:val="hybridMultilevel"/>
    <w:tmpl w:val="17325A16"/>
    <w:lvl w:ilvl="0" w:tplc="7AC8E3C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21C68">
      <w:numFmt w:val="bullet"/>
      <w:lvlText w:val="•"/>
      <w:lvlJc w:val="left"/>
      <w:pPr>
        <w:ind w:left="2164" w:hanging="280"/>
      </w:pPr>
      <w:rPr>
        <w:rFonts w:hint="default"/>
        <w:lang w:val="ru-RU" w:eastAsia="en-US" w:bidi="ar-SA"/>
      </w:rPr>
    </w:lvl>
    <w:lvl w:ilvl="2" w:tplc="3B7453D2">
      <w:numFmt w:val="bullet"/>
      <w:lvlText w:val="•"/>
      <w:lvlJc w:val="left"/>
      <w:pPr>
        <w:ind w:left="3029" w:hanging="280"/>
      </w:pPr>
      <w:rPr>
        <w:rFonts w:hint="default"/>
        <w:lang w:val="ru-RU" w:eastAsia="en-US" w:bidi="ar-SA"/>
      </w:rPr>
    </w:lvl>
    <w:lvl w:ilvl="3" w:tplc="0F70A97A">
      <w:numFmt w:val="bullet"/>
      <w:lvlText w:val="•"/>
      <w:lvlJc w:val="left"/>
      <w:pPr>
        <w:ind w:left="3893" w:hanging="280"/>
      </w:pPr>
      <w:rPr>
        <w:rFonts w:hint="default"/>
        <w:lang w:val="ru-RU" w:eastAsia="en-US" w:bidi="ar-SA"/>
      </w:rPr>
    </w:lvl>
    <w:lvl w:ilvl="4" w:tplc="2D72C558">
      <w:numFmt w:val="bullet"/>
      <w:lvlText w:val="•"/>
      <w:lvlJc w:val="left"/>
      <w:pPr>
        <w:ind w:left="4758" w:hanging="280"/>
      </w:pPr>
      <w:rPr>
        <w:rFonts w:hint="default"/>
        <w:lang w:val="ru-RU" w:eastAsia="en-US" w:bidi="ar-SA"/>
      </w:rPr>
    </w:lvl>
    <w:lvl w:ilvl="5" w:tplc="6F688A2A">
      <w:numFmt w:val="bullet"/>
      <w:lvlText w:val="•"/>
      <w:lvlJc w:val="left"/>
      <w:pPr>
        <w:ind w:left="5623" w:hanging="280"/>
      </w:pPr>
      <w:rPr>
        <w:rFonts w:hint="default"/>
        <w:lang w:val="ru-RU" w:eastAsia="en-US" w:bidi="ar-SA"/>
      </w:rPr>
    </w:lvl>
    <w:lvl w:ilvl="6" w:tplc="EBBE8092">
      <w:numFmt w:val="bullet"/>
      <w:lvlText w:val="•"/>
      <w:lvlJc w:val="left"/>
      <w:pPr>
        <w:ind w:left="6487" w:hanging="280"/>
      </w:pPr>
      <w:rPr>
        <w:rFonts w:hint="default"/>
        <w:lang w:val="ru-RU" w:eastAsia="en-US" w:bidi="ar-SA"/>
      </w:rPr>
    </w:lvl>
    <w:lvl w:ilvl="7" w:tplc="CC34650E">
      <w:numFmt w:val="bullet"/>
      <w:lvlText w:val="•"/>
      <w:lvlJc w:val="left"/>
      <w:pPr>
        <w:ind w:left="7352" w:hanging="280"/>
      </w:pPr>
      <w:rPr>
        <w:rFonts w:hint="default"/>
        <w:lang w:val="ru-RU" w:eastAsia="en-US" w:bidi="ar-SA"/>
      </w:rPr>
    </w:lvl>
    <w:lvl w:ilvl="8" w:tplc="28F8FA92">
      <w:numFmt w:val="bullet"/>
      <w:lvlText w:val="•"/>
      <w:lvlJc w:val="left"/>
      <w:pPr>
        <w:ind w:left="8216" w:hanging="280"/>
      </w:pPr>
      <w:rPr>
        <w:rFonts w:hint="default"/>
        <w:lang w:val="ru-RU" w:eastAsia="en-US" w:bidi="ar-SA"/>
      </w:rPr>
    </w:lvl>
  </w:abstractNum>
  <w:num w:numId="1" w16cid:durableId="583882027">
    <w:abstractNumId w:val="9"/>
  </w:num>
  <w:num w:numId="2" w16cid:durableId="397363340">
    <w:abstractNumId w:val="5"/>
  </w:num>
  <w:num w:numId="3" w16cid:durableId="423065442">
    <w:abstractNumId w:val="0"/>
  </w:num>
  <w:num w:numId="4" w16cid:durableId="911501019">
    <w:abstractNumId w:val="4"/>
  </w:num>
  <w:num w:numId="5" w16cid:durableId="1232348032">
    <w:abstractNumId w:val="3"/>
  </w:num>
  <w:num w:numId="6" w16cid:durableId="465859890">
    <w:abstractNumId w:val="8"/>
  </w:num>
  <w:num w:numId="7" w16cid:durableId="566427894">
    <w:abstractNumId w:val="6"/>
  </w:num>
  <w:num w:numId="8" w16cid:durableId="1914970511">
    <w:abstractNumId w:val="2"/>
  </w:num>
  <w:num w:numId="9" w16cid:durableId="1656297736">
    <w:abstractNumId w:val="1"/>
  </w:num>
  <w:num w:numId="10" w16cid:durableId="2116969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0CA"/>
    <w:rsid w:val="000D4801"/>
    <w:rsid w:val="00150E95"/>
    <w:rsid w:val="00173CA6"/>
    <w:rsid w:val="00174ACA"/>
    <w:rsid w:val="00197CF0"/>
    <w:rsid w:val="001C7C0B"/>
    <w:rsid w:val="002F017E"/>
    <w:rsid w:val="003036CE"/>
    <w:rsid w:val="00340A8D"/>
    <w:rsid w:val="003550AF"/>
    <w:rsid w:val="003600FB"/>
    <w:rsid w:val="00362A0D"/>
    <w:rsid w:val="00364F49"/>
    <w:rsid w:val="003B2B8C"/>
    <w:rsid w:val="003B2E90"/>
    <w:rsid w:val="003C40EE"/>
    <w:rsid w:val="003D1EAC"/>
    <w:rsid w:val="00417C77"/>
    <w:rsid w:val="004B4BF9"/>
    <w:rsid w:val="004B5823"/>
    <w:rsid w:val="00502F14"/>
    <w:rsid w:val="00515037"/>
    <w:rsid w:val="0059508C"/>
    <w:rsid w:val="005E0C35"/>
    <w:rsid w:val="00636B69"/>
    <w:rsid w:val="00652B02"/>
    <w:rsid w:val="00697049"/>
    <w:rsid w:val="006F41EE"/>
    <w:rsid w:val="006F5054"/>
    <w:rsid w:val="006F688B"/>
    <w:rsid w:val="007218E6"/>
    <w:rsid w:val="007520AE"/>
    <w:rsid w:val="00776549"/>
    <w:rsid w:val="007D1E93"/>
    <w:rsid w:val="008027D7"/>
    <w:rsid w:val="008443D9"/>
    <w:rsid w:val="0088087F"/>
    <w:rsid w:val="00886CE3"/>
    <w:rsid w:val="008B16D3"/>
    <w:rsid w:val="008C452E"/>
    <w:rsid w:val="00902CE1"/>
    <w:rsid w:val="009126D9"/>
    <w:rsid w:val="009157E2"/>
    <w:rsid w:val="009460CA"/>
    <w:rsid w:val="0098556B"/>
    <w:rsid w:val="009A731E"/>
    <w:rsid w:val="009B4E1A"/>
    <w:rsid w:val="009C5ADD"/>
    <w:rsid w:val="00A02B14"/>
    <w:rsid w:val="00A21230"/>
    <w:rsid w:val="00A47478"/>
    <w:rsid w:val="00AA08E7"/>
    <w:rsid w:val="00AA1B7F"/>
    <w:rsid w:val="00AC3161"/>
    <w:rsid w:val="00AE2658"/>
    <w:rsid w:val="00AF43EE"/>
    <w:rsid w:val="00B01D2B"/>
    <w:rsid w:val="00B5781A"/>
    <w:rsid w:val="00B85BE0"/>
    <w:rsid w:val="00B94614"/>
    <w:rsid w:val="00BF230D"/>
    <w:rsid w:val="00C17D4F"/>
    <w:rsid w:val="00C2235C"/>
    <w:rsid w:val="00C30911"/>
    <w:rsid w:val="00C3359D"/>
    <w:rsid w:val="00C55FA1"/>
    <w:rsid w:val="00C91B86"/>
    <w:rsid w:val="00CD48E9"/>
    <w:rsid w:val="00CD4938"/>
    <w:rsid w:val="00CE19E5"/>
    <w:rsid w:val="00CF71F1"/>
    <w:rsid w:val="00D14B00"/>
    <w:rsid w:val="00D822FD"/>
    <w:rsid w:val="00D828E4"/>
    <w:rsid w:val="00D8486D"/>
    <w:rsid w:val="00E83A14"/>
    <w:rsid w:val="00EC6FB8"/>
    <w:rsid w:val="00F63F11"/>
    <w:rsid w:val="00FA14BC"/>
    <w:rsid w:val="00FB07C7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7803"/>
  <w15:docId w15:val="{D432A056-F0EA-4999-B039-4D493EF1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60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460CA"/>
    <w:pPr>
      <w:ind w:left="218" w:right="20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0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0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60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60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460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46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9460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60CA"/>
    <w:pPr>
      <w:ind w:left="30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60C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460CA"/>
    <w:pPr>
      <w:spacing w:before="86"/>
      <w:ind w:left="219" w:right="203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9460C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9460CA"/>
    <w:pPr>
      <w:ind w:left="304" w:right="28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460CA"/>
  </w:style>
  <w:style w:type="paragraph" w:styleId="a8">
    <w:name w:val="Balloon Text"/>
    <w:basedOn w:val="a"/>
    <w:link w:val="a9"/>
    <w:uiPriority w:val="99"/>
    <w:semiHidden/>
    <w:unhideWhenUsed/>
    <w:rsid w:val="009460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0CA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9460CA"/>
    <w:rPr>
      <w:b/>
      <w:bCs/>
    </w:rPr>
  </w:style>
  <w:style w:type="paragraph" w:styleId="ab">
    <w:name w:val="header"/>
    <w:basedOn w:val="a"/>
    <w:link w:val="ac"/>
    <w:uiPriority w:val="99"/>
    <w:unhideWhenUsed/>
    <w:rsid w:val="009460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60CA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9460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60CA"/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9460CA"/>
    <w:rPr>
      <w:color w:val="0000FF"/>
      <w:u w:val="single"/>
    </w:rPr>
  </w:style>
  <w:style w:type="paragraph" w:customStyle="1" w:styleId="ConsPlusNonformat">
    <w:name w:val="ConsPlusNonformat"/>
    <w:rsid w:val="003C40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3550A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550A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550AF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550A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550A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5">
    <w:name w:val="Unresolved Mention"/>
    <w:basedOn w:val="a0"/>
    <w:uiPriority w:val="99"/>
    <w:semiHidden/>
    <w:unhideWhenUsed/>
    <w:rsid w:val="00AA1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novreg.ru/Dashboar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ma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Васильева Е.В.</cp:lastModifiedBy>
  <cp:revision>6</cp:revision>
  <cp:lastPrinted>2025-04-01T06:23:00Z</cp:lastPrinted>
  <dcterms:created xsi:type="dcterms:W3CDTF">2025-04-01T06:15:00Z</dcterms:created>
  <dcterms:modified xsi:type="dcterms:W3CDTF">2025-04-01T06:27:00Z</dcterms:modified>
</cp:coreProperties>
</file>