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C1" w:rsidRDefault="001815C1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  <w:bookmarkStart w:id="0" w:name="bookmark0"/>
      <w:r>
        <w:t xml:space="preserve">                                   Утверждено--------------------------------------------</w:t>
      </w:r>
    </w:p>
    <w:p w:rsidR="001815C1" w:rsidRDefault="001815C1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</w:p>
    <w:p w:rsidR="001815C1" w:rsidRDefault="001815C1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</w:p>
    <w:p w:rsidR="001815C1" w:rsidRDefault="001815C1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</w:p>
    <w:p w:rsidR="001815C1" w:rsidRDefault="001815C1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</w:p>
    <w:p w:rsidR="001815C1" w:rsidRDefault="001815C1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</w:p>
    <w:p w:rsidR="001815C1" w:rsidRDefault="001815C1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</w:p>
    <w:p w:rsidR="001815C1" w:rsidRDefault="001815C1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</w:p>
    <w:p w:rsidR="001815C1" w:rsidRDefault="001815C1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</w:p>
    <w:p w:rsidR="007D3A30" w:rsidRDefault="00E630E5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  <w:r>
        <w:t>ПОЛОЖЕНИЕ</w:t>
      </w:r>
      <w:bookmarkEnd w:id="0"/>
      <w:r>
        <w:br/>
        <w:t>о мерах недопущения составления неофициальной отчетности</w:t>
      </w:r>
      <w:r>
        <w:br/>
        <w:t>использования поддельных документов</w:t>
      </w:r>
    </w:p>
    <w:p w:rsidR="001815C1" w:rsidRDefault="001815C1">
      <w:pPr>
        <w:pStyle w:val="10"/>
        <w:keepNext/>
        <w:keepLines/>
        <w:shd w:val="clear" w:color="auto" w:fill="auto"/>
        <w:spacing w:after="0" w:line="260" w:lineRule="exact"/>
        <w:ind w:right="20" w:firstLine="0"/>
      </w:pPr>
    </w:p>
    <w:p w:rsidR="007D3A30" w:rsidRDefault="00E630E5" w:rsidP="001815C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63"/>
        </w:tabs>
        <w:spacing w:after="0" w:line="307" w:lineRule="exact"/>
        <w:ind w:left="3360" w:firstLine="0"/>
        <w:jc w:val="both"/>
      </w:pPr>
      <w:bookmarkStart w:id="1" w:name="bookmark1"/>
      <w:r>
        <w:t>Общие положения</w:t>
      </w:r>
      <w:bookmarkEnd w:id="1"/>
    </w:p>
    <w:p w:rsidR="007D3A30" w:rsidRDefault="00E630E5">
      <w:pPr>
        <w:pStyle w:val="20"/>
        <w:numPr>
          <w:ilvl w:val="1"/>
          <w:numId w:val="1"/>
        </w:numPr>
        <w:shd w:val="clear" w:color="auto" w:fill="auto"/>
        <w:tabs>
          <w:tab w:val="left" w:pos="1388"/>
        </w:tabs>
        <w:ind w:firstLine="980"/>
      </w:pPr>
      <w:r>
        <w:t>Настоящее Положение разработано в целях недопущения составления неофициальной отчетности и использования поддельных документов в муниципальном бюджет</w:t>
      </w:r>
      <w:r w:rsidR="001815C1">
        <w:t>ном учреждении «Отдел по хозяйственному и транспортному обеспечению Администрации Марёвского муниципального округа»</w:t>
      </w:r>
      <w:r>
        <w:t xml:space="preserve"> (далее - Учреждение), в соответствии со статьей 13.3 Федерального закона от 25 декабря 2008 года № 273-ФЗ "О противодействии коррупции". В случае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дополнения.</w:t>
      </w:r>
    </w:p>
    <w:p w:rsidR="007D3A30" w:rsidRDefault="00E630E5">
      <w:pPr>
        <w:pStyle w:val="20"/>
        <w:shd w:val="clear" w:color="auto" w:fill="auto"/>
        <w:ind w:firstLine="980"/>
      </w:pPr>
      <w:r>
        <w:t>1.2 "Отчет" - это письменное или устное сообщение по конкретному вопросу, которое основано на документальных данных;</w:t>
      </w:r>
    </w:p>
    <w:p w:rsidR="007D3A30" w:rsidRDefault="00E630E5">
      <w:pPr>
        <w:pStyle w:val="20"/>
        <w:numPr>
          <w:ilvl w:val="0"/>
          <w:numId w:val="2"/>
        </w:numPr>
        <w:shd w:val="clear" w:color="auto" w:fill="auto"/>
        <w:tabs>
          <w:tab w:val="left" w:pos="1383"/>
        </w:tabs>
        <w:ind w:firstLine="980"/>
      </w:pPr>
      <w:r>
        <w:t>"Документ"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7D3A30" w:rsidRDefault="00E630E5">
      <w:pPr>
        <w:pStyle w:val="20"/>
        <w:numPr>
          <w:ilvl w:val="0"/>
          <w:numId w:val="2"/>
        </w:numPr>
        <w:shd w:val="clear" w:color="auto" w:fill="auto"/>
        <w:tabs>
          <w:tab w:val="left" w:pos="1380"/>
        </w:tabs>
        <w:ind w:firstLine="980"/>
      </w:pPr>
      <w:r>
        <w:t>"Документирование" - фиксация информации на материальных носителях в установленном порядке;</w:t>
      </w:r>
    </w:p>
    <w:p w:rsidR="007D3A30" w:rsidRDefault="00E630E5">
      <w:pPr>
        <w:pStyle w:val="20"/>
        <w:numPr>
          <w:ilvl w:val="0"/>
          <w:numId w:val="2"/>
        </w:numPr>
        <w:shd w:val="clear" w:color="auto" w:fill="auto"/>
        <w:tabs>
          <w:tab w:val="left" w:pos="1393"/>
        </w:tabs>
        <w:spacing w:after="232"/>
        <w:ind w:firstLine="980"/>
      </w:pPr>
      <w:r>
        <w:t>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</w:t>
      </w:r>
    </w:p>
    <w:p w:rsidR="007D3A30" w:rsidRPr="001815C1" w:rsidRDefault="00E630E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850"/>
        </w:tabs>
        <w:spacing w:after="0" w:line="317" w:lineRule="exact"/>
        <w:ind w:left="1280"/>
        <w:jc w:val="left"/>
        <w:rPr>
          <w:sz w:val="28"/>
          <w:szCs w:val="28"/>
        </w:rPr>
      </w:pPr>
      <w:bookmarkStart w:id="2" w:name="bookmark2"/>
      <w:r w:rsidRPr="001815C1">
        <w:rPr>
          <w:sz w:val="28"/>
          <w:szCs w:val="28"/>
        </w:rPr>
        <w:t xml:space="preserve">Порядок действий при обнаружении использования поддельных документов и составления </w:t>
      </w:r>
      <w:r w:rsidR="001815C1" w:rsidRPr="001815C1">
        <w:rPr>
          <w:rStyle w:val="1105pt"/>
          <w:b/>
          <w:bCs/>
          <w:sz w:val="28"/>
          <w:szCs w:val="28"/>
        </w:rPr>
        <w:t>неофициальной ОТЧЁ</w:t>
      </w:r>
      <w:r w:rsidRPr="001815C1">
        <w:rPr>
          <w:rStyle w:val="1105pt"/>
          <w:b/>
          <w:bCs/>
          <w:sz w:val="28"/>
          <w:szCs w:val="28"/>
        </w:rPr>
        <w:t>ТНОСТ</w:t>
      </w:r>
      <w:bookmarkEnd w:id="2"/>
      <w:r w:rsidR="001815C1">
        <w:rPr>
          <w:rStyle w:val="1105pt"/>
          <w:b/>
          <w:bCs/>
          <w:sz w:val="28"/>
          <w:szCs w:val="28"/>
        </w:rPr>
        <w:t>И</w:t>
      </w:r>
    </w:p>
    <w:p w:rsidR="007D3A30" w:rsidRDefault="00E630E5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ind w:firstLine="980"/>
      </w:pPr>
      <w:r>
        <w:t>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</w:t>
      </w:r>
    </w:p>
    <w:p w:rsidR="007D3A30" w:rsidRDefault="00E630E5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ind w:firstLine="980"/>
      </w:pPr>
      <w:r>
        <w:t>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 w:rsidR="007D3A30" w:rsidRDefault="00E630E5" w:rsidP="001815C1">
      <w:pPr>
        <w:pStyle w:val="20"/>
        <w:numPr>
          <w:ilvl w:val="1"/>
          <w:numId w:val="1"/>
        </w:numPr>
        <w:shd w:val="clear" w:color="auto" w:fill="auto"/>
        <w:tabs>
          <w:tab w:val="left" w:pos="1393"/>
        </w:tabs>
        <w:ind w:firstLine="980"/>
      </w:pPr>
      <w:r>
        <w:t xml:space="preserve"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</w:t>
      </w:r>
      <w:r>
        <w:lastRenderedPageBreak/>
        <w:t>операций, информации, фактов и т.д.</w:t>
      </w:r>
    </w:p>
    <w:p w:rsidR="007D3A30" w:rsidRDefault="00E630E5" w:rsidP="001815C1">
      <w:pPr>
        <w:pStyle w:val="20"/>
        <w:shd w:val="clear" w:color="auto" w:fill="auto"/>
      </w:pPr>
      <w:r>
        <w:t>При чтении документов, после уста</w:t>
      </w:r>
      <w:r w:rsidR="001815C1">
        <w:t>новления их подлинности, проверяют</w:t>
      </w:r>
      <w:r>
        <w:rPr>
          <w:vertAlign w:val="superscript"/>
        </w:rPr>
        <w:t>-</w:t>
      </w:r>
      <w:r>
        <w:t>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7D3A30" w:rsidRDefault="00E630E5" w:rsidP="001815C1">
      <w:pPr>
        <w:pStyle w:val="20"/>
        <w:numPr>
          <w:ilvl w:val="1"/>
          <w:numId w:val="1"/>
        </w:numPr>
        <w:shd w:val="clear" w:color="auto" w:fill="auto"/>
        <w:tabs>
          <w:tab w:val="left" w:pos="1382"/>
        </w:tabs>
        <w:ind w:right="260" w:firstLine="900"/>
      </w:pPr>
      <w:r>
        <w:t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7D3A30" w:rsidRDefault="00E630E5" w:rsidP="001815C1">
      <w:pPr>
        <w:pStyle w:val="20"/>
        <w:numPr>
          <w:ilvl w:val="1"/>
          <w:numId w:val="1"/>
        </w:numPr>
        <w:shd w:val="clear" w:color="auto" w:fill="auto"/>
        <w:tabs>
          <w:tab w:val="left" w:pos="1377"/>
        </w:tabs>
        <w:spacing w:after="240"/>
        <w:ind w:firstLine="900"/>
      </w:pPr>
      <w:r>
        <w:t>При выявлении фактов испол</w:t>
      </w:r>
      <w:r w:rsidR="001815C1">
        <w:t xml:space="preserve">ьзования поддельных </w:t>
      </w:r>
      <w:bookmarkStart w:id="3" w:name="_GoBack"/>
      <w:bookmarkEnd w:id="3"/>
      <w:r w:rsidR="001815C1">
        <w:t>документов незамедлительно</w:t>
      </w:r>
      <w:r>
        <w:t xml:space="preserve"> информировать директора Учреждения,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7D3A30" w:rsidRDefault="00E630E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31"/>
        </w:tabs>
        <w:spacing w:after="0" w:line="307" w:lineRule="exact"/>
        <w:ind w:left="3000" w:firstLine="0"/>
        <w:jc w:val="both"/>
      </w:pPr>
      <w:bookmarkStart w:id="4" w:name="bookmark3"/>
      <w:r>
        <w:t>Заключительная часть</w:t>
      </w:r>
      <w:bookmarkEnd w:id="4"/>
    </w:p>
    <w:p w:rsidR="007D3A30" w:rsidRDefault="00E630E5">
      <w:pPr>
        <w:pStyle w:val="20"/>
        <w:numPr>
          <w:ilvl w:val="1"/>
          <w:numId w:val="1"/>
        </w:numPr>
        <w:shd w:val="clear" w:color="auto" w:fill="auto"/>
        <w:tabs>
          <w:tab w:val="left" w:pos="1377"/>
        </w:tabs>
        <w:ind w:right="260" w:firstLine="900"/>
      </w:pPr>
      <w:r>
        <w:t>Изменения и дополнения к Положению о мерах недопущения составления неофициальной отчетности и использования в Учреждении.</w:t>
      </w:r>
    </w:p>
    <w:p w:rsidR="007D3A30" w:rsidRDefault="00E630E5">
      <w:pPr>
        <w:pStyle w:val="20"/>
        <w:numPr>
          <w:ilvl w:val="1"/>
          <w:numId w:val="1"/>
        </w:numPr>
        <w:shd w:val="clear" w:color="auto" w:fill="auto"/>
        <w:tabs>
          <w:tab w:val="left" w:pos="1428"/>
        </w:tabs>
        <w:ind w:firstLine="900"/>
      </w:pPr>
      <w:r>
        <w:t>Срок действия данного Положения не ограничен.</w:t>
      </w:r>
    </w:p>
    <w:p w:rsidR="007D3A30" w:rsidRDefault="00E630E5">
      <w:pPr>
        <w:pStyle w:val="20"/>
        <w:numPr>
          <w:ilvl w:val="1"/>
          <w:numId w:val="1"/>
        </w:numPr>
        <w:shd w:val="clear" w:color="auto" w:fill="auto"/>
        <w:tabs>
          <w:tab w:val="left" w:pos="1387"/>
        </w:tabs>
        <w:ind w:right="260" w:firstLine="900"/>
      </w:pPr>
      <w:r>
        <w:t>Настоящее Положение может быть отменено только решением директора учреждения.</w:t>
      </w:r>
    </w:p>
    <w:p w:rsidR="007D3A30" w:rsidRDefault="00E630E5">
      <w:pPr>
        <w:pStyle w:val="20"/>
        <w:numPr>
          <w:ilvl w:val="1"/>
          <w:numId w:val="1"/>
        </w:numPr>
        <w:shd w:val="clear" w:color="auto" w:fill="auto"/>
        <w:tabs>
          <w:tab w:val="left" w:pos="1374"/>
        </w:tabs>
        <w:ind w:right="260" w:firstLine="900"/>
      </w:pPr>
      <w:r>
        <w:t>Настоящее Положение вступает в силу с момента его утверждения и действует бессрочно.</w:t>
      </w:r>
    </w:p>
    <w:sectPr w:rsidR="007D3A30">
      <w:type w:val="continuous"/>
      <w:pgSz w:w="11900" w:h="16840"/>
      <w:pgMar w:top="875" w:right="965" w:bottom="1775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98E" w:rsidRDefault="00ED198E">
      <w:r>
        <w:separator/>
      </w:r>
    </w:p>
  </w:endnote>
  <w:endnote w:type="continuationSeparator" w:id="0">
    <w:p w:rsidR="00ED198E" w:rsidRDefault="00ED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98E" w:rsidRDefault="00ED198E"/>
  </w:footnote>
  <w:footnote w:type="continuationSeparator" w:id="0">
    <w:p w:rsidR="00ED198E" w:rsidRDefault="00ED19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6AB9"/>
    <w:multiLevelType w:val="multilevel"/>
    <w:tmpl w:val="1596729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5C5027"/>
    <w:multiLevelType w:val="multilevel"/>
    <w:tmpl w:val="7AF20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3A30"/>
    <w:rsid w:val="001815C1"/>
    <w:rsid w:val="007D3A30"/>
    <w:rsid w:val="00A63A1E"/>
    <w:rsid w:val="00E630E5"/>
    <w:rsid w:val="00ED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44245-DDAC-475C-847A-89420C61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05pt">
    <w:name w:val="Заголовок №1 + 10;5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ind w:firstLine="74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ind w:hanging="7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15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5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Утверждено-----------------------------------</vt:lpstr>
      <vt:lpstr/>
      <vt:lpstr/>
      <vt:lpstr/>
      <vt:lpstr/>
      <vt:lpstr/>
      <vt:lpstr/>
      <vt:lpstr/>
      <vt:lpstr/>
      <vt:lpstr>ПОЛОЖЕНИЕ о мерах недопущения составления неофициальной отчетности использования</vt:lpstr>
      <vt:lpstr/>
      <vt:lpstr>Общие положения</vt:lpstr>
      <vt:lpstr>Порядок действий при обнаружении использования поддельных документов и составлен</vt:lpstr>
      <vt:lpstr>Заключительная часть</vt:lpstr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2023-10-27T06:21:00Z</cp:lastPrinted>
  <dcterms:created xsi:type="dcterms:W3CDTF">2023-10-27T06:15:00Z</dcterms:created>
  <dcterms:modified xsi:type="dcterms:W3CDTF">2023-10-27T06:21:00Z</dcterms:modified>
</cp:coreProperties>
</file>